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532" w:rsidRPr="00435A3D" w:rsidRDefault="00F65888" w:rsidP="00637532">
      <w:pPr>
        <w:autoSpaceDE w:val="0"/>
        <w:autoSpaceDN w:val="0"/>
        <w:snapToGrid w:val="0"/>
        <w:spacing w:after="0" w:line="240" w:lineRule="auto"/>
        <w:ind w:leftChars="-177" w:left="-389" w:rightChars="-142" w:right="-312"/>
        <w:jc w:val="center"/>
        <w:rPr>
          <w:rFonts w:ascii="標楷體" w:eastAsia="標楷體" w:hAnsi="標楷體"/>
          <w:sz w:val="28"/>
          <w:szCs w:val="28"/>
          <w:lang w:eastAsia="zh-TW"/>
        </w:rPr>
      </w:pPr>
      <w:r>
        <w:rPr>
          <w:rFonts w:ascii="標楷體" w:eastAsia="標楷體" w:hAnsi="標楷體" w:hint="eastAsia"/>
          <w:sz w:val="28"/>
          <w:szCs w:val="28"/>
          <w:lang w:eastAsia="zh-TW"/>
        </w:rPr>
        <w:t>台南市</w:t>
      </w:r>
      <w:r w:rsidR="00637532" w:rsidRPr="00435A3D">
        <w:rPr>
          <w:rFonts w:ascii="標楷體" w:eastAsia="標楷體" w:hAnsi="標楷體"/>
          <w:sz w:val="28"/>
          <w:szCs w:val="28"/>
          <w:lang w:eastAsia="zh-TW"/>
        </w:rPr>
        <w:t>10</w:t>
      </w:r>
      <w:r w:rsidR="00DB20C3">
        <w:rPr>
          <w:rFonts w:ascii="標楷體" w:eastAsia="標楷體" w:hAnsi="標楷體" w:hint="eastAsia"/>
          <w:sz w:val="28"/>
          <w:szCs w:val="28"/>
          <w:lang w:eastAsia="zh-TW"/>
        </w:rPr>
        <w:t>8</w:t>
      </w:r>
      <w:proofErr w:type="gramStart"/>
      <w:r w:rsidR="00637532" w:rsidRPr="00435A3D">
        <w:rPr>
          <w:rFonts w:ascii="標楷體" w:eastAsia="標楷體" w:hAnsi="標楷體" w:hint="eastAsia"/>
          <w:sz w:val="28"/>
          <w:szCs w:val="28"/>
          <w:lang w:eastAsia="zh-TW"/>
        </w:rPr>
        <w:t>學</w:t>
      </w:r>
      <w:r w:rsidR="00637532" w:rsidRPr="00435A3D">
        <w:rPr>
          <w:rFonts w:ascii="標楷體" w:eastAsia="標楷體" w:hAnsi="標楷體"/>
          <w:sz w:val="28"/>
          <w:szCs w:val="28"/>
          <w:lang w:eastAsia="zh-TW"/>
        </w:rPr>
        <w:t>年度精進</w:t>
      </w:r>
      <w:proofErr w:type="gramEnd"/>
      <w:r w:rsidR="00637532" w:rsidRPr="00435A3D">
        <w:rPr>
          <w:rFonts w:ascii="標楷體" w:eastAsia="標楷體" w:hAnsi="標楷體"/>
          <w:sz w:val="28"/>
          <w:szCs w:val="28"/>
          <w:lang w:eastAsia="zh-TW"/>
        </w:rPr>
        <w:t>國民中小學</w:t>
      </w:r>
      <w:r w:rsidR="00637532" w:rsidRPr="00435A3D">
        <w:rPr>
          <w:rFonts w:ascii="標楷體" w:eastAsia="標楷體" w:hAnsi="標楷體" w:hint="eastAsia"/>
          <w:sz w:val="28"/>
          <w:szCs w:val="28"/>
          <w:lang w:eastAsia="zh-TW"/>
        </w:rPr>
        <w:t>教師</w:t>
      </w:r>
      <w:r w:rsidR="00637532" w:rsidRPr="00435A3D">
        <w:rPr>
          <w:rFonts w:ascii="標楷體" w:eastAsia="標楷體" w:hAnsi="標楷體"/>
          <w:sz w:val="28"/>
          <w:szCs w:val="28"/>
          <w:lang w:eastAsia="zh-TW"/>
        </w:rPr>
        <w:t>教學</w:t>
      </w:r>
      <w:r w:rsidR="00637532" w:rsidRPr="00435A3D">
        <w:rPr>
          <w:rFonts w:ascii="標楷體" w:eastAsia="標楷體" w:hAnsi="標楷體" w:hint="eastAsia"/>
          <w:sz w:val="28"/>
          <w:szCs w:val="28"/>
          <w:lang w:eastAsia="zh-TW"/>
        </w:rPr>
        <w:t>專業與課程</w:t>
      </w:r>
      <w:r w:rsidR="00637532" w:rsidRPr="00435A3D">
        <w:rPr>
          <w:rFonts w:ascii="標楷體" w:eastAsia="標楷體" w:hAnsi="標楷體"/>
          <w:sz w:val="28"/>
          <w:szCs w:val="28"/>
          <w:lang w:eastAsia="zh-TW"/>
        </w:rPr>
        <w:t>品質</w:t>
      </w:r>
      <w:r w:rsidR="00637532" w:rsidRPr="00435A3D">
        <w:rPr>
          <w:rFonts w:ascii="標楷體" w:eastAsia="標楷體" w:hAnsi="標楷體" w:hint="eastAsia"/>
          <w:sz w:val="28"/>
          <w:szCs w:val="28"/>
          <w:lang w:eastAsia="zh-TW"/>
        </w:rPr>
        <w:t>整體推動</w:t>
      </w:r>
      <w:r w:rsidR="00637532" w:rsidRPr="00435A3D">
        <w:rPr>
          <w:rFonts w:ascii="標楷體" w:eastAsia="標楷體" w:hAnsi="標楷體"/>
          <w:sz w:val="28"/>
          <w:szCs w:val="28"/>
          <w:lang w:eastAsia="zh-TW"/>
        </w:rPr>
        <w:t>計畫</w:t>
      </w:r>
    </w:p>
    <w:p w:rsidR="00637532" w:rsidRPr="00435A3D" w:rsidRDefault="00637532" w:rsidP="00637532">
      <w:pPr>
        <w:jc w:val="center"/>
        <w:rPr>
          <w:rFonts w:ascii="標楷體" w:eastAsia="標楷體" w:hAnsi="標楷體"/>
          <w:sz w:val="28"/>
          <w:szCs w:val="28"/>
          <w:lang w:eastAsia="zh-TW"/>
        </w:rPr>
      </w:pPr>
      <w:r w:rsidRPr="00435A3D">
        <w:rPr>
          <w:rFonts w:ascii="標楷體" w:eastAsia="標楷體" w:hAnsi="標楷體"/>
          <w:b/>
          <w:sz w:val="32"/>
          <w:szCs w:val="32"/>
          <w:lang w:eastAsia="zh-TW"/>
        </w:rPr>
        <w:t>國民教育輔導團</w:t>
      </w:r>
      <w:r w:rsidR="00F65888" w:rsidRPr="00F65888">
        <w:rPr>
          <w:rFonts w:ascii="標楷體" w:eastAsia="標楷體" w:hAnsi="標楷體" w:hint="eastAsia"/>
          <w:b/>
          <w:sz w:val="32"/>
          <w:szCs w:val="32"/>
          <w:lang w:eastAsia="zh-TW"/>
        </w:rPr>
        <w:t>性別平等教育</w:t>
      </w:r>
      <w:r w:rsidRPr="00435A3D">
        <w:rPr>
          <w:rFonts w:ascii="標楷體" w:eastAsia="標楷體" w:hAnsi="標楷體"/>
          <w:b/>
          <w:sz w:val="32"/>
          <w:szCs w:val="32"/>
          <w:lang w:eastAsia="zh-TW"/>
        </w:rPr>
        <w:t>議題輔導小組計畫</w:t>
      </w:r>
    </w:p>
    <w:p w:rsidR="00637532" w:rsidRPr="0056276C" w:rsidRDefault="00637532" w:rsidP="00637532">
      <w:pPr>
        <w:autoSpaceDE w:val="0"/>
        <w:autoSpaceDN w:val="0"/>
        <w:spacing w:beforeLines="50" w:before="180" w:afterLines="50" w:after="180" w:line="240" w:lineRule="auto"/>
        <w:jc w:val="both"/>
        <w:rPr>
          <w:rFonts w:ascii="標楷體" w:eastAsia="標楷體" w:hAnsi="標楷體"/>
          <w:sz w:val="28"/>
          <w:szCs w:val="28"/>
          <w:lang w:eastAsia="zh-TW"/>
        </w:rPr>
      </w:pPr>
      <w:r w:rsidRPr="0056276C">
        <w:rPr>
          <w:rFonts w:ascii="標楷體" w:eastAsia="標楷體" w:hAnsi="標楷體"/>
          <w:sz w:val="28"/>
          <w:szCs w:val="28"/>
          <w:lang w:eastAsia="zh-TW"/>
        </w:rPr>
        <w:t>壹、依據</w:t>
      </w:r>
    </w:p>
    <w:p w:rsidR="00637532" w:rsidRPr="00435A3D" w:rsidRDefault="00637532" w:rsidP="00637532">
      <w:pPr>
        <w:snapToGrid w:val="0"/>
        <w:spacing w:after="0" w:line="240" w:lineRule="auto"/>
        <w:ind w:left="461" w:hangingChars="192" w:hanging="461"/>
        <w:rPr>
          <w:rFonts w:ascii="標楷體" w:eastAsia="標楷體" w:hAnsi="標楷體"/>
          <w:sz w:val="24"/>
          <w:szCs w:val="24"/>
          <w:lang w:eastAsia="zh-TW"/>
        </w:rPr>
      </w:pPr>
      <w:r w:rsidRPr="00435A3D">
        <w:rPr>
          <w:rFonts w:ascii="標楷體" w:eastAsia="標楷體" w:hAnsi="標楷體"/>
          <w:sz w:val="24"/>
          <w:szCs w:val="24"/>
          <w:lang w:eastAsia="zh-TW"/>
        </w:rPr>
        <w:t>一、教育部補助直轄市、縣</w:t>
      </w:r>
      <w:r w:rsidRPr="00435A3D">
        <w:rPr>
          <w:rFonts w:ascii="標楷體" w:eastAsia="標楷體" w:hAnsi="標楷體"/>
          <w:bCs/>
          <w:sz w:val="24"/>
          <w:szCs w:val="24"/>
          <w:lang w:eastAsia="zh-TW"/>
        </w:rPr>
        <w:t>(</w:t>
      </w:r>
      <w:r w:rsidRPr="00435A3D">
        <w:rPr>
          <w:rFonts w:ascii="標楷體" w:eastAsia="標楷體" w:hAnsi="標楷體"/>
          <w:sz w:val="24"/>
          <w:szCs w:val="24"/>
          <w:lang w:eastAsia="zh-TW"/>
        </w:rPr>
        <w:t>市</w:t>
      </w:r>
      <w:r w:rsidRPr="00435A3D">
        <w:rPr>
          <w:rFonts w:ascii="標楷體" w:eastAsia="標楷體" w:hAnsi="標楷體"/>
          <w:bCs/>
          <w:sz w:val="24"/>
          <w:szCs w:val="24"/>
          <w:lang w:eastAsia="zh-TW"/>
        </w:rPr>
        <w:t>)</w:t>
      </w:r>
      <w:r w:rsidRPr="00435A3D">
        <w:rPr>
          <w:rFonts w:ascii="標楷體" w:eastAsia="標楷體" w:hAnsi="標楷體"/>
          <w:sz w:val="24"/>
          <w:szCs w:val="24"/>
          <w:lang w:eastAsia="zh-TW"/>
        </w:rPr>
        <w:t>政府精進國民中學及國民小學教師教學專業與課程品質作業要點。</w:t>
      </w:r>
    </w:p>
    <w:p w:rsidR="00637532" w:rsidRPr="00435A3D" w:rsidRDefault="00637532" w:rsidP="00637532">
      <w:pPr>
        <w:snapToGrid w:val="0"/>
        <w:spacing w:after="0" w:line="240" w:lineRule="auto"/>
        <w:ind w:left="461" w:hangingChars="192" w:hanging="461"/>
        <w:rPr>
          <w:rFonts w:ascii="標楷體" w:eastAsia="標楷體" w:hAnsi="標楷體"/>
          <w:sz w:val="24"/>
          <w:szCs w:val="24"/>
          <w:lang w:eastAsia="zh-TW"/>
        </w:rPr>
      </w:pPr>
      <w:r w:rsidRPr="00435A3D">
        <w:rPr>
          <w:rFonts w:ascii="標楷體" w:eastAsia="標楷體" w:hAnsi="標楷體" w:hint="eastAsia"/>
          <w:sz w:val="24"/>
          <w:szCs w:val="24"/>
          <w:lang w:eastAsia="zh-TW"/>
        </w:rPr>
        <w:t>二、</w:t>
      </w:r>
      <w:r w:rsidR="00F65888">
        <w:rPr>
          <w:rFonts w:ascii="標楷體" w:eastAsia="標楷體" w:hAnsi="標楷體" w:hint="eastAsia"/>
          <w:sz w:val="24"/>
          <w:szCs w:val="24"/>
          <w:lang w:eastAsia="zh-TW"/>
        </w:rPr>
        <w:t>台南市</w:t>
      </w:r>
      <w:r w:rsidRPr="00435A3D">
        <w:rPr>
          <w:rFonts w:ascii="標楷體" w:eastAsia="標楷體" w:hAnsi="標楷體"/>
          <w:sz w:val="24"/>
          <w:szCs w:val="24"/>
          <w:lang w:eastAsia="zh-TW"/>
        </w:rPr>
        <w:t>10</w:t>
      </w:r>
      <w:r w:rsidR="005B20E5">
        <w:rPr>
          <w:rFonts w:ascii="標楷體" w:eastAsia="標楷體" w:hAnsi="標楷體" w:hint="eastAsia"/>
          <w:sz w:val="24"/>
          <w:szCs w:val="24"/>
          <w:lang w:eastAsia="zh-TW"/>
        </w:rPr>
        <w:t>8</w:t>
      </w:r>
      <w:proofErr w:type="gramStart"/>
      <w:r w:rsidRPr="00435A3D">
        <w:rPr>
          <w:rFonts w:ascii="標楷體" w:eastAsia="標楷體" w:hAnsi="標楷體" w:hint="eastAsia"/>
          <w:sz w:val="24"/>
          <w:szCs w:val="24"/>
          <w:lang w:eastAsia="zh-TW"/>
        </w:rPr>
        <w:t>學</w:t>
      </w:r>
      <w:r w:rsidRPr="00435A3D">
        <w:rPr>
          <w:rFonts w:ascii="標楷體" w:eastAsia="標楷體" w:hAnsi="標楷體"/>
          <w:sz w:val="24"/>
          <w:szCs w:val="24"/>
          <w:lang w:eastAsia="zh-TW"/>
        </w:rPr>
        <w:t>年度精進</w:t>
      </w:r>
      <w:proofErr w:type="gramEnd"/>
      <w:r w:rsidRPr="00435A3D">
        <w:rPr>
          <w:rFonts w:ascii="標楷體" w:eastAsia="標楷體" w:hAnsi="標楷體"/>
          <w:sz w:val="24"/>
          <w:szCs w:val="24"/>
          <w:lang w:eastAsia="zh-TW"/>
        </w:rPr>
        <w:t>國民中小學</w:t>
      </w:r>
      <w:r w:rsidRPr="00435A3D">
        <w:rPr>
          <w:rFonts w:ascii="標楷體" w:eastAsia="標楷體" w:hAnsi="標楷體" w:hint="eastAsia"/>
          <w:sz w:val="24"/>
          <w:szCs w:val="24"/>
          <w:lang w:eastAsia="zh-TW"/>
        </w:rPr>
        <w:t>教師</w:t>
      </w:r>
      <w:r w:rsidRPr="00435A3D">
        <w:rPr>
          <w:rFonts w:ascii="標楷體" w:eastAsia="標楷體" w:hAnsi="標楷體"/>
          <w:sz w:val="24"/>
          <w:szCs w:val="24"/>
          <w:lang w:eastAsia="zh-TW"/>
        </w:rPr>
        <w:t>教學</w:t>
      </w:r>
      <w:r w:rsidRPr="00435A3D">
        <w:rPr>
          <w:rFonts w:ascii="標楷體" w:eastAsia="標楷體" w:hAnsi="標楷體" w:hint="eastAsia"/>
          <w:sz w:val="24"/>
          <w:szCs w:val="24"/>
          <w:lang w:eastAsia="zh-TW"/>
        </w:rPr>
        <w:t>專業與課程</w:t>
      </w:r>
      <w:r w:rsidRPr="00435A3D">
        <w:rPr>
          <w:rFonts w:ascii="標楷體" w:eastAsia="標楷體" w:hAnsi="標楷體"/>
          <w:sz w:val="24"/>
          <w:szCs w:val="24"/>
          <w:lang w:eastAsia="zh-TW"/>
        </w:rPr>
        <w:t>品質整體</w:t>
      </w:r>
      <w:r w:rsidRPr="00435A3D">
        <w:rPr>
          <w:rFonts w:ascii="標楷體" w:eastAsia="標楷體" w:hAnsi="標楷體" w:hint="eastAsia"/>
          <w:sz w:val="24"/>
          <w:szCs w:val="24"/>
          <w:lang w:eastAsia="zh-TW"/>
        </w:rPr>
        <w:t>推動</w:t>
      </w:r>
      <w:r w:rsidRPr="00435A3D">
        <w:rPr>
          <w:rFonts w:ascii="標楷體" w:eastAsia="標楷體" w:hAnsi="標楷體"/>
          <w:sz w:val="24"/>
          <w:szCs w:val="24"/>
          <w:lang w:eastAsia="zh-TW"/>
        </w:rPr>
        <w:t>計畫。</w:t>
      </w:r>
    </w:p>
    <w:p w:rsidR="00637532" w:rsidRPr="00435A3D" w:rsidRDefault="00637532" w:rsidP="00637532">
      <w:pPr>
        <w:snapToGrid w:val="0"/>
        <w:spacing w:after="0" w:line="240" w:lineRule="auto"/>
        <w:ind w:left="461" w:hangingChars="192" w:hanging="461"/>
        <w:rPr>
          <w:rFonts w:ascii="標楷體" w:eastAsia="標楷體" w:hAnsi="標楷體"/>
          <w:sz w:val="24"/>
          <w:szCs w:val="24"/>
          <w:lang w:eastAsia="zh-TW"/>
        </w:rPr>
      </w:pPr>
      <w:r w:rsidRPr="00435A3D">
        <w:rPr>
          <w:rFonts w:ascii="標楷體" w:eastAsia="標楷體" w:hAnsi="標楷體" w:hint="eastAsia"/>
          <w:sz w:val="24"/>
          <w:szCs w:val="24"/>
          <w:lang w:eastAsia="zh-TW"/>
        </w:rPr>
        <w:t>三、</w:t>
      </w:r>
      <w:r w:rsidR="00F65888">
        <w:rPr>
          <w:rFonts w:ascii="標楷體" w:eastAsia="標楷體" w:hAnsi="標楷體" w:hint="eastAsia"/>
          <w:sz w:val="24"/>
          <w:szCs w:val="24"/>
          <w:lang w:eastAsia="zh-TW"/>
        </w:rPr>
        <w:t>台南</w:t>
      </w:r>
      <w:r w:rsidRPr="00435A3D">
        <w:rPr>
          <w:rFonts w:ascii="Times New Roman" w:eastAsia="標楷體" w:hAnsi="Times New Roman"/>
          <w:sz w:val="24"/>
          <w:szCs w:val="24"/>
          <w:lang w:eastAsia="zh-TW"/>
        </w:rPr>
        <w:t>市</w:t>
      </w:r>
      <w:r w:rsidRPr="00435A3D">
        <w:rPr>
          <w:rFonts w:ascii="Times New Roman" w:eastAsia="標楷體" w:hAnsi="Times New Roman"/>
          <w:sz w:val="24"/>
          <w:szCs w:val="24"/>
          <w:lang w:eastAsia="zh-TW"/>
        </w:rPr>
        <w:t>10</w:t>
      </w:r>
      <w:r w:rsidR="005B20E5">
        <w:rPr>
          <w:rFonts w:ascii="Times New Roman" w:eastAsia="標楷體" w:hAnsi="Times New Roman" w:hint="eastAsia"/>
          <w:sz w:val="24"/>
          <w:szCs w:val="24"/>
          <w:lang w:eastAsia="zh-TW"/>
        </w:rPr>
        <w:t>8</w:t>
      </w:r>
      <w:r w:rsidRPr="00435A3D">
        <w:rPr>
          <w:rFonts w:ascii="Times New Roman" w:eastAsia="標楷體" w:hAnsi="Times New Roman" w:hint="eastAsia"/>
          <w:sz w:val="24"/>
          <w:szCs w:val="24"/>
          <w:lang w:eastAsia="zh-TW"/>
        </w:rPr>
        <w:t>學年度</w:t>
      </w:r>
      <w:r w:rsidRPr="00435A3D">
        <w:rPr>
          <w:rFonts w:ascii="Times New Roman" w:eastAsia="標楷體" w:hAnsi="Times New Roman"/>
          <w:sz w:val="24"/>
          <w:szCs w:val="24"/>
          <w:lang w:eastAsia="zh-TW"/>
        </w:rPr>
        <w:t>國民教育輔導團</w:t>
      </w:r>
      <w:r w:rsidRPr="00435A3D">
        <w:rPr>
          <w:rFonts w:ascii="Times New Roman" w:eastAsia="標楷體" w:hAnsi="Times New Roman" w:hint="eastAsia"/>
          <w:sz w:val="24"/>
          <w:szCs w:val="24"/>
          <w:lang w:eastAsia="zh-TW"/>
        </w:rPr>
        <w:t>整體團</w:t>
      </w:r>
      <w:proofErr w:type="gramStart"/>
      <w:r w:rsidRPr="00435A3D">
        <w:rPr>
          <w:rFonts w:ascii="Times New Roman" w:eastAsia="標楷體" w:hAnsi="Times New Roman" w:hint="eastAsia"/>
          <w:sz w:val="24"/>
          <w:szCs w:val="24"/>
          <w:lang w:eastAsia="zh-TW"/>
        </w:rPr>
        <w:t>務</w:t>
      </w:r>
      <w:proofErr w:type="gramEnd"/>
      <w:r w:rsidRPr="00435A3D">
        <w:rPr>
          <w:rFonts w:ascii="Times New Roman" w:eastAsia="標楷體" w:hAnsi="Times New Roman"/>
          <w:sz w:val="24"/>
          <w:szCs w:val="24"/>
          <w:lang w:eastAsia="zh-TW"/>
        </w:rPr>
        <w:t>計畫。</w:t>
      </w:r>
    </w:p>
    <w:p w:rsidR="00637532" w:rsidRPr="0056276C" w:rsidRDefault="00637532" w:rsidP="00637532">
      <w:pPr>
        <w:autoSpaceDE w:val="0"/>
        <w:autoSpaceDN w:val="0"/>
        <w:spacing w:beforeLines="50" w:before="180" w:afterLines="50" w:after="180" w:line="240" w:lineRule="auto"/>
        <w:jc w:val="both"/>
        <w:rPr>
          <w:rFonts w:ascii="標楷體" w:eastAsia="標楷體" w:hAnsi="標楷體"/>
          <w:sz w:val="28"/>
          <w:szCs w:val="28"/>
          <w:lang w:eastAsia="zh-TW"/>
        </w:rPr>
      </w:pPr>
      <w:r w:rsidRPr="0056276C">
        <w:rPr>
          <w:rFonts w:ascii="標楷體" w:eastAsia="標楷體" w:hAnsi="標楷體"/>
          <w:sz w:val="28"/>
          <w:szCs w:val="28"/>
          <w:lang w:eastAsia="zh-TW"/>
        </w:rPr>
        <w:t>貳、輔導小組組織架構及分工表</w:t>
      </w:r>
    </w:p>
    <w:tbl>
      <w:tblPr>
        <w:tblW w:w="10206" w:type="dxa"/>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90"/>
        <w:gridCol w:w="992"/>
        <w:gridCol w:w="1419"/>
        <w:gridCol w:w="1135"/>
        <w:gridCol w:w="1701"/>
        <w:gridCol w:w="2410"/>
        <w:gridCol w:w="1559"/>
      </w:tblGrid>
      <w:tr w:rsidR="00414177" w:rsidRPr="002A2163" w:rsidTr="00AF51B1">
        <w:trPr>
          <w:trHeight w:val="497"/>
        </w:trPr>
        <w:tc>
          <w:tcPr>
            <w:tcW w:w="990" w:type="dxa"/>
            <w:vAlign w:val="center"/>
          </w:tcPr>
          <w:p w:rsidR="00801DAB" w:rsidRPr="002A2163" w:rsidRDefault="00801DAB" w:rsidP="00507C88">
            <w:pPr>
              <w:spacing w:after="0"/>
              <w:jc w:val="center"/>
              <w:rPr>
                <w:rFonts w:ascii="標楷體" w:eastAsia="標楷體" w:hAnsi="標楷體"/>
                <w:sz w:val="24"/>
                <w:szCs w:val="24"/>
              </w:rPr>
            </w:pPr>
            <w:r w:rsidRPr="002A2163">
              <w:rPr>
                <w:rFonts w:ascii="標楷體" w:eastAsia="標楷體" w:hAnsi="標楷體" w:hint="eastAsia"/>
                <w:sz w:val="24"/>
                <w:szCs w:val="24"/>
              </w:rPr>
              <w:t>職稱</w:t>
            </w:r>
          </w:p>
        </w:tc>
        <w:tc>
          <w:tcPr>
            <w:tcW w:w="992" w:type="dxa"/>
            <w:shd w:val="clear" w:color="auto" w:fill="auto"/>
            <w:vAlign w:val="center"/>
          </w:tcPr>
          <w:p w:rsidR="00801DAB" w:rsidRPr="002A2163" w:rsidRDefault="00801DAB" w:rsidP="00507C88">
            <w:pPr>
              <w:spacing w:after="0"/>
              <w:jc w:val="center"/>
              <w:rPr>
                <w:rFonts w:ascii="標楷體" w:eastAsia="標楷體" w:hAnsi="標楷體"/>
                <w:sz w:val="24"/>
                <w:szCs w:val="24"/>
              </w:rPr>
            </w:pPr>
            <w:r w:rsidRPr="002A2163">
              <w:rPr>
                <w:rFonts w:ascii="標楷體" w:eastAsia="標楷體" w:hAnsi="標楷體" w:hint="eastAsia"/>
                <w:sz w:val="24"/>
                <w:szCs w:val="24"/>
              </w:rPr>
              <w:t>姓名</w:t>
            </w:r>
          </w:p>
        </w:tc>
        <w:tc>
          <w:tcPr>
            <w:tcW w:w="1419" w:type="dxa"/>
            <w:shd w:val="clear" w:color="auto" w:fill="auto"/>
            <w:vAlign w:val="center"/>
          </w:tcPr>
          <w:p w:rsidR="00801DAB" w:rsidRPr="002A2163" w:rsidRDefault="00801DAB" w:rsidP="00507C88">
            <w:pPr>
              <w:spacing w:after="0" w:line="300" w:lineRule="exact"/>
              <w:jc w:val="center"/>
              <w:rPr>
                <w:rFonts w:ascii="標楷體" w:eastAsia="標楷體" w:hAnsi="標楷體"/>
                <w:color w:val="000000"/>
                <w:sz w:val="24"/>
                <w:szCs w:val="24"/>
              </w:rPr>
            </w:pPr>
            <w:r w:rsidRPr="002A2163">
              <w:rPr>
                <w:rFonts w:ascii="標楷體" w:eastAsia="標楷體" w:hAnsi="標楷體" w:hint="eastAsia"/>
                <w:color w:val="000000"/>
                <w:sz w:val="24"/>
                <w:szCs w:val="24"/>
              </w:rPr>
              <w:t>服務學校</w:t>
            </w:r>
          </w:p>
        </w:tc>
        <w:tc>
          <w:tcPr>
            <w:tcW w:w="1135" w:type="dxa"/>
            <w:vAlign w:val="center"/>
          </w:tcPr>
          <w:p w:rsidR="00801DAB" w:rsidRPr="002A2163" w:rsidRDefault="002E1057" w:rsidP="00480267">
            <w:pPr>
              <w:spacing w:after="0" w:line="300" w:lineRule="exact"/>
              <w:ind w:leftChars="-40" w:left="-88"/>
              <w:jc w:val="center"/>
              <w:rPr>
                <w:rFonts w:ascii="標楷體" w:eastAsia="標楷體" w:hAnsi="標楷體"/>
                <w:color w:val="000000"/>
                <w:sz w:val="24"/>
                <w:szCs w:val="24"/>
                <w:shd w:val="clear" w:color="auto" w:fill="FFFFFF"/>
                <w:lang w:eastAsia="zh-TW"/>
              </w:rPr>
            </w:pPr>
            <w:r>
              <w:rPr>
                <w:rFonts w:ascii="標楷體" w:eastAsia="標楷體" w:hAnsi="標楷體"/>
                <w:color w:val="000000"/>
                <w:sz w:val="24"/>
                <w:szCs w:val="24"/>
                <w:shd w:val="clear" w:color="auto" w:fill="FFFFFF"/>
                <w:lang w:eastAsia="zh-TW"/>
              </w:rPr>
              <w:t>三階培訓</w:t>
            </w:r>
          </w:p>
        </w:tc>
        <w:tc>
          <w:tcPr>
            <w:tcW w:w="1701" w:type="dxa"/>
            <w:vAlign w:val="center"/>
          </w:tcPr>
          <w:p w:rsidR="00801DAB" w:rsidRPr="002A2163" w:rsidRDefault="00801DAB" w:rsidP="00507C88">
            <w:pPr>
              <w:spacing w:after="0" w:line="300" w:lineRule="exact"/>
              <w:ind w:leftChars="-40" w:left="-88"/>
              <w:jc w:val="center"/>
              <w:rPr>
                <w:rFonts w:ascii="標楷體" w:eastAsia="標楷體" w:hAnsi="標楷體"/>
                <w:color w:val="000000"/>
                <w:sz w:val="24"/>
                <w:szCs w:val="24"/>
                <w:shd w:val="clear" w:color="auto" w:fill="FFFFFF"/>
                <w:lang w:eastAsia="zh-TW"/>
              </w:rPr>
            </w:pPr>
            <w:r w:rsidRPr="002A2163">
              <w:rPr>
                <w:rFonts w:ascii="標楷體" w:eastAsia="標楷體" w:hAnsi="標楷體" w:hint="eastAsia"/>
                <w:color w:val="000000"/>
                <w:sz w:val="24"/>
                <w:szCs w:val="24"/>
                <w:shd w:val="clear" w:color="auto" w:fill="FFFFFF"/>
                <w:lang w:eastAsia="zh-TW"/>
              </w:rPr>
              <w:t>學歷</w:t>
            </w:r>
          </w:p>
        </w:tc>
        <w:tc>
          <w:tcPr>
            <w:tcW w:w="2410" w:type="dxa"/>
            <w:vAlign w:val="center"/>
          </w:tcPr>
          <w:p w:rsidR="00801DAB" w:rsidRPr="002A2163" w:rsidRDefault="00801DAB" w:rsidP="00507C88">
            <w:pPr>
              <w:spacing w:after="0" w:line="300" w:lineRule="exact"/>
              <w:ind w:leftChars="-40" w:left="-88"/>
              <w:jc w:val="center"/>
              <w:rPr>
                <w:rFonts w:ascii="標楷體" w:eastAsia="標楷體" w:hAnsi="標楷體"/>
                <w:color w:val="000000"/>
                <w:sz w:val="24"/>
                <w:szCs w:val="24"/>
                <w:shd w:val="clear" w:color="auto" w:fill="FFFFFF"/>
                <w:lang w:eastAsia="zh-TW"/>
              </w:rPr>
            </w:pPr>
            <w:r w:rsidRPr="002A2163">
              <w:rPr>
                <w:rFonts w:ascii="標楷體" w:eastAsia="標楷體" w:hAnsi="標楷體" w:hint="eastAsia"/>
                <w:color w:val="000000"/>
                <w:sz w:val="24"/>
                <w:szCs w:val="24"/>
                <w:shd w:val="clear" w:color="auto" w:fill="FFFFFF"/>
                <w:lang w:eastAsia="zh-TW"/>
              </w:rPr>
              <w:t>專長領域</w:t>
            </w:r>
          </w:p>
        </w:tc>
        <w:tc>
          <w:tcPr>
            <w:tcW w:w="1559" w:type="dxa"/>
            <w:vAlign w:val="center"/>
          </w:tcPr>
          <w:p w:rsidR="00801DAB" w:rsidRPr="002A2163" w:rsidRDefault="00801DAB" w:rsidP="00507C88">
            <w:pPr>
              <w:spacing w:after="0" w:line="300" w:lineRule="exact"/>
              <w:ind w:leftChars="-40" w:left="-88"/>
              <w:jc w:val="center"/>
              <w:rPr>
                <w:rFonts w:ascii="標楷體" w:eastAsia="標楷體" w:hAnsi="標楷體"/>
                <w:color w:val="000000"/>
                <w:sz w:val="24"/>
                <w:szCs w:val="24"/>
              </w:rPr>
            </w:pPr>
            <w:r w:rsidRPr="002A2163">
              <w:rPr>
                <w:rFonts w:ascii="標楷體" w:eastAsia="標楷體" w:hAnsi="標楷體" w:hint="eastAsia"/>
                <w:color w:val="000000"/>
                <w:sz w:val="24"/>
                <w:szCs w:val="24"/>
                <w:shd w:val="clear" w:color="auto" w:fill="FFFFFF"/>
                <w:lang w:eastAsia="zh-TW"/>
              </w:rPr>
              <w:t>任務與</w:t>
            </w:r>
            <w:r w:rsidRPr="002A2163">
              <w:rPr>
                <w:rFonts w:ascii="標楷體" w:eastAsia="標楷體" w:hAnsi="標楷體" w:hint="eastAsia"/>
                <w:color w:val="000000"/>
                <w:sz w:val="24"/>
                <w:szCs w:val="24"/>
                <w:shd w:val="clear" w:color="auto" w:fill="FFFFFF"/>
              </w:rPr>
              <w:t>分工</w:t>
            </w:r>
          </w:p>
        </w:tc>
      </w:tr>
      <w:tr w:rsidR="00414177" w:rsidRPr="002A2163" w:rsidTr="00AF51B1">
        <w:trPr>
          <w:trHeight w:val="803"/>
        </w:trPr>
        <w:tc>
          <w:tcPr>
            <w:tcW w:w="990" w:type="dxa"/>
            <w:vAlign w:val="center"/>
          </w:tcPr>
          <w:p w:rsidR="00801DAB" w:rsidRPr="002A2163" w:rsidRDefault="00801DAB" w:rsidP="00507C88">
            <w:pPr>
              <w:spacing w:after="0"/>
              <w:jc w:val="center"/>
              <w:rPr>
                <w:rFonts w:ascii="標楷體" w:eastAsia="標楷體" w:hAnsi="標楷體"/>
                <w:sz w:val="24"/>
                <w:szCs w:val="24"/>
              </w:rPr>
            </w:pPr>
            <w:r w:rsidRPr="002A2163">
              <w:rPr>
                <w:rFonts w:ascii="標楷體" w:eastAsia="標楷體" w:hAnsi="標楷體" w:hint="eastAsia"/>
                <w:sz w:val="24"/>
                <w:szCs w:val="24"/>
              </w:rPr>
              <w:t>國中組召集人</w:t>
            </w:r>
          </w:p>
        </w:tc>
        <w:tc>
          <w:tcPr>
            <w:tcW w:w="992" w:type="dxa"/>
            <w:shd w:val="clear" w:color="auto" w:fill="auto"/>
            <w:vAlign w:val="center"/>
          </w:tcPr>
          <w:p w:rsidR="00801DAB" w:rsidRPr="002A2163" w:rsidRDefault="00801DAB" w:rsidP="00507C88">
            <w:pPr>
              <w:spacing w:after="0"/>
              <w:jc w:val="center"/>
              <w:rPr>
                <w:rFonts w:ascii="標楷體" w:eastAsia="標楷體" w:hAnsi="標楷體"/>
                <w:sz w:val="24"/>
                <w:szCs w:val="24"/>
              </w:rPr>
            </w:pPr>
            <w:r w:rsidRPr="002A2163">
              <w:rPr>
                <w:rFonts w:ascii="標楷體" w:eastAsia="標楷體" w:hAnsi="標楷體" w:hint="eastAsia"/>
                <w:sz w:val="24"/>
                <w:szCs w:val="24"/>
              </w:rPr>
              <w:t>韓國華</w:t>
            </w:r>
          </w:p>
        </w:tc>
        <w:tc>
          <w:tcPr>
            <w:tcW w:w="1419" w:type="dxa"/>
            <w:shd w:val="clear" w:color="auto" w:fill="auto"/>
            <w:vAlign w:val="center"/>
          </w:tcPr>
          <w:p w:rsidR="00801DAB" w:rsidRPr="002A2163" w:rsidRDefault="00801DAB" w:rsidP="00507C88">
            <w:pPr>
              <w:spacing w:after="0"/>
              <w:jc w:val="center"/>
              <w:rPr>
                <w:rFonts w:ascii="標楷體" w:eastAsia="標楷體" w:hAnsi="標楷體"/>
                <w:sz w:val="24"/>
                <w:szCs w:val="24"/>
                <w:lang w:eastAsia="zh-TW"/>
              </w:rPr>
            </w:pPr>
            <w:r w:rsidRPr="002A2163">
              <w:rPr>
                <w:rFonts w:ascii="標楷體" w:eastAsia="標楷體" w:hAnsi="標楷體" w:hint="eastAsia"/>
                <w:sz w:val="24"/>
                <w:szCs w:val="24"/>
              </w:rPr>
              <w:t>新化國中</w:t>
            </w:r>
          </w:p>
          <w:p w:rsidR="00801DAB" w:rsidRPr="002A2163" w:rsidRDefault="00801DAB" w:rsidP="00507C88">
            <w:pPr>
              <w:spacing w:after="0"/>
              <w:jc w:val="center"/>
              <w:rPr>
                <w:rFonts w:ascii="標楷體" w:eastAsia="標楷體" w:hAnsi="標楷體"/>
                <w:sz w:val="24"/>
                <w:szCs w:val="24"/>
              </w:rPr>
            </w:pPr>
            <w:r w:rsidRPr="002A2163">
              <w:rPr>
                <w:rFonts w:ascii="標楷體" w:eastAsia="標楷體" w:hAnsi="標楷體" w:hint="eastAsia"/>
                <w:sz w:val="24"/>
                <w:szCs w:val="24"/>
                <w:lang w:eastAsia="zh-TW"/>
              </w:rPr>
              <w:t>校長</w:t>
            </w:r>
          </w:p>
        </w:tc>
        <w:tc>
          <w:tcPr>
            <w:tcW w:w="1135" w:type="dxa"/>
            <w:vAlign w:val="center"/>
          </w:tcPr>
          <w:p w:rsidR="00801DAB" w:rsidRDefault="002E1057" w:rsidP="00480267">
            <w:pPr>
              <w:spacing w:after="0" w:line="300" w:lineRule="exact"/>
              <w:ind w:leftChars="-40" w:left="-88"/>
              <w:jc w:val="center"/>
              <w:rPr>
                <w:rFonts w:ascii="標楷體" w:eastAsia="標楷體" w:hAnsi="標楷體"/>
                <w:color w:val="000000"/>
                <w:sz w:val="24"/>
                <w:szCs w:val="24"/>
                <w:shd w:val="clear" w:color="auto" w:fill="FFFFFF"/>
                <w:lang w:eastAsia="zh-TW"/>
              </w:rPr>
            </w:pPr>
            <w:r w:rsidRPr="001C4E22">
              <w:rPr>
                <w:rFonts w:ascii="新細明體" w:hAnsi="新細明體"/>
              </w:rPr>
              <w:sym w:font="Wingdings 2" w:char="F0A3"/>
            </w:r>
            <w:r>
              <w:rPr>
                <w:rFonts w:ascii="標楷體" w:eastAsia="標楷體" w:hAnsi="標楷體" w:hint="eastAsia"/>
                <w:color w:val="000000"/>
                <w:sz w:val="24"/>
                <w:szCs w:val="24"/>
                <w:shd w:val="clear" w:color="auto" w:fill="FFFFFF"/>
                <w:lang w:eastAsia="zh-TW"/>
              </w:rPr>
              <w:t>初階</w:t>
            </w:r>
          </w:p>
          <w:p w:rsidR="002E1057" w:rsidRDefault="002E1057" w:rsidP="00480267">
            <w:pPr>
              <w:spacing w:after="0" w:line="300" w:lineRule="exact"/>
              <w:ind w:leftChars="-40" w:left="-88"/>
              <w:jc w:val="center"/>
              <w:rPr>
                <w:rFonts w:ascii="標楷體" w:eastAsia="標楷體" w:hAnsi="標楷體"/>
                <w:color w:val="000000"/>
                <w:sz w:val="24"/>
                <w:szCs w:val="24"/>
                <w:shd w:val="clear" w:color="auto" w:fill="FFFFFF"/>
                <w:lang w:eastAsia="zh-TW"/>
              </w:rPr>
            </w:pPr>
            <w:r w:rsidRPr="001C4E22">
              <w:rPr>
                <w:rFonts w:ascii="新細明體" w:hAnsi="新細明體"/>
              </w:rPr>
              <w:sym w:font="Wingdings 2" w:char="F0A3"/>
            </w:r>
            <w:r>
              <w:rPr>
                <w:rFonts w:ascii="標楷體" w:eastAsia="標楷體" w:hAnsi="標楷體" w:hint="eastAsia"/>
                <w:color w:val="000000"/>
                <w:sz w:val="24"/>
                <w:szCs w:val="24"/>
                <w:shd w:val="clear" w:color="auto" w:fill="FFFFFF"/>
                <w:lang w:eastAsia="zh-TW"/>
              </w:rPr>
              <w:t>進階</w:t>
            </w:r>
          </w:p>
          <w:p w:rsidR="002E1057" w:rsidRPr="002A2163" w:rsidRDefault="002E1057" w:rsidP="00480267">
            <w:pPr>
              <w:spacing w:after="0" w:line="300" w:lineRule="exact"/>
              <w:ind w:leftChars="-40" w:left="-88"/>
              <w:jc w:val="center"/>
              <w:rPr>
                <w:rFonts w:ascii="標楷體" w:eastAsia="標楷體" w:hAnsi="標楷體"/>
                <w:color w:val="000000"/>
                <w:sz w:val="24"/>
                <w:szCs w:val="24"/>
                <w:shd w:val="clear" w:color="auto" w:fill="FFFFFF"/>
                <w:lang w:eastAsia="zh-TW"/>
              </w:rPr>
            </w:pPr>
            <w:r w:rsidRPr="001C4E22">
              <w:rPr>
                <w:rFonts w:ascii="新細明體" w:hAnsi="新細明體"/>
              </w:rPr>
              <w:sym w:font="Wingdings 2" w:char="F0A3"/>
            </w:r>
            <w:r>
              <w:rPr>
                <w:rFonts w:ascii="標楷體" w:eastAsia="標楷體" w:hAnsi="標楷體" w:hint="eastAsia"/>
                <w:color w:val="000000"/>
                <w:sz w:val="24"/>
                <w:szCs w:val="24"/>
                <w:shd w:val="clear" w:color="auto" w:fill="FFFFFF"/>
                <w:lang w:eastAsia="zh-TW"/>
              </w:rPr>
              <w:t>領導</w:t>
            </w:r>
          </w:p>
        </w:tc>
        <w:tc>
          <w:tcPr>
            <w:tcW w:w="1701" w:type="dxa"/>
            <w:vAlign w:val="center"/>
          </w:tcPr>
          <w:p w:rsidR="00801DAB" w:rsidRPr="002A2163" w:rsidRDefault="00BB7F41" w:rsidP="00507C88">
            <w:pPr>
              <w:spacing w:after="0" w:line="300" w:lineRule="exact"/>
              <w:ind w:leftChars="-40" w:left="-88"/>
              <w:jc w:val="center"/>
              <w:rPr>
                <w:rFonts w:ascii="標楷體" w:eastAsia="標楷體" w:hAnsi="標楷體"/>
                <w:color w:val="000000"/>
                <w:sz w:val="24"/>
                <w:szCs w:val="24"/>
                <w:shd w:val="clear" w:color="auto" w:fill="FFFFFF"/>
                <w:lang w:eastAsia="zh-TW"/>
              </w:rPr>
            </w:pPr>
            <w:r w:rsidRPr="00BB7F41">
              <w:rPr>
                <w:rFonts w:ascii="標楷體" w:eastAsia="標楷體" w:hAnsi="標楷體"/>
                <w:color w:val="000000"/>
                <w:sz w:val="24"/>
                <w:szCs w:val="24"/>
                <w:shd w:val="clear" w:color="auto" w:fill="FFFFFF"/>
                <w:lang w:eastAsia="zh-TW"/>
              </w:rPr>
              <w:t>台灣首府大學教</w:t>
            </w:r>
            <w:r w:rsidR="00EB772D">
              <w:rPr>
                <w:rFonts w:ascii="標楷體" w:eastAsia="標楷體" w:hAnsi="標楷體" w:hint="eastAsia"/>
                <w:color w:val="000000"/>
                <w:sz w:val="24"/>
                <w:szCs w:val="24"/>
                <w:shd w:val="clear" w:color="auto" w:fill="FFFFFF"/>
                <w:lang w:eastAsia="zh-TW"/>
              </w:rPr>
              <w:t>學</w:t>
            </w:r>
            <w:r w:rsidRPr="00BB7F41">
              <w:rPr>
                <w:rFonts w:ascii="標楷體" w:eastAsia="標楷體" w:hAnsi="標楷體"/>
                <w:color w:val="000000"/>
                <w:sz w:val="24"/>
                <w:szCs w:val="24"/>
                <w:shd w:val="clear" w:color="auto" w:fill="FFFFFF"/>
                <w:lang w:eastAsia="zh-TW"/>
              </w:rPr>
              <w:t>研</w:t>
            </w:r>
            <w:r w:rsidR="00EB772D">
              <w:rPr>
                <w:rFonts w:ascii="標楷體" w:eastAsia="標楷體" w:hAnsi="標楷體" w:hint="eastAsia"/>
                <w:color w:val="000000"/>
                <w:sz w:val="24"/>
                <w:szCs w:val="24"/>
                <w:shd w:val="clear" w:color="auto" w:fill="FFFFFF"/>
                <w:lang w:eastAsia="zh-TW"/>
              </w:rPr>
              <w:t>究</w:t>
            </w:r>
            <w:r w:rsidRPr="00BB7F41">
              <w:rPr>
                <w:rFonts w:ascii="標楷體" w:eastAsia="標楷體" w:hAnsi="標楷體"/>
                <w:color w:val="000000"/>
                <w:sz w:val="24"/>
                <w:szCs w:val="24"/>
                <w:shd w:val="clear" w:color="auto" w:fill="FFFFFF"/>
                <w:lang w:eastAsia="zh-TW"/>
              </w:rPr>
              <w:t>所</w:t>
            </w:r>
            <w:r w:rsidR="00AB1D6A">
              <w:rPr>
                <w:rFonts w:ascii="標楷體" w:eastAsia="標楷體" w:hAnsi="標楷體" w:hint="eastAsia"/>
                <w:color w:val="000000"/>
                <w:sz w:val="24"/>
                <w:szCs w:val="24"/>
                <w:shd w:val="clear" w:color="auto" w:fill="FFFFFF"/>
                <w:lang w:eastAsia="zh-TW"/>
              </w:rPr>
              <w:t>碩士</w:t>
            </w:r>
          </w:p>
        </w:tc>
        <w:tc>
          <w:tcPr>
            <w:tcW w:w="2410" w:type="dxa"/>
            <w:vAlign w:val="center"/>
          </w:tcPr>
          <w:p w:rsidR="00681377" w:rsidRDefault="00681377" w:rsidP="00507C88">
            <w:pPr>
              <w:spacing w:after="0" w:line="240" w:lineRule="exact"/>
              <w:ind w:leftChars="-40" w:left="-88"/>
              <w:jc w:val="center"/>
              <w:rPr>
                <w:rFonts w:ascii="標楷體" w:eastAsia="標楷體" w:hAnsi="標楷體"/>
                <w:color w:val="000000"/>
                <w:sz w:val="24"/>
                <w:szCs w:val="24"/>
                <w:shd w:val="clear" w:color="auto" w:fill="FFFFFF"/>
                <w:lang w:eastAsia="zh-TW"/>
              </w:rPr>
            </w:pPr>
            <w:r w:rsidRPr="00BB7F41">
              <w:rPr>
                <w:rFonts w:ascii="標楷體" w:eastAsia="標楷體" w:hAnsi="標楷體"/>
                <w:color w:val="000000"/>
                <w:sz w:val="24"/>
                <w:szCs w:val="24"/>
                <w:shd w:val="clear" w:color="auto" w:fill="FFFFFF"/>
                <w:lang w:eastAsia="zh-TW"/>
              </w:rPr>
              <w:t>性平教育研究</w:t>
            </w:r>
          </w:p>
          <w:p w:rsidR="00681377" w:rsidRDefault="00BB7F41" w:rsidP="00507C88">
            <w:pPr>
              <w:spacing w:after="0" w:line="240" w:lineRule="exact"/>
              <w:ind w:leftChars="-40" w:left="-88"/>
              <w:jc w:val="center"/>
              <w:rPr>
                <w:rFonts w:ascii="標楷體" w:eastAsia="標楷體" w:hAnsi="標楷體"/>
                <w:color w:val="000000"/>
                <w:sz w:val="24"/>
                <w:szCs w:val="24"/>
                <w:shd w:val="clear" w:color="auto" w:fill="FFFFFF"/>
                <w:lang w:eastAsia="zh-TW"/>
              </w:rPr>
            </w:pPr>
            <w:r w:rsidRPr="00BB7F41">
              <w:rPr>
                <w:rFonts w:ascii="標楷體" w:eastAsia="標楷體" w:hAnsi="標楷體"/>
                <w:color w:val="000000"/>
                <w:sz w:val="24"/>
                <w:szCs w:val="24"/>
                <w:shd w:val="clear" w:color="auto" w:fill="FFFFFF"/>
                <w:lang w:eastAsia="zh-TW"/>
              </w:rPr>
              <w:t>國文教學研究</w:t>
            </w:r>
          </w:p>
          <w:p w:rsidR="00801DAB" w:rsidRPr="002A2163" w:rsidRDefault="00BB7F41" w:rsidP="00507C88">
            <w:pPr>
              <w:spacing w:after="0" w:line="240" w:lineRule="exact"/>
              <w:ind w:leftChars="-40" w:left="-88"/>
              <w:jc w:val="center"/>
              <w:rPr>
                <w:rFonts w:ascii="標楷體" w:eastAsia="標楷體" w:hAnsi="標楷體"/>
                <w:color w:val="000000"/>
                <w:sz w:val="24"/>
                <w:szCs w:val="24"/>
                <w:shd w:val="clear" w:color="auto" w:fill="FFFFFF"/>
                <w:lang w:eastAsia="zh-TW"/>
              </w:rPr>
            </w:pPr>
            <w:r w:rsidRPr="00BB7F41">
              <w:rPr>
                <w:rFonts w:ascii="標楷體" w:eastAsia="標楷體" w:hAnsi="標楷體"/>
                <w:color w:val="000000"/>
                <w:sz w:val="24"/>
                <w:szCs w:val="24"/>
                <w:shd w:val="clear" w:color="auto" w:fill="FFFFFF"/>
                <w:lang w:eastAsia="zh-TW"/>
              </w:rPr>
              <w:t>古典詩詞研究</w:t>
            </w:r>
          </w:p>
        </w:tc>
        <w:tc>
          <w:tcPr>
            <w:tcW w:w="1559" w:type="dxa"/>
            <w:vMerge w:val="restart"/>
            <w:vAlign w:val="center"/>
          </w:tcPr>
          <w:p w:rsidR="00801DAB" w:rsidRPr="00F65888" w:rsidRDefault="00801DAB" w:rsidP="00AC7963">
            <w:pPr>
              <w:spacing w:after="0" w:line="300" w:lineRule="exact"/>
              <w:jc w:val="both"/>
              <w:rPr>
                <w:rFonts w:ascii="標楷體" w:eastAsia="標楷體" w:hAnsi="標楷體"/>
                <w:color w:val="000000"/>
                <w:sz w:val="24"/>
                <w:szCs w:val="24"/>
                <w:shd w:val="clear" w:color="auto" w:fill="FFFFFF"/>
                <w:lang w:eastAsia="zh-TW"/>
              </w:rPr>
            </w:pPr>
            <w:r w:rsidRPr="00F65888">
              <w:rPr>
                <w:rFonts w:ascii="標楷體" w:eastAsia="標楷體" w:hAnsi="標楷體" w:hint="eastAsia"/>
                <w:color w:val="000000"/>
                <w:sz w:val="24"/>
                <w:szCs w:val="24"/>
                <w:shd w:val="clear" w:color="auto" w:fill="FFFFFF"/>
                <w:lang w:eastAsia="zh-TW"/>
              </w:rPr>
              <w:t>1.統籌、督導本學習領域之推展</w:t>
            </w:r>
          </w:p>
          <w:p w:rsidR="00801DAB" w:rsidRPr="002A2163" w:rsidRDefault="00801DAB" w:rsidP="00AC7963">
            <w:pPr>
              <w:spacing w:after="0" w:line="300" w:lineRule="exact"/>
              <w:jc w:val="both"/>
              <w:rPr>
                <w:rFonts w:ascii="標楷體" w:eastAsia="標楷體" w:hAnsi="標楷體"/>
                <w:color w:val="000000"/>
                <w:sz w:val="24"/>
                <w:szCs w:val="24"/>
                <w:shd w:val="clear" w:color="auto" w:fill="FFFFFF"/>
                <w:lang w:eastAsia="zh-TW"/>
              </w:rPr>
            </w:pPr>
            <w:r w:rsidRPr="00F65888">
              <w:rPr>
                <w:rFonts w:ascii="標楷體" w:eastAsia="標楷體" w:hAnsi="標楷體" w:hint="eastAsia"/>
                <w:color w:val="000000"/>
                <w:sz w:val="24"/>
                <w:szCs w:val="24"/>
                <w:shd w:val="clear" w:color="auto" w:fill="FFFFFF"/>
                <w:lang w:eastAsia="zh-TW"/>
              </w:rPr>
              <w:t>2.督導性別平等教育輔導團課程研習</w:t>
            </w:r>
          </w:p>
        </w:tc>
      </w:tr>
      <w:tr w:rsidR="00681377" w:rsidRPr="00681377" w:rsidTr="00AF51B1">
        <w:trPr>
          <w:trHeight w:val="803"/>
        </w:trPr>
        <w:tc>
          <w:tcPr>
            <w:tcW w:w="990" w:type="dxa"/>
            <w:vAlign w:val="center"/>
          </w:tcPr>
          <w:p w:rsidR="00801DAB" w:rsidRPr="00681377" w:rsidRDefault="00801DAB" w:rsidP="00507C88">
            <w:pPr>
              <w:spacing w:after="0"/>
              <w:jc w:val="center"/>
              <w:rPr>
                <w:rFonts w:ascii="標楷體" w:eastAsia="標楷體" w:hAnsi="標楷體"/>
                <w:sz w:val="24"/>
                <w:szCs w:val="24"/>
              </w:rPr>
            </w:pPr>
            <w:r w:rsidRPr="00681377">
              <w:rPr>
                <w:rFonts w:ascii="標楷體" w:eastAsia="標楷體" w:hAnsi="標楷體" w:hint="eastAsia"/>
                <w:sz w:val="24"/>
                <w:szCs w:val="24"/>
              </w:rPr>
              <w:t>國小組召集人</w:t>
            </w:r>
          </w:p>
        </w:tc>
        <w:tc>
          <w:tcPr>
            <w:tcW w:w="992" w:type="dxa"/>
            <w:shd w:val="clear" w:color="auto" w:fill="auto"/>
            <w:vAlign w:val="center"/>
          </w:tcPr>
          <w:p w:rsidR="00801DAB" w:rsidRPr="00681377" w:rsidRDefault="00801DAB" w:rsidP="00507C88">
            <w:pPr>
              <w:spacing w:after="0"/>
              <w:jc w:val="center"/>
              <w:rPr>
                <w:rFonts w:ascii="標楷體" w:eastAsia="標楷體" w:hAnsi="標楷體"/>
                <w:sz w:val="24"/>
                <w:szCs w:val="24"/>
              </w:rPr>
            </w:pPr>
            <w:r w:rsidRPr="00681377">
              <w:rPr>
                <w:rFonts w:ascii="標楷體" w:eastAsia="標楷體" w:hAnsi="標楷體" w:hint="eastAsia"/>
                <w:sz w:val="24"/>
                <w:szCs w:val="24"/>
              </w:rPr>
              <w:t>方陽昇</w:t>
            </w:r>
          </w:p>
        </w:tc>
        <w:tc>
          <w:tcPr>
            <w:tcW w:w="1419" w:type="dxa"/>
            <w:shd w:val="clear" w:color="auto" w:fill="auto"/>
            <w:vAlign w:val="center"/>
          </w:tcPr>
          <w:p w:rsidR="00801DAB" w:rsidRPr="00681377" w:rsidRDefault="00801DAB" w:rsidP="00507C88">
            <w:pPr>
              <w:spacing w:after="0"/>
              <w:jc w:val="center"/>
              <w:rPr>
                <w:rFonts w:ascii="標楷體" w:eastAsia="標楷體" w:hAnsi="標楷體"/>
                <w:sz w:val="24"/>
                <w:szCs w:val="24"/>
                <w:lang w:eastAsia="zh-TW"/>
              </w:rPr>
            </w:pPr>
            <w:r w:rsidRPr="00681377">
              <w:rPr>
                <w:rFonts w:ascii="標楷體" w:eastAsia="標楷體" w:hAnsi="標楷體" w:hint="eastAsia"/>
                <w:sz w:val="24"/>
                <w:szCs w:val="24"/>
              </w:rPr>
              <w:t>鯤鯓國小</w:t>
            </w:r>
          </w:p>
          <w:p w:rsidR="00801DAB" w:rsidRPr="00681377" w:rsidRDefault="00801DAB" w:rsidP="00507C88">
            <w:pPr>
              <w:spacing w:after="0"/>
              <w:jc w:val="center"/>
              <w:rPr>
                <w:rFonts w:ascii="標楷體" w:eastAsia="標楷體" w:hAnsi="標楷體"/>
                <w:sz w:val="24"/>
                <w:szCs w:val="24"/>
              </w:rPr>
            </w:pPr>
            <w:r w:rsidRPr="00681377">
              <w:rPr>
                <w:rFonts w:ascii="標楷體" w:eastAsia="標楷體" w:hAnsi="標楷體" w:hint="eastAsia"/>
                <w:sz w:val="24"/>
                <w:szCs w:val="24"/>
                <w:lang w:eastAsia="zh-TW"/>
              </w:rPr>
              <w:t>校長</w:t>
            </w:r>
          </w:p>
        </w:tc>
        <w:tc>
          <w:tcPr>
            <w:tcW w:w="1135" w:type="dxa"/>
            <w:vAlign w:val="center"/>
          </w:tcPr>
          <w:p w:rsidR="002E1057" w:rsidRPr="00681377" w:rsidRDefault="0033262D" w:rsidP="00480267">
            <w:pPr>
              <w:spacing w:after="0" w:line="300" w:lineRule="exact"/>
              <w:ind w:leftChars="-40" w:left="-88"/>
              <w:jc w:val="center"/>
              <w:rPr>
                <w:rFonts w:ascii="標楷體" w:eastAsia="標楷體" w:hAnsi="標楷體"/>
                <w:sz w:val="24"/>
                <w:szCs w:val="24"/>
                <w:shd w:val="clear" w:color="auto" w:fill="FFFFFF"/>
                <w:lang w:eastAsia="zh-TW"/>
              </w:rPr>
            </w:pPr>
            <w:r w:rsidRPr="00681377">
              <w:rPr>
                <w:rFonts w:ascii="新細明體" w:hAnsi="新細明體"/>
              </w:rPr>
              <w:sym w:font="Wingdings" w:char="F0FE"/>
            </w:r>
            <w:r w:rsidR="002E1057" w:rsidRPr="00681377">
              <w:rPr>
                <w:rFonts w:ascii="標楷體" w:eastAsia="標楷體" w:hAnsi="標楷體" w:hint="eastAsia"/>
                <w:sz w:val="24"/>
                <w:szCs w:val="24"/>
                <w:shd w:val="clear" w:color="auto" w:fill="FFFFFF"/>
                <w:lang w:eastAsia="zh-TW"/>
              </w:rPr>
              <w:t>初階</w:t>
            </w:r>
          </w:p>
          <w:p w:rsidR="002E1057" w:rsidRPr="00681377" w:rsidRDefault="002E1057" w:rsidP="00480267">
            <w:pPr>
              <w:spacing w:after="0" w:line="300" w:lineRule="exact"/>
              <w:ind w:leftChars="-40" w:left="-88"/>
              <w:jc w:val="center"/>
              <w:rPr>
                <w:rFonts w:ascii="標楷體" w:eastAsia="標楷體" w:hAnsi="標楷體"/>
                <w:sz w:val="24"/>
                <w:szCs w:val="24"/>
                <w:shd w:val="clear" w:color="auto" w:fill="FFFFFF"/>
                <w:lang w:eastAsia="zh-TW"/>
              </w:rPr>
            </w:pPr>
            <w:r w:rsidRPr="00681377">
              <w:rPr>
                <w:rFonts w:ascii="新細明體" w:hAnsi="新細明體"/>
              </w:rPr>
              <w:sym w:font="Wingdings 2" w:char="F0A3"/>
            </w:r>
            <w:r w:rsidRPr="00681377">
              <w:rPr>
                <w:rFonts w:ascii="標楷體" w:eastAsia="標楷體" w:hAnsi="標楷體" w:hint="eastAsia"/>
                <w:sz w:val="24"/>
                <w:szCs w:val="24"/>
                <w:shd w:val="clear" w:color="auto" w:fill="FFFFFF"/>
                <w:lang w:eastAsia="zh-TW"/>
              </w:rPr>
              <w:t>進階</w:t>
            </w:r>
          </w:p>
          <w:p w:rsidR="00801DAB" w:rsidRPr="00681377" w:rsidRDefault="002D7A16" w:rsidP="00480267">
            <w:pPr>
              <w:spacing w:after="0" w:line="300" w:lineRule="exact"/>
              <w:ind w:leftChars="-40" w:left="-88"/>
              <w:jc w:val="center"/>
              <w:rPr>
                <w:rFonts w:ascii="標楷體" w:eastAsia="標楷體" w:hAnsi="標楷體"/>
                <w:sz w:val="24"/>
                <w:szCs w:val="24"/>
                <w:lang w:eastAsia="zh-TW"/>
              </w:rPr>
            </w:pPr>
            <w:r w:rsidRPr="00681377">
              <w:rPr>
                <w:rFonts w:ascii="新細明體" w:hAnsi="新細明體"/>
              </w:rPr>
              <w:sym w:font="Wingdings" w:char="F0FE"/>
            </w:r>
            <w:r w:rsidR="002E1057" w:rsidRPr="00681377">
              <w:rPr>
                <w:rFonts w:ascii="標楷體" w:eastAsia="標楷體" w:hAnsi="標楷體" w:hint="eastAsia"/>
                <w:sz w:val="24"/>
                <w:szCs w:val="24"/>
                <w:shd w:val="clear" w:color="auto" w:fill="FFFFFF"/>
                <w:lang w:eastAsia="zh-TW"/>
              </w:rPr>
              <w:t>領導</w:t>
            </w:r>
          </w:p>
        </w:tc>
        <w:tc>
          <w:tcPr>
            <w:tcW w:w="1701" w:type="dxa"/>
            <w:vAlign w:val="center"/>
          </w:tcPr>
          <w:p w:rsidR="00801DAB" w:rsidRPr="00681377" w:rsidRDefault="00801DAB" w:rsidP="00507C88">
            <w:pPr>
              <w:spacing w:after="0" w:line="300" w:lineRule="exact"/>
              <w:ind w:leftChars="-40" w:left="-88"/>
              <w:jc w:val="center"/>
              <w:rPr>
                <w:rFonts w:ascii="標楷體" w:eastAsia="標楷體" w:hAnsi="標楷體"/>
                <w:sz w:val="24"/>
                <w:szCs w:val="24"/>
                <w:shd w:val="clear" w:color="auto" w:fill="FFFFFF"/>
                <w:lang w:eastAsia="zh-TW"/>
              </w:rPr>
            </w:pPr>
            <w:r w:rsidRPr="00681377">
              <w:rPr>
                <w:rFonts w:ascii="標楷體" w:eastAsia="標楷體" w:hAnsi="標楷體" w:hint="eastAsia"/>
                <w:sz w:val="24"/>
                <w:szCs w:val="24"/>
                <w:lang w:eastAsia="zh-TW"/>
              </w:rPr>
              <w:t>台南大學教育經營與管理研究所</w:t>
            </w:r>
            <w:r w:rsidR="00AB1D6A" w:rsidRPr="00681377">
              <w:rPr>
                <w:rFonts w:ascii="標楷體" w:eastAsia="標楷體" w:hAnsi="標楷體" w:hint="eastAsia"/>
                <w:sz w:val="24"/>
                <w:szCs w:val="24"/>
                <w:lang w:eastAsia="zh-TW"/>
              </w:rPr>
              <w:t>碩士</w:t>
            </w:r>
          </w:p>
        </w:tc>
        <w:tc>
          <w:tcPr>
            <w:tcW w:w="2410" w:type="dxa"/>
            <w:vAlign w:val="center"/>
          </w:tcPr>
          <w:p w:rsidR="00AC7963" w:rsidRDefault="00801DAB" w:rsidP="00507C88">
            <w:pPr>
              <w:spacing w:after="0" w:line="300" w:lineRule="exact"/>
              <w:ind w:leftChars="-40" w:left="-88"/>
              <w:jc w:val="center"/>
              <w:rPr>
                <w:rFonts w:ascii="標楷體" w:eastAsia="標楷體" w:hAnsi="標楷體"/>
                <w:sz w:val="24"/>
                <w:szCs w:val="24"/>
                <w:shd w:val="clear" w:color="auto" w:fill="FFFFFF"/>
                <w:lang w:eastAsia="zh-TW"/>
              </w:rPr>
            </w:pPr>
            <w:r w:rsidRPr="00681377">
              <w:rPr>
                <w:rFonts w:ascii="標楷體" w:eastAsia="標楷體" w:hAnsi="標楷體"/>
                <w:sz w:val="24"/>
                <w:szCs w:val="24"/>
                <w:shd w:val="clear" w:color="auto" w:fill="FFFFFF"/>
                <w:lang w:eastAsia="zh-TW"/>
              </w:rPr>
              <w:t>性平教育研究</w:t>
            </w:r>
          </w:p>
          <w:p w:rsidR="00AC7963" w:rsidRDefault="00801DAB" w:rsidP="00507C88">
            <w:pPr>
              <w:spacing w:after="0" w:line="300" w:lineRule="exact"/>
              <w:ind w:leftChars="-40" w:left="-88"/>
              <w:jc w:val="center"/>
              <w:rPr>
                <w:rFonts w:ascii="標楷體" w:eastAsia="標楷體" w:hAnsi="標楷體"/>
                <w:sz w:val="24"/>
                <w:szCs w:val="24"/>
                <w:shd w:val="clear" w:color="auto" w:fill="FFFFFF"/>
                <w:lang w:eastAsia="zh-TW"/>
              </w:rPr>
            </w:pPr>
            <w:r w:rsidRPr="00681377">
              <w:rPr>
                <w:rFonts w:ascii="標楷體" w:eastAsia="標楷體" w:hAnsi="標楷體"/>
                <w:sz w:val="24"/>
                <w:szCs w:val="24"/>
                <w:shd w:val="clear" w:color="auto" w:fill="FFFFFF"/>
                <w:lang w:eastAsia="zh-TW"/>
              </w:rPr>
              <w:t xml:space="preserve"> 山野教育研究 </w:t>
            </w:r>
          </w:p>
          <w:p w:rsidR="00801DAB" w:rsidRPr="00681377" w:rsidRDefault="00801DAB" w:rsidP="00507C88">
            <w:pPr>
              <w:spacing w:after="0" w:line="300" w:lineRule="exact"/>
              <w:ind w:leftChars="-40" w:left="-88"/>
              <w:jc w:val="center"/>
              <w:rPr>
                <w:rFonts w:ascii="標楷體" w:eastAsia="標楷體" w:hAnsi="標楷體"/>
                <w:sz w:val="24"/>
                <w:szCs w:val="24"/>
                <w:shd w:val="clear" w:color="auto" w:fill="FFFFFF"/>
                <w:lang w:eastAsia="zh-TW"/>
              </w:rPr>
            </w:pPr>
            <w:r w:rsidRPr="00681377">
              <w:rPr>
                <w:rFonts w:ascii="標楷體" w:eastAsia="標楷體" w:hAnsi="標楷體"/>
                <w:sz w:val="24"/>
                <w:szCs w:val="24"/>
                <w:shd w:val="clear" w:color="auto" w:fill="FFFFFF"/>
                <w:lang w:eastAsia="zh-TW"/>
              </w:rPr>
              <w:t>健康與體育領域教學</w:t>
            </w:r>
          </w:p>
        </w:tc>
        <w:tc>
          <w:tcPr>
            <w:tcW w:w="1559" w:type="dxa"/>
            <w:vMerge/>
            <w:vAlign w:val="center"/>
          </w:tcPr>
          <w:p w:rsidR="00801DAB" w:rsidRPr="00681377" w:rsidRDefault="00801DAB" w:rsidP="00AC7963">
            <w:pPr>
              <w:spacing w:after="0" w:line="300" w:lineRule="exact"/>
              <w:ind w:leftChars="-40" w:left="-88"/>
              <w:jc w:val="both"/>
              <w:rPr>
                <w:rFonts w:ascii="標楷體" w:eastAsia="標楷體" w:hAnsi="標楷體"/>
                <w:sz w:val="24"/>
                <w:szCs w:val="24"/>
                <w:shd w:val="clear" w:color="auto" w:fill="FFFFFF"/>
                <w:lang w:eastAsia="zh-TW"/>
              </w:rPr>
            </w:pPr>
          </w:p>
        </w:tc>
      </w:tr>
      <w:tr w:rsidR="00414177" w:rsidRPr="002A2163" w:rsidTr="00AF51B1">
        <w:trPr>
          <w:trHeight w:val="803"/>
        </w:trPr>
        <w:tc>
          <w:tcPr>
            <w:tcW w:w="990" w:type="dxa"/>
            <w:tcBorders>
              <w:top w:val="single" w:sz="4" w:space="0" w:color="auto"/>
              <w:left w:val="double" w:sz="4" w:space="0" w:color="auto"/>
              <w:bottom w:val="single" w:sz="4" w:space="0" w:color="auto"/>
              <w:right w:val="single" w:sz="4" w:space="0" w:color="auto"/>
            </w:tcBorders>
            <w:vAlign w:val="center"/>
          </w:tcPr>
          <w:p w:rsidR="00801DAB" w:rsidRPr="002A2163" w:rsidRDefault="00801DAB" w:rsidP="00507C88">
            <w:pPr>
              <w:spacing w:after="0"/>
              <w:jc w:val="center"/>
              <w:rPr>
                <w:rFonts w:ascii="標楷體" w:eastAsia="標楷體" w:hAnsi="標楷體"/>
                <w:sz w:val="24"/>
                <w:szCs w:val="24"/>
              </w:rPr>
            </w:pPr>
            <w:r w:rsidRPr="002A2163">
              <w:rPr>
                <w:rFonts w:ascii="標楷體" w:eastAsia="標楷體" w:hAnsi="標楷體" w:hint="eastAsia"/>
                <w:sz w:val="24"/>
                <w:szCs w:val="24"/>
              </w:rPr>
              <w:t>國中組副召</w:t>
            </w:r>
          </w:p>
        </w:tc>
        <w:tc>
          <w:tcPr>
            <w:tcW w:w="992" w:type="dxa"/>
            <w:tcBorders>
              <w:top w:val="single" w:sz="4" w:space="0" w:color="auto"/>
              <w:left w:val="double" w:sz="4" w:space="0" w:color="auto"/>
              <w:bottom w:val="single" w:sz="4" w:space="0" w:color="auto"/>
              <w:right w:val="single" w:sz="4" w:space="0" w:color="auto"/>
            </w:tcBorders>
            <w:shd w:val="clear" w:color="auto" w:fill="auto"/>
            <w:vAlign w:val="center"/>
          </w:tcPr>
          <w:p w:rsidR="00801DAB" w:rsidRPr="002A2163" w:rsidRDefault="00801DAB" w:rsidP="00507C88">
            <w:pPr>
              <w:spacing w:after="0"/>
              <w:jc w:val="center"/>
              <w:rPr>
                <w:rFonts w:ascii="標楷體" w:eastAsia="標楷體" w:hAnsi="標楷體"/>
                <w:sz w:val="24"/>
                <w:szCs w:val="24"/>
              </w:rPr>
            </w:pPr>
            <w:r w:rsidRPr="002A2163">
              <w:rPr>
                <w:rFonts w:ascii="標楷體" w:eastAsia="標楷體" w:hAnsi="標楷體" w:hint="eastAsia"/>
                <w:sz w:val="24"/>
                <w:szCs w:val="24"/>
              </w:rPr>
              <w:t>王聖銘</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801DAB" w:rsidRPr="002A2163" w:rsidRDefault="00801DAB" w:rsidP="00507C88">
            <w:pPr>
              <w:spacing w:after="0"/>
              <w:jc w:val="center"/>
              <w:rPr>
                <w:rFonts w:ascii="標楷體" w:eastAsia="標楷體" w:hAnsi="標楷體"/>
                <w:sz w:val="24"/>
                <w:szCs w:val="24"/>
                <w:lang w:eastAsia="zh-TW"/>
              </w:rPr>
            </w:pPr>
            <w:r w:rsidRPr="002A2163">
              <w:rPr>
                <w:rFonts w:ascii="標楷體" w:eastAsia="標楷體" w:hAnsi="標楷體" w:hint="eastAsia"/>
                <w:sz w:val="24"/>
                <w:szCs w:val="24"/>
              </w:rPr>
              <w:t>學甲國中</w:t>
            </w:r>
          </w:p>
          <w:p w:rsidR="00801DAB" w:rsidRPr="002A2163" w:rsidRDefault="00801DAB" w:rsidP="00507C88">
            <w:pPr>
              <w:spacing w:after="0"/>
              <w:jc w:val="center"/>
              <w:rPr>
                <w:rFonts w:ascii="標楷體" w:eastAsia="標楷體" w:hAnsi="標楷體"/>
                <w:sz w:val="24"/>
                <w:szCs w:val="24"/>
              </w:rPr>
            </w:pPr>
            <w:r w:rsidRPr="002A2163">
              <w:rPr>
                <w:rFonts w:ascii="標楷體" w:eastAsia="標楷體" w:hAnsi="標楷體" w:hint="eastAsia"/>
                <w:sz w:val="24"/>
                <w:szCs w:val="24"/>
              </w:rPr>
              <w:t>校長</w:t>
            </w:r>
          </w:p>
        </w:tc>
        <w:tc>
          <w:tcPr>
            <w:tcW w:w="1135" w:type="dxa"/>
            <w:tcBorders>
              <w:top w:val="single" w:sz="4" w:space="0" w:color="auto"/>
              <w:left w:val="single" w:sz="4" w:space="0" w:color="auto"/>
              <w:bottom w:val="single" w:sz="4" w:space="0" w:color="auto"/>
              <w:right w:val="single" w:sz="4" w:space="0" w:color="auto"/>
            </w:tcBorders>
            <w:vAlign w:val="center"/>
          </w:tcPr>
          <w:p w:rsidR="002E1057" w:rsidRDefault="002E1057" w:rsidP="00480267">
            <w:pPr>
              <w:spacing w:after="0" w:line="300" w:lineRule="exact"/>
              <w:ind w:leftChars="-40" w:left="-88"/>
              <w:jc w:val="center"/>
              <w:rPr>
                <w:rFonts w:ascii="標楷體" w:eastAsia="標楷體" w:hAnsi="標楷體"/>
                <w:color w:val="000000"/>
                <w:sz w:val="24"/>
                <w:szCs w:val="24"/>
                <w:shd w:val="clear" w:color="auto" w:fill="FFFFFF"/>
                <w:lang w:eastAsia="zh-TW"/>
              </w:rPr>
            </w:pPr>
            <w:r w:rsidRPr="001C4E22">
              <w:rPr>
                <w:rFonts w:ascii="新細明體" w:hAnsi="新細明體"/>
              </w:rPr>
              <w:sym w:font="Wingdings 2" w:char="F0A3"/>
            </w:r>
            <w:r>
              <w:rPr>
                <w:rFonts w:ascii="標楷體" w:eastAsia="標楷體" w:hAnsi="標楷體" w:hint="eastAsia"/>
                <w:color w:val="000000"/>
                <w:sz w:val="24"/>
                <w:szCs w:val="24"/>
                <w:shd w:val="clear" w:color="auto" w:fill="FFFFFF"/>
                <w:lang w:eastAsia="zh-TW"/>
              </w:rPr>
              <w:t>初階</w:t>
            </w:r>
          </w:p>
          <w:p w:rsidR="002E1057" w:rsidRDefault="002E1057" w:rsidP="00480267">
            <w:pPr>
              <w:spacing w:after="0" w:line="300" w:lineRule="exact"/>
              <w:ind w:leftChars="-40" w:left="-88"/>
              <w:jc w:val="center"/>
              <w:rPr>
                <w:rFonts w:ascii="標楷體" w:eastAsia="標楷體" w:hAnsi="標楷體"/>
                <w:color w:val="000000"/>
                <w:sz w:val="24"/>
                <w:szCs w:val="24"/>
                <w:shd w:val="clear" w:color="auto" w:fill="FFFFFF"/>
                <w:lang w:eastAsia="zh-TW"/>
              </w:rPr>
            </w:pPr>
            <w:r w:rsidRPr="001C4E22">
              <w:rPr>
                <w:rFonts w:ascii="新細明體" w:hAnsi="新細明體"/>
              </w:rPr>
              <w:sym w:font="Wingdings 2" w:char="F0A3"/>
            </w:r>
            <w:r>
              <w:rPr>
                <w:rFonts w:ascii="標楷體" w:eastAsia="標楷體" w:hAnsi="標楷體" w:hint="eastAsia"/>
                <w:color w:val="000000"/>
                <w:sz w:val="24"/>
                <w:szCs w:val="24"/>
                <w:shd w:val="clear" w:color="auto" w:fill="FFFFFF"/>
                <w:lang w:eastAsia="zh-TW"/>
              </w:rPr>
              <w:t>進階</w:t>
            </w:r>
          </w:p>
          <w:p w:rsidR="00801DAB" w:rsidRPr="002A2163" w:rsidRDefault="002D7A16" w:rsidP="00480267">
            <w:pPr>
              <w:spacing w:after="0" w:line="300" w:lineRule="exact"/>
              <w:ind w:leftChars="-40" w:left="-88"/>
              <w:jc w:val="center"/>
              <w:rPr>
                <w:rFonts w:ascii="標楷體" w:eastAsia="標楷體" w:hAnsi="標楷體"/>
                <w:color w:val="000000"/>
                <w:sz w:val="24"/>
                <w:szCs w:val="24"/>
                <w:shd w:val="clear" w:color="auto" w:fill="FFFFFF"/>
              </w:rPr>
            </w:pPr>
            <w:r>
              <w:rPr>
                <w:rFonts w:ascii="新細明體" w:hAnsi="新細明體"/>
              </w:rPr>
              <w:sym w:font="Wingdings" w:char="F0FE"/>
            </w:r>
            <w:r w:rsidR="002E1057">
              <w:rPr>
                <w:rFonts w:ascii="標楷體" w:eastAsia="標楷體" w:hAnsi="標楷體" w:hint="eastAsia"/>
                <w:color w:val="000000"/>
                <w:sz w:val="24"/>
                <w:szCs w:val="24"/>
                <w:shd w:val="clear" w:color="auto" w:fill="FFFFFF"/>
                <w:lang w:eastAsia="zh-TW"/>
              </w:rPr>
              <w:t>領導</w:t>
            </w:r>
          </w:p>
        </w:tc>
        <w:tc>
          <w:tcPr>
            <w:tcW w:w="1701" w:type="dxa"/>
            <w:tcBorders>
              <w:top w:val="single" w:sz="4" w:space="0" w:color="auto"/>
              <w:left w:val="single" w:sz="4" w:space="0" w:color="auto"/>
              <w:bottom w:val="single" w:sz="4" w:space="0" w:color="auto"/>
              <w:right w:val="single" w:sz="4" w:space="0" w:color="auto"/>
            </w:tcBorders>
            <w:vAlign w:val="center"/>
          </w:tcPr>
          <w:p w:rsidR="00801DAB" w:rsidRPr="002A2163" w:rsidRDefault="00801DAB" w:rsidP="00507C88">
            <w:pPr>
              <w:spacing w:after="0" w:line="300" w:lineRule="exact"/>
              <w:ind w:leftChars="-40" w:left="-88"/>
              <w:jc w:val="center"/>
              <w:rPr>
                <w:rFonts w:ascii="標楷體" w:eastAsia="標楷體" w:hAnsi="標楷體"/>
                <w:color w:val="000000"/>
                <w:sz w:val="24"/>
                <w:szCs w:val="24"/>
                <w:shd w:val="clear" w:color="auto" w:fill="FFFFFF"/>
                <w:lang w:eastAsia="zh-TW"/>
              </w:rPr>
            </w:pPr>
            <w:r w:rsidRPr="002A2163">
              <w:rPr>
                <w:rFonts w:ascii="標楷體" w:eastAsia="標楷體" w:hAnsi="標楷體" w:hint="eastAsia"/>
                <w:color w:val="000000"/>
                <w:sz w:val="24"/>
                <w:szCs w:val="24"/>
                <w:shd w:val="clear" w:color="auto" w:fill="FFFFFF"/>
                <w:lang w:eastAsia="zh-TW"/>
              </w:rPr>
              <w:t>台灣師</w:t>
            </w:r>
            <w:r w:rsidR="00AB1D6A">
              <w:rPr>
                <w:rFonts w:ascii="標楷體" w:eastAsia="標楷體" w:hAnsi="標楷體" w:hint="eastAsia"/>
                <w:color w:val="000000"/>
                <w:sz w:val="24"/>
                <w:szCs w:val="24"/>
                <w:shd w:val="clear" w:color="auto" w:fill="FFFFFF"/>
                <w:lang w:eastAsia="zh-TW"/>
              </w:rPr>
              <w:t>範</w:t>
            </w:r>
            <w:r w:rsidRPr="002A2163">
              <w:rPr>
                <w:rFonts w:ascii="標楷體" w:eastAsia="標楷體" w:hAnsi="標楷體" w:hint="eastAsia"/>
                <w:color w:val="000000"/>
                <w:sz w:val="24"/>
                <w:szCs w:val="24"/>
                <w:shd w:val="clear" w:color="auto" w:fill="FFFFFF"/>
                <w:lang w:eastAsia="zh-TW"/>
              </w:rPr>
              <w:t>大</w:t>
            </w:r>
            <w:r w:rsidR="00AB1D6A">
              <w:rPr>
                <w:rFonts w:ascii="標楷體" w:eastAsia="標楷體" w:hAnsi="標楷體" w:hint="eastAsia"/>
                <w:color w:val="000000"/>
                <w:sz w:val="24"/>
                <w:szCs w:val="24"/>
                <w:shd w:val="clear" w:color="auto" w:fill="FFFFFF"/>
                <w:lang w:eastAsia="zh-TW"/>
              </w:rPr>
              <w:t>學</w:t>
            </w:r>
            <w:r w:rsidRPr="002A2163">
              <w:rPr>
                <w:rFonts w:ascii="標楷體" w:eastAsia="標楷體" w:hAnsi="標楷體" w:hint="eastAsia"/>
                <w:color w:val="000000"/>
                <w:sz w:val="24"/>
                <w:szCs w:val="24"/>
                <w:shd w:val="clear" w:color="auto" w:fill="FFFFFF"/>
                <w:lang w:eastAsia="zh-TW"/>
              </w:rPr>
              <w:t>教育</w:t>
            </w:r>
            <w:r w:rsidR="00AB1D6A">
              <w:rPr>
                <w:rFonts w:ascii="標楷體" w:eastAsia="標楷體" w:hAnsi="標楷體" w:hint="eastAsia"/>
                <w:color w:val="000000"/>
                <w:sz w:val="24"/>
                <w:szCs w:val="24"/>
                <w:shd w:val="clear" w:color="auto" w:fill="FFFFFF"/>
                <w:lang w:eastAsia="zh-TW"/>
              </w:rPr>
              <w:t>研究所</w:t>
            </w:r>
            <w:r w:rsidRPr="002A2163">
              <w:rPr>
                <w:rFonts w:ascii="標楷體" w:eastAsia="標楷體" w:hAnsi="標楷體" w:hint="eastAsia"/>
                <w:color w:val="000000"/>
                <w:sz w:val="24"/>
                <w:szCs w:val="24"/>
                <w:shd w:val="clear" w:color="auto" w:fill="FFFFFF"/>
                <w:lang w:eastAsia="zh-TW"/>
              </w:rPr>
              <w:t>博士</w:t>
            </w:r>
          </w:p>
        </w:tc>
        <w:tc>
          <w:tcPr>
            <w:tcW w:w="2410" w:type="dxa"/>
            <w:tcBorders>
              <w:top w:val="single" w:sz="4" w:space="0" w:color="auto"/>
              <w:left w:val="single" w:sz="4" w:space="0" w:color="auto"/>
              <w:bottom w:val="single" w:sz="4" w:space="0" w:color="auto"/>
            </w:tcBorders>
            <w:vAlign w:val="center"/>
          </w:tcPr>
          <w:p w:rsidR="0056276C" w:rsidRDefault="0056276C" w:rsidP="00507C88">
            <w:pPr>
              <w:spacing w:after="0" w:line="300" w:lineRule="exact"/>
              <w:ind w:leftChars="-40" w:left="-88"/>
              <w:jc w:val="center"/>
              <w:rPr>
                <w:rFonts w:ascii="標楷體" w:eastAsia="標楷體" w:hAnsi="標楷體"/>
                <w:color w:val="000000"/>
                <w:sz w:val="24"/>
                <w:szCs w:val="24"/>
                <w:shd w:val="clear" w:color="auto" w:fill="FFFFFF"/>
                <w:lang w:eastAsia="zh-TW"/>
              </w:rPr>
            </w:pPr>
            <w:r>
              <w:rPr>
                <w:rFonts w:ascii="標楷體" w:eastAsia="標楷體" w:hAnsi="標楷體"/>
                <w:color w:val="000000"/>
                <w:sz w:val="24"/>
                <w:szCs w:val="24"/>
                <w:shd w:val="clear" w:color="auto" w:fill="FFFFFF"/>
                <w:lang w:eastAsia="zh-TW"/>
              </w:rPr>
              <w:t>性平教育研究</w:t>
            </w:r>
          </w:p>
          <w:p w:rsidR="0056276C" w:rsidRDefault="00801DAB" w:rsidP="00507C88">
            <w:pPr>
              <w:spacing w:after="0" w:line="300" w:lineRule="exact"/>
              <w:ind w:leftChars="-40" w:left="-88"/>
              <w:jc w:val="center"/>
              <w:rPr>
                <w:rFonts w:ascii="標楷體" w:eastAsia="標楷體" w:hAnsi="標楷體"/>
                <w:color w:val="000000"/>
                <w:sz w:val="24"/>
                <w:szCs w:val="24"/>
                <w:shd w:val="clear" w:color="auto" w:fill="FFFFFF"/>
                <w:lang w:eastAsia="zh-TW"/>
              </w:rPr>
            </w:pPr>
            <w:r w:rsidRPr="002A2163">
              <w:rPr>
                <w:rFonts w:ascii="標楷體" w:eastAsia="標楷體" w:hAnsi="標楷體"/>
                <w:color w:val="000000"/>
                <w:sz w:val="24"/>
                <w:szCs w:val="24"/>
                <w:shd w:val="clear" w:color="auto" w:fill="FFFFFF"/>
                <w:lang w:eastAsia="zh-TW"/>
              </w:rPr>
              <w:t>教育行政與政策</w:t>
            </w:r>
          </w:p>
          <w:p w:rsidR="00801DAB" w:rsidRPr="0056276C" w:rsidRDefault="00801DAB" w:rsidP="00507C88">
            <w:pPr>
              <w:spacing w:after="0" w:line="300" w:lineRule="exact"/>
              <w:ind w:leftChars="-40" w:left="-88"/>
              <w:jc w:val="center"/>
              <w:rPr>
                <w:rFonts w:ascii="標楷體" w:eastAsia="標楷體" w:hAnsi="標楷體"/>
                <w:color w:val="000000"/>
                <w:sz w:val="24"/>
                <w:szCs w:val="24"/>
                <w:shd w:val="clear" w:color="auto" w:fill="FFFFFF"/>
                <w:lang w:eastAsia="zh-TW"/>
              </w:rPr>
            </w:pPr>
            <w:r w:rsidRPr="002A2163">
              <w:rPr>
                <w:rFonts w:ascii="標楷體" w:eastAsia="標楷體" w:hAnsi="標楷體"/>
                <w:color w:val="000000"/>
                <w:sz w:val="24"/>
                <w:szCs w:val="24"/>
                <w:shd w:val="clear" w:color="auto" w:fill="FFFFFF"/>
                <w:lang w:eastAsia="zh-TW"/>
              </w:rPr>
              <w:t>學校行政</w:t>
            </w:r>
          </w:p>
        </w:tc>
        <w:tc>
          <w:tcPr>
            <w:tcW w:w="1559" w:type="dxa"/>
            <w:vMerge w:val="restart"/>
            <w:tcBorders>
              <w:top w:val="single" w:sz="4" w:space="0" w:color="auto"/>
              <w:left w:val="single" w:sz="4" w:space="0" w:color="auto"/>
              <w:right w:val="single" w:sz="4" w:space="0" w:color="auto"/>
            </w:tcBorders>
            <w:vAlign w:val="center"/>
          </w:tcPr>
          <w:p w:rsidR="00801DAB" w:rsidRPr="00F65888" w:rsidRDefault="00801DAB" w:rsidP="00AC7963">
            <w:pPr>
              <w:spacing w:after="0" w:line="300" w:lineRule="exact"/>
              <w:ind w:leftChars="-40" w:left="-88"/>
              <w:jc w:val="both"/>
              <w:rPr>
                <w:rFonts w:ascii="標楷體" w:eastAsia="標楷體" w:hAnsi="標楷體"/>
                <w:color w:val="000000"/>
                <w:sz w:val="24"/>
                <w:szCs w:val="24"/>
                <w:shd w:val="clear" w:color="auto" w:fill="FFFFFF"/>
                <w:lang w:eastAsia="zh-TW"/>
              </w:rPr>
            </w:pPr>
            <w:r w:rsidRPr="00F65888">
              <w:rPr>
                <w:rFonts w:ascii="標楷體" w:eastAsia="標楷體" w:hAnsi="標楷體" w:hint="eastAsia"/>
                <w:color w:val="000000"/>
                <w:sz w:val="24"/>
                <w:szCs w:val="24"/>
                <w:shd w:val="clear" w:color="auto" w:fill="FFFFFF"/>
                <w:lang w:eastAsia="zh-TW"/>
              </w:rPr>
              <w:t>1.協助召集人統籌、督導本學習領域之推展</w:t>
            </w:r>
          </w:p>
          <w:p w:rsidR="00801DAB" w:rsidRPr="002A2163" w:rsidRDefault="00801DAB" w:rsidP="00AC7963">
            <w:pPr>
              <w:spacing w:after="0" w:line="240" w:lineRule="auto"/>
              <w:jc w:val="both"/>
              <w:rPr>
                <w:rFonts w:ascii="標楷體" w:eastAsia="標楷體" w:hAnsi="標楷體"/>
                <w:color w:val="000000"/>
                <w:sz w:val="24"/>
                <w:szCs w:val="24"/>
                <w:shd w:val="clear" w:color="auto" w:fill="FFFFFF"/>
                <w:lang w:eastAsia="zh-TW"/>
              </w:rPr>
            </w:pPr>
            <w:r w:rsidRPr="00F65888">
              <w:rPr>
                <w:rFonts w:ascii="標楷體" w:eastAsia="標楷體" w:hAnsi="標楷體" w:hint="eastAsia"/>
                <w:color w:val="000000"/>
                <w:sz w:val="24"/>
                <w:szCs w:val="24"/>
                <w:shd w:val="clear" w:color="auto" w:fill="FFFFFF"/>
                <w:lang w:eastAsia="zh-TW"/>
              </w:rPr>
              <w:t>2.協助召集人督導性別平等教育輔導團課程研習</w:t>
            </w:r>
          </w:p>
        </w:tc>
      </w:tr>
      <w:tr w:rsidR="00681377" w:rsidRPr="00681377" w:rsidTr="00AF51B1">
        <w:trPr>
          <w:trHeight w:val="803"/>
        </w:trPr>
        <w:tc>
          <w:tcPr>
            <w:tcW w:w="990" w:type="dxa"/>
            <w:vAlign w:val="center"/>
          </w:tcPr>
          <w:p w:rsidR="00801DAB" w:rsidRPr="00681377" w:rsidRDefault="00801DAB" w:rsidP="00507C88">
            <w:pPr>
              <w:spacing w:after="0"/>
              <w:jc w:val="center"/>
              <w:rPr>
                <w:rFonts w:ascii="標楷體" w:eastAsia="標楷體" w:hAnsi="標楷體"/>
                <w:sz w:val="24"/>
                <w:szCs w:val="24"/>
              </w:rPr>
            </w:pPr>
            <w:r w:rsidRPr="00681377">
              <w:rPr>
                <w:rFonts w:ascii="標楷體" w:eastAsia="標楷體" w:hAnsi="標楷體" w:hint="eastAsia"/>
                <w:sz w:val="24"/>
                <w:szCs w:val="24"/>
              </w:rPr>
              <w:t>國小組副召</w:t>
            </w:r>
          </w:p>
        </w:tc>
        <w:tc>
          <w:tcPr>
            <w:tcW w:w="992" w:type="dxa"/>
            <w:shd w:val="clear" w:color="auto" w:fill="auto"/>
            <w:vAlign w:val="center"/>
          </w:tcPr>
          <w:p w:rsidR="00801DAB" w:rsidRPr="00681377" w:rsidRDefault="00801DAB" w:rsidP="00507C88">
            <w:pPr>
              <w:spacing w:after="0"/>
              <w:jc w:val="center"/>
              <w:rPr>
                <w:rFonts w:ascii="標楷體" w:eastAsia="標楷體" w:hAnsi="標楷體"/>
                <w:sz w:val="24"/>
                <w:szCs w:val="24"/>
              </w:rPr>
            </w:pPr>
            <w:r w:rsidRPr="00681377">
              <w:rPr>
                <w:rFonts w:ascii="標楷體" w:eastAsia="標楷體" w:hAnsi="標楷體" w:hint="eastAsia"/>
                <w:sz w:val="24"/>
                <w:szCs w:val="24"/>
              </w:rPr>
              <w:t>戴淑娟</w:t>
            </w:r>
          </w:p>
        </w:tc>
        <w:tc>
          <w:tcPr>
            <w:tcW w:w="1419" w:type="dxa"/>
            <w:shd w:val="clear" w:color="auto" w:fill="auto"/>
            <w:vAlign w:val="center"/>
          </w:tcPr>
          <w:p w:rsidR="00801DAB" w:rsidRPr="00681377" w:rsidRDefault="00801DAB" w:rsidP="00507C88">
            <w:pPr>
              <w:spacing w:after="0"/>
              <w:jc w:val="center"/>
              <w:rPr>
                <w:rFonts w:ascii="標楷體" w:eastAsia="標楷體" w:hAnsi="標楷體"/>
                <w:sz w:val="24"/>
                <w:szCs w:val="24"/>
                <w:lang w:eastAsia="zh-TW"/>
              </w:rPr>
            </w:pPr>
            <w:r w:rsidRPr="00681377">
              <w:rPr>
                <w:rFonts w:ascii="標楷體" w:eastAsia="標楷體" w:hAnsi="標楷體" w:hint="eastAsia"/>
                <w:sz w:val="24"/>
                <w:szCs w:val="24"/>
              </w:rPr>
              <w:t>菁寮國小</w:t>
            </w:r>
          </w:p>
          <w:p w:rsidR="00801DAB" w:rsidRPr="00681377" w:rsidRDefault="00801DAB" w:rsidP="00507C88">
            <w:pPr>
              <w:spacing w:after="0"/>
              <w:jc w:val="center"/>
              <w:rPr>
                <w:rFonts w:ascii="標楷體" w:eastAsia="標楷體" w:hAnsi="標楷體"/>
                <w:sz w:val="24"/>
                <w:szCs w:val="24"/>
              </w:rPr>
            </w:pPr>
            <w:r w:rsidRPr="00681377">
              <w:rPr>
                <w:rFonts w:ascii="標楷體" w:eastAsia="標楷體" w:hAnsi="標楷體" w:hint="eastAsia"/>
                <w:sz w:val="24"/>
                <w:szCs w:val="24"/>
                <w:lang w:eastAsia="zh-TW"/>
              </w:rPr>
              <w:t>校長</w:t>
            </w:r>
          </w:p>
        </w:tc>
        <w:tc>
          <w:tcPr>
            <w:tcW w:w="1135" w:type="dxa"/>
            <w:vAlign w:val="center"/>
          </w:tcPr>
          <w:p w:rsidR="002E1057" w:rsidRPr="00681377" w:rsidRDefault="002E1057" w:rsidP="00480267">
            <w:pPr>
              <w:spacing w:after="0" w:line="300" w:lineRule="exact"/>
              <w:ind w:leftChars="-40" w:left="-88"/>
              <w:jc w:val="center"/>
              <w:rPr>
                <w:rFonts w:ascii="標楷體" w:eastAsia="標楷體" w:hAnsi="標楷體"/>
                <w:sz w:val="24"/>
                <w:szCs w:val="24"/>
                <w:shd w:val="clear" w:color="auto" w:fill="FFFFFF"/>
                <w:lang w:eastAsia="zh-TW"/>
              </w:rPr>
            </w:pPr>
            <w:r w:rsidRPr="00681377">
              <w:rPr>
                <w:rFonts w:ascii="新細明體" w:hAnsi="新細明體"/>
              </w:rPr>
              <w:sym w:font="Wingdings 2" w:char="F0A3"/>
            </w:r>
            <w:r w:rsidRPr="00681377">
              <w:rPr>
                <w:rFonts w:ascii="標楷體" w:eastAsia="標楷體" w:hAnsi="標楷體" w:hint="eastAsia"/>
                <w:sz w:val="24"/>
                <w:szCs w:val="24"/>
                <w:shd w:val="clear" w:color="auto" w:fill="FFFFFF"/>
                <w:lang w:eastAsia="zh-TW"/>
              </w:rPr>
              <w:t>初階</w:t>
            </w:r>
          </w:p>
          <w:p w:rsidR="002E1057" w:rsidRPr="00681377" w:rsidRDefault="002E1057" w:rsidP="00480267">
            <w:pPr>
              <w:spacing w:after="0" w:line="300" w:lineRule="exact"/>
              <w:ind w:leftChars="-40" w:left="-88"/>
              <w:jc w:val="center"/>
              <w:rPr>
                <w:rFonts w:ascii="標楷體" w:eastAsia="標楷體" w:hAnsi="標楷體"/>
                <w:sz w:val="24"/>
                <w:szCs w:val="24"/>
                <w:shd w:val="clear" w:color="auto" w:fill="FFFFFF"/>
                <w:lang w:eastAsia="zh-TW"/>
              </w:rPr>
            </w:pPr>
            <w:r w:rsidRPr="00681377">
              <w:rPr>
                <w:rFonts w:ascii="新細明體" w:hAnsi="新細明體"/>
              </w:rPr>
              <w:sym w:font="Wingdings 2" w:char="F0A3"/>
            </w:r>
            <w:r w:rsidRPr="00681377">
              <w:rPr>
                <w:rFonts w:ascii="標楷體" w:eastAsia="標楷體" w:hAnsi="標楷體" w:hint="eastAsia"/>
                <w:sz w:val="24"/>
                <w:szCs w:val="24"/>
                <w:shd w:val="clear" w:color="auto" w:fill="FFFFFF"/>
                <w:lang w:eastAsia="zh-TW"/>
              </w:rPr>
              <w:t>進階</w:t>
            </w:r>
          </w:p>
          <w:p w:rsidR="00801DAB" w:rsidRPr="00681377" w:rsidRDefault="002D7A16" w:rsidP="00480267">
            <w:pPr>
              <w:spacing w:after="0" w:line="300" w:lineRule="exact"/>
              <w:ind w:leftChars="-40" w:left="-88"/>
              <w:jc w:val="center"/>
              <w:rPr>
                <w:rFonts w:ascii="標楷體" w:eastAsia="標楷體" w:hAnsi="標楷體"/>
                <w:sz w:val="24"/>
                <w:szCs w:val="24"/>
                <w:lang w:eastAsia="zh-TW"/>
              </w:rPr>
            </w:pPr>
            <w:r w:rsidRPr="00681377">
              <w:rPr>
                <w:rFonts w:ascii="新細明體" w:hAnsi="新細明體"/>
              </w:rPr>
              <w:sym w:font="Wingdings" w:char="F0FE"/>
            </w:r>
            <w:r w:rsidR="002E1057" w:rsidRPr="00681377">
              <w:rPr>
                <w:rFonts w:ascii="標楷體" w:eastAsia="標楷體" w:hAnsi="標楷體" w:hint="eastAsia"/>
                <w:sz w:val="24"/>
                <w:szCs w:val="24"/>
                <w:shd w:val="clear" w:color="auto" w:fill="FFFFFF"/>
                <w:lang w:eastAsia="zh-TW"/>
              </w:rPr>
              <w:t>領導</w:t>
            </w:r>
          </w:p>
        </w:tc>
        <w:tc>
          <w:tcPr>
            <w:tcW w:w="1701" w:type="dxa"/>
            <w:vAlign w:val="center"/>
          </w:tcPr>
          <w:p w:rsidR="00801DAB" w:rsidRPr="00681377" w:rsidRDefault="00801DAB" w:rsidP="00507C88">
            <w:pPr>
              <w:spacing w:after="0" w:line="300" w:lineRule="exact"/>
              <w:ind w:leftChars="-40" w:left="-88"/>
              <w:jc w:val="center"/>
              <w:rPr>
                <w:rFonts w:ascii="標楷體" w:eastAsia="標楷體" w:hAnsi="標楷體"/>
                <w:sz w:val="24"/>
                <w:szCs w:val="24"/>
                <w:shd w:val="clear" w:color="auto" w:fill="FFFFFF"/>
                <w:lang w:eastAsia="zh-TW"/>
              </w:rPr>
            </w:pPr>
            <w:r w:rsidRPr="00681377">
              <w:rPr>
                <w:rFonts w:ascii="標楷體" w:eastAsia="標楷體" w:hAnsi="標楷體" w:hint="eastAsia"/>
                <w:sz w:val="24"/>
                <w:szCs w:val="24"/>
                <w:lang w:eastAsia="zh-TW"/>
              </w:rPr>
              <w:t>台南大學特殊教育研究所</w:t>
            </w:r>
            <w:r w:rsidR="00AB1D6A" w:rsidRPr="00681377">
              <w:rPr>
                <w:rFonts w:ascii="標楷體" w:eastAsia="標楷體" w:hAnsi="標楷體" w:hint="eastAsia"/>
                <w:sz w:val="24"/>
                <w:szCs w:val="24"/>
                <w:lang w:eastAsia="zh-TW"/>
              </w:rPr>
              <w:t>碩士</w:t>
            </w:r>
          </w:p>
        </w:tc>
        <w:tc>
          <w:tcPr>
            <w:tcW w:w="2410" w:type="dxa"/>
            <w:tcBorders>
              <w:right w:val="single" w:sz="4" w:space="0" w:color="auto"/>
            </w:tcBorders>
            <w:vAlign w:val="center"/>
          </w:tcPr>
          <w:p w:rsidR="00801DAB" w:rsidRDefault="00681377" w:rsidP="00507C88">
            <w:pPr>
              <w:spacing w:after="0" w:line="300" w:lineRule="exact"/>
              <w:ind w:leftChars="-40" w:left="-88"/>
              <w:jc w:val="center"/>
              <w:rPr>
                <w:rFonts w:ascii="標楷體" w:eastAsia="標楷體" w:hAnsi="標楷體"/>
                <w:sz w:val="24"/>
                <w:szCs w:val="24"/>
                <w:shd w:val="clear" w:color="auto" w:fill="FFFFFF"/>
                <w:lang w:eastAsia="zh-TW"/>
              </w:rPr>
            </w:pPr>
            <w:r>
              <w:rPr>
                <w:rFonts w:ascii="標楷體" w:eastAsia="標楷體" w:hAnsi="標楷體"/>
                <w:sz w:val="24"/>
                <w:szCs w:val="24"/>
                <w:shd w:val="clear" w:color="auto" w:fill="FFFFFF"/>
                <w:lang w:eastAsia="zh-TW"/>
              </w:rPr>
              <w:t>性平教育研究</w:t>
            </w:r>
          </w:p>
          <w:p w:rsidR="00681377" w:rsidRPr="00681377" w:rsidRDefault="00681377" w:rsidP="00507C88">
            <w:pPr>
              <w:spacing w:after="0" w:line="300" w:lineRule="exact"/>
              <w:ind w:leftChars="-40" w:left="-88"/>
              <w:jc w:val="center"/>
              <w:rPr>
                <w:rFonts w:ascii="標楷體" w:eastAsia="標楷體" w:hAnsi="標楷體"/>
                <w:sz w:val="24"/>
                <w:szCs w:val="24"/>
                <w:shd w:val="clear" w:color="auto" w:fill="FFFFFF"/>
                <w:lang w:eastAsia="zh-TW"/>
              </w:rPr>
            </w:pPr>
            <w:r>
              <w:rPr>
                <w:rFonts w:ascii="標楷體" w:eastAsia="標楷體" w:hAnsi="標楷體" w:hint="eastAsia"/>
                <w:sz w:val="24"/>
                <w:szCs w:val="24"/>
                <w:shd w:val="clear" w:color="auto" w:fill="FFFFFF"/>
                <w:lang w:eastAsia="zh-TW"/>
              </w:rPr>
              <w:t>特殊教育</w:t>
            </w:r>
          </w:p>
        </w:tc>
        <w:tc>
          <w:tcPr>
            <w:tcW w:w="1559" w:type="dxa"/>
            <w:vMerge/>
            <w:tcBorders>
              <w:left w:val="single" w:sz="4" w:space="0" w:color="auto"/>
              <w:right w:val="single" w:sz="4" w:space="0" w:color="auto"/>
            </w:tcBorders>
            <w:vAlign w:val="center"/>
          </w:tcPr>
          <w:p w:rsidR="00801DAB" w:rsidRPr="00681377" w:rsidRDefault="00801DAB" w:rsidP="00AC7963">
            <w:pPr>
              <w:spacing w:after="0"/>
              <w:jc w:val="both"/>
              <w:rPr>
                <w:rFonts w:ascii="標楷體" w:eastAsia="標楷體" w:hAnsi="標楷體"/>
                <w:sz w:val="24"/>
                <w:szCs w:val="24"/>
                <w:lang w:eastAsia="zh-TW"/>
              </w:rPr>
            </w:pPr>
          </w:p>
        </w:tc>
      </w:tr>
      <w:tr w:rsidR="00681377" w:rsidRPr="00681377" w:rsidTr="00AF51B1">
        <w:trPr>
          <w:trHeight w:val="350"/>
        </w:trPr>
        <w:tc>
          <w:tcPr>
            <w:tcW w:w="990" w:type="dxa"/>
            <w:vAlign w:val="center"/>
          </w:tcPr>
          <w:p w:rsidR="00801DAB" w:rsidRPr="00681377" w:rsidRDefault="00801DAB" w:rsidP="00507C88">
            <w:pPr>
              <w:spacing w:after="0"/>
              <w:jc w:val="center"/>
              <w:rPr>
                <w:rFonts w:ascii="標楷體" w:eastAsia="標楷體" w:hAnsi="標楷體"/>
                <w:sz w:val="24"/>
                <w:szCs w:val="24"/>
              </w:rPr>
            </w:pPr>
            <w:r w:rsidRPr="00681377">
              <w:rPr>
                <w:rFonts w:ascii="標楷體" w:eastAsia="標楷體" w:hAnsi="標楷體" w:hint="eastAsia"/>
                <w:sz w:val="24"/>
                <w:szCs w:val="24"/>
              </w:rPr>
              <w:t>國小組副召</w:t>
            </w:r>
          </w:p>
        </w:tc>
        <w:tc>
          <w:tcPr>
            <w:tcW w:w="992" w:type="dxa"/>
            <w:shd w:val="clear" w:color="auto" w:fill="auto"/>
            <w:vAlign w:val="center"/>
          </w:tcPr>
          <w:p w:rsidR="00801DAB" w:rsidRPr="00681377" w:rsidRDefault="00801DAB" w:rsidP="00507C88">
            <w:pPr>
              <w:spacing w:after="0"/>
              <w:jc w:val="center"/>
              <w:rPr>
                <w:rFonts w:ascii="標楷體" w:eastAsia="標楷體" w:hAnsi="標楷體"/>
                <w:sz w:val="24"/>
                <w:szCs w:val="24"/>
              </w:rPr>
            </w:pPr>
            <w:r w:rsidRPr="00681377">
              <w:rPr>
                <w:rFonts w:ascii="標楷體" w:eastAsia="標楷體" w:hAnsi="標楷體" w:hint="eastAsia"/>
                <w:sz w:val="24"/>
                <w:szCs w:val="24"/>
              </w:rPr>
              <w:t>姜秋蘭</w:t>
            </w:r>
          </w:p>
        </w:tc>
        <w:tc>
          <w:tcPr>
            <w:tcW w:w="1419" w:type="dxa"/>
            <w:shd w:val="clear" w:color="auto" w:fill="auto"/>
            <w:vAlign w:val="center"/>
          </w:tcPr>
          <w:p w:rsidR="00801DAB" w:rsidRPr="00681377" w:rsidRDefault="00801DAB" w:rsidP="00507C88">
            <w:pPr>
              <w:spacing w:after="0"/>
              <w:jc w:val="center"/>
              <w:rPr>
                <w:rFonts w:ascii="標楷體" w:eastAsia="標楷體" w:hAnsi="標楷體"/>
                <w:sz w:val="24"/>
                <w:szCs w:val="24"/>
              </w:rPr>
            </w:pPr>
            <w:proofErr w:type="gramStart"/>
            <w:r w:rsidRPr="00681377">
              <w:rPr>
                <w:rFonts w:ascii="標楷體" w:eastAsia="標楷體" w:hAnsi="標楷體" w:hint="eastAsia"/>
                <w:sz w:val="24"/>
                <w:szCs w:val="24"/>
              </w:rPr>
              <w:t>吉貝耍國小</w:t>
            </w:r>
            <w:proofErr w:type="gramEnd"/>
            <w:r w:rsidRPr="00681377">
              <w:rPr>
                <w:rFonts w:ascii="標楷體" w:eastAsia="標楷體" w:hAnsi="標楷體" w:hint="eastAsia"/>
                <w:sz w:val="24"/>
                <w:szCs w:val="24"/>
                <w:lang w:eastAsia="zh-TW"/>
              </w:rPr>
              <w:t>校長</w:t>
            </w:r>
          </w:p>
        </w:tc>
        <w:tc>
          <w:tcPr>
            <w:tcW w:w="1135" w:type="dxa"/>
            <w:vAlign w:val="center"/>
          </w:tcPr>
          <w:p w:rsidR="002E1057" w:rsidRPr="00681377" w:rsidRDefault="002E1057" w:rsidP="00480267">
            <w:pPr>
              <w:spacing w:after="0" w:line="300" w:lineRule="exact"/>
              <w:ind w:leftChars="-40" w:left="-88"/>
              <w:jc w:val="center"/>
              <w:rPr>
                <w:rFonts w:ascii="標楷體" w:eastAsia="標楷體" w:hAnsi="標楷體"/>
                <w:sz w:val="24"/>
                <w:szCs w:val="24"/>
                <w:shd w:val="clear" w:color="auto" w:fill="FFFFFF"/>
                <w:lang w:eastAsia="zh-TW"/>
              </w:rPr>
            </w:pPr>
            <w:r w:rsidRPr="00681377">
              <w:rPr>
                <w:rFonts w:ascii="新細明體" w:hAnsi="新細明體"/>
              </w:rPr>
              <w:sym w:font="Wingdings 2" w:char="F0A3"/>
            </w:r>
            <w:r w:rsidRPr="00681377">
              <w:rPr>
                <w:rFonts w:ascii="標楷體" w:eastAsia="標楷體" w:hAnsi="標楷體" w:hint="eastAsia"/>
                <w:sz w:val="24"/>
                <w:szCs w:val="24"/>
                <w:shd w:val="clear" w:color="auto" w:fill="FFFFFF"/>
                <w:lang w:eastAsia="zh-TW"/>
              </w:rPr>
              <w:t>初階</w:t>
            </w:r>
          </w:p>
          <w:p w:rsidR="002E1057" w:rsidRPr="00681377" w:rsidRDefault="002E1057" w:rsidP="00480267">
            <w:pPr>
              <w:spacing w:after="0" w:line="300" w:lineRule="exact"/>
              <w:ind w:leftChars="-40" w:left="-88"/>
              <w:jc w:val="center"/>
              <w:rPr>
                <w:rFonts w:ascii="標楷體" w:eastAsia="標楷體" w:hAnsi="標楷體"/>
                <w:sz w:val="24"/>
                <w:szCs w:val="24"/>
                <w:shd w:val="clear" w:color="auto" w:fill="FFFFFF"/>
                <w:lang w:eastAsia="zh-TW"/>
              </w:rPr>
            </w:pPr>
            <w:r w:rsidRPr="00681377">
              <w:rPr>
                <w:rFonts w:ascii="新細明體" w:hAnsi="新細明體"/>
              </w:rPr>
              <w:sym w:font="Wingdings 2" w:char="F0A3"/>
            </w:r>
            <w:r w:rsidRPr="00681377">
              <w:rPr>
                <w:rFonts w:ascii="標楷體" w:eastAsia="標楷體" w:hAnsi="標楷體" w:hint="eastAsia"/>
                <w:sz w:val="24"/>
                <w:szCs w:val="24"/>
                <w:shd w:val="clear" w:color="auto" w:fill="FFFFFF"/>
                <w:lang w:eastAsia="zh-TW"/>
              </w:rPr>
              <w:t>進階</w:t>
            </w:r>
          </w:p>
          <w:p w:rsidR="00801DAB" w:rsidRPr="00681377" w:rsidRDefault="002E1057" w:rsidP="00480267">
            <w:pPr>
              <w:spacing w:after="0" w:line="300" w:lineRule="exact"/>
              <w:ind w:leftChars="-40" w:left="-88"/>
              <w:jc w:val="center"/>
              <w:rPr>
                <w:rFonts w:ascii="標楷體" w:eastAsia="標楷體" w:hAnsi="標楷體"/>
                <w:sz w:val="24"/>
                <w:szCs w:val="24"/>
                <w:shd w:val="clear" w:color="auto" w:fill="FFFFFF"/>
                <w:lang w:eastAsia="zh-TW"/>
              </w:rPr>
            </w:pPr>
            <w:r w:rsidRPr="00681377">
              <w:rPr>
                <w:rFonts w:ascii="新細明體" w:hAnsi="新細明體"/>
              </w:rPr>
              <w:sym w:font="Wingdings 2" w:char="F0A3"/>
            </w:r>
            <w:r w:rsidRPr="00681377">
              <w:rPr>
                <w:rFonts w:ascii="標楷體" w:eastAsia="標楷體" w:hAnsi="標楷體" w:hint="eastAsia"/>
                <w:sz w:val="24"/>
                <w:szCs w:val="24"/>
                <w:shd w:val="clear" w:color="auto" w:fill="FFFFFF"/>
                <w:lang w:eastAsia="zh-TW"/>
              </w:rPr>
              <w:t>領導</w:t>
            </w:r>
          </w:p>
        </w:tc>
        <w:tc>
          <w:tcPr>
            <w:tcW w:w="1701" w:type="dxa"/>
            <w:vAlign w:val="center"/>
          </w:tcPr>
          <w:p w:rsidR="00801DAB" w:rsidRPr="00681377" w:rsidRDefault="00394C8C" w:rsidP="00507C88">
            <w:pPr>
              <w:spacing w:after="0" w:line="300" w:lineRule="exact"/>
              <w:ind w:leftChars="-40" w:left="-88"/>
              <w:jc w:val="center"/>
              <w:rPr>
                <w:rFonts w:ascii="標楷體" w:eastAsia="標楷體" w:hAnsi="標楷體"/>
                <w:sz w:val="24"/>
                <w:szCs w:val="24"/>
                <w:shd w:val="clear" w:color="auto" w:fill="FFFFFF"/>
                <w:lang w:eastAsia="zh-TW"/>
              </w:rPr>
            </w:pPr>
            <w:r w:rsidRPr="00681377">
              <w:rPr>
                <w:rFonts w:ascii="標楷體" w:eastAsia="標楷體" w:hAnsi="標楷體"/>
                <w:sz w:val="24"/>
                <w:szCs w:val="24"/>
                <w:shd w:val="clear" w:color="auto" w:fill="FFFFFF"/>
                <w:lang w:eastAsia="zh-TW"/>
              </w:rPr>
              <w:t>致遠管理學院教</w:t>
            </w:r>
            <w:r w:rsidR="00681377">
              <w:rPr>
                <w:rFonts w:ascii="標楷體" w:eastAsia="標楷體" w:hAnsi="標楷體"/>
                <w:sz w:val="24"/>
                <w:szCs w:val="24"/>
                <w:shd w:val="clear" w:color="auto" w:fill="FFFFFF"/>
                <w:lang w:eastAsia="zh-TW"/>
              </w:rPr>
              <w:t>學研究所碩士</w:t>
            </w:r>
          </w:p>
        </w:tc>
        <w:tc>
          <w:tcPr>
            <w:tcW w:w="2410" w:type="dxa"/>
            <w:tcBorders>
              <w:right w:val="single" w:sz="4" w:space="0" w:color="auto"/>
            </w:tcBorders>
            <w:vAlign w:val="center"/>
          </w:tcPr>
          <w:p w:rsidR="00801DAB" w:rsidRDefault="0056276C" w:rsidP="00507C88">
            <w:pPr>
              <w:spacing w:after="0" w:line="300" w:lineRule="exact"/>
              <w:ind w:leftChars="-40" w:left="-88"/>
              <w:jc w:val="center"/>
              <w:rPr>
                <w:rFonts w:ascii="標楷體" w:eastAsia="標楷體" w:hAnsi="標楷體"/>
                <w:sz w:val="24"/>
                <w:szCs w:val="24"/>
                <w:shd w:val="clear" w:color="auto" w:fill="FFFFFF"/>
                <w:lang w:eastAsia="zh-TW"/>
              </w:rPr>
            </w:pPr>
            <w:r>
              <w:rPr>
                <w:rFonts w:ascii="標楷體" w:eastAsia="標楷體" w:hAnsi="標楷體" w:hint="eastAsia"/>
                <w:sz w:val="24"/>
                <w:szCs w:val="24"/>
                <w:shd w:val="clear" w:color="auto" w:fill="FFFFFF"/>
                <w:lang w:eastAsia="zh-TW"/>
              </w:rPr>
              <w:t>性平教育研究</w:t>
            </w:r>
          </w:p>
          <w:p w:rsidR="0056276C" w:rsidRPr="00681377" w:rsidRDefault="0056276C" w:rsidP="00507C88">
            <w:pPr>
              <w:spacing w:after="0" w:line="300" w:lineRule="exact"/>
              <w:ind w:leftChars="-40" w:left="-88"/>
              <w:jc w:val="center"/>
              <w:rPr>
                <w:rFonts w:ascii="標楷體" w:eastAsia="標楷體" w:hAnsi="標楷體"/>
                <w:sz w:val="24"/>
                <w:szCs w:val="24"/>
                <w:shd w:val="clear" w:color="auto" w:fill="FFFFFF"/>
                <w:lang w:eastAsia="zh-TW"/>
              </w:rPr>
            </w:pPr>
            <w:r>
              <w:rPr>
                <w:rFonts w:ascii="標楷體" w:eastAsia="標楷體" w:hAnsi="標楷體" w:hint="eastAsia"/>
                <w:sz w:val="24"/>
                <w:szCs w:val="24"/>
                <w:shd w:val="clear" w:color="auto" w:fill="FFFFFF"/>
                <w:lang w:eastAsia="zh-TW"/>
              </w:rPr>
              <w:t>藝術與人文領域</w:t>
            </w:r>
          </w:p>
        </w:tc>
        <w:tc>
          <w:tcPr>
            <w:tcW w:w="1559" w:type="dxa"/>
            <w:vMerge/>
            <w:tcBorders>
              <w:left w:val="single" w:sz="4" w:space="0" w:color="auto"/>
              <w:right w:val="single" w:sz="4" w:space="0" w:color="auto"/>
            </w:tcBorders>
            <w:vAlign w:val="center"/>
          </w:tcPr>
          <w:p w:rsidR="00801DAB" w:rsidRPr="00681377" w:rsidRDefault="00801DAB" w:rsidP="00AC7963">
            <w:pPr>
              <w:spacing w:after="0"/>
              <w:jc w:val="both"/>
              <w:rPr>
                <w:rFonts w:ascii="標楷體" w:eastAsia="標楷體" w:hAnsi="標楷體"/>
                <w:sz w:val="24"/>
                <w:szCs w:val="24"/>
                <w:lang w:eastAsia="zh-TW"/>
              </w:rPr>
            </w:pPr>
          </w:p>
        </w:tc>
      </w:tr>
      <w:tr w:rsidR="00414177" w:rsidRPr="002A2163" w:rsidTr="00AF51B1">
        <w:trPr>
          <w:trHeight w:val="1555"/>
        </w:trPr>
        <w:tc>
          <w:tcPr>
            <w:tcW w:w="990" w:type="dxa"/>
            <w:vAlign w:val="center"/>
          </w:tcPr>
          <w:p w:rsidR="00801DAB" w:rsidRDefault="00801DAB" w:rsidP="00507C88">
            <w:pPr>
              <w:spacing w:after="0"/>
              <w:jc w:val="center"/>
              <w:rPr>
                <w:rFonts w:ascii="標楷體" w:eastAsia="標楷體" w:hAnsi="標楷體"/>
                <w:sz w:val="24"/>
                <w:szCs w:val="24"/>
                <w:lang w:eastAsia="zh-TW"/>
              </w:rPr>
            </w:pPr>
            <w:r>
              <w:rPr>
                <w:rFonts w:ascii="標楷體" w:eastAsia="標楷體" w:hAnsi="標楷體" w:hint="eastAsia"/>
                <w:sz w:val="24"/>
                <w:szCs w:val="24"/>
                <w:lang w:eastAsia="zh-TW"/>
              </w:rPr>
              <w:t>國中組</w:t>
            </w:r>
          </w:p>
          <w:p w:rsidR="00801DAB" w:rsidRPr="002A2163" w:rsidRDefault="00801DAB" w:rsidP="00507C88">
            <w:pPr>
              <w:spacing w:after="0"/>
              <w:jc w:val="center"/>
              <w:rPr>
                <w:rFonts w:ascii="標楷體" w:eastAsia="標楷體" w:hAnsi="標楷體"/>
                <w:sz w:val="24"/>
                <w:szCs w:val="24"/>
              </w:rPr>
            </w:pPr>
            <w:r>
              <w:rPr>
                <w:rFonts w:ascii="標楷體" w:eastAsia="標楷體" w:hAnsi="標楷體" w:hint="eastAsia"/>
                <w:sz w:val="24"/>
                <w:szCs w:val="24"/>
                <w:lang w:eastAsia="zh-TW"/>
              </w:rPr>
              <w:t>(總)</w:t>
            </w:r>
            <w:r w:rsidRPr="002A2163">
              <w:rPr>
                <w:rFonts w:ascii="標楷體" w:eastAsia="標楷體" w:hAnsi="標楷體" w:hint="eastAsia"/>
                <w:sz w:val="24"/>
                <w:szCs w:val="24"/>
              </w:rPr>
              <w:t>執秘</w:t>
            </w:r>
          </w:p>
        </w:tc>
        <w:tc>
          <w:tcPr>
            <w:tcW w:w="992" w:type="dxa"/>
            <w:shd w:val="clear" w:color="auto" w:fill="auto"/>
            <w:vAlign w:val="center"/>
          </w:tcPr>
          <w:p w:rsidR="00801DAB" w:rsidRPr="002A2163" w:rsidRDefault="00801DAB" w:rsidP="00507C88">
            <w:pPr>
              <w:spacing w:after="0"/>
              <w:jc w:val="center"/>
              <w:rPr>
                <w:rFonts w:ascii="標楷體" w:eastAsia="標楷體" w:hAnsi="標楷體"/>
                <w:sz w:val="24"/>
                <w:szCs w:val="24"/>
              </w:rPr>
            </w:pPr>
            <w:r w:rsidRPr="002A2163">
              <w:rPr>
                <w:rFonts w:ascii="標楷體" w:eastAsia="標楷體" w:hAnsi="標楷體" w:hint="eastAsia"/>
                <w:sz w:val="24"/>
                <w:szCs w:val="24"/>
              </w:rPr>
              <w:t>王旻虹</w:t>
            </w:r>
          </w:p>
        </w:tc>
        <w:tc>
          <w:tcPr>
            <w:tcW w:w="1419" w:type="dxa"/>
            <w:shd w:val="clear" w:color="auto" w:fill="auto"/>
            <w:vAlign w:val="center"/>
          </w:tcPr>
          <w:p w:rsidR="00801DAB" w:rsidRPr="002A2163" w:rsidRDefault="00801DAB" w:rsidP="00507C88">
            <w:pPr>
              <w:spacing w:after="0"/>
              <w:jc w:val="center"/>
              <w:rPr>
                <w:rFonts w:ascii="標楷體" w:eastAsia="標楷體" w:hAnsi="標楷體"/>
                <w:sz w:val="24"/>
                <w:szCs w:val="24"/>
                <w:lang w:eastAsia="zh-TW"/>
              </w:rPr>
            </w:pPr>
            <w:r w:rsidRPr="002A2163">
              <w:rPr>
                <w:rFonts w:ascii="標楷體" w:eastAsia="標楷體" w:hAnsi="標楷體" w:hint="eastAsia"/>
                <w:sz w:val="24"/>
                <w:szCs w:val="24"/>
              </w:rPr>
              <w:t>歸仁國中</w:t>
            </w:r>
          </w:p>
          <w:p w:rsidR="00801DAB" w:rsidRPr="002A2163" w:rsidRDefault="00801DAB" w:rsidP="00507C88">
            <w:pPr>
              <w:spacing w:after="0"/>
              <w:jc w:val="center"/>
              <w:rPr>
                <w:rFonts w:ascii="標楷體" w:eastAsia="標楷體" w:hAnsi="標楷體"/>
                <w:sz w:val="24"/>
                <w:szCs w:val="24"/>
              </w:rPr>
            </w:pPr>
            <w:r w:rsidRPr="002A2163">
              <w:rPr>
                <w:rFonts w:ascii="標楷體" w:eastAsia="標楷體" w:hAnsi="標楷體" w:hint="eastAsia"/>
                <w:sz w:val="24"/>
                <w:szCs w:val="24"/>
                <w:lang w:eastAsia="zh-TW"/>
              </w:rPr>
              <w:t>教師</w:t>
            </w:r>
          </w:p>
        </w:tc>
        <w:tc>
          <w:tcPr>
            <w:tcW w:w="1135" w:type="dxa"/>
            <w:vAlign w:val="center"/>
          </w:tcPr>
          <w:p w:rsidR="002E1057" w:rsidRDefault="002D7A16" w:rsidP="00480267">
            <w:pPr>
              <w:spacing w:after="0" w:line="300" w:lineRule="exact"/>
              <w:ind w:leftChars="-40" w:left="-88"/>
              <w:jc w:val="center"/>
              <w:rPr>
                <w:rFonts w:ascii="標楷體" w:eastAsia="標楷體" w:hAnsi="標楷體"/>
                <w:color w:val="000000"/>
                <w:sz w:val="24"/>
                <w:szCs w:val="24"/>
                <w:shd w:val="clear" w:color="auto" w:fill="FFFFFF"/>
                <w:lang w:eastAsia="zh-TW"/>
              </w:rPr>
            </w:pPr>
            <w:r>
              <w:rPr>
                <w:rFonts w:ascii="新細明體" w:hAnsi="新細明體"/>
              </w:rPr>
              <w:sym w:font="Wingdings" w:char="F0FE"/>
            </w:r>
            <w:r w:rsidR="002E1057">
              <w:rPr>
                <w:rFonts w:ascii="標楷體" w:eastAsia="標楷體" w:hAnsi="標楷體" w:hint="eastAsia"/>
                <w:color w:val="000000"/>
                <w:sz w:val="24"/>
                <w:szCs w:val="24"/>
                <w:shd w:val="clear" w:color="auto" w:fill="FFFFFF"/>
                <w:lang w:eastAsia="zh-TW"/>
              </w:rPr>
              <w:t>初階</w:t>
            </w:r>
          </w:p>
          <w:p w:rsidR="002E1057" w:rsidRDefault="002D7A16" w:rsidP="00480267">
            <w:pPr>
              <w:spacing w:after="0" w:line="300" w:lineRule="exact"/>
              <w:ind w:leftChars="-40" w:left="-88"/>
              <w:jc w:val="center"/>
              <w:rPr>
                <w:rFonts w:ascii="標楷體" w:eastAsia="標楷體" w:hAnsi="標楷體"/>
                <w:color w:val="000000"/>
                <w:sz w:val="24"/>
                <w:szCs w:val="24"/>
                <w:shd w:val="clear" w:color="auto" w:fill="FFFFFF"/>
                <w:lang w:eastAsia="zh-TW"/>
              </w:rPr>
            </w:pPr>
            <w:r>
              <w:rPr>
                <w:rFonts w:ascii="新細明體" w:hAnsi="新細明體"/>
              </w:rPr>
              <w:sym w:font="Wingdings" w:char="F0FE"/>
            </w:r>
            <w:r w:rsidR="002E1057">
              <w:rPr>
                <w:rFonts w:ascii="標楷體" w:eastAsia="標楷體" w:hAnsi="標楷體" w:hint="eastAsia"/>
                <w:color w:val="000000"/>
                <w:sz w:val="24"/>
                <w:szCs w:val="24"/>
                <w:shd w:val="clear" w:color="auto" w:fill="FFFFFF"/>
                <w:lang w:eastAsia="zh-TW"/>
              </w:rPr>
              <w:t>進階</w:t>
            </w:r>
          </w:p>
          <w:p w:rsidR="00801DAB" w:rsidRPr="002A2163" w:rsidRDefault="002E1057" w:rsidP="00480267">
            <w:pPr>
              <w:spacing w:after="0" w:line="300" w:lineRule="exact"/>
              <w:ind w:leftChars="-40" w:left="-88"/>
              <w:jc w:val="center"/>
              <w:rPr>
                <w:rFonts w:ascii="標楷體" w:eastAsia="標楷體" w:hAnsi="標楷體"/>
                <w:sz w:val="24"/>
                <w:szCs w:val="24"/>
                <w:lang w:eastAsia="zh-TW"/>
              </w:rPr>
            </w:pPr>
            <w:r w:rsidRPr="001C4E22">
              <w:rPr>
                <w:rFonts w:ascii="新細明體" w:hAnsi="新細明體"/>
              </w:rPr>
              <w:sym w:font="Wingdings 2" w:char="F0A3"/>
            </w:r>
            <w:r>
              <w:rPr>
                <w:rFonts w:ascii="標楷體" w:eastAsia="標楷體" w:hAnsi="標楷體" w:hint="eastAsia"/>
                <w:color w:val="000000"/>
                <w:sz w:val="24"/>
                <w:szCs w:val="24"/>
                <w:shd w:val="clear" w:color="auto" w:fill="FFFFFF"/>
                <w:lang w:eastAsia="zh-TW"/>
              </w:rPr>
              <w:t>領導</w:t>
            </w:r>
          </w:p>
        </w:tc>
        <w:tc>
          <w:tcPr>
            <w:tcW w:w="1701" w:type="dxa"/>
            <w:vAlign w:val="center"/>
          </w:tcPr>
          <w:p w:rsidR="00801DAB" w:rsidRPr="002A2163" w:rsidRDefault="00801DAB" w:rsidP="00507C88">
            <w:pPr>
              <w:spacing w:after="0" w:line="300" w:lineRule="exact"/>
              <w:ind w:leftChars="-40" w:left="-88"/>
              <w:jc w:val="center"/>
              <w:rPr>
                <w:rFonts w:ascii="標楷體" w:eastAsia="標楷體" w:hAnsi="標楷體"/>
                <w:color w:val="000000"/>
                <w:sz w:val="24"/>
                <w:szCs w:val="24"/>
                <w:shd w:val="clear" w:color="auto" w:fill="FFFFFF"/>
                <w:lang w:eastAsia="zh-TW"/>
              </w:rPr>
            </w:pPr>
            <w:r w:rsidRPr="002A2163">
              <w:rPr>
                <w:rFonts w:ascii="標楷體" w:eastAsia="標楷體" w:hAnsi="標楷體" w:hint="eastAsia"/>
                <w:sz w:val="24"/>
                <w:szCs w:val="24"/>
                <w:lang w:eastAsia="zh-TW"/>
              </w:rPr>
              <w:t>台灣師範大學衛生教育暨健康促進研究所</w:t>
            </w:r>
            <w:r w:rsidR="00AB1D6A">
              <w:rPr>
                <w:rFonts w:ascii="標楷體" w:eastAsia="標楷體" w:hAnsi="標楷體" w:hint="eastAsia"/>
                <w:sz w:val="24"/>
                <w:szCs w:val="24"/>
                <w:lang w:eastAsia="zh-TW"/>
              </w:rPr>
              <w:t>碩士</w:t>
            </w:r>
          </w:p>
        </w:tc>
        <w:tc>
          <w:tcPr>
            <w:tcW w:w="2410" w:type="dxa"/>
            <w:vAlign w:val="center"/>
          </w:tcPr>
          <w:p w:rsidR="00801DAB" w:rsidRPr="002A2163" w:rsidRDefault="00B20CF2" w:rsidP="00507C88">
            <w:pPr>
              <w:spacing w:after="0" w:line="300" w:lineRule="exact"/>
              <w:ind w:leftChars="-40" w:left="-88"/>
              <w:jc w:val="center"/>
              <w:rPr>
                <w:rFonts w:ascii="標楷體" w:eastAsia="標楷體" w:hAnsi="標楷體"/>
                <w:color w:val="000000"/>
                <w:sz w:val="24"/>
                <w:szCs w:val="24"/>
                <w:shd w:val="clear" w:color="auto" w:fill="FFFFFF"/>
                <w:lang w:eastAsia="zh-TW"/>
              </w:rPr>
            </w:pPr>
            <w:r w:rsidRPr="00B20CF2">
              <w:rPr>
                <w:rFonts w:ascii="標楷體" w:eastAsia="標楷體" w:hAnsi="標楷體" w:hint="eastAsia"/>
                <w:color w:val="000000"/>
                <w:sz w:val="24"/>
                <w:szCs w:val="24"/>
                <w:shd w:val="clear" w:color="auto" w:fill="FFFFFF"/>
                <w:lang w:eastAsia="zh-TW"/>
              </w:rPr>
              <w:t>性</w:t>
            </w:r>
            <w:r w:rsidRPr="00B20CF2">
              <w:rPr>
                <w:rFonts w:ascii="標楷體" w:eastAsia="標楷體" w:hAnsi="標楷體"/>
                <w:color w:val="000000"/>
                <w:sz w:val="24"/>
                <w:szCs w:val="24"/>
                <w:shd w:val="clear" w:color="auto" w:fill="FFFFFF"/>
                <w:lang w:eastAsia="zh-TW"/>
              </w:rPr>
              <w:t>別平等教育議題融入七大學習領域教學與課程設計、</w:t>
            </w:r>
            <w:proofErr w:type="gramStart"/>
            <w:r>
              <w:rPr>
                <w:rFonts w:ascii="標楷體" w:eastAsia="標楷體" w:hAnsi="標楷體" w:hint="eastAsia"/>
                <w:color w:val="000000"/>
                <w:sz w:val="24"/>
                <w:szCs w:val="24"/>
                <w:shd w:val="clear" w:color="auto" w:fill="FFFFFF"/>
                <w:lang w:eastAsia="zh-TW"/>
              </w:rPr>
              <w:t>健體</w:t>
            </w:r>
            <w:r w:rsidRPr="00B20CF2">
              <w:rPr>
                <w:rFonts w:ascii="標楷體" w:eastAsia="標楷體" w:hAnsi="標楷體"/>
                <w:color w:val="000000"/>
                <w:sz w:val="24"/>
                <w:szCs w:val="24"/>
                <w:shd w:val="clear" w:color="auto" w:fill="FFFFFF"/>
                <w:lang w:eastAsia="zh-TW"/>
              </w:rPr>
              <w:t>領域</w:t>
            </w:r>
            <w:proofErr w:type="gramEnd"/>
            <w:r w:rsidRPr="00B20CF2">
              <w:rPr>
                <w:rFonts w:ascii="標楷體" w:eastAsia="標楷體" w:hAnsi="標楷體"/>
                <w:color w:val="000000"/>
                <w:sz w:val="24"/>
                <w:szCs w:val="24"/>
                <w:shd w:val="clear" w:color="auto" w:fill="FFFFFF"/>
                <w:lang w:eastAsia="zh-TW"/>
              </w:rPr>
              <w:t>教學</w:t>
            </w:r>
          </w:p>
        </w:tc>
        <w:tc>
          <w:tcPr>
            <w:tcW w:w="1559" w:type="dxa"/>
            <w:vMerge w:val="restart"/>
            <w:vAlign w:val="center"/>
          </w:tcPr>
          <w:p w:rsidR="00801DAB" w:rsidRPr="00F65888" w:rsidRDefault="00801DAB" w:rsidP="00AC7963">
            <w:pPr>
              <w:adjustRightInd w:val="0"/>
              <w:snapToGrid w:val="0"/>
              <w:spacing w:beforeLines="10" w:before="36" w:afterLines="10" w:after="36" w:line="260" w:lineRule="exact"/>
              <w:jc w:val="both"/>
              <w:rPr>
                <w:rFonts w:ascii="標楷體" w:eastAsia="標楷體" w:hAnsi="標楷體"/>
                <w:color w:val="000000"/>
                <w:sz w:val="24"/>
                <w:szCs w:val="24"/>
                <w:lang w:eastAsia="zh-TW"/>
              </w:rPr>
            </w:pPr>
            <w:r w:rsidRPr="00F65888">
              <w:rPr>
                <w:rFonts w:ascii="標楷體" w:eastAsia="標楷體" w:hAnsi="標楷體" w:hint="eastAsia"/>
                <w:color w:val="000000"/>
                <w:sz w:val="24"/>
                <w:szCs w:val="24"/>
                <w:lang w:eastAsia="zh-TW"/>
              </w:rPr>
              <w:t>1.協助推展、規劃、聯繫協調</w:t>
            </w:r>
          </w:p>
          <w:p w:rsidR="00801DAB" w:rsidRPr="00F65888" w:rsidRDefault="00801DAB" w:rsidP="00AC7963">
            <w:pPr>
              <w:adjustRightInd w:val="0"/>
              <w:snapToGrid w:val="0"/>
              <w:spacing w:beforeLines="10" w:before="36" w:afterLines="10" w:after="36" w:line="260" w:lineRule="exact"/>
              <w:jc w:val="both"/>
              <w:rPr>
                <w:rFonts w:ascii="標楷體" w:eastAsia="標楷體" w:hAnsi="標楷體"/>
                <w:color w:val="000000"/>
                <w:sz w:val="24"/>
                <w:szCs w:val="24"/>
                <w:lang w:eastAsia="zh-TW"/>
              </w:rPr>
            </w:pPr>
            <w:r w:rsidRPr="00F65888">
              <w:rPr>
                <w:rFonts w:ascii="標楷體" w:eastAsia="標楷體" w:hAnsi="標楷體" w:hint="eastAsia"/>
                <w:color w:val="000000"/>
                <w:sz w:val="24"/>
                <w:szCs w:val="24"/>
                <w:lang w:eastAsia="zh-TW"/>
              </w:rPr>
              <w:t>2.召集成員集思廣益</w:t>
            </w:r>
          </w:p>
          <w:p w:rsidR="00801DAB" w:rsidRPr="00F65888" w:rsidRDefault="00801DAB" w:rsidP="00AC7963">
            <w:pPr>
              <w:adjustRightInd w:val="0"/>
              <w:snapToGrid w:val="0"/>
              <w:spacing w:beforeLines="10" w:before="36" w:afterLines="10" w:after="36" w:line="260" w:lineRule="exact"/>
              <w:jc w:val="both"/>
              <w:rPr>
                <w:rFonts w:ascii="標楷體" w:eastAsia="標楷體" w:hAnsi="標楷體"/>
                <w:color w:val="000000"/>
                <w:sz w:val="24"/>
                <w:szCs w:val="24"/>
                <w:lang w:eastAsia="zh-TW"/>
              </w:rPr>
            </w:pPr>
            <w:r w:rsidRPr="00F65888">
              <w:rPr>
                <w:rFonts w:ascii="標楷體" w:eastAsia="標楷體" w:hAnsi="標楷體" w:hint="eastAsia"/>
                <w:color w:val="000000"/>
                <w:sz w:val="24"/>
                <w:szCs w:val="24"/>
                <w:lang w:eastAsia="zh-TW"/>
              </w:rPr>
              <w:t>3.擬各項輔導活動主題</w:t>
            </w:r>
          </w:p>
          <w:p w:rsidR="00801DAB" w:rsidRPr="00F65888" w:rsidRDefault="00801DAB" w:rsidP="00AC7963">
            <w:pPr>
              <w:adjustRightInd w:val="0"/>
              <w:snapToGrid w:val="0"/>
              <w:spacing w:beforeLines="10" w:before="36" w:afterLines="10" w:after="36" w:line="260" w:lineRule="exact"/>
              <w:jc w:val="both"/>
              <w:rPr>
                <w:rFonts w:ascii="標楷體" w:eastAsia="標楷體" w:hAnsi="標楷體"/>
                <w:color w:val="000000"/>
                <w:sz w:val="24"/>
                <w:szCs w:val="24"/>
                <w:lang w:eastAsia="zh-TW"/>
              </w:rPr>
            </w:pPr>
            <w:r w:rsidRPr="00F65888">
              <w:rPr>
                <w:rFonts w:ascii="標楷體" w:eastAsia="標楷體" w:hAnsi="標楷體" w:hint="eastAsia"/>
                <w:color w:val="000000"/>
                <w:sz w:val="24"/>
                <w:szCs w:val="24"/>
                <w:lang w:eastAsia="zh-TW"/>
              </w:rPr>
              <w:t>4.規劃教師培訓、研習</w:t>
            </w:r>
          </w:p>
          <w:p w:rsidR="00801DAB" w:rsidRPr="002A2163" w:rsidRDefault="00801DAB" w:rsidP="00AC7963">
            <w:pPr>
              <w:spacing w:after="0" w:line="300" w:lineRule="exact"/>
              <w:ind w:leftChars="-40" w:left="-88"/>
              <w:jc w:val="both"/>
              <w:rPr>
                <w:rFonts w:ascii="標楷體" w:eastAsia="標楷體" w:hAnsi="標楷體"/>
                <w:color w:val="000000"/>
                <w:sz w:val="24"/>
                <w:szCs w:val="24"/>
                <w:shd w:val="clear" w:color="auto" w:fill="FFFFFF"/>
                <w:lang w:eastAsia="zh-TW"/>
              </w:rPr>
            </w:pPr>
            <w:r w:rsidRPr="00F65888">
              <w:rPr>
                <w:rFonts w:ascii="標楷體" w:eastAsia="標楷體" w:hAnsi="標楷體" w:hint="eastAsia"/>
                <w:color w:val="000000"/>
                <w:sz w:val="24"/>
                <w:szCs w:val="24"/>
                <w:lang w:eastAsia="zh-TW"/>
              </w:rPr>
              <w:t>5.輔導團網站管理維護</w:t>
            </w:r>
          </w:p>
        </w:tc>
      </w:tr>
      <w:tr w:rsidR="0056276C" w:rsidRPr="0056276C" w:rsidTr="00AF51B1">
        <w:trPr>
          <w:trHeight w:val="1555"/>
        </w:trPr>
        <w:tc>
          <w:tcPr>
            <w:tcW w:w="990" w:type="dxa"/>
            <w:vAlign w:val="center"/>
          </w:tcPr>
          <w:p w:rsidR="00801DAB" w:rsidRPr="0056276C" w:rsidRDefault="00801DAB" w:rsidP="00507C88">
            <w:pPr>
              <w:spacing w:after="0"/>
              <w:jc w:val="center"/>
              <w:rPr>
                <w:rFonts w:ascii="標楷體" w:eastAsia="標楷體" w:hAnsi="標楷體"/>
                <w:sz w:val="24"/>
                <w:szCs w:val="24"/>
              </w:rPr>
            </w:pPr>
            <w:r w:rsidRPr="0056276C">
              <w:rPr>
                <w:rFonts w:ascii="標楷體" w:eastAsia="標楷體" w:hAnsi="標楷體" w:hint="eastAsia"/>
                <w:sz w:val="24"/>
                <w:szCs w:val="24"/>
              </w:rPr>
              <w:t>國</w:t>
            </w:r>
            <w:r w:rsidRPr="0056276C">
              <w:rPr>
                <w:rFonts w:ascii="標楷體" w:eastAsia="標楷體" w:hAnsi="標楷體" w:hint="eastAsia"/>
                <w:sz w:val="24"/>
                <w:szCs w:val="24"/>
                <w:lang w:eastAsia="zh-TW"/>
              </w:rPr>
              <w:t>小</w:t>
            </w:r>
            <w:r w:rsidRPr="0056276C">
              <w:rPr>
                <w:rFonts w:ascii="標楷體" w:eastAsia="標楷體" w:hAnsi="標楷體" w:hint="eastAsia"/>
                <w:sz w:val="24"/>
                <w:szCs w:val="24"/>
              </w:rPr>
              <w:t>組執秘</w:t>
            </w:r>
          </w:p>
        </w:tc>
        <w:tc>
          <w:tcPr>
            <w:tcW w:w="992" w:type="dxa"/>
            <w:shd w:val="clear" w:color="auto" w:fill="auto"/>
            <w:vAlign w:val="center"/>
          </w:tcPr>
          <w:p w:rsidR="00801DAB" w:rsidRPr="0056276C" w:rsidRDefault="00801DAB" w:rsidP="00507C88">
            <w:pPr>
              <w:spacing w:after="0"/>
              <w:jc w:val="center"/>
              <w:rPr>
                <w:rFonts w:ascii="標楷體" w:eastAsia="標楷體" w:hAnsi="標楷體"/>
                <w:sz w:val="24"/>
                <w:szCs w:val="24"/>
              </w:rPr>
            </w:pPr>
            <w:r w:rsidRPr="0056276C">
              <w:rPr>
                <w:rFonts w:ascii="標楷體" w:eastAsia="標楷體" w:hAnsi="標楷體" w:hint="eastAsia"/>
                <w:sz w:val="24"/>
                <w:szCs w:val="24"/>
              </w:rPr>
              <w:t>黃薇芬</w:t>
            </w:r>
          </w:p>
        </w:tc>
        <w:tc>
          <w:tcPr>
            <w:tcW w:w="1419" w:type="dxa"/>
            <w:shd w:val="clear" w:color="auto" w:fill="auto"/>
            <w:vAlign w:val="center"/>
          </w:tcPr>
          <w:p w:rsidR="00801DAB" w:rsidRPr="0056276C" w:rsidRDefault="00801DAB" w:rsidP="00507C88">
            <w:pPr>
              <w:spacing w:after="0"/>
              <w:jc w:val="center"/>
              <w:rPr>
                <w:rFonts w:ascii="標楷體" w:eastAsia="標楷體" w:hAnsi="標楷體"/>
                <w:sz w:val="24"/>
                <w:szCs w:val="24"/>
                <w:lang w:eastAsia="zh-TW"/>
              </w:rPr>
            </w:pPr>
            <w:r w:rsidRPr="0056276C">
              <w:rPr>
                <w:rFonts w:ascii="標楷體" w:eastAsia="標楷體" w:hAnsi="標楷體" w:hint="eastAsia"/>
                <w:sz w:val="24"/>
                <w:szCs w:val="24"/>
              </w:rPr>
              <w:t>竹橋國小</w:t>
            </w:r>
          </w:p>
          <w:p w:rsidR="00801DAB" w:rsidRPr="0056276C" w:rsidRDefault="00801DAB" w:rsidP="00507C88">
            <w:pPr>
              <w:spacing w:after="0"/>
              <w:jc w:val="center"/>
              <w:rPr>
                <w:rFonts w:ascii="標楷體" w:eastAsia="標楷體" w:hAnsi="標楷體"/>
                <w:sz w:val="24"/>
                <w:szCs w:val="24"/>
              </w:rPr>
            </w:pPr>
            <w:r w:rsidRPr="0056276C">
              <w:rPr>
                <w:rFonts w:ascii="標楷體" w:eastAsia="標楷體" w:hAnsi="標楷體" w:hint="eastAsia"/>
                <w:sz w:val="24"/>
                <w:szCs w:val="24"/>
                <w:lang w:eastAsia="zh-TW"/>
              </w:rPr>
              <w:t>總務主任</w:t>
            </w:r>
          </w:p>
        </w:tc>
        <w:tc>
          <w:tcPr>
            <w:tcW w:w="1135" w:type="dxa"/>
            <w:vAlign w:val="center"/>
          </w:tcPr>
          <w:p w:rsidR="002E1057" w:rsidRPr="0056276C" w:rsidRDefault="002D7A16" w:rsidP="00480267">
            <w:pPr>
              <w:spacing w:after="0" w:line="300" w:lineRule="exact"/>
              <w:ind w:leftChars="-40" w:left="-88"/>
              <w:jc w:val="center"/>
              <w:rPr>
                <w:rFonts w:ascii="標楷體" w:eastAsia="標楷體" w:hAnsi="標楷體"/>
                <w:sz w:val="24"/>
                <w:szCs w:val="24"/>
                <w:shd w:val="clear" w:color="auto" w:fill="FFFFFF"/>
                <w:lang w:eastAsia="zh-TW"/>
              </w:rPr>
            </w:pPr>
            <w:r w:rsidRPr="0056276C">
              <w:rPr>
                <w:rFonts w:ascii="新細明體" w:hAnsi="新細明體"/>
              </w:rPr>
              <w:sym w:font="Wingdings" w:char="F0FE"/>
            </w:r>
            <w:r w:rsidR="002E1057" w:rsidRPr="0056276C">
              <w:rPr>
                <w:rFonts w:ascii="標楷體" w:eastAsia="標楷體" w:hAnsi="標楷體" w:hint="eastAsia"/>
                <w:sz w:val="24"/>
                <w:szCs w:val="24"/>
                <w:shd w:val="clear" w:color="auto" w:fill="FFFFFF"/>
                <w:lang w:eastAsia="zh-TW"/>
              </w:rPr>
              <w:t>初階</w:t>
            </w:r>
          </w:p>
          <w:p w:rsidR="002E1057" w:rsidRPr="0056276C" w:rsidRDefault="002E1057" w:rsidP="00480267">
            <w:pPr>
              <w:spacing w:after="0" w:line="300" w:lineRule="exact"/>
              <w:ind w:leftChars="-40" w:left="-88"/>
              <w:jc w:val="center"/>
              <w:rPr>
                <w:rFonts w:ascii="標楷體" w:eastAsia="標楷體" w:hAnsi="標楷體"/>
                <w:sz w:val="24"/>
                <w:szCs w:val="24"/>
                <w:shd w:val="clear" w:color="auto" w:fill="FFFFFF"/>
                <w:lang w:eastAsia="zh-TW"/>
              </w:rPr>
            </w:pPr>
            <w:r w:rsidRPr="0056276C">
              <w:rPr>
                <w:rFonts w:ascii="新細明體" w:hAnsi="新細明體"/>
              </w:rPr>
              <w:sym w:font="Wingdings 2" w:char="F0A3"/>
            </w:r>
            <w:r w:rsidRPr="0056276C">
              <w:rPr>
                <w:rFonts w:ascii="標楷體" w:eastAsia="標楷體" w:hAnsi="標楷體" w:hint="eastAsia"/>
                <w:sz w:val="24"/>
                <w:szCs w:val="24"/>
                <w:shd w:val="clear" w:color="auto" w:fill="FFFFFF"/>
                <w:lang w:eastAsia="zh-TW"/>
              </w:rPr>
              <w:t>進階</w:t>
            </w:r>
          </w:p>
          <w:p w:rsidR="00801DAB" w:rsidRPr="0056276C" w:rsidRDefault="002E1057" w:rsidP="00480267">
            <w:pPr>
              <w:spacing w:after="0" w:line="300" w:lineRule="exact"/>
              <w:ind w:leftChars="-40" w:left="-88"/>
              <w:jc w:val="center"/>
              <w:rPr>
                <w:rFonts w:ascii="標楷體" w:eastAsia="標楷體" w:hAnsi="標楷體"/>
                <w:sz w:val="24"/>
                <w:szCs w:val="24"/>
                <w:lang w:eastAsia="zh-TW"/>
              </w:rPr>
            </w:pPr>
            <w:r w:rsidRPr="0056276C">
              <w:rPr>
                <w:rFonts w:ascii="新細明體" w:hAnsi="新細明體"/>
              </w:rPr>
              <w:sym w:font="Wingdings 2" w:char="F0A3"/>
            </w:r>
            <w:r w:rsidRPr="0056276C">
              <w:rPr>
                <w:rFonts w:ascii="標楷體" w:eastAsia="標楷體" w:hAnsi="標楷體" w:hint="eastAsia"/>
                <w:sz w:val="24"/>
                <w:szCs w:val="24"/>
                <w:shd w:val="clear" w:color="auto" w:fill="FFFFFF"/>
                <w:lang w:eastAsia="zh-TW"/>
              </w:rPr>
              <w:t>領導</w:t>
            </w:r>
          </w:p>
        </w:tc>
        <w:tc>
          <w:tcPr>
            <w:tcW w:w="1701" w:type="dxa"/>
            <w:vAlign w:val="center"/>
          </w:tcPr>
          <w:p w:rsidR="00801DAB" w:rsidRPr="0056276C" w:rsidRDefault="00801DAB" w:rsidP="00507C88">
            <w:pPr>
              <w:spacing w:after="0" w:line="300" w:lineRule="exact"/>
              <w:ind w:leftChars="-40" w:left="-88"/>
              <w:jc w:val="center"/>
              <w:rPr>
                <w:rFonts w:ascii="標楷體" w:eastAsia="標楷體" w:hAnsi="標楷體"/>
                <w:sz w:val="24"/>
                <w:szCs w:val="24"/>
                <w:shd w:val="clear" w:color="auto" w:fill="FFFFFF"/>
                <w:lang w:eastAsia="zh-TW"/>
              </w:rPr>
            </w:pPr>
            <w:r w:rsidRPr="0056276C">
              <w:rPr>
                <w:rFonts w:ascii="標楷體" w:eastAsia="標楷體" w:hAnsi="標楷體" w:hint="eastAsia"/>
                <w:sz w:val="24"/>
                <w:szCs w:val="24"/>
                <w:lang w:eastAsia="zh-TW"/>
              </w:rPr>
              <w:t>台南大學音樂教育研究所</w:t>
            </w:r>
            <w:r w:rsidR="00AB1D6A" w:rsidRPr="0056276C">
              <w:rPr>
                <w:rFonts w:ascii="標楷體" w:eastAsia="標楷體" w:hAnsi="標楷體" w:hint="eastAsia"/>
                <w:sz w:val="24"/>
                <w:szCs w:val="24"/>
                <w:lang w:eastAsia="zh-TW"/>
              </w:rPr>
              <w:t>碩士</w:t>
            </w:r>
          </w:p>
        </w:tc>
        <w:tc>
          <w:tcPr>
            <w:tcW w:w="2410" w:type="dxa"/>
            <w:vAlign w:val="center"/>
          </w:tcPr>
          <w:p w:rsidR="00801DAB" w:rsidRPr="0056276C" w:rsidRDefault="00B20CF2" w:rsidP="00507C88">
            <w:pPr>
              <w:spacing w:after="0" w:line="300" w:lineRule="exact"/>
              <w:ind w:leftChars="-40" w:left="-88"/>
              <w:jc w:val="center"/>
              <w:rPr>
                <w:rFonts w:ascii="標楷體" w:eastAsia="標楷體" w:hAnsi="標楷體"/>
                <w:sz w:val="24"/>
                <w:szCs w:val="24"/>
                <w:shd w:val="clear" w:color="auto" w:fill="FFFFFF"/>
                <w:lang w:eastAsia="zh-TW"/>
              </w:rPr>
            </w:pPr>
            <w:r w:rsidRPr="0056276C">
              <w:rPr>
                <w:rFonts w:ascii="標楷體" w:eastAsia="標楷體" w:hAnsi="標楷體" w:hint="eastAsia"/>
                <w:sz w:val="24"/>
                <w:szCs w:val="24"/>
                <w:shd w:val="clear" w:color="auto" w:fill="FFFFFF"/>
                <w:lang w:eastAsia="zh-TW"/>
              </w:rPr>
              <w:t>性</w:t>
            </w:r>
            <w:r w:rsidRPr="0056276C">
              <w:rPr>
                <w:rFonts w:ascii="標楷體" w:eastAsia="標楷體" w:hAnsi="標楷體"/>
                <w:sz w:val="24"/>
                <w:szCs w:val="24"/>
                <w:shd w:val="clear" w:color="auto" w:fill="FFFFFF"/>
                <w:lang w:eastAsia="zh-TW"/>
              </w:rPr>
              <w:t>別平等教育議題融入七大學習領域教學與課程設計、</w:t>
            </w:r>
            <w:r w:rsidRPr="0056276C">
              <w:rPr>
                <w:rFonts w:ascii="標楷體" w:eastAsia="標楷體" w:hAnsi="標楷體" w:hint="eastAsia"/>
                <w:sz w:val="24"/>
                <w:szCs w:val="24"/>
                <w:shd w:val="clear" w:color="auto" w:fill="FFFFFF"/>
                <w:lang w:eastAsia="zh-TW"/>
              </w:rPr>
              <w:t>藝術與人文</w:t>
            </w:r>
            <w:r w:rsidRPr="0056276C">
              <w:rPr>
                <w:rFonts w:ascii="標楷體" w:eastAsia="標楷體" w:hAnsi="標楷體"/>
                <w:sz w:val="24"/>
                <w:szCs w:val="24"/>
                <w:shd w:val="clear" w:color="auto" w:fill="FFFFFF"/>
                <w:lang w:eastAsia="zh-TW"/>
              </w:rPr>
              <w:t>領域教學</w:t>
            </w:r>
          </w:p>
        </w:tc>
        <w:tc>
          <w:tcPr>
            <w:tcW w:w="1559" w:type="dxa"/>
            <w:vMerge/>
            <w:vAlign w:val="center"/>
          </w:tcPr>
          <w:p w:rsidR="00801DAB" w:rsidRPr="0056276C" w:rsidRDefault="00801DAB" w:rsidP="00AC7963">
            <w:pPr>
              <w:spacing w:after="0" w:line="300" w:lineRule="exact"/>
              <w:ind w:leftChars="-40" w:left="-88"/>
              <w:jc w:val="both"/>
              <w:rPr>
                <w:rFonts w:ascii="標楷體" w:eastAsia="標楷體" w:hAnsi="標楷體"/>
                <w:sz w:val="24"/>
                <w:szCs w:val="24"/>
                <w:shd w:val="clear" w:color="auto" w:fill="FFFFFF"/>
                <w:lang w:eastAsia="zh-TW"/>
              </w:rPr>
            </w:pPr>
          </w:p>
        </w:tc>
      </w:tr>
      <w:tr w:rsidR="00414177" w:rsidRPr="002A2163" w:rsidTr="00AF51B1">
        <w:trPr>
          <w:trHeight w:val="803"/>
        </w:trPr>
        <w:tc>
          <w:tcPr>
            <w:tcW w:w="990" w:type="dxa"/>
            <w:vAlign w:val="center"/>
          </w:tcPr>
          <w:p w:rsidR="00414177" w:rsidRPr="002A2163" w:rsidRDefault="00414177" w:rsidP="00507C88">
            <w:pPr>
              <w:spacing w:after="0"/>
              <w:jc w:val="center"/>
              <w:rPr>
                <w:rFonts w:ascii="標楷體" w:eastAsia="標楷體" w:hAnsi="標楷體"/>
                <w:sz w:val="24"/>
                <w:szCs w:val="24"/>
                <w:lang w:eastAsia="zh-TW"/>
              </w:rPr>
            </w:pPr>
            <w:r w:rsidRPr="002A2163">
              <w:rPr>
                <w:rFonts w:ascii="標楷體" w:eastAsia="標楷體" w:hAnsi="標楷體" w:hint="eastAsia"/>
                <w:sz w:val="24"/>
                <w:szCs w:val="24"/>
                <w:lang w:eastAsia="zh-TW"/>
              </w:rPr>
              <w:t>兼任</w:t>
            </w:r>
          </w:p>
          <w:p w:rsidR="00414177" w:rsidRPr="002A2163" w:rsidRDefault="00414177" w:rsidP="00507C88">
            <w:pPr>
              <w:spacing w:after="0"/>
              <w:jc w:val="center"/>
              <w:rPr>
                <w:rFonts w:ascii="標楷體" w:eastAsia="標楷體" w:hAnsi="標楷體"/>
                <w:sz w:val="24"/>
                <w:szCs w:val="24"/>
              </w:rPr>
            </w:pPr>
            <w:r w:rsidRPr="002A2163">
              <w:rPr>
                <w:rFonts w:ascii="標楷體" w:eastAsia="標楷體" w:hAnsi="標楷體" w:hint="eastAsia"/>
                <w:sz w:val="24"/>
                <w:szCs w:val="24"/>
              </w:rPr>
              <w:t>輔導員</w:t>
            </w:r>
          </w:p>
        </w:tc>
        <w:tc>
          <w:tcPr>
            <w:tcW w:w="992" w:type="dxa"/>
            <w:shd w:val="clear" w:color="auto" w:fill="auto"/>
            <w:vAlign w:val="center"/>
          </w:tcPr>
          <w:p w:rsidR="00414177" w:rsidRPr="002A2163" w:rsidRDefault="00414177" w:rsidP="00507C88">
            <w:pPr>
              <w:spacing w:after="0"/>
              <w:jc w:val="center"/>
              <w:rPr>
                <w:rFonts w:ascii="標楷體" w:eastAsia="標楷體" w:hAnsi="標楷體"/>
                <w:sz w:val="24"/>
                <w:szCs w:val="24"/>
              </w:rPr>
            </w:pPr>
            <w:r w:rsidRPr="002A2163">
              <w:rPr>
                <w:rFonts w:ascii="標楷體" w:eastAsia="標楷體" w:hAnsi="標楷體" w:hint="eastAsia"/>
                <w:sz w:val="24"/>
                <w:szCs w:val="24"/>
              </w:rPr>
              <w:t>黃章銘</w:t>
            </w:r>
          </w:p>
        </w:tc>
        <w:tc>
          <w:tcPr>
            <w:tcW w:w="1419" w:type="dxa"/>
            <w:shd w:val="clear" w:color="auto" w:fill="auto"/>
            <w:vAlign w:val="center"/>
          </w:tcPr>
          <w:p w:rsidR="00414177" w:rsidRPr="002A2163" w:rsidRDefault="00414177" w:rsidP="00507C88">
            <w:pPr>
              <w:spacing w:after="0"/>
              <w:jc w:val="center"/>
              <w:rPr>
                <w:rFonts w:ascii="標楷體" w:eastAsia="標楷體" w:hAnsi="標楷體"/>
                <w:sz w:val="24"/>
                <w:szCs w:val="24"/>
                <w:lang w:eastAsia="zh-TW"/>
              </w:rPr>
            </w:pPr>
            <w:r w:rsidRPr="002A2163">
              <w:rPr>
                <w:rFonts w:ascii="標楷體" w:eastAsia="標楷體" w:hAnsi="標楷體" w:hint="eastAsia"/>
                <w:sz w:val="24"/>
                <w:szCs w:val="24"/>
              </w:rPr>
              <w:t>歸仁國中</w:t>
            </w:r>
          </w:p>
          <w:p w:rsidR="00414177" w:rsidRPr="002A2163" w:rsidRDefault="00414177" w:rsidP="00507C88">
            <w:pPr>
              <w:spacing w:after="0"/>
              <w:jc w:val="center"/>
              <w:rPr>
                <w:rFonts w:ascii="標楷體" w:eastAsia="標楷體" w:hAnsi="標楷體"/>
                <w:sz w:val="24"/>
                <w:szCs w:val="24"/>
              </w:rPr>
            </w:pPr>
            <w:r w:rsidRPr="002A2163">
              <w:rPr>
                <w:rFonts w:ascii="標楷體" w:eastAsia="標楷體" w:hAnsi="標楷體" w:hint="eastAsia"/>
                <w:sz w:val="24"/>
                <w:szCs w:val="24"/>
                <w:lang w:eastAsia="zh-TW"/>
              </w:rPr>
              <w:t>教師</w:t>
            </w:r>
          </w:p>
        </w:tc>
        <w:tc>
          <w:tcPr>
            <w:tcW w:w="1135" w:type="dxa"/>
            <w:vAlign w:val="center"/>
          </w:tcPr>
          <w:p w:rsidR="00414177" w:rsidRDefault="00414177" w:rsidP="00480267">
            <w:pPr>
              <w:spacing w:after="0" w:line="300" w:lineRule="exact"/>
              <w:ind w:leftChars="-40" w:left="-88"/>
              <w:jc w:val="center"/>
              <w:rPr>
                <w:rFonts w:ascii="標楷體" w:eastAsia="標楷體" w:hAnsi="標楷體"/>
                <w:color w:val="000000"/>
                <w:sz w:val="24"/>
                <w:szCs w:val="24"/>
                <w:shd w:val="clear" w:color="auto" w:fill="FFFFFF"/>
                <w:lang w:eastAsia="zh-TW"/>
              </w:rPr>
            </w:pPr>
            <w:r w:rsidRPr="001C4E22">
              <w:rPr>
                <w:rFonts w:ascii="新細明體" w:hAnsi="新細明體"/>
              </w:rPr>
              <w:sym w:font="Wingdings 2" w:char="F0A3"/>
            </w:r>
            <w:r>
              <w:rPr>
                <w:rFonts w:ascii="標楷體" w:eastAsia="標楷體" w:hAnsi="標楷體" w:hint="eastAsia"/>
                <w:color w:val="000000"/>
                <w:sz w:val="24"/>
                <w:szCs w:val="24"/>
                <w:shd w:val="clear" w:color="auto" w:fill="FFFFFF"/>
                <w:lang w:eastAsia="zh-TW"/>
              </w:rPr>
              <w:t>初階</w:t>
            </w:r>
          </w:p>
          <w:p w:rsidR="00414177" w:rsidRDefault="00414177" w:rsidP="00480267">
            <w:pPr>
              <w:spacing w:after="0" w:line="300" w:lineRule="exact"/>
              <w:ind w:leftChars="-40" w:left="-88"/>
              <w:jc w:val="center"/>
              <w:rPr>
                <w:rFonts w:ascii="標楷體" w:eastAsia="標楷體" w:hAnsi="標楷體"/>
                <w:color w:val="000000"/>
                <w:sz w:val="24"/>
                <w:szCs w:val="24"/>
                <w:shd w:val="clear" w:color="auto" w:fill="FFFFFF"/>
                <w:lang w:eastAsia="zh-TW"/>
              </w:rPr>
            </w:pPr>
            <w:r w:rsidRPr="001C4E22">
              <w:rPr>
                <w:rFonts w:ascii="新細明體" w:hAnsi="新細明體"/>
              </w:rPr>
              <w:sym w:font="Wingdings 2" w:char="F0A3"/>
            </w:r>
            <w:r>
              <w:rPr>
                <w:rFonts w:ascii="標楷體" w:eastAsia="標楷體" w:hAnsi="標楷體" w:hint="eastAsia"/>
                <w:color w:val="000000"/>
                <w:sz w:val="24"/>
                <w:szCs w:val="24"/>
                <w:shd w:val="clear" w:color="auto" w:fill="FFFFFF"/>
                <w:lang w:eastAsia="zh-TW"/>
              </w:rPr>
              <w:t>進階</w:t>
            </w:r>
          </w:p>
          <w:p w:rsidR="00414177" w:rsidRPr="002A2163" w:rsidRDefault="00414177" w:rsidP="00480267">
            <w:pPr>
              <w:adjustRightInd w:val="0"/>
              <w:spacing w:after="0" w:line="280" w:lineRule="exact"/>
              <w:jc w:val="center"/>
              <w:rPr>
                <w:rFonts w:ascii="標楷體" w:eastAsia="標楷體" w:hAnsi="標楷體"/>
                <w:sz w:val="24"/>
                <w:szCs w:val="24"/>
              </w:rPr>
            </w:pPr>
            <w:r w:rsidRPr="001C4E22">
              <w:rPr>
                <w:rFonts w:ascii="新細明體" w:hAnsi="新細明體"/>
              </w:rPr>
              <w:sym w:font="Wingdings 2" w:char="F0A3"/>
            </w:r>
            <w:r>
              <w:rPr>
                <w:rFonts w:ascii="標楷體" w:eastAsia="標楷體" w:hAnsi="標楷體" w:hint="eastAsia"/>
                <w:color w:val="000000"/>
                <w:sz w:val="24"/>
                <w:szCs w:val="24"/>
                <w:shd w:val="clear" w:color="auto" w:fill="FFFFFF"/>
                <w:lang w:eastAsia="zh-TW"/>
              </w:rPr>
              <w:t>領導</w:t>
            </w:r>
          </w:p>
        </w:tc>
        <w:tc>
          <w:tcPr>
            <w:tcW w:w="1701" w:type="dxa"/>
            <w:vAlign w:val="center"/>
          </w:tcPr>
          <w:p w:rsidR="00414177" w:rsidRPr="002A2163" w:rsidRDefault="00414177" w:rsidP="00507C88">
            <w:pPr>
              <w:adjustRightInd w:val="0"/>
              <w:spacing w:after="0" w:line="280" w:lineRule="exact"/>
              <w:jc w:val="center"/>
              <w:rPr>
                <w:rFonts w:ascii="標楷體" w:eastAsia="標楷體" w:hAnsi="標楷體"/>
                <w:color w:val="000000"/>
                <w:sz w:val="24"/>
                <w:szCs w:val="24"/>
                <w:shd w:val="clear" w:color="auto" w:fill="FFFFFF"/>
                <w:lang w:eastAsia="zh-TW"/>
              </w:rPr>
            </w:pPr>
            <w:r w:rsidRPr="002A2163">
              <w:rPr>
                <w:rFonts w:ascii="標楷體" w:eastAsia="標楷體" w:hAnsi="標楷體" w:hint="eastAsia"/>
                <w:sz w:val="24"/>
                <w:szCs w:val="24"/>
                <w:lang w:eastAsia="zh-TW"/>
              </w:rPr>
              <w:t>彰化師</w:t>
            </w:r>
            <w:r w:rsidR="00AB1D6A">
              <w:rPr>
                <w:rFonts w:ascii="標楷體" w:eastAsia="標楷體" w:hAnsi="標楷體" w:hint="eastAsia"/>
                <w:sz w:val="24"/>
                <w:szCs w:val="24"/>
                <w:lang w:eastAsia="zh-TW"/>
              </w:rPr>
              <w:t>範</w:t>
            </w:r>
            <w:r w:rsidRPr="002A2163">
              <w:rPr>
                <w:rFonts w:ascii="標楷體" w:eastAsia="標楷體" w:hAnsi="標楷體" w:hint="eastAsia"/>
                <w:sz w:val="24"/>
                <w:szCs w:val="24"/>
                <w:lang w:eastAsia="zh-TW"/>
              </w:rPr>
              <w:t>大</w:t>
            </w:r>
            <w:r w:rsidR="00AB1D6A">
              <w:rPr>
                <w:rFonts w:ascii="標楷體" w:eastAsia="標楷體" w:hAnsi="標楷體" w:hint="eastAsia"/>
                <w:sz w:val="24"/>
                <w:szCs w:val="24"/>
                <w:lang w:eastAsia="zh-TW"/>
              </w:rPr>
              <w:t>學</w:t>
            </w:r>
            <w:r w:rsidRPr="002A2163">
              <w:rPr>
                <w:rFonts w:ascii="標楷體" w:eastAsia="標楷體" w:hAnsi="標楷體" w:hint="eastAsia"/>
                <w:sz w:val="24"/>
                <w:szCs w:val="24"/>
                <w:lang w:eastAsia="zh-TW"/>
              </w:rPr>
              <w:t>輔導學系</w:t>
            </w:r>
          </w:p>
        </w:tc>
        <w:tc>
          <w:tcPr>
            <w:tcW w:w="2410" w:type="dxa"/>
            <w:vAlign w:val="center"/>
          </w:tcPr>
          <w:p w:rsidR="00414177" w:rsidRPr="002A2163" w:rsidRDefault="00414177" w:rsidP="00507C88">
            <w:pPr>
              <w:spacing w:after="0" w:line="300" w:lineRule="exact"/>
              <w:ind w:leftChars="-40" w:left="-88"/>
              <w:jc w:val="center"/>
              <w:rPr>
                <w:rFonts w:ascii="標楷體" w:eastAsia="標楷體" w:hAnsi="標楷體"/>
                <w:color w:val="000000"/>
                <w:sz w:val="24"/>
                <w:szCs w:val="24"/>
                <w:shd w:val="clear" w:color="auto" w:fill="FFFFFF"/>
                <w:lang w:eastAsia="zh-TW"/>
              </w:rPr>
            </w:pPr>
            <w:r w:rsidRPr="002A2163">
              <w:rPr>
                <w:rFonts w:ascii="標楷體" w:eastAsia="標楷體" w:hAnsi="標楷體" w:hint="eastAsia"/>
                <w:color w:val="000000"/>
                <w:sz w:val="24"/>
                <w:szCs w:val="24"/>
                <w:shd w:val="clear" w:color="auto" w:fill="FFFFFF"/>
                <w:lang w:eastAsia="zh-TW"/>
              </w:rPr>
              <w:t>性</w:t>
            </w:r>
            <w:r w:rsidRPr="002A2163">
              <w:rPr>
                <w:rFonts w:ascii="標楷體" w:eastAsia="標楷體" w:hAnsi="標楷體"/>
                <w:color w:val="000000"/>
                <w:sz w:val="24"/>
                <w:szCs w:val="24"/>
                <w:shd w:val="clear" w:color="auto" w:fill="FFFFFF"/>
                <w:lang w:eastAsia="zh-TW"/>
              </w:rPr>
              <w:t>別平等教育議題融入七大學習領域教學與課程設計、綜合領域教學</w:t>
            </w:r>
          </w:p>
        </w:tc>
        <w:tc>
          <w:tcPr>
            <w:tcW w:w="1559" w:type="dxa"/>
            <w:vMerge w:val="restart"/>
            <w:vAlign w:val="center"/>
          </w:tcPr>
          <w:p w:rsidR="00414177" w:rsidRPr="00F65888" w:rsidRDefault="00414177" w:rsidP="00AC7963">
            <w:pPr>
              <w:adjustRightInd w:val="0"/>
              <w:snapToGrid w:val="0"/>
              <w:spacing w:beforeLines="10" w:before="36" w:afterLines="10" w:after="36" w:line="260" w:lineRule="exact"/>
              <w:ind w:left="192" w:hangingChars="80" w:hanging="192"/>
              <w:jc w:val="both"/>
              <w:rPr>
                <w:rFonts w:ascii="標楷體" w:eastAsia="標楷體" w:hAnsi="標楷體"/>
                <w:color w:val="000000"/>
                <w:sz w:val="24"/>
                <w:szCs w:val="24"/>
                <w:lang w:eastAsia="zh-TW"/>
              </w:rPr>
            </w:pPr>
            <w:r w:rsidRPr="00F65888">
              <w:rPr>
                <w:rFonts w:ascii="標楷體" w:eastAsia="標楷體" w:hAnsi="標楷體" w:hint="eastAsia"/>
                <w:color w:val="000000"/>
                <w:sz w:val="24"/>
                <w:szCs w:val="24"/>
                <w:lang w:eastAsia="zh-TW"/>
              </w:rPr>
              <w:t>1.規劃教師培訓、研習</w:t>
            </w:r>
          </w:p>
          <w:p w:rsidR="00414177" w:rsidRPr="00F65888" w:rsidRDefault="00414177" w:rsidP="00AC7963">
            <w:pPr>
              <w:adjustRightInd w:val="0"/>
              <w:snapToGrid w:val="0"/>
              <w:spacing w:beforeLines="10" w:before="36" w:afterLines="10" w:after="36" w:line="260" w:lineRule="exact"/>
              <w:ind w:left="192" w:hangingChars="80" w:hanging="192"/>
              <w:jc w:val="both"/>
              <w:rPr>
                <w:rFonts w:ascii="標楷體" w:eastAsia="標楷體" w:hAnsi="標楷體"/>
                <w:color w:val="000000"/>
                <w:sz w:val="24"/>
                <w:szCs w:val="24"/>
                <w:lang w:eastAsia="zh-TW"/>
              </w:rPr>
            </w:pPr>
            <w:r w:rsidRPr="00F65888">
              <w:rPr>
                <w:rFonts w:ascii="標楷體" w:eastAsia="標楷體" w:hAnsi="標楷體" w:hint="eastAsia"/>
                <w:color w:val="000000"/>
                <w:sz w:val="24"/>
                <w:szCs w:val="24"/>
                <w:lang w:eastAsia="zh-TW"/>
              </w:rPr>
              <w:t>2.協助新教材的研</w:t>
            </w:r>
            <w:r w:rsidRPr="00F65888">
              <w:rPr>
                <w:rFonts w:ascii="標楷體" w:eastAsia="標楷體" w:hAnsi="標楷體" w:hint="eastAsia"/>
                <w:color w:val="000000"/>
                <w:sz w:val="24"/>
                <w:szCs w:val="24"/>
                <w:lang w:eastAsia="zh-TW"/>
              </w:rPr>
              <w:lastRenderedPageBreak/>
              <w:t>發、編選或審核</w:t>
            </w:r>
          </w:p>
          <w:p w:rsidR="00414177" w:rsidRPr="00F65888" w:rsidRDefault="00414177" w:rsidP="00AC7963">
            <w:pPr>
              <w:adjustRightInd w:val="0"/>
              <w:snapToGrid w:val="0"/>
              <w:spacing w:beforeLines="10" w:before="36" w:afterLines="10" w:after="36" w:line="260" w:lineRule="exact"/>
              <w:ind w:left="192" w:hangingChars="80" w:hanging="192"/>
              <w:jc w:val="both"/>
              <w:rPr>
                <w:rFonts w:ascii="標楷體" w:eastAsia="標楷體" w:hAnsi="標楷體"/>
                <w:color w:val="000000"/>
                <w:sz w:val="24"/>
                <w:szCs w:val="24"/>
                <w:lang w:eastAsia="zh-TW"/>
              </w:rPr>
            </w:pPr>
            <w:r w:rsidRPr="00F65888">
              <w:rPr>
                <w:rFonts w:ascii="標楷體" w:eastAsia="標楷體" w:hAnsi="標楷體" w:hint="eastAsia"/>
                <w:color w:val="000000"/>
                <w:sz w:val="24"/>
                <w:szCs w:val="24"/>
                <w:lang w:eastAsia="zh-TW"/>
              </w:rPr>
              <w:t>3.教學資源及相關資料搜尋提供</w:t>
            </w:r>
          </w:p>
          <w:p w:rsidR="00414177" w:rsidRPr="00F65888" w:rsidRDefault="00414177" w:rsidP="00AC7963">
            <w:pPr>
              <w:adjustRightInd w:val="0"/>
              <w:snapToGrid w:val="0"/>
              <w:spacing w:beforeLines="10" w:before="36" w:afterLines="10" w:after="36" w:line="260" w:lineRule="exact"/>
              <w:ind w:left="192" w:hangingChars="80" w:hanging="192"/>
              <w:jc w:val="both"/>
              <w:rPr>
                <w:rFonts w:ascii="標楷體" w:eastAsia="標楷體" w:hAnsi="標楷體"/>
                <w:color w:val="000000"/>
                <w:sz w:val="24"/>
                <w:szCs w:val="24"/>
                <w:lang w:eastAsia="zh-TW"/>
              </w:rPr>
            </w:pPr>
            <w:r w:rsidRPr="00F65888">
              <w:rPr>
                <w:rFonts w:ascii="標楷體" w:eastAsia="標楷體" w:hAnsi="標楷體" w:hint="eastAsia"/>
                <w:color w:val="000000"/>
                <w:sz w:val="24"/>
                <w:szCs w:val="24"/>
                <w:lang w:eastAsia="zh-TW"/>
              </w:rPr>
              <w:t>4.到校服務與輔導</w:t>
            </w:r>
          </w:p>
          <w:p w:rsidR="00414177" w:rsidRPr="002A2163" w:rsidRDefault="00414177" w:rsidP="00AC7963">
            <w:pPr>
              <w:adjustRightInd w:val="0"/>
              <w:snapToGrid w:val="0"/>
              <w:spacing w:beforeLines="10" w:before="36" w:afterLines="10" w:after="36" w:line="260" w:lineRule="exact"/>
              <w:ind w:left="192" w:hangingChars="80" w:hanging="192"/>
              <w:jc w:val="both"/>
              <w:rPr>
                <w:rFonts w:ascii="標楷體" w:eastAsia="標楷體" w:hAnsi="標楷體"/>
                <w:color w:val="000000"/>
                <w:sz w:val="24"/>
                <w:szCs w:val="24"/>
                <w:shd w:val="clear" w:color="auto" w:fill="FFFFFF"/>
                <w:lang w:eastAsia="zh-TW"/>
              </w:rPr>
            </w:pPr>
            <w:r w:rsidRPr="00F65888">
              <w:rPr>
                <w:rFonts w:ascii="標楷體" w:eastAsia="標楷體" w:hAnsi="標楷體" w:hint="eastAsia"/>
                <w:color w:val="000000"/>
                <w:sz w:val="24"/>
                <w:szCs w:val="24"/>
                <w:lang w:eastAsia="zh-TW"/>
              </w:rPr>
              <w:t>5.依個人專長部分，提供教學資源與教學疑難問題解決</w:t>
            </w:r>
          </w:p>
        </w:tc>
      </w:tr>
      <w:tr w:rsidR="00414177" w:rsidRPr="002A2163" w:rsidTr="00AF51B1">
        <w:trPr>
          <w:trHeight w:val="803"/>
        </w:trPr>
        <w:tc>
          <w:tcPr>
            <w:tcW w:w="990" w:type="dxa"/>
            <w:vAlign w:val="center"/>
          </w:tcPr>
          <w:p w:rsidR="00414177" w:rsidRPr="002A2163" w:rsidRDefault="00414177" w:rsidP="00507C88">
            <w:pPr>
              <w:spacing w:after="0"/>
              <w:jc w:val="center"/>
              <w:rPr>
                <w:rFonts w:ascii="標楷體" w:eastAsia="標楷體" w:hAnsi="標楷體"/>
                <w:sz w:val="24"/>
                <w:szCs w:val="24"/>
                <w:lang w:eastAsia="zh-TW"/>
              </w:rPr>
            </w:pPr>
            <w:r w:rsidRPr="002A2163">
              <w:rPr>
                <w:rFonts w:ascii="標楷體" w:eastAsia="標楷體" w:hAnsi="標楷體" w:hint="eastAsia"/>
                <w:sz w:val="24"/>
                <w:szCs w:val="24"/>
                <w:lang w:eastAsia="zh-TW"/>
              </w:rPr>
              <w:lastRenderedPageBreak/>
              <w:t>兼任</w:t>
            </w:r>
          </w:p>
          <w:p w:rsidR="00414177" w:rsidRPr="002A2163" w:rsidRDefault="00414177" w:rsidP="00507C88">
            <w:pPr>
              <w:spacing w:after="0"/>
              <w:jc w:val="center"/>
              <w:rPr>
                <w:rFonts w:ascii="標楷體" w:eastAsia="標楷體" w:hAnsi="標楷體"/>
                <w:sz w:val="24"/>
                <w:szCs w:val="24"/>
              </w:rPr>
            </w:pPr>
            <w:r w:rsidRPr="002A2163">
              <w:rPr>
                <w:rFonts w:ascii="標楷體" w:eastAsia="標楷體" w:hAnsi="標楷體" w:hint="eastAsia"/>
                <w:sz w:val="24"/>
                <w:szCs w:val="24"/>
              </w:rPr>
              <w:t>輔導員</w:t>
            </w:r>
          </w:p>
        </w:tc>
        <w:tc>
          <w:tcPr>
            <w:tcW w:w="992" w:type="dxa"/>
            <w:shd w:val="clear" w:color="auto" w:fill="auto"/>
            <w:vAlign w:val="center"/>
          </w:tcPr>
          <w:p w:rsidR="00414177" w:rsidRPr="002A2163" w:rsidRDefault="00414177" w:rsidP="00507C88">
            <w:pPr>
              <w:spacing w:after="0"/>
              <w:jc w:val="center"/>
              <w:rPr>
                <w:rFonts w:ascii="標楷體" w:eastAsia="標楷體" w:hAnsi="標楷體"/>
                <w:sz w:val="24"/>
                <w:szCs w:val="24"/>
              </w:rPr>
            </w:pPr>
            <w:r w:rsidRPr="002A2163">
              <w:rPr>
                <w:rFonts w:ascii="標楷體" w:eastAsia="標楷體" w:hAnsi="標楷體" w:hint="eastAsia"/>
                <w:sz w:val="24"/>
                <w:szCs w:val="24"/>
              </w:rPr>
              <w:t>林慧貞</w:t>
            </w:r>
          </w:p>
        </w:tc>
        <w:tc>
          <w:tcPr>
            <w:tcW w:w="1419" w:type="dxa"/>
            <w:shd w:val="clear" w:color="auto" w:fill="auto"/>
            <w:vAlign w:val="center"/>
          </w:tcPr>
          <w:p w:rsidR="00414177" w:rsidRPr="002A2163" w:rsidRDefault="00414177" w:rsidP="00507C88">
            <w:pPr>
              <w:spacing w:after="0"/>
              <w:jc w:val="center"/>
              <w:rPr>
                <w:rFonts w:ascii="標楷體" w:eastAsia="標楷體" w:hAnsi="標楷體"/>
                <w:sz w:val="24"/>
                <w:szCs w:val="24"/>
                <w:lang w:eastAsia="zh-TW"/>
              </w:rPr>
            </w:pPr>
            <w:r w:rsidRPr="002A2163">
              <w:rPr>
                <w:rFonts w:ascii="標楷體" w:eastAsia="標楷體" w:hAnsi="標楷體" w:hint="eastAsia"/>
                <w:sz w:val="24"/>
                <w:szCs w:val="24"/>
              </w:rPr>
              <w:t>崇明國中</w:t>
            </w:r>
          </w:p>
          <w:p w:rsidR="00414177" w:rsidRPr="002A2163" w:rsidRDefault="00414177" w:rsidP="00507C88">
            <w:pPr>
              <w:spacing w:after="0"/>
              <w:jc w:val="center"/>
              <w:rPr>
                <w:rFonts w:ascii="標楷體" w:eastAsia="標楷體" w:hAnsi="標楷體"/>
                <w:sz w:val="24"/>
                <w:szCs w:val="24"/>
              </w:rPr>
            </w:pPr>
            <w:r w:rsidRPr="002A2163">
              <w:rPr>
                <w:rFonts w:ascii="標楷體" w:eastAsia="標楷體" w:hAnsi="標楷體" w:hint="eastAsia"/>
                <w:sz w:val="24"/>
                <w:szCs w:val="24"/>
                <w:lang w:eastAsia="zh-TW"/>
              </w:rPr>
              <w:t>教師</w:t>
            </w:r>
          </w:p>
        </w:tc>
        <w:tc>
          <w:tcPr>
            <w:tcW w:w="1135" w:type="dxa"/>
            <w:vAlign w:val="center"/>
          </w:tcPr>
          <w:p w:rsidR="00414177" w:rsidRDefault="002D7A16" w:rsidP="00480267">
            <w:pPr>
              <w:spacing w:after="0" w:line="300" w:lineRule="exact"/>
              <w:ind w:leftChars="-40" w:left="-88"/>
              <w:jc w:val="center"/>
              <w:rPr>
                <w:rFonts w:ascii="標楷體" w:eastAsia="標楷體" w:hAnsi="標楷體"/>
                <w:color w:val="000000"/>
                <w:sz w:val="24"/>
                <w:szCs w:val="24"/>
                <w:shd w:val="clear" w:color="auto" w:fill="FFFFFF"/>
                <w:lang w:eastAsia="zh-TW"/>
              </w:rPr>
            </w:pPr>
            <w:r>
              <w:rPr>
                <w:rFonts w:ascii="新細明體" w:hAnsi="新細明體"/>
              </w:rPr>
              <w:sym w:font="Wingdings" w:char="F0FE"/>
            </w:r>
            <w:r w:rsidR="00414177">
              <w:rPr>
                <w:rFonts w:ascii="標楷體" w:eastAsia="標楷體" w:hAnsi="標楷體" w:hint="eastAsia"/>
                <w:color w:val="000000"/>
                <w:sz w:val="24"/>
                <w:szCs w:val="24"/>
                <w:shd w:val="clear" w:color="auto" w:fill="FFFFFF"/>
                <w:lang w:eastAsia="zh-TW"/>
              </w:rPr>
              <w:t>初階</w:t>
            </w:r>
          </w:p>
          <w:p w:rsidR="00414177" w:rsidRDefault="002D7A16" w:rsidP="00480267">
            <w:pPr>
              <w:spacing w:after="0" w:line="300" w:lineRule="exact"/>
              <w:ind w:leftChars="-40" w:left="-88"/>
              <w:jc w:val="center"/>
              <w:rPr>
                <w:rFonts w:ascii="標楷體" w:eastAsia="標楷體" w:hAnsi="標楷體"/>
                <w:color w:val="000000"/>
                <w:sz w:val="24"/>
                <w:szCs w:val="24"/>
                <w:shd w:val="clear" w:color="auto" w:fill="FFFFFF"/>
                <w:lang w:eastAsia="zh-TW"/>
              </w:rPr>
            </w:pPr>
            <w:r>
              <w:rPr>
                <w:rFonts w:ascii="新細明體" w:hAnsi="新細明體"/>
              </w:rPr>
              <w:sym w:font="Wingdings" w:char="F0FE"/>
            </w:r>
            <w:r w:rsidR="00414177">
              <w:rPr>
                <w:rFonts w:ascii="標楷體" w:eastAsia="標楷體" w:hAnsi="標楷體" w:hint="eastAsia"/>
                <w:color w:val="000000"/>
                <w:sz w:val="24"/>
                <w:szCs w:val="24"/>
                <w:shd w:val="clear" w:color="auto" w:fill="FFFFFF"/>
                <w:lang w:eastAsia="zh-TW"/>
              </w:rPr>
              <w:t>進階</w:t>
            </w:r>
          </w:p>
          <w:p w:rsidR="00414177" w:rsidRPr="002A2163" w:rsidRDefault="00414177" w:rsidP="00480267">
            <w:pPr>
              <w:adjustRightInd w:val="0"/>
              <w:spacing w:after="0" w:line="280" w:lineRule="exact"/>
              <w:jc w:val="center"/>
              <w:rPr>
                <w:rFonts w:ascii="標楷體" w:eastAsia="標楷體" w:hAnsi="標楷體"/>
                <w:sz w:val="24"/>
                <w:szCs w:val="24"/>
                <w:lang w:eastAsia="zh-TW"/>
              </w:rPr>
            </w:pPr>
            <w:r w:rsidRPr="001C4E22">
              <w:rPr>
                <w:rFonts w:ascii="新細明體" w:hAnsi="新細明體"/>
              </w:rPr>
              <w:sym w:font="Wingdings 2" w:char="F0A3"/>
            </w:r>
            <w:r>
              <w:rPr>
                <w:rFonts w:ascii="標楷體" w:eastAsia="標楷體" w:hAnsi="標楷體" w:hint="eastAsia"/>
                <w:color w:val="000000"/>
                <w:sz w:val="24"/>
                <w:szCs w:val="24"/>
                <w:shd w:val="clear" w:color="auto" w:fill="FFFFFF"/>
                <w:lang w:eastAsia="zh-TW"/>
              </w:rPr>
              <w:t>領導</w:t>
            </w:r>
          </w:p>
        </w:tc>
        <w:tc>
          <w:tcPr>
            <w:tcW w:w="1701" w:type="dxa"/>
            <w:vAlign w:val="center"/>
          </w:tcPr>
          <w:p w:rsidR="00414177" w:rsidRPr="002A2163" w:rsidRDefault="00414177" w:rsidP="00507C88">
            <w:pPr>
              <w:adjustRightInd w:val="0"/>
              <w:spacing w:after="0" w:line="280" w:lineRule="exact"/>
              <w:jc w:val="center"/>
              <w:rPr>
                <w:rFonts w:ascii="標楷體" w:eastAsia="標楷體" w:hAnsi="標楷體"/>
                <w:color w:val="000000"/>
                <w:sz w:val="24"/>
                <w:szCs w:val="24"/>
                <w:lang w:eastAsia="zh-TW"/>
              </w:rPr>
            </w:pPr>
            <w:r w:rsidRPr="002A2163">
              <w:rPr>
                <w:rFonts w:ascii="標楷體" w:eastAsia="標楷體" w:hAnsi="標楷體" w:hint="eastAsia"/>
                <w:sz w:val="24"/>
                <w:szCs w:val="24"/>
                <w:lang w:eastAsia="zh-TW"/>
              </w:rPr>
              <w:t>彰化師</w:t>
            </w:r>
            <w:r w:rsidR="00AB1D6A">
              <w:rPr>
                <w:rFonts w:ascii="標楷體" w:eastAsia="標楷體" w:hAnsi="標楷體" w:hint="eastAsia"/>
                <w:sz w:val="24"/>
                <w:szCs w:val="24"/>
                <w:lang w:eastAsia="zh-TW"/>
              </w:rPr>
              <w:t>範</w:t>
            </w:r>
            <w:r w:rsidRPr="002A2163">
              <w:rPr>
                <w:rFonts w:ascii="標楷體" w:eastAsia="標楷體" w:hAnsi="標楷體" w:hint="eastAsia"/>
                <w:sz w:val="24"/>
                <w:szCs w:val="24"/>
                <w:lang w:eastAsia="zh-TW"/>
              </w:rPr>
              <w:t>大</w:t>
            </w:r>
            <w:r w:rsidR="00AB1D6A">
              <w:rPr>
                <w:rFonts w:ascii="標楷體" w:eastAsia="標楷體" w:hAnsi="標楷體" w:hint="eastAsia"/>
                <w:sz w:val="24"/>
                <w:szCs w:val="24"/>
                <w:lang w:eastAsia="zh-TW"/>
              </w:rPr>
              <w:t>學</w:t>
            </w:r>
            <w:r w:rsidRPr="002A2163">
              <w:rPr>
                <w:rFonts w:ascii="標楷體" w:eastAsia="標楷體" w:hAnsi="標楷體" w:hint="eastAsia"/>
                <w:sz w:val="24"/>
                <w:szCs w:val="24"/>
                <w:lang w:eastAsia="zh-TW"/>
              </w:rPr>
              <w:t>輔導與</w:t>
            </w:r>
            <w:proofErr w:type="gramStart"/>
            <w:r w:rsidRPr="002A2163">
              <w:rPr>
                <w:rFonts w:ascii="標楷體" w:eastAsia="標楷體" w:hAnsi="標楷體" w:hint="eastAsia"/>
                <w:sz w:val="24"/>
                <w:szCs w:val="24"/>
                <w:lang w:eastAsia="zh-TW"/>
              </w:rPr>
              <w:t>諮</w:t>
            </w:r>
            <w:proofErr w:type="gramEnd"/>
            <w:r w:rsidRPr="002A2163">
              <w:rPr>
                <w:rFonts w:ascii="標楷體" w:eastAsia="標楷體" w:hAnsi="標楷體" w:hint="eastAsia"/>
                <w:sz w:val="24"/>
                <w:szCs w:val="24"/>
                <w:lang w:eastAsia="zh-TW"/>
              </w:rPr>
              <w:t>商學系</w:t>
            </w:r>
          </w:p>
        </w:tc>
        <w:tc>
          <w:tcPr>
            <w:tcW w:w="2410" w:type="dxa"/>
            <w:vAlign w:val="center"/>
          </w:tcPr>
          <w:p w:rsidR="00414177" w:rsidRPr="002A2163" w:rsidRDefault="00BB7F41" w:rsidP="00507C88">
            <w:pPr>
              <w:spacing w:after="0" w:line="300" w:lineRule="exact"/>
              <w:ind w:leftChars="-40" w:left="-88"/>
              <w:jc w:val="center"/>
              <w:rPr>
                <w:rFonts w:ascii="標楷體" w:eastAsia="標楷體" w:hAnsi="標楷體"/>
                <w:color w:val="000000"/>
                <w:sz w:val="24"/>
                <w:szCs w:val="24"/>
                <w:shd w:val="clear" w:color="auto" w:fill="FFFFFF"/>
                <w:lang w:eastAsia="zh-TW"/>
              </w:rPr>
            </w:pPr>
            <w:r w:rsidRPr="00BB7F41">
              <w:rPr>
                <w:rFonts w:ascii="標楷體" w:eastAsia="標楷體" w:hAnsi="標楷體" w:hint="eastAsia"/>
                <w:color w:val="000000"/>
                <w:sz w:val="24"/>
                <w:szCs w:val="24"/>
                <w:shd w:val="clear" w:color="auto" w:fill="FFFFFF"/>
                <w:lang w:eastAsia="zh-TW"/>
              </w:rPr>
              <w:t>性</w:t>
            </w:r>
            <w:r w:rsidRPr="00BB7F41">
              <w:rPr>
                <w:rFonts w:ascii="標楷體" w:eastAsia="標楷體" w:hAnsi="標楷體"/>
                <w:color w:val="000000"/>
                <w:sz w:val="24"/>
                <w:szCs w:val="24"/>
                <w:shd w:val="clear" w:color="auto" w:fill="FFFFFF"/>
                <w:lang w:eastAsia="zh-TW"/>
              </w:rPr>
              <w:t>別平等教育議題融入七大學習領域教學與課程設計、綜合領域教學</w:t>
            </w:r>
          </w:p>
        </w:tc>
        <w:tc>
          <w:tcPr>
            <w:tcW w:w="1559" w:type="dxa"/>
            <w:vMerge/>
            <w:vAlign w:val="center"/>
          </w:tcPr>
          <w:p w:rsidR="00414177" w:rsidRPr="002A2163" w:rsidRDefault="00414177" w:rsidP="00507C88">
            <w:pPr>
              <w:adjustRightInd w:val="0"/>
              <w:snapToGrid w:val="0"/>
              <w:spacing w:beforeLines="10" w:before="36" w:afterLines="10" w:after="36" w:line="260" w:lineRule="exact"/>
              <w:ind w:left="172" w:hanging="172"/>
              <w:jc w:val="center"/>
              <w:rPr>
                <w:rFonts w:ascii="標楷體" w:eastAsia="標楷體" w:hAnsi="標楷體"/>
                <w:color w:val="000000"/>
                <w:sz w:val="24"/>
                <w:szCs w:val="24"/>
                <w:shd w:val="clear" w:color="auto" w:fill="FFFFFF"/>
                <w:lang w:eastAsia="zh-TW"/>
              </w:rPr>
            </w:pPr>
          </w:p>
        </w:tc>
      </w:tr>
      <w:tr w:rsidR="00414177" w:rsidRPr="002A2163" w:rsidTr="00AF51B1">
        <w:trPr>
          <w:trHeight w:val="803"/>
        </w:trPr>
        <w:tc>
          <w:tcPr>
            <w:tcW w:w="990" w:type="dxa"/>
            <w:vAlign w:val="center"/>
          </w:tcPr>
          <w:p w:rsidR="00414177" w:rsidRPr="002A2163" w:rsidRDefault="00414177" w:rsidP="00507C88">
            <w:pPr>
              <w:spacing w:after="0"/>
              <w:jc w:val="center"/>
              <w:rPr>
                <w:rFonts w:ascii="標楷體" w:eastAsia="標楷體" w:hAnsi="標楷體"/>
                <w:sz w:val="24"/>
                <w:szCs w:val="24"/>
                <w:lang w:eastAsia="zh-TW"/>
              </w:rPr>
            </w:pPr>
            <w:r w:rsidRPr="002A2163">
              <w:rPr>
                <w:rFonts w:ascii="標楷體" w:eastAsia="標楷體" w:hAnsi="標楷體" w:hint="eastAsia"/>
                <w:sz w:val="24"/>
                <w:szCs w:val="24"/>
                <w:lang w:eastAsia="zh-TW"/>
              </w:rPr>
              <w:t>兼任</w:t>
            </w:r>
          </w:p>
          <w:p w:rsidR="00414177" w:rsidRPr="002A2163" w:rsidRDefault="00414177" w:rsidP="00507C88">
            <w:pPr>
              <w:spacing w:after="0"/>
              <w:jc w:val="center"/>
              <w:rPr>
                <w:rFonts w:ascii="標楷體" w:eastAsia="標楷體" w:hAnsi="標楷體"/>
                <w:sz w:val="24"/>
                <w:szCs w:val="24"/>
              </w:rPr>
            </w:pPr>
            <w:r w:rsidRPr="002A2163">
              <w:rPr>
                <w:rFonts w:ascii="標楷體" w:eastAsia="標楷體" w:hAnsi="標楷體" w:hint="eastAsia"/>
                <w:sz w:val="24"/>
                <w:szCs w:val="24"/>
              </w:rPr>
              <w:t>輔導員</w:t>
            </w:r>
          </w:p>
        </w:tc>
        <w:tc>
          <w:tcPr>
            <w:tcW w:w="992" w:type="dxa"/>
            <w:shd w:val="clear" w:color="auto" w:fill="auto"/>
            <w:vAlign w:val="center"/>
          </w:tcPr>
          <w:p w:rsidR="00414177" w:rsidRPr="002A2163" w:rsidRDefault="00414177" w:rsidP="00507C88">
            <w:pPr>
              <w:spacing w:after="0"/>
              <w:jc w:val="center"/>
              <w:rPr>
                <w:rFonts w:ascii="標楷體" w:eastAsia="標楷體" w:hAnsi="標楷體"/>
                <w:sz w:val="24"/>
                <w:szCs w:val="24"/>
              </w:rPr>
            </w:pPr>
            <w:r w:rsidRPr="002A2163">
              <w:rPr>
                <w:rFonts w:ascii="標楷體" w:eastAsia="標楷體" w:hAnsi="標楷體" w:hint="eastAsia"/>
                <w:sz w:val="24"/>
                <w:szCs w:val="24"/>
              </w:rPr>
              <w:t>沈惠娟</w:t>
            </w:r>
          </w:p>
        </w:tc>
        <w:tc>
          <w:tcPr>
            <w:tcW w:w="1419" w:type="dxa"/>
            <w:shd w:val="clear" w:color="auto" w:fill="auto"/>
            <w:vAlign w:val="center"/>
          </w:tcPr>
          <w:p w:rsidR="00414177" w:rsidRPr="002A2163" w:rsidRDefault="00414177" w:rsidP="00507C88">
            <w:pPr>
              <w:spacing w:after="0"/>
              <w:jc w:val="center"/>
              <w:rPr>
                <w:rFonts w:ascii="標楷體" w:eastAsia="標楷體" w:hAnsi="標楷體"/>
                <w:sz w:val="24"/>
                <w:szCs w:val="24"/>
                <w:lang w:eastAsia="zh-TW"/>
              </w:rPr>
            </w:pPr>
            <w:r w:rsidRPr="002A2163">
              <w:rPr>
                <w:rFonts w:ascii="標楷體" w:eastAsia="標楷體" w:hAnsi="標楷體" w:hint="eastAsia"/>
                <w:sz w:val="24"/>
                <w:szCs w:val="24"/>
                <w:lang w:eastAsia="zh-TW"/>
              </w:rPr>
              <w:t>輔</w:t>
            </w:r>
            <w:proofErr w:type="gramStart"/>
            <w:r w:rsidRPr="002A2163">
              <w:rPr>
                <w:rFonts w:ascii="標楷體" w:eastAsia="標楷體" w:hAnsi="標楷體" w:hint="eastAsia"/>
                <w:sz w:val="24"/>
                <w:szCs w:val="24"/>
                <w:lang w:eastAsia="zh-TW"/>
              </w:rPr>
              <w:t>諮</w:t>
            </w:r>
            <w:proofErr w:type="gramEnd"/>
            <w:r w:rsidRPr="002A2163">
              <w:rPr>
                <w:rFonts w:ascii="標楷體" w:eastAsia="標楷體" w:hAnsi="標楷體" w:hint="eastAsia"/>
                <w:sz w:val="24"/>
                <w:szCs w:val="24"/>
                <w:lang w:eastAsia="zh-TW"/>
              </w:rPr>
              <w:t>中心</w:t>
            </w:r>
          </w:p>
          <w:p w:rsidR="00414177" w:rsidRPr="002A2163" w:rsidRDefault="00414177" w:rsidP="00507C88">
            <w:pPr>
              <w:spacing w:after="0"/>
              <w:jc w:val="center"/>
              <w:rPr>
                <w:rFonts w:ascii="標楷體" w:eastAsia="標楷體" w:hAnsi="標楷體"/>
                <w:sz w:val="24"/>
                <w:szCs w:val="24"/>
                <w:lang w:eastAsia="zh-TW"/>
              </w:rPr>
            </w:pPr>
            <w:r w:rsidRPr="002A2163">
              <w:rPr>
                <w:rFonts w:ascii="標楷體" w:eastAsia="標楷體" w:hAnsi="標楷體" w:hint="eastAsia"/>
                <w:sz w:val="24"/>
                <w:szCs w:val="24"/>
                <w:lang w:eastAsia="zh-TW"/>
              </w:rPr>
              <w:t>主任</w:t>
            </w:r>
          </w:p>
        </w:tc>
        <w:tc>
          <w:tcPr>
            <w:tcW w:w="1135" w:type="dxa"/>
            <w:vAlign w:val="center"/>
          </w:tcPr>
          <w:p w:rsidR="00414177" w:rsidRDefault="002D7A16" w:rsidP="00480267">
            <w:pPr>
              <w:spacing w:after="0" w:line="300" w:lineRule="exact"/>
              <w:ind w:leftChars="-40" w:left="-88"/>
              <w:jc w:val="center"/>
              <w:rPr>
                <w:rFonts w:ascii="標楷體" w:eastAsia="標楷體" w:hAnsi="標楷體"/>
                <w:color w:val="000000"/>
                <w:sz w:val="24"/>
                <w:szCs w:val="24"/>
                <w:shd w:val="clear" w:color="auto" w:fill="FFFFFF"/>
                <w:lang w:eastAsia="zh-TW"/>
              </w:rPr>
            </w:pPr>
            <w:r>
              <w:rPr>
                <w:rFonts w:ascii="新細明體" w:hAnsi="新細明體"/>
              </w:rPr>
              <w:sym w:font="Wingdings" w:char="F0FE"/>
            </w:r>
            <w:r w:rsidR="00414177">
              <w:rPr>
                <w:rFonts w:ascii="標楷體" w:eastAsia="標楷體" w:hAnsi="標楷體" w:hint="eastAsia"/>
                <w:color w:val="000000"/>
                <w:sz w:val="24"/>
                <w:szCs w:val="24"/>
                <w:shd w:val="clear" w:color="auto" w:fill="FFFFFF"/>
                <w:lang w:eastAsia="zh-TW"/>
              </w:rPr>
              <w:t>初階</w:t>
            </w:r>
          </w:p>
          <w:p w:rsidR="00414177" w:rsidRDefault="002D7A16" w:rsidP="00480267">
            <w:pPr>
              <w:spacing w:after="0" w:line="300" w:lineRule="exact"/>
              <w:ind w:leftChars="-40" w:left="-88"/>
              <w:jc w:val="center"/>
              <w:rPr>
                <w:rFonts w:ascii="標楷體" w:eastAsia="標楷體" w:hAnsi="標楷體"/>
                <w:color w:val="000000"/>
                <w:sz w:val="24"/>
                <w:szCs w:val="24"/>
                <w:shd w:val="clear" w:color="auto" w:fill="FFFFFF"/>
                <w:lang w:eastAsia="zh-TW"/>
              </w:rPr>
            </w:pPr>
            <w:r>
              <w:rPr>
                <w:rFonts w:ascii="新細明體" w:hAnsi="新細明體"/>
              </w:rPr>
              <w:sym w:font="Wingdings" w:char="F0FE"/>
            </w:r>
            <w:r w:rsidR="00414177">
              <w:rPr>
                <w:rFonts w:ascii="標楷體" w:eastAsia="標楷體" w:hAnsi="標楷體" w:hint="eastAsia"/>
                <w:color w:val="000000"/>
                <w:sz w:val="24"/>
                <w:szCs w:val="24"/>
                <w:shd w:val="clear" w:color="auto" w:fill="FFFFFF"/>
                <w:lang w:eastAsia="zh-TW"/>
              </w:rPr>
              <w:t>進階</w:t>
            </w:r>
          </w:p>
          <w:p w:rsidR="00414177" w:rsidRPr="002A2163" w:rsidRDefault="00414177" w:rsidP="00480267">
            <w:pPr>
              <w:adjustRightInd w:val="0"/>
              <w:snapToGrid w:val="0"/>
              <w:spacing w:after="0" w:line="240" w:lineRule="exact"/>
              <w:jc w:val="center"/>
              <w:rPr>
                <w:rFonts w:ascii="標楷體" w:eastAsia="標楷體" w:hAnsi="標楷體"/>
                <w:w w:val="90"/>
                <w:sz w:val="24"/>
                <w:szCs w:val="24"/>
                <w:lang w:eastAsia="zh-TW"/>
              </w:rPr>
            </w:pPr>
            <w:r w:rsidRPr="001C4E22">
              <w:rPr>
                <w:rFonts w:ascii="新細明體" w:hAnsi="新細明體"/>
              </w:rPr>
              <w:sym w:font="Wingdings 2" w:char="F0A3"/>
            </w:r>
            <w:r>
              <w:rPr>
                <w:rFonts w:ascii="標楷體" w:eastAsia="標楷體" w:hAnsi="標楷體" w:hint="eastAsia"/>
                <w:color w:val="000000"/>
                <w:sz w:val="24"/>
                <w:szCs w:val="24"/>
                <w:shd w:val="clear" w:color="auto" w:fill="FFFFFF"/>
                <w:lang w:eastAsia="zh-TW"/>
              </w:rPr>
              <w:t>領導</w:t>
            </w:r>
          </w:p>
        </w:tc>
        <w:tc>
          <w:tcPr>
            <w:tcW w:w="1701" w:type="dxa"/>
            <w:vAlign w:val="center"/>
          </w:tcPr>
          <w:p w:rsidR="00414177" w:rsidRPr="00AB1D6A" w:rsidRDefault="00414177" w:rsidP="00507C88">
            <w:pPr>
              <w:spacing w:after="0"/>
              <w:rPr>
                <w:rFonts w:ascii="標楷體" w:eastAsia="標楷體" w:hAnsi="標楷體"/>
                <w:sz w:val="24"/>
                <w:szCs w:val="24"/>
                <w:lang w:eastAsia="zh-TW"/>
              </w:rPr>
            </w:pPr>
            <w:r w:rsidRPr="00AB1D6A">
              <w:rPr>
                <w:rFonts w:ascii="標楷體" w:eastAsia="標楷體" w:hAnsi="標楷體" w:hint="eastAsia"/>
                <w:sz w:val="24"/>
                <w:szCs w:val="24"/>
                <w:lang w:eastAsia="zh-TW"/>
              </w:rPr>
              <w:t>致遠管理學院教育研究所</w:t>
            </w:r>
            <w:r w:rsidR="00AB1D6A" w:rsidRPr="00AB1D6A">
              <w:rPr>
                <w:rFonts w:ascii="標楷體" w:eastAsia="標楷體" w:hAnsi="標楷體" w:hint="eastAsia"/>
                <w:sz w:val="24"/>
                <w:szCs w:val="24"/>
                <w:lang w:eastAsia="zh-TW"/>
              </w:rPr>
              <w:t>碩士</w:t>
            </w:r>
          </w:p>
        </w:tc>
        <w:tc>
          <w:tcPr>
            <w:tcW w:w="2410" w:type="dxa"/>
            <w:vAlign w:val="center"/>
          </w:tcPr>
          <w:p w:rsidR="00414177" w:rsidRPr="002A2163" w:rsidRDefault="00BB7F41" w:rsidP="00507C88">
            <w:pPr>
              <w:spacing w:after="0" w:line="300" w:lineRule="exact"/>
              <w:ind w:leftChars="-40" w:left="-88"/>
              <w:jc w:val="center"/>
              <w:rPr>
                <w:rFonts w:ascii="標楷體" w:eastAsia="標楷體" w:hAnsi="標楷體"/>
                <w:color w:val="000000"/>
                <w:sz w:val="24"/>
                <w:szCs w:val="24"/>
                <w:shd w:val="clear" w:color="auto" w:fill="FFFFFF"/>
                <w:lang w:eastAsia="zh-TW"/>
              </w:rPr>
            </w:pPr>
            <w:r w:rsidRPr="00BB7F41">
              <w:rPr>
                <w:rFonts w:ascii="標楷體" w:eastAsia="標楷體" w:hAnsi="標楷體" w:hint="eastAsia"/>
                <w:color w:val="000000"/>
                <w:sz w:val="24"/>
                <w:szCs w:val="24"/>
                <w:shd w:val="clear" w:color="auto" w:fill="FFFFFF"/>
                <w:lang w:eastAsia="zh-TW"/>
              </w:rPr>
              <w:t>性</w:t>
            </w:r>
            <w:r w:rsidRPr="00BB7F41">
              <w:rPr>
                <w:rFonts w:ascii="標楷體" w:eastAsia="標楷體" w:hAnsi="標楷體"/>
                <w:color w:val="000000"/>
                <w:sz w:val="24"/>
                <w:szCs w:val="24"/>
                <w:shd w:val="clear" w:color="auto" w:fill="FFFFFF"/>
                <w:lang w:eastAsia="zh-TW"/>
              </w:rPr>
              <w:t>別平等教育議題融入七大學習領域教學與課程設計、綜合領域教學</w:t>
            </w:r>
          </w:p>
        </w:tc>
        <w:tc>
          <w:tcPr>
            <w:tcW w:w="1559" w:type="dxa"/>
            <w:vMerge/>
            <w:vAlign w:val="center"/>
          </w:tcPr>
          <w:p w:rsidR="00414177" w:rsidRPr="002A2163" w:rsidRDefault="00414177" w:rsidP="00507C88">
            <w:pPr>
              <w:adjustRightInd w:val="0"/>
              <w:snapToGrid w:val="0"/>
              <w:spacing w:beforeLines="10" w:before="36" w:afterLines="10" w:after="36" w:line="260" w:lineRule="exact"/>
              <w:ind w:left="172" w:hanging="172"/>
              <w:jc w:val="center"/>
              <w:rPr>
                <w:rFonts w:ascii="標楷體" w:eastAsia="標楷體" w:hAnsi="標楷體"/>
                <w:color w:val="000000"/>
                <w:sz w:val="24"/>
                <w:szCs w:val="24"/>
                <w:shd w:val="clear" w:color="auto" w:fill="FFFFFF"/>
                <w:lang w:eastAsia="zh-TW"/>
              </w:rPr>
            </w:pPr>
          </w:p>
        </w:tc>
      </w:tr>
      <w:tr w:rsidR="00414177" w:rsidRPr="002A2163" w:rsidTr="00AF51B1">
        <w:trPr>
          <w:trHeight w:val="803"/>
        </w:trPr>
        <w:tc>
          <w:tcPr>
            <w:tcW w:w="990" w:type="dxa"/>
            <w:vAlign w:val="center"/>
          </w:tcPr>
          <w:p w:rsidR="00414177" w:rsidRPr="002A2163" w:rsidRDefault="00414177" w:rsidP="00507C88">
            <w:pPr>
              <w:spacing w:after="0"/>
              <w:jc w:val="center"/>
              <w:rPr>
                <w:rFonts w:ascii="標楷體" w:eastAsia="標楷體" w:hAnsi="標楷體"/>
                <w:sz w:val="24"/>
                <w:szCs w:val="24"/>
                <w:lang w:eastAsia="zh-TW"/>
              </w:rPr>
            </w:pPr>
            <w:r w:rsidRPr="002A2163">
              <w:rPr>
                <w:rFonts w:ascii="標楷體" w:eastAsia="標楷體" w:hAnsi="標楷體" w:hint="eastAsia"/>
                <w:sz w:val="24"/>
                <w:szCs w:val="24"/>
                <w:lang w:eastAsia="zh-TW"/>
              </w:rPr>
              <w:t>兼任</w:t>
            </w:r>
          </w:p>
          <w:p w:rsidR="00414177" w:rsidRPr="002A2163" w:rsidRDefault="00414177" w:rsidP="00507C88">
            <w:pPr>
              <w:spacing w:after="0"/>
              <w:jc w:val="center"/>
              <w:rPr>
                <w:rFonts w:ascii="標楷體" w:eastAsia="標楷體" w:hAnsi="標楷體"/>
                <w:sz w:val="24"/>
                <w:szCs w:val="24"/>
              </w:rPr>
            </w:pPr>
            <w:r w:rsidRPr="002A2163">
              <w:rPr>
                <w:rFonts w:ascii="標楷體" w:eastAsia="標楷體" w:hAnsi="標楷體" w:hint="eastAsia"/>
                <w:sz w:val="24"/>
                <w:szCs w:val="24"/>
              </w:rPr>
              <w:t>輔導員</w:t>
            </w:r>
          </w:p>
        </w:tc>
        <w:tc>
          <w:tcPr>
            <w:tcW w:w="992" w:type="dxa"/>
            <w:shd w:val="clear" w:color="auto" w:fill="auto"/>
            <w:vAlign w:val="center"/>
          </w:tcPr>
          <w:p w:rsidR="00414177" w:rsidRPr="002A2163" w:rsidRDefault="00414177" w:rsidP="00507C88">
            <w:pPr>
              <w:spacing w:after="0"/>
              <w:jc w:val="center"/>
              <w:rPr>
                <w:rFonts w:ascii="標楷體" w:eastAsia="標楷體" w:hAnsi="標楷體"/>
                <w:sz w:val="24"/>
                <w:szCs w:val="24"/>
              </w:rPr>
            </w:pPr>
            <w:r w:rsidRPr="002A2163">
              <w:rPr>
                <w:rFonts w:ascii="標楷體" w:eastAsia="標楷體" w:hAnsi="標楷體" w:hint="eastAsia"/>
                <w:sz w:val="24"/>
                <w:szCs w:val="24"/>
              </w:rPr>
              <w:t>吳松林</w:t>
            </w:r>
          </w:p>
        </w:tc>
        <w:tc>
          <w:tcPr>
            <w:tcW w:w="1419" w:type="dxa"/>
            <w:shd w:val="clear" w:color="auto" w:fill="auto"/>
            <w:vAlign w:val="center"/>
          </w:tcPr>
          <w:p w:rsidR="00414177" w:rsidRPr="002A2163" w:rsidRDefault="00414177" w:rsidP="00507C88">
            <w:pPr>
              <w:spacing w:after="0"/>
              <w:jc w:val="center"/>
              <w:rPr>
                <w:rFonts w:ascii="標楷體" w:eastAsia="標楷體" w:hAnsi="標楷體"/>
                <w:sz w:val="24"/>
                <w:szCs w:val="24"/>
                <w:lang w:eastAsia="zh-TW"/>
              </w:rPr>
            </w:pPr>
            <w:r w:rsidRPr="002A2163">
              <w:rPr>
                <w:rFonts w:ascii="標楷體" w:eastAsia="標楷體" w:hAnsi="標楷體" w:hint="eastAsia"/>
                <w:sz w:val="24"/>
                <w:szCs w:val="24"/>
              </w:rPr>
              <w:t>新化國中</w:t>
            </w:r>
          </w:p>
          <w:p w:rsidR="00414177" w:rsidRPr="002A2163" w:rsidRDefault="00414177" w:rsidP="00507C88">
            <w:pPr>
              <w:spacing w:after="0"/>
              <w:jc w:val="center"/>
              <w:rPr>
                <w:rFonts w:ascii="標楷體" w:eastAsia="標楷體" w:hAnsi="標楷體"/>
                <w:sz w:val="24"/>
                <w:szCs w:val="24"/>
              </w:rPr>
            </w:pPr>
            <w:r w:rsidRPr="002A2163">
              <w:rPr>
                <w:rFonts w:ascii="標楷體" w:eastAsia="標楷體" w:hAnsi="標楷體" w:hint="eastAsia"/>
                <w:sz w:val="24"/>
                <w:szCs w:val="24"/>
                <w:lang w:eastAsia="zh-TW"/>
              </w:rPr>
              <w:t>教務主任</w:t>
            </w:r>
          </w:p>
        </w:tc>
        <w:tc>
          <w:tcPr>
            <w:tcW w:w="1135" w:type="dxa"/>
            <w:vAlign w:val="center"/>
          </w:tcPr>
          <w:p w:rsidR="00414177" w:rsidRDefault="00414177" w:rsidP="00480267">
            <w:pPr>
              <w:spacing w:after="0" w:line="300" w:lineRule="exact"/>
              <w:ind w:leftChars="-40" w:left="-88"/>
              <w:jc w:val="center"/>
              <w:rPr>
                <w:rFonts w:ascii="標楷體" w:eastAsia="標楷體" w:hAnsi="標楷體"/>
                <w:color w:val="000000"/>
                <w:sz w:val="24"/>
                <w:szCs w:val="24"/>
                <w:shd w:val="clear" w:color="auto" w:fill="FFFFFF"/>
                <w:lang w:eastAsia="zh-TW"/>
              </w:rPr>
            </w:pPr>
            <w:r w:rsidRPr="001C4E22">
              <w:rPr>
                <w:rFonts w:ascii="新細明體" w:hAnsi="新細明體"/>
              </w:rPr>
              <w:sym w:font="Wingdings 2" w:char="F0A3"/>
            </w:r>
            <w:r>
              <w:rPr>
                <w:rFonts w:ascii="標楷體" w:eastAsia="標楷體" w:hAnsi="標楷體" w:hint="eastAsia"/>
                <w:color w:val="000000"/>
                <w:sz w:val="24"/>
                <w:szCs w:val="24"/>
                <w:shd w:val="clear" w:color="auto" w:fill="FFFFFF"/>
                <w:lang w:eastAsia="zh-TW"/>
              </w:rPr>
              <w:t>初階</w:t>
            </w:r>
          </w:p>
          <w:p w:rsidR="00414177" w:rsidRDefault="00414177" w:rsidP="00480267">
            <w:pPr>
              <w:spacing w:after="0" w:line="300" w:lineRule="exact"/>
              <w:ind w:leftChars="-40" w:left="-88"/>
              <w:jc w:val="center"/>
              <w:rPr>
                <w:rFonts w:ascii="標楷體" w:eastAsia="標楷體" w:hAnsi="標楷體"/>
                <w:color w:val="000000"/>
                <w:sz w:val="24"/>
                <w:szCs w:val="24"/>
                <w:shd w:val="clear" w:color="auto" w:fill="FFFFFF"/>
                <w:lang w:eastAsia="zh-TW"/>
              </w:rPr>
            </w:pPr>
            <w:r w:rsidRPr="001C4E22">
              <w:rPr>
                <w:rFonts w:ascii="新細明體" w:hAnsi="新細明體"/>
              </w:rPr>
              <w:sym w:font="Wingdings 2" w:char="F0A3"/>
            </w:r>
            <w:r>
              <w:rPr>
                <w:rFonts w:ascii="標楷體" w:eastAsia="標楷體" w:hAnsi="標楷體" w:hint="eastAsia"/>
                <w:color w:val="000000"/>
                <w:sz w:val="24"/>
                <w:szCs w:val="24"/>
                <w:shd w:val="clear" w:color="auto" w:fill="FFFFFF"/>
                <w:lang w:eastAsia="zh-TW"/>
              </w:rPr>
              <w:t>進階</w:t>
            </w:r>
          </w:p>
          <w:p w:rsidR="00414177" w:rsidRPr="002A2163" w:rsidRDefault="00414177" w:rsidP="00480267">
            <w:pPr>
              <w:spacing w:after="0" w:line="300" w:lineRule="exact"/>
              <w:ind w:leftChars="-40" w:left="-88"/>
              <w:jc w:val="center"/>
              <w:rPr>
                <w:rFonts w:ascii="標楷體" w:eastAsia="標楷體" w:hAnsi="標楷體"/>
                <w:color w:val="000000"/>
                <w:sz w:val="24"/>
                <w:szCs w:val="24"/>
                <w:shd w:val="clear" w:color="auto" w:fill="FFFFFF"/>
              </w:rPr>
            </w:pPr>
            <w:r w:rsidRPr="001C4E22">
              <w:rPr>
                <w:rFonts w:ascii="新細明體" w:hAnsi="新細明體"/>
              </w:rPr>
              <w:sym w:font="Wingdings 2" w:char="F0A3"/>
            </w:r>
            <w:r>
              <w:rPr>
                <w:rFonts w:ascii="標楷體" w:eastAsia="標楷體" w:hAnsi="標楷體" w:hint="eastAsia"/>
                <w:color w:val="000000"/>
                <w:sz w:val="24"/>
                <w:szCs w:val="24"/>
                <w:shd w:val="clear" w:color="auto" w:fill="FFFFFF"/>
                <w:lang w:eastAsia="zh-TW"/>
              </w:rPr>
              <w:t>領導</w:t>
            </w:r>
          </w:p>
        </w:tc>
        <w:tc>
          <w:tcPr>
            <w:tcW w:w="1701" w:type="dxa"/>
            <w:vAlign w:val="center"/>
          </w:tcPr>
          <w:p w:rsidR="00414177" w:rsidRPr="002A2163" w:rsidRDefault="00EB772D" w:rsidP="00507C88">
            <w:pPr>
              <w:spacing w:after="0" w:line="300" w:lineRule="exact"/>
              <w:ind w:leftChars="-40" w:left="-88"/>
              <w:jc w:val="center"/>
              <w:rPr>
                <w:rFonts w:ascii="標楷體" w:eastAsia="標楷體" w:hAnsi="標楷體"/>
                <w:color w:val="000000"/>
                <w:sz w:val="24"/>
                <w:szCs w:val="24"/>
                <w:shd w:val="clear" w:color="auto" w:fill="FFFFFF"/>
                <w:lang w:eastAsia="zh-TW"/>
              </w:rPr>
            </w:pPr>
            <w:r w:rsidRPr="00EB772D">
              <w:rPr>
                <w:rFonts w:ascii="標楷體" w:eastAsia="標楷體" w:hAnsi="標楷體"/>
                <w:color w:val="000000"/>
                <w:sz w:val="24"/>
                <w:szCs w:val="24"/>
                <w:shd w:val="clear" w:color="auto" w:fill="FFFFFF"/>
                <w:lang w:eastAsia="zh-TW"/>
              </w:rPr>
              <w:t>台灣首府大學教育研究所碩士</w:t>
            </w:r>
          </w:p>
        </w:tc>
        <w:tc>
          <w:tcPr>
            <w:tcW w:w="2410" w:type="dxa"/>
            <w:vAlign w:val="center"/>
          </w:tcPr>
          <w:p w:rsidR="00414177" w:rsidRPr="002A2163" w:rsidRDefault="00EB772D" w:rsidP="00507C88">
            <w:pPr>
              <w:spacing w:after="0" w:line="300" w:lineRule="exact"/>
              <w:ind w:leftChars="-40" w:left="-88"/>
              <w:jc w:val="center"/>
              <w:rPr>
                <w:rFonts w:ascii="標楷體" w:eastAsia="標楷體" w:hAnsi="標楷體"/>
                <w:color w:val="000000"/>
                <w:sz w:val="24"/>
                <w:szCs w:val="24"/>
                <w:shd w:val="clear" w:color="auto" w:fill="FFFFFF"/>
                <w:lang w:eastAsia="zh-TW"/>
              </w:rPr>
            </w:pPr>
            <w:r w:rsidRPr="00BB7F41">
              <w:rPr>
                <w:rFonts w:ascii="標楷體" w:eastAsia="標楷體" w:hAnsi="標楷體" w:hint="eastAsia"/>
                <w:color w:val="000000"/>
                <w:sz w:val="24"/>
                <w:szCs w:val="24"/>
                <w:shd w:val="clear" w:color="auto" w:fill="FFFFFF"/>
                <w:lang w:eastAsia="zh-TW"/>
              </w:rPr>
              <w:t>性</w:t>
            </w:r>
            <w:r w:rsidRPr="00BB7F41">
              <w:rPr>
                <w:rFonts w:ascii="標楷體" w:eastAsia="標楷體" w:hAnsi="標楷體"/>
                <w:color w:val="000000"/>
                <w:sz w:val="24"/>
                <w:szCs w:val="24"/>
                <w:shd w:val="clear" w:color="auto" w:fill="FFFFFF"/>
                <w:lang w:eastAsia="zh-TW"/>
              </w:rPr>
              <w:t>別平等教育議題融入七大學習領域教學與課程設計、</w:t>
            </w:r>
            <w:r>
              <w:rPr>
                <w:rFonts w:ascii="標楷體" w:eastAsia="標楷體" w:hAnsi="標楷體" w:hint="eastAsia"/>
                <w:color w:val="000000"/>
                <w:sz w:val="24"/>
                <w:szCs w:val="24"/>
                <w:shd w:val="clear" w:color="auto" w:fill="FFFFFF"/>
                <w:lang w:eastAsia="zh-TW"/>
              </w:rPr>
              <w:t>自然</w:t>
            </w:r>
            <w:r w:rsidRPr="00BB7F41">
              <w:rPr>
                <w:rFonts w:ascii="標楷體" w:eastAsia="標楷體" w:hAnsi="標楷體"/>
                <w:color w:val="000000"/>
                <w:sz w:val="24"/>
                <w:szCs w:val="24"/>
                <w:shd w:val="clear" w:color="auto" w:fill="FFFFFF"/>
                <w:lang w:eastAsia="zh-TW"/>
              </w:rPr>
              <w:t>領域教學</w:t>
            </w:r>
          </w:p>
        </w:tc>
        <w:tc>
          <w:tcPr>
            <w:tcW w:w="1559" w:type="dxa"/>
            <w:vMerge/>
            <w:vAlign w:val="center"/>
          </w:tcPr>
          <w:p w:rsidR="00414177" w:rsidRPr="002A2163" w:rsidRDefault="00414177" w:rsidP="00507C88">
            <w:pPr>
              <w:adjustRightInd w:val="0"/>
              <w:snapToGrid w:val="0"/>
              <w:spacing w:beforeLines="10" w:before="36" w:afterLines="10" w:after="36" w:line="260" w:lineRule="exact"/>
              <w:ind w:left="172" w:hanging="172"/>
              <w:jc w:val="center"/>
              <w:rPr>
                <w:rFonts w:ascii="標楷體" w:eastAsia="標楷體" w:hAnsi="標楷體"/>
                <w:color w:val="000000"/>
                <w:sz w:val="24"/>
                <w:szCs w:val="24"/>
                <w:shd w:val="clear" w:color="auto" w:fill="FFFFFF"/>
                <w:lang w:eastAsia="zh-TW"/>
              </w:rPr>
            </w:pPr>
          </w:p>
        </w:tc>
      </w:tr>
      <w:tr w:rsidR="0056276C" w:rsidRPr="0056276C" w:rsidTr="00AF51B1">
        <w:trPr>
          <w:trHeight w:val="803"/>
        </w:trPr>
        <w:tc>
          <w:tcPr>
            <w:tcW w:w="990" w:type="dxa"/>
            <w:vAlign w:val="center"/>
          </w:tcPr>
          <w:p w:rsidR="00414177" w:rsidRPr="003B6A88" w:rsidRDefault="00414177" w:rsidP="00507C88">
            <w:pPr>
              <w:spacing w:after="0"/>
              <w:jc w:val="center"/>
              <w:rPr>
                <w:rFonts w:ascii="標楷體" w:eastAsia="標楷體" w:hAnsi="標楷體"/>
                <w:sz w:val="24"/>
                <w:szCs w:val="24"/>
                <w:lang w:eastAsia="zh-TW"/>
              </w:rPr>
            </w:pPr>
            <w:r w:rsidRPr="003B6A88">
              <w:rPr>
                <w:rFonts w:ascii="標楷體" w:eastAsia="標楷體" w:hAnsi="標楷體" w:hint="eastAsia"/>
                <w:sz w:val="24"/>
                <w:szCs w:val="24"/>
                <w:lang w:eastAsia="zh-TW"/>
              </w:rPr>
              <w:t>兼任</w:t>
            </w:r>
          </w:p>
          <w:p w:rsidR="00414177" w:rsidRPr="003B6A88" w:rsidRDefault="00414177" w:rsidP="00507C88">
            <w:pPr>
              <w:spacing w:after="0"/>
              <w:jc w:val="center"/>
              <w:rPr>
                <w:rFonts w:ascii="標楷體" w:eastAsia="標楷體" w:hAnsi="標楷體"/>
                <w:sz w:val="24"/>
                <w:szCs w:val="24"/>
              </w:rPr>
            </w:pPr>
            <w:r w:rsidRPr="003B6A88">
              <w:rPr>
                <w:rFonts w:ascii="標楷體" w:eastAsia="標楷體" w:hAnsi="標楷體" w:hint="eastAsia"/>
                <w:sz w:val="24"/>
                <w:szCs w:val="24"/>
              </w:rPr>
              <w:t>輔導員</w:t>
            </w:r>
          </w:p>
        </w:tc>
        <w:tc>
          <w:tcPr>
            <w:tcW w:w="992" w:type="dxa"/>
            <w:shd w:val="clear" w:color="auto" w:fill="auto"/>
            <w:vAlign w:val="center"/>
          </w:tcPr>
          <w:p w:rsidR="00414177" w:rsidRPr="003B6A88" w:rsidRDefault="005B20E5" w:rsidP="00507C88">
            <w:pPr>
              <w:spacing w:after="0"/>
              <w:jc w:val="center"/>
              <w:rPr>
                <w:rFonts w:ascii="標楷體" w:eastAsia="標楷體" w:hAnsi="標楷體"/>
                <w:sz w:val="24"/>
                <w:szCs w:val="24"/>
              </w:rPr>
            </w:pPr>
            <w:r w:rsidRPr="003B6A88">
              <w:rPr>
                <w:rFonts w:ascii="標楷體" w:eastAsia="標楷體" w:hAnsi="標楷體" w:hint="eastAsia"/>
                <w:sz w:val="24"/>
                <w:szCs w:val="24"/>
                <w:lang w:eastAsia="zh-TW"/>
              </w:rPr>
              <w:t>陳怡儒</w:t>
            </w:r>
          </w:p>
        </w:tc>
        <w:tc>
          <w:tcPr>
            <w:tcW w:w="1419" w:type="dxa"/>
            <w:shd w:val="clear" w:color="auto" w:fill="auto"/>
            <w:vAlign w:val="center"/>
          </w:tcPr>
          <w:p w:rsidR="00414177" w:rsidRPr="003B6A88" w:rsidRDefault="007F7BBE" w:rsidP="00507C88">
            <w:pPr>
              <w:spacing w:after="0"/>
              <w:jc w:val="center"/>
              <w:rPr>
                <w:rFonts w:ascii="標楷體" w:eastAsia="標楷體" w:hAnsi="標楷體"/>
                <w:sz w:val="24"/>
                <w:szCs w:val="24"/>
                <w:lang w:eastAsia="zh-TW"/>
              </w:rPr>
            </w:pPr>
            <w:proofErr w:type="gramStart"/>
            <w:r w:rsidRPr="003B6A88">
              <w:rPr>
                <w:rFonts w:ascii="標楷體" w:eastAsia="標楷體" w:hAnsi="標楷體" w:hint="eastAsia"/>
                <w:sz w:val="24"/>
                <w:szCs w:val="24"/>
              </w:rPr>
              <w:t>吉貝耍國</w:t>
            </w:r>
            <w:r w:rsidRPr="003B6A88">
              <w:rPr>
                <w:rFonts w:ascii="標楷體" w:eastAsia="標楷體" w:hAnsi="標楷體" w:hint="eastAsia"/>
                <w:sz w:val="24"/>
                <w:szCs w:val="24"/>
                <w:lang w:eastAsia="zh-TW"/>
              </w:rPr>
              <w:t>小</w:t>
            </w:r>
            <w:proofErr w:type="gramEnd"/>
          </w:p>
          <w:p w:rsidR="007F7BBE" w:rsidRPr="003B6A88" w:rsidRDefault="007F7BBE" w:rsidP="00507C88">
            <w:pPr>
              <w:spacing w:after="0"/>
              <w:jc w:val="center"/>
              <w:rPr>
                <w:rFonts w:ascii="標楷體" w:eastAsia="標楷體" w:hAnsi="標楷體"/>
                <w:sz w:val="24"/>
                <w:szCs w:val="24"/>
              </w:rPr>
            </w:pPr>
            <w:r w:rsidRPr="003B6A88">
              <w:rPr>
                <w:rFonts w:ascii="標楷體" w:eastAsia="標楷體" w:hAnsi="標楷體" w:hint="eastAsia"/>
                <w:sz w:val="24"/>
                <w:szCs w:val="24"/>
                <w:lang w:eastAsia="zh-TW"/>
              </w:rPr>
              <w:t>教學組長</w:t>
            </w:r>
          </w:p>
        </w:tc>
        <w:tc>
          <w:tcPr>
            <w:tcW w:w="1135" w:type="dxa"/>
            <w:vAlign w:val="center"/>
          </w:tcPr>
          <w:p w:rsidR="00414177" w:rsidRPr="003B6A88" w:rsidRDefault="00414177" w:rsidP="00480267">
            <w:pPr>
              <w:spacing w:after="0" w:line="300" w:lineRule="exact"/>
              <w:ind w:leftChars="-40" w:left="-88"/>
              <w:jc w:val="center"/>
              <w:rPr>
                <w:rFonts w:ascii="標楷體" w:eastAsia="標楷體" w:hAnsi="標楷體"/>
                <w:sz w:val="24"/>
                <w:szCs w:val="24"/>
                <w:shd w:val="clear" w:color="auto" w:fill="FFFFFF"/>
                <w:lang w:eastAsia="zh-TW"/>
              </w:rPr>
            </w:pPr>
            <w:r w:rsidRPr="003B6A88">
              <w:rPr>
                <w:rFonts w:ascii="新細明體" w:hAnsi="新細明體"/>
              </w:rPr>
              <w:sym w:font="Wingdings 2" w:char="F0A3"/>
            </w:r>
            <w:r w:rsidRPr="003B6A88">
              <w:rPr>
                <w:rFonts w:ascii="標楷體" w:eastAsia="標楷體" w:hAnsi="標楷體" w:hint="eastAsia"/>
                <w:sz w:val="24"/>
                <w:szCs w:val="24"/>
                <w:shd w:val="clear" w:color="auto" w:fill="FFFFFF"/>
                <w:lang w:eastAsia="zh-TW"/>
              </w:rPr>
              <w:t>初階</w:t>
            </w:r>
          </w:p>
          <w:p w:rsidR="00414177" w:rsidRPr="003B6A88" w:rsidRDefault="00414177" w:rsidP="00480267">
            <w:pPr>
              <w:spacing w:after="0" w:line="300" w:lineRule="exact"/>
              <w:ind w:leftChars="-40" w:left="-88"/>
              <w:jc w:val="center"/>
              <w:rPr>
                <w:rFonts w:ascii="標楷體" w:eastAsia="標楷體" w:hAnsi="標楷體"/>
                <w:sz w:val="24"/>
                <w:szCs w:val="24"/>
                <w:shd w:val="clear" w:color="auto" w:fill="FFFFFF"/>
                <w:lang w:eastAsia="zh-TW"/>
              </w:rPr>
            </w:pPr>
            <w:r w:rsidRPr="003B6A88">
              <w:rPr>
                <w:rFonts w:ascii="新細明體" w:hAnsi="新細明體"/>
              </w:rPr>
              <w:sym w:font="Wingdings 2" w:char="F0A3"/>
            </w:r>
            <w:r w:rsidRPr="003B6A88">
              <w:rPr>
                <w:rFonts w:ascii="標楷體" w:eastAsia="標楷體" w:hAnsi="標楷體" w:hint="eastAsia"/>
                <w:sz w:val="24"/>
                <w:szCs w:val="24"/>
                <w:shd w:val="clear" w:color="auto" w:fill="FFFFFF"/>
                <w:lang w:eastAsia="zh-TW"/>
              </w:rPr>
              <w:t>進階</w:t>
            </w:r>
          </w:p>
          <w:p w:rsidR="00414177" w:rsidRPr="003B6A88" w:rsidRDefault="00414177" w:rsidP="00480267">
            <w:pPr>
              <w:spacing w:after="0" w:line="300" w:lineRule="exact"/>
              <w:ind w:leftChars="-40" w:left="-88"/>
              <w:jc w:val="center"/>
              <w:rPr>
                <w:rFonts w:ascii="標楷體" w:eastAsia="標楷體" w:hAnsi="標楷體"/>
                <w:sz w:val="24"/>
                <w:szCs w:val="24"/>
                <w:shd w:val="clear" w:color="auto" w:fill="FFFFFF"/>
              </w:rPr>
            </w:pPr>
            <w:r w:rsidRPr="003B6A88">
              <w:rPr>
                <w:rFonts w:ascii="新細明體" w:hAnsi="新細明體"/>
              </w:rPr>
              <w:sym w:font="Wingdings 2" w:char="F0A3"/>
            </w:r>
            <w:r w:rsidRPr="003B6A88">
              <w:rPr>
                <w:rFonts w:ascii="標楷體" w:eastAsia="標楷體" w:hAnsi="標楷體" w:hint="eastAsia"/>
                <w:sz w:val="24"/>
                <w:szCs w:val="24"/>
                <w:shd w:val="clear" w:color="auto" w:fill="FFFFFF"/>
                <w:lang w:eastAsia="zh-TW"/>
              </w:rPr>
              <w:t>領導</w:t>
            </w:r>
          </w:p>
        </w:tc>
        <w:tc>
          <w:tcPr>
            <w:tcW w:w="1701" w:type="dxa"/>
            <w:vAlign w:val="center"/>
          </w:tcPr>
          <w:p w:rsidR="00414177" w:rsidRPr="003B6A88" w:rsidRDefault="00AB1D6A" w:rsidP="00507C88">
            <w:pPr>
              <w:spacing w:after="0" w:line="300" w:lineRule="exact"/>
              <w:ind w:leftChars="-40" w:left="-88"/>
              <w:jc w:val="center"/>
              <w:rPr>
                <w:rFonts w:ascii="標楷體" w:eastAsia="標楷體" w:hAnsi="標楷體"/>
                <w:sz w:val="24"/>
                <w:szCs w:val="24"/>
                <w:shd w:val="clear" w:color="auto" w:fill="FFFFFF"/>
                <w:lang w:eastAsia="zh-TW"/>
              </w:rPr>
            </w:pPr>
            <w:r w:rsidRPr="003B6A88">
              <w:rPr>
                <w:rFonts w:ascii="標楷體" w:eastAsia="標楷體" w:hAnsi="標楷體"/>
                <w:sz w:val="24"/>
                <w:szCs w:val="24"/>
                <w:shd w:val="clear" w:color="auto" w:fill="FFFFFF"/>
                <w:lang w:eastAsia="zh-TW"/>
              </w:rPr>
              <w:t>中正大學教育學研究所</w:t>
            </w:r>
            <w:r w:rsidRPr="003B6A88">
              <w:rPr>
                <w:rFonts w:ascii="標楷體" w:eastAsia="標楷體" w:hAnsi="標楷體" w:hint="eastAsia"/>
                <w:sz w:val="24"/>
                <w:szCs w:val="24"/>
                <w:shd w:val="clear" w:color="auto" w:fill="FFFFFF"/>
                <w:lang w:eastAsia="zh-TW"/>
              </w:rPr>
              <w:t>碩士</w:t>
            </w:r>
          </w:p>
        </w:tc>
        <w:tc>
          <w:tcPr>
            <w:tcW w:w="2410" w:type="dxa"/>
            <w:vAlign w:val="center"/>
          </w:tcPr>
          <w:p w:rsidR="00414177" w:rsidRPr="003B6A88" w:rsidRDefault="00B20CF2" w:rsidP="00507C88">
            <w:pPr>
              <w:spacing w:after="0" w:line="300" w:lineRule="exact"/>
              <w:ind w:leftChars="-40" w:left="-88"/>
              <w:jc w:val="center"/>
              <w:rPr>
                <w:rFonts w:ascii="標楷體" w:eastAsia="標楷體" w:hAnsi="標楷體"/>
                <w:sz w:val="24"/>
                <w:szCs w:val="24"/>
                <w:shd w:val="clear" w:color="auto" w:fill="FFFFFF"/>
                <w:lang w:eastAsia="zh-TW"/>
              </w:rPr>
            </w:pPr>
            <w:r w:rsidRPr="003B6A88">
              <w:rPr>
                <w:rFonts w:ascii="標楷體" w:eastAsia="標楷體" w:hAnsi="標楷體" w:hint="eastAsia"/>
                <w:sz w:val="24"/>
                <w:szCs w:val="24"/>
                <w:shd w:val="clear" w:color="auto" w:fill="FFFFFF"/>
                <w:lang w:eastAsia="zh-TW"/>
              </w:rPr>
              <w:t>性</w:t>
            </w:r>
            <w:r w:rsidRPr="003B6A88">
              <w:rPr>
                <w:rFonts w:ascii="標楷體" w:eastAsia="標楷體" w:hAnsi="標楷體"/>
                <w:sz w:val="24"/>
                <w:szCs w:val="24"/>
                <w:shd w:val="clear" w:color="auto" w:fill="FFFFFF"/>
                <w:lang w:eastAsia="zh-TW"/>
              </w:rPr>
              <w:t>別平等教育議題融入七大學習領域教學與課程設計、</w:t>
            </w:r>
            <w:r w:rsidRPr="003B6A88">
              <w:rPr>
                <w:rFonts w:ascii="標楷體" w:eastAsia="標楷體" w:hAnsi="標楷體" w:hint="eastAsia"/>
                <w:sz w:val="24"/>
                <w:szCs w:val="24"/>
                <w:shd w:val="clear" w:color="auto" w:fill="FFFFFF"/>
                <w:lang w:eastAsia="zh-TW"/>
              </w:rPr>
              <w:t>語文</w:t>
            </w:r>
            <w:r w:rsidRPr="003B6A88">
              <w:rPr>
                <w:rFonts w:ascii="標楷體" w:eastAsia="標楷體" w:hAnsi="標楷體"/>
                <w:sz w:val="24"/>
                <w:szCs w:val="24"/>
                <w:shd w:val="clear" w:color="auto" w:fill="FFFFFF"/>
                <w:lang w:eastAsia="zh-TW"/>
              </w:rPr>
              <w:t>領域教學</w:t>
            </w:r>
          </w:p>
        </w:tc>
        <w:tc>
          <w:tcPr>
            <w:tcW w:w="1559" w:type="dxa"/>
            <w:vMerge/>
            <w:vAlign w:val="center"/>
          </w:tcPr>
          <w:p w:rsidR="00414177" w:rsidRPr="0056276C" w:rsidRDefault="00414177" w:rsidP="00507C88">
            <w:pPr>
              <w:adjustRightInd w:val="0"/>
              <w:snapToGrid w:val="0"/>
              <w:spacing w:beforeLines="10" w:before="36" w:afterLines="10" w:after="36" w:line="260" w:lineRule="exact"/>
              <w:ind w:left="172" w:hanging="172"/>
              <w:jc w:val="center"/>
              <w:rPr>
                <w:rFonts w:ascii="標楷體" w:eastAsia="標楷體" w:hAnsi="標楷體"/>
                <w:sz w:val="24"/>
                <w:szCs w:val="24"/>
                <w:shd w:val="clear" w:color="auto" w:fill="FFFFFF"/>
                <w:lang w:eastAsia="zh-TW"/>
              </w:rPr>
            </w:pPr>
          </w:p>
        </w:tc>
      </w:tr>
      <w:tr w:rsidR="00414177" w:rsidRPr="002A2163" w:rsidTr="00AF51B1">
        <w:trPr>
          <w:trHeight w:val="803"/>
        </w:trPr>
        <w:tc>
          <w:tcPr>
            <w:tcW w:w="990" w:type="dxa"/>
            <w:vAlign w:val="center"/>
          </w:tcPr>
          <w:p w:rsidR="00414177" w:rsidRPr="002A2163" w:rsidRDefault="00414177" w:rsidP="00507C88">
            <w:pPr>
              <w:spacing w:after="0"/>
              <w:jc w:val="center"/>
              <w:rPr>
                <w:rFonts w:ascii="標楷體" w:eastAsia="標楷體" w:hAnsi="標楷體"/>
                <w:sz w:val="24"/>
                <w:szCs w:val="24"/>
                <w:lang w:eastAsia="zh-TW"/>
              </w:rPr>
            </w:pPr>
            <w:r w:rsidRPr="002A2163">
              <w:rPr>
                <w:rFonts w:ascii="標楷體" w:eastAsia="標楷體" w:hAnsi="標楷體" w:hint="eastAsia"/>
                <w:sz w:val="24"/>
                <w:szCs w:val="24"/>
                <w:lang w:eastAsia="zh-TW"/>
              </w:rPr>
              <w:t>兼任</w:t>
            </w:r>
          </w:p>
          <w:p w:rsidR="00414177" w:rsidRPr="002A2163" w:rsidRDefault="00414177" w:rsidP="00507C88">
            <w:pPr>
              <w:spacing w:after="0"/>
              <w:jc w:val="center"/>
              <w:rPr>
                <w:rFonts w:ascii="標楷體" w:eastAsia="標楷體" w:hAnsi="標楷體"/>
                <w:sz w:val="24"/>
                <w:szCs w:val="24"/>
              </w:rPr>
            </w:pPr>
            <w:r w:rsidRPr="002A2163">
              <w:rPr>
                <w:rFonts w:ascii="標楷體" w:eastAsia="標楷體" w:hAnsi="標楷體" w:hint="eastAsia"/>
                <w:sz w:val="24"/>
                <w:szCs w:val="24"/>
              </w:rPr>
              <w:t>輔導員</w:t>
            </w:r>
          </w:p>
        </w:tc>
        <w:tc>
          <w:tcPr>
            <w:tcW w:w="992" w:type="dxa"/>
            <w:shd w:val="clear" w:color="auto" w:fill="auto"/>
            <w:vAlign w:val="center"/>
          </w:tcPr>
          <w:p w:rsidR="00414177" w:rsidRPr="002A2163" w:rsidRDefault="00414177" w:rsidP="00507C88">
            <w:pPr>
              <w:spacing w:after="0"/>
              <w:jc w:val="center"/>
              <w:rPr>
                <w:rFonts w:ascii="標楷體" w:eastAsia="標楷體" w:hAnsi="標楷體"/>
                <w:sz w:val="24"/>
                <w:szCs w:val="24"/>
              </w:rPr>
            </w:pPr>
            <w:r w:rsidRPr="002A2163">
              <w:rPr>
                <w:rFonts w:ascii="標楷體" w:eastAsia="標楷體" w:hAnsi="標楷體" w:hint="eastAsia"/>
                <w:sz w:val="24"/>
                <w:szCs w:val="24"/>
              </w:rPr>
              <w:t>趙心暐</w:t>
            </w:r>
          </w:p>
        </w:tc>
        <w:tc>
          <w:tcPr>
            <w:tcW w:w="1419" w:type="dxa"/>
            <w:shd w:val="clear" w:color="auto" w:fill="auto"/>
            <w:vAlign w:val="center"/>
          </w:tcPr>
          <w:p w:rsidR="00414177" w:rsidRPr="002A2163" w:rsidRDefault="00414177" w:rsidP="00507C88">
            <w:pPr>
              <w:spacing w:after="0"/>
              <w:jc w:val="center"/>
              <w:rPr>
                <w:rFonts w:ascii="標楷體" w:eastAsia="標楷體" w:hAnsi="標楷體"/>
                <w:sz w:val="24"/>
                <w:szCs w:val="24"/>
                <w:lang w:eastAsia="zh-TW"/>
              </w:rPr>
            </w:pPr>
            <w:r w:rsidRPr="002A2163">
              <w:rPr>
                <w:rFonts w:ascii="標楷體" w:eastAsia="標楷體" w:hAnsi="標楷體" w:hint="eastAsia"/>
                <w:sz w:val="24"/>
                <w:szCs w:val="24"/>
              </w:rPr>
              <w:t>崇明國小</w:t>
            </w:r>
          </w:p>
          <w:p w:rsidR="00414177" w:rsidRPr="002A2163" w:rsidRDefault="00414177" w:rsidP="00507C88">
            <w:pPr>
              <w:spacing w:after="0"/>
              <w:jc w:val="center"/>
              <w:rPr>
                <w:rFonts w:ascii="標楷體" w:eastAsia="標楷體" w:hAnsi="標楷體"/>
                <w:sz w:val="24"/>
                <w:szCs w:val="24"/>
              </w:rPr>
            </w:pPr>
            <w:r w:rsidRPr="002A2163">
              <w:rPr>
                <w:rFonts w:ascii="標楷體" w:eastAsia="標楷體" w:hAnsi="標楷體" w:hint="eastAsia"/>
                <w:sz w:val="24"/>
                <w:szCs w:val="24"/>
                <w:lang w:eastAsia="zh-TW"/>
              </w:rPr>
              <w:t>教師</w:t>
            </w:r>
          </w:p>
        </w:tc>
        <w:tc>
          <w:tcPr>
            <w:tcW w:w="1135" w:type="dxa"/>
            <w:vAlign w:val="center"/>
          </w:tcPr>
          <w:p w:rsidR="00414177" w:rsidRDefault="002D7A16" w:rsidP="00480267">
            <w:pPr>
              <w:spacing w:after="0" w:line="300" w:lineRule="exact"/>
              <w:ind w:leftChars="-40" w:left="-88"/>
              <w:jc w:val="center"/>
              <w:rPr>
                <w:rFonts w:ascii="標楷體" w:eastAsia="標楷體" w:hAnsi="標楷體"/>
                <w:color w:val="000000"/>
                <w:sz w:val="24"/>
                <w:szCs w:val="24"/>
                <w:shd w:val="clear" w:color="auto" w:fill="FFFFFF"/>
                <w:lang w:eastAsia="zh-TW"/>
              </w:rPr>
            </w:pPr>
            <w:r>
              <w:rPr>
                <w:rFonts w:ascii="新細明體" w:hAnsi="新細明體"/>
              </w:rPr>
              <w:sym w:font="Wingdings" w:char="F0FE"/>
            </w:r>
            <w:r w:rsidR="00414177">
              <w:rPr>
                <w:rFonts w:ascii="標楷體" w:eastAsia="標楷體" w:hAnsi="標楷體" w:hint="eastAsia"/>
                <w:color w:val="000000"/>
                <w:sz w:val="24"/>
                <w:szCs w:val="24"/>
                <w:shd w:val="clear" w:color="auto" w:fill="FFFFFF"/>
                <w:lang w:eastAsia="zh-TW"/>
              </w:rPr>
              <w:t>初階</w:t>
            </w:r>
          </w:p>
          <w:p w:rsidR="00414177" w:rsidRDefault="002D7A16" w:rsidP="00480267">
            <w:pPr>
              <w:spacing w:after="0" w:line="300" w:lineRule="exact"/>
              <w:ind w:leftChars="-40" w:left="-88"/>
              <w:jc w:val="center"/>
              <w:rPr>
                <w:rFonts w:ascii="標楷體" w:eastAsia="標楷體" w:hAnsi="標楷體"/>
                <w:color w:val="000000"/>
                <w:sz w:val="24"/>
                <w:szCs w:val="24"/>
                <w:shd w:val="clear" w:color="auto" w:fill="FFFFFF"/>
                <w:lang w:eastAsia="zh-TW"/>
              </w:rPr>
            </w:pPr>
            <w:r>
              <w:rPr>
                <w:rFonts w:ascii="新細明體" w:hAnsi="新細明體"/>
              </w:rPr>
              <w:sym w:font="Wingdings" w:char="F0FE"/>
            </w:r>
            <w:r w:rsidR="00414177">
              <w:rPr>
                <w:rFonts w:ascii="標楷體" w:eastAsia="標楷體" w:hAnsi="標楷體" w:hint="eastAsia"/>
                <w:color w:val="000000"/>
                <w:sz w:val="24"/>
                <w:szCs w:val="24"/>
                <w:shd w:val="clear" w:color="auto" w:fill="FFFFFF"/>
                <w:lang w:eastAsia="zh-TW"/>
              </w:rPr>
              <w:t>進階</w:t>
            </w:r>
          </w:p>
          <w:p w:rsidR="00414177" w:rsidRPr="002A2163" w:rsidRDefault="00414177" w:rsidP="00480267">
            <w:pPr>
              <w:spacing w:after="0" w:line="300" w:lineRule="exact"/>
              <w:ind w:leftChars="-40" w:left="-88"/>
              <w:jc w:val="center"/>
              <w:rPr>
                <w:rFonts w:ascii="標楷體" w:eastAsia="標楷體" w:hAnsi="標楷體"/>
                <w:color w:val="000000"/>
                <w:sz w:val="24"/>
                <w:szCs w:val="24"/>
                <w:shd w:val="clear" w:color="auto" w:fill="FFFFFF"/>
              </w:rPr>
            </w:pPr>
            <w:r w:rsidRPr="001C4E22">
              <w:rPr>
                <w:rFonts w:ascii="新細明體" w:hAnsi="新細明體"/>
              </w:rPr>
              <w:sym w:font="Wingdings 2" w:char="F0A3"/>
            </w:r>
            <w:r>
              <w:rPr>
                <w:rFonts w:ascii="標楷體" w:eastAsia="標楷體" w:hAnsi="標楷體" w:hint="eastAsia"/>
                <w:color w:val="000000"/>
                <w:sz w:val="24"/>
                <w:szCs w:val="24"/>
                <w:shd w:val="clear" w:color="auto" w:fill="FFFFFF"/>
                <w:lang w:eastAsia="zh-TW"/>
              </w:rPr>
              <w:t>領導</w:t>
            </w:r>
          </w:p>
        </w:tc>
        <w:tc>
          <w:tcPr>
            <w:tcW w:w="1701" w:type="dxa"/>
            <w:vAlign w:val="center"/>
          </w:tcPr>
          <w:p w:rsidR="00414177" w:rsidRPr="002A2163" w:rsidRDefault="006F44F9" w:rsidP="00507C88">
            <w:pPr>
              <w:spacing w:after="0" w:line="300" w:lineRule="exact"/>
              <w:ind w:leftChars="-40" w:left="-88"/>
              <w:jc w:val="center"/>
              <w:rPr>
                <w:rFonts w:ascii="標楷體" w:eastAsia="標楷體" w:hAnsi="標楷體"/>
                <w:color w:val="000000"/>
                <w:sz w:val="24"/>
                <w:szCs w:val="24"/>
                <w:shd w:val="clear" w:color="auto" w:fill="FFFFFF"/>
                <w:lang w:eastAsia="zh-TW"/>
              </w:rPr>
            </w:pPr>
            <w:r>
              <w:rPr>
                <w:rFonts w:ascii="標楷體" w:eastAsia="標楷體" w:hAnsi="標楷體" w:hint="eastAsia"/>
                <w:color w:val="000000"/>
                <w:sz w:val="24"/>
                <w:szCs w:val="24"/>
                <w:shd w:val="clear" w:color="auto" w:fill="FFFFFF"/>
                <w:lang w:eastAsia="zh-TW"/>
              </w:rPr>
              <w:t>高雄師範大學諮商與輔導研究所碩士</w:t>
            </w:r>
          </w:p>
        </w:tc>
        <w:tc>
          <w:tcPr>
            <w:tcW w:w="2410" w:type="dxa"/>
            <w:vAlign w:val="center"/>
          </w:tcPr>
          <w:p w:rsidR="00414177" w:rsidRPr="002A2163" w:rsidRDefault="00B20CF2" w:rsidP="00507C88">
            <w:pPr>
              <w:spacing w:after="0" w:line="300" w:lineRule="exact"/>
              <w:ind w:leftChars="-40" w:left="-88"/>
              <w:jc w:val="center"/>
              <w:rPr>
                <w:rFonts w:ascii="標楷體" w:eastAsia="標楷體" w:hAnsi="標楷體"/>
                <w:color w:val="000000"/>
                <w:sz w:val="24"/>
                <w:szCs w:val="24"/>
                <w:shd w:val="clear" w:color="auto" w:fill="FFFFFF"/>
                <w:lang w:eastAsia="zh-TW"/>
              </w:rPr>
            </w:pPr>
            <w:r w:rsidRPr="00B20CF2">
              <w:rPr>
                <w:rFonts w:ascii="標楷體" w:eastAsia="標楷體" w:hAnsi="標楷體" w:hint="eastAsia"/>
                <w:color w:val="000000"/>
                <w:sz w:val="24"/>
                <w:szCs w:val="24"/>
                <w:shd w:val="clear" w:color="auto" w:fill="FFFFFF"/>
                <w:lang w:eastAsia="zh-TW"/>
              </w:rPr>
              <w:t>性</w:t>
            </w:r>
            <w:r w:rsidRPr="00B20CF2">
              <w:rPr>
                <w:rFonts w:ascii="標楷體" w:eastAsia="標楷體" w:hAnsi="標楷體"/>
                <w:color w:val="000000"/>
                <w:sz w:val="24"/>
                <w:szCs w:val="24"/>
                <w:shd w:val="clear" w:color="auto" w:fill="FFFFFF"/>
                <w:lang w:eastAsia="zh-TW"/>
              </w:rPr>
              <w:t>別平等教育議題融入七大學習領域教學與課程設計、綜合領域教學</w:t>
            </w:r>
          </w:p>
        </w:tc>
        <w:tc>
          <w:tcPr>
            <w:tcW w:w="1559" w:type="dxa"/>
            <w:vMerge/>
            <w:vAlign w:val="center"/>
          </w:tcPr>
          <w:p w:rsidR="00414177" w:rsidRPr="002A2163" w:rsidRDefault="00414177" w:rsidP="00507C88">
            <w:pPr>
              <w:adjustRightInd w:val="0"/>
              <w:snapToGrid w:val="0"/>
              <w:spacing w:beforeLines="10" w:before="36" w:afterLines="10" w:after="36" w:line="260" w:lineRule="exact"/>
              <w:ind w:left="172" w:hanging="172"/>
              <w:jc w:val="center"/>
              <w:rPr>
                <w:rFonts w:ascii="標楷體" w:eastAsia="標楷體" w:hAnsi="標楷體"/>
                <w:color w:val="000000"/>
                <w:sz w:val="24"/>
                <w:szCs w:val="24"/>
                <w:shd w:val="clear" w:color="auto" w:fill="FFFFFF"/>
                <w:lang w:eastAsia="zh-TW"/>
              </w:rPr>
            </w:pPr>
          </w:p>
        </w:tc>
      </w:tr>
      <w:tr w:rsidR="00414177" w:rsidRPr="002A2163" w:rsidTr="00AF51B1">
        <w:trPr>
          <w:trHeight w:val="803"/>
        </w:trPr>
        <w:tc>
          <w:tcPr>
            <w:tcW w:w="990" w:type="dxa"/>
            <w:vAlign w:val="center"/>
          </w:tcPr>
          <w:p w:rsidR="00414177" w:rsidRPr="002A2163" w:rsidRDefault="00414177" w:rsidP="00507C88">
            <w:pPr>
              <w:spacing w:after="0"/>
              <w:jc w:val="center"/>
              <w:rPr>
                <w:rFonts w:ascii="標楷體" w:eastAsia="標楷體" w:hAnsi="標楷體"/>
                <w:sz w:val="24"/>
                <w:szCs w:val="24"/>
                <w:lang w:eastAsia="zh-TW"/>
              </w:rPr>
            </w:pPr>
            <w:r w:rsidRPr="002A2163">
              <w:rPr>
                <w:rFonts w:ascii="標楷體" w:eastAsia="標楷體" w:hAnsi="標楷體" w:hint="eastAsia"/>
                <w:sz w:val="24"/>
                <w:szCs w:val="24"/>
                <w:lang w:eastAsia="zh-TW"/>
              </w:rPr>
              <w:t>兼任</w:t>
            </w:r>
          </w:p>
          <w:p w:rsidR="00414177" w:rsidRPr="002A2163" w:rsidRDefault="00414177" w:rsidP="00507C88">
            <w:pPr>
              <w:spacing w:after="0"/>
              <w:jc w:val="center"/>
              <w:rPr>
                <w:rFonts w:ascii="標楷體" w:eastAsia="標楷體" w:hAnsi="標楷體"/>
                <w:sz w:val="24"/>
                <w:szCs w:val="24"/>
              </w:rPr>
            </w:pPr>
            <w:r w:rsidRPr="002A2163">
              <w:rPr>
                <w:rFonts w:ascii="標楷體" w:eastAsia="標楷體" w:hAnsi="標楷體" w:hint="eastAsia"/>
                <w:sz w:val="24"/>
                <w:szCs w:val="24"/>
              </w:rPr>
              <w:t>輔導員</w:t>
            </w:r>
          </w:p>
        </w:tc>
        <w:tc>
          <w:tcPr>
            <w:tcW w:w="992" w:type="dxa"/>
            <w:vAlign w:val="center"/>
          </w:tcPr>
          <w:p w:rsidR="00414177" w:rsidRPr="002A2163" w:rsidRDefault="00414177" w:rsidP="00507C88">
            <w:pPr>
              <w:spacing w:after="0"/>
              <w:jc w:val="center"/>
              <w:rPr>
                <w:rFonts w:ascii="標楷體" w:eastAsia="標楷體" w:hAnsi="標楷體"/>
                <w:sz w:val="24"/>
                <w:szCs w:val="24"/>
              </w:rPr>
            </w:pPr>
            <w:r w:rsidRPr="002A2163">
              <w:rPr>
                <w:rFonts w:ascii="標楷體" w:eastAsia="標楷體" w:hAnsi="標楷體" w:hint="eastAsia"/>
                <w:sz w:val="24"/>
                <w:szCs w:val="24"/>
              </w:rPr>
              <w:t>邱士芬</w:t>
            </w:r>
          </w:p>
        </w:tc>
        <w:tc>
          <w:tcPr>
            <w:tcW w:w="1419" w:type="dxa"/>
            <w:vAlign w:val="center"/>
          </w:tcPr>
          <w:p w:rsidR="00414177" w:rsidRPr="002A2163" w:rsidRDefault="00414177" w:rsidP="00507C88">
            <w:pPr>
              <w:spacing w:after="0"/>
              <w:jc w:val="center"/>
              <w:rPr>
                <w:rFonts w:ascii="標楷體" w:eastAsia="標楷體" w:hAnsi="標楷體"/>
                <w:sz w:val="24"/>
                <w:szCs w:val="24"/>
                <w:lang w:eastAsia="zh-TW"/>
              </w:rPr>
            </w:pPr>
            <w:r w:rsidRPr="002A2163">
              <w:rPr>
                <w:rFonts w:ascii="標楷體" w:eastAsia="標楷體" w:hAnsi="標楷體" w:hint="eastAsia"/>
                <w:sz w:val="24"/>
                <w:szCs w:val="24"/>
              </w:rPr>
              <w:t>復興國小</w:t>
            </w:r>
          </w:p>
          <w:p w:rsidR="00414177" w:rsidRPr="002A2163" w:rsidRDefault="00414177" w:rsidP="00507C88">
            <w:pPr>
              <w:spacing w:after="0"/>
              <w:jc w:val="center"/>
              <w:rPr>
                <w:rFonts w:ascii="標楷體" w:eastAsia="標楷體" w:hAnsi="標楷體"/>
                <w:sz w:val="24"/>
                <w:szCs w:val="24"/>
              </w:rPr>
            </w:pPr>
            <w:r w:rsidRPr="002A2163">
              <w:rPr>
                <w:rFonts w:ascii="標楷體" w:eastAsia="標楷體" w:hAnsi="標楷體" w:hint="eastAsia"/>
                <w:sz w:val="24"/>
                <w:szCs w:val="24"/>
                <w:lang w:eastAsia="zh-TW"/>
              </w:rPr>
              <w:t>教師</w:t>
            </w:r>
          </w:p>
        </w:tc>
        <w:tc>
          <w:tcPr>
            <w:tcW w:w="1135" w:type="dxa"/>
            <w:shd w:val="clear" w:color="auto" w:fill="auto"/>
            <w:vAlign w:val="center"/>
          </w:tcPr>
          <w:p w:rsidR="00414177" w:rsidRDefault="00414177" w:rsidP="00480267">
            <w:pPr>
              <w:spacing w:after="0" w:line="300" w:lineRule="exact"/>
              <w:ind w:leftChars="-40" w:left="-88"/>
              <w:jc w:val="center"/>
              <w:rPr>
                <w:rFonts w:ascii="標楷體" w:eastAsia="標楷體" w:hAnsi="標楷體"/>
                <w:color w:val="000000"/>
                <w:sz w:val="24"/>
                <w:szCs w:val="24"/>
                <w:shd w:val="clear" w:color="auto" w:fill="FFFFFF"/>
                <w:lang w:eastAsia="zh-TW"/>
              </w:rPr>
            </w:pPr>
            <w:r w:rsidRPr="001C4E22">
              <w:rPr>
                <w:rFonts w:ascii="新細明體" w:hAnsi="新細明體"/>
              </w:rPr>
              <w:sym w:font="Wingdings 2" w:char="F0A3"/>
            </w:r>
            <w:r>
              <w:rPr>
                <w:rFonts w:ascii="標楷體" w:eastAsia="標楷體" w:hAnsi="標楷體" w:hint="eastAsia"/>
                <w:color w:val="000000"/>
                <w:sz w:val="24"/>
                <w:szCs w:val="24"/>
                <w:shd w:val="clear" w:color="auto" w:fill="FFFFFF"/>
                <w:lang w:eastAsia="zh-TW"/>
              </w:rPr>
              <w:t>初階</w:t>
            </w:r>
          </w:p>
          <w:p w:rsidR="00414177" w:rsidRDefault="00414177" w:rsidP="00480267">
            <w:pPr>
              <w:spacing w:after="0" w:line="300" w:lineRule="exact"/>
              <w:ind w:leftChars="-40" w:left="-88"/>
              <w:jc w:val="center"/>
              <w:rPr>
                <w:rFonts w:ascii="標楷體" w:eastAsia="標楷體" w:hAnsi="標楷體"/>
                <w:color w:val="000000"/>
                <w:sz w:val="24"/>
                <w:szCs w:val="24"/>
                <w:shd w:val="clear" w:color="auto" w:fill="FFFFFF"/>
                <w:lang w:eastAsia="zh-TW"/>
              </w:rPr>
            </w:pPr>
            <w:r w:rsidRPr="001C4E22">
              <w:rPr>
                <w:rFonts w:ascii="新細明體" w:hAnsi="新細明體"/>
              </w:rPr>
              <w:sym w:font="Wingdings 2" w:char="F0A3"/>
            </w:r>
            <w:r>
              <w:rPr>
                <w:rFonts w:ascii="標楷體" w:eastAsia="標楷體" w:hAnsi="標楷體" w:hint="eastAsia"/>
                <w:color w:val="000000"/>
                <w:sz w:val="24"/>
                <w:szCs w:val="24"/>
                <w:shd w:val="clear" w:color="auto" w:fill="FFFFFF"/>
                <w:lang w:eastAsia="zh-TW"/>
              </w:rPr>
              <w:t>進階</w:t>
            </w:r>
          </w:p>
          <w:p w:rsidR="00414177" w:rsidRPr="002A2163" w:rsidRDefault="00414177" w:rsidP="00480267">
            <w:pPr>
              <w:spacing w:after="0"/>
              <w:jc w:val="center"/>
              <w:rPr>
                <w:rFonts w:ascii="標楷體" w:eastAsia="標楷體" w:hAnsi="標楷體"/>
                <w:sz w:val="24"/>
                <w:szCs w:val="24"/>
              </w:rPr>
            </w:pPr>
            <w:r w:rsidRPr="001C4E22">
              <w:rPr>
                <w:rFonts w:ascii="新細明體" w:hAnsi="新細明體"/>
              </w:rPr>
              <w:sym w:font="Wingdings 2" w:char="F0A3"/>
            </w:r>
            <w:r>
              <w:rPr>
                <w:rFonts w:ascii="標楷體" w:eastAsia="標楷體" w:hAnsi="標楷體" w:hint="eastAsia"/>
                <w:color w:val="000000"/>
                <w:sz w:val="24"/>
                <w:szCs w:val="24"/>
                <w:shd w:val="clear" w:color="auto" w:fill="FFFFFF"/>
                <w:lang w:eastAsia="zh-TW"/>
              </w:rPr>
              <w:t>領導</w:t>
            </w:r>
          </w:p>
        </w:tc>
        <w:tc>
          <w:tcPr>
            <w:tcW w:w="1701" w:type="dxa"/>
            <w:shd w:val="clear" w:color="auto" w:fill="auto"/>
            <w:vAlign w:val="center"/>
          </w:tcPr>
          <w:p w:rsidR="00414177" w:rsidRPr="002A2163" w:rsidRDefault="00414177" w:rsidP="00507C88">
            <w:pPr>
              <w:spacing w:after="0" w:line="300" w:lineRule="exact"/>
              <w:ind w:leftChars="-40" w:left="-88"/>
              <w:jc w:val="center"/>
              <w:rPr>
                <w:rFonts w:ascii="標楷體" w:eastAsia="標楷體" w:hAnsi="標楷體"/>
                <w:sz w:val="24"/>
                <w:szCs w:val="24"/>
                <w:lang w:eastAsia="zh-TW"/>
              </w:rPr>
            </w:pPr>
            <w:r w:rsidRPr="002A2163">
              <w:rPr>
                <w:rFonts w:ascii="標楷體" w:eastAsia="標楷體" w:hAnsi="標楷體" w:hint="eastAsia"/>
                <w:sz w:val="24"/>
                <w:szCs w:val="24"/>
                <w:lang w:eastAsia="zh-TW"/>
              </w:rPr>
              <w:t>高</w:t>
            </w:r>
            <w:r w:rsidR="00AB1D6A">
              <w:rPr>
                <w:rFonts w:ascii="標楷體" w:eastAsia="標楷體" w:hAnsi="標楷體" w:hint="eastAsia"/>
                <w:sz w:val="24"/>
                <w:szCs w:val="24"/>
                <w:lang w:eastAsia="zh-TW"/>
              </w:rPr>
              <w:t>雄</w:t>
            </w:r>
            <w:r w:rsidRPr="002A2163">
              <w:rPr>
                <w:rFonts w:ascii="標楷體" w:eastAsia="標楷體" w:hAnsi="標楷體" w:hint="eastAsia"/>
                <w:sz w:val="24"/>
                <w:szCs w:val="24"/>
                <w:lang w:eastAsia="zh-TW"/>
              </w:rPr>
              <w:t>師</w:t>
            </w:r>
            <w:r w:rsidR="00AB1D6A">
              <w:rPr>
                <w:rFonts w:ascii="標楷體" w:eastAsia="標楷體" w:hAnsi="標楷體" w:hint="eastAsia"/>
                <w:sz w:val="24"/>
                <w:szCs w:val="24"/>
                <w:lang w:eastAsia="zh-TW"/>
              </w:rPr>
              <w:t>範</w:t>
            </w:r>
            <w:r w:rsidRPr="002A2163">
              <w:rPr>
                <w:rFonts w:ascii="標楷體" w:eastAsia="標楷體" w:hAnsi="標楷體" w:hint="eastAsia"/>
                <w:sz w:val="24"/>
                <w:szCs w:val="24"/>
                <w:lang w:eastAsia="zh-TW"/>
              </w:rPr>
              <w:t>大</w:t>
            </w:r>
            <w:r w:rsidR="00AB1D6A">
              <w:rPr>
                <w:rFonts w:ascii="標楷體" w:eastAsia="標楷體" w:hAnsi="標楷體" w:hint="eastAsia"/>
                <w:sz w:val="24"/>
                <w:szCs w:val="24"/>
                <w:lang w:eastAsia="zh-TW"/>
              </w:rPr>
              <w:t>學</w:t>
            </w:r>
            <w:r w:rsidRPr="002A2163">
              <w:rPr>
                <w:rFonts w:ascii="標楷體" w:eastAsia="標楷體" w:hAnsi="標楷體" w:hint="eastAsia"/>
                <w:sz w:val="24"/>
                <w:szCs w:val="24"/>
                <w:lang w:eastAsia="zh-TW"/>
              </w:rPr>
              <w:t>性別教育研究所</w:t>
            </w:r>
            <w:r w:rsidR="00AB1D6A">
              <w:rPr>
                <w:rFonts w:ascii="標楷體" w:eastAsia="標楷體" w:hAnsi="標楷體" w:hint="eastAsia"/>
                <w:sz w:val="24"/>
                <w:szCs w:val="24"/>
                <w:lang w:eastAsia="zh-TW"/>
              </w:rPr>
              <w:t>碩士</w:t>
            </w:r>
          </w:p>
        </w:tc>
        <w:tc>
          <w:tcPr>
            <w:tcW w:w="2410" w:type="dxa"/>
            <w:vAlign w:val="center"/>
          </w:tcPr>
          <w:p w:rsidR="00414177" w:rsidRPr="002A2163" w:rsidRDefault="00B20CF2" w:rsidP="00480267">
            <w:pPr>
              <w:adjustRightInd w:val="0"/>
              <w:snapToGrid w:val="0"/>
              <w:spacing w:beforeLines="10" w:before="36" w:afterLines="10" w:after="36" w:line="260" w:lineRule="exact"/>
              <w:rPr>
                <w:rFonts w:ascii="標楷體" w:eastAsia="標楷體" w:hAnsi="標楷體"/>
                <w:color w:val="000000"/>
                <w:sz w:val="24"/>
                <w:szCs w:val="24"/>
                <w:shd w:val="clear" w:color="auto" w:fill="FFFFFF"/>
                <w:lang w:eastAsia="zh-TW"/>
              </w:rPr>
            </w:pPr>
            <w:r w:rsidRPr="00B20CF2">
              <w:rPr>
                <w:rFonts w:ascii="標楷體" w:eastAsia="標楷體" w:hAnsi="標楷體" w:hint="eastAsia"/>
                <w:color w:val="000000"/>
                <w:sz w:val="24"/>
                <w:szCs w:val="24"/>
                <w:shd w:val="clear" w:color="auto" w:fill="FFFFFF"/>
                <w:lang w:eastAsia="zh-TW"/>
              </w:rPr>
              <w:t>性</w:t>
            </w:r>
            <w:r w:rsidRPr="00B20CF2">
              <w:rPr>
                <w:rFonts w:ascii="標楷體" w:eastAsia="標楷體" w:hAnsi="標楷體"/>
                <w:color w:val="000000"/>
                <w:sz w:val="24"/>
                <w:szCs w:val="24"/>
                <w:shd w:val="clear" w:color="auto" w:fill="FFFFFF"/>
                <w:lang w:eastAsia="zh-TW"/>
              </w:rPr>
              <w:t>別平等教育議題融入七大學習領域教學與課程設計、</w:t>
            </w:r>
            <w:r>
              <w:rPr>
                <w:rFonts w:ascii="標楷體" w:eastAsia="標楷體" w:hAnsi="標楷體" w:hint="eastAsia"/>
                <w:color w:val="000000"/>
                <w:sz w:val="24"/>
                <w:szCs w:val="24"/>
                <w:shd w:val="clear" w:color="auto" w:fill="FFFFFF"/>
                <w:lang w:eastAsia="zh-TW"/>
              </w:rPr>
              <w:t>國語文</w:t>
            </w:r>
            <w:r w:rsidRPr="00B20CF2">
              <w:rPr>
                <w:rFonts w:ascii="標楷體" w:eastAsia="標楷體" w:hAnsi="標楷體"/>
                <w:color w:val="000000"/>
                <w:sz w:val="24"/>
                <w:szCs w:val="24"/>
                <w:shd w:val="clear" w:color="auto" w:fill="FFFFFF"/>
                <w:lang w:eastAsia="zh-TW"/>
              </w:rPr>
              <w:t>領域教學</w:t>
            </w:r>
          </w:p>
        </w:tc>
        <w:tc>
          <w:tcPr>
            <w:tcW w:w="1559" w:type="dxa"/>
            <w:vMerge/>
            <w:shd w:val="clear" w:color="auto" w:fill="auto"/>
          </w:tcPr>
          <w:p w:rsidR="00414177" w:rsidRPr="002A2163" w:rsidRDefault="00414177" w:rsidP="00507C88">
            <w:pPr>
              <w:spacing w:after="0" w:line="240" w:lineRule="auto"/>
              <w:rPr>
                <w:lang w:eastAsia="zh-TW"/>
              </w:rPr>
            </w:pPr>
          </w:p>
        </w:tc>
      </w:tr>
      <w:tr w:rsidR="00414177" w:rsidRPr="002A2163" w:rsidTr="00AF51B1">
        <w:trPr>
          <w:trHeight w:val="803"/>
        </w:trPr>
        <w:tc>
          <w:tcPr>
            <w:tcW w:w="990" w:type="dxa"/>
            <w:vAlign w:val="center"/>
          </w:tcPr>
          <w:p w:rsidR="00414177" w:rsidRPr="002A2163" w:rsidRDefault="00414177" w:rsidP="00507C88">
            <w:pPr>
              <w:spacing w:after="0"/>
              <w:jc w:val="center"/>
              <w:rPr>
                <w:rFonts w:ascii="標楷體" w:eastAsia="標楷體" w:hAnsi="標楷體"/>
                <w:sz w:val="24"/>
                <w:szCs w:val="24"/>
                <w:lang w:eastAsia="zh-TW"/>
              </w:rPr>
            </w:pPr>
            <w:r w:rsidRPr="002A2163">
              <w:rPr>
                <w:rFonts w:ascii="標楷體" w:eastAsia="標楷體" w:hAnsi="標楷體" w:hint="eastAsia"/>
                <w:sz w:val="24"/>
                <w:szCs w:val="24"/>
                <w:lang w:eastAsia="zh-TW"/>
              </w:rPr>
              <w:t>兼任</w:t>
            </w:r>
          </w:p>
          <w:p w:rsidR="00414177" w:rsidRPr="002A2163" w:rsidRDefault="00414177" w:rsidP="00507C88">
            <w:pPr>
              <w:spacing w:after="0"/>
              <w:jc w:val="center"/>
              <w:rPr>
                <w:rFonts w:ascii="標楷體" w:eastAsia="標楷體" w:hAnsi="標楷體"/>
                <w:sz w:val="24"/>
                <w:szCs w:val="24"/>
              </w:rPr>
            </w:pPr>
            <w:r w:rsidRPr="002A2163">
              <w:rPr>
                <w:rFonts w:ascii="標楷體" w:eastAsia="標楷體" w:hAnsi="標楷體" w:hint="eastAsia"/>
                <w:sz w:val="24"/>
                <w:szCs w:val="24"/>
              </w:rPr>
              <w:t>輔導員</w:t>
            </w:r>
          </w:p>
        </w:tc>
        <w:tc>
          <w:tcPr>
            <w:tcW w:w="992" w:type="dxa"/>
            <w:vAlign w:val="center"/>
          </w:tcPr>
          <w:p w:rsidR="00414177" w:rsidRPr="002A2163" w:rsidRDefault="00414177" w:rsidP="00507C88">
            <w:pPr>
              <w:spacing w:after="0"/>
              <w:jc w:val="center"/>
              <w:rPr>
                <w:rFonts w:ascii="標楷體" w:eastAsia="標楷體" w:hAnsi="標楷體"/>
                <w:sz w:val="24"/>
                <w:szCs w:val="24"/>
              </w:rPr>
            </w:pPr>
            <w:r w:rsidRPr="002A2163">
              <w:rPr>
                <w:rFonts w:ascii="標楷體" w:eastAsia="標楷體" w:hAnsi="標楷體" w:hint="eastAsia"/>
                <w:sz w:val="24"/>
                <w:szCs w:val="24"/>
              </w:rPr>
              <w:t>陸啟華</w:t>
            </w:r>
          </w:p>
        </w:tc>
        <w:tc>
          <w:tcPr>
            <w:tcW w:w="1419" w:type="dxa"/>
            <w:vAlign w:val="center"/>
          </w:tcPr>
          <w:p w:rsidR="00414177" w:rsidRPr="002A2163" w:rsidRDefault="00414177" w:rsidP="00507C88">
            <w:pPr>
              <w:spacing w:after="0"/>
              <w:jc w:val="center"/>
              <w:rPr>
                <w:rFonts w:ascii="標楷體" w:eastAsia="標楷體" w:hAnsi="標楷體"/>
                <w:sz w:val="24"/>
                <w:szCs w:val="24"/>
                <w:lang w:eastAsia="zh-TW"/>
              </w:rPr>
            </w:pPr>
            <w:r w:rsidRPr="002A2163">
              <w:rPr>
                <w:rFonts w:ascii="標楷體" w:eastAsia="標楷體" w:hAnsi="標楷體" w:hint="eastAsia"/>
                <w:sz w:val="24"/>
                <w:szCs w:val="24"/>
              </w:rPr>
              <w:t>開元國小</w:t>
            </w:r>
          </w:p>
          <w:p w:rsidR="00414177" w:rsidRPr="002A2163" w:rsidRDefault="00414177" w:rsidP="00507C88">
            <w:pPr>
              <w:spacing w:after="0"/>
              <w:jc w:val="center"/>
              <w:rPr>
                <w:rFonts w:ascii="標楷體" w:eastAsia="標楷體" w:hAnsi="標楷體"/>
                <w:sz w:val="24"/>
                <w:szCs w:val="24"/>
              </w:rPr>
            </w:pPr>
            <w:r w:rsidRPr="002A2163">
              <w:rPr>
                <w:rFonts w:ascii="標楷體" w:eastAsia="標楷體" w:hAnsi="標楷體" w:hint="eastAsia"/>
                <w:sz w:val="24"/>
                <w:szCs w:val="24"/>
                <w:lang w:eastAsia="zh-TW"/>
              </w:rPr>
              <w:t>教師</w:t>
            </w:r>
          </w:p>
        </w:tc>
        <w:tc>
          <w:tcPr>
            <w:tcW w:w="1135" w:type="dxa"/>
            <w:shd w:val="clear" w:color="auto" w:fill="auto"/>
            <w:vAlign w:val="center"/>
          </w:tcPr>
          <w:p w:rsidR="00414177" w:rsidRDefault="002D7A16" w:rsidP="00480267">
            <w:pPr>
              <w:spacing w:after="0" w:line="300" w:lineRule="exact"/>
              <w:ind w:leftChars="-40" w:left="-88"/>
              <w:jc w:val="center"/>
              <w:rPr>
                <w:rFonts w:ascii="標楷體" w:eastAsia="標楷體" w:hAnsi="標楷體"/>
                <w:color w:val="000000"/>
                <w:sz w:val="24"/>
                <w:szCs w:val="24"/>
                <w:shd w:val="clear" w:color="auto" w:fill="FFFFFF"/>
                <w:lang w:eastAsia="zh-TW"/>
              </w:rPr>
            </w:pPr>
            <w:r>
              <w:rPr>
                <w:rFonts w:ascii="新細明體" w:hAnsi="新細明體"/>
              </w:rPr>
              <w:sym w:font="Wingdings" w:char="F0FE"/>
            </w:r>
            <w:r w:rsidR="00414177">
              <w:rPr>
                <w:rFonts w:ascii="標楷體" w:eastAsia="標楷體" w:hAnsi="標楷體" w:hint="eastAsia"/>
                <w:color w:val="000000"/>
                <w:sz w:val="24"/>
                <w:szCs w:val="24"/>
                <w:shd w:val="clear" w:color="auto" w:fill="FFFFFF"/>
                <w:lang w:eastAsia="zh-TW"/>
              </w:rPr>
              <w:t>初階</w:t>
            </w:r>
          </w:p>
          <w:p w:rsidR="00414177" w:rsidRDefault="002D7A16" w:rsidP="00480267">
            <w:pPr>
              <w:spacing w:after="0" w:line="300" w:lineRule="exact"/>
              <w:ind w:leftChars="-40" w:left="-88"/>
              <w:jc w:val="center"/>
              <w:rPr>
                <w:rFonts w:ascii="標楷體" w:eastAsia="標楷體" w:hAnsi="標楷體"/>
                <w:color w:val="000000"/>
                <w:sz w:val="24"/>
                <w:szCs w:val="24"/>
                <w:shd w:val="clear" w:color="auto" w:fill="FFFFFF"/>
                <w:lang w:eastAsia="zh-TW"/>
              </w:rPr>
            </w:pPr>
            <w:r>
              <w:rPr>
                <w:rFonts w:ascii="新細明體" w:hAnsi="新細明體"/>
              </w:rPr>
              <w:sym w:font="Wingdings" w:char="F0FE"/>
            </w:r>
            <w:r w:rsidR="00414177">
              <w:rPr>
                <w:rFonts w:ascii="標楷體" w:eastAsia="標楷體" w:hAnsi="標楷體" w:hint="eastAsia"/>
                <w:color w:val="000000"/>
                <w:sz w:val="24"/>
                <w:szCs w:val="24"/>
                <w:shd w:val="clear" w:color="auto" w:fill="FFFFFF"/>
                <w:lang w:eastAsia="zh-TW"/>
              </w:rPr>
              <w:t>進階</w:t>
            </w:r>
          </w:p>
          <w:p w:rsidR="00414177" w:rsidRPr="002A2163" w:rsidRDefault="00414177" w:rsidP="00480267">
            <w:pPr>
              <w:spacing w:after="0"/>
              <w:jc w:val="center"/>
              <w:rPr>
                <w:rFonts w:ascii="標楷體" w:eastAsia="標楷體" w:hAnsi="標楷體"/>
                <w:sz w:val="24"/>
                <w:szCs w:val="24"/>
              </w:rPr>
            </w:pPr>
            <w:r w:rsidRPr="001C4E22">
              <w:rPr>
                <w:rFonts w:ascii="新細明體" w:hAnsi="新細明體"/>
              </w:rPr>
              <w:sym w:font="Wingdings 2" w:char="F0A3"/>
            </w:r>
            <w:r>
              <w:rPr>
                <w:rFonts w:ascii="標楷體" w:eastAsia="標楷體" w:hAnsi="標楷體" w:hint="eastAsia"/>
                <w:color w:val="000000"/>
                <w:sz w:val="24"/>
                <w:szCs w:val="24"/>
                <w:shd w:val="clear" w:color="auto" w:fill="FFFFFF"/>
                <w:lang w:eastAsia="zh-TW"/>
              </w:rPr>
              <w:t>領導</w:t>
            </w:r>
          </w:p>
        </w:tc>
        <w:tc>
          <w:tcPr>
            <w:tcW w:w="1701" w:type="dxa"/>
            <w:shd w:val="clear" w:color="auto" w:fill="auto"/>
            <w:vAlign w:val="center"/>
          </w:tcPr>
          <w:p w:rsidR="00414177" w:rsidRPr="002A2163" w:rsidRDefault="00414177" w:rsidP="00507C88">
            <w:pPr>
              <w:spacing w:after="0" w:line="300" w:lineRule="exact"/>
              <w:ind w:leftChars="-40" w:left="-88"/>
              <w:jc w:val="center"/>
              <w:rPr>
                <w:rFonts w:ascii="標楷體" w:eastAsia="標楷體" w:hAnsi="標楷體"/>
                <w:sz w:val="24"/>
                <w:szCs w:val="24"/>
                <w:lang w:eastAsia="zh-TW"/>
              </w:rPr>
            </w:pPr>
            <w:r w:rsidRPr="002A2163">
              <w:rPr>
                <w:rFonts w:ascii="標楷體" w:eastAsia="標楷體" w:hAnsi="標楷體" w:hint="eastAsia"/>
                <w:sz w:val="24"/>
                <w:szCs w:val="24"/>
                <w:lang w:eastAsia="zh-TW"/>
              </w:rPr>
              <w:t>台南大學</w:t>
            </w:r>
            <w:r w:rsidRPr="002A2163">
              <w:rPr>
                <w:rFonts w:ascii="標楷體" w:eastAsia="標楷體" w:hAnsi="標楷體" w:hint="eastAsia"/>
                <w:sz w:val="24"/>
                <w:szCs w:val="24"/>
                <w:lang w:eastAsia="zh-TW"/>
              </w:rPr>
              <w:br/>
              <w:t>應用數學系</w:t>
            </w:r>
            <w:r w:rsidRPr="002A2163">
              <w:rPr>
                <w:rFonts w:ascii="標楷體" w:eastAsia="標楷體" w:hAnsi="標楷體" w:hint="eastAsia"/>
                <w:sz w:val="24"/>
                <w:szCs w:val="24"/>
                <w:lang w:eastAsia="zh-TW"/>
              </w:rPr>
              <w:br/>
              <w:t>教學碩士班</w:t>
            </w:r>
          </w:p>
        </w:tc>
        <w:tc>
          <w:tcPr>
            <w:tcW w:w="2410" w:type="dxa"/>
            <w:vAlign w:val="center"/>
          </w:tcPr>
          <w:p w:rsidR="00414177" w:rsidRPr="002A2163" w:rsidRDefault="00B20CF2" w:rsidP="00480267">
            <w:pPr>
              <w:adjustRightInd w:val="0"/>
              <w:snapToGrid w:val="0"/>
              <w:spacing w:beforeLines="10" w:before="36" w:afterLines="10" w:after="36" w:line="260" w:lineRule="exact"/>
              <w:rPr>
                <w:rFonts w:ascii="標楷體" w:eastAsia="標楷體" w:hAnsi="標楷體"/>
                <w:color w:val="000000"/>
                <w:sz w:val="24"/>
                <w:szCs w:val="24"/>
                <w:shd w:val="clear" w:color="auto" w:fill="FFFFFF"/>
                <w:lang w:eastAsia="zh-TW"/>
              </w:rPr>
            </w:pPr>
            <w:r w:rsidRPr="00B20CF2">
              <w:rPr>
                <w:rFonts w:ascii="標楷體" w:eastAsia="標楷體" w:hAnsi="標楷體" w:hint="eastAsia"/>
                <w:color w:val="000000"/>
                <w:sz w:val="24"/>
                <w:szCs w:val="24"/>
                <w:shd w:val="clear" w:color="auto" w:fill="FFFFFF"/>
                <w:lang w:eastAsia="zh-TW"/>
              </w:rPr>
              <w:t>性</w:t>
            </w:r>
            <w:r w:rsidRPr="00B20CF2">
              <w:rPr>
                <w:rFonts w:ascii="標楷體" w:eastAsia="標楷體" w:hAnsi="標楷體"/>
                <w:color w:val="000000"/>
                <w:sz w:val="24"/>
                <w:szCs w:val="24"/>
                <w:shd w:val="clear" w:color="auto" w:fill="FFFFFF"/>
                <w:lang w:eastAsia="zh-TW"/>
              </w:rPr>
              <w:t>別平等教育議題融入七大學習領域教學與課程設計、</w:t>
            </w:r>
            <w:r>
              <w:rPr>
                <w:rFonts w:ascii="標楷體" w:eastAsia="標楷體" w:hAnsi="標楷體" w:hint="eastAsia"/>
                <w:color w:val="000000"/>
                <w:sz w:val="24"/>
                <w:szCs w:val="24"/>
                <w:shd w:val="clear" w:color="auto" w:fill="FFFFFF"/>
                <w:lang w:eastAsia="zh-TW"/>
              </w:rPr>
              <w:t>數學</w:t>
            </w:r>
            <w:r w:rsidRPr="00B20CF2">
              <w:rPr>
                <w:rFonts w:ascii="標楷體" w:eastAsia="標楷體" w:hAnsi="標楷體"/>
                <w:color w:val="000000"/>
                <w:sz w:val="24"/>
                <w:szCs w:val="24"/>
                <w:shd w:val="clear" w:color="auto" w:fill="FFFFFF"/>
                <w:lang w:eastAsia="zh-TW"/>
              </w:rPr>
              <w:t>領域教學</w:t>
            </w:r>
          </w:p>
        </w:tc>
        <w:tc>
          <w:tcPr>
            <w:tcW w:w="1559" w:type="dxa"/>
            <w:vMerge/>
            <w:shd w:val="clear" w:color="auto" w:fill="auto"/>
          </w:tcPr>
          <w:p w:rsidR="00414177" w:rsidRPr="002A2163" w:rsidRDefault="00414177" w:rsidP="00507C88">
            <w:pPr>
              <w:spacing w:after="0" w:line="240" w:lineRule="auto"/>
              <w:rPr>
                <w:lang w:eastAsia="zh-TW"/>
              </w:rPr>
            </w:pPr>
          </w:p>
        </w:tc>
      </w:tr>
      <w:tr w:rsidR="00414177" w:rsidRPr="002A2163" w:rsidTr="00AF51B1">
        <w:trPr>
          <w:trHeight w:val="803"/>
        </w:trPr>
        <w:tc>
          <w:tcPr>
            <w:tcW w:w="990" w:type="dxa"/>
            <w:shd w:val="clear" w:color="auto" w:fill="auto"/>
            <w:vAlign w:val="center"/>
          </w:tcPr>
          <w:p w:rsidR="005B20E5" w:rsidRPr="002A2163" w:rsidRDefault="005B20E5" w:rsidP="005B20E5">
            <w:pPr>
              <w:spacing w:after="0"/>
              <w:jc w:val="center"/>
              <w:rPr>
                <w:rFonts w:ascii="標楷體" w:eastAsia="標楷體" w:hAnsi="標楷體"/>
                <w:sz w:val="24"/>
                <w:szCs w:val="24"/>
                <w:lang w:eastAsia="zh-TW"/>
              </w:rPr>
            </w:pPr>
            <w:r>
              <w:rPr>
                <w:rFonts w:ascii="標楷體" w:eastAsia="標楷體" w:hAnsi="標楷體" w:hint="eastAsia"/>
                <w:sz w:val="24"/>
                <w:szCs w:val="24"/>
                <w:lang w:eastAsia="zh-TW"/>
              </w:rPr>
              <w:t>兼任</w:t>
            </w:r>
          </w:p>
          <w:p w:rsidR="00414177" w:rsidRPr="002A2163" w:rsidRDefault="00414177" w:rsidP="00507C88">
            <w:pPr>
              <w:spacing w:after="0"/>
              <w:jc w:val="center"/>
              <w:rPr>
                <w:rFonts w:ascii="標楷體" w:eastAsia="標楷體" w:hAnsi="標楷體"/>
                <w:sz w:val="24"/>
                <w:szCs w:val="24"/>
              </w:rPr>
            </w:pPr>
            <w:r w:rsidRPr="002A2163">
              <w:rPr>
                <w:rFonts w:ascii="標楷體" w:eastAsia="標楷體" w:hAnsi="標楷體" w:hint="eastAsia"/>
                <w:sz w:val="24"/>
                <w:szCs w:val="24"/>
              </w:rPr>
              <w:t>輔導員</w:t>
            </w:r>
          </w:p>
        </w:tc>
        <w:tc>
          <w:tcPr>
            <w:tcW w:w="992" w:type="dxa"/>
            <w:vAlign w:val="center"/>
          </w:tcPr>
          <w:p w:rsidR="00414177" w:rsidRPr="002A2163" w:rsidRDefault="00414177" w:rsidP="00507C88">
            <w:pPr>
              <w:adjustRightInd w:val="0"/>
              <w:spacing w:after="0" w:line="280" w:lineRule="exact"/>
              <w:jc w:val="center"/>
              <w:rPr>
                <w:rFonts w:ascii="標楷體" w:eastAsia="標楷體" w:hAnsi="標楷體"/>
                <w:sz w:val="24"/>
                <w:szCs w:val="24"/>
                <w:lang w:eastAsia="zh-TW"/>
              </w:rPr>
            </w:pPr>
            <w:proofErr w:type="gramStart"/>
            <w:r w:rsidRPr="002A2163">
              <w:rPr>
                <w:rFonts w:ascii="標楷體" w:eastAsia="標楷體" w:hAnsi="標楷體" w:hint="eastAsia"/>
                <w:sz w:val="24"/>
                <w:szCs w:val="24"/>
              </w:rPr>
              <w:t>陳</w:t>
            </w:r>
            <w:r w:rsidRPr="002A2163">
              <w:rPr>
                <w:rFonts w:ascii="標楷體" w:eastAsia="標楷體" w:hAnsi="標楷體" w:hint="eastAsia"/>
                <w:sz w:val="24"/>
                <w:szCs w:val="24"/>
                <w:lang w:eastAsia="zh-TW"/>
              </w:rPr>
              <w:t>音汝</w:t>
            </w:r>
            <w:proofErr w:type="gramEnd"/>
          </w:p>
        </w:tc>
        <w:tc>
          <w:tcPr>
            <w:tcW w:w="1419" w:type="dxa"/>
            <w:vAlign w:val="center"/>
          </w:tcPr>
          <w:p w:rsidR="00414177" w:rsidRPr="002A2163" w:rsidRDefault="00414177" w:rsidP="00507C88">
            <w:pPr>
              <w:adjustRightInd w:val="0"/>
              <w:spacing w:after="0" w:line="280" w:lineRule="exact"/>
              <w:jc w:val="center"/>
              <w:rPr>
                <w:rFonts w:ascii="標楷體" w:eastAsia="標楷體" w:hAnsi="標楷體"/>
                <w:sz w:val="24"/>
                <w:szCs w:val="24"/>
                <w:lang w:eastAsia="zh-TW"/>
              </w:rPr>
            </w:pPr>
            <w:r w:rsidRPr="002A2163">
              <w:rPr>
                <w:rFonts w:ascii="標楷體" w:eastAsia="標楷體" w:hAnsi="標楷體" w:hint="eastAsia"/>
                <w:sz w:val="24"/>
                <w:szCs w:val="24"/>
                <w:lang w:eastAsia="zh-TW"/>
              </w:rPr>
              <w:t>大竹國小</w:t>
            </w:r>
          </w:p>
          <w:p w:rsidR="00414177" w:rsidRPr="002A2163" w:rsidRDefault="00414177" w:rsidP="00507C88">
            <w:pPr>
              <w:adjustRightInd w:val="0"/>
              <w:spacing w:after="0" w:line="280" w:lineRule="exact"/>
              <w:jc w:val="center"/>
              <w:rPr>
                <w:rFonts w:ascii="標楷體" w:eastAsia="標楷體" w:hAnsi="標楷體"/>
                <w:sz w:val="24"/>
                <w:szCs w:val="24"/>
                <w:lang w:eastAsia="zh-TW"/>
              </w:rPr>
            </w:pPr>
            <w:r w:rsidRPr="002A2163">
              <w:rPr>
                <w:rFonts w:ascii="標楷體" w:eastAsia="標楷體" w:hAnsi="標楷體" w:hint="eastAsia"/>
                <w:sz w:val="24"/>
                <w:szCs w:val="24"/>
                <w:lang w:eastAsia="zh-TW"/>
              </w:rPr>
              <w:t>教導主任</w:t>
            </w:r>
          </w:p>
        </w:tc>
        <w:tc>
          <w:tcPr>
            <w:tcW w:w="1135" w:type="dxa"/>
            <w:vAlign w:val="center"/>
          </w:tcPr>
          <w:p w:rsidR="00414177" w:rsidRDefault="002D7A16" w:rsidP="00480267">
            <w:pPr>
              <w:spacing w:after="0" w:line="300" w:lineRule="exact"/>
              <w:ind w:leftChars="-40" w:left="-88"/>
              <w:jc w:val="center"/>
              <w:rPr>
                <w:rFonts w:ascii="標楷體" w:eastAsia="標楷體" w:hAnsi="標楷體"/>
                <w:color w:val="000000"/>
                <w:sz w:val="24"/>
                <w:szCs w:val="24"/>
                <w:shd w:val="clear" w:color="auto" w:fill="FFFFFF"/>
                <w:lang w:eastAsia="zh-TW"/>
              </w:rPr>
            </w:pPr>
            <w:r>
              <w:rPr>
                <w:rFonts w:ascii="新細明體" w:hAnsi="新細明體"/>
              </w:rPr>
              <w:sym w:font="Wingdings" w:char="F0FE"/>
            </w:r>
            <w:r w:rsidR="00414177">
              <w:rPr>
                <w:rFonts w:ascii="標楷體" w:eastAsia="標楷體" w:hAnsi="標楷體" w:hint="eastAsia"/>
                <w:color w:val="000000"/>
                <w:sz w:val="24"/>
                <w:szCs w:val="24"/>
                <w:shd w:val="clear" w:color="auto" w:fill="FFFFFF"/>
                <w:lang w:eastAsia="zh-TW"/>
              </w:rPr>
              <w:t>初階</w:t>
            </w:r>
          </w:p>
          <w:p w:rsidR="00414177" w:rsidRDefault="002D7A16" w:rsidP="00480267">
            <w:pPr>
              <w:spacing w:after="0" w:line="300" w:lineRule="exact"/>
              <w:ind w:leftChars="-40" w:left="-88"/>
              <w:jc w:val="center"/>
              <w:rPr>
                <w:rFonts w:ascii="標楷體" w:eastAsia="標楷體" w:hAnsi="標楷體"/>
                <w:color w:val="000000"/>
                <w:sz w:val="24"/>
                <w:szCs w:val="24"/>
                <w:shd w:val="clear" w:color="auto" w:fill="FFFFFF"/>
                <w:lang w:eastAsia="zh-TW"/>
              </w:rPr>
            </w:pPr>
            <w:r>
              <w:rPr>
                <w:rFonts w:ascii="新細明體" w:hAnsi="新細明體"/>
              </w:rPr>
              <w:sym w:font="Wingdings" w:char="F0FE"/>
            </w:r>
            <w:r w:rsidR="00414177">
              <w:rPr>
                <w:rFonts w:ascii="標楷體" w:eastAsia="標楷體" w:hAnsi="標楷體" w:hint="eastAsia"/>
                <w:color w:val="000000"/>
                <w:sz w:val="24"/>
                <w:szCs w:val="24"/>
                <w:shd w:val="clear" w:color="auto" w:fill="FFFFFF"/>
                <w:lang w:eastAsia="zh-TW"/>
              </w:rPr>
              <w:t>進階</w:t>
            </w:r>
          </w:p>
          <w:p w:rsidR="00414177" w:rsidRPr="002A2163" w:rsidRDefault="00414177" w:rsidP="00480267">
            <w:pPr>
              <w:adjustRightInd w:val="0"/>
              <w:spacing w:after="0" w:line="280" w:lineRule="exact"/>
              <w:jc w:val="center"/>
              <w:rPr>
                <w:rFonts w:ascii="標楷體" w:eastAsia="標楷體" w:hAnsi="標楷體"/>
                <w:sz w:val="24"/>
                <w:szCs w:val="24"/>
                <w:lang w:eastAsia="zh-TW"/>
              </w:rPr>
            </w:pPr>
            <w:r w:rsidRPr="001C4E22">
              <w:rPr>
                <w:rFonts w:ascii="新細明體" w:hAnsi="新細明體"/>
              </w:rPr>
              <w:sym w:font="Wingdings 2" w:char="F0A3"/>
            </w:r>
            <w:r>
              <w:rPr>
                <w:rFonts w:ascii="標楷體" w:eastAsia="標楷體" w:hAnsi="標楷體" w:hint="eastAsia"/>
                <w:color w:val="000000"/>
                <w:sz w:val="24"/>
                <w:szCs w:val="24"/>
                <w:shd w:val="clear" w:color="auto" w:fill="FFFFFF"/>
                <w:lang w:eastAsia="zh-TW"/>
              </w:rPr>
              <w:t>領導</w:t>
            </w:r>
          </w:p>
        </w:tc>
        <w:tc>
          <w:tcPr>
            <w:tcW w:w="1701" w:type="dxa"/>
            <w:vAlign w:val="center"/>
          </w:tcPr>
          <w:p w:rsidR="00414177" w:rsidRPr="002A2163" w:rsidRDefault="00AB1D6A" w:rsidP="00507C88">
            <w:pPr>
              <w:adjustRightInd w:val="0"/>
              <w:spacing w:after="0" w:line="280" w:lineRule="exact"/>
              <w:jc w:val="center"/>
              <w:rPr>
                <w:rFonts w:ascii="標楷體" w:eastAsia="標楷體" w:hAnsi="標楷體"/>
                <w:sz w:val="24"/>
                <w:szCs w:val="24"/>
                <w:lang w:eastAsia="zh-TW"/>
              </w:rPr>
            </w:pPr>
            <w:r w:rsidRPr="002A2163">
              <w:rPr>
                <w:rFonts w:ascii="標楷體" w:eastAsia="標楷體" w:hAnsi="標楷體" w:hint="eastAsia"/>
                <w:sz w:val="24"/>
                <w:szCs w:val="24"/>
                <w:lang w:eastAsia="zh-TW"/>
              </w:rPr>
              <w:t>高</w:t>
            </w:r>
            <w:r>
              <w:rPr>
                <w:rFonts w:ascii="標楷體" w:eastAsia="標楷體" w:hAnsi="標楷體" w:hint="eastAsia"/>
                <w:sz w:val="24"/>
                <w:szCs w:val="24"/>
                <w:lang w:eastAsia="zh-TW"/>
              </w:rPr>
              <w:t>雄</w:t>
            </w:r>
            <w:r w:rsidRPr="002A2163">
              <w:rPr>
                <w:rFonts w:ascii="標楷體" w:eastAsia="標楷體" w:hAnsi="標楷體" w:hint="eastAsia"/>
                <w:sz w:val="24"/>
                <w:szCs w:val="24"/>
                <w:lang w:eastAsia="zh-TW"/>
              </w:rPr>
              <w:t>師</w:t>
            </w:r>
            <w:r>
              <w:rPr>
                <w:rFonts w:ascii="標楷體" w:eastAsia="標楷體" w:hAnsi="標楷體" w:hint="eastAsia"/>
                <w:sz w:val="24"/>
                <w:szCs w:val="24"/>
                <w:lang w:eastAsia="zh-TW"/>
              </w:rPr>
              <w:t>範</w:t>
            </w:r>
            <w:r w:rsidRPr="002A2163">
              <w:rPr>
                <w:rFonts w:ascii="標楷體" w:eastAsia="標楷體" w:hAnsi="標楷體" w:hint="eastAsia"/>
                <w:sz w:val="24"/>
                <w:szCs w:val="24"/>
                <w:lang w:eastAsia="zh-TW"/>
              </w:rPr>
              <w:t>大</w:t>
            </w:r>
            <w:r>
              <w:rPr>
                <w:rFonts w:ascii="標楷體" w:eastAsia="標楷體" w:hAnsi="標楷體" w:hint="eastAsia"/>
                <w:sz w:val="24"/>
                <w:szCs w:val="24"/>
                <w:lang w:eastAsia="zh-TW"/>
              </w:rPr>
              <w:t>學</w:t>
            </w:r>
            <w:r w:rsidR="00414177" w:rsidRPr="002A2163">
              <w:rPr>
                <w:rFonts w:ascii="標楷體" w:eastAsia="標楷體" w:hAnsi="標楷體" w:hint="eastAsia"/>
                <w:sz w:val="24"/>
                <w:szCs w:val="24"/>
                <w:lang w:eastAsia="zh-TW"/>
              </w:rPr>
              <w:t>性別教育研究所</w:t>
            </w:r>
            <w:r>
              <w:rPr>
                <w:rFonts w:ascii="標楷體" w:eastAsia="標楷體" w:hAnsi="標楷體" w:hint="eastAsia"/>
                <w:sz w:val="24"/>
                <w:szCs w:val="24"/>
                <w:lang w:eastAsia="zh-TW"/>
              </w:rPr>
              <w:t>碩士</w:t>
            </w:r>
          </w:p>
        </w:tc>
        <w:tc>
          <w:tcPr>
            <w:tcW w:w="2410" w:type="dxa"/>
            <w:vAlign w:val="center"/>
          </w:tcPr>
          <w:p w:rsidR="00414177" w:rsidRPr="002A2163" w:rsidRDefault="00B20CF2" w:rsidP="00AF51B1">
            <w:pPr>
              <w:adjustRightInd w:val="0"/>
              <w:snapToGrid w:val="0"/>
              <w:spacing w:beforeLines="10" w:before="36" w:afterLines="10" w:after="36" w:line="260" w:lineRule="exact"/>
              <w:rPr>
                <w:rFonts w:ascii="標楷體" w:eastAsia="標楷體" w:hAnsi="標楷體"/>
                <w:sz w:val="24"/>
                <w:szCs w:val="24"/>
                <w:lang w:eastAsia="zh-TW"/>
              </w:rPr>
            </w:pPr>
            <w:r w:rsidRPr="002A2163">
              <w:rPr>
                <w:rFonts w:ascii="標楷體" w:eastAsia="標楷體" w:hAnsi="標楷體" w:hint="eastAsia"/>
                <w:color w:val="000000"/>
                <w:sz w:val="24"/>
                <w:szCs w:val="24"/>
                <w:shd w:val="clear" w:color="auto" w:fill="FFFFFF"/>
                <w:lang w:eastAsia="zh-TW"/>
              </w:rPr>
              <w:t>性</w:t>
            </w:r>
            <w:r w:rsidRPr="002A2163">
              <w:rPr>
                <w:rFonts w:ascii="標楷體" w:eastAsia="標楷體" w:hAnsi="標楷體"/>
                <w:color w:val="000000"/>
                <w:sz w:val="24"/>
                <w:szCs w:val="24"/>
                <w:shd w:val="clear" w:color="auto" w:fill="FFFFFF"/>
                <w:lang w:eastAsia="zh-TW"/>
              </w:rPr>
              <w:t>別平等教育議題融入七大學習領域教學與課程設計、綜合領域教學</w:t>
            </w:r>
          </w:p>
        </w:tc>
        <w:tc>
          <w:tcPr>
            <w:tcW w:w="1559" w:type="dxa"/>
            <w:vMerge/>
            <w:tcBorders>
              <w:bottom w:val="single" w:sz="4" w:space="0" w:color="auto"/>
            </w:tcBorders>
            <w:shd w:val="clear" w:color="auto" w:fill="auto"/>
          </w:tcPr>
          <w:p w:rsidR="00414177" w:rsidRPr="002A2163" w:rsidRDefault="00414177" w:rsidP="00507C88">
            <w:pPr>
              <w:spacing w:after="0" w:line="240" w:lineRule="auto"/>
              <w:rPr>
                <w:lang w:eastAsia="zh-TW"/>
              </w:rPr>
            </w:pPr>
          </w:p>
        </w:tc>
      </w:tr>
    </w:tbl>
    <w:p w:rsidR="00637532" w:rsidRPr="0056276C" w:rsidRDefault="00637532" w:rsidP="00637532">
      <w:pPr>
        <w:autoSpaceDE w:val="0"/>
        <w:autoSpaceDN w:val="0"/>
        <w:spacing w:beforeLines="50" w:before="180" w:afterLines="50" w:after="180" w:line="240" w:lineRule="auto"/>
        <w:jc w:val="both"/>
        <w:rPr>
          <w:rFonts w:ascii="標楷體" w:eastAsia="標楷體" w:hAnsi="標楷體"/>
          <w:sz w:val="28"/>
          <w:szCs w:val="28"/>
          <w:lang w:eastAsia="zh-TW"/>
        </w:rPr>
      </w:pPr>
      <w:r w:rsidRPr="0056276C">
        <w:rPr>
          <w:rFonts w:ascii="標楷體" w:eastAsia="標楷體" w:hAnsi="標楷體"/>
          <w:sz w:val="28"/>
          <w:szCs w:val="28"/>
          <w:lang w:eastAsia="zh-TW"/>
        </w:rPr>
        <w:t>參、現況</w:t>
      </w:r>
      <w:r w:rsidRPr="0056276C">
        <w:rPr>
          <w:rFonts w:ascii="標楷體" w:eastAsia="標楷體" w:hAnsi="標楷體" w:hint="eastAsia"/>
          <w:sz w:val="28"/>
          <w:szCs w:val="28"/>
          <w:lang w:eastAsia="zh-TW"/>
        </w:rPr>
        <w:t>分析</w:t>
      </w:r>
      <w:r w:rsidRPr="0056276C">
        <w:rPr>
          <w:rFonts w:ascii="標楷體" w:eastAsia="標楷體" w:hAnsi="標楷體"/>
          <w:sz w:val="28"/>
          <w:szCs w:val="28"/>
          <w:lang w:eastAsia="zh-TW"/>
        </w:rPr>
        <w:t>與</w:t>
      </w:r>
      <w:r w:rsidRPr="0056276C">
        <w:rPr>
          <w:rFonts w:ascii="標楷體" w:eastAsia="標楷體" w:hAnsi="標楷體" w:hint="eastAsia"/>
          <w:sz w:val="28"/>
          <w:szCs w:val="28"/>
          <w:lang w:eastAsia="zh-TW"/>
        </w:rPr>
        <w:t>需求評估</w:t>
      </w:r>
    </w:p>
    <w:p w:rsidR="007A2675" w:rsidRPr="0056276C" w:rsidRDefault="007A2675" w:rsidP="0056276C">
      <w:pPr>
        <w:spacing w:after="0" w:line="240" w:lineRule="auto"/>
        <w:ind w:left="566" w:hangingChars="236" w:hanging="566"/>
        <w:jc w:val="both"/>
        <w:rPr>
          <w:rFonts w:ascii="標楷體" w:eastAsia="標楷體" w:hAnsi="標楷體"/>
          <w:sz w:val="24"/>
          <w:szCs w:val="24"/>
          <w:lang w:eastAsia="zh-TW"/>
        </w:rPr>
      </w:pPr>
      <w:r w:rsidRPr="0056276C">
        <w:rPr>
          <w:rFonts w:ascii="標楷體" w:eastAsia="標楷體" w:hAnsi="標楷體" w:cs="標楷體" w:hint="eastAsia"/>
          <w:sz w:val="24"/>
          <w:szCs w:val="24"/>
          <w:lang w:eastAsia="zh-TW"/>
        </w:rPr>
        <w:t>一、學習領域實施現況與優劣勢分析（背景與現況分析）</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827"/>
        <w:gridCol w:w="5317"/>
      </w:tblGrid>
      <w:tr w:rsidR="007A2675" w:rsidRPr="00AC7963" w:rsidTr="002F6221">
        <w:tc>
          <w:tcPr>
            <w:tcW w:w="1418" w:type="dxa"/>
            <w:tcBorders>
              <w:top w:val="single" w:sz="4" w:space="0" w:color="auto"/>
              <w:left w:val="single" w:sz="4" w:space="0" w:color="auto"/>
              <w:bottom w:val="single" w:sz="4" w:space="0" w:color="auto"/>
              <w:right w:val="single" w:sz="4" w:space="0" w:color="auto"/>
            </w:tcBorders>
            <w:hideMark/>
          </w:tcPr>
          <w:p w:rsidR="007A2675" w:rsidRPr="00AC7963" w:rsidRDefault="007A2675" w:rsidP="00AC7963">
            <w:pPr>
              <w:widowControl w:val="0"/>
              <w:snapToGrid w:val="0"/>
              <w:spacing w:after="0" w:line="240" w:lineRule="auto"/>
              <w:rPr>
                <w:rFonts w:ascii="標楷體" w:eastAsia="標楷體" w:hAnsi="標楷體"/>
                <w:kern w:val="2"/>
                <w:sz w:val="24"/>
                <w:szCs w:val="24"/>
              </w:rPr>
            </w:pPr>
            <w:r w:rsidRPr="00AC7963">
              <w:rPr>
                <w:rFonts w:ascii="標楷體" w:eastAsia="標楷體" w:hAnsi="標楷體" w:cs="標楷體" w:hint="eastAsia"/>
                <w:sz w:val="24"/>
                <w:szCs w:val="24"/>
              </w:rPr>
              <w:t>現況</w:t>
            </w:r>
          </w:p>
        </w:tc>
        <w:tc>
          <w:tcPr>
            <w:tcW w:w="3827" w:type="dxa"/>
            <w:tcBorders>
              <w:top w:val="single" w:sz="4" w:space="0" w:color="auto"/>
              <w:left w:val="single" w:sz="4" w:space="0" w:color="auto"/>
              <w:bottom w:val="single" w:sz="4" w:space="0" w:color="auto"/>
              <w:right w:val="single" w:sz="4" w:space="0" w:color="auto"/>
            </w:tcBorders>
            <w:hideMark/>
          </w:tcPr>
          <w:p w:rsidR="007A2675" w:rsidRPr="00AC7963" w:rsidRDefault="007A2675" w:rsidP="00AC7963">
            <w:pPr>
              <w:widowControl w:val="0"/>
              <w:snapToGrid w:val="0"/>
              <w:spacing w:after="0" w:line="240" w:lineRule="auto"/>
              <w:jc w:val="center"/>
              <w:rPr>
                <w:rFonts w:ascii="標楷體" w:eastAsia="標楷體" w:hAnsi="標楷體"/>
                <w:kern w:val="2"/>
                <w:sz w:val="24"/>
                <w:szCs w:val="24"/>
              </w:rPr>
            </w:pPr>
            <w:r w:rsidRPr="00AC7963">
              <w:rPr>
                <w:rFonts w:ascii="標楷體" w:eastAsia="標楷體" w:hAnsi="標楷體" w:cs="標楷體" w:hint="eastAsia"/>
                <w:sz w:val="24"/>
                <w:szCs w:val="24"/>
              </w:rPr>
              <w:t>優勢</w:t>
            </w:r>
          </w:p>
        </w:tc>
        <w:tc>
          <w:tcPr>
            <w:tcW w:w="5317" w:type="dxa"/>
            <w:tcBorders>
              <w:top w:val="single" w:sz="4" w:space="0" w:color="auto"/>
              <w:left w:val="single" w:sz="4" w:space="0" w:color="auto"/>
              <w:bottom w:val="single" w:sz="4" w:space="0" w:color="auto"/>
              <w:right w:val="single" w:sz="4" w:space="0" w:color="auto"/>
            </w:tcBorders>
            <w:hideMark/>
          </w:tcPr>
          <w:p w:rsidR="007A2675" w:rsidRPr="00AC7963" w:rsidRDefault="007A2675" w:rsidP="00AC7963">
            <w:pPr>
              <w:widowControl w:val="0"/>
              <w:snapToGrid w:val="0"/>
              <w:spacing w:after="0" w:line="240" w:lineRule="auto"/>
              <w:jc w:val="center"/>
              <w:rPr>
                <w:rFonts w:ascii="標楷體" w:eastAsia="標楷體" w:hAnsi="標楷體"/>
                <w:kern w:val="2"/>
                <w:sz w:val="24"/>
                <w:szCs w:val="24"/>
              </w:rPr>
            </w:pPr>
            <w:r w:rsidRPr="00AC7963">
              <w:rPr>
                <w:rFonts w:ascii="標楷體" w:eastAsia="標楷體" w:hAnsi="標楷體" w:cs="標楷體" w:hint="eastAsia"/>
                <w:sz w:val="24"/>
                <w:szCs w:val="24"/>
              </w:rPr>
              <w:t>待突破難點</w:t>
            </w:r>
          </w:p>
        </w:tc>
      </w:tr>
      <w:tr w:rsidR="007A2675" w:rsidRPr="00AC7963" w:rsidTr="002F6221">
        <w:trPr>
          <w:trHeight w:val="557"/>
        </w:trPr>
        <w:tc>
          <w:tcPr>
            <w:tcW w:w="1418" w:type="dxa"/>
            <w:tcBorders>
              <w:top w:val="single" w:sz="4" w:space="0" w:color="auto"/>
              <w:left w:val="single" w:sz="4" w:space="0" w:color="auto"/>
              <w:bottom w:val="single" w:sz="4" w:space="0" w:color="auto"/>
              <w:right w:val="single" w:sz="4" w:space="0" w:color="auto"/>
            </w:tcBorders>
          </w:tcPr>
          <w:p w:rsidR="007A2675" w:rsidRPr="00AC7963" w:rsidRDefault="007A2675" w:rsidP="00AC7963">
            <w:pPr>
              <w:snapToGrid w:val="0"/>
              <w:spacing w:after="0" w:line="240" w:lineRule="auto"/>
              <w:rPr>
                <w:rFonts w:ascii="標楷體" w:eastAsia="標楷體" w:hAnsi="標楷體"/>
                <w:kern w:val="2"/>
                <w:sz w:val="24"/>
                <w:szCs w:val="24"/>
              </w:rPr>
            </w:pPr>
            <w:r w:rsidRPr="00AC7963">
              <w:rPr>
                <w:rFonts w:ascii="標楷體" w:eastAsia="標楷體" w:hAnsi="標楷體" w:cs="標楷體" w:hint="eastAsia"/>
                <w:sz w:val="24"/>
                <w:szCs w:val="24"/>
              </w:rPr>
              <w:t>教育議題</w:t>
            </w:r>
          </w:p>
          <w:p w:rsidR="007A2675" w:rsidRPr="00AC7963" w:rsidRDefault="007A2675" w:rsidP="00AC7963">
            <w:pPr>
              <w:widowControl w:val="0"/>
              <w:snapToGrid w:val="0"/>
              <w:spacing w:after="0" w:line="240" w:lineRule="auto"/>
              <w:rPr>
                <w:rFonts w:ascii="標楷體" w:eastAsia="標楷體" w:hAnsi="標楷體"/>
                <w:kern w:val="2"/>
                <w:sz w:val="24"/>
                <w:szCs w:val="24"/>
                <w:highlight w:val="yellow"/>
              </w:rPr>
            </w:pPr>
          </w:p>
        </w:tc>
        <w:tc>
          <w:tcPr>
            <w:tcW w:w="3827" w:type="dxa"/>
            <w:tcBorders>
              <w:top w:val="single" w:sz="4" w:space="0" w:color="auto"/>
              <w:left w:val="single" w:sz="4" w:space="0" w:color="auto"/>
              <w:bottom w:val="single" w:sz="4" w:space="0" w:color="auto"/>
              <w:right w:val="single" w:sz="4" w:space="0" w:color="auto"/>
            </w:tcBorders>
            <w:hideMark/>
          </w:tcPr>
          <w:p w:rsidR="007A2675" w:rsidRPr="00AC7963" w:rsidRDefault="007A2675" w:rsidP="00AC7963">
            <w:pPr>
              <w:snapToGrid w:val="0"/>
              <w:spacing w:after="0" w:line="240" w:lineRule="auto"/>
              <w:ind w:left="240" w:hangingChars="100" w:hanging="240"/>
              <w:jc w:val="both"/>
              <w:rPr>
                <w:rFonts w:ascii="標楷體" w:eastAsia="標楷體" w:hAnsi="標楷體"/>
                <w:kern w:val="2"/>
                <w:sz w:val="24"/>
                <w:szCs w:val="24"/>
                <w:lang w:eastAsia="zh-TW"/>
              </w:rPr>
            </w:pPr>
            <w:r w:rsidRPr="00AC7963">
              <w:rPr>
                <w:rFonts w:ascii="標楷體" w:eastAsia="標楷體" w:hAnsi="標楷體" w:cs="標楷體" w:hint="eastAsia"/>
                <w:sz w:val="24"/>
                <w:szCs w:val="24"/>
                <w:lang w:eastAsia="zh-TW"/>
              </w:rPr>
              <w:t>1.93.6.23性</w:t>
            </w:r>
            <w:proofErr w:type="gramStart"/>
            <w:r w:rsidRPr="00AC7963">
              <w:rPr>
                <w:rFonts w:ascii="標楷體" w:eastAsia="標楷體" w:hAnsi="標楷體" w:cs="標楷體" w:hint="eastAsia"/>
                <w:sz w:val="24"/>
                <w:szCs w:val="24"/>
                <w:lang w:eastAsia="zh-TW"/>
              </w:rPr>
              <w:t>平法頒佈</w:t>
            </w:r>
            <w:proofErr w:type="gramEnd"/>
            <w:r w:rsidRPr="00AC7963">
              <w:rPr>
                <w:rFonts w:ascii="標楷體" w:eastAsia="標楷體" w:hAnsi="標楷體" w:cs="標楷體" w:hint="eastAsia"/>
                <w:sz w:val="24"/>
                <w:szCs w:val="24"/>
                <w:lang w:eastAsia="zh-TW"/>
              </w:rPr>
              <w:t>後，資源中心積極安排相關議題的研習，對國中小教師認知及性別意識有相當大的幫助。</w:t>
            </w:r>
          </w:p>
          <w:p w:rsidR="007A2675" w:rsidRPr="00AC7963" w:rsidRDefault="007A2675" w:rsidP="00AC7963">
            <w:pPr>
              <w:snapToGrid w:val="0"/>
              <w:spacing w:after="0" w:line="240" w:lineRule="auto"/>
              <w:ind w:left="240" w:hangingChars="100" w:hanging="240"/>
              <w:jc w:val="both"/>
              <w:rPr>
                <w:rFonts w:ascii="標楷體" w:eastAsia="標楷體" w:hAnsi="標楷體"/>
                <w:sz w:val="24"/>
                <w:szCs w:val="24"/>
                <w:lang w:eastAsia="zh-TW"/>
              </w:rPr>
            </w:pPr>
            <w:r w:rsidRPr="00AC7963">
              <w:rPr>
                <w:rFonts w:ascii="標楷體" w:eastAsia="標楷體" w:hAnsi="標楷體" w:cs="標楷體" w:hint="eastAsia"/>
                <w:sz w:val="24"/>
                <w:szCs w:val="24"/>
                <w:lang w:eastAsia="zh-TW"/>
              </w:rPr>
              <w:t>2.從90年至今中心已陸續開發下列性別議題融入九年一貫各領域課程</w:t>
            </w:r>
            <w:proofErr w:type="gramStart"/>
            <w:r w:rsidRPr="00AC7963">
              <w:rPr>
                <w:rFonts w:ascii="標楷體" w:eastAsia="標楷體" w:hAnsi="標楷體" w:cs="標楷體" w:hint="eastAsia"/>
                <w:sz w:val="24"/>
                <w:szCs w:val="24"/>
                <w:lang w:eastAsia="zh-TW"/>
              </w:rPr>
              <w:t>︰</w:t>
            </w:r>
            <w:proofErr w:type="gramEnd"/>
            <w:r w:rsidRPr="00AC7963">
              <w:rPr>
                <w:rFonts w:ascii="標楷體" w:eastAsia="標楷體" w:hAnsi="標楷體" w:cs="標楷體" w:hint="eastAsia"/>
                <w:sz w:val="24"/>
                <w:szCs w:val="24"/>
                <w:lang w:eastAsia="zh-TW"/>
              </w:rPr>
              <w:t>語文、社會、綜合、健康與體育、藝術與人文等。</w:t>
            </w:r>
          </w:p>
          <w:p w:rsidR="007A2675" w:rsidRPr="00AC7963" w:rsidRDefault="007A2675" w:rsidP="00AC7963">
            <w:pPr>
              <w:widowControl w:val="0"/>
              <w:snapToGrid w:val="0"/>
              <w:spacing w:after="0" w:line="240" w:lineRule="auto"/>
              <w:rPr>
                <w:rFonts w:ascii="標楷體" w:eastAsia="標楷體" w:hAnsi="標楷體"/>
                <w:kern w:val="2"/>
                <w:sz w:val="24"/>
                <w:szCs w:val="24"/>
                <w:lang w:eastAsia="zh-TW"/>
              </w:rPr>
            </w:pPr>
            <w:r w:rsidRPr="00AC7963">
              <w:rPr>
                <w:rFonts w:ascii="標楷體" w:eastAsia="標楷體" w:hAnsi="標楷體" w:cs="標楷體" w:hint="eastAsia"/>
                <w:sz w:val="24"/>
                <w:szCs w:val="24"/>
                <w:lang w:eastAsia="zh-TW"/>
              </w:rPr>
              <w:t>3.近年各國中小依法進行每學期四小時教育活動，相當用心與努力。</w:t>
            </w:r>
          </w:p>
        </w:tc>
        <w:tc>
          <w:tcPr>
            <w:tcW w:w="5317" w:type="dxa"/>
            <w:tcBorders>
              <w:top w:val="single" w:sz="4" w:space="0" w:color="auto"/>
              <w:left w:val="single" w:sz="4" w:space="0" w:color="auto"/>
              <w:bottom w:val="single" w:sz="4" w:space="0" w:color="auto"/>
              <w:right w:val="single" w:sz="4" w:space="0" w:color="auto"/>
            </w:tcBorders>
            <w:hideMark/>
          </w:tcPr>
          <w:p w:rsidR="007A2675" w:rsidRPr="00AC7963" w:rsidRDefault="007A2675" w:rsidP="00AC7963">
            <w:pPr>
              <w:snapToGrid w:val="0"/>
              <w:spacing w:after="0" w:line="240" w:lineRule="auto"/>
              <w:ind w:left="240" w:hangingChars="100" w:hanging="240"/>
              <w:jc w:val="both"/>
              <w:rPr>
                <w:rFonts w:ascii="標楷體" w:eastAsia="標楷體" w:hAnsi="標楷體"/>
                <w:kern w:val="2"/>
                <w:sz w:val="24"/>
                <w:szCs w:val="24"/>
                <w:lang w:eastAsia="zh-TW"/>
              </w:rPr>
            </w:pPr>
            <w:r w:rsidRPr="00AC7963">
              <w:rPr>
                <w:rFonts w:ascii="標楷體" w:eastAsia="標楷體" w:hAnsi="標楷體" w:cs="標楷體" w:hint="eastAsia"/>
                <w:sz w:val="24"/>
                <w:szCs w:val="24"/>
                <w:lang w:eastAsia="zh-TW"/>
              </w:rPr>
              <w:t>1.教師因課</w:t>
            </w:r>
            <w:proofErr w:type="gramStart"/>
            <w:r w:rsidRPr="00AC7963">
              <w:rPr>
                <w:rFonts w:ascii="標楷體" w:eastAsia="標楷體" w:hAnsi="標楷體" w:cs="標楷體" w:hint="eastAsia"/>
                <w:sz w:val="24"/>
                <w:szCs w:val="24"/>
                <w:lang w:eastAsia="zh-TW"/>
              </w:rPr>
              <w:t>務</w:t>
            </w:r>
            <w:proofErr w:type="gramEnd"/>
            <w:r w:rsidRPr="00AC7963">
              <w:rPr>
                <w:rFonts w:ascii="標楷體" w:eastAsia="標楷體" w:hAnsi="標楷體" w:cs="標楷體" w:hint="eastAsia"/>
                <w:sz w:val="24"/>
                <w:szCs w:val="24"/>
                <w:lang w:eastAsia="zh-TW"/>
              </w:rPr>
              <w:t>、級</w:t>
            </w:r>
            <w:proofErr w:type="gramStart"/>
            <w:r w:rsidRPr="00AC7963">
              <w:rPr>
                <w:rFonts w:ascii="標楷體" w:eastAsia="標楷體" w:hAnsi="標楷體" w:cs="標楷體" w:hint="eastAsia"/>
                <w:sz w:val="24"/>
                <w:szCs w:val="24"/>
                <w:lang w:eastAsia="zh-TW"/>
              </w:rPr>
              <w:t>務</w:t>
            </w:r>
            <w:proofErr w:type="gramEnd"/>
            <w:r w:rsidRPr="00AC7963">
              <w:rPr>
                <w:rFonts w:ascii="標楷體" w:eastAsia="標楷體" w:hAnsi="標楷體" w:cs="標楷體" w:hint="eastAsia"/>
                <w:sz w:val="24"/>
                <w:szCs w:val="24"/>
                <w:lang w:eastAsia="zh-TW"/>
              </w:rPr>
              <w:t>問題及學校代課經費不足等因素，參與全日式研習的意願不高。</w:t>
            </w:r>
          </w:p>
          <w:p w:rsidR="007A2675" w:rsidRPr="00AC7963" w:rsidRDefault="007A2675" w:rsidP="00AC7963">
            <w:pPr>
              <w:snapToGrid w:val="0"/>
              <w:spacing w:after="0" w:line="240" w:lineRule="auto"/>
              <w:ind w:left="240" w:hangingChars="100" w:hanging="240"/>
              <w:jc w:val="both"/>
              <w:rPr>
                <w:rFonts w:ascii="標楷體" w:eastAsia="標楷體" w:hAnsi="標楷體"/>
                <w:sz w:val="24"/>
                <w:szCs w:val="24"/>
                <w:lang w:eastAsia="zh-TW"/>
              </w:rPr>
            </w:pPr>
            <w:r w:rsidRPr="00AC7963">
              <w:rPr>
                <w:rFonts w:ascii="標楷體" w:eastAsia="標楷體" w:hAnsi="標楷體" w:cs="標楷體" w:hint="eastAsia"/>
                <w:sz w:val="24"/>
                <w:szCs w:val="24"/>
                <w:lang w:eastAsia="zh-TW"/>
              </w:rPr>
              <w:t>2.教師對產出型工作坊及競賽類活動的參與意願不高。</w:t>
            </w:r>
          </w:p>
          <w:p w:rsidR="007A2675" w:rsidRPr="00AC7963" w:rsidRDefault="007A2675" w:rsidP="00AC7963">
            <w:pPr>
              <w:snapToGrid w:val="0"/>
              <w:spacing w:after="0" w:line="240" w:lineRule="auto"/>
              <w:ind w:left="240" w:hangingChars="100" w:hanging="240"/>
              <w:jc w:val="both"/>
              <w:rPr>
                <w:rFonts w:ascii="標楷體" w:eastAsia="標楷體" w:hAnsi="標楷體"/>
                <w:sz w:val="24"/>
                <w:szCs w:val="24"/>
                <w:lang w:eastAsia="zh-TW"/>
              </w:rPr>
            </w:pPr>
            <w:r w:rsidRPr="00AC7963">
              <w:rPr>
                <w:rFonts w:ascii="標楷體" w:eastAsia="標楷體" w:hAnsi="標楷體" w:cs="標楷體" w:hint="eastAsia"/>
                <w:sz w:val="24"/>
                <w:szCs w:val="24"/>
                <w:lang w:eastAsia="zh-TW"/>
              </w:rPr>
              <w:t>3.教師對於融入的議題、時機和時間有困擾，擔心使用太多的時間而排擠到其領域課程的進度。</w:t>
            </w:r>
          </w:p>
          <w:p w:rsidR="007A2675" w:rsidRPr="00AC7963" w:rsidRDefault="007A2675" w:rsidP="00AC7963">
            <w:pPr>
              <w:snapToGrid w:val="0"/>
              <w:spacing w:after="0" w:line="240" w:lineRule="auto"/>
              <w:ind w:left="240" w:hangingChars="100" w:hanging="240"/>
              <w:jc w:val="both"/>
              <w:rPr>
                <w:rFonts w:ascii="標楷體" w:eastAsia="標楷體" w:hAnsi="標楷體"/>
                <w:sz w:val="24"/>
                <w:szCs w:val="24"/>
                <w:lang w:eastAsia="zh-TW"/>
              </w:rPr>
            </w:pPr>
            <w:r w:rsidRPr="00AC7963">
              <w:rPr>
                <w:rFonts w:ascii="標楷體" w:eastAsia="標楷體" w:hAnsi="標楷體" w:cs="標楷體" w:hint="eastAsia"/>
                <w:sz w:val="24"/>
                <w:szCs w:val="24"/>
                <w:lang w:eastAsia="zh-TW"/>
              </w:rPr>
              <w:t>4.部分科目教師對於性平議題融入課程的方式不甚了解，感覺要融入性平議題有壓力。</w:t>
            </w:r>
          </w:p>
          <w:p w:rsidR="007A2675" w:rsidRPr="00AC7963" w:rsidRDefault="007A2675" w:rsidP="00AC7963">
            <w:pPr>
              <w:widowControl w:val="0"/>
              <w:snapToGrid w:val="0"/>
              <w:spacing w:after="0" w:line="240" w:lineRule="auto"/>
              <w:ind w:left="240" w:hangingChars="100" w:hanging="240"/>
              <w:rPr>
                <w:rFonts w:ascii="標楷體" w:eastAsia="標楷體" w:hAnsi="標楷體"/>
                <w:kern w:val="2"/>
                <w:sz w:val="24"/>
                <w:szCs w:val="24"/>
                <w:lang w:eastAsia="zh-TW"/>
              </w:rPr>
            </w:pPr>
            <w:r w:rsidRPr="00AC7963">
              <w:rPr>
                <w:rFonts w:ascii="標楷體" w:eastAsia="標楷體" w:hAnsi="標楷體" w:cs="標楷體" w:hint="eastAsia"/>
                <w:sz w:val="24"/>
                <w:szCs w:val="24"/>
                <w:lang w:eastAsia="zh-TW"/>
              </w:rPr>
              <w:t>5.少數學校行政人員對性別平等教育法認知不清，影響推動成效。</w:t>
            </w:r>
          </w:p>
        </w:tc>
      </w:tr>
      <w:tr w:rsidR="007A2675" w:rsidRPr="00AC7963" w:rsidTr="002F6221">
        <w:trPr>
          <w:trHeight w:val="1069"/>
        </w:trPr>
        <w:tc>
          <w:tcPr>
            <w:tcW w:w="1418" w:type="dxa"/>
            <w:tcBorders>
              <w:top w:val="single" w:sz="4" w:space="0" w:color="auto"/>
              <w:left w:val="single" w:sz="4" w:space="0" w:color="auto"/>
              <w:bottom w:val="single" w:sz="4" w:space="0" w:color="auto"/>
              <w:right w:val="single" w:sz="4" w:space="0" w:color="auto"/>
            </w:tcBorders>
            <w:hideMark/>
          </w:tcPr>
          <w:p w:rsidR="007A2675" w:rsidRPr="00AC7963" w:rsidRDefault="007A2675" w:rsidP="00AC7963">
            <w:pPr>
              <w:widowControl w:val="0"/>
              <w:snapToGrid w:val="0"/>
              <w:spacing w:after="0" w:line="240" w:lineRule="auto"/>
              <w:rPr>
                <w:rFonts w:ascii="標楷體" w:eastAsia="標楷體" w:hAnsi="標楷體"/>
                <w:kern w:val="2"/>
                <w:sz w:val="24"/>
                <w:szCs w:val="24"/>
              </w:rPr>
            </w:pPr>
            <w:r w:rsidRPr="00AC7963">
              <w:rPr>
                <w:rFonts w:ascii="標楷體" w:eastAsia="標楷體" w:hAnsi="標楷體" w:cs="標楷體" w:hint="eastAsia"/>
                <w:sz w:val="24"/>
                <w:szCs w:val="24"/>
              </w:rPr>
              <w:lastRenderedPageBreak/>
              <w:t>教育議題輔導團</w:t>
            </w:r>
          </w:p>
        </w:tc>
        <w:tc>
          <w:tcPr>
            <w:tcW w:w="3827" w:type="dxa"/>
            <w:tcBorders>
              <w:top w:val="single" w:sz="4" w:space="0" w:color="auto"/>
              <w:left w:val="single" w:sz="4" w:space="0" w:color="auto"/>
              <w:bottom w:val="single" w:sz="4" w:space="0" w:color="auto"/>
              <w:right w:val="single" w:sz="4" w:space="0" w:color="auto"/>
            </w:tcBorders>
            <w:hideMark/>
          </w:tcPr>
          <w:p w:rsidR="007A2675" w:rsidRPr="00AC7963" w:rsidRDefault="007A2675" w:rsidP="00AC7963">
            <w:pPr>
              <w:snapToGrid w:val="0"/>
              <w:spacing w:after="0" w:line="240" w:lineRule="auto"/>
              <w:ind w:left="240" w:hangingChars="100" w:hanging="240"/>
              <w:jc w:val="both"/>
              <w:rPr>
                <w:rFonts w:ascii="標楷體" w:eastAsia="標楷體" w:hAnsi="標楷體"/>
                <w:kern w:val="2"/>
                <w:sz w:val="24"/>
                <w:szCs w:val="24"/>
                <w:lang w:eastAsia="zh-TW"/>
              </w:rPr>
            </w:pPr>
            <w:r w:rsidRPr="00AC7963">
              <w:rPr>
                <w:rFonts w:ascii="標楷體" w:eastAsia="標楷體" w:hAnsi="標楷體" w:cs="標楷體" w:hint="eastAsia"/>
                <w:sz w:val="24"/>
                <w:szCs w:val="24"/>
                <w:lang w:eastAsia="zh-TW"/>
              </w:rPr>
              <w:t>1.團員皆積極參與各項性平相關研習及輔導員培訓，目前已有</w:t>
            </w:r>
            <w:r w:rsidR="002F6221" w:rsidRPr="00AC7963">
              <w:rPr>
                <w:rFonts w:ascii="標楷體" w:eastAsia="標楷體" w:hAnsi="標楷體" w:cs="標楷體" w:hint="eastAsia"/>
                <w:sz w:val="24"/>
                <w:szCs w:val="24"/>
                <w:lang w:eastAsia="zh-TW"/>
              </w:rPr>
              <w:t>7</w:t>
            </w:r>
            <w:r w:rsidRPr="00AC7963">
              <w:rPr>
                <w:rFonts w:ascii="標楷體" w:eastAsia="標楷體" w:hAnsi="標楷體" w:cs="標楷體" w:hint="eastAsia"/>
                <w:sz w:val="24"/>
                <w:szCs w:val="24"/>
                <w:lang w:eastAsia="zh-TW"/>
              </w:rPr>
              <w:t>位團員完成初進階輔導員培訓。</w:t>
            </w:r>
            <w:r w:rsidR="002F6221" w:rsidRPr="00AC7963">
              <w:rPr>
                <w:rFonts w:ascii="標楷體" w:eastAsia="標楷體" w:hAnsi="標楷體" w:cs="標楷體" w:hint="eastAsia"/>
                <w:sz w:val="24"/>
                <w:szCs w:val="24"/>
                <w:lang w:eastAsia="zh-TW"/>
              </w:rPr>
              <w:t>5</w:t>
            </w:r>
            <w:r w:rsidRPr="00AC7963">
              <w:rPr>
                <w:rFonts w:ascii="標楷體" w:eastAsia="標楷體" w:hAnsi="標楷體" w:cs="標楷體" w:hint="eastAsia"/>
                <w:sz w:val="24"/>
                <w:szCs w:val="24"/>
                <w:lang w:eastAsia="zh-TW"/>
              </w:rPr>
              <w:t>位召集人也積極投入推動行列，並參加領導人的培訓。</w:t>
            </w:r>
          </w:p>
          <w:p w:rsidR="007A2675" w:rsidRPr="00AC7963" w:rsidRDefault="007A2675" w:rsidP="00AC7963">
            <w:pPr>
              <w:snapToGrid w:val="0"/>
              <w:spacing w:after="0" w:line="240" w:lineRule="auto"/>
              <w:ind w:left="240" w:hangingChars="100" w:hanging="240"/>
              <w:jc w:val="both"/>
              <w:rPr>
                <w:rFonts w:ascii="標楷體" w:eastAsia="標楷體" w:hAnsi="標楷體"/>
                <w:sz w:val="24"/>
                <w:szCs w:val="24"/>
                <w:lang w:eastAsia="zh-TW"/>
              </w:rPr>
            </w:pPr>
            <w:r w:rsidRPr="00AC7963">
              <w:rPr>
                <w:rFonts w:ascii="標楷體" w:eastAsia="標楷體" w:hAnsi="標楷體" w:cs="標楷體" w:hint="eastAsia"/>
                <w:sz w:val="24"/>
                <w:szCs w:val="24"/>
                <w:lang w:eastAsia="zh-TW"/>
              </w:rPr>
              <w:t>2.設置</w:t>
            </w:r>
            <w:proofErr w:type="gramStart"/>
            <w:r w:rsidRPr="00AC7963">
              <w:rPr>
                <w:rFonts w:ascii="標楷體" w:eastAsia="標楷體" w:hAnsi="標楷體" w:cs="標楷體" w:hint="eastAsia"/>
                <w:sz w:val="24"/>
                <w:szCs w:val="24"/>
                <w:lang w:eastAsia="zh-TW"/>
              </w:rPr>
              <w:t>性平團專屬</w:t>
            </w:r>
            <w:proofErr w:type="gramEnd"/>
            <w:r w:rsidRPr="00AC7963">
              <w:rPr>
                <w:rFonts w:ascii="標楷體" w:eastAsia="標楷體" w:hAnsi="標楷體" w:cs="標楷體" w:hint="eastAsia"/>
                <w:sz w:val="24"/>
                <w:szCs w:val="24"/>
                <w:lang w:eastAsia="zh-TW"/>
              </w:rPr>
              <w:t>網站，做全年無休的推廣。</w:t>
            </w:r>
          </w:p>
          <w:p w:rsidR="007A2675" w:rsidRPr="00AC7963" w:rsidRDefault="007A2675" w:rsidP="00AC7963">
            <w:pPr>
              <w:snapToGrid w:val="0"/>
              <w:spacing w:after="0" w:line="240" w:lineRule="auto"/>
              <w:ind w:left="240" w:hangingChars="100" w:hanging="240"/>
              <w:jc w:val="both"/>
              <w:rPr>
                <w:rFonts w:ascii="標楷體" w:eastAsia="標楷體" w:hAnsi="標楷體"/>
                <w:sz w:val="24"/>
                <w:szCs w:val="24"/>
                <w:lang w:eastAsia="zh-TW"/>
              </w:rPr>
            </w:pPr>
            <w:r w:rsidRPr="00AC7963">
              <w:rPr>
                <w:rFonts w:ascii="標楷體" w:eastAsia="標楷體" w:hAnsi="標楷體" w:cs="標楷體" w:hint="eastAsia"/>
                <w:sz w:val="24"/>
                <w:szCs w:val="24"/>
                <w:lang w:eastAsia="zh-TW"/>
              </w:rPr>
              <w:t>3.團員教學經驗豐富，各有專長分工合作</w:t>
            </w:r>
          </w:p>
          <w:p w:rsidR="007A2675" w:rsidRPr="00AC7963" w:rsidRDefault="007A2675" w:rsidP="00AC7963">
            <w:pPr>
              <w:widowControl w:val="0"/>
              <w:snapToGrid w:val="0"/>
              <w:spacing w:after="0" w:line="240" w:lineRule="auto"/>
              <w:ind w:left="252" w:hangingChars="105" w:hanging="252"/>
              <w:rPr>
                <w:rFonts w:ascii="標楷體" w:eastAsia="標楷體" w:hAnsi="標楷體"/>
                <w:kern w:val="2"/>
                <w:sz w:val="24"/>
                <w:szCs w:val="24"/>
                <w:lang w:eastAsia="zh-TW"/>
              </w:rPr>
            </w:pPr>
            <w:r w:rsidRPr="00AC7963">
              <w:rPr>
                <w:rFonts w:ascii="標楷體" w:eastAsia="標楷體" w:hAnsi="標楷體" w:cs="標楷體" w:hint="eastAsia"/>
                <w:sz w:val="24"/>
                <w:szCs w:val="24"/>
                <w:lang w:eastAsia="zh-TW"/>
              </w:rPr>
              <w:t>4.本團自創團之初就定位為</w:t>
            </w:r>
            <w:proofErr w:type="gramStart"/>
            <w:r w:rsidRPr="00AC7963">
              <w:rPr>
                <w:rFonts w:ascii="標楷體" w:eastAsia="標楷體" w:hAnsi="標楷體" w:cs="標楷體" w:hint="eastAsia"/>
                <w:sz w:val="24"/>
                <w:szCs w:val="24"/>
                <w:lang w:eastAsia="zh-TW"/>
              </w:rPr>
              <w:t>國中小合團</w:t>
            </w:r>
            <w:proofErr w:type="gramEnd"/>
            <w:r w:rsidRPr="00AC7963">
              <w:rPr>
                <w:rFonts w:ascii="標楷體" w:eastAsia="標楷體" w:hAnsi="標楷體" w:cs="標楷體" w:hint="eastAsia"/>
                <w:sz w:val="24"/>
                <w:szCs w:val="24"/>
                <w:lang w:eastAsia="zh-TW"/>
              </w:rPr>
              <w:t>，目前有國小團員</w:t>
            </w:r>
            <w:r w:rsidR="007F7BBE">
              <w:rPr>
                <w:rFonts w:ascii="標楷體" w:eastAsia="標楷體" w:hAnsi="標楷體" w:cs="標楷體" w:hint="eastAsia"/>
                <w:sz w:val="24"/>
                <w:szCs w:val="24"/>
                <w:lang w:eastAsia="zh-TW"/>
              </w:rPr>
              <w:t>8</w:t>
            </w:r>
            <w:r w:rsidRPr="00AC7963">
              <w:rPr>
                <w:rFonts w:ascii="標楷體" w:eastAsia="標楷體" w:hAnsi="標楷體" w:cs="標楷體" w:hint="eastAsia"/>
                <w:sz w:val="24"/>
                <w:szCs w:val="24"/>
                <w:lang w:eastAsia="zh-TW"/>
              </w:rPr>
              <w:t>人，國中團員</w:t>
            </w:r>
            <w:r w:rsidR="007F7BBE">
              <w:rPr>
                <w:rFonts w:ascii="標楷體" w:eastAsia="標楷體" w:hAnsi="標楷體" w:cs="標楷體" w:hint="eastAsia"/>
                <w:sz w:val="24"/>
                <w:szCs w:val="24"/>
                <w:lang w:eastAsia="zh-TW"/>
              </w:rPr>
              <w:t>5</w:t>
            </w:r>
            <w:r w:rsidRPr="00AC7963">
              <w:rPr>
                <w:rFonts w:ascii="標楷體" w:eastAsia="標楷體" w:hAnsi="標楷體" w:cs="標楷體" w:hint="eastAsia"/>
                <w:sz w:val="24"/>
                <w:szCs w:val="24"/>
                <w:lang w:eastAsia="zh-TW"/>
              </w:rPr>
              <w:t>人，符合教育部100學年度性</w:t>
            </w:r>
            <w:proofErr w:type="gramStart"/>
            <w:r w:rsidRPr="00AC7963">
              <w:rPr>
                <w:rFonts w:ascii="標楷體" w:eastAsia="標楷體" w:hAnsi="標楷體" w:cs="標楷體" w:hint="eastAsia"/>
                <w:sz w:val="24"/>
                <w:szCs w:val="24"/>
                <w:lang w:eastAsia="zh-TW"/>
              </w:rPr>
              <w:t>平團國中小合</w:t>
            </w:r>
            <w:proofErr w:type="gramEnd"/>
            <w:r w:rsidRPr="00AC7963">
              <w:rPr>
                <w:rFonts w:ascii="標楷體" w:eastAsia="標楷體" w:hAnsi="標楷體" w:cs="標楷體" w:hint="eastAsia"/>
                <w:sz w:val="24"/>
                <w:szCs w:val="24"/>
                <w:lang w:eastAsia="zh-TW"/>
              </w:rPr>
              <w:t>團之</w:t>
            </w:r>
            <w:proofErr w:type="gramStart"/>
            <w:r w:rsidRPr="00AC7963">
              <w:rPr>
                <w:rFonts w:ascii="標楷體" w:eastAsia="標楷體" w:hAnsi="標楷體" w:cs="標楷體" w:hint="eastAsia"/>
                <w:sz w:val="24"/>
                <w:szCs w:val="24"/>
                <w:lang w:eastAsia="zh-TW"/>
              </w:rPr>
              <w:t>規</w:t>
            </w:r>
            <w:proofErr w:type="gramEnd"/>
            <w:r w:rsidRPr="00AC7963">
              <w:rPr>
                <w:rFonts w:ascii="標楷體" w:eastAsia="標楷體" w:hAnsi="標楷體" w:cs="標楷體" w:hint="eastAsia"/>
                <w:sz w:val="24"/>
                <w:szCs w:val="24"/>
                <w:lang w:eastAsia="zh-TW"/>
              </w:rPr>
              <w:t>畫。</w:t>
            </w:r>
          </w:p>
        </w:tc>
        <w:tc>
          <w:tcPr>
            <w:tcW w:w="5317" w:type="dxa"/>
            <w:tcBorders>
              <w:top w:val="single" w:sz="4" w:space="0" w:color="auto"/>
              <w:left w:val="single" w:sz="4" w:space="0" w:color="auto"/>
              <w:bottom w:val="single" w:sz="4" w:space="0" w:color="auto"/>
              <w:right w:val="single" w:sz="4" w:space="0" w:color="auto"/>
            </w:tcBorders>
            <w:hideMark/>
          </w:tcPr>
          <w:p w:rsidR="007A2675" w:rsidRPr="00AC7963" w:rsidRDefault="007A2675" w:rsidP="00AC7963">
            <w:pPr>
              <w:snapToGrid w:val="0"/>
              <w:spacing w:after="0" w:line="240" w:lineRule="auto"/>
              <w:ind w:left="240" w:hangingChars="100" w:hanging="240"/>
              <w:jc w:val="both"/>
              <w:rPr>
                <w:rFonts w:ascii="標楷體" w:eastAsia="標楷體" w:hAnsi="標楷體"/>
                <w:kern w:val="2"/>
                <w:sz w:val="24"/>
                <w:szCs w:val="24"/>
                <w:lang w:eastAsia="zh-TW"/>
              </w:rPr>
            </w:pPr>
            <w:r w:rsidRPr="00AC7963">
              <w:rPr>
                <w:rFonts w:ascii="標楷體" w:eastAsia="標楷體" w:hAnsi="標楷體" w:cs="標楷體" w:hint="eastAsia"/>
                <w:sz w:val="24"/>
                <w:szCs w:val="24"/>
                <w:lang w:eastAsia="zh-TW"/>
              </w:rPr>
              <w:t>1.性平議題需融入七大領域，再加上本團為</w:t>
            </w:r>
            <w:proofErr w:type="gramStart"/>
            <w:r w:rsidRPr="00AC7963">
              <w:rPr>
                <w:rFonts w:ascii="標楷體" w:eastAsia="標楷體" w:hAnsi="標楷體" w:cs="標楷體" w:hint="eastAsia"/>
                <w:sz w:val="24"/>
                <w:szCs w:val="24"/>
                <w:lang w:eastAsia="zh-TW"/>
              </w:rPr>
              <w:t>國中小合團</w:t>
            </w:r>
            <w:proofErr w:type="gramEnd"/>
            <w:r w:rsidRPr="00AC7963">
              <w:rPr>
                <w:rFonts w:ascii="標楷體" w:eastAsia="標楷體" w:hAnsi="標楷體" w:cs="標楷體" w:hint="eastAsia"/>
                <w:sz w:val="24"/>
                <w:szCs w:val="24"/>
                <w:lang w:eastAsia="zh-TW"/>
              </w:rPr>
              <w:t>，需含</w:t>
            </w:r>
            <w:proofErr w:type="gramStart"/>
            <w:r w:rsidRPr="00AC7963">
              <w:rPr>
                <w:rFonts w:ascii="標楷體" w:eastAsia="標楷體" w:hAnsi="標楷體" w:cs="標楷體" w:hint="eastAsia"/>
                <w:sz w:val="24"/>
                <w:szCs w:val="24"/>
                <w:lang w:eastAsia="zh-TW"/>
              </w:rPr>
              <w:t>括</w:t>
            </w:r>
            <w:proofErr w:type="gramEnd"/>
            <w:r w:rsidRPr="00AC7963">
              <w:rPr>
                <w:rFonts w:ascii="標楷體" w:eastAsia="標楷體" w:hAnsi="標楷體" w:cs="標楷體" w:hint="eastAsia"/>
                <w:sz w:val="24"/>
                <w:szCs w:val="24"/>
                <w:lang w:eastAsia="zh-TW"/>
              </w:rPr>
              <w:t>九個年級，範圍較大。</w:t>
            </w:r>
          </w:p>
          <w:p w:rsidR="007A2675" w:rsidRPr="00AC7963" w:rsidRDefault="007A2675" w:rsidP="00AC7963">
            <w:pPr>
              <w:snapToGrid w:val="0"/>
              <w:spacing w:after="0" w:line="240" w:lineRule="auto"/>
              <w:ind w:left="240" w:hangingChars="100" w:hanging="240"/>
              <w:jc w:val="both"/>
              <w:rPr>
                <w:rFonts w:ascii="標楷體" w:eastAsia="標楷體" w:hAnsi="標楷體"/>
                <w:sz w:val="24"/>
                <w:szCs w:val="24"/>
                <w:lang w:eastAsia="zh-TW"/>
              </w:rPr>
            </w:pPr>
            <w:r w:rsidRPr="00AC7963">
              <w:rPr>
                <w:rFonts w:ascii="標楷體" w:eastAsia="標楷體" w:hAnsi="標楷體" w:cs="標楷體" w:hint="eastAsia"/>
                <w:sz w:val="24"/>
                <w:szCs w:val="24"/>
                <w:lang w:eastAsia="zh-TW"/>
              </w:rPr>
              <w:t>2.在教學活動設計的產出能量上稍顯不足，還需多鼓勵輔導員產出，並辦理產出型研習。</w:t>
            </w:r>
          </w:p>
          <w:p w:rsidR="007A2675" w:rsidRPr="00AC7963" w:rsidRDefault="007A2675" w:rsidP="00AC7963">
            <w:pPr>
              <w:snapToGrid w:val="0"/>
              <w:spacing w:after="0" w:line="240" w:lineRule="auto"/>
              <w:ind w:left="240" w:hangingChars="100" w:hanging="240"/>
              <w:jc w:val="both"/>
              <w:rPr>
                <w:rFonts w:ascii="標楷體" w:eastAsia="標楷體" w:hAnsi="標楷體"/>
                <w:sz w:val="24"/>
                <w:szCs w:val="24"/>
                <w:lang w:eastAsia="zh-TW"/>
              </w:rPr>
            </w:pPr>
            <w:r w:rsidRPr="00AC7963">
              <w:rPr>
                <w:rFonts w:ascii="標楷體" w:eastAsia="標楷體" w:hAnsi="標楷體" w:cs="標楷體" w:hint="eastAsia"/>
                <w:sz w:val="24"/>
                <w:szCs w:val="24"/>
                <w:lang w:eastAsia="zh-TW"/>
              </w:rPr>
              <w:t>3.</w:t>
            </w:r>
            <w:proofErr w:type="gramStart"/>
            <w:r w:rsidRPr="00AC7963">
              <w:rPr>
                <w:rFonts w:ascii="標楷體" w:eastAsia="標楷體" w:hAnsi="標楷體" w:cs="標楷體" w:hint="eastAsia"/>
                <w:sz w:val="24"/>
                <w:szCs w:val="24"/>
                <w:lang w:eastAsia="zh-TW"/>
              </w:rPr>
              <w:t>飛番教育</w:t>
            </w:r>
            <w:proofErr w:type="gramEnd"/>
            <w:r w:rsidRPr="00AC7963">
              <w:rPr>
                <w:rFonts w:ascii="標楷體" w:eastAsia="標楷體" w:hAnsi="標楷體" w:cs="標楷體" w:hint="eastAsia"/>
                <w:sz w:val="24"/>
                <w:szCs w:val="24"/>
                <w:lang w:eastAsia="zh-TW"/>
              </w:rPr>
              <w:t>雲的教材建置稍嫌不足。</w:t>
            </w:r>
          </w:p>
          <w:p w:rsidR="007A2675" w:rsidRPr="00AC7963" w:rsidRDefault="007A2675" w:rsidP="00AC7963">
            <w:pPr>
              <w:snapToGrid w:val="0"/>
              <w:spacing w:after="0" w:line="240" w:lineRule="auto"/>
              <w:ind w:left="240" w:hangingChars="100" w:hanging="240"/>
              <w:jc w:val="both"/>
              <w:rPr>
                <w:rFonts w:ascii="標楷體" w:eastAsia="標楷體" w:hAnsi="標楷體"/>
                <w:sz w:val="24"/>
                <w:szCs w:val="24"/>
                <w:lang w:eastAsia="zh-TW"/>
              </w:rPr>
            </w:pPr>
            <w:r w:rsidRPr="00AC7963">
              <w:rPr>
                <w:rFonts w:ascii="標楷體" w:eastAsia="標楷體" w:hAnsi="標楷體" w:cs="標楷體" w:hint="eastAsia"/>
                <w:sz w:val="24"/>
                <w:szCs w:val="24"/>
                <w:lang w:eastAsia="zh-TW"/>
              </w:rPr>
              <w:t>4.輔導團成員有多位是導師，當公假出來時，學校都只是</w:t>
            </w:r>
            <w:proofErr w:type="gramStart"/>
            <w:r w:rsidRPr="00AC7963">
              <w:rPr>
                <w:rFonts w:ascii="標楷體" w:eastAsia="標楷體" w:hAnsi="標楷體" w:cs="標楷體" w:hint="eastAsia"/>
                <w:sz w:val="24"/>
                <w:szCs w:val="24"/>
                <w:lang w:eastAsia="zh-TW"/>
              </w:rPr>
              <w:t>按節排代</w:t>
            </w:r>
            <w:proofErr w:type="gramEnd"/>
            <w:r w:rsidRPr="00AC7963">
              <w:rPr>
                <w:rFonts w:ascii="標楷體" w:eastAsia="標楷體" w:hAnsi="標楷體" w:cs="標楷體" w:hint="eastAsia"/>
                <w:sz w:val="24"/>
                <w:szCs w:val="24"/>
                <w:lang w:eastAsia="zh-TW"/>
              </w:rPr>
              <w:t>，會有影響班</w:t>
            </w:r>
            <w:proofErr w:type="gramStart"/>
            <w:r w:rsidRPr="00AC7963">
              <w:rPr>
                <w:rFonts w:ascii="標楷體" w:eastAsia="標楷體" w:hAnsi="標楷體" w:cs="標楷體" w:hint="eastAsia"/>
                <w:sz w:val="24"/>
                <w:szCs w:val="24"/>
                <w:lang w:eastAsia="zh-TW"/>
              </w:rPr>
              <w:t>務</w:t>
            </w:r>
            <w:proofErr w:type="gramEnd"/>
            <w:r w:rsidRPr="00AC7963">
              <w:rPr>
                <w:rFonts w:ascii="標楷體" w:eastAsia="標楷體" w:hAnsi="標楷體" w:cs="標楷體" w:hint="eastAsia"/>
                <w:sz w:val="24"/>
                <w:szCs w:val="24"/>
                <w:lang w:eastAsia="zh-TW"/>
              </w:rPr>
              <w:t>的問題。</w:t>
            </w:r>
          </w:p>
          <w:p w:rsidR="007A2675" w:rsidRPr="00AC7963" w:rsidRDefault="007A2675" w:rsidP="00AC7963">
            <w:pPr>
              <w:snapToGrid w:val="0"/>
              <w:spacing w:after="0" w:line="240" w:lineRule="auto"/>
              <w:ind w:left="240" w:hangingChars="100" w:hanging="240"/>
              <w:jc w:val="both"/>
              <w:rPr>
                <w:rFonts w:ascii="標楷體" w:eastAsia="標楷體" w:hAnsi="標楷體"/>
                <w:sz w:val="24"/>
                <w:szCs w:val="24"/>
                <w:lang w:eastAsia="zh-TW"/>
              </w:rPr>
            </w:pPr>
            <w:r w:rsidRPr="00AC7963">
              <w:rPr>
                <w:rFonts w:ascii="標楷體" w:eastAsia="標楷體" w:hAnsi="標楷體" w:cs="標楷體" w:hint="eastAsia"/>
                <w:sz w:val="24"/>
                <w:szCs w:val="24"/>
                <w:lang w:eastAsia="zh-TW"/>
              </w:rPr>
              <w:t>5.部份團員及教師們</w:t>
            </w:r>
            <w:proofErr w:type="gramStart"/>
            <w:r w:rsidRPr="00AC7963">
              <w:rPr>
                <w:rFonts w:ascii="標楷體" w:eastAsia="標楷體" w:hAnsi="標楷體" w:cs="標楷體" w:hint="eastAsia"/>
                <w:sz w:val="24"/>
                <w:szCs w:val="24"/>
                <w:lang w:eastAsia="zh-TW"/>
              </w:rPr>
              <w:t>對課綱</w:t>
            </w:r>
            <w:proofErr w:type="gramEnd"/>
            <w:r w:rsidRPr="00AC7963">
              <w:rPr>
                <w:rFonts w:ascii="標楷體" w:eastAsia="標楷體" w:hAnsi="標楷體" w:cs="標楷體" w:hint="eastAsia"/>
                <w:sz w:val="24"/>
                <w:szCs w:val="24"/>
                <w:lang w:eastAsia="zh-TW"/>
              </w:rPr>
              <w:t>的轉化仍有待成長。</w:t>
            </w:r>
          </w:p>
          <w:p w:rsidR="007A2675" w:rsidRPr="00AC7963" w:rsidRDefault="007A2675" w:rsidP="00AC7963">
            <w:pPr>
              <w:widowControl w:val="0"/>
              <w:snapToGrid w:val="0"/>
              <w:spacing w:after="0" w:line="240" w:lineRule="auto"/>
              <w:ind w:left="240" w:hangingChars="100" w:hanging="240"/>
              <w:jc w:val="both"/>
              <w:rPr>
                <w:rFonts w:ascii="標楷體" w:eastAsia="標楷體" w:hAnsi="標楷體"/>
                <w:kern w:val="2"/>
                <w:sz w:val="24"/>
                <w:szCs w:val="24"/>
                <w:lang w:eastAsia="zh-TW"/>
              </w:rPr>
            </w:pPr>
            <w:r w:rsidRPr="00AC7963">
              <w:rPr>
                <w:rFonts w:ascii="標楷體" w:eastAsia="標楷體" w:hAnsi="標楷體" w:cs="標楷體" w:hint="eastAsia"/>
                <w:sz w:val="24"/>
                <w:szCs w:val="24"/>
                <w:lang w:eastAsia="zh-TW"/>
              </w:rPr>
              <w:t>6.隨著十二年國</w:t>
            </w:r>
            <w:proofErr w:type="gramStart"/>
            <w:r w:rsidRPr="00AC7963">
              <w:rPr>
                <w:rFonts w:ascii="標楷體" w:eastAsia="標楷體" w:hAnsi="標楷體" w:cs="標楷體" w:hint="eastAsia"/>
                <w:sz w:val="24"/>
                <w:szCs w:val="24"/>
                <w:lang w:eastAsia="zh-TW"/>
              </w:rPr>
              <w:t>教課綱</w:t>
            </w:r>
            <w:proofErr w:type="gramEnd"/>
            <w:r w:rsidRPr="00AC7963">
              <w:rPr>
                <w:rFonts w:ascii="標楷體" w:eastAsia="標楷體" w:hAnsi="標楷體" w:cs="標楷體" w:hint="eastAsia"/>
                <w:sz w:val="24"/>
                <w:szCs w:val="24"/>
                <w:lang w:eastAsia="zh-TW"/>
              </w:rPr>
              <w:t>中已不再名列教育議題，性別平等教育議題輔導團未來處境艱困。</w:t>
            </w:r>
          </w:p>
        </w:tc>
      </w:tr>
    </w:tbl>
    <w:p w:rsidR="0056276C" w:rsidRDefault="0056276C" w:rsidP="00637532">
      <w:pPr>
        <w:spacing w:after="0" w:line="240" w:lineRule="auto"/>
        <w:ind w:left="566" w:hangingChars="236" w:hanging="566"/>
        <w:jc w:val="both"/>
        <w:rPr>
          <w:rFonts w:ascii="標楷體" w:eastAsia="標楷體" w:hAnsi="標楷體"/>
          <w:sz w:val="24"/>
          <w:szCs w:val="24"/>
          <w:lang w:eastAsia="zh-TW"/>
        </w:rPr>
      </w:pPr>
    </w:p>
    <w:p w:rsidR="007A2675" w:rsidRPr="00A36816" w:rsidRDefault="007A2675" w:rsidP="00480267">
      <w:pPr>
        <w:spacing w:after="0" w:line="240" w:lineRule="auto"/>
        <w:rPr>
          <w:rFonts w:ascii="標楷體" w:eastAsia="標楷體" w:hAnsi="標楷體" w:cs="標楷體"/>
          <w:sz w:val="24"/>
          <w:szCs w:val="24"/>
          <w:lang w:eastAsia="zh-TW"/>
        </w:rPr>
      </w:pPr>
      <w:r w:rsidRPr="00A36816">
        <w:rPr>
          <w:rFonts w:ascii="標楷體" w:eastAsia="標楷體" w:hAnsi="標楷體" w:hint="eastAsia"/>
          <w:sz w:val="24"/>
          <w:szCs w:val="24"/>
          <w:lang w:eastAsia="zh-TW"/>
        </w:rPr>
        <w:t>二、</w:t>
      </w:r>
      <w:proofErr w:type="gramStart"/>
      <w:r w:rsidR="007F7BBE" w:rsidRPr="00A36816">
        <w:rPr>
          <w:rFonts w:ascii="標楷體" w:eastAsia="標楷體" w:hAnsi="標楷體" w:cs="標楷體" w:hint="eastAsia"/>
          <w:sz w:val="24"/>
          <w:szCs w:val="24"/>
          <w:lang w:eastAsia="zh-TW"/>
        </w:rPr>
        <w:t>107</w:t>
      </w:r>
      <w:proofErr w:type="gramEnd"/>
      <w:r w:rsidRPr="00A36816">
        <w:rPr>
          <w:rFonts w:ascii="標楷體" w:eastAsia="標楷體" w:hAnsi="標楷體" w:cs="標楷體" w:hint="eastAsia"/>
          <w:sz w:val="24"/>
          <w:szCs w:val="24"/>
          <w:lang w:eastAsia="zh-TW"/>
        </w:rPr>
        <w:t>年度推動各項工作的成效與省思</w:t>
      </w:r>
    </w:p>
    <w:p w:rsidR="00E43232" w:rsidRPr="00A36816" w:rsidRDefault="002F6221" w:rsidP="0056276C">
      <w:pPr>
        <w:rPr>
          <w:rFonts w:ascii="標楷體" w:eastAsia="標楷體" w:hAnsi="標楷體"/>
          <w:sz w:val="24"/>
          <w:szCs w:val="24"/>
          <w:lang w:eastAsia="zh-TW"/>
        </w:rPr>
      </w:pPr>
      <w:r w:rsidRPr="00A36816">
        <w:rPr>
          <w:rFonts w:ascii="標楷體" w:eastAsia="標楷體" w:hAnsi="標楷體" w:hint="eastAsia"/>
          <w:sz w:val="24"/>
          <w:szCs w:val="24"/>
          <w:lang w:eastAsia="zh-TW"/>
        </w:rPr>
        <w:t>(</w:t>
      </w:r>
      <w:proofErr w:type="gramStart"/>
      <w:r w:rsidRPr="00A36816">
        <w:rPr>
          <w:rFonts w:ascii="標楷體" w:eastAsia="標楷體" w:hAnsi="標楷體" w:hint="eastAsia"/>
          <w:sz w:val="24"/>
          <w:szCs w:val="24"/>
          <w:lang w:eastAsia="zh-TW"/>
        </w:rPr>
        <w:t>一</w:t>
      </w:r>
      <w:proofErr w:type="gramEnd"/>
      <w:r w:rsidRPr="00A36816">
        <w:rPr>
          <w:rFonts w:ascii="標楷體" w:eastAsia="標楷體" w:hAnsi="標楷體" w:hint="eastAsia"/>
          <w:sz w:val="24"/>
          <w:szCs w:val="24"/>
          <w:lang w:eastAsia="zh-TW"/>
        </w:rPr>
        <w:t>)</w:t>
      </w:r>
      <w:proofErr w:type="gramStart"/>
      <w:r w:rsidR="00E43232" w:rsidRPr="00A36816">
        <w:rPr>
          <w:rFonts w:ascii="標楷體" w:eastAsia="標楷體" w:hAnsi="標楷體" w:hint="eastAsia"/>
          <w:sz w:val="24"/>
          <w:szCs w:val="24"/>
          <w:lang w:eastAsia="zh-TW"/>
        </w:rPr>
        <w:t>臺</w:t>
      </w:r>
      <w:proofErr w:type="gramEnd"/>
      <w:r w:rsidR="00E43232" w:rsidRPr="00A36816">
        <w:rPr>
          <w:rFonts w:ascii="標楷體" w:eastAsia="標楷體" w:hAnsi="標楷體" w:hint="eastAsia"/>
          <w:sz w:val="24"/>
          <w:szCs w:val="24"/>
          <w:lang w:eastAsia="zh-TW"/>
        </w:rPr>
        <w:t>南市性別平等教育議題國民教育輔導團</w:t>
      </w:r>
      <w:proofErr w:type="gramStart"/>
      <w:r w:rsidR="007F7BBE" w:rsidRPr="00A36816">
        <w:rPr>
          <w:rFonts w:ascii="標楷體" w:eastAsia="標楷體" w:hAnsi="標楷體" w:hint="eastAsia"/>
          <w:sz w:val="24"/>
          <w:szCs w:val="24"/>
          <w:lang w:eastAsia="zh-TW"/>
        </w:rPr>
        <w:t>107</w:t>
      </w:r>
      <w:proofErr w:type="gramEnd"/>
      <w:r w:rsidR="00E43232" w:rsidRPr="00A36816">
        <w:rPr>
          <w:rFonts w:ascii="標楷體" w:eastAsia="標楷體" w:hAnsi="標楷體" w:hint="eastAsia"/>
          <w:sz w:val="24"/>
          <w:szCs w:val="24"/>
          <w:lang w:eastAsia="zh-TW"/>
        </w:rPr>
        <w:t>年度工作</w:t>
      </w:r>
      <w:r w:rsidRPr="00A36816">
        <w:rPr>
          <w:rFonts w:ascii="標楷體" w:eastAsia="標楷體" w:hAnsi="標楷體" w:hint="eastAsia"/>
          <w:sz w:val="24"/>
          <w:szCs w:val="24"/>
          <w:lang w:eastAsia="zh-TW"/>
        </w:rPr>
        <w:t>內容及成效</w:t>
      </w:r>
      <w:r w:rsidR="00E43232" w:rsidRPr="00A36816">
        <w:rPr>
          <w:rFonts w:ascii="標楷體" w:eastAsia="標楷體" w:hAnsi="標楷體" w:hint="eastAsia"/>
          <w:sz w:val="24"/>
          <w:szCs w:val="24"/>
          <w:lang w:eastAsia="zh-TW"/>
        </w:rPr>
        <w:t>(10</w:t>
      </w:r>
      <w:r w:rsidR="005C1250">
        <w:rPr>
          <w:rFonts w:ascii="標楷體" w:eastAsia="標楷體" w:hAnsi="標楷體" w:hint="eastAsia"/>
          <w:sz w:val="24"/>
          <w:szCs w:val="24"/>
          <w:lang w:eastAsia="zh-TW"/>
        </w:rPr>
        <w:t>7</w:t>
      </w:r>
      <w:r w:rsidR="00E43232" w:rsidRPr="00A36816">
        <w:rPr>
          <w:rFonts w:ascii="標楷體" w:eastAsia="標楷體" w:hAnsi="標楷體" w:hint="eastAsia"/>
          <w:sz w:val="24"/>
          <w:szCs w:val="24"/>
          <w:lang w:eastAsia="zh-TW"/>
        </w:rPr>
        <w:t>.01~10</w:t>
      </w:r>
      <w:r w:rsidR="005C1250">
        <w:rPr>
          <w:rFonts w:ascii="標楷體" w:eastAsia="標楷體" w:hAnsi="標楷體" w:hint="eastAsia"/>
          <w:sz w:val="24"/>
          <w:szCs w:val="24"/>
          <w:lang w:eastAsia="zh-TW"/>
        </w:rPr>
        <w:t>7</w:t>
      </w:r>
      <w:r w:rsidR="00E43232" w:rsidRPr="00A36816">
        <w:rPr>
          <w:rFonts w:ascii="標楷體" w:eastAsia="標楷體" w:hAnsi="標楷體" w:hint="eastAsia"/>
          <w:sz w:val="24"/>
          <w:szCs w:val="24"/>
          <w:lang w:eastAsia="zh-TW"/>
        </w:rPr>
        <w:t>.12)</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8412"/>
      </w:tblGrid>
      <w:tr w:rsidR="00146D4A" w:rsidRPr="00146D4A" w:rsidTr="00FF49CC">
        <w:trPr>
          <w:trHeight w:val="2610"/>
          <w:jc w:val="center"/>
        </w:trPr>
        <w:tc>
          <w:tcPr>
            <w:tcW w:w="1364" w:type="dxa"/>
            <w:tcBorders>
              <w:top w:val="single" w:sz="4" w:space="0" w:color="auto"/>
              <w:left w:val="single" w:sz="4" w:space="0" w:color="auto"/>
              <w:bottom w:val="single" w:sz="4" w:space="0" w:color="auto"/>
              <w:right w:val="single" w:sz="4" w:space="0" w:color="auto"/>
            </w:tcBorders>
            <w:hideMark/>
          </w:tcPr>
          <w:p w:rsidR="00E43232" w:rsidRPr="00D66EFC" w:rsidRDefault="00E43232">
            <w:pPr>
              <w:widowControl w:val="0"/>
              <w:jc w:val="center"/>
              <w:rPr>
                <w:rFonts w:ascii="標楷體" w:eastAsia="標楷體" w:hAnsi="標楷體"/>
                <w:kern w:val="2"/>
                <w:sz w:val="24"/>
              </w:rPr>
            </w:pPr>
            <w:r w:rsidRPr="00D66EFC">
              <w:rPr>
                <w:rFonts w:ascii="標楷體" w:eastAsia="標楷體" w:hAnsi="標楷體"/>
              </w:rPr>
              <w:t>1.</w:t>
            </w:r>
            <w:r w:rsidRPr="00D66EFC">
              <w:rPr>
                <w:rFonts w:ascii="標楷體" w:eastAsia="標楷體" w:hAnsi="標楷體" w:hint="eastAsia"/>
              </w:rPr>
              <w:t>宣導場次</w:t>
            </w:r>
          </w:p>
        </w:tc>
        <w:tc>
          <w:tcPr>
            <w:tcW w:w="8412" w:type="dxa"/>
            <w:tcBorders>
              <w:top w:val="single" w:sz="4" w:space="0" w:color="auto"/>
              <w:left w:val="single" w:sz="4" w:space="0" w:color="auto"/>
              <w:bottom w:val="single" w:sz="4" w:space="0" w:color="auto"/>
              <w:right w:val="single" w:sz="4" w:space="0" w:color="auto"/>
            </w:tcBorders>
            <w:hideMark/>
          </w:tcPr>
          <w:p w:rsidR="00E43232" w:rsidRPr="00D66EFC" w:rsidRDefault="00E43232" w:rsidP="00FF49CC">
            <w:pPr>
              <w:snapToGrid w:val="0"/>
              <w:spacing w:beforeLines="20" w:before="72" w:afterLines="20" w:after="72"/>
              <w:rPr>
                <w:rFonts w:ascii="標楷體" w:eastAsia="標楷體" w:hAnsi="標楷體" w:cs="新細明體"/>
                <w:sz w:val="24"/>
                <w:szCs w:val="24"/>
                <w:lang w:eastAsia="zh-TW"/>
              </w:rPr>
            </w:pPr>
            <w:r w:rsidRPr="00D66EFC">
              <w:rPr>
                <w:rFonts w:ascii="標楷體" w:eastAsia="標楷體" w:hAnsi="標楷體" w:cs="新細明體" w:hint="eastAsia"/>
                <w:b/>
                <w:bCs/>
                <w:szCs w:val="24"/>
                <w:u w:val="single"/>
                <w:lang w:eastAsia="zh-TW"/>
              </w:rPr>
              <w:t>【到校服務】國中：</w:t>
            </w:r>
          </w:p>
          <w:p w:rsidR="00E43232" w:rsidRPr="00D66EFC" w:rsidRDefault="00E43232" w:rsidP="00FF49CC">
            <w:pPr>
              <w:snapToGrid w:val="0"/>
              <w:spacing w:beforeLines="20" w:before="72" w:afterLines="20" w:after="72"/>
              <w:ind w:left="204"/>
              <w:rPr>
                <w:rFonts w:ascii="標楷體" w:eastAsia="標楷體" w:hAnsi="標楷體" w:cs="新細明體"/>
                <w:szCs w:val="24"/>
                <w:lang w:eastAsia="zh-TW"/>
              </w:rPr>
            </w:pPr>
            <w:r w:rsidRPr="00D66EFC">
              <w:rPr>
                <w:rFonts w:ascii="標楷體" w:eastAsia="標楷體" w:hAnsi="標楷體" w:cs="新細明體" w:hint="eastAsia"/>
                <w:szCs w:val="24"/>
                <w:lang w:eastAsia="zh-TW"/>
              </w:rPr>
              <w:t>(1) 10</w:t>
            </w:r>
            <w:r w:rsidR="005C1250" w:rsidRPr="00D66EFC">
              <w:rPr>
                <w:rFonts w:ascii="標楷體" w:eastAsia="標楷體" w:hAnsi="標楷體" w:cs="新細明體" w:hint="eastAsia"/>
                <w:szCs w:val="24"/>
                <w:lang w:eastAsia="zh-TW"/>
              </w:rPr>
              <w:t>7</w:t>
            </w:r>
            <w:r w:rsidRPr="00D66EFC">
              <w:rPr>
                <w:rFonts w:ascii="標楷體" w:eastAsia="標楷體" w:hAnsi="標楷體" w:cs="新細明體" w:hint="eastAsia"/>
                <w:szCs w:val="24"/>
                <w:lang w:eastAsia="zh-TW"/>
              </w:rPr>
              <w:t>年3月</w:t>
            </w:r>
            <w:r w:rsidR="005C1250" w:rsidRPr="00D66EFC">
              <w:rPr>
                <w:rFonts w:ascii="標楷體" w:eastAsia="標楷體" w:hAnsi="標楷體" w:cs="新細明體" w:hint="eastAsia"/>
                <w:szCs w:val="24"/>
                <w:lang w:eastAsia="zh-TW"/>
              </w:rPr>
              <w:t>8</w:t>
            </w:r>
            <w:r w:rsidRPr="00D66EFC">
              <w:rPr>
                <w:rFonts w:ascii="標楷體" w:eastAsia="標楷體" w:hAnsi="標楷體" w:cs="新細明體" w:hint="eastAsia"/>
                <w:szCs w:val="24"/>
                <w:lang w:eastAsia="zh-TW"/>
              </w:rPr>
              <w:t>日，地點</w:t>
            </w:r>
            <w:r w:rsidR="002005F3" w:rsidRPr="00D66EFC">
              <w:rPr>
                <w:rFonts w:ascii="標楷體" w:eastAsia="標楷體" w:hAnsi="標楷體" w:cs="新細明體" w:hint="eastAsia"/>
                <w:szCs w:val="24"/>
                <w:u w:val="single"/>
                <w:lang w:eastAsia="zh-TW"/>
              </w:rPr>
              <w:t>崇明國中</w:t>
            </w:r>
            <w:r w:rsidRPr="00D66EFC">
              <w:rPr>
                <w:rFonts w:ascii="標楷體" w:eastAsia="標楷體" w:hAnsi="標楷體" w:cs="新細明體" w:hint="eastAsia"/>
                <w:szCs w:val="24"/>
                <w:lang w:eastAsia="zh-TW"/>
              </w:rPr>
              <w:t>，</w:t>
            </w:r>
            <w:r w:rsidR="005C1250" w:rsidRPr="00D66EFC">
              <w:rPr>
                <w:rFonts w:ascii="標楷體" w:eastAsia="標楷體" w:hAnsi="標楷體" w:cs="新細明體" w:hint="eastAsia"/>
                <w:szCs w:val="24"/>
                <w:lang w:eastAsia="zh-TW"/>
              </w:rPr>
              <w:t>性別議題教案分享</w:t>
            </w:r>
            <w:r w:rsidRPr="00D66EFC">
              <w:rPr>
                <w:rFonts w:ascii="標楷體" w:eastAsia="標楷體" w:hAnsi="標楷體" w:cs="新細明體" w:hint="eastAsia"/>
                <w:szCs w:val="24"/>
                <w:lang w:eastAsia="zh-TW"/>
              </w:rPr>
              <w:t>。</w:t>
            </w:r>
          </w:p>
          <w:p w:rsidR="00E43232" w:rsidRPr="00D66EFC" w:rsidRDefault="00E43232" w:rsidP="00FF49CC">
            <w:pPr>
              <w:snapToGrid w:val="0"/>
              <w:spacing w:beforeLines="20" w:before="72" w:afterLines="20" w:after="72"/>
              <w:ind w:left="204"/>
              <w:rPr>
                <w:rFonts w:ascii="標楷體" w:eastAsia="標楷體" w:hAnsi="標楷體" w:cs="新細明體"/>
                <w:szCs w:val="24"/>
                <w:lang w:eastAsia="zh-TW"/>
              </w:rPr>
            </w:pPr>
            <w:r w:rsidRPr="00D66EFC">
              <w:rPr>
                <w:rFonts w:ascii="標楷體" w:eastAsia="標楷體" w:hAnsi="標楷體" w:cs="新細明體" w:hint="eastAsia"/>
                <w:szCs w:val="24"/>
                <w:lang w:eastAsia="zh-TW"/>
              </w:rPr>
              <w:t>(2) 10</w:t>
            </w:r>
            <w:r w:rsidR="005C1250" w:rsidRPr="00D66EFC">
              <w:rPr>
                <w:rFonts w:ascii="標楷體" w:eastAsia="標楷體" w:hAnsi="標楷體" w:cs="新細明體" w:hint="eastAsia"/>
                <w:szCs w:val="24"/>
                <w:lang w:eastAsia="zh-TW"/>
              </w:rPr>
              <w:t>7</w:t>
            </w:r>
            <w:r w:rsidRPr="00D66EFC">
              <w:rPr>
                <w:rFonts w:ascii="標楷體" w:eastAsia="標楷體" w:hAnsi="標楷體" w:cs="新細明體" w:hint="eastAsia"/>
                <w:szCs w:val="24"/>
                <w:lang w:eastAsia="zh-TW"/>
              </w:rPr>
              <w:t>年</w:t>
            </w:r>
            <w:r w:rsidR="005C1250" w:rsidRPr="00D66EFC">
              <w:rPr>
                <w:rFonts w:ascii="標楷體" w:eastAsia="標楷體" w:hAnsi="標楷體" w:cs="新細明體" w:hint="eastAsia"/>
                <w:szCs w:val="24"/>
                <w:lang w:eastAsia="zh-TW"/>
              </w:rPr>
              <w:t>4</w:t>
            </w:r>
            <w:r w:rsidRPr="00D66EFC">
              <w:rPr>
                <w:rFonts w:ascii="標楷體" w:eastAsia="標楷體" w:hAnsi="標楷體" w:cs="新細明體" w:hint="eastAsia"/>
                <w:szCs w:val="24"/>
                <w:lang w:eastAsia="zh-TW"/>
              </w:rPr>
              <w:t>月</w:t>
            </w:r>
            <w:r w:rsidR="005C1250" w:rsidRPr="00D66EFC">
              <w:rPr>
                <w:rFonts w:ascii="標楷體" w:eastAsia="標楷體" w:hAnsi="標楷體" w:cs="新細明體" w:hint="eastAsia"/>
                <w:szCs w:val="24"/>
                <w:lang w:eastAsia="zh-TW"/>
              </w:rPr>
              <w:t>12</w:t>
            </w:r>
            <w:r w:rsidRPr="00D66EFC">
              <w:rPr>
                <w:rFonts w:ascii="標楷體" w:eastAsia="標楷體" w:hAnsi="標楷體" w:cs="新細明體" w:hint="eastAsia"/>
                <w:szCs w:val="24"/>
                <w:lang w:eastAsia="zh-TW"/>
              </w:rPr>
              <w:t>日，地點</w:t>
            </w:r>
            <w:r w:rsidR="002005F3" w:rsidRPr="00D66EFC">
              <w:rPr>
                <w:rFonts w:ascii="標楷體" w:eastAsia="標楷體" w:hAnsi="標楷體" w:cs="新細明體" w:hint="eastAsia"/>
                <w:szCs w:val="24"/>
                <w:u w:val="single"/>
                <w:lang w:eastAsia="zh-TW"/>
              </w:rPr>
              <w:t>北區文賢國中</w:t>
            </w:r>
            <w:r w:rsidRPr="00D66EFC">
              <w:rPr>
                <w:rFonts w:ascii="標楷體" w:eastAsia="標楷體" w:hAnsi="標楷體" w:cs="新細明體" w:hint="eastAsia"/>
                <w:szCs w:val="24"/>
                <w:lang w:eastAsia="zh-TW"/>
              </w:rPr>
              <w:t>，</w:t>
            </w:r>
            <w:r w:rsidR="00395E14" w:rsidRPr="00D66EFC">
              <w:rPr>
                <w:rFonts w:ascii="標楷體" w:eastAsia="標楷體" w:hAnsi="標楷體" w:cs="新細明體" w:hint="eastAsia"/>
                <w:szCs w:val="24"/>
                <w:lang w:eastAsia="zh-TW"/>
              </w:rPr>
              <w:t>性平學習主題與實質內涵及教學設計</w:t>
            </w:r>
            <w:r w:rsidRPr="00D66EFC">
              <w:rPr>
                <w:rFonts w:ascii="標楷體" w:eastAsia="標楷體" w:hAnsi="標楷體" w:cs="新細明體" w:hint="eastAsia"/>
                <w:szCs w:val="24"/>
                <w:lang w:eastAsia="zh-TW"/>
              </w:rPr>
              <w:t>。</w:t>
            </w:r>
          </w:p>
          <w:p w:rsidR="00E43232" w:rsidRPr="00D66EFC" w:rsidRDefault="00E43232" w:rsidP="00FF49CC">
            <w:pPr>
              <w:snapToGrid w:val="0"/>
              <w:spacing w:beforeLines="20" w:before="72" w:afterLines="20" w:after="72"/>
              <w:ind w:left="204"/>
              <w:rPr>
                <w:rFonts w:ascii="標楷體" w:eastAsia="標楷體" w:hAnsi="標楷體" w:cs="新細明體"/>
                <w:szCs w:val="24"/>
                <w:lang w:eastAsia="zh-TW"/>
              </w:rPr>
            </w:pPr>
            <w:r w:rsidRPr="00D66EFC">
              <w:rPr>
                <w:rFonts w:ascii="標楷體" w:eastAsia="標楷體" w:hAnsi="標楷體" w:cs="新細明體" w:hint="eastAsia"/>
                <w:szCs w:val="24"/>
                <w:lang w:eastAsia="zh-TW"/>
              </w:rPr>
              <w:t>(3) 10</w:t>
            </w:r>
            <w:r w:rsidR="005C1250" w:rsidRPr="00D66EFC">
              <w:rPr>
                <w:rFonts w:ascii="標楷體" w:eastAsia="標楷體" w:hAnsi="標楷體" w:cs="新細明體" w:hint="eastAsia"/>
                <w:szCs w:val="24"/>
                <w:lang w:eastAsia="zh-TW"/>
              </w:rPr>
              <w:t>7</w:t>
            </w:r>
            <w:r w:rsidRPr="00D66EFC">
              <w:rPr>
                <w:rFonts w:ascii="標楷體" w:eastAsia="標楷體" w:hAnsi="標楷體" w:cs="新細明體" w:hint="eastAsia"/>
                <w:szCs w:val="24"/>
                <w:lang w:eastAsia="zh-TW"/>
              </w:rPr>
              <w:t>年</w:t>
            </w:r>
            <w:r w:rsidR="00196099" w:rsidRPr="00D66EFC">
              <w:rPr>
                <w:rFonts w:ascii="標楷體" w:eastAsia="標楷體" w:hAnsi="標楷體" w:cs="新細明體" w:hint="eastAsia"/>
                <w:szCs w:val="24"/>
                <w:lang w:eastAsia="zh-TW"/>
              </w:rPr>
              <w:t>5</w:t>
            </w:r>
            <w:r w:rsidRPr="00D66EFC">
              <w:rPr>
                <w:rFonts w:ascii="標楷體" w:eastAsia="標楷體" w:hAnsi="標楷體" w:cs="新細明體" w:hint="eastAsia"/>
                <w:szCs w:val="24"/>
                <w:lang w:eastAsia="zh-TW"/>
              </w:rPr>
              <w:t>月</w:t>
            </w:r>
            <w:r w:rsidR="00196099" w:rsidRPr="00D66EFC">
              <w:rPr>
                <w:rFonts w:ascii="標楷體" w:eastAsia="標楷體" w:hAnsi="標楷體" w:cs="新細明體" w:hint="eastAsia"/>
                <w:szCs w:val="24"/>
                <w:lang w:eastAsia="zh-TW"/>
              </w:rPr>
              <w:t>3</w:t>
            </w:r>
            <w:r w:rsidRPr="00D66EFC">
              <w:rPr>
                <w:rFonts w:ascii="標楷體" w:eastAsia="標楷體" w:hAnsi="標楷體" w:cs="新細明體" w:hint="eastAsia"/>
                <w:szCs w:val="24"/>
                <w:lang w:eastAsia="zh-TW"/>
              </w:rPr>
              <w:t>日，地點</w:t>
            </w:r>
            <w:r w:rsidR="00060DCD" w:rsidRPr="00D66EFC">
              <w:rPr>
                <w:rFonts w:ascii="標楷體" w:eastAsia="標楷體" w:hAnsi="標楷體" w:cs="新細明體" w:hint="eastAsia"/>
                <w:szCs w:val="24"/>
                <w:u w:val="single"/>
                <w:lang w:eastAsia="zh-TW"/>
              </w:rPr>
              <w:t>安南國中</w:t>
            </w:r>
            <w:r w:rsidRPr="00D66EFC">
              <w:rPr>
                <w:rFonts w:ascii="標楷體" w:eastAsia="標楷體" w:hAnsi="標楷體" w:cs="新細明體" w:hint="eastAsia"/>
                <w:szCs w:val="24"/>
                <w:lang w:eastAsia="zh-TW"/>
              </w:rPr>
              <w:t>，</w:t>
            </w:r>
            <w:r w:rsidR="00196099" w:rsidRPr="00D66EFC">
              <w:rPr>
                <w:rFonts w:ascii="標楷體" w:eastAsia="標楷體" w:hAnsi="標楷體" w:cs="新細明體" w:hint="eastAsia"/>
                <w:szCs w:val="24"/>
                <w:lang w:eastAsia="zh-TW"/>
              </w:rPr>
              <w:t>性平教育素養導向課程設計實務。</w:t>
            </w:r>
          </w:p>
          <w:p w:rsidR="00E43232" w:rsidRPr="00D66EFC" w:rsidRDefault="00E43232" w:rsidP="00FF49CC">
            <w:pPr>
              <w:snapToGrid w:val="0"/>
              <w:spacing w:beforeLines="20" w:before="72" w:afterLines="20" w:after="72"/>
              <w:ind w:left="204"/>
              <w:rPr>
                <w:rFonts w:ascii="標楷體" w:eastAsia="標楷體" w:hAnsi="標楷體" w:cs="新細明體"/>
                <w:szCs w:val="24"/>
                <w:lang w:eastAsia="zh-TW"/>
              </w:rPr>
            </w:pPr>
            <w:r w:rsidRPr="00D66EFC">
              <w:rPr>
                <w:rFonts w:ascii="標楷體" w:eastAsia="標楷體" w:hAnsi="標楷體" w:cs="新細明體" w:hint="eastAsia"/>
                <w:szCs w:val="24"/>
                <w:lang w:eastAsia="zh-TW"/>
              </w:rPr>
              <w:t>(4) 10</w:t>
            </w:r>
            <w:r w:rsidR="005C1250" w:rsidRPr="00D66EFC">
              <w:rPr>
                <w:rFonts w:ascii="標楷體" w:eastAsia="標楷體" w:hAnsi="標楷體" w:cs="新細明體" w:hint="eastAsia"/>
                <w:szCs w:val="24"/>
                <w:lang w:eastAsia="zh-TW"/>
              </w:rPr>
              <w:t>7</w:t>
            </w:r>
            <w:r w:rsidRPr="00D66EFC">
              <w:rPr>
                <w:rFonts w:ascii="標楷體" w:eastAsia="標楷體" w:hAnsi="標楷體" w:cs="新細明體" w:hint="eastAsia"/>
                <w:szCs w:val="24"/>
                <w:lang w:eastAsia="zh-TW"/>
              </w:rPr>
              <w:t>年</w:t>
            </w:r>
            <w:r w:rsidR="000206FC" w:rsidRPr="00D66EFC">
              <w:rPr>
                <w:rFonts w:ascii="標楷體" w:eastAsia="標楷體" w:hAnsi="標楷體" w:cs="新細明體" w:hint="eastAsia"/>
                <w:szCs w:val="24"/>
                <w:lang w:eastAsia="zh-TW"/>
              </w:rPr>
              <w:t>6</w:t>
            </w:r>
            <w:r w:rsidRPr="00D66EFC">
              <w:rPr>
                <w:rFonts w:ascii="標楷體" w:eastAsia="標楷體" w:hAnsi="標楷體" w:cs="新細明體" w:hint="eastAsia"/>
                <w:szCs w:val="24"/>
                <w:lang w:eastAsia="zh-TW"/>
              </w:rPr>
              <w:t>月</w:t>
            </w:r>
            <w:r w:rsidR="000206FC" w:rsidRPr="00D66EFC">
              <w:rPr>
                <w:rFonts w:ascii="標楷體" w:eastAsia="標楷體" w:hAnsi="標楷體" w:cs="新細明體" w:hint="eastAsia"/>
                <w:szCs w:val="24"/>
                <w:lang w:eastAsia="zh-TW"/>
              </w:rPr>
              <w:t>7</w:t>
            </w:r>
            <w:r w:rsidRPr="00D66EFC">
              <w:rPr>
                <w:rFonts w:ascii="標楷體" w:eastAsia="標楷體" w:hAnsi="標楷體" w:cs="新細明體" w:hint="eastAsia"/>
                <w:szCs w:val="24"/>
                <w:lang w:eastAsia="zh-TW"/>
              </w:rPr>
              <w:t>日，地點</w:t>
            </w:r>
            <w:r w:rsidR="00060DCD" w:rsidRPr="00D66EFC">
              <w:rPr>
                <w:rFonts w:ascii="標楷體" w:eastAsia="標楷體" w:hAnsi="標楷體" w:cs="新細明體" w:hint="eastAsia"/>
                <w:szCs w:val="24"/>
                <w:u w:val="single"/>
                <w:lang w:eastAsia="zh-TW"/>
              </w:rPr>
              <w:t>後壁國中</w:t>
            </w:r>
            <w:r w:rsidRPr="00D66EFC">
              <w:rPr>
                <w:rFonts w:ascii="標楷體" w:eastAsia="標楷體" w:hAnsi="標楷體" w:cs="新細明體" w:hint="eastAsia"/>
                <w:szCs w:val="24"/>
                <w:lang w:eastAsia="zh-TW"/>
              </w:rPr>
              <w:t>，</w:t>
            </w:r>
            <w:r w:rsidR="000206FC" w:rsidRPr="00D66EFC">
              <w:rPr>
                <w:rFonts w:ascii="標楷體" w:eastAsia="標楷體" w:hAnsi="標楷體" w:cs="新細明體" w:hint="eastAsia"/>
                <w:szCs w:val="24"/>
                <w:lang w:eastAsia="zh-TW"/>
              </w:rPr>
              <w:t>找出綜合活動領域素養導向策略</w:t>
            </w:r>
            <w:r w:rsidRPr="00D66EFC">
              <w:rPr>
                <w:rFonts w:ascii="標楷體" w:eastAsia="標楷體" w:hAnsi="標楷體" w:cs="新細明體" w:hint="eastAsia"/>
                <w:szCs w:val="24"/>
                <w:lang w:eastAsia="zh-TW"/>
              </w:rPr>
              <w:t>。</w:t>
            </w:r>
          </w:p>
          <w:p w:rsidR="00E43232" w:rsidRPr="00D66EFC" w:rsidRDefault="00E43232" w:rsidP="00FF49CC">
            <w:pPr>
              <w:snapToGrid w:val="0"/>
              <w:spacing w:beforeLines="20" w:before="72" w:afterLines="20" w:after="72"/>
              <w:ind w:left="204"/>
              <w:rPr>
                <w:rFonts w:ascii="標楷體" w:eastAsia="標楷體" w:hAnsi="標楷體" w:cs="新細明體"/>
                <w:szCs w:val="24"/>
                <w:lang w:eastAsia="zh-TW"/>
              </w:rPr>
            </w:pPr>
            <w:r w:rsidRPr="00D66EFC">
              <w:rPr>
                <w:rFonts w:ascii="標楷體" w:eastAsia="標楷體" w:hAnsi="標楷體" w:cs="新細明體" w:hint="eastAsia"/>
                <w:szCs w:val="24"/>
                <w:lang w:eastAsia="zh-TW"/>
              </w:rPr>
              <w:t>(5) 10</w:t>
            </w:r>
            <w:r w:rsidR="005C1250" w:rsidRPr="00D66EFC">
              <w:rPr>
                <w:rFonts w:ascii="標楷體" w:eastAsia="標楷體" w:hAnsi="標楷體" w:cs="新細明體" w:hint="eastAsia"/>
                <w:szCs w:val="24"/>
                <w:lang w:eastAsia="zh-TW"/>
              </w:rPr>
              <w:t>7</w:t>
            </w:r>
            <w:r w:rsidRPr="00D66EFC">
              <w:rPr>
                <w:rFonts w:ascii="標楷體" w:eastAsia="標楷體" w:hAnsi="標楷體" w:cs="新細明體" w:hint="eastAsia"/>
                <w:szCs w:val="24"/>
                <w:lang w:eastAsia="zh-TW"/>
              </w:rPr>
              <w:t>年9月</w:t>
            </w:r>
            <w:r w:rsidR="000D4343" w:rsidRPr="00D66EFC">
              <w:rPr>
                <w:rFonts w:ascii="標楷體" w:eastAsia="標楷體" w:hAnsi="標楷體" w:cs="新細明體" w:hint="eastAsia"/>
                <w:szCs w:val="24"/>
                <w:lang w:eastAsia="zh-TW"/>
              </w:rPr>
              <w:t>20</w:t>
            </w:r>
            <w:r w:rsidRPr="00D66EFC">
              <w:rPr>
                <w:rFonts w:ascii="標楷體" w:eastAsia="標楷體" w:hAnsi="標楷體" w:cs="新細明體" w:hint="eastAsia"/>
                <w:szCs w:val="24"/>
                <w:lang w:eastAsia="zh-TW"/>
              </w:rPr>
              <w:t>日，地點</w:t>
            </w:r>
            <w:r w:rsidR="00C118FC" w:rsidRPr="00D66EFC">
              <w:rPr>
                <w:rFonts w:ascii="標楷體" w:eastAsia="標楷體" w:hAnsi="標楷體" w:cs="新細明體" w:hint="eastAsia"/>
                <w:szCs w:val="24"/>
                <w:u w:val="single"/>
                <w:lang w:eastAsia="zh-TW"/>
              </w:rPr>
              <w:t>官田國中</w:t>
            </w:r>
            <w:r w:rsidRPr="00D66EFC">
              <w:rPr>
                <w:rFonts w:ascii="標楷體" w:eastAsia="標楷體" w:hAnsi="標楷體" w:cs="新細明體" w:hint="eastAsia"/>
                <w:szCs w:val="24"/>
                <w:lang w:eastAsia="zh-TW"/>
              </w:rPr>
              <w:t>，</w:t>
            </w:r>
            <w:r w:rsidR="007D3B52" w:rsidRPr="00D66EFC">
              <w:rPr>
                <w:rFonts w:ascii="標楷體" w:eastAsia="標楷體" w:hAnsi="標楷體" w:cs="新細明體" w:hint="eastAsia"/>
                <w:szCs w:val="24"/>
                <w:lang w:eastAsia="zh-TW"/>
              </w:rPr>
              <w:t>性平融入英文之示例說明及教學設計實作</w:t>
            </w:r>
            <w:r w:rsidRPr="00D66EFC">
              <w:rPr>
                <w:rFonts w:ascii="標楷體" w:eastAsia="標楷體" w:hAnsi="標楷體" w:cs="新細明體" w:hint="eastAsia"/>
                <w:szCs w:val="24"/>
                <w:lang w:eastAsia="zh-TW"/>
              </w:rPr>
              <w:t>。</w:t>
            </w:r>
          </w:p>
          <w:p w:rsidR="00E43232" w:rsidRPr="00D66EFC" w:rsidRDefault="00E43232" w:rsidP="00FF49CC">
            <w:pPr>
              <w:snapToGrid w:val="0"/>
              <w:spacing w:beforeLines="20" w:before="72" w:afterLines="20" w:after="72"/>
              <w:ind w:left="204"/>
              <w:rPr>
                <w:rFonts w:ascii="標楷體" w:eastAsia="標楷體" w:hAnsi="標楷體" w:cs="新細明體"/>
                <w:szCs w:val="24"/>
                <w:lang w:eastAsia="zh-TW"/>
              </w:rPr>
            </w:pPr>
            <w:r w:rsidRPr="00D66EFC">
              <w:rPr>
                <w:rFonts w:ascii="標楷體" w:eastAsia="標楷體" w:hAnsi="標楷體" w:cs="新細明體" w:hint="eastAsia"/>
                <w:szCs w:val="24"/>
                <w:lang w:eastAsia="zh-TW"/>
              </w:rPr>
              <w:t>(6) 10</w:t>
            </w:r>
            <w:r w:rsidR="005C1250" w:rsidRPr="00D66EFC">
              <w:rPr>
                <w:rFonts w:ascii="標楷體" w:eastAsia="標楷體" w:hAnsi="標楷體" w:cs="新細明體" w:hint="eastAsia"/>
                <w:szCs w:val="24"/>
                <w:lang w:eastAsia="zh-TW"/>
              </w:rPr>
              <w:t>7</w:t>
            </w:r>
            <w:r w:rsidRPr="00D66EFC">
              <w:rPr>
                <w:rFonts w:ascii="標楷體" w:eastAsia="標楷體" w:hAnsi="標楷體" w:cs="新細明體" w:hint="eastAsia"/>
                <w:szCs w:val="24"/>
                <w:lang w:eastAsia="zh-TW"/>
              </w:rPr>
              <w:t>年10月1</w:t>
            </w:r>
            <w:r w:rsidR="000D4343" w:rsidRPr="00D66EFC">
              <w:rPr>
                <w:rFonts w:ascii="標楷體" w:eastAsia="標楷體" w:hAnsi="標楷體" w:cs="新細明體" w:hint="eastAsia"/>
                <w:szCs w:val="24"/>
                <w:lang w:eastAsia="zh-TW"/>
              </w:rPr>
              <w:t>8</w:t>
            </w:r>
            <w:r w:rsidRPr="00D66EFC">
              <w:rPr>
                <w:rFonts w:ascii="標楷體" w:eastAsia="標楷體" w:hAnsi="標楷體" w:cs="新細明體" w:hint="eastAsia"/>
                <w:szCs w:val="24"/>
                <w:lang w:eastAsia="zh-TW"/>
              </w:rPr>
              <w:t>日，地點</w:t>
            </w:r>
            <w:r w:rsidR="00C118FC" w:rsidRPr="00D66EFC">
              <w:rPr>
                <w:rFonts w:ascii="標楷體" w:eastAsia="標楷體" w:hAnsi="標楷體" w:cs="新細明體" w:hint="eastAsia"/>
                <w:szCs w:val="24"/>
                <w:u w:val="single"/>
                <w:lang w:eastAsia="zh-TW"/>
              </w:rPr>
              <w:t>將軍國中</w:t>
            </w:r>
            <w:r w:rsidRPr="00D66EFC">
              <w:rPr>
                <w:rFonts w:ascii="標楷體" w:eastAsia="標楷體" w:hAnsi="標楷體" w:cs="新細明體" w:hint="eastAsia"/>
                <w:szCs w:val="24"/>
                <w:lang w:eastAsia="zh-TW"/>
              </w:rPr>
              <w:t>，</w:t>
            </w:r>
            <w:r w:rsidR="004507DA" w:rsidRPr="00D66EFC">
              <w:rPr>
                <w:rFonts w:ascii="標楷體" w:eastAsia="標楷體" w:hAnsi="標楷體" w:cs="新細明體" w:hint="eastAsia"/>
                <w:szCs w:val="24"/>
                <w:lang w:eastAsia="zh-TW"/>
              </w:rPr>
              <w:t>性平融入英文之示例及教學設計實作</w:t>
            </w:r>
            <w:r w:rsidRPr="00D66EFC">
              <w:rPr>
                <w:rFonts w:ascii="標楷體" w:eastAsia="標楷體" w:hAnsi="標楷體" w:cs="新細明體" w:hint="eastAsia"/>
                <w:szCs w:val="24"/>
                <w:lang w:eastAsia="zh-TW"/>
              </w:rPr>
              <w:t>。</w:t>
            </w:r>
          </w:p>
          <w:p w:rsidR="00E43232" w:rsidRPr="00D66EFC" w:rsidRDefault="00E43232" w:rsidP="00FF49CC">
            <w:pPr>
              <w:snapToGrid w:val="0"/>
              <w:spacing w:beforeLines="20" w:before="72" w:afterLines="20" w:after="72"/>
              <w:ind w:left="204"/>
              <w:rPr>
                <w:rFonts w:ascii="標楷體" w:eastAsia="標楷體" w:hAnsi="標楷體" w:cs="新細明體"/>
                <w:szCs w:val="24"/>
                <w:lang w:eastAsia="zh-TW"/>
              </w:rPr>
            </w:pPr>
            <w:r w:rsidRPr="00D66EFC">
              <w:rPr>
                <w:rFonts w:ascii="標楷體" w:eastAsia="標楷體" w:hAnsi="標楷體" w:cs="新細明體" w:hint="eastAsia"/>
                <w:szCs w:val="24"/>
                <w:lang w:eastAsia="zh-TW"/>
              </w:rPr>
              <w:t>(7) 10</w:t>
            </w:r>
            <w:r w:rsidR="005C1250" w:rsidRPr="00D66EFC">
              <w:rPr>
                <w:rFonts w:ascii="標楷體" w:eastAsia="標楷體" w:hAnsi="標楷體" w:cs="新細明體" w:hint="eastAsia"/>
                <w:szCs w:val="24"/>
                <w:lang w:eastAsia="zh-TW"/>
              </w:rPr>
              <w:t>7</w:t>
            </w:r>
            <w:r w:rsidRPr="00D66EFC">
              <w:rPr>
                <w:rFonts w:ascii="標楷體" w:eastAsia="標楷體" w:hAnsi="標楷體" w:cs="新細明體" w:hint="eastAsia"/>
                <w:szCs w:val="24"/>
                <w:lang w:eastAsia="zh-TW"/>
              </w:rPr>
              <w:t>年11月1</w:t>
            </w:r>
            <w:r w:rsidR="00B06521" w:rsidRPr="00D66EFC">
              <w:rPr>
                <w:rFonts w:ascii="標楷體" w:eastAsia="標楷體" w:hAnsi="標楷體" w:cs="新細明體" w:hint="eastAsia"/>
                <w:szCs w:val="24"/>
                <w:lang w:eastAsia="zh-TW"/>
              </w:rPr>
              <w:t>5</w:t>
            </w:r>
            <w:r w:rsidRPr="00D66EFC">
              <w:rPr>
                <w:rFonts w:ascii="標楷體" w:eastAsia="標楷體" w:hAnsi="標楷體" w:cs="新細明體" w:hint="eastAsia"/>
                <w:szCs w:val="24"/>
                <w:lang w:eastAsia="zh-TW"/>
              </w:rPr>
              <w:t>日，地點</w:t>
            </w:r>
            <w:r w:rsidR="00C118FC" w:rsidRPr="00D66EFC">
              <w:rPr>
                <w:rFonts w:ascii="標楷體" w:eastAsia="標楷體" w:hAnsi="標楷體" w:cs="新細明體" w:hint="eastAsia"/>
                <w:szCs w:val="24"/>
                <w:u w:val="single"/>
                <w:lang w:eastAsia="zh-TW"/>
              </w:rPr>
              <w:t>山上國中</w:t>
            </w:r>
            <w:r w:rsidRPr="00D66EFC">
              <w:rPr>
                <w:rFonts w:ascii="標楷體" w:eastAsia="標楷體" w:hAnsi="標楷體" w:cs="新細明體" w:hint="eastAsia"/>
                <w:szCs w:val="24"/>
                <w:lang w:eastAsia="zh-TW"/>
              </w:rPr>
              <w:t>，</w:t>
            </w:r>
            <w:r w:rsidR="001F7FB4" w:rsidRPr="00D66EFC">
              <w:rPr>
                <w:rFonts w:ascii="標楷體" w:eastAsia="標楷體" w:hAnsi="標楷體" w:cs="新細明體" w:hint="eastAsia"/>
                <w:szCs w:val="24"/>
                <w:lang w:eastAsia="zh-TW"/>
              </w:rPr>
              <w:t>性平融入英文之示例及教學設計實作</w:t>
            </w:r>
            <w:r w:rsidRPr="00D66EFC">
              <w:rPr>
                <w:rFonts w:ascii="標楷體" w:eastAsia="標楷體" w:hAnsi="標楷體" w:cs="新細明體" w:hint="eastAsia"/>
                <w:szCs w:val="24"/>
                <w:lang w:eastAsia="zh-TW"/>
              </w:rPr>
              <w:t>。</w:t>
            </w:r>
          </w:p>
          <w:p w:rsidR="00E43232" w:rsidRPr="00D66EFC" w:rsidRDefault="00E43232" w:rsidP="00FF49CC">
            <w:pPr>
              <w:snapToGrid w:val="0"/>
              <w:spacing w:beforeLines="20" w:before="72" w:afterLines="20" w:after="72"/>
              <w:ind w:left="204"/>
              <w:rPr>
                <w:rFonts w:ascii="標楷體" w:eastAsia="標楷體" w:hAnsi="標楷體" w:cs="新細明體"/>
                <w:szCs w:val="24"/>
                <w:lang w:eastAsia="zh-TW"/>
              </w:rPr>
            </w:pPr>
            <w:r w:rsidRPr="00D66EFC">
              <w:rPr>
                <w:rFonts w:ascii="標楷體" w:eastAsia="標楷體" w:hAnsi="標楷體" w:cs="新細明體" w:hint="eastAsia"/>
                <w:szCs w:val="24"/>
                <w:lang w:eastAsia="zh-TW"/>
              </w:rPr>
              <w:t>(8) 10</w:t>
            </w:r>
            <w:r w:rsidR="005C1250" w:rsidRPr="00D66EFC">
              <w:rPr>
                <w:rFonts w:ascii="標楷體" w:eastAsia="標楷體" w:hAnsi="標楷體" w:cs="新細明體" w:hint="eastAsia"/>
                <w:szCs w:val="24"/>
                <w:lang w:eastAsia="zh-TW"/>
              </w:rPr>
              <w:t>7</w:t>
            </w:r>
            <w:r w:rsidRPr="00D66EFC">
              <w:rPr>
                <w:rFonts w:ascii="標楷體" w:eastAsia="標楷體" w:hAnsi="標楷體" w:cs="新細明體" w:hint="eastAsia"/>
                <w:szCs w:val="24"/>
                <w:lang w:eastAsia="zh-TW"/>
              </w:rPr>
              <w:t>年12月1</w:t>
            </w:r>
            <w:r w:rsidR="00B36B73" w:rsidRPr="00D66EFC">
              <w:rPr>
                <w:rFonts w:ascii="標楷體" w:eastAsia="標楷體" w:hAnsi="標楷體" w:cs="新細明體" w:hint="eastAsia"/>
                <w:szCs w:val="24"/>
                <w:lang w:eastAsia="zh-TW"/>
              </w:rPr>
              <w:t>3</w:t>
            </w:r>
            <w:r w:rsidRPr="00D66EFC">
              <w:rPr>
                <w:rFonts w:ascii="標楷體" w:eastAsia="標楷體" w:hAnsi="標楷體" w:cs="新細明體" w:hint="eastAsia"/>
                <w:szCs w:val="24"/>
                <w:lang w:eastAsia="zh-TW"/>
              </w:rPr>
              <w:t>日，地點</w:t>
            </w:r>
            <w:r w:rsidR="00C118FC" w:rsidRPr="00D66EFC">
              <w:rPr>
                <w:rFonts w:ascii="標楷體" w:eastAsia="標楷體" w:hAnsi="標楷體" w:hint="eastAsia"/>
                <w:u w:val="single"/>
                <w:lang w:eastAsia="zh-TW"/>
              </w:rPr>
              <w:t>龍崎國中</w:t>
            </w:r>
            <w:r w:rsidRPr="00D66EFC">
              <w:rPr>
                <w:rFonts w:ascii="標楷體" w:eastAsia="標楷體" w:hAnsi="標楷體" w:cs="新細明體" w:hint="eastAsia"/>
                <w:szCs w:val="24"/>
                <w:lang w:eastAsia="zh-TW"/>
              </w:rPr>
              <w:t>，</w:t>
            </w:r>
            <w:r w:rsidR="001F7FB4" w:rsidRPr="00D66EFC">
              <w:rPr>
                <w:rFonts w:ascii="標楷體" w:eastAsia="標楷體" w:hAnsi="標楷體" w:cs="新細明體" w:hint="eastAsia"/>
                <w:szCs w:val="24"/>
                <w:lang w:eastAsia="zh-TW"/>
              </w:rPr>
              <w:t>性平融入英文之示例及教學設計實作</w:t>
            </w:r>
            <w:r w:rsidRPr="00D66EFC">
              <w:rPr>
                <w:rFonts w:ascii="標楷體" w:eastAsia="標楷體" w:hAnsi="標楷體" w:cs="新細明體" w:hint="eastAsia"/>
                <w:szCs w:val="24"/>
                <w:lang w:eastAsia="zh-TW"/>
              </w:rPr>
              <w:t>。</w:t>
            </w:r>
          </w:p>
          <w:p w:rsidR="00E43232" w:rsidRPr="00D66EFC" w:rsidRDefault="00E43232" w:rsidP="00FF49CC">
            <w:pPr>
              <w:snapToGrid w:val="0"/>
              <w:spacing w:beforeLines="20" w:before="72" w:afterLines="20" w:after="72"/>
              <w:rPr>
                <w:rFonts w:ascii="標楷體" w:eastAsia="標楷體" w:hAnsi="標楷體" w:cs="新細明體"/>
                <w:szCs w:val="24"/>
                <w:lang w:eastAsia="zh-TW"/>
              </w:rPr>
            </w:pPr>
            <w:r w:rsidRPr="00D66EFC">
              <w:rPr>
                <w:rFonts w:ascii="標楷體" w:eastAsia="標楷體" w:hAnsi="標楷體" w:cs="新細明體" w:hint="eastAsia"/>
                <w:b/>
                <w:bCs/>
                <w:szCs w:val="24"/>
                <w:u w:val="single"/>
                <w:lang w:eastAsia="zh-TW"/>
              </w:rPr>
              <w:t>【到校服務】國小：</w:t>
            </w:r>
          </w:p>
          <w:p w:rsidR="00E43232" w:rsidRPr="00D66EFC" w:rsidRDefault="00E43232" w:rsidP="00FF49CC">
            <w:pPr>
              <w:snapToGrid w:val="0"/>
              <w:spacing w:beforeLines="20" w:before="72" w:afterLines="20" w:after="72"/>
              <w:ind w:left="204"/>
              <w:rPr>
                <w:rFonts w:ascii="標楷體" w:eastAsia="標楷體" w:hAnsi="標楷體" w:cs="新細明體"/>
                <w:szCs w:val="24"/>
                <w:lang w:eastAsia="zh-TW"/>
              </w:rPr>
            </w:pPr>
            <w:r w:rsidRPr="00D66EFC">
              <w:rPr>
                <w:rFonts w:ascii="標楷體" w:eastAsia="標楷體" w:hAnsi="標楷體" w:cs="新細明體" w:hint="eastAsia"/>
                <w:szCs w:val="24"/>
                <w:lang w:eastAsia="zh-TW"/>
              </w:rPr>
              <w:t>(1) 10</w:t>
            </w:r>
            <w:r w:rsidR="005C1250" w:rsidRPr="00D66EFC">
              <w:rPr>
                <w:rFonts w:ascii="標楷體" w:eastAsia="標楷體" w:hAnsi="標楷體" w:cs="新細明體" w:hint="eastAsia"/>
                <w:szCs w:val="24"/>
                <w:lang w:eastAsia="zh-TW"/>
              </w:rPr>
              <w:t>7</w:t>
            </w:r>
            <w:r w:rsidRPr="00D66EFC">
              <w:rPr>
                <w:rFonts w:ascii="標楷體" w:eastAsia="標楷體" w:hAnsi="標楷體" w:cs="新細明體" w:hint="eastAsia"/>
                <w:szCs w:val="24"/>
                <w:lang w:eastAsia="zh-TW"/>
              </w:rPr>
              <w:t>年3月</w:t>
            </w:r>
            <w:r w:rsidR="005C1250" w:rsidRPr="00D66EFC">
              <w:rPr>
                <w:rFonts w:ascii="標楷體" w:eastAsia="標楷體" w:hAnsi="標楷體" w:cs="新細明體" w:hint="eastAsia"/>
                <w:szCs w:val="24"/>
                <w:lang w:eastAsia="zh-TW"/>
              </w:rPr>
              <w:t>7</w:t>
            </w:r>
            <w:r w:rsidRPr="00D66EFC">
              <w:rPr>
                <w:rFonts w:ascii="標楷體" w:eastAsia="標楷體" w:hAnsi="標楷體" w:cs="新細明體" w:hint="eastAsia"/>
                <w:szCs w:val="24"/>
                <w:lang w:eastAsia="zh-TW"/>
              </w:rPr>
              <w:t>日，地點</w:t>
            </w:r>
            <w:r w:rsidR="00196099" w:rsidRPr="00D66EFC">
              <w:rPr>
                <w:rFonts w:ascii="標楷體" w:eastAsia="標楷體" w:hAnsi="標楷體" w:cs="新細明體"/>
                <w:szCs w:val="24"/>
                <w:u w:val="single"/>
                <w:lang w:eastAsia="zh-TW"/>
              </w:rPr>
              <w:t>新營區新營國小</w:t>
            </w:r>
            <w:r w:rsidRPr="00D66EFC">
              <w:rPr>
                <w:rFonts w:ascii="標楷體" w:eastAsia="標楷體" w:hAnsi="標楷體" w:cs="新細明體" w:hint="eastAsia"/>
                <w:szCs w:val="24"/>
                <w:lang w:eastAsia="zh-TW"/>
              </w:rPr>
              <w:t>，</w:t>
            </w:r>
            <w:r w:rsidR="005C1250" w:rsidRPr="00D66EFC">
              <w:rPr>
                <w:rFonts w:ascii="標楷體" w:eastAsia="標楷體" w:hAnsi="標楷體" w:cs="新細明體" w:hint="eastAsia"/>
                <w:szCs w:val="24"/>
                <w:lang w:eastAsia="zh-TW"/>
              </w:rPr>
              <w:t>十二年國教與性平之發展</w:t>
            </w:r>
            <w:r w:rsidRPr="00D66EFC">
              <w:rPr>
                <w:rFonts w:ascii="標楷體" w:eastAsia="標楷體" w:hAnsi="標楷體" w:cs="新細明體" w:hint="eastAsia"/>
                <w:szCs w:val="24"/>
                <w:lang w:eastAsia="zh-TW"/>
              </w:rPr>
              <w:t>。</w:t>
            </w:r>
          </w:p>
          <w:p w:rsidR="00E43232" w:rsidRPr="00D66EFC" w:rsidRDefault="00E43232" w:rsidP="00FF49CC">
            <w:pPr>
              <w:snapToGrid w:val="0"/>
              <w:spacing w:beforeLines="20" w:before="72" w:afterLines="20" w:after="72"/>
              <w:ind w:left="204"/>
              <w:rPr>
                <w:rFonts w:ascii="標楷體" w:eastAsia="標楷體" w:hAnsi="標楷體" w:cs="新細明體"/>
                <w:szCs w:val="24"/>
                <w:lang w:eastAsia="zh-TW"/>
              </w:rPr>
            </w:pPr>
            <w:r w:rsidRPr="00D66EFC">
              <w:rPr>
                <w:rFonts w:ascii="標楷體" w:eastAsia="標楷體" w:hAnsi="標楷體" w:cs="新細明體" w:hint="eastAsia"/>
                <w:szCs w:val="24"/>
                <w:lang w:eastAsia="zh-TW"/>
              </w:rPr>
              <w:t>(2) 10</w:t>
            </w:r>
            <w:r w:rsidR="005C1250" w:rsidRPr="00D66EFC">
              <w:rPr>
                <w:rFonts w:ascii="標楷體" w:eastAsia="標楷體" w:hAnsi="標楷體" w:cs="新細明體" w:hint="eastAsia"/>
                <w:szCs w:val="24"/>
                <w:lang w:eastAsia="zh-TW"/>
              </w:rPr>
              <w:t>7</w:t>
            </w:r>
            <w:r w:rsidRPr="00D66EFC">
              <w:rPr>
                <w:rFonts w:ascii="標楷體" w:eastAsia="標楷體" w:hAnsi="標楷體" w:cs="新細明體" w:hint="eastAsia"/>
                <w:szCs w:val="24"/>
                <w:lang w:eastAsia="zh-TW"/>
              </w:rPr>
              <w:t>年4月</w:t>
            </w:r>
            <w:r w:rsidR="005C1250" w:rsidRPr="00D66EFC">
              <w:rPr>
                <w:rFonts w:ascii="標楷體" w:eastAsia="標楷體" w:hAnsi="標楷體" w:cs="新細明體" w:hint="eastAsia"/>
                <w:szCs w:val="24"/>
                <w:lang w:eastAsia="zh-TW"/>
              </w:rPr>
              <w:t>11</w:t>
            </w:r>
            <w:r w:rsidRPr="00D66EFC">
              <w:rPr>
                <w:rFonts w:ascii="標楷體" w:eastAsia="標楷體" w:hAnsi="標楷體" w:cs="新細明體" w:hint="eastAsia"/>
                <w:szCs w:val="24"/>
                <w:lang w:eastAsia="zh-TW"/>
              </w:rPr>
              <w:t>日，地點</w:t>
            </w:r>
            <w:r w:rsidR="00196099" w:rsidRPr="00D66EFC">
              <w:rPr>
                <w:rFonts w:ascii="標楷體" w:eastAsia="標楷體" w:hAnsi="標楷體" w:cs="新細明體"/>
                <w:szCs w:val="24"/>
                <w:u w:val="single"/>
                <w:lang w:eastAsia="zh-TW"/>
              </w:rPr>
              <w:t>新營區新營國小</w:t>
            </w:r>
            <w:r w:rsidRPr="00D66EFC">
              <w:rPr>
                <w:rFonts w:ascii="標楷體" w:eastAsia="標楷體" w:hAnsi="標楷體" w:cs="新細明體" w:hint="eastAsia"/>
                <w:szCs w:val="24"/>
                <w:lang w:eastAsia="zh-TW"/>
              </w:rPr>
              <w:t>，</w:t>
            </w:r>
            <w:r w:rsidR="00234167" w:rsidRPr="00D66EFC">
              <w:rPr>
                <w:rFonts w:ascii="標楷體" w:eastAsia="標楷體" w:hAnsi="標楷體" w:cs="新細明體" w:hint="eastAsia"/>
                <w:szCs w:val="24"/>
                <w:lang w:eastAsia="zh-TW"/>
              </w:rPr>
              <w:t>總綱核心素養及課程設計</w:t>
            </w:r>
            <w:r w:rsidR="00B06521" w:rsidRPr="00D66EFC">
              <w:rPr>
                <w:rFonts w:ascii="標楷體" w:eastAsia="標楷體" w:hAnsi="標楷體" w:cs="新細明體" w:hint="eastAsia"/>
                <w:szCs w:val="24"/>
                <w:lang w:eastAsia="zh-TW"/>
              </w:rPr>
              <w:t>、</w:t>
            </w:r>
            <w:proofErr w:type="gramStart"/>
            <w:r w:rsidR="00B06521" w:rsidRPr="00D66EFC">
              <w:rPr>
                <w:rFonts w:ascii="標楷體" w:eastAsia="標楷體" w:hAnsi="標楷體" w:cs="新細明體" w:hint="eastAsia"/>
                <w:szCs w:val="24"/>
                <w:lang w:eastAsia="zh-TW"/>
              </w:rPr>
              <w:t>共備</w:t>
            </w:r>
            <w:proofErr w:type="gramEnd"/>
            <w:r w:rsidRPr="00D66EFC">
              <w:rPr>
                <w:rFonts w:ascii="標楷體" w:eastAsia="標楷體" w:hAnsi="標楷體" w:cs="新細明體" w:hint="eastAsia"/>
                <w:szCs w:val="24"/>
                <w:lang w:eastAsia="zh-TW"/>
              </w:rPr>
              <w:t>。</w:t>
            </w:r>
          </w:p>
          <w:p w:rsidR="00E43232" w:rsidRPr="00D66EFC" w:rsidRDefault="00E43232" w:rsidP="00FF49CC">
            <w:pPr>
              <w:snapToGrid w:val="0"/>
              <w:spacing w:beforeLines="20" w:before="72" w:afterLines="20" w:after="72"/>
              <w:ind w:left="204"/>
              <w:rPr>
                <w:rFonts w:ascii="標楷體" w:eastAsia="標楷體" w:hAnsi="標楷體" w:cs="新細明體"/>
                <w:szCs w:val="24"/>
                <w:lang w:eastAsia="zh-TW"/>
              </w:rPr>
            </w:pPr>
            <w:r w:rsidRPr="00D66EFC">
              <w:rPr>
                <w:rFonts w:ascii="標楷體" w:eastAsia="標楷體" w:hAnsi="標楷體" w:cs="新細明體" w:hint="eastAsia"/>
                <w:szCs w:val="24"/>
                <w:lang w:eastAsia="zh-TW"/>
              </w:rPr>
              <w:t>(3) 10</w:t>
            </w:r>
            <w:r w:rsidR="005C1250" w:rsidRPr="00D66EFC">
              <w:rPr>
                <w:rFonts w:ascii="標楷體" w:eastAsia="標楷體" w:hAnsi="標楷體" w:cs="新細明體" w:hint="eastAsia"/>
                <w:szCs w:val="24"/>
                <w:lang w:eastAsia="zh-TW"/>
              </w:rPr>
              <w:t>7</w:t>
            </w:r>
            <w:r w:rsidRPr="00D66EFC">
              <w:rPr>
                <w:rFonts w:ascii="標楷體" w:eastAsia="標楷體" w:hAnsi="標楷體" w:cs="新細明體" w:hint="eastAsia"/>
                <w:szCs w:val="24"/>
                <w:lang w:eastAsia="zh-TW"/>
              </w:rPr>
              <w:t>年5月</w:t>
            </w:r>
            <w:r w:rsidR="00196099" w:rsidRPr="00D66EFC">
              <w:rPr>
                <w:rFonts w:ascii="標楷體" w:eastAsia="標楷體" w:hAnsi="標楷體" w:cs="新細明體" w:hint="eastAsia"/>
                <w:szCs w:val="24"/>
                <w:lang w:eastAsia="zh-TW"/>
              </w:rPr>
              <w:t>2</w:t>
            </w:r>
            <w:r w:rsidRPr="00D66EFC">
              <w:rPr>
                <w:rFonts w:ascii="標楷體" w:eastAsia="標楷體" w:hAnsi="標楷體" w:cs="新細明體" w:hint="eastAsia"/>
                <w:szCs w:val="24"/>
                <w:lang w:eastAsia="zh-TW"/>
              </w:rPr>
              <w:t>日，地點</w:t>
            </w:r>
            <w:r w:rsidR="00196099" w:rsidRPr="00D66EFC">
              <w:rPr>
                <w:rFonts w:ascii="標楷體" w:eastAsia="標楷體" w:hAnsi="標楷體" w:cs="新細明體"/>
                <w:szCs w:val="24"/>
                <w:u w:val="single"/>
                <w:lang w:eastAsia="zh-TW"/>
              </w:rPr>
              <w:t>新營區新營國小</w:t>
            </w:r>
            <w:r w:rsidRPr="00D66EFC">
              <w:rPr>
                <w:rFonts w:ascii="標楷體" w:eastAsia="標楷體" w:hAnsi="標楷體" w:cs="新細明體" w:hint="eastAsia"/>
                <w:szCs w:val="24"/>
                <w:lang w:eastAsia="zh-TW"/>
              </w:rPr>
              <w:t>，公開授課，性平課程引導。</w:t>
            </w:r>
          </w:p>
          <w:p w:rsidR="00E43232" w:rsidRPr="00D66EFC" w:rsidRDefault="00E43232" w:rsidP="00FF49CC">
            <w:pPr>
              <w:snapToGrid w:val="0"/>
              <w:spacing w:beforeLines="20" w:before="72" w:afterLines="20" w:after="72"/>
              <w:ind w:left="204"/>
              <w:rPr>
                <w:rFonts w:ascii="標楷體" w:eastAsia="標楷體" w:hAnsi="標楷體" w:cs="新細明體"/>
                <w:szCs w:val="24"/>
                <w:lang w:eastAsia="zh-TW"/>
              </w:rPr>
            </w:pPr>
            <w:r w:rsidRPr="00D66EFC">
              <w:rPr>
                <w:rFonts w:ascii="標楷體" w:eastAsia="標楷體" w:hAnsi="標楷體" w:cs="新細明體" w:hint="eastAsia"/>
                <w:szCs w:val="24"/>
                <w:lang w:eastAsia="zh-TW"/>
              </w:rPr>
              <w:t>(4) 10</w:t>
            </w:r>
            <w:r w:rsidR="005C1250" w:rsidRPr="00D66EFC">
              <w:rPr>
                <w:rFonts w:ascii="標楷體" w:eastAsia="標楷體" w:hAnsi="標楷體" w:cs="新細明體" w:hint="eastAsia"/>
                <w:szCs w:val="24"/>
                <w:lang w:eastAsia="zh-TW"/>
              </w:rPr>
              <w:t>7</w:t>
            </w:r>
            <w:r w:rsidRPr="00D66EFC">
              <w:rPr>
                <w:rFonts w:ascii="標楷體" w:eastAsia="標楷體" w:hAnsi="標楷體" w:cs="新細明體" w:hint="eastAsia"/>
                <w:szCs w:val="24"/>
                <w:lang w:eastAsia="zh-TW"/>
              </w:rPr>
              <w:t>年5月</w:t>
            </w:r>
            <w:r w:rsidR="000206FC" w:rsidRPr="00D66EFC">
              <w:rPr>
                <w:rFonts w:ascii="標楷體" w:eastAsia="標楷體" w:hAnsi="標楷體" w:cs="新細明體" w:hint="eastAsia"/>
                <w:szCs w:val="24"/>
                <w:lang w:eastAsia="zh-TW"/>
              </w:rPr>
              <w:t>30</w:t>
            </w:r>
            <w:r w:rsidRPr="00D66EFC">
              <w:rPr>
                <w:rFonts w:ascii="標楷體" w:eastAsia="標楷體" w:hAnsi="標楷體" w:cs="新細明體" w:hint="eastAsia"/>
                <w:szCs w:val="24"/>
                <w:lang w:eastAsia="zh-TW"/>
              </w:rPr>
              <w:t>日，地點</w:t>
            </w:r>
            <w:r w:rsidR="00196099" w:rsidRPr="00D66EFC">
              <w:rPr>
                <w:rFonts w:ascii="標楷體" w:eastAsia="標楷體" w:hAnsi="標楷體" w:cs="新細明體"/>
                <w:szCs w:val="24"/>
                <w:u w:val="single"/>
                <w:lang w:eastAsia="zh-TW"/>
              </w:rPr>
              <w:t>新營區新營國小</w:t>
            </w:r>
            <w:r w:rsidRPr="00D66EFC">
              <w:rPr>
                <w:rFonts w:ascii="標楷體" w:eastAsia="標楷體" w:hAnsi="標楷體" w:cs="新細明體" w:hint="eastAsia"/>
                <w:szCs w:val="24"/>
                <w:lang w:eastAsia="zh-TW"/>
              </w:rPr>
              <w:t>，各校性平教學成果分享。</w:t>
            </w:r>
          </w:p>
          <w:p w:rsidR="00E43232" w:rsidRPr="00D66EFC" w:rsidRDefault="00E43232" w:rsidP="00FF49CC">
            <w:pPr>
              <w:snapToGrid w:val="0"/>
              <w:spacing w:beforeLines="20" w:before="72" w:afterLines="20" w:after="72"/>
              <w:ind w:left="204"/>
              <w:rPr>
                <w:rFonts w:ascii="標楷體" w:eastAsia="標楷體" w:hAnsi="標楷體" w:cs="新細明體"/>
                <w:szCs w:val="24"/>
                <w:lang w:eastAsia="zh-TW"/>
              </w:rPr>
            </w:pPr>
            <w:r w:rsidRPr="00D66EFC">
              <w:rPr>
                <w:rFonts w:ascii="標楷體" w:eastAsia="標楷體" w:hAnsi="標楷體" w:cs="新細明體" w:hint="eastAsia"/>
                <w:szCs w:val="24"/>
                <w:lang w:eastAsia="zh-TW"/>
              </w:rPr>
              <w:t>(5) 10</w:t>
            </w:r>
            <w:r w:rsidR="005C1250" w:rsidRPr="00D66EFC">
              <w:rPr>
                <w:rFonts w:ascii="標楷體" w:eastAsia="標楷體" w:hAnsi="標楷體" w:cs="新細明體" w:hint="eastAsia"/>
                <w:szCs w:val="24"/>
                <w:lang w:eastAsia="zh-TW"/>
              </w:rPr>
              <w:t>7</w:t>
            </w:r>
            <w:r w:rsidRPr="00D66EFC">
              <w:rPr>
                <w:rFonts w:ascii="標楷體" w:eastAsia="標楷體" w:hAnsi="標楷體" w:cs="新細明體" w:hint="eastAsia"/>
                <w:szCs w:val="24"/>
                <w:lang w:eastAsia="zh-TW"/>
              </w:rPr>
              <w:t>年9月</w:t>
            </w:r>
            <w:r w:rsidR="000D4343" w:rsidRPr="00D66EFC">
              <w:rPr>
                <w:rFonts w:ascii="標楷體" w:eastAsia="標楷體" w:hAnsi="標楷體" w:cs="新細明體" w:hint="eastAsia"/>
                <w:szCs w:val="24"/>
                <w:lang w:eastAsia="zh-TW"/>
              </w:rPr>
              <w:t>19</w:t>
            </w:r>
            <w:r w:rsidRPr="00D66EFC">
              <w:rPr>
                <w:rFonts w:ascii="標楷體" w:eastAsia="標楷體" w:hAnsi="標楷體" w:cs="新細明體" w:hint="eastAsia"/>
                <w:szCs w:val="24"/>
                <w:lang w:eastAsia="zh-TW"/>
              </w:rPr>
              <w:t>日，</w:t>
            </w:r>
            <w:proofErr w:type="gramStart"/>
            <w:r w:rsidRPr="00D66EFC">
              <w:rPr>
                <w:rFonts w:ascii="標楷體" w:eastAsia="標楷體" w:hAnsi="標楷體" w:cs="新細明體" w:hint="eastAsia"/>
                <w:szCs w:val="24"/>
                <w:lang w:eastAsia="zh-TW"/>
              </w:rPr>
              <w:t>地點</w:t>
            </w:r>
            <w:r w:rsidR="00B36B73" w:rsidRPr="00D66EFC">
              <w:rPr>
                <w:rFonts w:ascii="標楷體" w:eastAsia="標楷體" w:hAnsi="標楷體" w:cs="新細明體" w:hint="eastAsia"/>
                <w:szCs w:val="24"/>
                <w:u w:val="single"/>
                <w:lang w:eastAsia="zh-TW"/>
              </w:rPr>
              <w:t>培文國小</w:t>
            </w:r>
            <w:proofErr w:type="gramEnd"/>
            <w:r w:rsidRPr="00D66EFC">
              <w:rPr>
                <w:rFonts w:ascii="標楷體" w:eastAsia="標楷體" w:hAnsi="標楷體" w:cs="新細明體" w:hint="eastAsia"/>
                <w:szCs w:val="24"/>
                <w:lang w:eastAsia="zh-TW"/>
              </w:rPr>
              <w:t>，</w:t>
            </w:r>
            <w:r w:rsidR="000D4343" w:rsidRPr="00D66EFC">
              <w:rPr>
                <w:rFonts w:ascii="標楷體" w:eastAsia="標楷體" w:hAnsi="標楷體" w:cs="新細明體" w:hint="eastAsia"/>
                <w:szCs w:val="24"/>
                <w:lang w:eastAsia="zh-TW"/>
              </w:rPr>
              <w:t>性平教育議題核心素養教學示例及實作</w:t>
            </w:r>
            <w:r w:rsidRPr="00D66EFC">
              <w:rPr>
                <w:rFonts w:ascii="標楷體" w:eastAsia="標楷體" w:hAnsi="標楷體" w:cs="新細明體" w:hint="eastAsia"/>
                <w:szCs w:val="24"/>
                <w:lang w:eastAsia="zh-TW"/>
              </w:rPr>
              <w:t>。</w:t>
            </w:r>
          </w:p>
          <w:p w:rsidR="00E43232" w:rsidRPr="00D66EFC" w:rsidRDefault="00E43232" w:rsidP="00FF49CC">
            <w:pPr>
              <w:snapToGrid w:val="0"/>
              <w:spacing w:beforeLines="20" w:before="72" w:afterLines="20" w:after="72"/>
              <w:ind w:left="204"/>
              <w:rPr>
                <w:rFonts w:ascii="標楷體" w:eastAsia="標楷體" w:hAnsi="標楷體" w:cs="新細明體"/>
                <w:szCs w:val="24"/>
                <w:lang w:eastAsia="zh-TW"/>
              </w:rPr>
            </w:pPr>
            <w:r w:rsidRPr="00D66EFC">
              <w:rPr>
                <w:rFonts w:ascii="標楷體" w:eastAsia="標楷體" w:hAnsi="標楷體" w:cs="新細明體" w:hint="eastAsia"/>
                <w:szCs w:val="24"/>
                <w:lang w:eastAsia="zh-TW"/>
              </w:rPr>
              <w:t>(6) 10</w:t>
            </w:r>
            <w:r w:rsidR="005C1250" w:rsidRPr="00D66EFC">
              <w:rPr>
                <w:rFonts w:ascii="標楷體" w:eastAsia="標楷體" w:hAnsi="標楷體" w:cs="新細明體" w:hint="eastAsia"/>
                <w:szCs w:val="24"/>
                <w:lang w:eastAsia="zh-TW"/>
              </w:rPr>
              <w:t>7</w:t>
            </w:r>
            <w:r w:rsidRPr="00D66EFC">
              <w:rPr>
                <w:rFonts w:ascii="標楷體" w:eastAsia="標楷體" w:hAnsi="標楷體" w:cs="新細明體" w:hint="eastAsia"/>
                <w:szCs w:val="24"/>
                <w:lang w:eastAsia="zh-TW"/>
              </w:rPr>
              <w:t>年10月1</w:t>
            </w:r>
            <w:r w:rsidR="000D4343" w:rsidRPr="00D66EFC">
              <w:rPr>
                <w:rFonts w:ascii="標楷體" w:eastAsia="標楷體" w:hAnsi="標楷體" w:cs="新細明體" w:hint="eastAsia"/>
                <w:szCs w:val="24"/>
                <w:lang w:eastAsia="zh-TW"/>
              </w:rPr>
              <w:t>7</w:t>
            </w:r>
            <w:r w:rsidRPr="00D66EFC">
              <w:rPr>
                <w:rFonts w:ascii="標楷體" w:eastAsia="標楷體" w:hAnsi="標楷體" w:cs="新細明體" w:hint="eastAsia"/>
                <w:szCs w:val="24"/>
                <w:lang w:eastAsia="zh-TW"/>
              </w:rPr>
              <w:t>日，</w:t>
            </w:r>
            <w:proofErr w:type="gramStart"/>
            <w:r w:rsidRPr="00D66EFC">
              <w:rPr>
                <w:rFonts w:ascii="標楷體" w:eastAsia="標楷體" w:hAnsi="標楷體" w:cs="新細明體" w:hint="eastAsia"/>
                <w:szCs w:val="24"/>
                <w:lang w:eastAsia="zh-TW"/>
              </w:rPr>
              <w:t>地點</w:t>
            </w:r>
            <w:r w:rsidR="00B36B73" w:rsidRPr="00D66EFC">
              <w:rPr>
                <w:rFonts w:ascii="標楷體" w:eastAsia="標楷體" w:hAnsi="標楷體" w:cs="新細明體" w:hint="eastAsia"/>
                <w:szCs w:val="24"/>
                <w:u w:val="single"/>
                <w:lang w:eastAsia="zh-TW"/>
              </w:rPr>
              <w:t>培文國小</w:t>
            </w:r>
            <w:proofErr w:type="gramEnd"/>
            <w:r w:rsidRPr="00D66EFC">
              <w:rPr>
                <w:rFonts w:ascii="標楷體" w:eastAsia="標楷體" w:hAnsi="標楷體" w:cs="新細明體" w:hint="eastAsia"/>
                <w:szCs w:val="24"/>
                <w:lang w:eastAsia="zh-TW"/>
              </w:rPr>
              <w:t>，</w:t>
            </w:r>
            <w:proofErr w:type="gramStart"/>
            <w:r w:rsidR="000E287C" w:rsidRPr="00D66EFC">
              <w:rPr>
                <w:rFonts w:ascii="標楷體" w:eastAsia="標楷體" w:hAnsi="標楷體" w:cs="新細明體" w:hint="eastAsia"/>
                <w:szCs w:val="24"/>
                <w:lang w:eastAsia="zh-TW"/>
              </w:rPr>
              <w:t>共備</w:t>
            </w:r>
            <w:proofErr w:type="gramEnd"/>
            <w:r w:rsidR="000E287C" w:rsidRPr="00D66EFC">
              <w:rPr>
                <w:rFonts w:ascii="標楷體" w:eastAsia="標楷體" w:hAnsi="標楷體" w:cs="新細明體" w:hint="eastAsia"/>
                <w:szCs w:val="24"/>
                <w:lang w:eastAsia="zh-TW"/>
              </w:rPr>
              <w:t>、</w:t>
            </w:r>
            <w:r w:rsidR="00F971B8" w:rsidRPr="00D66EFC">
              <w:rPr>
                <w:rFonts w:ascii="標楷體" w:eastAsia="標楷體" w:hAnsi="標楷體" w:cs="新細明體" w:hint="eastAsia"/>
                <w:szCs w:val="24"/>
                <w:lang w:eastAsia="zh-TW"/>
              </w:rPr>
              <w:t>素養導向課程設計、</w:t>
            </w:r>
            <w:r w:rsidR="000E287C" w:rsidRPr="00D66EFC">
              <w:rPr>
                <w:rFonts w:ascii="標楷體" w:eastAsia="標楷體" w:hAnsi="標楷體" w:cs="新細明體" w:hint="eastAsia"/>
                <w:szCs w:val="24"/>
                <w:lang w:eastAsia="zh-TW"/>
              </w:rPr>
              <w:t>分享和回饋</w:t>
            </w:r>
            <w:r w:rsidRPr="00D66EFC">
              <w:rPr>
                <w:rFonts w:ascii="標楷體" w:eastAsia="標楷體" w:hAnsi="標楷體" w:cs="新細明體" w:hint="eastAsia"/>
                <w:szCs w:val="24"/>
                <w:lang w:eastAsia="zh-TW"/>
              </w:rPr>
              <w:t>。</w:t>
            </w:r>
          </w:p>
          <w:p w:rsidR="00E43232" w:rsidRPr="00D66EFC" w:rsidRDefault="00E43232" w:rsidP="00FF49CC">
            <w:pPr>
              <w:snapToGrid w:val="0"/>
              <w:spacing w:beforeLines="20" w:before="72" w:afterLines="20" w:after="72"/>
              <w:ind w:left="204"/>
              <w:rPr>
                <w:rFonts w:ascii="標楷體" w:eastAsia="標楷體" w:hAnsi="標楷體" w:cs="新細明體"/>
                <w:szCs w:val="24"/>
                <w:lang w:eastAsia="zh-TW"/>
              </w:rPr>
            </w:pPr>
            <w:r w:rsidRPr="00D66EFC">
              <w:rPr>
                <w:rFonts w:ascii="標楷體" w:eastAsia="標楷體" w:hAnsi="標楷體" w:cs="新細明體" w:hint="eastAsia"/>
                <w:szCs w:val="24"/>
                <w:lang w:eastAsia="zh-TW"/>
              </w:rPr>
              <w:t>(7) 10</w:t>
            </w:r>
            <w:r w:rsidR="005C1250" w:rsidRPr="00D66EFC">
              <w:rPr>
                <w:rFonts w:ascii="標楷體" w:eastAsia="標楷體" w:hAnsi="標楷體" w:cs="新細明體" w:hint="eastAsia"/>
                <w:szCs w:val="24"/>
                <w:lang w:eastAsia="zh-TW"/>
              </w:rPr>
              <w:t>7</w:t>
            </w:r>
            <w:r w:rsidRPr="00D66EFC">
              <w:rPr>
                <w:rFonts w:ascii="標楷體" w:eastAsia="標楷體" w:hAnsi="標楷體" w:cs="新細明體" w:hint="eastAsia"/>
                <w:szCs w:val="24"/>
                <w:lang w:eastAsia="zh-TW"/>
              </w:rPr>
              <w:t>年11月1</w:t>
            </w:r>
            <w:r w:rsidR="00B06521" w:rsidRPr="00D66EFC">
              <w:rPr>
                <w:rFonts w:ascii="標楷體" w:eastAsia="標楷體" w:hAnsi="標楷體" w:cs="新細明體" w:hint="eastAsia"/>
                <w:szCs w:val="24"/>
                <w:lang w:eastAsia="zh-TW"/>
              </w:rPr>
              <w:t>4</w:t>
            </w:r>
            <w:r w:rsidRPr="00D66EFC">
              <w:rPr>
                <w:rFonts w:ascii="標楷體" w:eastAsia="標楷體" w:hAnsi="標楷體" w:cs="新細明體" w:hint="eastAsia"/>
                <w:szCs w:val="24"/>
                <w:lang w:eastAsia="zh-TW"/>
              </w:rPr>
              <w:t>日，</w:t>
            </w:r>
            <w:proofErr w:type="gramStart"/>
            <w:r w:rsidRPr="00D66EFC">
              <w:rPr>
                <w:rFonts w:ascii="標楷體" w:eastAsia="標楷體" w:hAnsi="標楷體" w:cs="新細明體" w:hint="eastAsia"/>
                <w:szCs w:val="24"/>
                <w:lang w:eastAsia="zh-TW"/>
              </w:rPr>
              <w:t>地點</w:t>
            </w:r>
            <w:r w:rsidR="00B36B73" w:rsidRPr="00D66EFC">
              <w:rPr>
                <w:rFonts w:ascii="標楷體" w:eastAsia="標楷體" w:hAnsi="標楷體" w:cs="新細明體" w:hint="eastAsia"/>
                <w:szCs w:val="24"/>
                <w:u w:val="single"/>
                <w:lang w:eastAsia="zh-TW"/>
              </w:rPr>
              <w:t>培文國小</w:t>
            </w:r>
            <w:proofErr w:type="gramEnd"/>
            <w:r w:rsidRPr="00D66EFC">
              <w:rPr>
                <w:rFonts w:ascii="標楷體" w:eastAsia="標楷體" w:hAnsi="標楷體" w:cs="新細明體" w:hint="eastAsia"/>
                <w:szCs w:val="24"/>
                <w:lang w:eastAsia="zh-TW"/>
              </w:rPr>
              <w:t>，公開授課，性平課程引導。</w:t>
            </w:r>
          </w:p>
          <w:p w:rsidR="00E43232" w:rsidRPr="00D66EFC" w:rsidRDefault="00E43232" w:rsidP="00FF49CC">
            <w:pPr>
              <w:snapToGrid w:val="0"/>
              <w:spacing w:beforeLines="20" w:before="72" w:afterLines="20" w:after="72"/>
              <w:ind w:left="204"/>
              <w:rPr>
                <w:rFonts w:ascii="標楷體" w:eastAsia="標楷體" w:hAnsi="標楷體" w:cs="新細明體"/>
                <w:szCs w:val="24"/>
                <w:lang w:eastAsia="zh-TW"/>
              </w:rPr>
            </w:pPr>
            <w:r w:rsidRPr="00D66EFC">
              <w:rPr>
                <w:rFonts w:ascii="標楷體" w:eastAsia="標楷體" w:hAnsi="標楷體" w:cs="新細明體" w:hint="eastAsia"/>
                <w:szCs w:val="24"/>
                <w:lang w:eastAsia="zh-TW"/>
              </w:rPr>
              <w:t>(8) 10</w:t>
            </w:r>
            <w:r w:rsidR="005C1250" w:rsidRPr="00D66EFC">
              <w:rPr>
                <w:rFonts w:ascii="標楷體" w:eastAsia="標楷體" w:hAnsi="標楷體" w:cs="新細明體" w:hint="eastAsia"/>
                <w:szCs w:val="24"/>
                <w:lang w:eastAsia="zh-TW"/>
              </w:rPr>
              <w:t>7</w:t>
            </w:r>
            <w:r w:rsidRPr="00D66EFC">
              <w:rPr>
                <w:rFonts w:ascii="標楷體" w:eastAsia="標楷體" w:hAnsi="標楷體" w:cs="新細明體" w:hint="eastAsia"/>
                <w:szCs w:val="24"/>
                <w:lang w:eastAsia="zh-TW"/>
              </w:rPr>
              <w:t>年12月1</w:t>
            </w:r>
            <w:r w:rsidR="00B36B73" w:rsidRPr="00D66EFC">
              <w:rPr>
                <w:rFonts w:ascii="標楷體" w:eastAsia="標楷體" w:hAnsi="標楷體" w:cs="新細明體" w:hint="eastAsia"/>
                <w:szCs w:val="24"/>
                <w:lang w:eastAsia="zh-TW"/>
              </w:rPr>
              <w:t>2</w:t>
            </w:r>
            <w:r w:rsidRPr="00D66EFC">
              <w:rPr>
                <w:rFonts w:ascii="標楷體" w:eastAsia="標楷體" w:hAnsi="標楷體" w:cs="新細明體" w:hint="eastAsia"/>
                <w:szCs w:val="24"/>
                <w:lang w:eastAsia="zh-TW"/>
              </w:rPr>
              <w:t>日，</w:t>
            </w:r>
            <w:proofErr w:type="gramStart"/>
            <w:r w:rsidRPr="00D66EFC">
              <w:rPr>
                <w:rFonts w:ascii="標楷體" w:eastAsia="標楷體" w:hAnsi="標楷體" w:cs="新細明體" w:hint="eastAsia"/>
                <w:szCs w:val="24"/>
                <w:lang w:eastAsia="zh-TW"/>
              </w:rPr>
              <w:t>地點</w:t>
            </w:r>
            <w:r w:rsidR="00B36B73" w:rsidRPr="00D66EFC">
              <w:rPr>
                <w:rFonts w:ascii="標楷體" w:eastAsia="標楷體" w:hAnsi="標楷體" w:cs="新細明體" w:hint="eastAsia"/>
                <w:szCs w:val="24"/>
                <w:u w:val="single"/>
                <w:lang w:eastAsia="zh-TW"/>
              </w:rPr>
              <w:t>培文國小</w:t>
            </w:r>
            <w:proofErr w:type="gramEnd"/>
            <w:r w:rsidRPr="00D66EFC">
              <w:rPr>
                <w:rFonts w:ascii="標楷體" w:eastAsia="標楷體" w:hAnsi="標楷體" w:cs="新細明體" w:hint="eastAsia"/>
                <w:szCs w:val="24"/>
                <w:lang w:eastAsia="zh-TW"/>
              </w:rPr>
              <w:t>，各校性平教學成果分享。</w:t>
            </w:r>
          </w:p>
          <w:p w:rsidR="00E43232" w:rsidRPr="00D66EFC" w:rsidRDefault="00E43232" w:rsidP="00FF49CC">
            <w:pPr>
              <w:snapToGrid w:val="0"/>
              <w:spacing w:beforeLines="20" w:before="72" w:afterLines="20" w:after="72"/>
              <w:rPr>
                <w:rFonts w:ascii="標楷體" w:eastAsia="標楷體" w:hAnsi="標楷體" w:cs="新細明體"/>
                <w:szCs w:val="24"/>
                <w:lang w:eastAsia="zh-TW"/>
              </w:rPr>
            </w:pPr>
            <w:r w:rsidRPr="00D66EFC">
              <w:rPr>
                <w:rFonts w:ascii="標楷體" w:eastAsia="標楷體" w:hAnsi="標楷體" w:cs="新細明體" w:hint="eastAsia"/>
                <w:b/>
                <w:bCs/>
                <w:szCs w:val="24"/>
                <w:u w:val="single"/>
                <w:lang w:eastAsia="zh-TW"/>
              </w:rPr>
              <w:t>【研習/工作坊】國中及國小：</w:t>
            </w:r>
          </w:p>
          <w:p w:rsidR="00E43232" w:rsidRPr="00D66EFC" w:rsidRDefault="00E43232" w:rsidP="00FF49CC">
            <w:pPr>
              <w:snapToGrid w:val="0"/>
              <w:spacing w:beforeLines="20" w:before="72" w:afterLines="20" w:after="72"/>
              <w:ind w:left="204"/>
              <w:rPr>
                <w:rFonts w:ascii="標楷體" w:eastAsia="標楷體" w:hAnsi="標楷體" w:cs="新細明體"/>
                <w:szCs w:val="24"/>
                <w:lang w:eastAsia="zh-TW"/>
              </w:rPr>
            </w:pPr>
            <w:r w:rsidRPr="00D66EFC">
              <w:rPr>
                <w:rFonts w:ascii="標楷體" w:eastAsia="標楷體" w:hAnsi="標楷體" w:cs="新細明體" w:hint="eastAsia"/>
                <w:szCs w:val="24"/>
                <w:lang w:eastAsia="zh-TW"/>
              </w:rPr>
              <w:t>(1) 10</w:t>
            </w:r>
            <w:r w:rsidR="006E260C" w:rsidRPr="00D66EFC">
              <w:rPr>
                <w:rFonts w:ascii="標楷體" w:eastAsia="標楷體" w:hAnsi="標楷體" w:cs="新細明體" w:hint="eastAsia"/>
                <w:szCs w:val="24"/>
                <w:lang w:eastAsia="zh-TW"/>
              </w:rPr>
              <w:t>7</w:t>
            </w:r>
            <w:r w:rsidRPr="00D66EFC">
              <w:rPr>
                <w:rFonts w:ascii="標楷體" w:eastAsia="標楷體" w:hAnsi="標楷體" w:cs="新細明體" w:hint="eastAsia"/>
                <w:szCs w:val="24"/>
                <w:lang w:eastAsia="zh-TW"/>
              </w:rPr>
              <w:t>年</w:t>
            </w:r>
            <w:r w:rsidR="00B2248C" w:rsidRPr="00D66EFC">
              <w:rPr>
                <w:rFonts w:ascii="標楷體" w:eastAsia="標楷體" w:hAnsi="標楷體" w:cs="新細明體" w:hint="eastAsia"/>
                <w:szCs w:val="24"/>
                <w:lang w:eastAsia="zh-TW"/>
              </w:rPr>
              <w:t>4</w:t>
            </w:r>
            <w:r w:rsidRPr="00D66EFC">
              <w:rPr>
                <w:rFonts w:ascii="標楷體" w:eastAsia="標楷體" w:hAnsi="標楷體" w:cs="新細明體" w:hint="eastAsia"/>
                <w:szCs w:val="24"/>
                <w:lang w:eastAsia="zh-TW"/>
              </w:rPr>
              <w:t>月</w:t>
            </w:r>
            <w:r w:rsidR="00B2248C" w:rsidRPr="00D66EFC">
              <w:rPr>
                <w:rFonts w:ascii="標楷體" w:eastAsia="標楷體" w:hAnsi="標楷體" w:cs="新細明體" w:hint="eastAsia"/>
                <w:szCs w:val="24"/>
                <w:lang w:eastAsia="zh-TW"/>
              </w:rPr>
              <w:t>3</w:t>
            </w:r>
            <w:r w:rsidRPr="00D66EFC">
              <w:rPr>
                <w:rFonts w:ascii="標楷體" w:eastAsia="標楷體" w:hAnsi="標楷體" w:cs="新細明體" w:hint="eastAsia"/>
                <w:szCs w:val="24"/>
                <w:lang w:eastAsia="zh-TW"/>
              </w:rPr>
              <w:t>日，地點</w:t>
            </w:r>
            <w:r w:rsidR="000448F8" w:rsidRPr="00D66EFC">
              <w:rPr>
                <w:rFonts w:ascii="標楷體" w:eastAsia="標楷體" w:hAnsi="標楷體" w:cs="新細明體" w:hint="eastAsia"/>
                <w:szCs w:val="24"/>
                <w:u w:val="single"/>
                <w:lang w:eastAsia="zh-TW"/>
              </w:rPr>
              <w:t>金城國中</w:t>
            </w:r>
            <w:r w:rsidRPr="00D66EFC">
              <w:rPr>
                <w:rFonts w:ascii="標楷體" w:eastAsia="標楷體" w:hAnsi="標楷體" w:cs="新細明體" w:hint="eastAsia"/>
                <w:szCs w:val="24"/>
                <w:lang w:eastAsia="zh-TW"/>
              </w:rPr>
              <w:t>，</w:t>
            </w:r>
            <w:r w:rsidR="003D4DBD" w:rsidRPr="003D4DBD">
              <w:rPr>
                <w:rFonts w:ascii="標楷體" w:eastAsia="標楷體" w:hAnsi="標楷體" w:cs="新細明體" w:hint="eastAsia"/>
                <w:szCs w:val="24"/>
                <w:lang w:eastAsia="zh-TW"/>
              </w:rPr>
              <w:t>性平融入素養導向課程設計增能工作坊</w:t>
            </w:r>
            <w:r w:rsidRPr="00D66EFC">
              <w:rPr>
                <w:rFonts w:ascii="標楷體" w:eastAsia="標楷體" w:hAnsi="標楷體" w:cs="新細明體" w:hint="eastAsia"/>
                <w:szCs w:val="24"/>
                <w:lang w:eastAsia="zh-TW"/>
              </w:rPr>
              <w:t>。</w:t>
            </w:r>
          </w:p>
          <w:p w:rsidR="00E43232" w:rsidRPr="00D66EFC" w:rsidRDefault="00E43232" w:rsidP="00FF49CC">
            <w:pPr>
              <w:snapToGrid w:val="0"/>
              <w:spacing w:beforeLines="20" w:before="72" w:afterLines="20" w:after="72"/>
              <w:ind w:left="204"/>
              <w:rPr>
                <w:rFonts w:ascii="標楷體" w:eastAsia="標楷體" w:hAnsi="標楷體" w:cs="新細明體"/>
                <w:szCs w:val="24"/>
                <w:lang w:eastAsia="zh-TW"/>
              </w:rPr>
            </w:pPr>
            <w:r w:rsidRPr="00D66EFC">
              <w:rPr>
                <w:rFonts w:ascii="標楷體" w:eastAsia="標楷體" w:hAnsi="標楷體" w:cs="新細明體" w:hint="eastAsia"/>
                <w:szCs w:val="24"/>
                <w:lang w:eastAsia="zh-TW"/>
              </w:rPr>
              <w:t>(2) 10</w:t>
            </w:r>
            <w:r w:rsidR="006E260C" w:rsidRPr="00D66EFC">
              <w:rPr>
                <w:rFonts w:ascii="標楷體" w:eastAsia="標楷體" w:hAnsi="標楷體" w:cs="新細明體" w:hint="eastAsia"/>
                <w:szCs w:val="24"/>
                <w:lang w:eastAsia="zh-TW"/>
              </w:rPr>
              <w:t>7</w:t>
            </w:r>
            <w:r w:rsidRPr="00D66EFC">
              <w:rPr>
                <w:rFonts w:ascii="標楷體" w:eastAsia="標楷體" w:hAnsi="標楷體" w:cs="新細明體" w:hint="eastAsia"/>
                <w:szCs w:val="24"/>
                <w:lang w:eastAsia="zh-TW"/>
              </w:rPr>
              <w:t>年</w:t>
            </w:r>
            <w:r w:rsidR="00540926" w:rsidRPr="00D66EFC">
              <w:rPr>
                <w:rFonts w:ascii="標楷體" w:eastAsia="標楷體" w:hAnsi="標楷體" w:cs="新細明體" w:hint="eastAsia"/>
                <w:szCs w:val="24"/>
                <w:lang w:eastAsia="zh-TW"/>
              </w:rPr>
              <w:t>5</w:t>
            </w:r>
            <w:r w:rsidRPr="00D66EFC">
              <w:rPr>
                <w:rFonts w:ascii="標楷體" w:eastAsia="標楷體" w:hAnsi="標楷體" w:cs="新細明體" w:hint="eastAsia"/>
                <w:szCs w:val="24"/>
                <w:lang w:eastAsia="zh-TW"/>
              </w:rPr>
              <w:t>月</w:t>
            </w:r>
            <w:r w:rsidR="00540926" w:rsidRPr="00D66EFC">
              <w:rPr>
                <w:rFonts w:ascii="標楷體" w:eastAsia="標楷體" w:hAnsi="標楷體" w:cs="新細明體" w:hint="eastAsia"/>
                <w:szCs w:val="24"/>
                <w:lang w:eastAsia="zh-TW"/>
              </w:rPr>
              <w:t>17</w:t>
            </w:r>
            <w:r w:rsidRPr="00D66EFC">
              <w:rPr>
                <w:rFonts w:ascii="標楷體" w:eastAsia="標楷體" w:hAnsi="標楷體" w:cs="新細明體" w:hint="eastAsia"/>
                <w:szCs w:val="24"/>
                <w:lang w:eastAsia="zh-TW"/>
              </w:rPr>
              <w:t>日，地點</w:t>
            </w:r>
            <w:proofErr w:type="gramStart"/>
            <w:r w:rsidR="00C8266D" w:rsidRPr="00D66EFC">
              <w:rPr>
                <w:rFonts w:ascii="標楷體" w:eastAsia="標楷體" w:hAnsi="標楷體" w:cs="新細明體" w:hint="eastAsia"/>
                <w:szCs w:val="24"/>
                <w:u w:val="single"/>
                <w:lang w:eastAsia="zh-TW"/>
              </w:rPr>
              <w:t>吉貝耍國小</w:t>
            </w:r>
            <w:proofErr w:type="gramEnd"/>
            <w:r w:rsidRPr="00D66EFC">
              <w:rPr>
                <w:rFonts w:ascii="標楷體" w:eastAsia="標楷體" w:hAnsi="標楷體" w:cs="新細明體" w:hint="eastAsia"/>
                <w:szCs w:val="24"/>
                <w:lang w:eastAsia="zh-TW"/>
              </w:rPr>
              <w:t>，</w:t>
            </w:r>
            <w:proofErr w:type="gramStart"/>
            <w:r w:rsidR="00EC7450" w:rsidRPr="00D66EFC">
              <w:rPr>
                <w:rFonts w:ascii="標楷體" w:eastAsia="標楷體" w:hAnsi="標楷體" w:cs="新細明體" w:hint="eastAsia"/>
                <w:szCs w:val="24"/>
                <w:lang w:eastAsia="zh-TW"/>
              </w:rPr>
              <w:t>臺</w:t>
            </w:r>
            <w:proofErr w:type="gramEnd"/>
            <w:r w:rsidR="00EC7450" w:rsidRPr="00D66EFC">
              <w:rPr>
                <w:rFonts w:ascii="標楷體" w:eastAsia="標楷體" w:hAnsi="標楷體" w:cs="新細明體" w:hint="eastAsia"/>
                <w:szCs w:val="24"/>
                <w:lang w:eastAsia="zh-TW"/>
              </w:rPr>
              <w:t>南市性別</w:t>
            </w:r>
            <w:proofErr w:type="gramStart"/>
            <w:r w:rsidR="00EC7450" w:rsidRPr="00D66EFC">
              <w:rPr>
                <w:rFonts w:ascii="標楷體" w:eastAsia="標楷體" w:hAnsi="標楷體" w:cs="新細明體" w:hint="eastAsia"/>
                <w:szCs w:val="24"/>
                <w:lang w:eastAsia="zh-TW"/>
              </w:rPr>
              <w:t>地景踏查</w:t>
            </w:r>
            <w:proofErr w:type="gramEnd"/>
            <w:r w:rsidR="003D4DBD">
              <w:rPr>
                <w:rFonts w:ascii="標楷體" w:eastAsia="標楷體" w:hAnsi="標楷體" w:cs="新細明體" w:hint="eastAsia"/>
                <w:szCs w:val="24"/>
                <w:lang w:eastAsia="zh-TW"/>
              </w:rPr>
              <w:t>研習</w:t>
            </w:r>
            <w:r w:rsidR="00EC7450" w:rsidRPr="00D66EFC">
              <w:rPr>
                <w:rFonts w:ascii="標楷體" w:eastAsia="標楷體" w:hAnsi="標楷體" w:cs="新細明體" w:hint="eastAsia"/>
                <w:szCs w:val="24"/>
                <w:lang w:eastAsia="zh-TW"/>
              </w:rPr>
              <w:t>(西拉雅文化)</w:t>
            </w:r>
            <w:r w:rsidRPr="00D66EFC">
              <w:rPr>
                <w:rFonts w:ascii="標楷體" w:eastAsia="標楷體" w:hAnsi="標楷體" w:cs="新細明體" w:hint="eastAsia"/>
                <w:szCs w:val="24"/>
                <w:lang w:eastAsia="zh-TW"/>
              </w:rPr>
              <w:t>。</w:t>
            </w:r>
          </w:p>
          <w:p w:rsidR="00E43232" w:rsidRPr="00D66EFC" w:rsidRDefault="00E43232" w:rsidP="00FF49CC">
            <w:pPr>
              <w:snapToGrid w:val="0"/>
              <w:spacing w:beforeLines="20" w:before="72" w:afterLines="20" w:after="72"/>
              <w:ind w:left="204"/>
              <w:rPr>
                <w:rFonts w:ascii="標楷體" w:eastAsia="標楷體" w:hAnsi="標楷體" w:cs="新細明體"/>
                <w:szCs w:val="24"/>
                <w:lang w:eastAsia="zh-TW"/>
              </w:rPr>
            </w:pPr>
            <w:r w:rsidRPr="00D66EFC">
              <w:rPr>
                <w:rFonts w:ascii="標楷體" w:eastAsia="標楷體" w:hAnsi="標楷體" w:cs="新細明體" w:hint="eastAsia"/>
                <w:szCs w:val="24"/>
                <w:lang w:eastAsia="zh-TW"/>
              </w:rPr>
              <w:t>(3) 10</w:t>
            </w:r>
            <w:r w:rsidR="006E260C" w:rsidRPr="00D66EFC">
              <w:rPr>
                <w:rFonts w:ascii="標楷體" w:eastAsia="標楷體" w:hAnsi="標楷體" w:cs="新細明體" w:hint="eastAsia"/>
                <w:szCs w:val="24"/>
                <w:lang w:eastAsia="zh-TW"/>
              </w:rPr>
              <w:t>7</w:t>
            </w:r>
            <w:r w:rsidRPr="00D66EFC">
              <w:rPr>
                <w:rFonts w:ascii="標楷體" w:eastAsia="標楷體" w:hAnsi="標楷體" w:cs="新細明體" w:hint="eastAsia"/>
                <w:szCs w:val="24"/>
                <w:lang w:eastAsia="zh-TW"/>
              </w:rPr>
              <w:t>年</w:t>
            </w:r>
            <w:r w:rsidR="007E677D" w:rsidRPr="00D66EFC">
              <w:rPr>
                <w:rFonts w:ascii="標楷體" w:eastAsia="標楷體" w:hAnsi="標楷體" w:cs="新細明體" w:hint="eastAsia"/>
                <w:szCs w:val="24"/>
                <w:lang w:eastAsia="zh-TW"/>
              </w:rPr>
              <w:t>5</w:t>
            </w:r>
            <w:r w:rsidRPr="00D66EFC">
              <w:rPr>
                <w:rFonts w:ascii="標楷體" w:eastAsia="標楷體" w:hAnsi="標楷體" w:cs="新細明體" w:hint="eastAsia"/>
                <w:szCs w:val="24"/>
                <w:lang w:eastAsia="zh-TW"/>
              </w:rPr>
              <w:t>月</w:t>
            </w:r>
            <w:r w:rsidR="007E677D" w:rsidRPr="00D66EFC">
              <w:rPr>
                <w:rFonts w:ascii="標楷體" w:eastAsia="標楷體" w:hAnsi="標楷體" w:cs="新細明體" w:hint="eastAsia"/>
                <w:szCs w:val="24"/>
                <w:lang w:eastAsia="zh-TW"/>
              </w:rPr>
              <w:t>31</w:t>
            </w:r>
            <w:r w:rsidRPr="00D66EFC">
              <w:rPr>
                <w:rFonts w:ascii="標楷體" w:eastAsia="標楷體" w:hAnsi="標楷體" w:cs="新細明體" w:hint="eastAsia"/>
                <w:szCs w:val="24"/>
                <w:lang w:eastAsia="zh-TW"/>
              </w:rPr>
              <w:t>日，</w:t>
            </w:r>
            <w:proofErr w:type="gramStart"/>
            <w:r w:rsidRPr="00D66EFC">
              <w:rPr>
                <w:rFonts w:ascii="標楷體" w:eastAsia="標楷體" w:hAnsi="標楷體" w:cs="新細明體" w:hint="eastAsia"/>
                <w:szCs w:val="24"/>
                <w:lang w:eastAsia="zh-TW"/>
              </w:rPr>
              <w:t>地點</w:t>
            </w:r>
            <w:r w:rsidR="008968D5" w:rsidRPr="00D66EFC">
              <w:rPr>
                <w:rFonts w:ascii="標楷體" w:eastAsia="標楷體" w:hAnsi="標楷體" w:cs="新細明體" w:hint="eastAsia"/>
                <w:szCs w:val="24"/>
                <w:u w:val="single"/>
                <w:lang w:eastAsia="zh-TW"/>
              </w:rPr>
              <w:t>進學國小</w:t>
            </w:r>
            <w:proofErr w:type="gramEnd"/>
            <w:r w:rsidRPr="00D66EFC">
              <w:rPr>
                <w:rFonts w:ascii="標楷體" w:eastAsia="標楷體" w:hAnsi="標楷體" w:cs="新細明體" w:hint="eastAsia"/>
                <w:szCs w:val="24"/>
                <w:lang w:eastAsia="zh-TW"/>
              </w:rPr>
              <w:t>，</w:t>
            </w:r>
            <w:r w:rsidR="00EC7450" w:rsidRPr="00D66EFC">
              <w:rPr>
                <w:rFonts w:ascii="標楷體" w:eastAsia="標楷體" w:hAnsi="標楷體" w:cs="新細明體" w:hint="eastAsia"/>
                <w:szCs w:val="24"/>
                <w:lang w:eastAsia="zh-TW"/>
              </w:rPr>
              <w:t>繪本裡的性別平等教育核心素養</w:t>
            </w:r>
            <w:r w:rsidR="00011AD2" w:rsidRPr="00D66EFC">
              <w:rPr>
                <w:rFonts w:ascii="標楷體" w:eastAsia="標楷體" w:hAnsi="標楷體" w:cs="新細明體" w:hint="eastAsia"/>
                <w:spacing w:val="-8"/>
                <w:w w:val="80"/>
                <w:sz w:val="20"/>
                <w:szCs w:val="24"/>
                <w:lang w:eastAsia="zh-TW"/>
              </w:rPr>
              <w:t>(蔡易儒主講)</w:t>
            </w:r>
            <w:r w:rsidR="007E677D" w:rsidRPr="00D66EFC">
              <w:rPr>
                <w:rFonts w:ascii="標楷體" w:eastAsia="標楷體" w:hAnsi="標楷體" w:cs="新細明體" w:hint="eastAsia"/>
                <w:szCs w:val="24"/>
                <w:lang w:eastAsia="zh-TW"/>
              </w:rPr>
              <w:t>。</w:t>
            </w:r>
          </w:p>
          <w:p w:rsidR="00E43232" w:rsidRPr="00D66EFC" w:rsidRDefault="00E43232" w:rsidP="00FF49CC">
            <w:pPr>
              <w:snapToGrid w:val="0"/>
              <w:spacing w:beforeLines="20" w:before="72" w:afterLines="20" w:after="72"/>
              <w:ind w:left="204"/>
              <w:rPr>
                <w:rFonts w:ascii="標楷體" w:eastAsia="標楷體" w:hAnsi="標楷體" w:cs="新細明體"/>
                <w:szCs w:val="24"/>
                <w:lang w:eastAsia="zh-TW"/>
              </w:rPr>
            </w:pPr>
            <w:r w:rsidRPr="00D66EFC">
              <w:rPr>
                <w:rFonts w:ascii="標楷體" w:eastAsia="標楷體" w:hAnsi="標楷體" w:cs="新細明體" w:hint="eastAsia"/>
                <w:szCs w:val="24"/>
                <w:lang w:eastAsia="zh-TW"/>
              </w:rPr>
              <w:t>(4) 10</w:t>
            </w:r>
            <w:r w:rsidR="006E260C" w:rsidRPr="00D66EFC">
              <w:rPr>
                <w:rFonts w:ascii="標楷體" w:eastAsia="標楷體" w:hAnsi="標楷體" w:cs="新細明體" w:hint="eastAsia"/>
                <w:szCs w:val="24"/>
                <w:lang w:eastAsia="zh-TW"/>
              </w:rPr>
              <w:t>7</w:t>
            </w:r>
            <w:r w:rsidRPr="00D66EFC">
              <w:rPr>
                <w:rFonts w:ascii="標楷體" w:eastAsia="標楷體" w:hAnsi="標楷體" w:cs="新細明體" w:hint="eastAsia"/>
                <w:szCs w:val="24"/>
                <w:lang w:eastAsia="zh-TW"/>
              </w:rPr>
              <w:t>年</w:t>
            </w:r>
            <w:r w:rsidR="00EC7450" w:rsidRPr="00D66EFC">
              <w:rPr>
                <w:rFonts w:ascii="標楷體" w:eastAsia="標楷體" w:hAnsi="標楷體" w:cs="新細明體" w:hint="eastAsia"/>
                <w:szCs w:val="24"/>
                <w:lang w:eastAsia="zh-TW"/>
              </w:rPr>
              <w:t>6</w:t>
            </w:r>
            <w:r w:rsidRPr="00D66EFC">
              <w:rPr>
                <w:rFonts w:ascii="標楷體" w:eastAsia="標楷體" w:hAnsi="標楷體" w:cs="新細明體" w:hint="eastAsia"/>
                <w:szCs w:val="24"/>
                <w:lang w:eastAsia="zh-TW"/>
              </w:rPr>
              <w:t>月2</w:t>
            </w:r>
            <w:r w:rsidR="00EC7450" w:rsidRPr="00D66EFC">
              <w:rPr>
                <w:rFonts w:ascii="標楷體" w:eastAsia="標楷體" w:hAnsi="標楷體" w:cs="新細明體" w:hint="eastAsia"/>
                <w:szCs w:val="24"/>
                <w:lang w:eastAsia="zh-TW"/>
              </w:rPr>
              <w:t>6</w:t>
            </w:r>
            <w:r w:rsidRPr="00D66EFC">
              <w:rPr>
                <w:rFonts w:ascii="標楷體" w:eastAsia="標楷體" w:hAnsi="標楷體" w:cs="新細明體" w:hint="eastAsia"/>
                <w:szCs w:val="24"/>
                <w:lang w:eastAsia="zh-TW"/>
              </w:rPr>
              <w:t>日</w:t>
            </w:r>
            <w:r w:rsidRPr="00D66EFC">
              <w:rPr>
                <w:rFonts w:ascii="標楷體" w:eastAsia="標楷體" w:hAnsi="標楷體" w:hint="eastAsia"/>
                <w:lang w:eastAsia="zh-TW"/>
              </w:rPr>
              <w:t>，</w:t>
            </w:r>
            <w:r w:rsidRPr="00D66EFC">
              <w:rPr>
                <w:rFonts w:ascii="標楷體" w:eastAsia="標楷體" w:hAnsi="標楷體" w:cs="新細明體" w:hint="eastAsia"/>
                <w:szCs w:val="24"/>
                <w:lang w:eastAsia="zh-TW"/>
              </w:rPr>
              <w:t>地點</w:t>
            </w:r>
            <w:r w:rsidR="00E518A7" w:rsidRPr="00D66EFC">
              <w:rPr>
                <w:rFonts w:ascii="標楷體" w:eastAsia="標楷體" w:hAnsi="標楷體" w:cs="新細明體" w:hint="eastAsia"/>
                <w:szCs w:val="24"/>
                <w:u w:val="single"/>
                <w:lang w:eastAsia="zh-TW"/>
              </w:rPr>
              <w:t>新化國中</w:t>
            </w:r>
            <w:r w:rsidRPr="00D66EFC">
              <w:rPr>
                <w:rFonts w:ascii="標楷體" w:eastAsia="標楷體" w:hAnsi="標楷體" w:cs="新細明體" w:hint="eastAsia"/>
                <w:szCs w:val="24"/>
                <w:lang w:eastAsia="zh-TW"/>
              </w:rPr>
              <w:t>，</w:t>
            </w:r>
            <w:r w:rsidR="00E95BAC" w:rsidRPr="00D66EFC">
              <w:rPr>
                <w:rFonts w:ascii="標楷體" w:eastAsia="標楷體" w:hAnsi="標楷體" w:cs="新細明體" w:hint="eastAsia"/>
                <w:szCs w:val="24"/>
                <w:lang w:eastAsia="zh-TW"/>
              </w:rPr>
              <w:t>提升各校性平十二年國教核心素養工作坊</w:t>
            </w:r>
            <w:r w:rsidRPr="00D66EFC">
              <w:rPr>
                <w:rFonts w:ascii="標楷體" w:eastAsia="標楷體" w:hAnsi="標楷體" w:cs="新細明體" w:hint="eastAsia"/>
                <w:szCs w:val="24"/>
                <w:lang w:eastAsia="zh-TW"/>
              </w:rPr>
              <w:t>。</w:t>
            </w:r>
          </w:p>
          <w:p w:rsidR="00E43232" w:rsidRPr="00D66EFC" w:rsidRDefault="00E43232" w:rsidP="00FF49CC">
            <w:pPr>
              <w:snapToGrid w:val="0"/>
              <w:spacing w:beforeLines="20" w:before="72" w:afterLines="20" w:after="72"/>
              <w:ind w:left="204"/>
              <w:rPr>
                <w:rFonts w:ascii="標楷體" w:eastAsia="標楷體" w:hAnsi="標楷體" w:cs="新細明體"/>
                <w:szCs w:val="24"/>
                <w:lang w:eastAsia="zh-TW"/>
              </w:rPr>
            </w:pPr>
            <w:r w:rsidRPr="00D66EFC">
              <w:rPr>
                <w:rFonts w:ascii="標楷體" w:eastAsia="標楷體" w:hAnsi="標楷體" w:cs="新細明體" w:hint="eastAsia"/>
                <w:szCs w:val="24"/>
                <w:lang w:eastAsia="zh-TW"/>
              </w:rPr>
              <w:lastRenderedPageBreak/>
              <w:t>(5) 10</w:t>
            </w:r>
            <w:r w:rsidR="006E260C" w:rsidRPr="00D66EFC">
              <w:rPr>
                <w:rFonts w:ascii="標楷體" w:eastAsia="標楷體" w:hAnsi="標楷體" w:cs="新細明體" w:hint="eastAsia"/>
                <w:szCs w:val="24"/>
                <w:lang w:eastAsia="zh-TW"/>
              </w:rPr>
              <w:t>7</w:t>
            </w:r>
            <w:r w:rsidRPr="00D66EFC">
              <w:rPr>
                <w:rFonts w:ascii="標楷體" w:eastAsia="標楷體" w:hAnsi="標楷體" w:cs="新細明體" w:hint="eastAsia"/>
                <w:szCs w:val="24"/>
                <w:lang w:eastAsia="zh-TW"/>
              </w:rPr>
              <w:t>年</w:t>
            </w:r>
            <w:r w:rsidR="00916922" w:rsidRPr="00D66EFC">
              <w:rPr>
                <w:rFonts w:ascii="標楷體" w:eastAsia="標楷體" w:hAnsi="標楷體" w:cs="新細明體" w:hint="eastAsia"/>
                <w:szCs w:val="24"/>
                <w:lang w:eastAsia="zh-TW"/>
              </w:rPr>
              <w:t>9</w:t>
            </w:r>
            <w:r w:rsidRPr="00D66EFC">
              <w:rPr>
                <w:rFonts w:ascii="標楷體" w:eastAsia="標楷體" w:hAnsi="標楷體" w:cs="新細明體" w:hint="eastAsia"/>
                <w:szCs w:val="24"/>
                <w:lang w:eastAsia="zh-TW"/>
              </w:rPr>
              <w:t>月13日，地點</w:t>
            </w:r>
            <w:r w:rsidR="008A432D" w:rsidRPr="00D66EFC">
              <w:rPr>
                <w:rFonts w:ascii="標楷體" w:eastAsia="標楷體" w:hAnsi="標楷體" w:cs="新細明體" w:hint="eastAsia"/>
                <w:szCs w:val="24"/>
                <w:u w:val="single"/>
                <w:lang w:eastAsia="zh-TW"/>
              </w:rPr>
              <w:t>歸仁國中</w:t>
            </w:r>
            <w:r w:rsidRPr="00D66EFC">
              <w:rPr>
                <w:rFonts w:ascii="標楷體" w:eastAsia="標楷體" w:hAnsi="標楷體" w:cs="新細明體" w:hint="eastAsia"/>
                <w:szCs w:val="24"/>
                <w:lang w:eastAsia="zh-TW"/>
              </w:rPr>
              <w:t>，</w:t>
            </w:r>
            <w:r w:rsidR="00916922" w:rsidRPr="00614BA5">
              <w:rPr>
                <w:rFonts w:ascii="標楷體" w:eastAsia="標楷體" w:hAnsi="標楷體" w:cs="新細明體" w:hint="eastAsia"/>
                <w:spacing w:val="-8"/>
                <w:w w:val="90"/>
                <w:szCs w:val="24"/>
                <w:lang w:eastAsia="zh-TW"/>
              </w:rPr>
              <w:t>團員增能</w:t>
            </w:r>
            <w:r w:rsidR="00614BA5" w:rsidRPr="00614BA5">
              <w:rPr>
                <w:rFonts w:ascii="標楷體" w:eastAsia="標楷體" w:hAnsi="標楷體" w:cs="新細明體" w:hint="eastAsia"/>
                <w:spacing w:val="-8"/>
                <w:w w:val="90"/>
                <w:szCs w:val="24"/>
                <w:lang w:eastAsia="zh-TW"/>
              </w:rPr>
              <w:t>研習</w:t>
            </w:r>
            <w:r w:rsidR="000B5178" w:rsidRPr="00614BA5">
              <w:rPr>
                <w:rFonts w:ascii="標楷體" w:eastAsia="標楷體" w:hAnsi="標楷體" w:cs="新細明體" w:hint="eastAsia"/>
                <w:spacing w:val="-8"/>
                <w:w w:val="90"/>
                <w:szCs w:val="24"/>
                <w:lang w:eastAsia="zh-TW"/>
              </w:rPr>
              <w:t>-</w:t>
            </w:r>
            <w:r w:rsidR="00916922" w:rsidRPr="00614BA5">
              <w:rPr>
                <w:rFonts w:ascii="標楷體" w:eastAsia="標楷體" w:hAnsi="標楷體" w:cs="新細明體" w:hint="eastAsia"/>
                <w:spacing w:val="-8"/>
                <w:w w:val="90"/>
                <w:szCs w:val="24"/>
                <w:lang w:eastAsia="zh-TW"/>
              </w:rPr>
              <w:t>同志教育在哪裡/性平教育之適齡性</w:t>
            </w:r>
            <w:r w:rsidRPr="00614BA5">
              <w:rPr>
                <w:rFonts w:ascii="標楷體" w:eastAsia="標楷體" w:hAnsi="標楷體" w:cs="新細明體" w:hint="eastAsia"/>
                <w:spacing w:val="-8"/>
                <w:w w:val="90"/>
                <w:szCs w:val="24"/>
                <w:lang w:eastAsia="zh-TW"/>
              </w:rPr>
              <w:t>。</w:t>
            </w:r>
          </w:p>
          <w:p w:rsidR="00E43232" w:rsidRPr="00D66EFC" w:rsidRDefault="00E43232" w:rsidP="00FF49CC">
            <w:pPr>
              <w:snapToGrid w:val="0"/>
              <w:spacing w:beforeLines="20" w:before="72" w:afterLines="20" w:after="72"/>
              <w:ind w:left="204"/>
              <w:rPr>
                <w:rFonts w:ascii="標楷體" w:eastAsia="標楷體" w:hAnsi="標楷體" w:cs="新細明體"/>
                <w:szCs w:val="24"/>
                <w:lang w:eastAsia="zh-TW"/>
              </w:rPr>
            </w:pPr>
            <w:r w:rsidRPr="00D66EFC">
              <w:rPr>
                <w:rFonts w:ascii="標楷體" w:eastAsia="標楷體" w:hAnsi="標楷體" w:cs="新細明體" w:hint="eastAsia"/>
                <w:szCs w:val="24"/>
                <w:lang w:eastAsia="zh-TW"/>
              </w:rPr>
              <w:t>(6) 10</w:t>
            </w:r>
            <w:r w:rsidR="006E260C" w:rsidRPr="00D66EFC">
              <w:rPr>
                <w:rFonts w:ascii="標楷體" w:eastAsia="標楷體" w:hAnsi="標楷體" w:cs="新細明體" w:hint="eastAsia"/>
                <w:szCs w:val="24"/>
                <w:lang w:eastAsia="zh-TW"/>
              </w:rPr>
              <w:t>7</w:t>
            </w:r>
            <w:r w:rsidRPr="00D66EFC">
              <w:rPr>
                <w:rFonts w:ascii="標楷體" w:eastAsia="標楷體" w:hAnsi="標楷體" w:cs="新細明體" w:hint="eastAsia"/>
                <w:szCs w:val="24"/>
                <w:lang w:eastAsia="zh-TW"/>
              </w:rPr>
              <w:t>年</w:t>
            </w:r>
            <w:r w:rsidR="000B5178" w:rsidRPr="00D66EFC">
              <w:rPr>
                <w:rFonts w:ascii="標楷體" w:eastAsia="標楷體" w:hAnsi="標楷體" w:cs="新細明體" w:hint="eastAsia"/>
                <w:szCs w:val="24"/>
                <w:lang w:eastAsia="zh-TW"/>
              </w:rPr>
              <w:t>10</w:t>
            </w:r>
            <w:r w:rsidRPr="00D66EFC">
              <w:rPr>
                <w:rFonts w:ascii="標楷體" w:eastAsia="標楷體" w:hAnsi="標楷體" w:cs="新細明體" w:hint="eastAsia"/>
                <w:szCs w:val="24"/>
                <w:lang w:eastAsia="zh-TW"/>
              </w:rPr>
              <w:t>月</w:t>
            </w:r>
            <w:r w:rsidR="000B5178" w:rsidRPr="00D66EFC">
              <w:rPr>
                <w:rFonts w:ascii="標楷體" w:eastAsia="標楷體" w:hAnsi="標楷體" w:cs="新細明體" w:hint="eastAsia"/>
                <w:szCs w:val="24"/>
                <w:lang w:eastAsia="zh-TW"/>
              </w:rPr>
              <w:t>11</w:t>
            </w:r>
            <w:r w:rsidRPr="00D66EFC">
              <w:rPr>
                <w:rFonts w:ascii="標楷體" w:eastAsia="標楷體" w:hAnsi="標楷體" w:cs="新細明體" w:hint="eastAsia"/>
                <w:szCs w:val="24"/>
                <w:lang w:eastAsia="zh-TW"/>
              </w:rPr>
              <w:t>日，地點</w:t>
            </w:r>
            <w:r w:rsidR="003277BB" w:rsidRPr="00D66EFC">
              <w:rPr>
                <w:rFonts w:ascii="標楷體" w:eastAsia="標楷體" w:hAnsi="標楷體" w:cs="新細明體" w:hint="eastAsia"/>
                <w:szCs w:val="24"/>
                <w:u w:val="single"/>
                <w:lang w:eastAsia="zh-TW"/>
              </w:rPr>
              <w:t>新化國中</w:t>
            </w:r>
            <w:r w:rsidRPr="00D66EFC">
              <w:rPr>
                <w:rFonts w:ascii="標楷體" w:eastAsia="標楷體" w:hAnsi="標楷體" w:cs="新細明體" w:hint="eastAsia"/>
                <w:szCs w:val="24"/>
                <w:lang w:eastAsia="zh-TW"/>
              </w:rPr>
              <w:t>，</w:t>
            </w:r>
            <w:r w:rsidR="000B5178" w:rsidRPr="00D66EFC">
              <w:rPr>
                <w:rFonts w:ascii="標楷體" w:eastAsia="標楷體" w:hAnsi="標楷體" w:cs="新細明體" w:hint="eastAsia"/>
                <w:szCs w:val="24"/>
                <w:lang w:eastAsia="zh-TW"/>
              </w:rPr>
              <w:t>團員增能研習-素養導向主題式</w:t>
            </w:r>
            <w:proofErr w:type="gramStart"/>
            <w:r w:rsidR="000B5178" w:rsidRPr="00D66EFC">
              <w:rPr>
                <w:rFonts w:ascii="標楷體" w:eastAsia="標楷體" w:hAnsi="標楷體" w:cs="新細明體" w:hint="eastAsia"/>
                <w:szCs w:val="24"/>
                <w:lang w:eastAsia="zh-TW"/>
              </w:rPr>
              <w:t>教學共備</w:t>
            </w:r>
            <w:proofErr w:type="gramEnd"/>
            <w:r w:rsidRPr="00D66EFC">
              <w:rPr>
                <w:rFonts w:ascii="標楷體" w:eastAsia="標楷體" w:hAnsi="標楷體" w:cs="新細明體" w:hint="eastAsia"/>
                <w:szCs w:val="24"/>
                <w:lang w:eastAsia="zh-TW"/>
              </w:rPr>
              <w:t>。</w:t>
            </w:r>
          </w:p>
          <w:p w:rsidR="00E43232" w:rsidRPr="00D66EFC" w:rsidRDefault="00E43232" w:rsidP="00FF49CC">
            <w:pPr>
              <w:snapToGrid w:val="0"/>
              <w:spacing w:beforeLines="20" w:before="72" w:afterLines="20" w:after="72"/>
              <w:ind w:left="204"/>
              <w:rPr>
                <w:rFonts w:ascii="標楷體" w:eastAsia="標楷體" w:hAnsi="標楷體" w:cs="新細明體"/>
                <w:szCs w:val="24"/>
                <w:lang w:eastAsia="zh-TW"/>
              </w:rPr>
            </w:pPr>
            <w:r w:rsidRPr="00D66EFC">
              <w:rPr>
                <w:rFonts w:ascii="標楷體" w:eastAsia="標楷體" w:hAnsi="標楷體" w:cs="新細明體" w:hint="eastAsia"/>
                <w:szCs w:val="24"/>
                <w:lang w:eastAsia="zh-TW"/>
              </w:rPr>
              <w:t>(7) 10</w:t>
            </w:r>
            <w:r w:rsidR="006E260C" w:rsidRPr="00D66EFC">
              <w:rPr>
                <w:rFonts w:ascii="標楷體" w:eastAsia="標楷體" w:hAnsi="標楷體" w:cs="新細明體" w:hint="eastAsia"/>
                <w:szCs w:val="24"/>
                <w:lang w:eastAsia="zh-TW"/>
              </w:rPr>
              <w:t>7</w:t>
            </w:r>
            <w:r w:rsidRPr="00D66EFC">
              <w:rPr>
                <w:rFonts w:ascii="標楷體" w:eastAsia="標楷體" w:hAnsi="標楷體" w:cs="新細明體" w:hint="eastAsia"/>
                <w:szCs w:val="24"/>
                <w:lang w:eastAsia="zh-TW"/>
              </w:rPr>
              <w:t>年</w:t>
            </w:r>
            <w:r w:rsidR="003E5FA1" w:rsidRPr="00D66EFC">
              <w:rPr>
                <w:rFonts w:ascii="標楷體" w:eastAsia="標楷體" w:hAnsi="標楷體" w:cs="新細明體" w:hint="eastAsia"/>
                <w:szCs w:val="24"/>
                <w:lang w:eastAsia="zh-TW"/>
              </w:rPr>
              <w:t>10</w:t>
            </w:r>
            <w:r w:rsidRPr="00D66EFC">
              <w:rPr>
                <w:rFonts w:ascii="標楷體" w:eastAsia="標楷體" w:hAnsi="標楷體" w:cs="新細明體" w:hint="eastAsia"/>
                <w:szCs w:val="24"/>
                <w:lang w:eastAsia="zh-TW"/>
              </w:rPr>
              <w:t>月</w:t>
            </w:r>
            <w:r w:rsidR="003E5FA1" w:rsidRPr="00D66EFC">
              <w:rPr>
                <w:rFonts w:ascii="標楷體" w:eastAsia="標楷體" w:hAnsi="標楷體" w:cs="新細明體" w:hint="eastAsia"/>
                <w:szCs w:val="24"/>
                <w:lang w:eastAsia="zh-TW"/>
              </w:rPr>
              <w:t>25</w:t>
            </w:r>
            <w:r w:rsidRPr="00D66EFC">
              <w:rPr>
                <w:rFonts w:ascii="標楷體" w:eastAsia="標楷體" w:hAnsi="標楷體" w:cs="新細明體" w:hint="eastAsia"/>
                <w:szCs w:val="24"/>
                <w:lang w:eastAsia="zh-TW"/>
              </w:rPr>
              <w:t>日，地點</w:t>
            </w:r>
            <w:r w:rsidRPr="00D66EFC">
              <w:rPr>
                <w:rFonts w:ascii="標楷體" w:eastAsia="標楷體" w:hAnsi="標楷體" w:cs="新細明體" w:hint="eastAsia"/>
                <w:szCs w:val="24"/>
                <w:u w:val="single"/>
                <w:lang w:eastAsia="zh-TW"/>
              </w:rPr>
              <w:t>永仁高中</w:t>
            </w:r>
            <w:r w:rsidRPr="00D66EFC">
              <w:rPr>
                <w:rFonts w:ascii="標楷體" w:eastAsia="標楷體" w:hAnsi="標楷體" w:hint="eastAsia"/>
                <w:lang w:eastAsia="zh-TW"/>
              </w:rPr>
              <w:t>，</w:t>
            </w:r>
            <w:r w:rsidR="003E5FA1" w:rsidRPr="00D66EFC">
              <w:rPr>
                <w:rFonts w:ascii="標楷體" w:eastAsia="標楷體" w:hAnsi="標楷體" w:cs="新細明體" w:hint="eastAsia"/>
                <w:szCs w:val="24"/>
                <w:lang w:eastAsia="zh-TW"/>
              </w:rPr>
              <w:t>全市性平教學轉化種子教師工作坊研習</w:t>
            </w:r>
            <w:r w:rsidRPr="00D66EFC">
              <w:rPr>
                <w:rFonts w:ascii="標楷體" w:eastAsia="標楷體" w:hAnsi="標楷體" w:cs="新細明體" w:hint="eastAsia"/>
                <w:szCs w:val="24"/>
                <w:lang w:eastAsia="zh-TW"/>
              </w:rPr>
              <w:t>。</w:t>
            </w:r>
          </w:p>
          <w:p w:rsidR="00E43232" w:rsidRPr="00D66EFC" w:rsidRDefault="00E43232" w:rsidP="00FF49CC">
            <w:pPr>
              <w:snapToGrid w:val="0"/>
              <w:spacing w:beforeLines="20" w:before="72" w:afterLines="20" w:after="72"/>
              <w:ind w:left="204"/>
              <w:rPr>
                <w:rFonts w:ascii="標楷體" w:eastAsia="標楷體" w:hAnsi="標楷體" w:cs="新細明體"/>
                <w:szCs w:val="24"/>
                <w:lang w:eastAsia="zh-TW"/>
              </w:rPr>
            </w:pPr>
            <w:r w:rsidRPr="00D66EFC">
              <w:rPr>
                <w:rFonts w:ascii="標楷體" w:eastAsia="標楷體" w:hAnsi="標楷體" w:cs="新細明體" w:hint="eastAsia"/>
                <w:szCs w:val="24"/>
                <w:lang w:eastAsia="zh-TW"/>
              </w:rPr>
              <w:t>(8) 10</w:t>
            </w:r>
            <w:r w:rsidR="006E260C" w:rsidRPr="00D66EFC">
              <w:rPr>
                <w:rFonts w:ascii="標楷體" w:eastAsia="標楷體" w:hAnsi="標楷體" w:cs="新細明體" w:hint="eastAsia"/>
                <w:szCs w:val="24"/>
                <w:lang w:eastAsia="zh-TW"/>
              </w:rPr>
              <w:t>7</w:t>
            </w:r>
            <w:r w:rsidRPr="00D66EFC">
              <w:rPr>
                <w:rFonts w:ascii="標楷體" w:eastAsia="標楷體" w:hAnsi="標楷體" w:cs="新細明體" w:hint="eastAsia"/>
                <w:szCs w:val="24"/>
                <w:lang w:eastAsia="zh-TW"/>
              </w:rPr>
              <w:t>年</w:t>
            </w:r>
            <w:r w:rsidR="001A6F55" w:rsidRPr="00D66EFC">
              <w:rPr>
                <w:rFonts w:ascii="標楷體" w:eastAsia="標楷體" w:hAnsi="標楷體" w:cs="新細明體" w:hint="eastAsia"/>
                <w:szCs w:val="24"/>
                <w:lang w:eastAsia="zh-TW"/>
              </w:rPr>
              <w:t>11</w:t>
            </w:r>
            <w:r w:rsidRPr="00D66EFC">
              <w:rPr>
                <w:rFonts w:ascii="標楷體" w:eastAsia="標楷體" w:hAnsi="標楷體" w:cs="新細明體" w:hint="eastAsia"/>
                <w:szCs w:val="24"/>
                <w:lang w:eastAsia="zh-TW"/>
              </w:rPr>
              <w:t>月</w:t>
            </w:r>
            <w:r w:rsidR="001A6F55" w:rsidRPr="00D66EFC">
              <w:rPr>
                <w:rFonts w:ascii="標楷體" w:eastAsia="標楷體" w:hAnsi="標楷體" w:cs="新細明體" w:hint="eastAsia"/>
                <w:szCs w:val="24"/>
                <w:lang w:eastAsia="zh-TW"/>
              </w:rPr>
              <w:t>22</w:t>
            </w:r>
            <w:r w:rsidRPr="00D66EFC">
              <w:rPr>
                <w:rFonts w:ascii="標楷體" w:eastAsia="標楷體" w:hAnsi="標楷體" w:cs="新細明體" w:hint="eastAsia"/>
                <w:szCs w:val="24"/>
                <w:lang w:eastAsia="zh-TW"/>
              </w:rPr>
              <w:t>日，地點</w:t>
            </w:r>
            <w:r w:rsidR="00070EF6" w:rsidRPr="00D66EFC">
              <w:rPr>
                <w:rFonts w:ascii="標楷體" w:eastAsia="標楷體" w:hAnsi="標楷體" w:cs="新細明體" w:hint="eastAsia"/>
                <w:szCs w:val="24"/>
                <w:u w:val="single"/>
                <w:lang w:eastAsia="zh-TW"/>
              </w:rPr>
              <w:t>金城國中</w:t>
            </w:r>
            <w:r w:rsidRPr="00D66EFC">
              <w:rPr>
                <w:rFonts w:ascii="標楷體" w:eastAsia="標楷體" w:hAnsi="標楷體" w:hint="eastAsia"/>
                <w:lang w:eastAsia="zh-TW"/>
              </w:rPr>
              <w:t>，</w:t>
            </w:r>
            <w:r w:rsidR="001A6F55" w:rsidRPr="00D66EFC">
              <w:rPr>
                <w:rFonts w:ascii="標楷體" w:eastAsia="標楷體" w:hAnsi="標楷體" w:cs="新細明體" w:hint="eastAsia"/>
                <w:szCs w:val="24"/>
                <w:lang w:eastAsia="zh-TW"/>
              </w:rPr>
              <w:t>全市研習-生涯發展與性別因素教材教法</w:t>
            </w:r>
            <w:r w:rsidRPr="00D66EFC">
              <w:rPr>
                <w:rFonts w:ascii="標楷體" w:eastAsia="標楷體" w:hAnsi="標楷體" w:cs="新細明體" w:hint="eastAsia"/>
                <w:szCs w:val="24"/>
                <w:lang w:eastAsia="zh-TW"/>
              </w:rPr>
              <w:t>。</w:t>
            </w:r>
          </w:p>
          <w:p w:rsidR="00E43232" w:rsidRPr="00D66EFC" w:rsidRDefault="00E43232" w:rsidP="00FF49CC">
            <w:pPr>
              <w:snapToGrid w:val="0"/>
              <w:spacing w:beforeLines="20" w:before="72" w:afterLines="20" w:after="72"/>
              <w:ind w:left="204"/>
              <w:rPr>
                <w:rFonts w:ascii="標楷體" w:eastAsia="標楷體" w:hAnsi="標楷體" w:cs="新細明體"/>
                <w:szCs w:val="24"/>
                <w:lang w:eastAsia="zh-TW"/>
              </w:rPr>
            </w:pPr>
            <w:r w:rsidRPr="00D66EFC">
              <w:rPr>
                <w:rFonts w:ascii="標楷體" w:eastAsia="標楷體" w:hAnsi="標楷體" w:cs="新細明體" w:hint="eastAsia"/>
                <w:szCs w:val="24"/>
                <w:lang w:eastAsia="zh-TW"/>
              </w:rPr>
              <w:t>(9) 10</w:t>
            </w:r>
            <w:r w:rsidR="006E260C" w:rsidRPr="00D66EFC">
              <w:rPr>
                <w:rFonts w:ascii="標楷體" w:eastAsia="標楷體" w:hAnsi="標楷體" w:cs="新細明體" w:hint="eastAsia"/>
                <w:szCs w:val="24"/>
                <w:lang w:eastAsia="zh-TW"/>
              </w:rPr>
              <w:t>7</w:t>
            </w:r>
            <w:r w:rsidRPr="00D66EFC">
              <w:rPr>
                <w:rFonts w:ascii="標楷體" w:eastAsia="標楷體" w:hAnsi="標楷體" w:cs="新細明體" w:hint="eastAsia"/>
                <w:szCs w:val="24"/>
                <w:lang w:eastAsia="zh-TW"/>
              </w:rPr>
              <w:t>年1</w:t>
            </w:r>
            <w:r w:rsidR="00920AC9" w:rsidRPr="00D66EFC">
              <w:rPr>
                <w:rFonts w:ascii="標楷體" w:eastAsia="標楷體" w:hAnsi="標楷體" w:cs="新細明體" w:hint="eastAsia"/>
                <w:szCs w:val="24"/>
                <w:lang w:eastAsia="zh-TW"/>
              </w:rPr>
              <w:t>2</w:t>
            </w:r>
            <w:r w:rsidRPr="00D66EFC">
              <w:rPr>
                <w:rFonts w:ascii="標楷體" w:eastAsia="標楷體" w:hAnsi="標楷體" w:cs="新細明體" w:hint="eastAsia"/>
                <w:szCs w:val="24"/>
                <w:lang w:eastAsia="zh-TW"/>
              </w:rPr>
              <w:t>月2</w:t>
            </w:r>
            <w:r w:rsidR="00920AC9" w:rsidRPr="00D66EFC">
              <w:rPr>
                <w:rFonts w:ascii="標楷體" w:eastAsia="標楷體" w:hAnsi="標楷體" w:cs="新細明體" w:hint="eastAsia"/>
                <w:szCs w:val="24"/>
                <w:lang w:eastAsia="zh-TW"/>
              </w:rPr>
              <w:t>0</w:t>
            </w:r>
            <w:r w:rsidRPr="00D66EFC">
              <w:rPr>
                <w:rFonts w:ascii="標楷體" w:eastAsia="標楷體" w:hAnsi="標楷體" w:cs="新細明體" w:hint="eastAsia"/>
                <w:szCs w:val="24"/>
                <w:lang w:eastAsia="zh-TW"/>
              </w:rPr>
              <w:t>日</w:t>
            </w:r>
            <w:r w:rsidR="001628C9" w:rsidRPr="00D66EFC">
              <w:rPr>
                <w:rFonts w:ascii="標楷體" w:eastAsia="標楷體" w:hAnsi="標楷體" w:cs="新細明體" w:hint="eastAsia"/>
                <w:spacing w:val="-6"/>
                <w:w w:val="80"/>
                <w:sz w:val="18"/>
                <w:szCs w:val="24"/>
                <w:lang w:eastAsia="zh-TW"/>
              </w:rPr>
              <w:t>(上午)</w:t>
            </w:r>
            <w:r w:rsidRPr="00D66EFC">
              <w:rPr>
                <w:rFonts w:ascii="標楷體" w:eastAsia="標楷體" w:hAnsi="標楷體" w:cs="新細明體" w:hint="eastAsia"/>
                <w:szCs w:val="24"/>
                <w:lang w:eastAsia="zh-TW"/>
              </w:rPr>
              <w:t>，地點</w:t>
            </w:r>
            <w:r w:rsidR="007A4029" w:rsidRPr="00D66EFC">
              <w:rPr>
                <w:rFonts w:ascii="標楷體" w:eastAsia="標楷體" w:hAnsi="標楷體" w:cs="新細明體" w:hint="eastAsia"/>
                <w:szCs w:val="24"/>
                <w:u w:val="single"/>
                <w:lang w:eastAsia="zh-TW"/>
              </w:rPr>
              <w:t>新市國中</w:t>
            </w:r>
            <w:r w:rsidRPr="00D66EFC">
              <w:rPr>
                <w:rFonts w:ascii="標楷體" w:eastAsia="標楷體" w:hAnsi="標楷體" w:hint="eastAsia"/>
                <w:lang w:eastAsia="zh-TW"/>
              </w:rPr>
              <w:t>，</w:t>
            </w:r>
            <w:r w:rsidR="00920AC9" w:rsidRPr="00D66EFC">
              <w:rPr>
                <w:rFonts w:ascii="標楷體" w:eastAsia="標楷體" w:hAnsi="標楷體" w:cs="新細明體" w:hint="eastAsia"/>
                <w:szCs w:val="24"/>
                <w:lang w:eastAsia="zh-TW"/>
              </w:rPr>
              <w:t>全市研習-性平</w:t>
            </w:r>
            <w:proofErr w:type="gramStart"/>
            <w:r w:rsidR="00920AC9" w:rsidRPr="00D66EFC">
              <w:rPr>
                <w:rFonts w:ascii="標楷體" w:eastAsia="標楷體" w:hAnsi="標楷體" w:cs="新細明體" w:hint="eastAsia"/>
                <w:szCs w:val="24"/>
                <w:lang w:eastAsia="zh-TW"/>
              </w:rPr>
              <w:t>影片識讀</w:t>
            </w:r>
            <w:proofErr w:type="gramEnd"/>
            <w:r w:rsidR="00920AC9" w:rsidRPr="00D66EFC">
              <w:rPr>
                <w:rFonts w:ascii="標楷體" w:eastAsia="標楷體" w:hAnsi="標楷體" w:cs="新細明體" w:hint="eastAsia"/>
                <w:spacing w:val="-6"/>
                <w:w w:val="90"/>
                <w:szCs w:val="24"/>
                <w:lang w:eastAsia="zh-TW"/>
              </w:rPr>
              <w:t>(親愛的初戀)</w:t>
            </w:r>
            <w:r w:rsidRPr="00D66EFC">
              <w:rPr>
                <w:rFonts w:ascii="標楷體" w:eastAsia="標楷體" w:hAnsi="標楷體" w:cs="新細明體" w:hint="eastAsia"/>
                <w:szCs w:val="24"/>
                <w:lang w:eastAsia="zh-TW"/>
              </w:rPr>
              <w:t>。</w:t>
            </w:r>
          </w:p>
          <w:p w:rsidR="00E43232" w:rsidRPr="00D66EFC" w:rsidRDefault="00E43232" w:rsidP="00FF49CC">
            <w:pPr>
              <w:snapToGrid w:val="0"/>
              <w:spacing w:beforeLines="20" w:before="72" w:afterLines="20" w:after="72"/>
              <w:ind w:left="204"/>
              <w:rPr>
                <w:rFonts w:ascii="標楷體" w:eastAsia="標楷體" w:hAnsi="標楷體"/>
                <w:kern w:val="2"/>
                <w:sz w:val="24"/>
                <w:szCs w:val="24"/>
                <w:lang w:eastAsia="zh-TW"/>
              </w:rPr>
            </w:pPr>
            <w:r w:rsidRPr="00D66EFC">
              <w:rPr>
                <w:rFonts w:ascii="標楷體" w:eastAsia="標楷體" w:hAnsi="標楷體" w:cs="新細明體" w:hint="eastAsia"/>
                <w:szCs w:val="24"/>
                <w:lang w:eastAsia="zh-TW"/>
              </w:rPr>
              <w:t>(10)10</w:t>
            </w:r>
            <w:r w:rsidR="006E260C" w:rsidRPr="00D66EFC">
              <w:rPr>
                <w:rFonts w:ascii="標楷體" w:eastAsia="標楷體" w:hAnsi="標楷體" w:cs="新細明體" w:hint="eastAsia"/>
                <w:szCs w:val="24"/>
                <w:lang w:eastAsia="zh-TW"/>
              </w:rPr>
              <w:t>7</w:t>
            </w:r>
            <w:r w:rsidRPr="00D66EFC">
              <w:rPr>
                <w:rFonts w:ascii="標楷體" w:eastAsia="標楷體" w:hAnsi="標楷體" w:cs="新細明體" w:hint="eastAsia"/>
                <w:szCs w:val="24"/>
                <w:lang w:eastAsia="zh-TW"/>
              </w:rPr>
              <w:t>年</w:t>
            </w:r>
            <w:r w:rsidR="001628C9" w:rsidRPr="00D66EFC">
              <w:rPr>
                <w:rFonts w:ascii="標楷體" w:eastAsia="標楷體" w:hAnsi="標楷體" w:cs="新細明體" w:hint="eastAsia"/>
                <w:szCs w:val="24"/>
                <w:lang w:eastAsia="zh-TW"/>
              </w:rPr>
              <w:t>12月20日</w:t>
            </w:r>
            <w:r w:rsidR="001628C9" w:rsidRPr="00D66EFC">
              <w:rPr>
                <w:rFonts w:ascii="標楷體" w:eastAsia="標楷體" w:hAnsi="標楷體" w:cs="新細明體" w:hint="eastAsia"/>
                <w:spacing w:val="-6"/>
                <w:w w:val="80"/>
                <w:sz w:val="18"/>
                <w:szCs w:val="24"/>
                <w:lang w:eastAsia="zh-TW"/>
              </w:rPr>
              <w:t>(下午)</w:t>
            </w:r>
            <w:r w:rsidRPr="00D66EFC">
              <w:rPr>
                <w:rFonts w:ascii="標楷體" w:eastAsia="標楷體" w:hAnsi="標楷體" w:cs="新細明體" w:hint="eastAsia"/>
                <w:szCs w:val="24"/>
                <w:lang w:eastAsia="zh-TW"/>
              </w:rPr>
              <w:t>，地點</w:t>
            </w:r>
            <w:r w:rsidR="007A4029" w:rsidRPr="00D66EFC">
              <w:rPr>
                <w:rFonts w:ascii="標楷體" w:eastAsia="標楷體" w:hAnsi="標楷體" w:cs="新細明體" w:hint="eastAsia"/>
                <w:szCs w:val="24"/>
                <w:u w:val="single"/>
                <w:lang w:eastAsia="zh-TW"/>
              </w:rPr>
              <w:t>新市國中</w:t>
            </w:r>
            <w:r w:rsidRPr="00D66EFC">
              <w:rPr>
                <w:rFonts w:ascii="標楷體" w:eastAsia="標楷體" w:hAnsi="標楷體" w:hint="eastAsia"/>
                <w:lang w:eastAsia="zh-TW"/>
              </w:rPr>
              <w:t>，</w:t>
            </w:r>
            <w:r w:rsidR="001628C9" w:rsidRPr="00D66EFC">
              <w:rPr>
                <w:rFonts w:ascii="標楷體" w:eastAsia="標楷體" w:hAnsi="標楷體" w:cs="新細明體" w:hint="eastAsia"/>
                <w:szCs w:val="24"/>
                <w:lang w:eastAsia="zh-TW"/>
              </w:rPr>
              <w:t>全市研習-常見的非主流性取向爭議</w:t>
            </w:r>
            <w:r w:rsidRPr="00D66EFC">
              <w:rPr>
                <w:rFonts w:ascii="標楷體" w:eastAsia="標楷體" w:hAnsi="標楷體" w:cs="新細明體" w:hint="eastAsia"/>
                <w:szCs w:val="24"/>
                <w:lang w:eastAsia="zh-TW"/>
              </w:rPr>
              <w:t>。</w:t>
            </w:r>
          </w:p>
        </w:tc>
      </w:tr>
      <w:tr w:rsidR="00146D4A" w:rsidRPr="00146D4A" w:rsidTr="00E43232">
        <w:trPr>
          <w:jc w:val="center"/>
        </w:trPr>
        <w:tc>
          <w:tcPr>
            <w:tcW w:w="1364" w:type="dxa"/>
            <w:tcBorders>
              <w:top w:val="single" w:sz="4" w:space="0" w:color="auto"/>
              <w:left w:val="single" w:sz="4" w:space="0" w:color="auto"/>
              <w:bottom w:val="single" w:sz="4" w:space="0" w:color="auto"/>
              <w:right w:val="single" w:sz="4" w:space="0" w:color="auto"/>
            </w:tcBorders>
            <w:hideMark/>
          </w:tcPr>
          <w:p w:rsidR="00E43232" w:rsidRPr="00960B80" w:rsidRDefault="00E43232">
            <w:pPr>
              <w:widowControl w:val="0"/>
              <w:jc w:val="center"/>
              <w:rPr>
                <w:rFonts w:ascii="標楷體" w:eastAsia="標楷體" w:hAnsi="標楷體"/>
                <w:kern w:val="2"/>
                <w:sz w:val="24"/>
              </w:rPr>
            </w:pPr>
            <w:r w:rsidRPr="00960B80">
              <w:rPr>
                <w:rFonts w:ascii="標楷體" w:eastAsia="標楷體" w:hAnsi="標楷體"/>
              </w:rPr>
              <w:lastRenderedPageBreak/>
              <w:t>2.</w:t>
            </w:r>
            <w:r w:rsidRPr="00960B80">
              <w:rPr>
                <w:rFonts w:ascii="標楷體" w:eastAsia="標楷體" w:hAnsi="標楷體" w:hint="eastAsia"/>
              </w:rPr>
              <w:t>規模</w:t>
            </w:r>
          </w:p>
        </w:tc>
        <w:tc>
          <w:tcPr>
            <w:tcW w:w="8412" w:type="dxa"/>
            <w:tcBorders>
              <w:top w:val="single" w:sz="4" w:space="0" w:color="auto"/>
              <w:left w:val="single" w:sz="4" w:space="0" w:color="auto"/>
              <w:bottom w:val="single" w:sz="4" w:space="0" w:color="auto"/>
              <w:right w:val="single" w:sz="4" w:space="0" w:color="auto"/>
            </w:tcBorders>
            <w:hideMark/>
          </w:tcPr>
          <w:p w:rsidR="00E43232" w:rsidRPr="00960B80" w:rsidRDefault="00E43232" w:rsidP="00672D92">
            <w:pPr>
              <w:snapToGrid w:val="0"/>
              <w:spacing w:beforeLines="20" w:before="72" w:afterLines="20" w:after="72"/>
              <w:rPr>
                <w:rFonts w:ascii="標楷體" w:eastAsia="標楷體" w:hAnsi="標楷體" w:cs="新細明體"/>
                <w:sz w:val="24"/>
                <w:szCs w:val="24"/>
                <w:lang w:eastAsia="zh-TW"/>
              </w:rPr>
            </w:pPr>
            <w:r w:rsidRPr="00960B80">
              <w:rPr>
                <w:rFonts w:ascii="標楷體" w:eastAsia="標楷體" w:hAnsi="標楷體" w:cs="新細明體" w:hint="eastAsia"/>
                <w:b/>
                <w:bCs/>
                <w:szCs w:val="24"/>
                <w:u w:val="single"/>
                <w:lang w:eastAsia="zh-TW"/>
              </w:rPr>
              <w:t>【到校服務】國中</w:t>
            </w:r>
            <w:r w:rsidRPr="00960B80">
              <w:rPr>
                <w:rFonts w:ascii="標楷體" w:eastAsia="標楷體" w:hAnsi="標楷體" w:cs="新細明體" w:hint="eastAsia"/>
                <w:szCs w:val="24"/>
                <w:lang w:eastAsia="zh-TW"/>
              </w:rPr>
              <w:t>：</w:t>
            </w:r>
            <w:proofErr w:type="gramStart"/>
            <w:r w:rsidRPr="00960B80">
              <w:rPr>
                <w:rFonts w:ascii="標楷體" w:eastAsia="標楷體" w:hAnsi="標楷體" w:cs="新細明體" w:hint="eastAsia"/>
                <w:szCs w:val="24"/>
                <w:lang w:eastAsia="zh-TW"/>
              </w:rPr>
              <w:t>臺</w:t>
            </w:r>
            <w:proofErr w:type="gramEnd"/>
            <w:r w:rsidRPr="00960B80">
              <w:rPr>
                <w:rFonts w:ascii="標楷體" w:eastAsia="標楷體" w:hAnsi="標楷體" w:cs="新細明體" w:hint="eastAsia"/>
                <w:szCs w:val="24"/>
                <w:lang w:eastAsia="zh-TW"/>
              </w:rPr>
              <w:t>南市教師參與</w:t>
            </w:r>
            <w:r w:rsidRPr="00960B80">
              <w:rPr>
                <w:rFonts w:ascii="標楷體" w:eastAsia="標楷體" w:hAnsi="標楷體" w:cs="新細明體" w:hint="eastAsia"/>
                <w:b/>
                <w:bCs/>
                <w:szCs w:val="24"/>
                <w:u w:val="single"/>
                <w:lang w:eastAsia="zh-TW"/>
              </w:rPr>
              <w:t>共約300人</w:t>
            </w:r>
          </w:p>
          <w:p w:rsidR="00E43232" w:rsidRPr="00960B80" w:rsidRDefault="00E43232" w:rsidP="00672D92">
            <w:pPr>
              <w:snapToGrid w:val="0"/>
              <w:spacing w:beforeLines="20" w:before="72" w:afterLines="20" w:after="72"/>
              <w:rPr>
                <w:rFonts w:ascii="標楷體" w:eastAsia="標楷體" w:hAnsi="標楷體" w:cs="新細明體"/>
                <w:szCs w:val="24"/>
                <w:lang w:eastAsia="zh-TW"/>
              </w:rPr>
            </w:pPr>
            <w:r w:rsidRPr="00960B80">
              <w:rPr>
                <w:rFonts w:ascii="標楷體" w:eastAsia="標楷體" w:hAnsi="標楷體" w:cs="新細明體" w:hint="eastAsia"/>
                <w:b/>
                <w:bCs/>
                <w:szCs w:val="24"/>
                <w:u w:val="single"/>
                <w:lang w:eastAsia="zh-TW"/>
              </w:rPr>
              <w:t>【到校服務】國小</w:t>
            </w:r>
            <w:r w:rsidRPr="00960B80">
              <w:rPr>
                <w:rFonts w:ascii="標楷體" w:eastAsia="標楷體" w:hAnsi="標楷體" w:cs="新細明體" w:hint="eastAsia"/>
                <w:szCs w:val="24"/>
                <w:lang w:eastAsia="zh-TW"/>
              </w:rPr>
              <w:t>：</w:t>
            </w:r>
            <w:proofErr w:type="gramStart"/>
            <w:r w:rsidRPr="00960B80">
              <w:rPr>
                <w:rFonts w:ascii="標楷體" w:eastAsia="標楷體" w:hAnsi="標楷體" w:cs="新細明體" w:hint="eastAsia"/>
                <w:szCs w:val="24"/>
                <w:lang w:eastAsia="zh-TW"/>
              </w:rPr>
              <w:t>臺</w:t>
            </w:r>
            <w:proofErr w:type="gramEnd"/>
            <w:r w:rsidRPr="00960B80">
              <w:rPr>
                <w:rFonts w:ascii="標楷體" w:eastAsia="標楷體" w:hAnsi="標楷體" w:cs="新細明體" w:hint="eastAsia"/>
                <w:szCs w:val="24"/>
                <w:lang w:eastAsia="zh-TW"/>
              </w:rPr>
              <w:t>南市教師參與</w:t>
            </w:r>
            <w:r w:rsidRPr="00960B80">
              <w:rPr>
                <w:rFonts w:ascii="標楷體" w:eastAsia="標楷體" w:hAnsi="標楷體" w:cs="新細明體" w:hint="eastAsia"/>
                <w:b/>
                <w:bCs/>
                <w:szCs w:val="24"/>
                <w:u w:val="single"/>
                <w:lang w:eastAsia="zh-TW"/>
              </w:rPr>
              <w:t>共約1</w:t>
            </w:r>
            <w:r w:rsidR="00CA3DE6" w:rsidRPr="00960B80">
              <w:rPr>
                <w:rFonts w:ascii="標楷體" w:eastAsia="標楷體" w:hAnsi="標楷體" w:cs="新細明體" w:hint="eastAsia"/>
                <w:b/>
                <w:bCs/>
                <w:szCs w:val="24"/>
                <w:u w:val="single"/>
                <w:lang w:eastAsia="zh-TW"/>
              </w:rPr>
              <w:t>2</w:t>
            </w:r>
            <w:r w:rsidRPr="00960B80">
              <w:rPr>
                <w:rFonts w:ascii="標楷體" w:eastAsia="標楷體" w:hAnsi="標楷體" w:cs="新細明體" w:hint="eastAsia"/>
                <w:b/>
                <w:bCs/>
                <w:szCs w:val="24"/>
                <w:u w:val="single"/>
                <w:lang w:eastAsia="zh-TW"/>
              </w:rPr>
              <w:t>0人</w:t>
            </w:r>
          </w:p>
          <w:p w:rsidR="00E43232" w:rsidRPr="00960B80" w:rsidRDefault="00E43232" w:rsidP="00672D92">
            <w:pPr>
              <w:snapToGrid w:val="0"/>
              <w:spacing w:beforeLines="20" w:before="72" w:afterLines="20" w:after="72"/>
              <w:rPr>
                <w:rFonts w:ascii="標楷體" w:eastAsia="標楷體" w:hAnsi="標楷體" w:cs="新細明體"/>
                <w:szCs w:val="24"/>
                <w:lang w:eastAsia="zh-TW"/>
              </w:rPr>
            </w:pPr>
            <w:r w:rsidRPr="00960B80">
              <w:rPr>
                <w:rFonts w:ascii="標楷體" w:eastAsia="標楷體" w:hAnsi="標楷體" w:cs="新細明體" w:hint="eastAsia"/>
                <w:b/>
                <w:bCs/>
                <w:szCs w:val="24"/>
                <w:u w:val="single"/>
                <w:lang w:eastAsia="zh-TW"/>
              </w:rPr>
              <w:t>【研習/工作坊】國中及國小：</w:t>
            </w:r>
          </w:p>
          <w:p w:rsidR="003D4DBD" w:rsidRPr="00960B80" w:rsidRDefault="003D4DBD" w:rsidP="003D4DBD">
            <w:pPr>
              <w:snapToGrid w:val="0"/>
              <w:spacing w:beforeLines="20" w:before="72" w:afterLines="20" w:after="72"/>
              <w:ind w:left="204"/>
              <w:rPr>
                <w:rFonts w:ascii="標楷體" w:eastAsia="標楷體" w:hAnsi="標楷體" w:cs="新細明體"/>
                <w:szCs w:val="24"/>
                <w:lang w:eastAsia="zh-TW"/>
              </w:rPr>
            </w:pPr>
            <w:r w:rsidRPr="00960B80">
              <w:rPr>
                <w:rFonts w:ascii="標楷體" w:eastAsia="標楷體" w:hAnsi="標楷體" w:cs="新細明體" w:hint="eastAsia"/>
                <w:szCs w:val="24"/>
                <w:lang w:eastAsia="zh-TW"/>
              </w:rPr>
              <w:t>(1) 107</w:t>
            </w:r>
            <w:r w:rsidR="00370491" w:rsidRPr="00960B80">
              <w:rPr>
                <w:rFonts w:ascii="標楷體" w:eastAsia="標楷體" w:hAnsi="標楷體" w:cs="新細明體" w:hint="eastAsia"/>
                <w:szCs w:val="24"/>
                <w:lang w:eastAsia="zh-TW"/>
              </w:rPr>
              <w:t>040</w:t>
            </w:r>
            <w:r w:rsidRPr="00960B80">
              <w:rPr>
                <w:rFonts w:ascii="標楷體" w:eastAsia="標楷體" w:hAnsi="標楷體" w:cs="新細明體" w:hint="eastAsia"/>
                <w:szCs w:val="24"/>
                <w:lang w:eastAsia="zh-TW"/>
              </w:rPr>
              <w:t>3</w:t>
            </w:r>
            <w:r w:rsidR="00370491" w:rsidRPr="00960B80">
              <w:rPr>
                <w:rFonts w:ascii="標楷體" w:eastAsia="標楷體" w:hAnsi="標楷體" w:cs="新細明體" w:hint="eastAsia"/>
                <w:szCs w:val="24"/>
                <w:lang w:eastAsia="zh-TW"/>
              </w:rPr>
              <w:t>-</w:t>
            </w:r>
            <w:r w:rsidRPr="00960B80">
              <w:rPr>
                <w:rFonts w:ascii="標楷體" w:eastAsia="標楷體" w:hAnsi="標楷體" w:cs="新細明體" w:hint="eastAsia"/>
                <w:szCs w:val="24"/>
                <w:lang w:eastAsia="zh-TW"/>
              </w:rPr>
              <w:t>性平融入素養導向課程設計工作坊：</w:t>
            </w:r>
            <w:proofErr w:type="gramStart"/>
            <w:r w:rsidR="00370491" w:rsidRPr="00960B80">
              <w:rPr>
                <w:rFonts w:ascii="標楷體" w:eastAsia="標楷體" w:hAnsi="標楷體" w:cs="新細明體" w:hint="eastAsia"/>
                <w:szCs w:val="24"/>
                <w:lang w:eastAsia="zh-TW"/>
              </w:rPr>
              <w:t>臺南性</w:t>
            </w:r>
            <w:proofErr w:type="gramEnd"/>
            <w:r w:rsidR="00370491" w:rsidRPr="00960B80">
              <w:rPr>
                <w:rFonts w:ascii="標楷體" w:eastAsia="標楷體" w:hAnsi="標楷體" w:cs="新細明體" w:hint="eastAsia"/>
                <w:szCs w:val="24"/>
                <w:lang w:eastAsia="zh-TW"/>
              </w:rPr>
              <w:t>平及</w:t>
            </w:r>
            <w:proofErr w:type="gramStart"/>
            <w:r w:rsidR="00370491" w:rsidRPr="00960B80">
              <w:rPr>
                <w:rFonts w:ascii="標楷體" w:eastAsia="標楷體" w:hAnsi="標楷體" w:cs="新細明體" w:hint="eastAsia"/>
                <w:szCs w:val="24"/>
                <w:lang w:eastAsia="zh-TW"/>
              </w:rPr>
              <w:t>健體團</w:t>
            </w:r>
            <w:proofErr w:type="gramEnd"/>
            <w:r w:rsidR="00370491" w:rsidRPr="00960B80">
              <w:rPr>
                <w:rFonts w:ascii="標楷體" w:eastAsia="標楷體" w:hAnsi="標楷體" w:cs="新細明體" w:hint="eastAsia"/>
                <w:szCs w:val="24"/>
                <w:lang w:eastAsia="zh-TW"/>
              </w:rPr>
              <w:t>參與共17人</w:t>
            </w:r>
          </w:p>
          <w:p w:rsidR="003D4DBD" w:rsidRPr="00960B80" w:rsidRDefault="003D4DBD" w:rsidP="003D4DBD">
            <w:pPr>
              <w:snapToGrid w:val="0"/>
              <w:spacing w:beforeLines="20" w:before="72" w:afterLines="20" w:after="72"/>
              <w:ind w:left="204"/>
              <w:rPr>
                <w:rFonts w:ascii="標楷體" w:eastAsia="標楷體" w:hAnsi="標楷體" w:cs="新細明體"/>
                <w:szCs w:val="24"/>
                <w:lang w:eastAsia="zh-TW"/>
              </w:rPr>
            </w:pPr>
            <w:r w:rsidRPr="00960B80">
              <w:rPr>
                <w:rFonts w:ascii="標楷體" w:eastAsia="標楷體" w:hAnsi="標楷體" w:cs="新細明體" w:hint="eastAsia"/>
                <w:szCs w:val="24"/>
                <w:lang w:eastAsia="zh-TW"/>
              </w:rPr>
              <w:t>(2) 107</w:t>
            </w:r>
            <w:r w:rsidR="007B56C7" w:rsidRPr="00960B80">
              <w:rPr>
                <w:rFonts w:ascii="標楷體" w:eastAsia="標楷體" w:hAnsi="標楷體" w:cs="新細明體" w:hint="eastAsia"/>
                <w:szCs w:val="24"/>
                <w:lang w:eastAsia="zh-TW"/>
              </w:rPr>
              <w:t>0</w:t>
            </w:r>
            <w:r w:rsidRPr="00960B80">
              <w:rPr>
                <w:rFonts w:ascii="標楷體" w:eastAsia="標楷體" w:hAnsi="標楷體" w:cs="新細明體" w:hint="eastAsia"/>
                <w:szCs w:val="24"/>
                <w:lang w:eastAsia="zh-TW"/>
              </w:rPr>
              <w:t>517</w:t>
            </w:r>
            <w:r w:rsidR="007B56C7" w:rsidRPr="00960B80">
              <w:rPr>
                <w:rFonts w:ascii="標楷體" w:eastAsia="標楷體" w:hAnsi="標楷體" w:cs="新細明體" w:hint="eastAsia"/>
                <w:szCs w:val="24"/>
                <w:lang w:eastAsia="zh-TW"/>
              </w:rPr>
              <w:t>-</w:t>
            </w:r>
            <w:proofErr w:type="gramStart"/>
            <w:r w:rsidRPr="00960B80">
              <w:rPr>
                <w:rFonts w:ascii="標楷體" w:eastAsia="標楷體" w:hAnsi="標楷體" w:cs="新細明體" w:hint="eastAsia"/>
                <w:szCs w:val="24"/>
                <w:lang w:eastAsia="zh-TW"/>
              </w:rPr>
              <w:t>臺</w:t>
            </w:r>
            <w:proofErr w:type="gramEnd"/>
            <w:r w:rsidRPr="00960B80">
              <w:rPr>
                <w:rFonts w:ascii="標楷體" w:eastAsia="標楷體" w:hAnsi="標楷體" w:cs="新細明體" w:hint="eastAsia"/>
                <w:szCs w:val="24"/>
                <w:lang w:eastAsia="zh-TW"/>
              </w:rPr>
              <w:t>南市性別</w:t>
            </w:r>
            <w:proofErr w:type="gramStart"/>
            <w:r w:rsidRPr="00960B80">
              <w:rPr>
                <w:rFonts w:ascii="標楷體" w:eastAsia="標楷體" w:hAnsi="標楷體" w:cs="新細明體" w:hint="eastAsia"/>
                <w:szCs w:val="24"/>
                <w:lang w:eastAsia="zh-TW"/>
              </w:rPr>
              <w:t>地景踏查</w:t>
            </w:r>
            <w:proofErr w:type="gramEnd"/>
            <w:r w:rsidR="00821433" w:rsidRPr="00960B80">
              <w:rPr>
                <w:rFonts w:ascii="標楷體" w:eastAsia="標楷體" w:hAnsi="標楷體" w:cs="新細明體" w:hint="eastAsia"/>
                <w:szCs w:val="24"/>
                <w:lang w:eastAsia="zh-TW"/>
              </w:rPr>
              <w:t>研習</w:t>
            </w:r>
            <w:r w:rsidRPr="00960B80">
              <w:rPr>
                <w:rFonts w:ascii="標楷體" w:eastAsia="標楷體" w:hAnsi="標楷體" w:cs="新細明體" w:hint="eastAsia"/>
                <w:szCs w:val="24"/>
                <w:lang w:eastAsia="zh-TW"/>
              </w:rPr>
              <w:t>(西拉雅文化)</w:t>
            </w:r>
            <w:r w:rsidR="007B56C7" w:rsidRPr="00960B80">
              <w:rPr>
                <w:rFonts w:ascii="標楷體" w:eastAsia="標楷體" w:hAnsi="標楷體" w:cs="新細明體" w:hint="eastAsia"/>
                <w:szCs w:val="24"/>
                <w:lang w:eastAsia="zh-TW"/>
              </w:rPr>
              <w:t>：</w:t>
            </w:r>
            <w:proofErr w:type="gramStart"/>
            <w:r w:rsidR="007B56C7" w:rsidRPr="00960B80">
              <w:rPr>
                <w:rFonts w:ascii="標楷體" w:eastAsia="標楷體" w:hAnsi="標楷體" w:cs="新細明體" w:hint="eastAsia"/>
                <w:szCs w:val="24"/>
                <w:lang w:eastAsia="zh-TW"/>
              </w:rPr>
              <w:t>臺</w:t>
            </w:r>
            <w:proofErr w:type="gramEnd"/>
            <w:r w:rsidR="007B56C7" w:rsidRPr="00960B80">
              <w:rPr>
                <w:rFonts w:ascii="標楷體" w:eastAsia="標楷體" w:hAnsi="標楷體" w:cs="新細明體" w:hint="eastAsia"/>
                <w:szCs w:val="24"/>
                <w:lang w:eastAsia="zh-TW"/>
              </w:rPr>
              <w:t>南市教師參與</w:t>
            </w:r>
            <w:r w:rsidR="007B56C7" w:rsidRPr="00960B80">
              <w:rPr>
                <w:rFonts w:ascii="標楷體" w:eastAsia="標楷體" w:hAnsi="標楷體" w:cs="新細明體" w:hint="eastAsia"/>
                <w:b/>
                <w:bCs/>
                <w:szCs w:val="24"/>
                <w:u w:val="single"/>
                <w:lang w:eastAsia="zh-TW"/>
              </w:rPr>
              <w:t>共18人</w:t>
            </w:r>
          </w:p>
          <w:p w:rsidR="003D4DBD" w:rsidRPr="00960B80" w:rsidRDefault="003D4DBD" w:rsidP="003D4DBD">
            <w:pPr>
              <w:snapToGrid w:val="0"/>
              <w:spacing w:beforeLines="20" w:before="72" w:afterLines="20" w:after="72"/>
              <w:ind w:left="204"/>
              <w:rPr>
                <w:rFonts w:ascii="標楷體" w:eastAsia="標楷體" w:hAnsi="標楷體" w:cs="新細明體"/>
                <w:szCs w:val="24"/>
                <w:lang w:eastAsia="zh-TW"/>
              </w:rPr>
            </w:pPr>
            <w:r w:rsidRPr="00960B80">
              <w:rPr>
                <w:rFonts w:ascii="標楷體" w:eastAsia="標楷體" w:hAnsi="標楷體" w:cs="新細明體" w:hint="eastAsia"/>
                <w:szCs w:val="24"/>
                <w:lang w:eastAsia="zh-TW"/>
              </w:rPr>
              <w:t>(3) 107</w:t>
            </w:r>
            <w:r w:rsidR="00C04F12" w:rsidRPr="00960B80">
              <w:rPr>
                <w:rFonts w:ascii="標楷體" w:eastAsia="標楷體" w:hAnsi="標楷體" w:cs="新細明體" w:hint="eastAsia"/>
                <w:szCs w:val="24"/>
                <w:lang w:eastAsia="zh-TW"/>
              </w:rPr>
              <w:t>0</w:t>
            </w:r>
            <w:r w:rsidRPr="00960B80">
              <w:rPr>
                <w:rFonts w:ascii="標楷體" w:eastAsia="標楷體" w:hAnsi="標楷體" w:cs="新細明體" w:hint="eastAsia"/>
                <w:szCs w:val="24"/>
                <w:lang w:eastAsia="zh-TW"/>
              </w:rPr>
              <w:t>531</w:t>
            </w:r>
            <w:r w:rsidR="00C04F12" w:rsidRPr="00960B80">
              <w:rPr>
                <w:rFonts w:ascii="標楷體" w:eastAsia="標楷體" w:hAnsi="標楷體" w:cs="新細明體" w:hint="eastAsia"/>
                <w:szCs w:val="24"/>
                <w:lang w:eastAsia="zh-TW"/>
              </w:rPr>
              <w:t>-</w:t>
            </w:r>
            <w:r w:rsidRPr="00960B80">
              <w:rPr>
                <w:rFonts w:ascii="標楷體" w:eastAsia="標楷體" w:hAnsi="標楷體" w:cs="新細明體" w:hint="eastAsia"/>
                <w:szCs w:val="24"/>
                <w:lang w:eastAsia="zh-TW"/>
              </w:rPr>
              <w:t>繪本裡的性別平等教育核心素養</w:t>
            </w:r>
            <w:r w:rsidR="00330095" w:rsidRPr="00960B80">
              <w:rPr>
                <w:rFonts w:ascii="標楷體" w:eastAsia="標楷體" w:hAnsi="標楷體" w:cs="新細明體" w:hint="eastAsia"/>
                <w:szCs w:val="24"/>
                <w:lang w:eastAsia="zh-TW"/>
              </w:rPr>
              <w:t>：</w:t>
            </w:r>
            <w:proofErr w:type="gramStart"/>
            <w:r w:rsidR="00330095" w:rsidRPr="00960B80">
              <w:rPr>
                <w:rFonts w:ascii="標楷體" w:eastAsia="標楷體" w:hAnsi="標楷體" w:cs="新細明體" w:hint="eastAsia"/>
                <w:szCs w:val="24"/>
                <w:lang w:eastAsia="zh-TW"/>
              </w:rPr>
              <w:t>臺</w:t>
            </w:r>
            <w:proofErr w:type="gramEnd"/>
            <w:r w:rsidR="00330095" w:rsidRPr="00960B80">
              <w:rPr>
                <w:rFonts w:ascii="標楷體" w:eastAsia="標楷體" w:hAnsi="標楷體" w:cs="新細明體" w:hint="eastAsia"/>
                <w:szCs w:val="24"/>
                <w:lang w:eastAsia="zh-TW"/>
              </w:rPr>
              <w:t>南市性平團員參與</w:t>
            </w:r>
            <w:r w:rsidR="00330095" w:rsidRPr="00960B80">
              <w:rPr>
                <w:rFonts w:ascii="標楷體" w:eastAsia="標楷體" w:hAnsi="標楷體" w:cs="新細明體" w:hint="eastAsia"/>
                <w:b/>
                <w:bCs/>
                <w:szCs w:val="24"/>
                <w:u w:val="single"/>
                <w:lang w:eastAsia="zh-TW"/>
              </w:rPr>
              <w:t>共11人</w:t>
            </w:r>
          </w:p>
          <w:p w:rsidR="003D4DBD" w:rsidRPr="00960B80" w:rsidRDefault="003D4DBD" w:rsidP="003D4DBD">
            <w:pPr>
              <w:snapToGrid w:val="0"/>
              <w:spacing w:beforeLines="20" w:before="72" w:afterLines="20" w:after="72"/>
              <w:ind w:left="204"/>
              <w:rPr>
                <w:rFonts w:ascii="標楷體" w:eastAsia="標楷體" w:hAnsi="標楷體" w:cs="新細明體"/>
                <w:szCs w:val="24"/>
                <w:lang w:eastAsia="zh-TW"/>
              </w:rPr>
            </w:pPr>
            <w:r w:rsidRPr="00960B80">
              <w:rPr>
                <w:rFonts w:ascii="標楷體" w:eastAsia="標楷體" w:hAnsi="標楷體" w:cs="新細明體" w:hint="eastAsia"/>
                <w:szCs w:val="24"/>
                <w:lang w:eastAsia="zh-TW"/>
              </w:rPr>
              <w:t>(4) 107</w:t>
            </w:r>
            <w:r w:rsidR="00550EE5" w:rsidRPr="00960B80">
              <w:rPr>
                <w:rFonts w:ascii="標楷體" w:eastAsia="標楷體" w:hAnsi="標楷體" w:cs="新細明體" w:hint="eastAsia"/>
                <w:szCs w:val="24"/>
                <w:lang w:eastAsia="zh-TW"/>
              </w:rPr>
              <w:t>0</w:t>
            </w:r>
            <w:r w:rsidRPr="00960B80">
              <w:rPr>
                <w:rFonts w:ascii="標楷體" w:eastAsia="標楷體" w:hAnsi="標楷體" w:cs="新細明體" w:hint="eastAsia"/>
                <w:szCs w:val="24"/>
                <w:lang w:eastAsia="zh-TW"/>
              </w:rPr>
              <w:t>626</w:t>
            </w:r>
            <w:r w:rsidR="00550EE5" w:rsidRPr="00960B80">
              <w:rPr>
                <w:rFonts w:ascii="標楷體" w:eastAsia="標楷體" w:hAnsi="標楷體" w:cs="新細明體" w:hint="eastAsia"/>
                <w:szCs w:val="24"/>
                <w:lang w:eastAsia="zh-TW"/>
              </w:rPr>
              <w:t>-</w:t>
            </w:r>
            <w:r w:rsidRPr="00960B80">
              <w:rPr>
                <w:rFonts w:ascii="標楷體" w:eastAsia="標楷體" w:hAnsi="標楷體" w:cs="新細明體" w:hint="eastAsia"/>
                <w:szCs w:val="24"/>
                <w:lang w:eastAsia="zh-TW"/>
              </w:rPr>
              <w:t>提升各校性平十二年國教核心素養工作坊</w:t>
            </w:r>
            <w:r w:rsidR="00AF593D" w:rsidRPr="00960B80">
              <w:rPr>
                <w:rFonts w:ascii="標楷體" w:eastAsia="標楷體" w:hAnsi="標楷體" w:cs="新細明體" w:hint="eastAsia"/>
                <w:szCs w:val="24"/>
                <w:lang w:eastAsia="zh-TW"/>
              </w:rPr>
              <w:t>：</w:t>
            </w:r>
            <w:proofErr w:type="gramStart"/>
            <w:r w:rsidR="00AF593D" w:rsidRPr="00960B80">
              <w:rPr>
                <w:rFonts w:ascii="標楷體" w:eastAsia="標楷體" w:hAnsi="標楷體" w:cs="新細明體" w:hint="eastAsia"/>
                <w:szCs w:val="24"/>
                <w:lang w:eastAsia="zh-TW"/>
              </w:rPr>
              <w:t>臺</w:t>
            </w:r>
            <w:proofErr w:type="gramEnd"/>
            <w:r w:rsidR="00AF593D" w:rsidRPr="00960B80">
              <w:rPr>
                <w:rFonts w:ascii="標楷體" w:eastAsia="標楷體" w:hAnsi="標楷體" w:cs="新細明體" w:hint="eastAsia"/>
                <w:szCs w:val="24"/>
                <w:lang w:eastAsia="zh-TW"/>
              </w:rPr>
              <w:t>南市教師參與</w:t>
            </w:r>
            <w:r w:rsidR="00AF593D" w:rsidRPr="00960B80">
              <w:rPr>
                <w:rFonts w:ascii="標楷體" w:eastAsia="標楷體" w:hAnsi="標楷體" w:cs="新細明體" w:hint="eastAsia"/>
                <w:b/>
                <w:bCs/>
                <w:szCs w:val="24"/>
                <w:u w:val="single"/>
                <w:lang w:eastAsia="zh-TW"/>
              </w:rPr>
              <w:t>共41人</w:t>
            </w:r>
          </w:p>
          <w:p w:rsidR="003D4DBD" w:rsidRPr="00960B80" w:rsidRDefault="003D4DBD" w:rsidP="003D4DBD">
            <w:pPr>
              <w:snapToGrid w:val="0"/>
              <w:spacing w:beforeLines="20" w:before="72" w:afterLines="20" w:after="72"/>
              <w:ind w:left="204"/>
              <w:rPr>
                <w:rFonts w:ascii="標楷體" w:eastAsia="標楷體" w:hAnsi="標楷體" w:cs="新細明體"/>
                <w:szCs w:val="24"/>
                <w:lang w:eastAsia="zh-TW"/>
              </w:rPr>
            </w:pPr>
            <w:r w:rsidRPr="00960B80">
              <w:rPr>
                <w:rFonts w:ascii="標楷體" w:eastAsia="標楷體" w:hAnsi="標楷體" w:cs="新細明體" w:hint="eastAsia"/>
                <w:szCs w:val="24"/>
                <w:lang w:eastAsia="zh-TW"/>
              </w:rPr>
              <w:t>(5) 107</w:t>
            </w:r>
            <w:r w:rsidR="003A2E94" w:rsidRPr="00960B80">
              <w:rPr>
                <w:rFonts w:ascii="標楷體" w:eastAsia="標楷體" w:hAnsi="標楷體" w:cs="新細明體" w:hint="eastAsia"/>
                <w:szCs w:val="24"/>
                <w:lang w:eastAsia="zh-TW"/>
              </w:rPr>
              <w:t>0</w:t>
            </w:r>
            <w:r w:rsidRPr="00960B80">
              <w:rPr>
                <w:rFonts w:ascii="標楷體" w:eastAsia="標楷體" w:hAnsi="標楷體" w:cs="新細明體" w:hint="eastAsia"/>
                <w:szCs w:val="24"/>
                <w:lang w:eastAsia="zh-TW"/>
              </w:rPr>
              <w:t>913</w:t>
            </w:r>
            <w:r w:rsidR="003A2E94" w:rsidRPr="00960B80">
              <w:rPr>
                <w:rFonts w:ascii="標楷體" w:eastAsia="標楷體" w:hAnsi="標楷體" w:cs="新細明體" w:hint="eastAsia"/>
                <w:szCs w:val="24"/>
                <w:lang w:eastAsia="zh-TW"/>
              </w:rPr>
              <w:t>-</w:t>
            </w:r>
            <w:r w:rsidRPr="00960B80">
              <w:rPr>
                <w:rFonts w:ascii="標楷體" w:eastAsia="標楷體" w:hAnsi="標楷體" w:cs="新細明體" w:hint="eastAsia"/>
                <w:szCs w:val="24"/>
                <w:lang w:eastAsia="zh-TW"/>
              </w:rPr>
              <w:t>團員增能</w:t>
            </w:r>
            <w:r w:rsidR="00821433" w:rsidRPr="00960B80">
              <w:rPr>
                <w:rFonts w:ascii="標楷體" w:eastAsia="標楷體" w:hAnsi="標楷體" w:cs="新細明體" w:hint="eastAsia"/>
                <w:szCs w:val="24"/>
                <w:lang w:eastAsia="zh-TW"/>
              </w:rPr>
              <w:t>研習(</w:t>
            </w:r>
            <w:r w:rsidRPr="00960B80">
              <w:rPr>
                <w:rFonts w:ascii="標楷體" w:eastAsia="標楷體" w:hAnsi="標楷體" w:cs="新細明體" w:hint="eastAsia"/>
                <w:szCs w:val="24"/>
                <w:lang w:eastAsia="zh-TW"/>
              </w:rPr>
              <w:t>性平教育之適齡性</w:t>
            </w:r>
            <w:r w:rsidR="00821433" w:rsidRPr="00960B80">
              <w:rPr>
                <w:rFonts w:ascii="標楷體" w:eastAsia="標楷體" w:hAnsi="標楷體" w:cs="新細明體" w:hint="eastAsia"/>
                <w:szCs w:val="24"/>
                <w:lang w:eastAsia="zh-TW"/>
              </w:rPr>
              <w:t>)：</w:t>
            </w:r>
            <w:proofErr w:type="gramStart"/>
            <w:r w:rsidR="00821433" w:rsidRPr="00960B80">
              <w:rPr>
                <w:rFonts w:ascii="標楷體" w:eastAsia="標楷體" w:hAnsi="標楷體" w:cs="新細明體" w:hint="eastAsia"/>
                <w:szCs w:val="24"/>
                <w:lang w:eastAsia="zh-TW"/>
              </w:rPr>
              <w:t>臺</w:t>
            </w:r>
            <w:proofErr w:type="gramEnd"/>
            <w:r w:rsidR="00821433" w:rsidRPr="00960B80">
              <w:rPr>
                <w:rFonts w:ascii="標楷體" w:eastAsia="標楷體" w:hAnsi="標楷體" w:cs="新細明體" w:hint="eastAsia"/>
                <w:szCs w:val="24"/>
                <w:lang w:eastAsia="zh-TW"/>
              </w:rPr>
              <w:t>南市性平團員參與</w:t>
            </w:r>
            <w:r w:rsidR="00821433" w:rsidRPr="00960B80">
              <w:rPr>
                <w:rFonts w:ascii="標楷體" w:eastAsia="標楷體" w:hAnsi="標楷體" w:cs="新細明體" w:hint="eastAsia"/>
                <w:b/>
                <w:bCs/>
                <w:szCs w:val="24"/>
                <w:u w:val="single"/>
                <w:lang w:eastAsia="zh-TW"/>
              </w:rPr>
              <w:t>共13人</w:t>
            </w:r>
          </w:p>
          <w:p w:rsidR="003D4DBD" w:rsidRPr="00960B80" w:rsidRDefault="003D4DBD" w:rsidP="003D4DBD">
            <w:pPr>
              <w:snapToGrid w:val="0"/>
              <w:spacing w:beforeLines="20" w:before="72" w:afterLines="20" w:after="72"/>
              <w:ind w:left="204"/>
              <w:rPr>
                <w:rFonts w:ascii="標楷體" w:eastAsia="標楷體" w:hAnsi="標楷體" w:cs="新細明體"/>
                <w:szCs w:val="24"/>
                <w:lang w:eastAsia="zh-TW"/>
              </w:rPr>
            </w:pPr>
            <w:r w:rsidRPr="00960B80">
              <w:rPr>
                <w:rFonts w:ascii="標楷體" w:eastAsia="標楷體" w:hAnsi="標楷體" w:cs="新細明體" w:hint="eastAsia"/>
                <w:szCs w:val="24"/>
                <w:lang w:eastAsia="zh-TW"/>
              </w:rPr>
              <w:t>(6) 1071011</w:t>
            </w:r>
            <w:r w:rsidR="00FE63BE" w:rsidRPr="00960B80">
              <w:rPr>
                <w:rFonts w:ascii="標楷體" w:eastAsia="標楷體" w:hAnsi="標楷體" w:cs="新細明體" w:hint="eastAsia"/>
                <w:szCs w:val="24"/>
                <w:lang w:eastAsia="zh-TW"/>
              </w:rPr>
              <w:t>-</w:t>
            </w:r>
            <w:r w:rsidRPr="00960B80">
              <w:rPr>
                <w:rFonts w:ascii="標楷體" w:eastAsia="標楷體" w:hAnsi="標楷體" w:cs="新細明體" w:hint="eastAsia"/>
                <w:szCs w:val="24"/>
                <w:lang w:eastAsia="zh-TW"/>
              </w:rPr>
              <w:t>團員增能研習</w:t>
            </w:r>
            <w:r w:rsidR="00402BFA" w:rsidRPr="00960B80">
              <w:rPr>
                <w:rFonts w:ascii="標楷體" w:eastAsia="標楷體" w:hAnsi="標楷體" w:cs="新細明體" w:hint="eastAsia"/>
                <w:szCs w:val="24"/>
                <w:lang w:eastAsia="zh-TW"/>
              </w:rPr>
              <w:t>(</w:t>
            </w:r>
            <w:r w:rsidRPr="00960B80">
              <w:rPr>
                <w:rFonts w:ascii="標楷體" w:eastAsia="標楷體" w:hAnsi="標楷體" w:cs="新細明體" w:hint="eastAsia"/>
                <w:szCs w:val="24"/>
                <w:lang w:eastAsia="zh-TW"/>
              </w:rPr>
              <w:t>素養導向</w:t>
            </w:r>
            <w:proofErr w:type="gramStart"/>
            <w:r w:rsidRPr="00960B80">
              <w:rPr>
                <w:rFonts w:ascii="標楷體" w:eastAsia="標楷體" w:hAnsi="標楷體" w:cs="新細明體" w:hint="eastAsia"/>
                <w:szCs w:val="24"/>
                <w:lang w:eastAsia="zh-TW"/>
              </w:rPr>
              <w:t>教學共備</w:t>
            </w:r>
            <w:proofErr w:type="gramEnd"/>
            <w:r w:rsidR="00402BFA" w:rsidRPr="00960B80">
              <w:rPr>
                <w:rFonts w:ascii="標楷體" w:eastAsia="標楷體" w:hAnsi="標楷體" w:cs="新細明體" w:hint="eastAsia"/>
                <w:szCs w:val="24"/>
                <w:lang w:eastAsia="zh-TW"/>
              </w:rPr>
              <w:t>)：</w:t>
            </w:r>
            <w:proofErr w:type="gramStart"/>
            <w:r w:rsidR="00402BFA" w:rsidRPr="00960B80">
              <w:rPr>
                <w:rFonts w:ascii="標楷體" w:eastAsia="標楷體" w:hAnsi="標楷體" w:cs="新細明體" w:hint="eastAsia"/>
                <w:szCs w:val="24"/>
                <w:lang w:eastAsia="zh-TW"/>
              </w:rPr>
              <w:t>臺</w:t>
            </w:r>
            <w:proofErr w:type="gramEnd"/>
            <w:r w:rsidR="00402BFA" w:rsidRPr="00960B80">
              <w:rPr>
                <w:rFonts w:ascii="標楷體" w:eastAsia="標楷體" w:hAnsi="標楷體" w:cs="新細明體" w:hint="eastAsia"/>
                <w:szCs w:val="24"/>
                <w:lang w:eastAsia="zh-TW"/>
              </w:rPr>
              <w:t>南市性平團員參與</w:t>
            </w:r>
            <w:r w:rsidR="00402BFA" w:rsidRPr="00960B80">
              <w:rPr>
                <w:rFonts w:ascii="標楷體" w:eastAsia="標楷體" w:hAnsi="標楷體" w:cs="新細明體" w:hint="eastAsia"/>
                <w:b/>
                <w:bCs/>
                <w:szCs w:val="24"/>
                <w:u w:val="single"/>
                <w:lang w:eastAsia="zh-TW"/>
              </w:rPr>
              <w:t>共15人</w:t>
            </w:r>
          </w:p>
          <w:p w:rsidR="003D4DBD" w:rsidRPr="00960B80" w:rsidRDefault="003D4DBD" w:rsidP="003D4DBD">
            <w:pPr>
              <w:snapToGrid w:val="0"/>
              <w:spacing w:beforeLines="20" w:before="72" w:afterLines="20" w:after="72"/>
              <w:ind w:left="204"/>
              <w:rPr>
                <w:rFonts w:ascii="標楷體" w:eastAsia="標楷體" w:hAnsi="標楷體" w:cs="新細明體"/>
                <w:szCs w:val="24"/>
                <w:lang w:eastAsia="zh-TW"/>
              </w:rPr>
            </w:pPr>
            <w:r w:rsidRPr="00960B80">
              <w:rPr>
                <w:rFonts w:ascii="標楷體" w:eastAsia="標楷體" w:hAnsi="標楷體" w:cs="新細明體" w:hint="eastAsia"/>
                <w:szCs w:val="24"/>
                <w:lang w:eastAsia="zh-TW"/>
              </w:rPr>
              <w:t>(7) 1071025</w:t>
            </w:r>
            <w:r w:rsidR="00695BDC" w:rsidRPr="00960B80">
              <w:rPr>
                <w:rFonts w:ascii="標楷體" w:eastAsia="標楷體" w:hAnsi="標楷體" w:cs="新細明體" w:hint="eastAsia"/>
                <w:szCs w:val="24"/>
                <w:lang w:eastAsia="zh-TW"/>
              </w:rPr>
              <w:t>-</w:t>
            </w:r>
            <w:r w:rsidRPr="00960B80">
              <w:rPr>
                <w:rFonts w:ascii="標楷體" w:eastAsia="標楷體" w:hAnsi="標楷體" w:cs="新細明體" w:hint="eastAsia"/>
                <w:szCs w:val="24"/>
                <w:lang w:eastAsia="zh-TW"/>
              </w:rPr>
              <w:t>全市性平教學轉化種子教師工作坊研習</w:t>
            </w:r>
            <w:r w:rsidR="00695BDC" w:rsidRPr="00960B80">
              <w:rPr>
                <w:rFonts w:ascii="標楷體" w:eastAsia="標楷體" w:hAnsi="標楷體" w:cs="新細明體" w:hint="eastAsia"/>
                <w:szCs w:val="24"/>
                <w:lang w:eastAsia="zh-TW"/>
              </w:rPr>
              <w:t>：</w:t>
            </w:r>
            <w:proofErr w:type="gramStart"/>
            <w:r w:rsidR="00695BDC" w:rsidRPr="00960B80">
              <w:rPr>
                <w:rFonts w:ascii="標楷體" w:eastAsia="標楷體" w:hAnsi="標楷體" w:cs="新細明體" w:hint="eastAsia"/>
                <w:szCs w:val="24"/>
                <w:lang w:eastAsia="zh-TW"/>
              </w:rPr>
              <w:t>臺</w:t>
            </w:r>
            <w:proofErr w:type="gramEnd"/>
            <w:r w:rsidR="00695BDC" w:rsidRPr="00960B80">
              <w:rPr>
                <w:rFonts w:ascii="標楷體" w:eastAsia="標楷體" w:hAnsi="標楷體" w:cs="新細明體" w:hint="eastAsia"/>
                <w:szCs w:val="24"/>
                <w:lang w:eastAsia="zh-TW"/>
              </w:rPr>
              <w:t>南市教師參與</w:t>
            </w:r>
            <w:r w:rsidR="00695BDC" w:rsidRPr="00960B80">
              <w:rPr>
                <w:rFonts w:ascii="標楷體" w:eastAsia="標楷體" w:hAnsi="標楷體" w:cs="新細明體" w:hint="eastAsia"/>
                <w:b/>
                <w:bCs/>
                <w:szCs w:val="24"/>
                <w:u w:val="single"/>
                <w:lang w:eastAsia="zh-TW"/>
              </w:rPr>
              <w:t>共64人</w:t>
            </w:r>
          </w:p>
          <w:p w:rsidR="003D4DBD" w:rsidRPr="00960B80" w:rsidRDefault="003D4DBD" w:rsidP="003D4DBD">
            <w:pPr>
              <w:snapToGrid w:val="0"/>
              <w:spacing w:beforeLines="20" w:before="72" w:afterLines="20" w:after="72"/>
              <w:ind w:left="204"/>
              <w:rPr>
                <w:rFonts w:ascii="標楷體" w:eastAsia="標楷體" w:hAnsi="標楷體" w:cs="新細明體"/>
                <w:szCs w:val="24"/>
                <w:lang w:eastAsia="zh-TW"/>
              </w:rPr>
            </w:pPr>
            <w:r w:rsidRPr="00960B80">
              <w:rPr>
                <w:rFonts w:ascii="標楷體" w:eastAsia="標楷體" w:hAnsi="標楷體" w:cs="新細明體" w:hint="eastAsia"/>
                <w:szCs w:val="24"/>
                <w:lang w:eastAsia="zh-TW"/>
              </w:rPr>
              <w:t>(8) 1071122</w:t>
            </w:r>
            <w:r w:rsidR="003B68CB" w:rsidRPr="00960B80">
              <w:rPr>
                <w:rFonts w:ascii="標楷體" w:eastAsia="標楷體" w:hAnsi="標楷體" w:cs="新細明體" w:hint="eastAsia"/>
                <w:szCs w:val="24"/>
                <w:lang w:eastAsia="zh-TW"/>
              </w:rPr>
              <w:t>-</w:t>
            </w:r>
            <w:r w:rsidRPr="00960B80">
              <w:rPr>
                <w:rFonts w:ascii="標楷體" w:eastAsia="標楷體" w:hAnsi="標楷體" w:cs="新細明體" w:hint="eastAsia"/>
                <w:szCs w:val="24"/>
                <w:lang w:eastAsia="zh-TW"/>
              </w:rPr>
              <w:t>全市研習</w:t>
            </w:r>
            <w:r w:rsidR="003B68CB" w:rsidRPr="00960B80">
              <w:rPr>
                <w:rFonts w:ascii="標楷體" w:eastAsia="標楷體" w:hAnsi="標楷體" w:cs="新細明體" w:hint="eastAsia"/>
                <w:szCs w:val="24"/>
                <w:lang w:eastAsia="zh-TW"/>
              </w:rPr>
              <w:t>(</w:t>
            </w:r>
            <w:r w:rsidRPr="00960B80">
              <w:rPr>
                <w:rFonts w:ascii="標楷體" w:eastAsia="標楷體" w:hAnsi="標楷體" w:cs="新細明體" w:hint="eastAsia"/>
                <w:szCs w:val="24"/>
                <w:lang w:eastAsia="zh-TW"/>
              </w:rPr>
              <w:t>生涯發展與性別因素教材教法</w:t>
            </w:r>
            <w:r w:rsidR="003B68CB" w:rsidRPr="00960B80">
              <w:rPr>
                <w:rFonts w:ascii="標楷體" w:eastAsia="標楷體" w:hAnsi="標楷體" w:cs="新細明體" w:hint="eastAsia"/>
                <w:szCs w:val="24"/>
                <w:lang w:eastAsia="zh-TW"/>
              </w:rPr>
              <w:t>)：</w:t>
            </w:r>
            <w:proofErr w:type="gramStart"/>
            <w:r w:rsidR="003B68CB" w:rsidRPr="00960B80">
              <w:rPr>
                <w:rFonts w:ascii="標楷體" w:eastAsia="標楷體" w:hAnsi="標楷體" w:cs="新細明體" w:hint="eastAsia"/>
                <w:szCs w:val="24"/>
                <w:lang w:eastAsia="zh-TW"/>
              </w:rPr>
              <w:t>臺</w:t>
            </w:r>
            <w:proofErr w:type="gramEnd"/>
            <w:r w:rsidR="003B68CB" w:rsidRPr="00960B80">
              <w:rPr>
                <w:rFonts w:ascii="標楷體" w:eastAsia="標楷體" w:hAnsi="標楷體" w:cs="新細明體" w:hint="eastAsia"/>
                <w:szCs w:val="24"/>
                <w:lang w:eastAsia="zh-TW"/>
              </w:rPr>
              <w:t>南市教師參與</w:t>
            </w:r>
            <w:r w:rsidR="003B68CB" w:rsidRPr="00960B80">
              <w:rPr>
                <w:rFonts w:ascii="標楷體" w:eastAsia="標楷體" w:hAnsi="標楷體" w:cs="新細明體" w:hint="eastAsia"/>
                <w:b/>
                <w:bCs/>
                <w:szCs w:val="24"/>
                <w:u w:val="single"/>
                <w:lang w:eastAsia="zh-TW"/>
              </w:rPr>
              <w:t>共68人</w:t>
            </w:r>
          </w:p>
          <w:p w:rsidR="003D4DBD" w:rsidRPr="00960B80" w:rsidRDefault="003D4DBD" w:rsidP="003D4DBD">
            <w:pPr>
              <w:snapToGrid w:val="0"/>
              <w:spacing w:beforeLines="20" w:before="72" w:afterLines="20" w:after="72"/>
              <w:ind w:left="204"/>
              <w:rPr>
                <w:rFonts w:ascii="標楷體" w:eastAsia="標楷體" w:hAnsi="標楷體" w:cs="新細明體"/>
                <w:szCs w:val="24"/>
                <w:lang w:eastAsia="zh-TW"/>
              </w:rPr>
            </w:pPr>
            <w:r w:rsidRPr="00960B80">
              <w:rPr>
                <w:rFonts w:ascii="標楷體" w:eastAsia="標楷體" w:hAnsi="標楷體" w:cs="新細明體" w:hint="eastAsia"/>
                <w:szCs w:val="24"/>
                <w:lang w:eastAsia="zh-TW"/>
              </w:rPr>
              <w:t>(9) 1071220日</w:t>
            </w:r>
            <w:r w:rsidRPr="00960B80">
              <w:rPr>
                <w:rFonts w:ascii="標楷體" w:eastAsia="標楷體" w:hAnsi="標楷體" w:cs="新細明體" w:hint="eastAsia"/>
                <w:spacing w:val="-6"/>
                <w:w w:val="80"/>
                <w:sz w:val="18"/>
                <w:szCs w:val="24"/>
                <w:lang w:eastAsia="zh-TW"/>
              </w:rPr>
              <w:t>(上午)</w:t>
            </w:r>
            <w:r w:rsidR="000563FC" w:rsidRPr="00960B80">
              <w:rPr>
                <w:rFonts w:ascii="標楷體" w:eastAsia="標楷體" w:hAnsi="標楷體" w:cs="新細明體" w:hint="eastAsia"/>
                <w:w w:val="80"/>
                <w:szCs w:val="24"/>
                <w:lang w:eastAsia="zh-TW"/>
              </w:rPr>
              <w:t>-</w:t>
            </w:r>
            <w:r w:rsidRPr="00960B80">
              <w:rPr>
                <w:rFonts w:ascii="標楷體" w:eastAsia="標楷體" w:hAnsi="標楷體" w:cs="新細明體" w:hint="eastAsia"/>
                <w:szCs w:val="24"/>
                <w:lang w:eastAsia="zh-TW"/>
              </w:rPr>
              <w:t>全市研習</w:t>
            </w:r>
            <w:r w:rsidR="000563FC" w:rsidRPr="00960B80">
              <w:rPr>
                <w:rFonts w:ascii="標楷體" w:eastAsia="標楷體" w:hAnsi="標楷體" w:cs="新細明體" w:hint="eastAsia"/>
                <w:szCs w:val="24"/>
                <w:lang w:eastAsia="zh-TW"/>
              </w:rPr>
              <w:t>(</w:t>
            </w:r>
            <w:r w:rsidRPr="00960B80">
              <w:rPr>
                <w:rFonts w:ascii="標楷體" w:eastAsia="標楷體" w:hAnsi="標楷體" w:cs="新細明體" w:hint="eastAsia"/>
                <w:szCs w:val="24"/>
                <w:lang w:eastAsia="zh-TW"/>
              </w:rPr>
              <w:t>性平</w:t>
            </w:r>
            <w:proofErr w:type="gramStart"/>
            <w:r w:rsidRPr="00960B80">
              <w:rPr>
                <w:rFonts w:ascii="標楷體" w:eastAsia="標楷體" w:hAnsi="標楷體" w:cs="新細明體" w:hint="eastAsia"/>
                <w:szCs w:val="24"/>
                <w:lang w:eastAsia="zh-TW"/>
              </w:rPr>
              <w:t>影片識讀</w:t>
            </w:r>
            <w:proofErr w:type="gramEnd"/>
            <w:r w:rsidR="000563FC" w:rsidRPr="00960B80">
              <w:rPr>
                <w:rFonts w:ascii="標楷體" w:eastAsia="標楷體" w:hAnsi="標楷體" w:cs="新細明體" w:hint="eastAsia"/>
                <w:szCs w:val="24"/>
                <w:lang w:eastAsia="zh-TW"/>
              </w:rPr>
              <w:t>-</w:t>
            </w:r>
            <w:r w:rsidRPr="00960B80">
              <w:rPr>
                <w:rFonts w:ascii="標楷體" w:eastAsia="標楷體" w:hAnsi="標楷體" w:cs="新細明體" w:hint="eastAsia"/>
                <w:spacing w:val="-6"/>
                <w:w w:val="90"/>
                <w:szCs w:val="24"/>
                <w:lang w:eastAsia="zh-TW"/>
              </w:rPr>
              <w:t>親愛的初戀</w:t>
            </w:r>
            <w:r w:rsidRPr="00960B80">
              <w:rPr>
                <w:rFonts w:ascii="標楷體" w:eastAsia="標楷體" w:hAnsi="標楷體" w:cs="新細明體" w:hint="eastAsia"/>
                <w:szCs w:val="24"/>
                <w:lang w:eastAsia="zh-TW"/>
              </w:rPr>
              <w:t>)</w:t>
            </w:r>
            <w:r w:rsidR="000563FC" w:rsidRPr="00960B80">
              <w:rPr>
                <w:rFonts w:ascii="標楷體" w:eastAsia="標楷體" w:hAnsi="標楷體" w:cs="新細明體" w:hint="eastAsia"/>
                <w:szCs w:val="24"/>
                <w:lang w:eastAsia="zh-TW"/>
              </w:rPr>
              <w:t>：</w:t>
            </w:r>
            <w:proofErr w:type="gramStart"/>
            <w:r w:rsidR="000563FC" w:rsidRPr="00960B80">
              <w:rPr>
                <w:rFonts w:ascii="標楷體" w:eastAsia="標楷體" w:hAnsi="標楷體" w:cs="新細明體" w:hint="eastAsia"/>
                <w:szCs w:val="24"/>
                <w:lang w:eastAsia="zh-TW"/>
              </w:rPr>
              <w:t>臺</w:t>
            </w:r>
            <w:proofErr w:type="gramEnd"/>
            <w:r w:rsidR="000563FC" w:rsidRPr="00960B80">
              <w:rPr>
                <w:rFonts w:ascii="標楷體" w:eastAsia="標楷體" w:hAnsi="標楷體" w:cs="新細明體" w:hint="eastAsia"/>
                <w:szCs w:val="24"/>
                <w:lang w:eastAsia="zh-TW"/>
              </w:rPr>
              <w:t>南市教師參與</w:t>
            </w:r>
            <w:r w:rsidR="000563FC" w:rsidRPr="00960B80">
              <w:rPr>
                <w:rFonts w:ascii="標楷體" w:eastAsia="標楷體" w:hAnsi="標楷體" w:cs="新細明體" w:hint="eastAsia"/>
                <w:b/>
                <w:bCs/>
                <w:szCs w:val="24"/>
                <w:u w:val="single"/>
                <w:lang w:eastAsia="zh-TW"/>
              </w:rPr>
              <w:t>共47人</w:t>
            </w:r>
          </w:p>
          <w:p w:rsidR="00E43232" w:rsidRPr="00960B80" w:rsidRDefault="003D4DBD" w:rsidP="00960B80">
            <w:pPr>
              <w:snapToGrid w:val="0"/>
              <w:ind w:left="316" w:hanging="141"/>
              <w:rPr>
                <w:rFonts w:ascii="標楷體" w:eastAsia="標楷體" w:hAnsi="標楷體" w:cs="新細明體"/>
                <w:szCs w:val="24"/>
                <w:lang w:eastAsia="zh-TW"/>
              </w:rPr>
            </w:pPr>
            <w:r w:rsidRPr="00960B80">
              <w:rPr>
                <w:rFonts w:ascii="標楷體" w:eastAsia="標楷體" w:hAnsi="標楷體" w:cs="新細明體" w:hint="eastAsia"/>
                <w:szCs w:val="24"/>
                <w:lang w:eastAsia="zh-TW"/>
              </w:rPr>
              <w:t>(10)1071220日</w:t>
            </w:r>
            <w:r w:rsidRPr="00960B80">
              <w:rPr>
                <w:rFonts w:ascii="標楷體" w:eastAsia="標楷體" w:hAnsi="標楷體" w:cs="新細明體" w:hint="eastAsia"/>
                <w:spacing w:val="-6"/>
                <w:w w:val="80"/>
                <w:sz w:val="18"/>
                <w:szCs w:val="24"/>
                <w:lang w:eastAsia="zh-TW"/>
              </w:rPr>
              <w:t>(下午)</w:t>
            </w:r>
            <w:r w:rsidR="00E338F4" w:rsidRPr="00960B80">
              <w:rPr>
                <w:rFonts w:ascii="標楷體" w:eastAsia="標楷體" w:hAnsi="標楷體" w:cs="新細明體" w:hint="eastAsia"/>
                <w:w w:val="80"/>
                <w:szCs w:val="24"/>
                <w:lang w:eastAsia="zh-TW"/>
              </w:rPr>
              <w:t>-</w:t>
            </w:r>
            <w:r w:rsidRPr="00960B80">
              <w:rPr>
                <w:rFonts w:ascii="標楷體" w:eastAsia="標楷體" w:hAnsi="標楷體" w:cs="新細明體" w:hint="eastAsia"/>
                <w:szCs w:val="24"/>
                <w:lang w:eastAsia="zh-TW"/>
              </w:rPr>
              <w:t>全市研習</w:t>
            </w:r>
            <w:r w:rsidR="00E338F4" w:rsidRPr="00960B80">
              <w:rPr>
                <w:rFonts w:ascii="標楷體" w:eastAsia="標楷體" w:hAnsi="標楷體" w:cs="新細明體" w:hint="eastAsia"/>
                <w:szCs w:val="24"/>
                <w:lang w:eastAsia="zh-TW"/>
              </w:rPr>
              <w:t>(</w:t>
            </w:r>
            <w:r w:rsidRPr="00960B80">
              <w:rPr>
                <w:rFonts w:ascii="標楷體" w:eastAsia="標楷體" w:hAnsi="標楷體" w:cs="新細明體" w:hint="eastAsia"/>
                <w:szCs w:val="24"/>
                <w:lang w:eastAsia="zh-TW"/>
              </w:rPr>
              <w:t>常見的非主流性取向爭議</w:t>
            </w:r>
            <w:r w:rsidR="00E338F4" w:rsidRPr="00960B80">
              <w:rPr>
                <w:rFonts w:ascii="標楷體" w:eastAsia="標楷體" w:hAnsi="標楷體" w:cs="新細明體" w:hint="eastAsia"/>
                <w:szCs w:val="24"/>
                <w:lang w:eastAsia="zh-TW"/>
              </w:rPr>
              <w:t>)：</w:t>
            </w:r>
            <w:proofErr w:type="gramStart"/>
            <w:r w:rsidR="00E338F4" w:rsidRPr="00960B80">
              <w:rPr>
                <w:rFonts w:ascii="標楷體" w:eastAsia="標楷體" w:hAnsi="標楷體" w:cs="新細明體" w:hint="eastAsia"/>
                <w:szCs w:val="24"/>
                <w:lang w:eastAsia="zh-TW"/>
              </w:rPr>
              <w:t>臺</w:t>
            </w:r>
            <w:proofErr w:type="gramEnd"/>
            <w:r w:rsidR="00E338F4" w:rsidRPr="00960B80">
              <w:rPr>
                <w:rFonts w:ascii="標楷體" w:eastAsia="標楷體" w:hAnsi="標楷體" w:cs="新細明體" w:hint="eastAsia"/>
                <w:szCs w:val="24"/>
                <w:lang w:eastAsia="zh-TW"/>
              </w:rPr>
              <w:t>南市教師參與</w:t>
            </w:r>
            <w:r w:rsidR="00E338F4" w:rsidRPr="00960B80">
              <w:rPr>
                <w:rFonts w:ascii="標楷體" w:eastAsia="標楷體" w:hAnsi="標楷體" w:cs="新細明體" w:hint="eastAsia"/>
                <w:b/>
                <w:bCs/>
                <w:szCs w:val="24"/>
                <w:u w:val="single"/>
                <w:lang w:eastAsia="zh-TW"/>
              </w:rPr>
              <w:t>共34人</w:t>
            </w:r>
          </w:p>
        </w:tc>
      </w:tr>
      <w:tr w:rsidR="00146D4A" w:rsidRPr="00146D4A" w:rsidTr="00672D92">
        <w:trPr>
          <w:trHeight w:val="60"/>
          <w:jc w:val="center"/>
        </w:trPr>
        <w:tc>
          <w:tcPr>
            <w:tcW w:w="1364" w:type="dxa"/>
            <w:tcBorders>
              <w:top w:val="single" w:sz="4" w:space="0" w:color="auto"/>
              <w:left w:val="single" w:sz="4" w:space="0" w:color="auto"/>
              <w:bottom w:val="single" w:sz="4" w:space="0" w:color="auto"/>
              <w:right w:val="single" w:sz="4" w:space="0" w:color="auto"/>
            </w:tcBorders>
            <w:hideMark/>
          </w:tcPr>
          <w:p w:rsidR="00E43232" w:rsidRPr="00CB7A64" w:rsidRDefault="00E43232" w:rsidP="00CB7A64">
            <w:pPr>
              <w:widowControl w:val="0"/>
              <w:snapToGrid w:val="0"/>
              <w:spacing w:beforeLines="20" w:before="72" w:afterLines="20" w:after="72"/>
              <w:jc w:val="center"/>
              <w:rPr>
                <w:rFonts w:ascii="標楷體" w:eastAsia="標楷體" w:hAnsi="標楷體"/>
                <w:kern w:val="2"/>
                <w:sz w:val="24"/>
              </w:rPr>
            </w:pPr>
            <w:r w:rsidRPr="00CB7A64">
              <w:rPr>
                <w:rFonts w:ascii="標楷體" w:eastAsia="標楷體" w:hAnsi="標楷體"/>
              </w:rPr>
              <w:t>3.</w:t>
            </w:r>
            <w:r w:rsidRPr="00CB7A64">
              <w:rPr>
                <w:rFonts w:ascii="標楷體" w:eastAsia="標楷體" w:hAnsi="標楷體" w:hint="eastAsia"/>
              </w:rPr>
              <w:t>範圍</w:t>
            </w:r>
          </w:p>
        </w:tc>
        <w:tc>
          <w:tcPr>
            <w:tcW w:w="8412" w:type="dxa"/>
            <w:tcBorders>
              <w:top w:val="single" w:sz="4" w:space="0" w:color="auto"/>
              <w:left w:val="single" w:sz="4" w:space="0" w:color="auto"/>
              <w:bottom w:val="single" w:sz="4" w:space="0" w:color="auto"/>
              <w:right w:val="single" w:sz="4" w:space="0" w:color="auto"/>
            </w:tcBorders>
            <w:hideMark/>
          </w:tcPr>
          <w:p w:rsidR="00E43232" w:rsidRPr="00CB7A64" w:rsidRDefault="00E43232" w:rsidP="00CB7A64">
            <w:pPr>
              <w:snapToGrid w:val="0"/>
              <w:spacing w:beforeLines="20" w:before="72" w:afterLines="20" w:after="72"/>
              <w:rPr>
                <w:rFonts w:ascii="標楷體" w:eastAsia="標楷體" w:hAnsi="標楷體" w:cs="新細明體"/>
                <w:sz w:val="24"/>
                <w:szCs w:val="24"/>
                <w:lang w:eastAsia="zh-TW"/>
              </w:rPr>
            </w:pPr>
            <w:r w:rsidRPr="00CB7A64">
              <w:rPr>
                <w:rFonts w:ascii="標楷體" w:eastAsia="標楷體" w:hAnsi="標楷體" w:cs="新細明體" w:hint="eastAsia"/>
                <w:b/>
                <w:bCs/>
                <w:szCs w:val="24"/>
                <w:u w:val="single"/>
                <w:lang w:eastAsia="zh-TW"/>
              </w:rPr>
              <w:t>【到校服務】國中：</w:t>
            </w:r>
          </w:p>
          <w:p w:rsidR="00E43232" w:rsidRPr="00CB7A64" w:rsidRDefault="00E43232" w:rsidP="00CB7A64">
            <w:pPr>
              <w:snapToGrid w:val="0"/>
              <w:spacing w:beforeLines="20" w:before="72" w:afterLines="20" w:after="72"/>
              <w:ind w:left="204"/>
              <w:rPr>
                <w:rFonts w:ascii="標楷體" w:eastAsia="標楷體" w:hAnsi="標楷體" w:cs="新細明體"/>
                <w:szCs w:val="24"/>
                <w:lang w:eastAsia="zh-TW"/>
              </w:rPr>
            </w:pPr>
            <w:r w:rsidRPr="00CB7A64">
              <w:rPr>
                <w:rFonts w:ascii="標楷體" w:eastAsia="標楷體" w:hAnsi="標楷體" w:hint="eastAsia"/>
                <w:szCs w:val="24"/>
                <w:lang w:eastAsia="zh-TW"/>
              </w:rPr>
              <w:t>東區、南區</w:t>
            </w:r>
            <w:r w:rsidRPr="00CB7A64">
              <w:rPr>
                <w:rFonts w:ascii="標楷體" w:eastAsia="標楷體" w:hAnsi="標楷體" w:cs="新細明體" w:hint="eastAsia"/>
                <w:szCs w:val="24"/>
                <w:lang w:eastAsia="zh-TW"/>
              </w:rPr>
              <w:t>-忠孝、後甲、復興、崇明、大成、新興、南寧國中</w:t>
            </w:r>
          </w:p>
          <w:p w:rsidR="00E43232" w:rsidRPr="00CB7A64" w:rsidRDefault="00E43232" w:rsidP="00CB7A64">
            <w:pPr>
              <w:snapToGrid w:val="0"/>
              <w:spacing w:beforeLines="20" w:before="72" w:afterLines="20" w:after="72"/>
              <w:ind w:left="204"/>
              <w:rPr>
                <w:rFonts w:ascii="標楷體" w:eastAsia="標楷體" w:hAnsi="標楷體" w:cs="新細明體"/>
                <w:szCs w:val="24"/>
                <w:lang w:eastAsia="zh-TW"/>
              </w:rPr>
            </w:pPr>
            <w:r w:rsidRPr="00CB7A64">
              <w:rPr>
                <w:rFonts w:ascii="標楷體" w:eastAsia="標楷體" w:hAnsi="標楷體" w:cs="新細明體" w:hint="eastAsia"/>
                <w:szCs w:val="24"/>
                <w:lang w:eastAsia="zh-TW"/>
              </w:rPr>
              <w:t>中西、北</w:t>
            </w:r>
            <w:r w:rsidRPr="00CB7A64">
              <w:rPr>
                <w:rFonts w:ascii="標楷體" w:eastAsia="標楷體" w:hAnsi="標楷體" w:hint="eastAsia"/>
                <w:szCs w:val="24"/>
                <w:lang w:eastAsia="zh-TW"/>
              </w:rPr>
              <w:t>區</w:t>
            </w:r>
            <w:r w:rsidRPr="00CB7A64">
              <w:rPr>
                <w:rFonts w:ascii="標楷體" w:eastAsia="標楷體" w:hAnsi="標楷體" w:cs="新細明體" w:hint="eastAsia"/>
                <w:szCs w:val="24"/>
                <w:lang w:eastAsia="zh-TW"/>
              </w:rPr>
              <w:t>-建興、中山、金城、北</w:t>
            </w:r>
            <w:r w:rsidRPr="00CB7A64">
              <w:rPr>
                <w:rFonts w:ascii="標楷體" w:eastAsia="標楷體" w:hAnsi="標楷體" w:hint="eastAsia"/>
                <w:szCs w:val="24"/>
                <w:lang w:eastAsia="zh-TW"/>
              </w:rPr>
              <w:t>區</w:t>
            </w:r>
            <w:r w:rsidRPr="00CB7A64">
              <w:rPr>
                <w:rFonts w:ascii="標楷體" w:eastAsia="標楷體" w:hAnsi="標楷體" w:cs="新細明體" w:hint="eastAsia"/>
                <w:szCs w:val="24"/>
                <w:lang w:eastAsia="zh-TW"/>
              </w:rPr>
              <w:t>民德、文賢、成功、延平</w:t>
            </w:r>
          </w:p>
          <w:p w:rsidR="00E43232" w:rsidRPr="00CB7A64" w:rsidRDefault="00E43232" w:rsidP="00CB7A64">
            <w:pPr>
              <w:snapToGrid w:val="0"/>
              <w:spacing w:beforeLines="20" w:before="72" w:afterLines="20" w:after="72"/>
              <w:ind w:left="204"/>
              <w:rPr>
                <w:rFonts w:ascii="標楷體" w:eastAsia="標楷體" w:hAnsi="標楷體" w:cs="新細明體"/>
                <w:szCs w:val="24"/>
                <w:lang w:eastAsia="zh-TW"/>
              </w:rPr>
            </w:pPr>
            <w:r w:rsidRPr="00CB7A64">
              <w:rPr>
                <w:rFonts w:ascii="標楷體" w:eastAsia="標楷體" w:hAnsi="標楷體" w:cs="新細明體" w:hint="eastAsia"/>
                <w:szCs w:val="24"/>
                <w:lang w:eastAsia="zh-TW"/>
              </w:rPr>
              <w:t>安南區、平安</w:t>
            </w:r>
            <w:r w:rsidRPr="00CB7A64">
              <w:rPr>
                <w:rFonts w:ascii="標楷體" w:eastAsia="標楷體" w:hAnsi="標楷體" w:hint="eastAsia"/>
                <w:szCs w:val="24"/>
                <w:lang w:eastAsia="zh-TW"/>
              </w:rPr>
              <w:t>區</w:t>
            </w:r>
            <w:r w:rsidRPr="00CB7A64">
              <w:rPr>
                <w:rFonts w:ascii="標楷體" w:eastAsia="標楷體" w:hAnsi="標楷體" w:cs="新細明體" w:hint="eastAsia"/>
                <w:szCs w:val="24"/>
                <w:lang w:eastAsia="zh-TW"/>
              </w:rPr>
              <w:t>-安南、安順、和順、土城、海</w:t>
            </w:r>
            <w:proofErr w:type="gramStart"/>
            <w:r w:rsidRPr="00CB7A64">
              <w:rPr>
                <w:rFonts w:ascii="標楷體" w:eastAsia="標楷體" w:hAnsi="標楷體" w:cs="新細明體" w:hint="eastAsia"/>
                <w:szCs w:val="24"/>
                <w:lang w:eastAsia="zh-TW"/>
              </w:rPr>
              <w:t>佃</w:t>
            </w:r>
            <w:proofErr w:type="gramEnd"/>
            <w:r w:rsidRPr="00CB7A64">
              <w:rPr>
                <w:rFonts w:ascii="標楷體" w:eastAsia="標楷體" w:hAnsi="標楷體" w:cs="新細明體" w:hint="eastAsia"/>
                <w:szCs w:val="24"/>
                <w:lang w:eastAsia="zh-TW"/>
              </w:rPr>
              <w:t>國中</w:t>
            </w:r>
          </w:p>
          <w:p w:rsidR="00E43232" w:rsidRPr="00CB7A64" w:rsidRDefault="00E43232" w:rsidP="00CB7A64">
            <w:pPr>
              <w:snapToGrid w:val="0"/>
              <w:spacing w:beforeLines="20" w:before="72" w:afterLines="20" w:after="72"/>
              <w:ind w:left="204"/>
              <w:rPr>
                <w:rFonts w:ascii="標楷體" w:eastAsia="標楷體" w:hAnsi="標楷體" w:cs="新細明體"/>
                <w:szCs w:val="24"/>
                <w:lang w:eastAsia="zh-TW"/>
              </w:rPr>
            </w:pPr>
            <w:r w:rsidRPr="00CB7A64">
              <w:rPr>
                <w:rFonts w:ascii="標楷體" w:eastAsia="標楷體" w:hAnsi="標楷體" w:cs="新細明體" w:hint="eastAsia"/>
                <w:szCs w:val="24"/>
                <w:lang w:eastAsia="zh-TW"/>
              </w:rPr>
              <w:t>新營區-</w:t>
            </w:r>
            <w:r w:rsidRPr="00CB7A64">
              <w:rPr>
                <w:rFonts w:ascii="標楷體" w:eastAsia="標楷體" w:hAnsi="標楷體" w:cs="新細明體" w:hint="eastAsia"/>
                <w:spacing w:val="-6"/>
                <w:w w:val="90"/>
                <w:szCs w:val="24"/>
                <w:lang w:eastAsia="zh-TW"/>
              </w:rPr>
              <w:t>南新、新東、太子、白河、後壁、</w:t>
            </w:r>
            <w:proofErr w:type="gramStart"/>
            <w:r w:rsidRPr="00CB7A64">
              <w:rPr>
                <w:rFonts w:ascii="標楷體" w:eastAsia="標楷體" w:hAnsi="標楷體" w:cs="新細明體" w:hint="eastAsia"/>
                <w:spacing w:val="-6"/>
                <w:w w:val="90"/>
                <w:szCs w:val="24"/>
                <w:lang w:eastAsia="zh-TW"/>
              </w:rPr>
              <w:t>菁寮</w:t>
            </w:r>
            <w:proofErr w:type="gramEnd"/>
            <w:r w:rsidRPr="00CB7A64">
              <w:rPr>
                <w:rFonts w:ascii="標楷體" w:eastAsia="標楷體" w:hAnsi="標楷體" w:cs="新細明體" w:hint="eastAsia"/>
                <w:spacing w:val="-6"/>
                <w:w w:val="90"/>
                <w:szCs w:val="24"/>
                <w:lang w:eastAsia="zh-TW"/>
              </w:rPr>
              <w:t>、東山、東原、鹽水、柳營</w:t>
            </w:r>
          </w:p>
          <w:p w:rsidR="00E43232" w:rsidRPr="00CB7A64" w:rsidRDefault="00E43232" w:rsidP="00CB7A64">
            <w:pPr>
              <w:snapToGrid w:val="0"/>
              <w:spacing w:beforeLines="20" w:before="72" w:afterLines="20" w:after="72"/>
              <w:ind w:left="204"/>
              <w:rPr>
                <w:rFonts w:ascii="標楷體" w:eastAsia="標楷體" w:hAnsi="標楷體" w:cs="新細明體"/>
                <w:szCs w:val="24"/>
                <w:lang w:eastAsia="zh-TW"/>
              </w:rPr>
            </w:pPr>
            <w:r w:rsidRPr="00CB7A64">
              <w:rPr>
                <w:rFonts w:ascii="標楷體" w:eastAsia="標楷體" w:hAnsi="標楷體" w:cs="新細明體" w:hint="eastAsia"/>
                <w:szCs w:val="24"/>
                <w:lang w:eastAsia="zh-TW"/>
              </w:rPr>
              <w:t>北門區-佳里、佳興、學甲、竹橋、後港、西港、將軍、北門</w:t>
            </w:r>
          </w:p>
          <w:p w:rsidR="00E43232" w:rsidRPr="00CB7A64" w:rsidRDefault="00E43232" w:rsidP="00CB7A64">
            <w:pPr>
              <w:snapToGrid w:val="0"/>
              <w:spacing w:beforeLines="20" w:before="72" w:afterLines="20" w:after="72"/>
              <w:ind w:left="204"/>
              <w:rPr>
                <w:rFonts w:ascii="標楷體" w:eastAsia="標楷體" w:hAnsi="標楷體" w:cs="新細明體"/>
                <w:szCs w:val="24"/>
                <w:lang w:eastAsia="zh-TW"/>
              </w:rPr>
            </w:pPr>
            <w:r w:rsidRPr="00CB7A64">
              <w:rPr>
                <w:rFonts w:ascii="標楷體" w:eastAsia="標楷體" w:hAnsi="標楷體" w:cs="新細明體" w:hint="eastAsia"/>
                <w:szCs w:val="24"/>
                <w:lang w:eastAsia="zh-TW"/>
              </w:rPr>
              <w:t>曾文區-下營、大內、六甲、麻豆、官田國中</w:t>
            </w:r>
          </w:p>
          <w:p w:rsidR="00E43232" w:rsidRPr="00CB7A64" w:rsidRDefault="00E43232" w:rsidP="00CB7A64">
            <w:pPr>
              <w:snapToGrid w:val="0"/>
              <w:spacing w:beforeLines="20" w:before="72" w:afterLines="20" w:after="72"/>
              <w:ind w:left="204"/>
              <w:rPr>
                <w:rFonts w:ascii="標楷體" w:eastAsia="標楷體" w:hAnsi="標楷體" w:cs="新細明體"/>
                <w:w w:val="90"/>
                <w:szCs w:val="24"/>
                <w:lang w:eastAsia="zh-TW"/>
              </w:rPr>
            </w:pPr>
            <w:r w:rsidRPr="00CB7A64">
              <w:rPr>
                <w:rFonts w:ascii="標楷體" w:eastAsia="標楷體" w:hAnsi="標楷體" w:cs="新細明體" w:hint="eastAsia"/>
                <w:szCs w:val="24"/>
                <w:lang w:eastAsia="zh-TW"/>
              </w:rPr>
              <w:t>新化區</w:t>
            </w:r>
            <w:r w:rsidRPr="00CB7A64">
              <w:rPr>
                <w:rFonts w:ascii="標楷體" w:eastAsia="標楷體" w:hAnsi="標楷體" w:cs="新細明體" w:hint="eastAsia"/>
                <w:w w:val="90"/>
                <w:szCs w:val="24"/>
                <w:lang w:eastAsia="zh-TW"/>
              </w:rPr>
              <w:t>-安定、新市、山上、左鎮、玉井、 南化、楠西、新化、善化</w:t>
            </w:r>
          </w:p>
          <w:p w:rsidR="00E43232" w:rsidRPr="00CB7A64" w:rsidRDefault="00E43232" w:rsidP="00CB7A64">
            <w:pPr>
              <w:snapToGrid w:val="0"/>
              <w:spacing w:beforeLines="20" w:before="72" w:afterLines="20" w:after="72"/>
              <w:ind w:left="204"/>
              <w:rPr>
                <w:rFonts w:ascii="標楷體" w:eastAsia="標楷體" w:hAnsi="標楷體" w:cs="新細明體"/>
                <w:spacing w:val="-8"/>
                <w:w w:val="90"/>
                <w:szCs w:val="24"/>
                <w:lang w:eastAsia="zh-TW"/>
              </w:rPr>
            </w:pPr>
            <w:r w:rsidRPr="00CB7A64">
              <w:rPr>
                <w:rFonts w:ascii="標楷體" w:eastAsia="標楷體" w:hAnsi="標楷體" w:cs="新細明體" w:hint="eastAsia"/>
                <w:spacing w:val="-8"/>
                <w:w w:val="90"/>
                <w:szCs w:val="24"/>
                <w:lang w:eastAsia="zh-TW"/>
              </w:rPr>
              <w:t>新豐區-永康</w:t>
            </w:r>
            <w:r w:rsidRPr="00CB7A64">
              <w:rPr>
                <w:rFonts w:ascii="標楷體" w:eastAsia="標楷體" w:hAnsi="標楷體" w:cs="新細明體" w:hint="eastAsia"/>
                <w:spacing w:val="-8"/>
                <w:w w:val="80"/>
                <w:szCs w:val="24"/>
                <w:lang w:eastAsia="zh-TW"/>
              </w:rPr>
              <w:t>、</w:t>
            </w:r>
            <w:r w:rsidRPr="00CB7A64">
              <w:rPr>
                <w:rFonts w:ascii="標楷體" w:eastAsia="標楷體" w:hAnsi="標楷體" w:cs="新細明體" w:hint="eastAsia"/>
                <w:spacing w:val="-8"/>
                <w:w w:val="90"/>
                <w:szCs w:val="24"/>
                <w:lang w:eastAsia="zh-TW"/>
              </w:rPr>
              <w:t>永仁</w:t>
            </w:r>
            <w:r w:rsidRPr="00CB7A64">
              <w:rPr>
                <w:rFonts w:ascii="標楷體" w:eastAsia="標楷體" w:hAnsi="標楷體" w:cs="新細明體" w:hint="eastAsia"/>
                <w:spacing w:val="-8"/>
                <w:w w:val="80"/>
                <w:szCs w:val="24"/>
                <w:lang w:eastAsia="zh-TW"/>
              </w:rPr>
              <w:t>、</w:t>
            </w:r>
            <w:r w:rsidRPr="00CB7A64">
              <w:rPr>
                <w:rFonts w:ascii="標楷體" w:eastAsia="標楷體" w:hAnsi="標楷體" w:cs="新細明體" w:hint="eastAsia"/>
                <w:spacing w:val="-8"/>
                <w:w w:val="90"/>
                <w:szCs w:val="24"/>
                <w:lang w:eastAsia="zh-TW"/>
              </w:rPr>
              <w:t>大橋</w:t>
            </w:r>
            <w:r w:rsidRPr="00CB7A64">
              <w:rPr>
                <w:rFonts w:ascii="標楷體" w:eastAsia="標楷體" w:hAnsi="標楷體" w:cs="新細明體" w:hint="eastAsia"/>
                <w:spacing w:val="-8"/>
                <w:w w:val="80"/>
                <w:szCs w:val="24"/>
                <w:lang w:eastAsia="zh-TW"/>
              </w:rPr>
              <w:t>、</w:t>
            </w:r>
            <w:r w:rsidRPr="00CB7A64">
              <w:rPr>
                <w:rFonts w:ascii="標楷體" w:eastAsia="標楷體" w:hAnsi="標楷體" w:cs="新細明體" w:hint="eastAsia"/>
                <w:spacing w:val="-8"/>
                <w:w w:val="90"/>
                <w:szCs w:val="24"/>
                <w:lang w:eastAsia="zh-TW"/>
              </w:rPr>
              <w:t>大灣</w:t>
            </w:r>
            <w:r w:rsidRPr="00CB7A64">
              <w:rPr>
                <w:rFonts w:ascii="標楷體" w:eastAsia="標楷體" w:hAnsi="標楷體" w:cs="新細明體" w:hint="eastAsia"/>
                <w:spacing w:val="-8"/>
                <w:w w:val="80"/>
                <w:szCs w:val="24"/>
                <w:lang w:eastAsia="zh-TW"/>
              </w:rPr>
              <w:t>、</w:t>
            </w:r>
            <w:r w:rsidRPr="00CB7A64">
              <w:rPr>
                <w:rFonts w:ascii="標楷體" w:eastAsia="標楷體" w:hAnsi="標楷體" w:cs="新細明體" w:hint="eastAsia"/>
                <w:spacing w:val="-8"/>
                <w:w w:val="90"/>
                <w:szCs w:val="24"/>
                <w:lang w:eastAsia="zh-TW"/>
              </w:rPr>
              <w:t>歸仁</w:t>
            </w:r>
            <w:r w:rsidRPr="00CB7A64">
              <w:rPr>
                <w:rFonts w:ascii="標楷體" w:eastAsia="標楷體" w:hAnsi="標楷體" w:cs="新細明體" w:hint="eastAsia"/>
                <w:spacing w:val="-8"/>
                <w:w w:val="80"/>
                <w:szCs w:val="24"/>
                <w:lang w:eastAsia="zh-TW"/>
              </w:rPr>
              <w:t>、</w:t>
            </w:r>
            <w:r w:rsidRPr="00CB7A64">
              <w:rPr>
                <w:rFonts w:ascii="標楷體" w:eastAsia="標楷體" w:hAnsi="標楷體" w:cs="新細明體" w:hint="eastAsia"/>
                <w:spacing w:val="-8"/>
                <w:w w:val="90"/>
                <w:szCs w:val="24"/>
                <w:lang w:eastAsia="zh-TW"/>
              </w:rPr>
              <w:t>沙崙</w:t>
            </w:r>
            <w:r w:rsidRPr="00CB7A64">
              <w:rPr>
                <w:rFonts w:ascii="標楷體" w:eastAsia="標楷體" w:hAnsi="標楷體" w:cs="新細明體" w:hint="eastAsia"/>
                <w:spacing w:val="-8"/>
                <w:w w:val="80"/>
                <w:szCs w:val="24"/>
                <w:lang w:eastAsia="zh-TW"/>
              </w:rPr>
              <w:t>、</w:t>
            </w:r>
            <w:r w:rsidRPr="00CB7A64">
              <w:rPr>
                <w:rFonts w:ascii="標楷體" w:eastAsia="標楷體" w:hAnsi="標楷體" w:cs="新細明體" w:hint="eastAsia"/>
                <w:spacing w:val="-8"/>
                <w:w w:val="90"/>
                <w:szCs w:val="24"/>
                <w:lang w:eastAsia="zh-TW"/>
              </w:rPr>
              <w:t>龍崎</w:t>
            </w:r>
            <w:r w:rsidRPr="00CB7A64">
              <w:rPr>
                <w:rFonts w:ascii="標楷體" w:eastAsia="標楷體" w:hAnsi="標楷體" w:cs="新細明體" w:hint="eastAsia"/>
                <w:spacing w:val="-8"/>
                <w:w w:val="80"/>
                <w:szCs w:val="24"/>
                <w:lang w:eastAsia="zh-TW"/>
              </w:rPr>
              <w:t>、</w:t>
            </w:r>
            <w:r w:rsidRPr="00CB7A64">
              <w:rPr>
                <w:rFonts w:ascii="標楷體" w:eastAsia="標楷體" w:hAnsi="標楷體" w:cs="新細明體" w:hint="eastAsia"/>
                <w:spacing w:val="-8"/>
                <w:w w:val="90"/>
                <w:szCs w:val="24"/>
                <w:lang w:eastAsia="zh-TW"/>
              </w:rPr>
              <w:t>關廟</w:t>
            </w:r>
            <w:r w:rsidRPr="00CB7A64">
              <w:rPr>
                <w:rFonts w:ascii="標楷體" w:eastAsia="標楷體" w:hAnsi="標楷體" w:cs="新細明體" w:hint="eastAsia"/>
                <w:spacing w:val="-8"/>
                <w:w w:val="80"/>
                <w:szCs w:val="24"/>
                <w:lang w:eastAsia="zh-TW"/>
              </w:rPr>
              <w:t>、</w:t>
            </w:r>
            <w:r w:rsidRPr="00CB7A64">
              <w:rPr>
                <w:rFonts w:ascii="標楷體" w:eastAsia="標楷體" w:hAnsi="標楷體" w:cs="新細明體" w:hint="eastAsia"/>
                <w:spacing w:val="-8"/>
                <w:w w:val="90"/>
                <w:szCs w:val="24"/>
                <w:lang w:eastAsia="zh-TW"/>
              </w:rPr>
              <w:t>仁德</w:t>
            </w:r>
            <w:r w:rsidRPr="00CB7A64">
              <w:rPr>
                <w:rFonts w:ascii="標楷體" w:eastAsia="標楷體" w:hAnsi="標楷體" w:cs="新細明體" w:hint="eastAsia"/>
                <w:spacing w:val="-8"/>
                <w:w w:val="80"/>
                <w:szCs w:val="24"/>
                <w:lang w:eastAsia="zh-TW"/>
              </w:rPr>
              <w:t>、</w:t>
            </w:r>
            <w:r w:rsidRPr="00CB7A64">
              <w:rPr>
                <w:rFonts w:ascii="標楷體" w:eastAsia="標楷體" w:hAnsi="標楷體" w:cs="新細明體" w:hint="eastAsia"/>
                <w:spacing w:val="-8"/>
                <w:w w:val="90"/>
                <w:szCs w:val="24"/>
                <w:lang w:eastAsia="zh-TW"/>
              </w:rPr>
              <w:t>仁德文賢</w:t>
            </w:r>
          </w:p>
          <w:p w:rsidR="00E43232" w:rsidRPr="00CB7A64" w:rsidRDefault="00E43232" w:rsidP="00CB7A64">
            <w:pPr>
              <w:snapToGrid w:val="0"/>
              <w:spacing w:beforeLines="20" w:before="72" w:afterLines="20" w:after="72"/>
              <w:rPr>
                <w:rFonts w:ascii="標楷體" w:eastAsia="標楷體" w:hAnsi="標楷體" w:cs="新細明體"/>
                <w:szCs w:val="24"/>
                <w:lang w:eastAsia="zh-TW"/>
              </w:rPr>
            </w:pPr>
            <w:r w:rsidRPr="00CB7A64">
              <w:rPr>
                <w:rFonts w:ascii="標楷體" w:eastAsia="標楷體" w:hAnsi="標楷體" w:cs="新細明體" w:hint="eastAsia"/>
                <w:b/>
                <w:bCs/>
                <w:szCs w:val="24"/>
                <w:u w:val="single"/>
                <w:lang w:eastAsia="zh-TW"/>
              </w:rPr>
              <w:t>【到校服務】國小：</w:t>
            </w:r>
          </w:p>
          <w:p w:rsidR="007D52DA" w:rsidRPr="00CB7A64" w:rsidRDefault="007D52DA" w:rsidP="00CB7A64">
            <w:pPr>
              <w:snapToGrid w:val="0"/>
              <w:spacing w:beforeLines="20" w:before="72" w:afterLines="20" w:after="72"/>
              <w:ind w:left="204"/>
              <w:rPr>
                <w:rFonts w:ascii="標楷體" w:eastAsia="標楷體" w:hAnsi="標楷體" w:cs="新細明體"/>
                <w:sz w:val="24"/>
                <w:szCs w:val="24"/>
                <w:lang w:eastAsia="zh-TW"/>
              </w:rPr>
            </w:pPr>
            <w:r w:rsidRPr="00CB7A64">
              <w:rPr>
                <w:rFonts w:ascii="標楷體" w:eastAsia="標楷體" w:hAnsi="標楷體" w:cs="新細明體" w:hint="eastAsia"/>
                <w:sz w:val="24"/>
                <w:szCs w:val="24"/>
                <w:lang w:eastAsia="zh-TW"/>
              </w:rPr>
              <w:t>新營區:新營.新民.新橋.新興.新進.南梓.新生.土庫.公誠.新泰</w:t>
            </w:r>
          </w:p>
          <w:p w:rsidR="007D52DA" w:rsidRPr="00CB7A64" w:rsidRDefault="007D52DA" w:rsidP="00CB7A64">
            <w:pPr>
              <w:snapToGrid w:val="0"/>
              <w:spacing w:beforeLines="20" w:before="72" w:afterLines="20" w:after="72"/>
              <w:ind w:left="204"/>
              <w:rPr>
                <w:rFonts w:ascii="標楷體" w:eastAsia="標楷體" w:hAnsi="標楷體" w:cs="新細明體"/>
                <w:sz w:val="24"/>
                <w:szCs w:val="24"/>
                <w:lang w:eastAsia="zh-TW"/>
              </w:rPr>
            </w:pPr>
            <w:r w:rsidRPr="00CB7A64">
              <w:rPr>
                <w:rFonts w:ascii="標楷體" w:eastAsia="標楷體" w:hAnsi="標楷體" w:cs="新細明體" w:hint="eastAsia"/>
                <w:sz w:val="24"/>
                <w:szCs w:val="24"/>
                <w:lang w:eastAsia="zh-TW"/>
              </w:rPr>
              <w:t>鹽水區:鹽水.</w:t>
            </w:r>
            <w:proofErr w:type="gramStart"/>
            <w:r w:rsidRPr="00CB7A64">
              <w:rPr>
                <w:rFonts w:ascii="標楷體" w:eastAsia="標楷體" w:hAnsi="標楷體" w:cs="新細明體" w:hint="eastAsia"/>
                <w:sz w:val="24"/>
                <w:szCs w:val="24"/>
                <w:lang w:eastAsia="zh-TW"/>
              </w:rPr>
              <w:t>歡雅</w:t>
            </w:r>
            <w:proofErr w:type="gramEnd"/>
            <w:r w:rsidRPr="00CB7A64">
              <w:rPr>
                <w:rFonts w:ascii="標楷體" w:eastAsia="標楷體" w:hAnsi="標楷體" w:cs="新細明體"/>
                <w:sz w:val="24"/>
                <w:szCs w:val="24"/>
                <w:lang w:eastAsia="zh-TW"/>
              </w:rPr>
              <w:t>.</w:t>
            </w:r>
            <w:r w:rsidRPr="00CB7A64">
              <w:rPr>
                <w:rFonts w:ascii="標楷體" w:eastAsia="標楷體" w:hAnsi="標楷體" w:cs="新細明體" w:hint="eastAsia"/>
                <w:sz w:val="24"/>
                <w:szCs w:val="24"/>
                <w:lang w:eastAsia="zh-TW"/>
              </w:rPr>
              <w:t>坔頭港</w:t>
            </w:r>
            <w:r w:rsidRPr="00CB7A64">
              <w:rPr>
                <w:rFonts w:ascii="標楷體" w:eastAsia="標楷體" w:hAnsi="標楷體" w:cs="新細明體"/>
                <w:sz w:val="24"/>
                <w:szCs w:val="24"/>
                <w:lang w:eastAsia="zh-TW"/>
              </w:rPr>
              <w:t>.</w:t>
            </w:r>
            <w:r w:rsidRPr="00CB7A64">
              <w:rPr>
                <w:rFonts w:ascii="標楷體" w:eastAsia="標楷體" w:hAnsi="標楷體" w:cs="新細明體" w:hint="eastAsia"/>
                <w:sz w:val="24"/>
                <w:szCs w:val="24"/>
                <w:lang w:eastAsia="zh-TW"/>
              </w:rPr>
              <w:t>月津</w:t>
            </w:r>
            <w:r w:rsidRPr="00CB7A64">
              <w:rPr>
                <w:rFonts w:ascii="標楷體" w:eastAsia="標楷體" w:hAnsi="標楷體" w:cs="新細明體"/>
                <w:sz w:val="24"/>
                <w:szCs w:val="24"/>
                <w:lang w:eastAsia="zh-TW"/>
              </w:rPr>
              <w:t>.</w:t>
            </w:r>
            <w:r w:rsidRPr="00CB7A64">
              <w:rPr>
                <w:rFonts w:ascii="標楷體" w:eastAsia="標楷體" w:hAnsi="標楷體" w:cs="新細明體" w:hint="eastAsia"/>
                <w:sz w:val="24"/>
                <w:szCs w:val="24"/>
                <w:lang w:eastAsia="zh-TW"/>
              </w:rPr>
              <w:t>竹</w:t>
            </w:r>
            <w:proofErr w:type="gramStart"/>
            <w:r w:rsidRPr="00CB7A64">
              <w:rPr>
                <w:rFonts w:ascii="標楷體" w:eastAsia="標楷體" w:hAnsi="標楷體" w:cs="新細明體" w:hint="eastAsia"/>
                <w:sz w:val="24"/>
                <w:szCs w:val="24"/>
                <w:lang w:eastAsia="zh-TW"/>
              </w:rPr>
              <w:t>埔</w:t>
            </w:r>
            <w:proofErr w:type="gramEnd"/>
            <w:r w:rsidRPr="00CB7A64">
              <w:rPr>
                <w:rFonts w:ascii="標楷體" w:eastAsia="標楷體" w:hAnsi="標楷體" w:cs="新細明體" w:hint="eastAsia"/>
                <w:sz w:val="24"/>
                <w:szCs w:val="24"/>
                <w:lang w:eastAsia="zh-TW"/>
              </w:rPr>
              <w:t>.仁光.岸內.文昌</w:t>
            </w:r>
          </w:p>
          <w:p w:rsidR="00CB7A64" w:rsidRPr="00CB7A64" w:rsidRDefault="00CB7A64" w:rsidP="00CB7A64">
            <w:pPr>
              <w:snapToGrid w:val="0"/>
              <w:spacing w:beforeLines="20" w:before="72" w:afterLines="20" w:after="72"/>
              <w:ind w:left="204"/>
              <w:rPr>
                <w:rFonts w:ascii="標楷體" w:eastAsia="標楷體" w:hAnsi="標楷體" w:cs="新細明體"/>
                <w:sz w:val="24"/>
                <w:szCs w:val="24"/>
                <w:lang w:eastAsia="zh-TW"/>
              </w:rPr>
            </w:pPr>
            <w:r w:rsidRPr="00CB7A64">
              <w:rPr>
                <w:rFonts w:ascii="標楷體" w:eastAsia="標楷體" w:hAnsi="標楷體" w:cs="新細明體" w:hint="eastAsia"/>
                <w:sz w:val="24"/>
                <w:szCs w:val="24"/>
                <w:lang w:eastAsia="zh-TW"/>
              </w:rPr>
              <w:t>下營區:</w:t>
            </w:r>
            <w:proofErr w:type="gramStart"/>
            <w:r w:rsidRPr="00CB7A64">
              <w:rPr>
                <w:rFonts w:ascii="標楷體" w:eastAsia="標楷體" w:hAnsi="標楷體" w:cs="新細明體" w:hint="eastAsia"/>
                <w:sz w:val="24"/>
                <w:szCs w:val="24"/>
                <w:lang w:eastAsia="zh-TW"/>
              </w:rPr>
              <w:t>賀建</w:t>
            </w:r>
            <w:proofErr w:type="gramEnd"/>
            <w:r w:rsidRPr="00CB7A64">
              <w:rPr>
                <w:rFonts w:ascii="標楷體" w:eastAsia="標楷體" w:hAnsi="標楷體" w:cs="新細明體" w:hint="eastAsia"/>
                <w:sz w:val="24"/>
                <w:szCs w:val="24"/>
                <w:lang w:eastAsia="zh-TW"/>
              </w:rPr>
              <w:t>.</w:t>
            </w:r>
            <w:proofErr w:type="gramStart"/>
            <w:r w:rsidRPr="00CB7A64">
              <w:rPr>
                <w:rFonts w:ascii="標楷體" w:eastAsia="標楷體" w:hAnsi="標楷體" w:cs="新細明體" w:hint="eastAsia"/>
                <w:sz w:val="24"/>
                <w:szCs w:val="24"/>
                <w:lang w:eastAsia="zh-TW"/>
              </w:rPr>
              <w:t>甲中</w:t>
            </w:r>
            <w:proofErr w:type="gramEnd"/>
            <w:r w:rsidRPr="00CB7A64">
              <w:rPr>
                <w:rFonts w:ascii="標楷體" w:eastAsia="標楷體" w:hAnsi="標楷體" w:cs="新細明體" w:hint="eastAsia"/>
                <w:sz w:val="24"/>
                <w:szCs w:val="24"/>
                <w:lang w:eastAsia="zh-TW"/>
              </w:rPr>
              <w:t>.東興.中營.下營</w:t>
            </w:r>
          </w:p>
          <w:p w:rsidR="00CB7A64" w:rsidRPr="00CB7A64" w:rsidRDefault="00CB7A64" w:rsidP="00CB7A64">
            <w:pPr>
              <w:snapToGrid w:val="0"/>
              <w:spacing w:beforeLines="20" w:before="72" w:afterLines="20" w:after="72"/>
              <w:ind w:left="204"/>
              <w:rPr>
                <w:rFonts w:ascii="標楷體" w:eastAsia="標楷體" w:hAnsi="標楷體" w:cs="新細明體"/>
                <w:sz w:val="24"/>
                <w:szCs w:val="24"/>
                <w:lang w:eastAsia="zh-TW"/>
              </w:rPr>
            </w:pPr>
            <w:r w:rsidRPr="00CB7A64">
              <w:rPr>
                <w:rFonts w:ascii="標楷體" w:eastAsia="標楷體" w:hAnsi="標楷體" w:cs="新細明體" w:hint="eastAsia"/>
                <w:sz w:val="24"/>
                <w:szCs w:val="24"/>
                <w:lang w:eastAsia="zh-TW"/>
              </w:rPr>
              <w:t>麻豆區:麻豆.</w:t>
            </w:r>
            <w:proofErr w:type="gramStart"/>
            <w:r w:rsidRPr="00CB7A64">
              <w:rPr>
                <w:rFonts w:ascii="標楷體" w:eastAsia="標楷體" w:hAnsi="標楷體" w:cs="新細明體" w:hint="eastAsia"/>
                <w:sz w:val="24"/>
                <w:szCs w:val="24"/>
                <w:lang w:eastAsia="zh-TW"/>
              </w:rPr>
              <w:t>培文</w:t>
            </w:r>
            <w:proofErr w:type="gramEnd"/>
            <w:r w:rsidRPr="00CB7A64">
              <w:rPr>
                <w:rFonts w:ascii="標楷體" w:eastAsia="標楷體" w:hAnsi="標楷體" w:cs="新細明體" w:hint="eastAsia"/>
                <w:sz w:val="24"/>
                <w:szCs w:val="24"/>
                <w:lang w:eastAsia="zh-TW"/>
              </w:rPr>
              <w:t>.文正.大山.安業.北勢.港尾.紀安</w:t>
            </w:r>
          </w:p>
          <w:p w:rsidR="00CB7A64" w:rsidRPr="00CB7A64" w:rsidRDefault="00CB7A64" w:rsidP="00CB7A64">
            <w:pPr>
              <w:snapToGrid w:val="0"/>
              <w:spacing w:beforeLines="20" w:before="72" w:afterLines="20" w:after="72"/>
              <w:ind w:left="204"/>
              <w:rPr>
                <w:rFonts w:ascii="標楷體" w:eastAsia="標楷體" w:hAnsi="標楷體" w:cs="新細明體"/>
                <w:sz w:val="24"/>
                <w:szCs w:val="24"/>
                <w:lang w:eastAsia="zh-TW"/>
              </w:rPr>
            </w:pPr>
            <w:r w:rsidRPr="00CB7A64">
              <w:rPr>
                <w:rFonts w:ascii="標楷體" w:eastAsia="標楷體" w:hAnsi="標楷體" w:cs="新細明體" w:hint="eastAsia"/>
                <w:sz w:val="24"/>
                <w:szCs w:val="24"/>
                <w:lang w:eastAsia="zh-TW"/>
              </w:rPr>
              <w:t>西港區:西港.港東.後營.成功.松林</w:t>
            </w:r>
          </w:p>
          <w:p w:rsidR="007D52DA" w:rsidRPr="00CB7A64" w:rsidRDefault="00CB7A64" w:rsidP="00CB7A64">
            <w:pPr>
              <w:snapToGrid w:val="0"/>
              <w:spacing w:beforeLines="20" w:before="72" w:afterLines="20" w:after="72"/>
              <w:ind w:left="204"/>
              <w:rPr>
                <w:rFonts w:ascii="標楷體" w:eastAsia="標楷體" w:hAnsi="標楷體" w:cs="新細明體"/>
                <w:sz w:val="24"/>
                <w:szCs w:val="24"/>
                <w:lang w:eastAsia="zh-TW"/>
              </w:rPr>
            </w:pPr>
            <w:r w:rsidRPr="00CB7A64">
              <w:rPr>
                <w:rFonts w:ascii="標楷體" w:eastAsia="標楷體" w:hAnsi="標楷體" w:cs="新細明體" w:hint="eastAsia"/>
                <w:sz w:val="24"/>
                <w:szCs w:val="24"/>
                <w:lang w:eastAsia="zh-TW"/>
              </w:rPr>
              <w:t>安定區:安定.南安.南興</w:t>
            </w:r>
          </w:p>
          <w:p w:rsidR="00E43232" w:rsidRPr="00CB7A64" w:rsidRDefault="00E43232" w:rsidP="00CB7A64">
            <w:pPr>
              <w:snapToGrid w:val="0"/>
              <w:spacing w:beforeLines="20" w:before="72" w:afterLines="20" w:after="72"/>
              <w:rPr>
                <w:rFonts w:ascii="標楷體" w:eastAsia="標楷體" w:hAnsi="標楷體" w:cs="新細明體"/>
                <w:szCs w:val="24"/>
                <w:lang w:eastAsia="zh-TW"/>
              </w:rPr>
            </w:pPr>
            <w:r w:rsidRPr="00CB7A64">
              <w:rPr>
                <w:rFonts w:ascii="標楷體" w:eastAsia="標楷體" w:hAnsi="標楷體" w:cs="新細明體" w:hint="eastAsia"/>
                <w:b/>
                <w:bCs/>
                <w:szCs w:val="24"/>
                <w:u w:val="single"/>
                <w:lang w:eastAsia="zh-TW"/>
              </w:rPr>
              <w:lastRenderedPageBreak/>
              <w:t>【研習/工作坊】國中及國小：</w:t>
            </w:r>
          </w:p>
          <w:p w:rsidR="00E43232" w:rsidRPr="00CB7A64" w:rsidRDefault="00E43232" w:rsidP="00CB7A64">
            <w:pPr>
              <w:snapToGrid w:val="0"/>
              <w:spacing w:beforeLines="20" w:before="72" w:afterLines="20" w:after="72"/>
              <w:ind w:left="204"/>
              <w:rPr>
                <w:rFonts w:ascii="標楷體" w:eastAsia="標楷體" w:hAnsi="標楷體"/>
                <w:kern w:val="2"/>
                <w:sz w:val="24"/>
                <w:szCs w:val="24"/>
                <w:lang w:eastAsia="zh-TW"/>
              </w:rPr>
            </w:pPr>
            <w:r w:rsidRPr="00CB7A64">
              <w:rPr>
                <w:rFonts w:ascii="標楷體" w:eastAsia="標楷體" w:hAnsi="標楷體" w:cs="新細明體" w:hint="eastAsia"/>
                <w:szCs w:val="24"/>
                <w:lang w:eastAsia="zh-TW"/>
              </w:rPr>
              <w:t>本市國中小學校</w:t>
            </w:r>
            <w:r w:rsidRPr="00CB7A64">
              <w:rPr>
                <w:rFonts w:ascii="標楷體" w:eastAsia="標楷體" w:hAnsi="標楷體" w:hint="eastAsia"/>
                <w:lang w:eastAsia="zh-TW"/>
              </w:rPr>
              <w:t>相關課程推動教師</w:t>
            </w:r>
          </w:p>
        </w:tc>
      </w:tr>
      <w:tr w:rsidR="00146D4A" w:rsidRPr="00146D4A" w:rsidTr="00E43232">
        <w:trPr>
          <w:trHeight w:val="2712"/>
          <w:jc w:val="center"/>
        </w:trPr>
        <w:tc>
          <w:tcPr>
            <w:tcW w:w="1364" w:type="dxa"/>
            <w:tcBorders>
              <w:top w:val="single" w:sz="4" w:space="0" w:color="auto"/>
              <w:left w:val="single" w:sz="4" w:space="0" w:color="auto"/>
              <w:bottom w:val="single" w:sz="4" w:space="0" w:color="auto"/>
              <w:right w:val="single" w:sz="4" w:space="0" w:color="auto"/>
            </w:tcBorders>
            <w:hideMark/>
          </w:tcPr>
          <w:p w:rsidR="00E43232" w:rsidRPr="00672D92" w:rsidRDefault="00E43232">
            <w:pPr>
              <w:widowControl w:val="0"/>
              <w:jc w:val="center"/>
              <w:rPr>
                <w:rFonts w:ascii="標楷體" w:eastAsia="標楷體" w:hAnsi="標楷體"/>
                <w:kern w:val="2"/>
                <w:sz w:val="24"/>
              </w:rPr>
            </w:pPr>
            <w:r w:rsidRPr="00672D92">
              <w:rPr>
                <w:rFonts w:ascii="標楷體" w:eastAsia="標楷體" w:hAnsi="標楷體"/>
              </w:rPr>
              <w:lastRenderedPageBreak/>
              <w:t>4.</w:t>
            </w:r>
            <w:r w:rsidRPr="00672D92">
              <w:rPr>
                <w:rFonts w:ascii="標楷體" w:eastAsia="標楷體" w:hAnsi="標楷體" w:hint="eastAsia"/>
              </w:rPr>
              <w:t>執行成效</w:t>
            </w:r>
          </w:p>
        </w:tc>
        <w:tc>
          <w:tcPr>
            <w:tcW w:w="8412" w:type="dxa"/>
            <w:tcBorders>
              <w:top w:val="single" w:sz="4" w:space="0" w:color="auto"/>
              <w:left w:val="single" w:sz="4" w:space="0" w:color="auto"/>
              <w:bottom w:val="single" w:sz="4" w:space="0" w:color="auto"/>
              <w:right w:val="single" w:sz="4" w:space="0" w:color="auto"/>
            </w:tcBorders>
            <w:hideMark/>
          </w:tcPr>
          <w:p w:rsidR="00E43232" w:rsidRPr="00672D92" w:rsidRDefault="00E43232" w:rsidP="00672D92">
            <w:pPr>
              <w:snapToGrid w:val="0"/>
              <w:spacing w:beforeLines="20" w:before="72" w:afterLines="4" w:after="14"/>
              <w:ind w:left="204" w:hanging="244"/>
              <w:jc w:val="both"/>
              <w:rPr>
                <w:rFonts w:ascii="標楷體" w:eastAsia="標楷體" w:hAnsi="標楷體" w:cs="新細明體"/>
                <w:sz w:val="24"/>
                <w:szCs w:val="24"/>
                <w:lang w:eastAsia="zh-TW"/>
              </w:rPr>
            </w:pPr>
            <w:r w:rsidRPr="00672D92">
              <w:rPr>
                <w:rFonts w:ascii="標楷體" w:eastAsia="標楷體" w:hAnsi="標楷體" w:cs="新細明體" w:hint="eastAsia"/>
                <w:szCs w:val="24"/>
                <w:lang w:eastAsia="zh-TW"/>
              </w:rPr>
              <w:t>(1)各場研習滿意度為97%～100%。</w:t>
            </w:r>
          </w:p>
          <w:p w:rsidR="00E43232" w:rsidRPr="00672D92" w:rsidRDefault="00E43232" w:rsidP="00672D92">
            <w:pPr>
              <w:snapToGrid w:val="0"/>
              <w:spacing w:beforeLines="20" w:before="72" w:afterLines="4" w:after="14"/>
              <w:ind w:left="204" w:hanging="244"/>
              <w:jc w:val="both"/>
              <w:rPr>
                <w:rFonts w:ascii="標楷體" w:eastAsia="標楷體" w:hAnsi="標楷體" w:cs="新細明體"/>
                <w:szCs w:val="24"/>
                <w:lang w:eastAsia="zh-TW"/>
              </w:rPr>
            </w:pPr>
            <w:r w:rsidRPr="00672D92">
              <w:rPr>
                <w:rFonts w:ascii="標楷體" w:eastAsia="標楷體" w:hAnsi="標楷體" w:cs="新細明體" w:hint="eastAsia"/>
                <w:szCs w:val="24"/>
                <w:lang w:eastAsia="zh-TW"/>
              </w:rPr>
              <w:t>(2)其他夥伴學校老師進行共同</w:t>
            </w:r>
            <w:proofErr w:type="gramStart"/>
            <w:r w:rsidRPr="00672D92">
              <w:rPr>
                <w:rFonts w:ascii="標楷體" w:eastAsia="標楷體" w:hAnsi="標楷體" w:cs="新細明體" w:hint="eastAsia"/>
                <w:szCs w:val="24"/>
                <w:lang w:eastAsia="zh-TW"/>
              </w:rPr>
              <w:t>備課、觀課及議課</w:t>
            </w:r>
            <w:proofErr w:type="gramEnd"/>
            <w:r w:rsidRPr="00672D92">
              <w:rPr>
                <w:rFonts w:ascii="標楷體" w:eastAsia="標楷體" w:hAnsi="標楷體" w:cs="新細明體" w:hint="eastAsia"/>
                <w:szCs w:val="24"/>
                <w:lang w:eastAsia="zh-TW"/>
              </w:rPr>
              <w:t>；大家集思廣益，學習到各校的性平教學方式，受益良多。</w:t>
            </w:r>
          </w:p>
          <w:p w:rsidR="00E43232" w:rsidRPr="00672D92" w:rsidRDefault="00E43232" w:rsidP="00672D92">
            <w:pPr>
              <w:snapToGrid w:val="0"/>
              <w:spacing w:beforeLines="20" w:before="72" w:afterLines="4" w:after="14"/>
              <w:ind w:left="204" w:hanging="244"/>
              <w:jc w:val="both"/>
              <w:rPr>
                <w:rFonts w:ascii="標楷體" w:eastAsia="標楷體" w:hAnsi="標楷體" w:cs="新細明體"/>
                <w:szCs w:val="24"/>
                <w:lang w:eastAsia="zh-TW"/>
              </w:rPr>
            </w:pPr>
            <w:r w:rsidRPr="00672D92">
              <w:rPr>
                <w:rFonts w:ascii="標楷體" w:eastAsia="標楷體" w:hAnsi="標楷體" w:cs="新細明體" w:hint="eastAsia"/>
                <w:szCs w:val="24"/>
                <w:lang w:eastAsia="zh-TW"/>
              </w:rPr>
              <w:t>(3)工作坊產出研習，大家的分享都很有創意，從中引發老師運用多元的媒體素材，引導學生思考性別議題。</w:t>
            </w:r>
          </w:p>
          <w:p w:rsidR="00E43232" w:rsidRPr="00672D92" w:rsidRDefault="00E43232" w:rsidP="00672D92">
            <w:pPr>
              <w:snapToGrid w:val="0"/>
              <w:spacing w:beforeLines="20" w:before="72" w:afterLines="4" w:after="14"/>
              <w:ind w:left="204" w:hanging="244"/>
              <w:jc w:val="both"/>
              <w:rPr>
                <w:rFonts w:ascii="標楷體" w:eastAsia="標楷體" w:hAnsi="標楷體" w:cs="新細明體"/>
                <w:szCs w:val="24"/>
                <w:lang w:eastAsia="zh-TW"/>
              </w:rPr>
            </w:pPr>
            <w:r w:rsidRPr="00672D92">
              <w:rPr>
                <w:rFonts w:ascii="標楷體" w:eastAsia="標楷體" w:hAnsi="標楷體" w:cs="新細明體" w:hint="eastAsia"/>
                <w:szCs w:val="24"/>
                <w:lang w:eastAsia="zh-TW"/>
              </w:rPr>
              <w:t>(4)學習到問答技巧，由淺入深的提問，加上流暢的口語表達，並運用媒體。</w:t>
            </w:r>
          </w:p>
          <w:p w:rsidR="00E43232" w:rsidRPr="00672D92" w:rsidRDefault="00E43232" w:rsidP="00672D92">
            <w:pPr>
              <w:snapToGrid w:val="0"/>
              <w:spacing w:beforeLines="20" w:before="72" w:afterLines="4" w:after="14"/>
              <w:ind w:left="204" w:hanging="244"/>
              <w:jc w:val="both"/>
              <w:rPr>
                <w:rFonts w:ascii="標楷體" w:eastAsia="標楷體" w:hAnsi="標楷體" w:cs="新細明體"/>
                <w:szCs w:val="24"/>
                <w:lang w:eastAsia="zh-TW"/>
              </w:rPr>
            </w:pPr>
            <w:r w:rsidRPr="00672D92">
              <w:rPr>
                <w:rFonts w:ascii="標楷體" w:eastAsia="標楷體" w:hAnsi="標楷體" w:cs="新細明體" w:hint="eastAsia"/>
                <w:szCs w:val="24"/>
                <w:lang w:eastAsia="zh-TW"/>
              </w:rPr>
              <w:t>(5)教師從研習中，學會了將電視廣告納入教學中，增進省思批判的能力。</w:t>
            </w:r>
          </w:p>
          <w:p w:rsidR="00E43232" w:rsidRPr="00672D92" w:rsidRDefault="00E43232" w:rsidP="00672D92">
            <w:pPr>
              <w:snapToGrid w:val="0"/>
              <w:spacing w:beforeLines="20" w:before="72" w:afterLines="4" w:after="14"/>
              <w:ind w:left="204" w:hanging="244"/>
              <w:jc w:val="both"/>
              <w:rPr>
                <w:rFonts w:ascii="標楷體" w:eastAsia="標楷體" w:hAnsi="標楷體" w:cs="新細明體"/>
                <w:sz w:val="24"/>
                <w:szCs w:val="24"/>
                <w:lang w:eastAsia="zh-TW"/>
              </w:rPr>
            </w:pPr>
            <w:r w:rsidRPr="00672D92">
              <w:rPr>
                <w:rFonts w:ascii="標楷體" w:eastAsia="標楷體" w:hAnsi="標楷體" w:cs="新細明體" w:hint="eastAsia"/>
                <w:szCs w:val="24"/>
                <w:lang w:eastAsia="zh-TW"/>
              </w:rPr>
              <w:t>(6)各校性平教育教學成果分享，受益良多。</w:t>
            </w:r>
          </w:p>
        </w:tc>
      </w:tr>
    </w:tbl>
    <w:p w:rsidR="0056276C" w:rsidRDefault="0056276C" w:rsidP="002F6221">
      <w:pPr>
        <w:widowControl w:val="0"/>
        <w:snapToGrid w:val="0"/>
        <w:spacing w:after="0" w:line="240" w:lineRule="auto"/>
        <w:ind w:firstLineChars="100" w:firstLine="240"/>
        <w:rPr>
          <w:rFonts w:ascii="標楷體" w:eastAsia="標楷體" w:hAnsi="標楷體" w:cs="標楷體"/>
          <w:kern w:val="2"/>
          <w:sz w:val="24"/>
          <w:szCs w:val="24"/>
          <w:lang w:eastAsia="zh-TW"/>
        </w:rPr>
      </w:pPr>
    </w:p>
    <w:p w:rsidR="002F6221" w:rsidRPr="00672D92" w:rsidRDefault="002F6221" w:rsidP="002F6221">
      <w:pPr>
        <w:widowControl w:val="0"/>
        <w:snapToGrid w:val="0"/>
        <w:spacing w:after="0" w:line="240" w:lineRule="auto"/>
        <w:ind w:firstLineChars="100" w:firstLine="240"/>
        <w:rPr>
          <w:rFonts w:ascii="標楷體" w:eastAsia="標楷體" w:hAnsi="標楷體"/>
          <w:kern w:val="2"/>
          <w:sz w:val="24"/>
          <w:szCs w:val="24"/>
          <w:lang w:eastAsia="zh-TW"/>
        </w:rPr>
      </w:pPr>
      <w:r w:rsidRPr="00672D92">
        <w:rPr>
          <w:rFonts w:ascii="標楷體" w:eastAsia="標楷體" w:hAnsi="標楷體" w:cs="標楷體" w:hint="eastAsia"/>
          <w:kern w:val="2"/>
          <w:sz w:val="24"/>
          <w:szCs w:val="24"/>
          <w:lang w:eastAsia="zh-TW"/>
        </w:rPr>
        <w:t>(二)推動省思及後續活動</w:t>
      </w:r>
    </w:p>
    <w:p w:rsidR="002F6221" w:rsidRPr="00672D92" w:rsidRDefault="00803EB7" w:rsidP="00803EB7">
      <w:pPr>
        <w:widowControl w:val="0"/>
        <w:snapToGrid w:val="0"/>
        <w:spacing w:after="0" w:line="240" w:lineRule="auto"/>
        <w:ind w:firstLineChars="200" w:firstLine="480"/>
        <w:rPr>
          <w:rFonts w:ascii="標楷體" w:eastAsia="標楷體" w:hAnsi="標楷體"/>
          <w:kern w:val="2"/>
          <w:sz w:val="24"/>
          <w:szCs w:val="24"/>
          <w:lang w:eastAsia="zh-TW"/>
        </w:rPr>
      </w:pPr>
      <w:r w:rsidRPr="00672D92">
        <w:rPr>
          <w:rFonts w:ascii="標楷體" w:eastAsia="標楷體" w:hAnsi="標楷體" w:cs="標楷體" w:hint="eastAsia"/>
          <w:kern w:val="2"/>
          <w:sz w:val="24"/>
          <w:szCs w:val="24"/>
          <w:lang w:eastAsia="zh-TW"/>
        </w:rPr>
        <w:t>A.</w:t>
      </w:r>
      <w:r w:rsidR="002F6221" w:rsidRPr="00672D92">
        <w:rPr>
          <w:rFonts w:ascii="標楷體" w:eastAsia="標楷體" w:hAnsi="標楷體" w:cs="標楷體" w:hint="eastAsia"/>
          <w:kern w:val="2"/>
          <w:sz w:val="24"/>
          <w:szCs w:val="24"/>
          <w:lang w:eastAsia="zh-TW"/>
        </w:rPr>
        <w:t>省思</w:t>
      </w:r>
    </w:p>
    <w:p w:rsidR="002F6221" w:rsidRPr="00672D92" w:rsidRDefault="002F6221" w:rsidP="002F6221">
      <w:pPr>
        <w:widowControl w:val="0"/>
        <w:snapToGrid w:val="0"/>
        <w:spacing w:after="0" w:line="240" w:lineRule="auto"/>
        <w:ind w:firstLineChars="100" w:firstLine="240"/>
        <w:rPr>
          <w:rFonts w:ascii="標楷體" w:eastAsia="標楷體" w:hAnsi="標楷體"/>
          <w:kern w:val="2"/>
          <w:sz w:val="24"/>
          <w:szCs w:val="24"/>
          <w:lang w:eastAsia="zh-TW"/>
        </w:rPr>
      </w:pPr>
      <w:r w:rsidRPr="00672D92">
        <w:rPr>
          <w:rFonts w:ascii="標楷體" w:eastAsia="標楷體" w:hAnsi="標楷體" w:cs="標楷體"/>
          <w:kern w:val="2"/>
          <w:sz w:val="24"/>
          <w:szCs w:val="24"/>
          <w:lang w:eastAsia="zh-TW"/>
        </w:rPr>
        <w:t xml:space="preserve">      1</w:t>
      </w:r>
      <w:r w:rsidRPr="00672D92">
        <w:rPr>
          <w:rFonts w:ascii="標楷體" w:eastAsia="標楷體" w:hAnsi="標楷體" w:cs="標楷體" w:hint="eastAsia"/>
          <w:kern w:val="2"/>
          <w:sz w:val="24"/>
          <w:szCs w:val="24"/>
          <w:lang w:eastAsia="zh-TW"/>
        </w:rPr>
        <w:t>、到校服務</w:t>
      </w:r>
    </w:p>
    <w:p w:rsidR="002F6221" w:rsidRPr="00672D92" w:rsidRDefault="002F6221" w:rsidP="00672D92">
      <w:pPr>
        <w:widowControl w:val="0"/>
        <w:spacing w:after="0" w:line="240" w:lineRule="auto"/>
        <w:ind w:leftChars="413" w:left="909" w:firstLineChars="200" w:firstLine="480"/>
        <w:jc w:val="both"/>
        <w:rPr>
          <w:rFonts w:ascii="標楷體" w:eastAsia="標楷體" w:hAnsi="標楷體"/>
          <w:kern w:val="2"/>
          <w:sz w:val="24"/>
          <w:szCs w:val="24"/>
          <w:lang w:eastAsia="zh-TW"/>
        </w:rPr>
      </w:pPr>
      <w:r w:rsidRPr="00672D92">
        <w:rPr>
          <w:rFonts w:ascii="標楷體" w:eastAsia="標楷體" w:hAnsi="標楷體" w:cs="標楷體"/>
          <w:kern w:val="2"/>
          <w:sz w:val="24"/>
          <w:szCs w:val="24"/>
          <w:lang w:eastAsia="zh-TW"/>
        </w:rPr>
        <w:t>10</w:t>
      </w:r>
      <w:r w:rsidR="007F7BBE" w:rsidRPr="00672D92">
        <w:rPr>
          <w:rFonts w:ascii="標楷體" w:eastAsia="標楷體" w:hAnsi="標楷體" w:cs="標楷體" w:hint="eastAsia"/>
          <w:kern w:val="2"/>
          <w:sz w:val="24"/>
          <w:szCs w:val="24"/>
          <w:lang w:eastAsia="zh-TW"/>
        </w:rPr>
        <w:t>7學</w:t>
      </w:r>
      <w:r w:rsidRPr="00672D92">
        <w:rPr>
          <w:rFonts w:ascii="標楷體" w:eastAsia="標楷體" w:hAnsi="標楷體" w:cs="標楷體" w:hint="eastAsia"/>
          <w:kern w:val="2"/>
          <w:sz w:val="24"/>
          <w:szCs w:val="24"/>
          <w:lang w:eastAsia="zh-TW"/>
        </w:rPr>
        <w:t>年度共舉辦了多次的到校諮詢服務，每次的到校諮詢服務皆與教育部的策略結合，過程中安排了性別理念宣導、輔導員</w:t>
      </w:r>
      <w:proofErr w:type="gramStart"/>
      <w:r w:rsidRPr="00672D92">
        <w:rPr>
          <w:rFonts w:ascii="標楷體" w:eastAsia="標楷體" w:hAnsi="標楷體" w:cs="標楷體" w:hint="eastAsia"/>
          <w:kern w:val="2"/>
          <w:sz w:val="24"/>
          <w:szCs w:val="24"/>
          <w:lang w:eastAsia="zh-TW"/>
        </w:rPr>
        <w:t>觀課議課</w:t>
      </w:r>
      <w:proofErr w:type="gramEnd"/>
      <w:r w:rsidRPr="00672D92">
        <w:rPr>
          <w:rFonts w:ascii="標楷體" w:eastAsia="標楷體" w:hAnsi="標楷體" w:cs="標楷體" w:hint="eastAsia"/>
          <w:kern w:val="2"/>
          <w:sz w:val="24"/>
          <w:szCs w:val="24"/>
          <w:lang w:eastAsia="zh-TW"/>
        </w:rPr>
        <w:t>分享及綜合座談等活動。</w:t>
      </w:r>
    </w:p>
    <w:p w:rsidR="002F6221" w:rsidRPr="00672D92" w:rsidRDefault="002F6221" w:rsidP="00672D92">
      <w:pPr>
        <w:widowControl w:val="0"/>
        <w:spacing w:after="0" w:line="240" w:lineRule="auto"/>
        <w:ind w:leftChars="413" w:left="909" w:firstLineChars="200" w:firstLine="480"/>
        <w:jc w:val="both"/>
        <w:rPr>
          <w:rFonts w:ascii="標楷體" w:eastAsia="標楷體" w:hAnsi="標楷體"/>
          <w:kern w:val="2"/>
          <w:sz w:val="24"/>
          <w:szCs w:val="24"/>
          <w:lang w:eastAsia="zh-TW"/>
        </w:rPr>
      </w:pPr>
      <w:r w:rsidRPr="00672D92">
        <w:rPr>
          <w:rFonts w:ascii="標楷體" w:eastAsia="標楷體" w:hAnsi="標楷體" w:cs="標楷體" w:hint="eastAsia"/>
          <w:kern w:val="2"/>
          <w:sz w:val="24"/>
          <w:szCs w:val="24"/>
          <w:lang w:eastAsia="zh-TW"/>
        </w:rPr>
        <w:t>到校服務時，輔導團總是會為與會老師們準備性平工具書（包含性平</w:t>
      </w:r>
      <w:r w:rsidR="0056276C" w:rsidRPr="00672D92">
        <w:rPr>
          <w:rFonts w:ascii="標楷體" w:eastAsia="標楷體" w:hAnsi="標楷體" w:cs="標楷體" w:hint="eastAsia"/>
          <w:kern w:val="2"/>
          <w:sz w:val="24"/>
          <w:szCs w:val="24"/>
          <w:lang w:eastAsia="zh-TW"/>
        </w:rPr>
        <w:t>實質內涵</w:t>
      </w:r>
      <w:r w:rsidRPr="00672D92">
        <w:rPr>
          <w:rFonts w:ascii="標楷體" w:eastAsia="標楷體" w:hAnsi="標楷體" w:cs="標楷體" w:hint="eastAsia"/>
          <w:kern w:val="2"/>
          <w:sz w:val="24"/>
          <w:szCs w:val="24"/>
          <w:lang w:eastAsia="zh-TW"/>
        </w:rPr>
        <w:t>、</w:t>
      </w:r>
      <w:r w:rsidR="0056276C" w:rsidRPr="00672D92">
        <w:rPr>
          <w:rFonts w:ascii="標楷體" w:eastAsia="標楷體" w:hAnsi="標楷體" w:cs="標楷體" w:hint="eastAsia"/>
          <w:kern w:val="2"/>
          <w:sz w:val="24"/>
          <w:szCs w:val="24"/>
          <w:lang w:eastAsia="zh-TW"/>
        </w:rPr>
        <w:t>學習主題</w:t>
      </w:r>
      <w:r w:rsidRPr="00672D92">
        <w:rPr>
          <w:rFonts w:ascii="標楷體" w:eastAsia="標楷體" w:hAnsi="標楷體" w:cs="標楷體" w:hint="eastAsia"/>
          <w:kern w:val="2"/>
          <w:sz w:val="24"/>
          <w:szCs w:val="24"/>
          <w:lang w:eastAsia="zh-TW"/>
        </w:rPr>
        <w:t>及性平參考書單）。性別理念宣導主要都由召集校長來進行。輔導員分享則在每學期初就已安排輔導場次，分享輔導員在性平教學上</w:t>
      </w:r>
      <w:proofErr w:type="gramStart"/>
      <w:r w:rsidRPr="00672D92">
        <w:rPr>
          <w:rFonts w:ascii="標楷體" w:eastAsia="標楷體" w:hAnsi="標楷體" w:cs="標楷體" w:hint="eastAsia"/>
          <w:kern w:val="2"/>
          <w:sz w:val="24"/>
          <w:szCs w:val="24"/>
          <w:lang w:eastAsia="zh-TW"/>
        </w:rPr>
        <w:t>備課、觀課及議課</w:t>
      </w:r>
      <w:proofErr w:type="gramEnd"/>
      <w:r w:rsidRPr="00672D92">
        <w:rPr>
          <w:rFonts w:ascii="標楷體" w:eastAsia="標楷體" w:hAnsi="標楷體" w:cs="標楷體" w:hint="eastAsia"/>
          <w:kern w:val="2"/>
          <w:sz w:val="24"/>
          <w:szCs w:val="24"/>
          <w:lang w:eastAsia="zh-TW"/>
        </w:rPr>
        <w:t>實</w:t>
      </w:r>
      <w:r w:rsidR="0056276C" w:rsidRPr="00672D92">
        <w:rPr>
          <w:rFonts w:ascii="標楷體" w:eastAsia="標楷體" w:hAnsi="標楷體" w:cs="標楷體" w:hint="eastAsia"/>
          <w:kern w:val="2"/>
          <w:sz w:val="24"/>
          <w:szCs w:val="24"/>
          <w:lang w:eastAsia="zh-TW"/>
        </w:rPr>
        <w:t>際</w:t>
      </w:r>
      <w:r w:rsidRPr="00672D92">
        <w:rPr>
          <w:rFonts w:ascii="標楷體" w:eastAsia="標楷體" w:hAnsi="標楷體" w:cs="標楷體" w:hint="eastAsia"/>
          <w:kern w:val="2"/>
          <w:sz w:val="24"/>
          <w:szCs w:val="24"/>
          <w:lang w:eastAsia="zh-TW"/>
        </w:rPr>
        <w:t>過程，讓學員據以規劃校內性平融入課程，再</w:t>
      </w:r>
      <w:proofErr w:type="gramStart"/>
      <w:r w:rsidRPr="00672D92">
        <w:rPr>
          <w:rFonts w:ascii="標楷體" w:eastAsia="標楷體" w:hAnsi="標楷體" w:cs="標楷體" w:hint="eastAsia"/>
          <w:kern w:val="2"/>
          <w:sz w:val="24"/>
          <w:szCs w:val="24"/>
          <w:lang w:eastAsia="zh-TW"/>
        </w:rPr>
        <w:t>採</w:t>
      </w:r>
      <w:proofErr w:type="gramEnd"/>
      <w:r w:rsidRPr="00672D92">
        <w:rPr>
          <w:rFonts w:ascii="標楷體" w:eastAsia="標楷體" w:hAnsi="標楷體" w:cs="標楷體" w:hint="eastAsia"/>
          <w:kern w:val="2"/>
          <w:sz w:val="24"/>
          <w:szCs w:val="24"/>
          <w:lang w:eastAsia="zh-TW"/>
        </w:rPr>
        <w:t>分組分享教學成效及困境，讓教學</w:t>
      </w:r>
      <w:proofErr w:type="gramStart"/>
      <w:r w:rsidRPr="00672D92">
        <w:rPr>
          <w:rFonts w:ascii="標楷體" w:eastAsia="標楷體" w:hAnsi="標楷體" w:cs="標楷體" w:hint="eastAsia"/>
          <w:kern w:val="2"/>
          <w:sz w:val="24"/>
          <w:szCs w:val="24"/>
          <w:lang w:eastAsia="zh-TW"/>
        </w:rPr>
        <w:t>可以相長</w:t>
      </w:r>
      <w:proofErr w:type="gramEnd"/>
      <w:r w:rsidRPr="00672D92">
        <w:rPr>
          <w:rFonts w:ascii="標楷體" w:eastAsia="標楷體" w:hAnsi="標楷體" w:cs="標楷體" w:hint="eastAsia"/>
          <w:kern w:val="2"/>
          <w:sz w:val="24"/>
          <w:szCs w:val="24"/>
          <w:lang w:eastAsia="zh-TW"/>
        </w:rPr>
        <w:t>。同時每次的到校諮詢服務都會安排綜合座談，透過事先發下提問單的方式來進行。在回收回來的提問單中，各校會對其在性平議題推廣時所遇到的疑惑與困難做提問。</w:t>
      </w:r>
      <w:proofErr w:type="gramStart"/>
      <w:r w:rsidRPr="00672D92">
        <w:rPr>
          <w:rFonts w:ascii="標楷體" w:eastAsia="標楷體" w:hAnsi="標楷體" w:cs="標楷體" w:hint="eastAsia"/>
          <w:kern w:val="2"/>
          <w:sz w:val="24"/>
          <w:szCs w:val="24"/>
          <w:lang w:eastAsia="zh-TW"/>
        </w:rPr>
        <w:t>總之，</w:t>
      </w:r>
      <w:proofErr w:type="gramEnd"/>
      <w:r w:rsidRPr="00672D92">
        <w:rPr>
          <w:rFonts w:ascii="標楷體" w:eastAsia="標楷體" w:hAnsi="標楷體" w:cs="標楷體" w:hint="eastAsia"/>
          <w:kern w:val="2"/>
          <w:sz w:val="24"/>
          <w:szCs w:val="24"/>
          <w:lang w:eastAsia="zh-TW"/>
        </w:rPr>
        <w:t>到校諮詢服務不只是單向的宣導，而變成是一個教師教學上互相交流、彼此溝通的專業平台。</w:t>
      </w:r>
    </w:p>
    <w:p w:rsidR="002F6221" w:rsidRPr="00672D92" w:rsidRDefault="002F6221" w:rsidP="002F6221">
      <w:pPr>
        <w:widowControl w:val="0"/>
        <w:spacing w:after="0" w:line="240" w:lineRule="auto"/>
        <w:ind w:firstLineChars="413" w:firstLine="991"/>
        <w:rPr>
          <w:rFonts w:ascii="標楷體" w:eastAsia="標楷體" w:hAnsi="標楷體"/>
          <w:kern w:val="2"/>
          <w:sz w:val="24"/>
          <w:szCs w:val="24"/>
          <w:lang w:eastAsia="zh-TW"/>
        </w:rPr>
      </w:pPr>
      <w:r w:rsidRPr="00672D92">
        <w:rPr>
          <w:rFonts w:ascii="標楷體" w:eastAsia="標楷體" w:hAnsi="標楷體" w:cs="標楷體"/>
          <w:kern w:val="2"/>
          <w:sz w:val="24"/>
          <w:szCs w:val="24"/>
          <w:lang w:eastAsia="zh-TW"/>
        </w:rPr>
        <w:t>2</w:t>
      </w:r>
      <w:r w:rsidRPr="00672D92">
        <w:rPr>
          <w:rFonts w:ascii="標楷體" w:eastAsia="標楷體" w:hAnsi="標楷體" w:cs="標楷體" w:hint="eastAsia"/>
          <w:kern w:val="2"/>
          <w:sz w:val="24"/>
          <w:szCs w:val="24"/>
          <w:lang w:eastAsia="zh-TW"/>
        </w:rPr>
        <w:t>、研習回饋</w:t>
      </w:r>
    </w:p>
    <w:p w:rsidR="002F6221" w:rsidRPr="00672D92" w:rsidRDefault="002F6221" w:rsidP="00672D92">
      <w:pPr>
        <w:widowControl w:val="0"/>
        <w:spacing w:after="0" w:line="240" w:lineRule="auto"/>
        <w:ind w:leftChars="413" w:left="909" w:firstLineChars="200" w:firstLine="480"/>
        <w:jc w:val="both"/>
        <w:rPr>
          <w:rFonts w:ascii="標楷體" w:eastAsia="標楷體" w:hAnsi="標楷體"/>
          <w:kern w:val="2"/>
          <w:sz w:val="24"/>
          <w:szCs w:val="24"/>
          <w:lang w:eastAsia="zh-TW"/>
        </w:rPr>
      </w:pPr>
      <w:r w:rsidRPr="00672D92">
        <w:rPr>
          <w:rFonts w:ascii="標楷體" w:eastAsia="標楷體" w:hAnsi="標楷體" w:cs="標楷體" w:hint="eastAsia"/>
          <w:kern w:val="2"/>
          <w:sz w:val="24"/>
          <w:szCs w:val="24"/>
          <w:lang w:eastAsia="zh-TW"/>
        </w:rPr>
        <w:t>整年度大大小小的研習活動辦理下來，參與的老師提供了許多寶貴的意見。</w:t>
      </w:r>
      <w:r w:rsidRPr="00672D92">
        <w:rPr>
          <w:rFonts w:ascii="標楷體" w:eastAsia="標楷體" w:hAnsi="標楷體" w:cs="標楷體" w:hint="eastAsia"/>
          <w:sz w:val="24"/>
          <w:szCs w:val="24"/>
          <w:lang w:eastAsia="zh-TW"/>
        </w:rPr>
        <w:t>與會教師很感謝輔導團員用生動活潑的方式</w:t>
      </w:r>
      <w:r w:rsidRPr="00672D92">
        <w:rPr>
          <w:rFonts w:ascii="標楷體" w:eastAsia="標楷體" w:hAnsi="標楷體" w:cs="標楷體" w:hint="eastAsia"/>
          <w:kern w:val="2"/>
          <w:sz w:val="24"/>
          <w:szCs w:val="24"/>
          <w:lang w:eastAsia="zh-TW"/>
        </w:rPr>
        <w:t>介紹</w:t>
      </w:r>
      <w:r w:rsidRPr="00672D92">
        <w:rPr>
          <w:rFonts w:ascii="標楷體" w:eastAsia="標楷體" w:hAnsi="標楷體" w:cs="標楷體" w:hint="eastAsia"/>
          <w:sz w:val="24"/>
          <w:szCs w:val="24"/>
          <w:lang w:eastAsia="zh-TW"/>
        </w:rPr>
        <w:t>生硬的議題，也提供的性平閱讀資源書單，並從</w:t>
      </w:r>
      <w:proofErr w:type="gramStart"/>
      <w:r w:rsidRPr="00672D92">
        <w:rPr>
          <w:rFonts w:ascii="標楷體" w:eastAsia="標楷體" w:hAnsi="標楷體" w:cs="標楷體" w:hint="eastAsia"/>
          <w:sz w:val="24"/>
          <w:szCs w:val="24"/>
          <w:lang w:eastAsia="zh-TW"/>
        </w:rPr>
        <w:t>性平團的</w:t>
      </w:r>
      <w:proofErr w:type="gramEnd"/>
      <w:r w:rsidRPr="00672D92">
        <w:rPr>
          <w:rFonts w:ascii="標楷體" w:eastAsia="標楷體" w:hAnsi="標楷體" w:cs="標楷體" w:hint="eastAsia"/>
          <w:sz w:val="24"/>
          <w:szCs w:val="24"/>
          <w:lang w:eastAsia="zh-TW"/>
        </w:rPr>
        <w:t>教學案例分享，實際了解到如何將性平議題</w:t>
      </w:r>
      <w:r w:rsidR="000563F4" w:rsidRPr="00672D92">
        <w:rPr>
          <w:rFonts w:ascii="標楷體" w:eastAsia="標楷體" w:hAnsi="標楷體" w:cs="標楷體" w:hint="eastAsia"/>
          <w:sz w:val="24"/>
          <w:szCs w:val="24"/>
          <w:lang w:eastAsia="zh-TW"/>
        </w:rPr>
        <w:t>轉化</w:t>
      </w:r>
      <w:r w:rsidRPr="00672D92">
        <w:rPr>
          <w:rFonts w:ascii="標楷體" w:eastAsia="標楷體" w:hAnsi="標楷體" w:cs="標楷體" w:hint="eastAsia"/>
          <w:sz w:val="24"/>
          <w:szCs w:val="24"/>
          <w:lang w:eastAsia="zh-TW"/>
        </w:rPr>
        <w:t>融入</w:t>
      </w:r>
      <w:r w:rsidR="000563F4" w:rsidRPr="00672D92">
        <w:rPr>
          <w:rFonts w:ascii="標楷體" w:eastAsia="標楷體" w:hAnsi="標楷體" w:cs="標楷體" w:hint="eastAsia"/>
          <w:sz w:val="24"/>
          <w:szCs w:val="24"/>
          <w:lang w:eastAsia="zh-TW"/>
        </w:rPr>
        <w:t>領域</w:t>
      </w:r>
      <w:r w:rsidRPr="00672D92">
        <w:rPr>
          <w:rFonts w:ascii="標楷體" w:eastAsia="標楷體" w:hAnsi="標楷體" w:cs="標楷體" w:hint="eastAsia"/>
          <w:sz w:val="24"/>
          <w:szCs w:val="24"/>
          <w:lang w:eastAsia="zh-TW"/>
        </w:rPr>
        <w:t>教學</w:t>
      </w:r>
      <w:r w:rsidRPr="00672D92">
        <w:rPr>
          <w:rFonts w:ascii="標楷體" w:eastAsia="標楷體" w:hAnsi="標楷體" w:cs="標楷體" w:hint="eastAsia"/>
          <w:kern w:val="2"/>
          <w:sz w:val="24"/>
          <w:szCs w:val="24"/>
          <w:lang w:eastAsia="zh-TW"/>
        </w:rPr>
        <w:t>。</w:t>
      </w:r>
      <w:proofErr w:type="gramStart"/>
      <w:r w:rsidRPr="00672D92">
        <w:rPr>
          <w:rFonts w:ascii="標楷體" w:eastAsia="標楷體" w:hAnsi="標楷體" w:cs="標楷體" w:hint="eastAsia"/>
          <w:kern w:val="2"/>
          <w:sz w:val="24"/>
          <w:szCs w:val="24"/>
          <w:lang w:eastAsia="zh-TW"/>
        </w:rPr>
        <w:t>此外，</w:t>
      </w:r>
      <w:proofErr w:type="gramEnd"/>
      <w:r w:rsidRPr="00672D92">
        <w:rPr>
          <w:rFonts w:ascii="標楷體" w:eastAsia="標楷體" w:hAnsi="標楷體" w:cs="標楷體" w:hint="eastAsia"/>
          <w:kern w:val="2"/>
          <w:sz w:val="24"/>
          <w:szCs w:val="24"/>
          <w:lang w:eastAsia="zh-TW"/>
        </w:rPr>
        <w:t>老師們也</w:t>
      </w:r>
      <w:r w:rsidRPr="00672D92">
        <w:rPr>
          <w:rFonts w:ascii="標楷體" w:eastAsia="標楷體" w:hAnsi="標楷體" w:cs="標楷體" w:hint="eastAsia"/>
          <w:sz w:val="24"/>
          <w:szCs w:val="24"/>
          <w:lang w:eastAsia="zh-TW"/>
        </w:rPr>
        <w:t>希望多增加實務經驗分享及參訪活動</w:t>
      </w:r>
      <w:r w:rsidRPr="00672D92">
        <w:rPr>
          <w:rFonts w:ascii="標楷體" w:eastAsia="標楷體" w:hAnsi="標楷體" w:cs="標楷體" w:hint="eastAsia"/>
          <w:kern w:val="2"/>
          <w:sz w:val="24"/>
          <w:szCs w:val="24"/>
          <w:lang w:eastAsia="zh-TW"/>
        </w:rPr>
        <w:t>。往後辦理研習時，會將教師們的意見納入考量，以舉辦更符合教師期待的研習活動。</w:t>
      </w:r>
    </w:p>
    <w:p w:rsidR="002F6221" w:rsidRPr="00672D92" w:rsidRDefault="002F6221" w:rsidP="002F6221">
      <w:pPr>
        <w:widowControl w:val="0"/>
        <w:snapToGrid w:val="0"/>
        <w:spacing w:after="0" w:line="240" w:lineRule="auto"/>
        <w:ind w:leftChars="300" w:left="660" w:firstLineChars="113" w:firstLine="271"/>
        <w:rPr>
          <w:rFonts w:ascii="標楷體" w:eastAsia="標楷體" w:hAnsi="標楷體"/>
          <w:kern w:val="2"/>
          <w:sz w:val="24"/>
          <w:szCs w:val="24"/>
          <w:lang w:eastAsia="zh-TW"/>
        </w:rPr>
      </w:pPr>
      <w:r w:rsidRPr="00672D92">
        <w:rPr>
          <w:rFonts w:ascii="標楷體" w:eastAsia="標楷體" w:hAnsi="標楷體" w:cs="標楷體"/>
          <w:kern w:val="2"/>
          <w:sz w:val="24"/>
          <w:szCs w:val="24"/>
          <w:lang w:eastAsia="zh-TW"/>
        </w:rPr>
        <w:t>3</w:t>
      </w:r>
      <w:r w:rsidRPr="00672D92">
        <w:rPr>
          <w:rFonts w:ascii="標楷體" w:eastAsia="標楷體" w:hAnsi="標楷體" w:cs="標楷體" w:hint="eastAsia"/>
          <w:kern w:val="2"/>
          <w:sz w:val="24"/>
          <w:szCs w:val="24"/>
          <w:lang w:eastAsia="zh-TW"/>
        </w:rPr>
        <w:t>、團員增能</w:t>
      </w:r>
    </w:p>
    <w:p w:rsidR="002F6221" w:rsidRPr="00672D92" w:rsidRDefault="002F6221" w:rsidP="00672D92">
      <w:pPr>
        <w:widowControl w:val="0"/>
        <w:spacing w:after="0" w:line="240" w:lineRule="auto"/>
        <w:ind w:leftChars="413" w:left="909" w:firstLineChars="200" w:firstLine="480"/>
        <w:jc w:val="both"/>
        <w:rPr>
          <w:rFonts w:ascii="標楷體" w:eastAsia="標楷體" w:hAnsi="標楷體" w:cs="Arial Unicode MS"/>
          <w:sz w:val="24"/>
          <w:szCs w:val="24"/>
          <w:lang w:eastAsia="zh-TW"/>
        </w:rPr>
      </w:pPr>
      <w:r w:rsidRPr="00672D92">
        <w:rPr>
          <w:rFonts w:ascii="標楷體" w:eastAsia="標楷體" w:hAnsi="標楷體" w:cs="標楷體" w:hint="eastAsia"/>
          <w:sz w:val="24"/>
          <w:szCs w:val="24"/>
          <w:lang w:eastAsia="zh-TW"/>
        </w:rPr>
        <w:t>本年度有</w:t>
      </w:r>
      <w:r w:rsidR="00035259">
        <w:rPr>
          <w:rFonts w:ascii="標楷體" w:eastAsia="標楷體" w:hAnsi="標楷體" w:cs="標楷體" w:hint="eastAsia"/>
          <w:sz w:val="24"/>
          <w:szCs w:val="24"/>
          <w:lang w:eastAsia="zh-TW"/>
        </w:rPr>
        <w:t>10</w:t>
      </w:r>
      <w:r w:rsidRPr="00672D92">
        <w:rPr>
          <w:rFonts w:ascii="標楷體" w:eastAsia="標楷體" w:hAnsi="標楷體" w:cs="標楷體" w:hint="eastAsia"/>
          <w:sz w:val="24"/>
          <w:szCs w:val="24"/>
          <w:lang w:eastAsia="zh-TW"/>
        </w:rPr>
        <w:t>次的團員增能活動，活動過程，因規模適中，氣氛融洽，輕鬆與會的老師們回饋大致上都不錯。而這樣的模式在經費的使用上也是效益較大的。跨</w:t>
      </w:r>
      <w:r w:rsidR="000563F4" w:rsidRPr="00672D92">
        <w:rPr>
          <w:rFonts w:ascii="標楷體" w:eastAsia="標楷體" w:hAnsi="標楷體" w:cs="標楷體" w:hint="eastAsia"/>
          <w:sz w:val="24"/>
          <w:szCs w:val="24"/>
          <w:lang w:eastAsia="zh-TW"/>
        </w:rPr>
        <w:t>縣市</w:t>
      </w:r>
      <w:r w:rsidRPr="00672D92">
        <w:rPr>
          <w:rFonts w:ascii="標楷體" w:eastAsia="標楷體" w:hAnsi="標楷體" w:cs="標楷體" w:hint="eastAsia"/>
          <w:sz w:val="24"/>
          <w:szCs w:val="24"/>
          <w:lang w:eastAsia="zh-TW"/>
        </w:rPr>
        <w:t>輔導團交流，團員都表示彼此吸取了課程活動及創新教材研發的寶貴經驗。因此在</w:t>
      </w:r>
      <w:proofErr w:type="gramStart"/>
      <w:r w:rsidRPr="00672D92">
        <w:rPr>
          <w:rFonts w:ascii="標楷體" w:eastAsia="標楷體" w:hAnsi="標楷體" w:cs="標楷體" w:hint="eastAsia"/>
          <w:sz w:val="24"/>
          <w:szCs w:val="24"/>
          <w:lang w:eastAsia="zh-TW"/>
        </w:rPr>
        <w:t>規畫明</w:t>
      </w:r>
      <w:proofErr w:type="gramEnd"/>
      <w:r w:rsidRPr="00672D92">
        <w:rPr>
          <w:rFonts w:ascii="標楷體" w:eastAsia="標楷體" w:hAnsi="標楷體" w:cs="標楷體" w:hint="eastAsia"/>
          <w:sz w:val="24"/>
          <w:szCs w:val="24"/>
          <w:lang w:eastAsia="zh-TW"/>
        </w:rPr>
        <w:t>年度的團員增能活動時，能多</w:t>
      </w:r>
      <w:proofErr w:type="gramStart"/>
      <w:r w:rsidRPr="00672D92">
        <w:rPr>
          <w:rFonts w:ascii="標楷體" w:eastAsia="標楷體" w:hAnsi="標楷體" w:cs="標楷體" w:hint="eastAsia"/>
          <w:sz w:val="24"/>
          <w:szCs w:val="24"/>
          <w:lang w:eastAsia="zh-TW"/>
        </w:rPr>
        <w:t>一些央團分享</w:t>
      </w:r>
      <w:proofErr w:type="gramEnd"/>
      <w:r w:rsidRPr="00672D92">
        <w:rPr>
          <w:rFonts w:ascii="標楷體" w:eastAsia="標楷體" w:hAnsi="標楷體" w:cs="標楷體" w:hint="eastAsia"/>
          <w:sz w:val="24"/>
          <w:szCs w:val="24"/>
          <w:lang w:eastAsia="zh-TW"/>
        </w:rPr>
        <w:t>、跨縣市及跨領域議題輔導團的交流，也可考量讓更多的老師一同來參與，同時累積厚實</w:t>
      </w:r>
      <w:r w:rsidR="000563F4" w:rsidRPr="00672D92">
        <w:rPr>
          <w:rFonts w:ascii="標楷體" w:eastAsia="標楷體" w:hAnsi="標楷體" w:cs="標楷體" w:hint="eastAsia"/>
          <w:sz w:val="24"/>
          <w:szCs w:val="24"/>
          <w:lang w:eastAsia="zh-TW"/>
        </w:rPr>
        <w:t>教師</w:t>
      </w:r>
      <w:r w:rsidRPr="00672D92">
        <w:rPr>
          <w:rFonts w:ascii="標楷體" w:eastAsia="標楷體" w:hAnsi="標楷體" w:cs="標楷體" w:hint="eastAsia"/>
          <w:sz w:val="24"/>
          <w:szCs w:val="24"/>
          <w:lang w:eastAsia="zh-TW"/>
        </w:rPr>
        <w:t>的性平教學基礎。</w:t>
      </w:r>
    </w:p>
    <w:p w:rsidR="002F6221" w:rsidRPr="00672D92" w:rsidRDefault="002F6221" w:rsidP="002F6221">
      <w:pPr>
        <w:widowControl w:val="0"/>
        <w:snapToGrid w:val="0"/>
        <w:spacing w:after="0" w:line="240" w:lineRule="auto"/>
        <w:ind w:leftChars="300" w:left="660" w:firstLineChars="113" w:firstLine="271"/>
        <w:rPr>
          <w:rFonts w:ascii="標楷體" w:eastAsia="標楷體" w:hAnsi="標楷體"/>
          <w:kern w:val="2"/>
          <w:sz w:val="24"/>
          <w:szCs w:val="24"/>
          <w:lang w:eastAsia="zh-TW"/>
        </w:rPr>
      </w:pPr>
      <w:r w:rsidRPr="00672D92">
        <w:rPr>
          <w:rFonts w:ascii="標楷體" w:eastAsia="標楷體" w:hAnsi="標楷體" w:cs="標楷體"/>
          <w:kern w:val="2"/>
          <w:sz w:val="24"/>
          <w:szCs w:val="24"/>
          <w:lang w:eastAsia="zh-TW"/>
        </w:rPr>
        <w:t>4</w:t>
      </w:r>
      <w:r w:rsidRPr="00672D92">
        <w:rPr>
          <w:rFonts w:ascii="標楷體" w:eastAsia="標楷體" w:hAnsi="標楷體" w:cs="標楷體" w:hint="eastAsia"/>
          <w:kern w:val="2"/>
          <w:sz w:val="24"/>
          <w:szCs w:val="24"/>
          <w:lang w:eastAsia="zh-TW"/>
        </w:rPr>
        <w:t>、研究發展</w:t>
      </w:r>
    </w:p>
    <w:p w:rsidR="002F6221" w:rsidRPr="00672D92" w:rsidRDefault="002F6221" w:rsidP="00672D92">
      <w:pPr>
        <w:widowControl w:val="0"/>
        <w:spacing w:after="0" w:line="240" w:lineRule="auto"/>
        <w:ind w:leftChars="413" w:left="909" w:firstLineChars="200" w:firstLine="480"/>
        <w:jc w:val="both"/>
        <w:rPr>
          <w:rFonts w:ascii="標楷體" w:eastAsia="標楷體" w:hAnsi="標楷體" w:cs="Arial Unicode MS"/>
          <w:sz w:val="24"/>
          <w:szCs w:val="24"/>
          <w:lang w:eastAsia="zh-TW"/>
        </w:rPr>
      </w:pPr>
      <w:r w:rsidRPr="00672D92">
        <w:rPr>
          <w:rFonts w:ascii="標楷體" w:eastAsia="標楷體" w:hAnsi="標楷體" w:cs="標楷體" w:hint="eastAsia"/>
          <w:sz w:val="24"/>
          <w:szCs w:val="24"/>
          <w:lang w:eastAsia="zh-TW"/>
        </w:rPr>
        <w:t>研究發展主要是輔導員對於自己平時的性平教學成果、教學活動設計，或媒體素材運用，可利用這個機會與其他的輔導員分享與對談，</w:t>
      </w:r>
      <w:r w:rsidRPr="00672D92">
        <w:rPr>
          <w:rFonts w:ascii="標楷體" w:eastAsia="標楷體" w:hAnsi="標楷體" w:cs="標楷體"/>
          <w:sz w:val="24"/>
          <w:szCs w:val="24"/>
          <w:lang w:eastAsia="zh-TW"/>
        </w:rPr>
        <w:t>10</w:t>
      </w:r>
      <w:r w:rsidR="007F7BBE" w:rsidRPr="00672D92">
        <w:rPr>
          <w:rFonts w:ascii="標楷體" w:eastAsia="標楷體" w:hAnsi="標楷體" w:cs="標楷體" w:hint="eastAsia"/>
          <w:sz w:val="24"/>
          <w:szCs w:val="24"/>
          <w:lang w:eastAsia="zh-TW"/>
        </w:rPr>
        <w:t>7學</w:t>
      </w:r>
      <w:r w:rsidR="00803EB7" w:rsidRPr="00672D92">
        <w:rPr>
          <w:rFonts w:ascii="標楷體" w:eastAsia="標楷體" w:hAnsi="標楷體" w:cs="標楷體" w:hint="eastAsia"/>
          <w:sz w:val="24"/>
          <w:szCs w:val="24"/>
          <w:lang w:eastAsia="zh-TW"/>
        </w:rPr>
        <w:t>年度共辦理性別平等</w:t>
      </w:r>
      <w:proofErr w:type="gramStart"/>
      <w:r w:rsidR="00803EB7" w:rsidRPr="00672D92">
        <w:rPr>
          <w:rFonts w:ascii="標楷體" w:eastAsia="標楷體" w:hAnsi="標楷體" w:cs="標楷體" w:hint="eastAsia"/>
          <w:sz w:val="24"/>
          <w:szCs w:val="24"/>
          <w:lang w:eastAsia="zh-TW"/>
        </w:rPr>
        <w:t>教育桌遊融入</w:t>
      </w:r>
      <w:proofErr w:type="gramEnd"/>
      <w:r w:rsidR="00803EB7" w:rsidRPr="00672D92">
        <w:rPr>
          <w:rFonts w:ascii="標楷體" w:eastAsia="標楷體" w:hAnsi="標楷體" w:cs="標楷體" w:hint="eastAsia"/>
          <w:sz w:val="24"/>
          <w:szCs w:val="24"/>
          <w:lang w:eastAsia="zh-TW"/>
        </w:rPr>
        <w:t>有效教學</w:t>
      </w:r>
      <w:r w:rsidRPr="00672D92">
        <w:rPr>
          <w:rFonts w:ascii="標楷體" w:eastAsia="標楷體" w:hAnsi="標楷體" w:cs="標楷體" w:hint="eastAsia"/>
          <w:sz w:val="24"/>
          <w:szCs w:val="24"/>
          <w:lang w:eastAsia="zh-TW"/>
        </w:rPr>
        <w:t>研討</w:t>
      </w:r>
      <w:r w:rsidR="00803EB7" w:rsidRPr="00672D92">
        <w:rPr>
          <w:rFonts w:ascii="標楷體" w:eastAsia="標楷體" w:hAnsi="標楷體" w:cs="標楷體" w:hint="eastAsia"/>
          <w:sz w:val="24"/>
          <w:szCs w:val="24"/>
          <w:lang w:eastAsia="zh-TW"/>
        </w:rPr>
        <w:t>暨產出</w:t>
      </w:r>
      <w:r w:rsidRPr="00672D92">
        <w:rPr>
          <w:rFonts w:ascii="標楷體" w:eastAsia="標楷體" w:hAnsi="標楷體" w:cs="標楷體" w:hint="eastAsia"/>
          <w:sz w:val="24"/>
          <w:szCs w:val="24"/>
          <w:lang w:eastAsia="zh-TW"/>
        </w:rPr>
        <w:t>、</w:t>
      </w:r>
      <w:proofErr w:type="gramStart"/>
      <w:r w:rsidRPr="00672D92">
        <w:rPr>
          <w:rFonts w:ascii="標楷體" w:eastAsia="標楷體" w:hAnsi="標楷體" w:cs="標楷體" w:hint="eastAsia"/>
          <w:sz w:val="24"/>
          <w:szCs w:val="24"/>
          <w:lang w:eastAsia="zh-TW"/>
        </w:rPr>
        <w:t>媒體識讀</w:t>
      </w:r>
      <w:proofErr w:type="gramEnd"/>
      <w:r w:rsidRPr="00672D92">
        <w:rPr>
          <w:rFonts w:ascii="標楷體" w:eastAsia="標楷體" w:hAnsi="標楷體" w:cs="標楷體" w:hint="eastAsia"/>
          <w:sz w:val="24"/>
          <w:szCs w:val="24"/>
          <w:lang w:eastAsia="zh-TW"/>
        </w:rPr>
        <w:t>、</w:t>
      </w:r>
      <w:r w:rsidRPr="00672D92">
        <w:rPr>
          <w:rFonts w:ascii="標楷體" w:eastAsia="標楷體" w:hAnsi="標楷體" w:cs="標楷體" w:hint="eastAsia"/>
          <w:kern w:val="2"/>
          <w:sz w:val="24"/>
          <w:szCs w:val="24"/>
          <w:lang w:eastAsia="zh-TW"/>
        </w:rPr>
        <w:t>多元</w:t>
      </w:r>
      <w:r w:rsidRPr="00672D92">
        <w:rPr>
          <w:rFonts w:ascii="標楷體" w:eastAsia="標楷體" w:hAnsi="標楷體" w:cs="標楷體" w:hint="eastAsia"/>
          <w:sz w:val="24"/>
          <w:szCs w:val="24"/>
          <w:lang w:eastAsia="zh-TW"/>
        </w:rPr>
        <w:t>性別、</w:t>
      </w:r>
      <w:proofErr w:type="gramStart"/>
      <w:r w:rsidRPr="00672D92">
        <w:rPr>
          <w:rFonts w:ascii="標楷體" w:eastAsia="標楷體" w:hAnsi="標楷體" w:cs="標楷體" w:hint="eastAsia"/>
          <w:sz w:val="24"/>
          <w:szCs w:val="24"/>
          <w:lang w:eastAsia="zh-TW"/>
        </w:rPr>
        <w:t>臺</w:t>
      </w:r>
      <w:proofErr w:type="gramEnd"/>
      <w:r w:rsidRPr="00672D92">
        <w:rPr>
          <w:rFonts w:ascii="標楷體" w:eastAsia="標楷體" w:hAnsi="標楷體" w:cs="標楷體" w:hint="eastAsia"/>
          <w:sz w:val="24"/>
          <w:szCs w:val="24"/>
          <w:lang w:eastAsia="zh-TW"/>
        </w:rPr>
        <w:t>南市性別平等</w:t>
      </w:r>
      <w:proofErr w:type="gramStart"/>
      <w:r w:rsidRPr="00672D92">
        <w:rPr>
          <w:rFonts w:ascii="標楷體" w:eastAsia="標楷體" w:hAnsi="標楷體" w:cs="標楷體" w:hint="eastAsia"/>
          <w:sz w:val="24"/>
          <w:szCs w:val="24"/>
          <w:lang w:eastAsia="zh-TW"/>
        </w:rPr>
        <w:t>地景踏察</w:t>
      </w:r>
      <w:proofErr w:type="gramEnd"/>
      <w:r w:rsidRPr="00672D92">
        <w:rPr>
          <w:rFonts w:ascii="標楷體" w:eastAsia="標楷體" w:hAnsi="標楷體" w:cs="標楷體" w:hint="eastAsia"/>
          <w:sz w:val="24"/>
          <w:szCs w:val="24"/>
          <w:lang w:eastAsia="zh-TW"/>
        </w:rPr>
        <w:t>、輔導員</w:t>
      </w:r>
      <w:proofErr w:type="gramStart"/>
      <w:r w:rsidRPr="00672D92">
        <w:rPr>
          <w:rFonts w:ascii="標楷體" w:eastAsia="標楷體" w:hAnsi="標楷體" w:cs="標楷體" w:hint="eastAsia"/>
          <w:sz w:val="24"/>
          <w:szCs w:val="24"/>
          <w:lang w:eastAsia="zh-TW"/>
        </w:rPr>
        <w:t>備課、觀課與議課</w:t>
      </w:r>
      <w:proofErr w:type="gramEnd"/>
      <w:r w:rsidRPr="00672D92">
        <w:rPr>
          <w:rFonts w:ascii="標楷體" w:eastAsia="標楷體" w:hAnsi="標楷體" w:cs="標楷體" w:hint="eastAsia"/>
          <w:sz w:val="24"/>
          <w:szCs w:val="24"/>
          <w:lang w:eastAsia="zh-TW"/>
        </w:rPr>
        <w:t>實務研習等。透過這些教學模式，輔導員可以很快</w:t>
      </w:r>
      <w:r w:rsidR="000563F4" w:rsidRPr="00672D92">
        <w:rPr>
          <w:rFonts w:ascii="標楷體" w:eastAsia="標楷體" w:hAnsi="標楷體" w:cs="標楷體" w:hint="eastAsia"/>
          <w:sz w:val="24"/>
          <w:szCs w:val="24"/>
          <w:lang w:eastAsia="zh-TW"/>
        </w:rPr>
        <w:t>地</w:t>
      </w:r>
      <w:r w:rsidRPr="00672D92">
        <w:rPr>
          <w:rFonts w:ascii="標楷體" w:eastAsia="標楷體" w:hAnsi="標楷體" w:cs="標楷體" w:hint="eastAsia"/>
          <w:sz w:val="24"/>
          <w:szCs w:val="24"/>
          <w:lang w:eastAsia="zh-TW"/>
        </w:rPr>
        <w:t>進行</w:t>
      </w:r>
      <w:r w:rsidR="000563F4" w:rsidRPr="00672D92">
        <w:rPr>
          <w:rFonts w:ascii="標楷體" w:eastAsia="標楷體" w:hAnsi="標楷體" w:cs="標楷體" w:hint="eastAsia"/>
          <w:sz w:val="24"/>
          <w:szCs w:val="24"/>
          <w:lang w:eastAsia="zh-TW"/>
        </w:rPr>
        <w:t>轉化</w:t>
      </w:r>
      <w:r w:rsidRPr="00672D92">
        <w:rPr>
          <w:rFonts w:ascii="標楷體" w:eastAsia="標楷體" w:hAnsi="標楷體" w:cs="標楷體" w:hint="eastAsia"/>
          <w:sz w:val="24"/>
          <w:szCs w:val="24"/>
          <w:lang w:eastAsia="zh-TW"/>
        </w:rPr>
        <w:t>融入課程，改良後再運用在自己的教學上。同時也可快速推廣給其他領域教師。明年度也還是將持續推動此一分享活</w:t>
      </w:r>
      <w:r w:rsidRPr="00672D92">
        <w:rPr>
          <w:rFonts w:ascii="標楷體" w:eastAsia="標楷體" w:hAnsi="標楷體" w:cs="標楷體" w:hint="eastAsia"/>
          <w:sz w:val="24"/>
          <w:szCs w:val="24"/>
          <w:lang w:eastAsia="zh-TW"/>
        </w:rPr>
        <w:lastRenderedPageBreak/>
        <w:t>動。</w:t>
      </w:r>
    </w:p>
    <w:p w:rsidR="002F6221" w:rsidRPr="00672D92" w:rsidRDefault="002F6221" w:rsidP="002F6221">
      <w:pPr>
        <w:widowControl w:val="0"/>
        <w:snapToGrid w:val="0"/>
        <w:spacing w:after="0" w:line="240" w:lineRule="auto"/>
        <w:rPr>
          <w:rFonts w:ascii="標楷體" w:eastAsia="標楷體" w:hAnsi="標楷體" w:cs="Arial Unicode MS"/>
          <w:kern w:val="2"/>
          <w:sz w:val="24"/>
          <w:szCs w:val="24"/>
          <w:lang w:eastAsia="zh-TW"/>
        </w:rPr>
      </w:pPr>
    </w:p>
    <w:p w:rsidR="002F6221" w:rsidRPr="00672D92" w:rsidRDefault="002F6221" w:rsidP="002F6221">
      <w:pPr>
        <w:widowControl w:val="0"/>
        <w:snapToGrid w:val="0"/>
        <w:spacing w:after="0" w:line="240" w:lineRule="auto"/>
        <w:ind w:leftChars="100" w:left="220"/>
        <w:rPr>
          <w:rFonts w:ascii="標楷體" w:eastAsia="標楷體" w:hAnsi="標楷體" w:cs="Arial Unicode MS"/>
          <w:kern w:val="2"/>
          <w:sz w:val="24"/>
          <w:szCs w:val="24"/>
          <w:lang w:eastAsia="zh-TW"/>
        </w:rPr>
      </w:pPr>
      <w:r w:rsidRPr="00672D92">
        <w:rPr>
          <w:rFonts w:ascii="標楷體" w:eastAsia="標楷體" w:hAnsi="標楷體" w:cs="標楷體" w:hint="eastAsia"/>
          <w:kern w:val="2"/>
          <w:sz w:val="24"/>
          <w:szCs w:val="24"/>
          <w:lang w:eastAsia="zh-TW"/>
        </w:rPr>
        <w:t>（二）後續活動</w:t>
      </w:r>
    </w:p>
    <w:p w:rsidR="002F6221" w:rsidRPr="00672D92" w:rsidRDefault="002F6221" w:rsidP="00672D92">
      <w:pPr>
        <w:widowControl w:val="0"/>
        <w:spacing w:after="0" w:line="240" w:lineRule="auto"/>
        <w:ind w:leftChars="414" w:left="1233" w:hangingChars="134" w:hanging="322"/>
        <w:jc w:val="both"/>
        <w:rPr>
          <w:rFonts w:ascii="標楷體" w:eastAsia="標楷體" w:hAnsi="標楷體" w:cs="Arial Unicode MS"/>
          <w:kern w:val="2"/>
          <w:sz w:val="24"/>
          <w:szCs w:val="24"/>
          <w:lang w:eastAsia="zh-TW"/>
        </w:rPr>
      </w:pPr>
      <w:r w:rsidRPr="00672D92">
        <w:rPr>
          <w:rFonts w:ascii="標楷體" w:eastAsia="標楷體" w:hAnsi="標楷體" w:cs="標楷體"/>
          <w:kern w:val="2"/>
          <w:sz w:val="24"/>
          <w:szCs w:val="24"/>
          <w:lang w:eastAsia="zh-TW"/>
        </w:rPr>
        <w:t>1</w:t>
      </w:r>
      <w:r w:rsidRPr="00672D92">
        <w:rPr>
          <w:rFonts w:ascii="標楷體" w:eastAsia="標楷體" w:hAnsi="標楷體" w:cs="標楷體" w:hint="eastAsia"/>
          <w:kern w:val="2"/>
          <w:sz w:val="24"/>
          <w:szCs w:val="24"/>
          <w:lang w:eastAsia="zh-TW"/>
        </w:rPr>
        <w:t>、透過到校諮詢服務，讓性別平等教育議題，從觀念上深入教師內心，展現於課程教學上，包括</w:t>
      </w:r>
      <w:r w:rsidR="00920EE4" w:rsidRPr="00672D92">
        <w:rPr>
          <w:rFonts w:ascii="標楷體" w:eastAsia="標楷體" w:hAnsi="標楷體" w:cs="標楷體" w:hint="eastAsia"/>
          <w:kern w:val="2"/>
          <w:sz w:val="24"/>
          <w:szCs w:val="24"/>
          <w:lang w:eastAsia="zh-TW"/>
        </w:rPr>
        <w:t>素養導向教學</w:t>
      </w:r>
      <w:r w:rsidRPr="00672D92">
        <w:rPr>
          <w:rFonts w:ascii="標楷體" w:eastAsia="標楷體" w:hAnsi="標楷體" w:cs="標楷體" w:hint="eastAsia"/>
          <w:kern w:val="2"/>
          <w:sz w:val="24"/>
          <w:szCs w:val="24"/>
          <w:lang w:eastAsia="zh-TW"/>
        </w:rPr>
        <w:t>、</w:t>
      </w:r>
      <w:r w:rsidR="00920EE4" w:rsidRPr="00672D92">
        <w:rPr>
          <w:rFonts w:ascii="標楷體" w:eastAsia="標楷體" w:hAnsi="標楷體" w:cs="標楷體" w:hint="eastAsia"/>
          <w:kern w:val="2"/>
          <w:sz w:val="24"/>
          <w:szCs w:val="24"/>
          <w:lang w:eastAsia="zh-TW"/>
        </w:rPr>
        <w:t>共同</w:t>
      </w:r>
      <w:proofErr w:type="gramStart"/>
      <w:r w:rsidR="00920EE4" w:rsidRPr="00672D92">
        <w:rPr>
          <w:rFonts w:ascii="標楷體" w:eastAsia="標楷體" w:hAnsi="標楷體" w:cs="標楷體" w:hint="eastAsia"/>
          <w:kern w:val="2"/>
          <w:sz w:val="24"/>
          <w:szCs w:val="24"/>
          <w:lang w:eastAsia="zh-TW"/>
        </w:rPr>
        <w:t>備課、說</w:t>
      </w:r>
      <w:r w:rsidRPr="00672D92">
        <w:rPr>
          <w:rFonts w:ascii="標楷體" w:eastAsia="標楷體" w:hAnsi="標楷體" w:cs="標楷體" w:hint="eastAsia"/>
          <w:kern w:val="2"/>
          <w:sz w:val="24"/>
          <w:szCs w:val="24"/>
          <w:lang w:eastAsia="zh-TW"/>
        </w:rPr>
        <w:t>觀議課</w:t>
      </w:r>
      <w:proofErr w:type="gramEnd"/>
      <w:r w:rsidRPr="00672D92">
        <w:rPr>
          <w:rFonts w:ascii="標楷體" w:eastAsia="標楷體" w:hAnsi="標楷體" w:cs="標楷體" w:hint="eastAsia"/>
          <w:kern w:val="2"/>
          <w:sz w:val="24"/>
          <w:szCs w:val="24"/>
          <w:lang w:eastAsia="zh-TW"/>
        </w:rPr>
        <w:t>等。也唯有觀念上的轉換</w:t>
      </w:r>
      <w:r w:rsidR="00920EE4" w:rsidRPr="00672D92">
        <w:rPr>
          <w:rFonts w:ascii="標楷體" w:eastAsia="標楷體" w:hAnsi="標楷體" w:cs="標楷體" w:hint="eastAsia"/>
          <w:kern w:val="2"/>
          <w:sz w:val="24"/>
          <w:szCs w:val="24"/>
          <w:lang w:eastAsia="zh-TW"/>
        </w:rPr>
        <w:t>與</w:t>
      </w:r>
      <w:r w:rsidRPr="00672D92">
        <w:rPr>
          <w:rFonts w:ascii="標楷體" w:eastAsia="標楷體" w:hAnsi="標楷體" w:cs="標楷體" w:hint="eastAsia"/>
          <w:kern w:val="2"/>
          <w:sz w:val="24"/>
          <w:szCs w:val="24"/>
          <w:lang w:eastAsia="zh-TW"/>
        </w:rPr>
        <w:t>教學方法的省思，才能將正確觀念真正融入於教學中，並能提高教學效能。</w:t>
      </w:r>
    </w:p>
    <w:p w:rsidR="002F6221" w:rsidRPr="00672D92" w:rsidRDefault="002F6221" w:rsidP="00672D92">
      <w:pPr>
        <w:widowControl w:val="0"/>
        <w:spacing w:after="0" w:line="240" w:lineRule="auto"/>
        <w:ind w:leftChars="414" w:left="1233" w:hangingChars="134" w:hanging="322"/>
        <w:jc w:val="both"/>
        <w:rPr>
          <w:rFonts w:ascii="標楷體" w:eastAsia="標楷體" w:hAnsi="標楷體" w:cs="Arial Unicode MS"/>
          <w:kern w:val="2"/>
          <w:sz w:val="24"/>
          <w:szCs w:val="24"/>
          <w:lang w:eastAsia="zh-TW"/>
        </w:rPr>
      </w:pPr>
      <w:r w:rsidRPr="00672D92">
        <w:rPr>
          <w:rFonts w:ascii="標楷體" w:eastAsia="標楷體" w:hAnsi="標楷體" w:cs="標楷體"/>
          <w:kern w:val="2"/>
          <w:sz w:val="24"/>
          <w:szCs w:val="24"/>
          <w:lang w:eastAsia="zh-TW"/>
        </w:rPr>
        <w:t>2</w:t>
      </w:r>
      <w:r w:rsidRPr="00672D92">
        <w:rPr>
          <w:rFonts w:ascii="標楷體" w:eastAsia="標楷體" w:hAnsi="標楷體" w:cs="標楷體" w:hint="eastAsia"/>
          <w:kern w:val="2"/>
          <w:sz w:val="24"/>
          <w:szCs w:val="24"/>
          <w:lang w:eastAsia="zh-TW"/>
        </w:rPr>
        <w:t>、持續強化團員性別平等教育議題理念及教學增能，如參加進階研習、跨縣市及跨領域輔導團交流等，讓性別平等教育議題輔導團員增能並保持熱情。</w:t>
      </w:r>
    </w:p>
    <w:p w:rsidR="00E43232" w:rsidRPr="00672D92" w:rsidRDefault="002F6221" w:rsidP="00672D92">
      <w:pPr>
        <w:widowControl w:val="0"/>
        <w:spacing w:after="0" w:line="240" w:lineRule="auto"/>
        <w:ind w:leftChars="414" w:left="1233" w:hangingChars="134" w:hanging="322"/>
        <w:jc w:val="both"/>
        <w:rPr>
          <w:rFonts w:ascii="標楷體" w:eastAsia="標楷體" w:hAnsi="標楷體" w:cs="標楷體"/>
          <w:sz w:val="28"/>
          <w:szCs w:val="28"/>
          <w:lang w:eastAsia="zh-TW"/>
        </w:rPr>
      </w:pPr>
      <w:r w:rsidRPr="00672D92">
        <w:rPr>
          <w:rFonts w:ascii="標楷體" w:eastAsia="標楷體" w:hAnsi="標楷體" w:cs="標楷體"/>
          <w:kern w:val="2"/>
          <w:sz w:val="24"/>
          <w:szCs w:val="24"/>
          <w:lang w:eastAsia="zh-TW"/>
        </w:rPr>
        <w:t>3</w:t>
      </w:r>
      <w:r w:rsidRPr="00672D92">
        <w:rPr>
          <w:rFonts w:ascii="標楷體" w:eastAsia="標楷體" w:hAnsi="標楷體" w:cs="標楷體" w:hint="eastAsia"/>
          <w:kern w:val="2"/>
          <w:sz w:val="24"/>
          <w:szCs w:val="24"/>
          <w:lang w:eastAsia="zh-TW"/>
        </w:rPr>
        <w:t>、</w:t>
      </w:r>
      <w:proofErr w:type="gramStart"/>
      <w:r w:rsidRPr="00672D92">
        <w:rPr>
          <w:rFonts w:ascii="標楷體" w:eastAsia="標楷體" w:hAnsi="標楷體" w:cs="標楷體" w:hint="eastAsia"/>
          <w:kern w:val="2"/>
          <w:sz w:val="24"/>
          <w:szCs w:val="24"/>
          <w:lang w:eastAsia="zh-TW"/>
        </w:rPr>
        <w:t>規</w:t>
      </w:r>
      <w:proofErr w:type="gramEnd"/>
      <w:r w:rsidRPr="00672D92">
        <w:rPr>
          <w:rFonts w:ascii="標楷體" w:eastAsia="標楷體" w:hAnsi="標楷體" w:cs="標楷體" w:hint="eastAsia"/>
          <w:kern w:val="2"/>
          <w:sz w:val="24"/>
          <w:szCs w:val="24"/>
          <w:lang w:eastAsia="zh-TW"/>
        </w:rPr>
        <w:t>畫</w:t>
      </w:r>
      <w:r w:rsidR="000B6C54" w:rsidRPr="00672D92">
        <w:rPr>
          <w:rFonts w:ascii="標楷體" w:eastAsia="標楷體" w:hAnsi="標楷體" w:cs="標楷體"/>
          <w:sz w:val="24"/>
          <w:szCs w:val="24"/>
          <w:lang w:eastAsia="zh-TW"/>
        </w:rPr>
        <w:t>十二年國教素養導向性別課程</w:t>
      </w:r>
      <w:r w:rsidR="000B6C54" w:rsidRPr="00672D92">
        <w:rPr>
          <w:rFonts w:ascii="標楷體" w:eastAsia="標楷體" w:hAnsi="標楷體" w:cs="標楷體"/>
          <w:kern w:val="2"/>
          <w:sz w:val="24"/>
          <w:szCs w:val="24"/>
          <w:lang w:eastAsia="zh-TW"/>
        </w:rPr>
        <w:t>設計</w:t>
      </w:r>
      <w:r w:rsidR="000B6C54" w:rsidRPr="00672D92">
        <w:rPr>
          <w:rFonts w:ascii="標楷體" w:eastAsia="標楷體" w:hAnsi="標楷體" w:cs="標楷體"/>
          <w:sz w:val="24"/>
          <w:szCs w:val="24"/>
          <w:lang w:eastAsia="zh-TW"/>
        </w:rPr>
        <w:t>、教案設計以及課程轉化</w:t>
      </w:r>
      <w:r w:rsidR="000B6C54" w:rsidRPr="00672D92">
        <w:rPr>
          <w:rFonts w:ascii="標楷體" w:eastAsia="標楷體" w:hAnsi="標楷體" w:cs="標楷體" w:hint="eastAsia"/>
          <w:sz w:val="24"/>
          <w:szCs w:val="24"/>
          <w:lang w:eastAsia="zh-TW"/>
        </w:rPr>
        <w:t>相關工作坊</w:t>
      </w:r>
      <w:r w:rsidRPr="00672D92">
        <w:rPr>
          <w:rFonts w:ascii="標楷體" w:eastAsia="標楷體" w:hAnsi="標楷體" w:cs="標楷體" w:hint="eastAsia"/>
          <w:kern w:val="2"/>
          <w:sz w:val="24"/>
          <w:szCs w:val="24"/>
          <w:lang w:eastAsia="zh-TW"/>
        </w:rPr>
        <w:t>，提供團員及一般教師課程設計能力，促進性平</w:t>
      </w:r>
      <w:r w:rsidR="000B6C54" w:rsidRPr="00672D92">
        <w:rPr>
          <w:rFonts w:ascii="標楷體" w:eastAsia="標楷體" w:hAnsi="標楷體" w:cs="標楷體" w:hint="eastAsia"/>
          <w:kern w:val="2"/>
          <w:sz w:val="24"/>
          <w:szCs w:val="24"/>
          <w:lang w:eastAsia="zh-TW"/>
        </w:rPr>
        <w:t>核心素養</w:t>
      </w:r>
      <w:r w:rsidRPr="00672D92">
        <w:rPr>
          <w:rFonts w:ascii="標楷體" w:eastAsia="標楷體" w:hAnsi="標楷體" w:cs="標楷體" w:hint="eastAsia"/>
          <w:kern w:val="2"/>
          <w:sz w:val="24"/>
          <w:szCs w:val="24"/>
          <w:lang w:eastAsia="zh-TW"/>
        </w:rPr>
        <w:t>教學目標的達成</w:t>
      </w:r>
      <w:r w:rsidR="000B6C54" w:rsidRPr="00672D92">
        <w:rPr>
          <w:rFonts w:ascii="標楷體" w:eastAsia="標楷體" w:hAnsi="標楷體" w:cs="標楷體" w:hint="eastAsia"/>
          <w:kern w:val="2"/>
          <w:sz w:val="24"/>
          <w:szCs w:val="24"/>
          <w:lang w:eastAsia="zh-TW"/>
        </w:rPr>
        <w:t>，</w:t>
      </w:r>
      <w:r w:rsidR="00606F2E" w:rsidRPr="00672D92">
        <w:rPr>
          <w:rFonts w:ascii="標楷體" w:eastAsia="標楷體" w:hAnsi="標楷體" w:cs="標楷體" w:hint="eastAsia"/>
          <w:kern w:val="2"/>
          <w:sz w:val="24"/>
          <w:szCs w:val="24"/>
          <w:lang w:eastAsia="zh-TW"/>
        </w:rPr>
        <w:t>發展以學生為學習中心的性平轉化課程，精進教師教學效能並</w:t>
      </w:r>
      <w:r w:rsidR="000B6C54" w:rsidRPr="00672D92">
        <w:rPr>
          <w:rFonts w:ascii="標楷體" w:eastAsia="標楷體" w:hAnsi="標楷體" w:cs="標楷體" w:hint="eastAsia"/>
          <w:kern w:val="2"/>
          <w:sz w:val="24"/>
          <w:szCs w:val="24"/>
          <w:lang w:eastAsia="zh-TW"/>
        </w:rPr>
        <w:t>提升學生學習品質</w:t>
      </w:r>
      <w:r w:rsidRPr="00672D92">
        <w:rPr>
          <w:rFonts w:ascii="標楷體" w:eastAsia="標楷體" w:hAnsi="標楷體" w:cs="標楷體" w:hint="eastAsia"/>
          <w:kern w:val="2"/>
          <w:sz w:val="24"/>
          <w:szCs w:val="24"/>
          <w:lang w:eastAsia="zh-TW"/>
        </w:rPr>
        <w:t>。</w:t>
      </w:r>
    </w:p>
    <w:p w:rsidR="00637532" w:rsidRPr="00606F2E" w:rsidRDefault="00637532" w:rsidP="00637532">
      <w:pPr>
        <w:autoSpaceDE w:val="0"/>
        <w:autoSpaceDN w:val="0"/>
        <w:spacing w:beforeLines="50" w:before="180" w:afterLines="50" w:after="180" w:line="240" w:lineRule="auto"/>
        <w:jc w:val="both"/>
        <w:rPr>
          <w:rFonts w:ascii="標楷體" w:eastAsia="標楷體" w:hAnsi="標楷體"/>
          <w:sz w:val="28"/>
          <w:szCs w:val="28"/>
          <w:lang w:eastAsia="zh-TW"/>
        </w:rPr>
      </w:pPr>
      <w:r w:rsidRPr="00606F2E">
        <w:rPr>
          <w:rFonts w:ascii="標楷體" w:eastAsia="標楷體" w:hAnsi="標楷體"/>
          <w:sz w:val="28"/>
          <w:szCs w:val="28"/>
          <w:lang w:eastAsia="zh-TW"/>
        </w:rPr>
        <w:t>肆、計畫目標</w:t>
      </w:r>
    </w:p>
    <w:p w:rsidR="00112DBC" w:rsidRPr="00112DBC" w:rsidRDefault="00112DBC" w:rsidP="005A34AA">
      <w:pPr>
        <w:autoSpaceDE w:val="0"/>
        <w:autoSpaceDN w:val="0"/>
        <w:adjustRightInd w:val="0"/>
        <w:snapToGrid w:val="0"/>
        <w:spacing w:afterLines="50" w:after="180"/>
        <w:rPr>
          <w:rFonts w:ascii="標楷體" w:eastAsia="標楷體" w:hAnsi="標楷體"/>
          <w:sz w:val="24"/>
          <w:szCs w:val="24"/>
          <w:lang w:eastAsia="zh-TW"/>
        </w:rPr>
      </w:pPr>
      <w:r w:rsidRPr="00112DBC">
        <w:rPr>
          <w:rFonts w:ascii="標楷體" w:eastAsia="標楷體" w:hAnsi="標楷體" w:hint="eastAsia"/>
          <w:sz w:val="24"/>
          <w:szCs w:val="24"/>
          <w:lang w:eastAsia="zh-TW"/>
        </w:rPr>
        <w:t>（一）健全組織運作，執行</w:t>
      </w:r>
      <w:r w:rsidRPr="00112DBC">
        <w:rPr>
          <w:rFonts w:ascii="標楷體" w:eastAsia="標楷體" w:hAnsi="標楷體"/>
          <w:bCs/>
          <w:sz w:val="24"/>
          <w:szCs w:val="24"/>
          <w:lang w:eastAsia="zh-TW"/>
        </w:rPr>
        <w:t>十二年國民基本教育</w:t>
      </w:r>
      <w:r w:rsidRPr="00112DBC">
        <w:rPr>
          <w:rFonts w:ascii="標楷體" w:eastAsia="標楷體" w:hAnsi="標楷體" w:hint="eastAsia"/>
          <w:bCs/>
          <w:sz w:val="24"/>
          <w:szCs w:val="24"/>
          <w:lang w:eastAsia="zh-TW"/>
        </w:rPr>
        <w:t>以及</w:t>
      </w:r>
      <w:r w:rsidRPr="00112DBC">
        <w:rPr>
          <w:rFonts w:ascii="標楷體" w:eastAsia="標楷體" w:hAnsi="標楷體" w:hint="eastAsia"/>
          <w:sz w:val="24"/>
          <w:szCs w:val="24"/>
          <w:lang w:eastAsia="zh-TW"/>
        </w:rPr>
        <w:t>性別平等教育相關政策，以利達成政策目標。</w:t>
      </w:r>
    </w:p>
    <w:p w:rsidR="00112DBC" w:rsidRPr="00112DBC" w:rsidRDefault="00112DBC" w:rsidP="00112DBC">
      <w:pPr>
        <w:autoSpaceDE w:val="0"/>
        <w:autoSpaceDN w:val="0"/>
        <w:adjustRightInd w:val="0"/>
        <w:snapToGrid w:val="0"/>
        <w:spacing w:afterLines="50" w:after="180"/>
        <w:ind w:leftChars="193" w:left="593" w:hangingChars="70" w:hanging="168"/>
        <w:rPr>
          <w:rFonts w:ascii="標楷體" w:eastAsia="標楷體" w:hAnsi="標楷體"/>
          <w:sz w:val="24"/>
          <w:szCs w:val="24"/>
          <w:lang w:eastAsia="zh-TW"/>
        </w:rPr>
      </w:pPr>
      <w:r w:rsidRPr="00112DBC">
        <w:rPr>
          <w:rFonts w:ascii="標楷體" w:eastAsia="標楷體" w:hAnsi="標楷體" w:hint="eastAsia"/>
          <w:sz w:val="24"/>
          <w:szCs w:val="24"/>
          <w:lang w:eastAsia="zh-TW"/>
        </w:rPr>
        <w:t xml:space="preserve">  1.提升國教輔導團領域小組團員對於性平議題融入學習領域的知能，拉近教育現場性平議題融入學習領域的政策目標。</w:t>
      </w:r>
    </w:p>
    <w:p w:rsidR="00112DBC" w:rsidRPr="00112DBC" w:rsidRDefault="00112DBC" w:rsidP="00112DBC">
      <w:pPr>
        <w:autoSpaceDE w:val="0"/>
        <w:autoSpaceDN w:val="0"/>
        <w:adjustRightInd w:val="0"/>
        <w:snapToGrid w:val="0"/>
        <w:spacing w:afterLines="50" w:after="180"/>
        <w:ind w:leftChars="193" w:left="593" w:hangingChars="70" w:hanging="168"/>
        <w:rPr>
          <w:rFonts w:ascii="標楷體" w:eastAsia="標楷體" w:hAnsi="標楷體"/>
          <w:sz w:val="24"/>
          <w:szCs w:val="24"/>
          <w:lang w:eastAsia="zh-TW"/>
        </w:rPr>
      </w:pPr>
      <w:r w:rsidRPr="00112DBC">
        <w:rPr>
          <w:rFonts w:ascii="標楷體" w:eastAsia="標楷體" w:hAnsi="標楷體" w:hint="eastAsia"/>
          <w:sz w:val="24"/>
          <w:szCs w:val="24"/>
          <w:lang w:eastAsia="zh-TW"/>
        </w:rPr>
        <w:t xml:space="preserve">  2.定期召開小組業務會議配合教育政策進行專業對話，共同</w:t>
      </w:r>
      <w:proofErr w:type="gramStart"/>
      <w:r w:rsidRPr="00112DBC">
        <w:rPr>
          <w:rFonts w:ascii="標楷體" w:eastAsia="標楷體" w:hAnsi="標楷體" w:hint="eastAsia"/>
          <w:sz w:val="24"/>
          <w:szCs w:val="24"/>
          <w:lang w:eastAsia="zh-TW"/>
        </w:rPr>
        <w:t>研</w:t>
      </w:r>
      <w:proofErr w:type="gramEnd"/>
      <w:r w:rsidRPr="00112DBC">
        <w:rPr>
          <w:rFonts w:ascii="標楷體" w:eastAsia="標楷體" w:hAnsi="標楷體" w:hint="eastAsia"/>
          <w:sz w:val="24"/>
          <w:szCs w:val="24"/>
          <w:lang w:eastAsia="zh-TW"/>
        </w:rPr>
        <w:t>擬、執行、檢討並</w:t>
      </w:r>
      <w:proofErr w:type="gramStart"/>
      <w:r w:rsidRPr="00112DBC">
        <w:rPr>
          <w:rFonts w:ascii="標楷體" w:eastAsia="標楷體" w:hAnsi="標楷體" w:hint="eastAsia"/>
          <w:sz w:val="24"/>
          <w:szCs w:val="24"/>
          <w:lang w:eastAsia="zh-TW"/>
        </w:rPr>
        <w:t>參與央團</w:t>
      </w:r>
      <w:proofErr w:type="gramEnd"/>
      <w:r w:rsidRPr="00112DBC">
        <w:rPr>
          <w:rFonts w:ascii="標楷體" w:eastAsia="標楷體" w:hAnsi="標楷體" w:hint="eastAsia"/>
          <w:sz w:val="24"/>
          <w:szCs w:val="24"/>
          <w:lang w:eastAsia="zh-TW"/>
        </w:rPr>
        <w:t>、市團、市府相關單位各項相關協作會議。</w:t>
      </w:r>
    </w:p>
    <w:p w:rsidR="00112DBC" w:rsidRPr="00112DBC" w:rsidRDefault="00112DBC" w:rsidP="00112DBC">
      <w:pPr>
        <w:autoSpaceDE w:val="0"/>
        <w:autoSpaceDN w:val="0"/>
        <w:adjustRightInd w:val="0"/>
        <w:snapToGrid w:val="0"/>
        <w:spacing w:afterLines="50" w:after="180"/>
        <w:ind w:leftChars="193" w:left="593" w:hangingChars="70" w:hanging="168"/>
        <w:rPr>
          <w:rFonts w:ascii="標楷體" w:eastAsia="標楷體" w:hAnsi="標楷體"/>
          <w:sz w:val="24"/>
          <w:szCs w:val="24"/>
          <w:lang w:eastAsia="zh-TW"/>
        </w:rPr>
      </w:pPr>
      <w:r w:rsidRPr="00112DBC">
        <w:rPr>
          <w:rFonts w:ascii="標楷體" w:eastAsia="標楷體" w:hAnsi="標楷體" w:hint="eastAsia"/>
          <w:sz w:val="24"/>
          <w:szCs w:val="24"/>
          <w:lang w:eastAsia="zh-TW"/>
        </w:rPr>
        <w:t xml:space="preserve">  3.</w:t>
      </w:r>
      <w:r w:rsidRPr="00112DBC">
        <w:rPr>
          <w:rFonts w:ascii="標楷體" w:eastAsia="標楷體" w:hAnsi="標楷體" w:hint="eastAsia"/>
          <w:bCs/>
          <w:sz w:val="24"/>
          <w:szCs w:val="24"/>
          <w:lang w:eastAsia="zh-TW"/>
        </w:rPr>
        <w:t>藉由學者專家帶領社群成員討論、修正，</w:t>
      </w:r>
      <w:r w:rsidRPr="00112DBC">
        <w:rPr>
          <w:rFonts w:ascii="標楷體" w:eastAsia="標楷體" w:hAnsi="標楷體" w:hint="eastAsia"/>
          <w:sz w:val="24"/>
          <w:szCs w:val="24"/>
          <w:lang w:eastAsia="zh-TW"/>
        </w:rPr>
        <w:t>形塑教學有效性之專業增能，優質化教學現場與品質。</w:t>
      </w:r>
    </w:p>
    <w:p w:rsidR="00112DBC" w:rsidRPr="00112DBC" w:rsidRDefault="00112DBC" w:rsidP="005A34AA">
      <w:pPr>
        <w:autoSpaceDE w:val="0"/>
        <w:autoSpaceDN w:val="0"/>
        <w:adjustRightInd w:val="0"/>
        <w:snapToGrid w:val="0"/>
        <w:spacing w:afterLines="50" w:after="180"/>
        <w:rPr>
          <w:rFonts w:ascii="標楷體" w:eastAsia="標楷體" w:hAnsi="標楷體"/>
          <w:sz w:val="24"/>
          <w:szCs w:val="24"/>
          <w:lang w:eastAsia="zh-TW"/>
        </w:rPr>
      </w:pPr>
      <w:r w:rsidRPr="00112DBC">
        <w:rPr>
          <w:rFonts w:ascii="標楷體" w:eastAsia="標楷體" w:hAnsi="標楷體" w:hint="eastAsia"/>
          <w:sz w:val="24"/>
          <w:szCs w:val="24"/>
          <w:lang w:eastAsia="zh-TW"/>
        </w:rPr>
        <w:t>（二）致力協助推廣開發有效教學策略，協助教師改變評量方式及教學</w:t>
      </w:r>
    </w:p>
    <w:p w:rsidR="00112DBC" w:rsidRPr="00112DBC" w:rsidRDefault="00112DBC" w:rsidP="00112DBC">
      <w:pPr>
        <w:autoSpaceDE w:val="0"/>
        <w:autoSpaceDN w:val="0"/>
        <w:adjustRightInd w:val="0"/>
        <w:snapToGrid w:val="0"/>
        <w:spacing w:afterLines="50" w:after="180"/>
        <w:ind w:leftChars="193" w:left="593" w:hangingChars="70" w:hanging="168"/>
        <w:rPr>
          <w:rFonts w:ascii="標楷體" w:eastAsia="標楷體" w:hAnsi="標楷體"/>
          <w:sz w:val="24"/>
          <w:szCs w:val="24"/>
          <w:lang w:eastAsia="zh-TW"/>
        </w:rPr>
      </w:pPr>
      <w:r w:rsidRPr="00112DBC">
        <w:rPr>
          <w:rFonts w:ascii="標楷體" w:eastAsia="標楷體" w:hAnsi="標楷體" w:hint="eastAsia"/>
          <w:sz w:val="24"/>
          <w:szCs w:val="24"/>
          <w:lang w:eastAsia="zh-TW"/>
        </w:rPr>
        <w:t xml:space="preserve">  1.探究分析各學習領域教材的內涵，推廣及</w:t>
      </w:r>
      <w:r w:rsidRPr="00112DBC">
        <w:rPr>
          <w:rFonts w:ascii="標楷體" w:eastAsia="標楷體" w:hAnsi="標楷體" w:hint="eastAsia"/>
          <w:bCs/>
          <w:sz w:val="24"/>
          <w:szCs w:val="24"/>
          <w:lang w:eastAsia="zh-TW"/>
        </w:rPr>
        <w:t>開發性平觀點之創意課程等</w:t>
      </w:r>
      <w:r w:rsidRPr="00112DBC">
        <w:rPr>
          <w:rFonts w:ascii="標楷體" w:eastAsia="標楷體" w:hAnsi="標楷體" w:hint="eastAsia"/>
          <w:sz w:val="24"/>
          <w:szCs w:val="24"/>
          <w:lang w:eastAsia="zh-TW"/>
        </w:rPr>
        <w:t>相關有效教學、差異化教學與多元評量之教學策略</w:t>
      </w:r>
      <w:r w:rsidRPr="00112DBC">
        <w:rPr>
          <w:rFonts w:ascii="標楷體" w:eastAsia="標楷體" w:hAnsi="標楷體" w:hint="eastAsia"/>
          <w:bCs/>
          <w:sz w:val="24"/>
          <w:szCs w:val="24"/>
          <w:lang w:eastAsia="zh-TW"/>
        </w:rPr>
        <w:t>與教學示例。</w:t>
      </w:r>
    </w:p>
    <w:p w:rsidR="00112DBC" w:rsidRPr="00112DBC" w:rsidRDefault="00112DBC" w:rsidP="00112DBC">
      <w:pPr>
        <w:autoSpaceDE w:val="0"/>
        <w:autoSpaceDN w:val="0"/>
        <w:adjustRightInd w:val="0"/>
        <w:snapToGrid w:val="0"/>
        <w:spacing w:afterLines="50" w:after="180"/>
        <w:ind w:leftChars="193" w:left="593" w:hangingChars="70" w:hanging="168"/>
        <w:rPr>
          <w:rFonts w:ascii="標楷體" w:eastAsia="標楷體" w:hAnsi="標楷體"/>
          <w:sz w:val="24"/>
          <w:szCs w:val="24"/>
          <w:lang w:eastAsia="zh-TW"/>
        </w:rPr>
      </w:pPr>
      <w:r w:rsidRPr="00112DBC">
        <w:rPr>
          <w:rFonts w:ascii="標楷體" w:eastAsia="標楷體" w:hAnsi="標楷體" w:hint="eastAsia"/>
          <w:sz w:val="24"/>
          <w:szCs w:val="24"/>
          <w:lang w:eastAsia="zh-TW"/>
        </w:rPr>
        <w:t xml:space="preserve">  2.透過</w:t>
      </w:r>
      <w:proofErr w:type="gramStart"/>
      <w:r w:rsidRPr="00112DBC">
        <w:rPr>
          <w:rFonts w:ascii="標楷體" w:eastAsia="標楷體" w:hAnsi="標楷體" w:hint="eastAsia"/>
          <w:sz w:val="24"/>
          <w:szCs w:val="24"/>
          <w:lang w:eastAsia="zh-TW"/>
        </w:rPr>
        <w:t>公開</w:t>
      </w:r>
      <w:r w:rsidR="00606F2E">
        <w:rPr>
          <w:rFonts w:ascii="標楷體" w:eastAsia="標楷體" w:hAnsi="標楷體" w:hint="eastAsia"/>
          <w:sz w:val="24"/>
          <w:szCs w:val="24"/>
          <w:lang w:eastAsia="zh-TW"/>
        </w:rPr>
        <w:t>觀</w:t>
      </w:r>
      <w:r w:rsidRPr="00112DBC">
        <w:rPr>
          <w:rFonts w:ascii="標楷體" w:eastAsia="標楷體" w:hAnsi="標楷體" w:hint="eastAsia"/>
          <w:sz w:val="24"/>
          <w:szCs w:val="24"/>
          <w:lang w:eastAsia="zh-TW"/>
        </w:rPr>
        <w:t>課與</w:t>
      </w:r>
      <w:proofErr w:type="gramEnd"/>
      <w:r w:rsidRPr="00112DBC">
        <w:rPr>
          <w:rFonts w:ascii="標楷體" w:eastAsia="標楷體" w:hAnsi="標楷體" w:hint="eastAsia"/>
          <w:sz w:val="24"/>
          <w:szCs w:val="24"/>
          <w:lang w:eastAsia="zh-TW"/>
        </w:rPr>
        <w:t>進行分享或專業對話，強化輔導員進行性平融入課堂教學研究之能力，促進專業學習社群聚焦課堂教學研究之發展。</w:t>
      </w:r>
    </w:p>
    <w:p w:rsidR="00112DBC" w:rsidRPr="00112DBC" w:rsidRDefault="00112DBC" w:rsidP="00112DBC">
      <w:pPr>
        <w:autoSpaceDE w:val="0"/>
        <w:autoSpaceDN w:val="0"/>
        <w:adjustRightInd w:val="0"/>
        <w:snapToGrid w:val="0"/>
        <w:spacing w:afterLines="50" w:after="180"/>
        <w:ind w:leftChars="193" w:left="593" w:hangingChars="70" w:hanging="168"/>
        <w:rPr>
          <w:rFonts w:ascii="標楷體" w:eastAsia="標楷體" w:hAnsi="標楷體"/>
          <w:sz w:val="24"/>
          <w:szCs w:val="24"/>
          <w:lang w:eastAsia="zh-TW"/>
        </w:rPr>
      </w:pPr>
      <w:r w:rsidRPr="00112DBC">
        <w:rPr>
          <w:rFonts w:ascii="標楷體" w:eastAsia="標楷體" w:hAnsi="標楷體" w:hint="eastAsia"/>
          <w:sz w:val="24"/>
          <w:szCs w:val="24"/>
          <w:lang w:eastAsia="zh-TW"/>
        </w:rPr>
        <w:t xml:space="preserve">  3.協助辦理性平融入各領域教材教法甄選，並能蒐集與建置性平教材及人才資源庫，豐富教師多元教學資源內涵。</w:t>
      </w:r>
    </w:p>
    <w:p w:rsidR="00112DBC" w:rsidRPr="00112DBC" w:rsidRDefault="00112DBC" w:rsidP="005A34AA">
      <w:pPr>
        <w:autoSpaceDE w:val="0"/>
        <w:autoSpaceDN w:val="0"/>
        <w:adjustRightInd w:val="0"/>
        <w:snapToGrid w:val="0"/>
        <w:spacing w:afterLines="50" w:after="180"/>
        <w:rPr>
          <w:rFonts w:ascii="標楷體" w:eastAsia="標楷體" w:hAnsi="標楷體"/>
          <w:sz w:val="24"/>
          <w:szCs w:val="24"/>
          <w:lang w:eastAsia="zh-TW"/>
        </w:rPr>
      </w:pPr>
      <w:r w:rsidRPr="00112DBC">
        <w:rPr>
          <w:rFonts w:ascii="標楷體" w:eastAsia="標楷體" w:hAnsi="標楷體" w:hint="eastAsia"/>
          <w:sz w:val="24"/>
          <w:szCs w:val="24"/>
          <w:lang w:eastAsia="zh-TW"/>
        </w:rPr>
        <w:t>（三）有效提供性平教育專業支持與協助措施</w:t>
      </w:r>
    </w:p>
    <w:p w:rsidR="00112DBC" w:rsidRPr="00112DBC" w:rsidRDefault="00112DBC" w:rsidP="00112DBC">
      <w:pPr>
        <w:autoSpaceDE w:val="0"/>
        <w:autoSpaceDN w:val="0"/>
        <w:adjustRightInd w:val="0"/>
        <w:snapToGrid w:val="0"/>
        <w:spacing w:afterLines="50" w:after="180"/>
        <w:ind w:leftChars="193" w:left="593" w:hangingChars="70" w:hanging="168"/>
        <w:rPr>
          <w:rFonts w:ascii="標楷體" w:eastAsia="標楷體" w:hAnsi="標楷體"/>
          <w:sz w:val="24"/>
          <w:szCs w:val="24"/>
          <w:lang w:eastAsia="zh-TW"/>
        </w:rPr>
      </w:pPr>
      <w:r w:rsidRPr="00112DBC">
        <w:rPr>
          <w:rFonts w:ascii="標楷體" w:eastAsia="標楷體" w:hAnsi="標楷體" w:hint="eastAsia"/>
          <w:sz w:val="24"/>
          <w:szCs w:val="24"/>
          <w:lang w:eastAsia="zh-TW"/>
        </w:rPr>
        <w:t xml:space="preserve">  1.結合</w:t>
      </w:r>
      <w:proofErr w:type="gramStart"/>
      <w:r w:rsidRPr="00112DBC">
        <w:rPr>
          <w:rFonts w:ascii="標楷體" w:eastAsia="標楷體" w:hAnsi="標楷體" w:hint="eastAsia"/>
          <w:sz w:val="24"/>
          <w:szCs w:val="24"/>
          <w:lang w:eastAsia="zh-TW"/>
        </w:rPr>
        <w:t>國中小各學習</w:t>
      </w:r>
      <w:proofErr w:type="gramEnd"/>
      <w:r w:rsidRPr="00112DBC">
        <w:rPr>
          <w:rFonts w:ascii="標楷體" w:eastAsia="標楷體" w:hAnsi="標楷體" w:hint="eastAsia"/>
          <w:sz w:val="24"/>
          <w:szCs w:val="24"/>
          <w:lang w:eastAsia="zh-TW"/>
        </w:rPr>
        <w:t>領域輔導小組等團員，形成有效支持體系，倡導性別平等之理念與意識。</w:t>
      </w:r>
    </w:p>
    <w:p w:rsidR="00112DBC" w:rsidRPr="00112DBC" w:rsidRDefault="00112DBC" w:rsidP="00112DBC">
      <w:pPr>
        <w:autoSpaceDE w:val="0"/>
        <w:autoSpaceDN w:val="0"/>
        <w:adjustRightInd w:val="0"/>
        <w:snapToGrid w:val="0"/>
        <w:spacing w:afterLines="50" w:after="180"/>
        <w:ind w:leftChars="193" w:left="593" w:hangingChars="70" w:hanging="168"/>
        <w:rPr>
          <w:rFonts w:ascii="標楷體" w:eastAsia="標楷體" w:hAnsi="標楷體"/>
          <w:sz w:val="24"/>
          <w:szCs w:val="24"/>
          <w:lang w:eastAsia="zh-TW"/>
        </w:rPr>
      </w:pPr>
      <w:r w:rsidRPr="00112DBC">
        <w:rPr>
          <w:rFonts w:ascii="標楷體" w:eastAsia="標楷體" w:hAnsi="標楷體" w:hint="eastAsia"/>
          <w:sz w:val="24"/>
          <w:szCs w:val="24"/>
          <w:lang w:eastAsia="zh-TW"/>
        </w:rPr>
        <w:t xml:space="preserve">  2.配合團員</w:t>
      </w:r>
      <w:proofErr w:type="gramStart"/>
      <w:r w:rsidRPr="00112DBC">
        <w:rPr>
          <w:rFonts w:ascii="標楷體" w:eastAsia="標楷體" w:hAnsi="標楷體" w:hint="eastAsia"/>
          <w:sz w:val="24"/>
          <w:szCs w:val="24"/>
          <w:lang w:eastAsia="zh-TW"/>
        </w:rPr>
        <w:t>公開</w:t>
      </w:r>
      <w:r w:rsidR="00606F2E">
        <w:rPr>
          <w:rFonts w:ascii="標楷體" w:eastAsia="標楷體" w:hAnsi="標楷體" w:hint="eastAsia"/>
          <w:sz w:val="24"/>
          <w:szCs w:val="24"/>
          <w:lang w:eastAsia="zh-TW"/>
        </w:rPr>
        <w:t>觀</w:t>
      </w:r>
      <w:r w:rsidRPr="00112DBC">
        <w:rPr>
          <w:rFonts w:ascii="標楷體" w:eastAsia="標楷體" w:hAnsi="標楷體" w:hint="eastAsia"/>
          <w:sz w:val="24"/>
          <w:szCs w:val="24"/>
          <w:lang w:eastAsia="zh-TW"/>
        </w:rPr>
        <w:t>課辦理</w:t>
      </w:r>
      <w:proofErr w:type="gramEnd"/>
      <w:r w:rsidRPr="00112DBC">
        <w:rPr>
          <w:rFonts w:ascii="標楷體" w:eastAsia="標楷體" w:hAnsi="標楷體" w:hint="eastAsia"/>
          <w:sz w:val="24"/>
          <w:szCs w:val="24"/>
          <w:lang w:eastAsia="zh-TW"/>
        </w:rPr>
        <w:t>到校或區域服務，推廣有效教學、差異化教學與多元評量之教學策略</w:t>
      </w:r>
      <w:r w:rsidRPr="00112DBC">
        <w:rPr>
          <w:rFonts w:ascii="標楷體" w:eastAsia="標楷體" w:hAnsi="標楷體" w:hint="eastAsia"/>
          <w:bCs/>
          <w:sz w:val="24"/>
          <w:szCs w:val="24"/>
          <w:lang w:eastAsia="zh-TW"/>
        </w:rPr>
        <w:t>與教學示例。</w:t>
      </w:r>
    </w:p>
    <w:p w:rsidR="00112DBC" w:rsidRPr="00112DBC" w:rsidRDefault="00112DBC" w:rsidP="005A34AA">
      <w:pPr>
        <w:autoSpaceDE w:val="0"/>
        <w:autoSpaceDN w:val="0"/>
        <w:adjustRightInd w:val="0"/>
        <w:snapToGrid w:val="0"/>
        <w:spacing w:afterLines="50" w:after="180"/>
        <w:ind w:leftChars="269" w:left="592"/>
        <w:rPr>
          <w:rFonts w:ascii="標楷體" w:eastAsia="標楷體" w:hAnsi="標楷體"/>
          <w:sz w:val="24"/>
          <w:szCs w:val="24"/>
          <w:lang w:eastAsia="zh-TW"/>
        </w:rPr>
      </w:pPr>
      <w:r w:rsidRPr="00112DBC">
        <w:rPr>
          <w:rFonts w:ascii="標楷體" w:eastAsia="標楷體" w:hAnsi="標楷體" w:hint="eastAsia"/>
          <w:sz w:val="24"/>
          <w:szCs w:val="24"/>
          <w:lang w:eastAsia="zh-TW"/>
        </w:rPr>
        <w:t>3.強化本市國民教育性別平等教育教學輔導，輔導學校教師循專業學習社群方式進行共同研究，以促進教師發展「以學生為中心」之教學模式，提高學生相關知能與行為素養。</w:t>
      </w:r>
    </w:p>
    <w:p w:rsidR="00112DBC" w:rsidRPr="00112DBC" w:rsidRDefault="00112DBC" w:rsidP="00637532">
      <w:pPr>
        <w:autoSpaceDE w:val="0"/>
        <w:autoSpaceDN w:val="0"/>
        <w:adjustRightInd w:val="0"/>
        <w:snapToGrid w:val="0"/>
        <w:spacing w:afterLines="50" w:after="180"/>
        <w:ind w:leftChars="193" w:left="593" w:hangingChars="70" w:hanging="168"/>
        <w:rPr>
          <w:rFonts w:ascii="標楷體" w:eastAsia="標楷體" w:hAnsi="標楷體"/>
          <w:sz w:val="24"/>
          <w:szCs w:val="24"/>
          <w:lang w:eastAsia="zh-TW"/>
        </w:rPr>
      </w:pPr>
    </w:p>
    <w:p w:rsidR="00637532" w:rsidRPr="00606F2E" w:rsidRDefault="00637532" w:rsidP="00637532">
      <w:pPr>
        <w:autoSpaceDE w:val="0"/>
        <w:autoSpaceDN w:val="0"/>
        <w:spacing w:beforeLines="50" w:before="180" w:afterLines="50" w:after="180" w:line="240" w:lineRule="auto"/>
        <w:jc w:val="both"/>
        <w:rPr>
          <w:rFonts w:ascii="標楷體" w:eastAsia="標楷體" w:hAnsi="標楷體"/>
          <w:sz w:val="28"/>
          <w:szCs w:val="28"/>
          <w:lang w:eastAsia="zh-TW"/>
        </w:rPr>
      </w:pPr>
      <w:r w:rsidRPr="00606F2E">
        <w:rPr>
          <w:rFonts w:ascii="標楷體" w:eastAsia="標楷體" w:hAnsi="標楷體"/>
          <w:sz w:val="28"/>
          <w:szCs w:val="28"/>
          <w:lang w:eastAsia="zh-TW"/>
        </w:rPr>
        <w:lastRenderedPageBreak/>
        <w:t>伍、輔導團輔導模式及服務（支持或輔導）內涵</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31"/>
        <w:gridCol w:w="4536"/>
        <w:gridCol w:w="1418"/>
        <w:gridCol w:w="1417"/>
      </w:tblGrid>
      <w:tr w:rsidR="007A2675" w:rsidRPr="007571AB" w:rsidTr="00606F2E">
        <w:trPr>
          <w:trHeight w:val="360"/>
        </w:trPr>
        <w:tc>
          <w:tcPr>
            <w:tcW w:w="3031" w:type="dxa"/>
            <w:tcBorders>
              <w:top w:val="single" w:sz="4" w:space="0" w:color="auto"/>
              <w:left w:val="single" w:sz="4" w:space="0" w:color="auto"/>
              <w:bottom w:val="single" w:sz="4" w:space="0" w:color="auto"/>
              <w:right w:val="single" w:sz="4" w:space="0" w:color="auto"/>
            </w:tcBorders>
            <w:hideMark/>
          </w:tcPr>
          <w:p w:rsidR="007A2675" w:rsidRPr="007571AB" w:rsidRDefault="007A2675">
            <w:pPr>
              <w:widowControl w:val="0"/>
              <w:snapToGrid w:val="0"/>
              <w:rPr>
                <w:rFonts w:ascii="標楷體" w:eastAsia="標楷體" w:hAnsi="標楷體"/>
                <w:kern w:val="2"/>
                <w:sz w:val="24"/>
                <w:szCs w:val="24"/>
              </w:rPr>
            </w:pPr>
            <w:r w:rsidRPr="007571AB">
              <w:rPr>
                <w:rFonts w:ascii="標楷體" w:eastAsia="標楷體" w:hAnsi="標楷體" w:cs="標楷體" w:hint="eastAsia"/>
                <w:sz w:val="24"/>
                <w:szCs w:val="24"/>
              </w:rPr>
              <w:t>運作模式</w:t>
            </w:r>
          </w:p>
        </w:tc>
        <w:tc>
          <w:tcPr>
            <w:tcW w:w="4536" w:type="dxa"/>
            <w:tcBorders>
              <w:top w:val="single" w:sz="4" w:space="0" w:color="auto"/>
              <w:left w:val="single" w:sz="4" w:space="0" w:color="auto"/>
              <w:bottom w:val="single" w:sz="4" w:space="0" w:color="auto"/>
              <w:right w:val="single" w:sz="4" w:space="0" w:color="auto"/>
            </w:tcBorders>
            <w:hideMark/>
          </w:tcPr>
          <w:p w:rsidR="007A2675" w:rsidRPr="007571AB" w:rsidRDefault="007A2675">
            <w:pPr>
              <w:widowControl w:val="0"/>
              <w:snapToGrid w:val="0"/>
              <w:rPr>
                <w:rFonts w:ascii="標楷體" w:eastAsia="標楷體" w:hAnsi="標楷體"/>
                <w:kern w:val="2"/>
                <w:sz w:val="24"/>
                <w:szCs w:val="24"/>
              </w:rPr>
            </w:pPr>
            <w:r w:rsidRPr="007571AB">
              <w:rPr>
                <w:rFonts w:ascii="標楷體" w:eastAsia="標楷體" w:hAnsi="標楷體" w:cs="標楷體" w:hint="eastAsia"/>
                <w:sz w:val="24"/>
                <w:szCs w:val="24"/>
              </w:rPr>
              <w:t>內容</w:t>
            </w:r>
          </w:p>
        </w:tc>
        <w:tc>
          <w:tcPr>
            <w:tcW w:w="1418" w:type="dxa"/>
            <w:tcBorders>
              <w:top w:val="single" w:sz="4" w:space="0" w:color="auto"/>
              <w:left w:val="single" w:sz="4" w:space="0" w:color="auto"/>
              <w:bottom w:val="single" w:sz="4" w:space="0" w:color="auto"/>
              <w:right w:val="single" w:sz="4" w:space="0" w:color="auto"/>
            </w:tcBorders>
            <w:hideMark/>
          </w:tcPr>
          <w:p w:rsidR="007A2675" w:rsidRPr="007571AB" w:rsidRDefault="007A2675">
            <w:pPr>
              <w:widowControl w:val="0"/>
              <w:snapToGrid w:val="0"/>
              <w:rPr>
                <w:rFonts w:ascii="標楷體" w:eastAsia="標楷體" w:hAnsi="標楷體"/>
                <w:kern w:val="2"/>
                <w:sz w:val="24"/>
                <w:szCs w:val="24"/>
              </w:rPr>
            </w:pPr>
            <w:r w:rsidRPr="007571AB">
              <w:rPr>
                <w:rFonts w:ascii="標楷體" w:eastAsia="標楷體" w:hAnsi="標楷體" w:cs="標楷體" w:hint="eastAsia"/>
                <w:sz w:val="24"/>
                <w:szCs w:val="24"/>
              </w:rPr>
              <w:t>預定期程</w:t>
            </w:r>
          </w:p>
        </w:tc>
        <w:tc>
          <w:tcPr>
            <w:tcW w:w="1417" w:type="dxa"/>
            <w:tcBorders>
              <w:top w:val="single" w:sz="4" w:space="0" w:color="auto"/>
              <w:left w:val="single" w:sz="4" w:space="0" w:color="auto"/>
              <w:bottom w:val="single" w:sz="4" w:space="0" w:color="auto"/>
              <w:right w:val="single" w:sz="4" w:space="0" w:color="auto"/>
            </w:tcBorders>
            <w:hideMark/>
          </w:tcPr>
          <w:p w:rsidR="007A2675" w:rsidRPr="007571AB" w:rsidRDefault="007A2675">
            <w:pPr>
              <w:widowControl w:val="0"/>
              <w:snapToGrid w:val="0"/>
              <w:rPr>
                <w:rFonts w:ascii="標楷體" w:eastAsia="標楷體" w:hAnsi="標楷體"/>
                <w:kern w:val="2"/>
                <w:sz w:val="24"/>
                <w:szCs w:val="24"/>
              </w:rPr>
            </w:pPr>
            <w:r w:rsidRPr="007571AB">
              <w:rPr>
                <w:rFonts w:ascii="標楷體" w:eastAsia="標楷體" w:hAnsi="標楷體" w:cs="標楷體" w:hint="eastAsia"/>
                <w:sz w:val="24"/>
                <w:szCs w:val="24"/>
              </w:rPr>
              <w:t>備註</w:t>
            </w:r>
          </w:p>
        </w:tc>
      </w:tr>
      <w:tr w:rsidR="007A2675" w:rsidRPr="007571AB" w:rsidTr="00606F2E">
        <w:trPr>
          <w:trHeight w:val="360"/>
        </w:trPr>
        <w:tc>
          <w:tcPr>
            <w:tcW w:w="3031" w:type="dxa"/>
            <w:tcBorders>
              <w:top w:val="single" w:sz="4" w:space="0" w:color="auto"/>
              <w:left w:val="single" w:sz="4" w:space="0" w:color="auto"/>
              <w:bottom w:val="single" w:sz="4" w:space="0" w:color="auto"/>
              <w:right w:val="single" w:sz="4" w:space="0" w:color="auto"/>
            </w:tcBorders>
            <w:hideMark/>
          </w:tcPr>
          <w:p w:rsidR="007A2675" w:rsidRPr="007571AB" w:rsidRDefault="007A2675" w:rsidP="007571AB">
            <w:pPr>
              <w:widowControl w:val="0"/>
              <w:adjustRightInd w:val="0"/>
              <w:snapToGrid w:val="0"/>
              <w:spacing w:after="0"/>
              <w:rPr>
                <w:rFonts w:ascii="標楷體" w:eastAsia="標楷體" w:hAnsi="標楷體"/>
                <w:kern w:val="2"/>
                <w:sz w:val="24"/>
                <w:szCs w:val="24"/>
              </w:rPr>
            </w:pPr>
            <w:r w:rsidRPr="007571AB">
              <w:rPr>
                <w:rFonts w:ascii="標楷體" w:eastAsia="標楷體" w:hAnsi="標楷體" w:cs="標楷體" w:hint="eastAsia"/>
                <w:sz w:val="24"/>
                <w:szCs w:val="24"/>
                <w:lang w:eastAsia="zh-TW"/>
              </w:rPr>
              <w:t>模式</w:t>
            </w:r>
            <w:proofErr w:type="gramStart"/>
            <w:r w:rsidRPr="007571AB">
              <w:rPr>
                <w:rFonts w:ascii="標楷體" w:eastAsia="標楷體" w:hAnsi="標楷體" w:cs="標楷體" w:hint="eastAsia"/>
                <w:sz w:val="24"/>
                <w:szCs w:val="24"/>
                <w:lang w:eastAsia="zh-TW"/>
              </w:rPr>
              <w:t>一</w:t>
            </w:r>
            <w:proofErr w:type="gramEnd"/>
            <w:r w:rsidRPr="007571AB">
              <w:rPr>
                <w:rFonts w:ascii="標楷體" w:eastAsia="標楷體" w:hAnsi="標楷體" w:cs="標楷體" w:hint="eastAsia"/>
                <w:sz w:val="24"/>
                <w:szCs w:val="24"/>
                <w:lang w:eastAsia="zh-TW"/>
              </w:rPr>
              <w:t>：團</w:t>
            </w:r>
            <w:proofErr w:type="gramStart"/>
            <w:r w:rsidRPr="007571AB">
              <w:rPr>
                <w:rFonts w:ascii="標楷體" w:eastAsia="標楷體" w:hAnsi="標楷體" w:cs="標楷體" w:hint="eastAsia"/>
                <w:sz w:val="24"/>
                <w:szCs w:val="24"/>
                <w:lang w:eastAsia="zh-TW"/>
              </w:rPr>
              <w:t>務</w:t>
            </w:r>
            <w:proofErr w:type="gramEnd"/>
            <w:r w:rsidRPr="007571AB">
              <w:rPr>
                <w:rFonts w:ascii="標楷體" w:eastAsia="標楷體" w:hAnsi="標楷體" w:cs="標楷體" w:hint="eastAsia"/>
                <w:sz w:val="24"/>
                <w:szCs w:val="24"/>
                <w:lang w:eastAsia="zh-TW"/>
              </w:rPr>
              <w:t>會議增能活動中，安排國中及國小教案分享。</w:t>
            </w:r>
            <w:proofErr w:type="gramStart"/>
            <w:r w:rsidRPr="007571AB">
              <w:rPr>
                <w:rFonts w:ascii="標楷體" w:eastAsia="標楷體" w:hAnsi="標楷體" w:cs="標楷體" w:hint="eastAsia"/>
                <w:sz w:val="24"/>
                <w:szCs w:val="24"/>
                <w:lang w:eastAsia="zh-TW"/>
              </w:rPr>
              <w:t>（</w:t>
            </w:r>
            <w:proofErr w:type="gramEnd"/>
            <w:r w:rsidRPr="007571AB">
              <w:rPr>
                <w:rFonts w:ascii="標楷體" w:eastAsia="標楷體" w:hAnsi="標楷體" w:cs="標楷體" w:hint="eastAsia"/>
                <w:sz w:val="24"/>
                <w:szCs w:val="24"/>
                <w:lang w:eastAsia="zh-TW"/>
              </w:rPr>
              <w:t>教案分享方式：</w:t>
            </w:r>
            <w:proofErr w:type="gramStart"/>
            <w:r w:rsidRPr="007571AB">
              <w:rPr>
                <w:rFonts w:ascii="標楷體" w:eastAsia="標楷體" w:hAnsi="標楷體" w:cs="標楷體" w:hint="eastAsia"/>
                <w:sz w:val="24"/>
                <w:szCs w:val="24"/>
                <w:lang w:eastAsia="zh-TW"/>
              </w:rPr>
              <w:t>採</w:t>
            </w:r>
            <w:proofErr w:type="gramEnd"/>
            <w:r w:rsidRPr="007571AB">
              <w:rPr>
                <w:rFonts w:ascii="標楷體" w:eastAsia="標楷體" w:hAnsi="標楷體" w:cs="標楷體" w:hint="eastAsia"/>
                <w:sz w:val="24"/>
                <w:szCs w:val="24"/>
                <w:lang w:eastAsia="zh-TW"/>
              </w:rPr>
              <w:t>國中、國小一起分享及討論，且設定討論</w:t>
            </w:r>
            <w:proofErr w:type="gramStart"/>
            <w:r w:rsidRPr="007571AB">
              <w:rPr>
                <w:rFonts w:ascii="標楷體" w:eastAsia="標楷體" w:hAnsi="標楷體" w:cs="標楷體" w:hint="eastAsia"/>
                <w:sz w:val="24"/>
                <w:szCs w:val="24"/>
                <w:lang w:eastAsia="zh-TW"/>
              </w:rPr>
              <w:t>題綱</w:t>
            </w:r>
            <w:proofErr w:type="gramEnd"/>
            <w:r w:rsidRPr="007571AB">
              <w:rPr>
                <w:rFonts w:ascii="標楷體" w:eastAsia="標楷體" w:hAnsi="標楷體" w:cs="標楷體" w:hint="eastAsia"/>
                <w:sz w:val="24"/>
                <w:szCs w:val="24"/>
                <w:lang w:eastAsia="zh-TW"/>
              </w:rPr>
              <w:t>。</w:t>
            </w:r>
            <w:r w:rsidRPr="007571AB">
              <w:rPr>
                <w:rFonts w:ascii="標楷體" w:eastAsia="標楷體" w:hAnsi="標楷體" w:cs="標楷體" w:hint="eastAsia"/>
                <w:sz w:val="24"/>
                <w:szCs w:val="24"/>
              </w:rPr>
              <w:t>）</w:t>
            </w:r>
          </w:p>
        </w:tc>
        <w:tc>
          <w:tcPr>
            <w:tcW w:w="4536" w:type="dxa"/>
            <w:tcBorders>
              <w:top w:val="single" w:sz="4" w:space="0" w:color="auto"/>
              <w:left w:val="single" w:sz="4" w:space="0" w:color="auto"/>
              <w:bottom w:val="single" w:sz="4" w:space="0" w:color="auto"/>
              <w:right w:val="single" w:sz="4" w:space="0" w:color="auto"/>
            </w:tcBorders>
            <w:hideMark/>
          </w:tcPr>
          <w:p w:rsidR="007A2675" w:rsidRPr="007571AB" w:rsidRDefault="007A2675" w:rsidP="007571AB">
            <w:pPr>
              <w:adjustRightInd w:val="0"/>
              <w:snapToGrid w:val="0"/>
              <w:spacing w:after="0"/>
              <w:rPr>
                <w:rFonts w:ascii="標楷體" w:eastAsia="標楷體" w:hAnsi="標楷體"/>
                <w:sz w:val="24"/>
                <w:szCs w:val="24"/>
                <w:lang w:eastAsia="zh-TW"/>
              </w:rPr>
            </w:pPr>
            <w:r w:rsidRPr="007571AB">
              <w:rPr>
                <w:rFonts w:ascii="標楷體" w:eastAsia="標楷體" w:hAnsi="標楷體" w:cs="標楷體" w:hint="eastAsia"/>
                <w:sz w:val="24"/>
                <w:szCs w:val="24"/>
                <w:lang w:eastAsia="zh-TW"/>
              </w:rPr>
              <w:t>1.精進教師</w:t>
            </w:r>
            <w:proofErr w:type="gramStart"/>
            <w:r w:rsidRPr="007571AB">
              <w:rPr>
                <w:rFonts w:ascii="標楷體" w:eastAsia="標楷體" w:hAnsi="標楷體" w:cs="標楷體" w:hint="eastAsia"/>
                <w:sz w:val="24"/>
                <w:szCs w:val="24"/>
                <w:lang w:eastAsia="zh-TW"/>
              </w:rPr>
              <w:t>備課知</w:t>
            </w:r>
            <w:proofErr w:type="gramEnd"/>
            <w:r w:rsidRPr="007571AB">
              <w:rPr>
                <w:rFonts w:ascii="標楷體" w:eastAsia="標楷體" w:hAnsi="標楷體" w:cs="標楷體" w:hint="eastAsia"/>
                <w:sz w:val="24"/>
                <w:szCs w:val="24"/>
                <w:lang w:eastAsia="zh-TW"/>
              </w:rPr>
              <w:t>能。</w:t>
            </w:r>
          </w:p>
          <w:p w:rsidR="007A2675" w:rsidRPr="007571AB" w:rsidRDefault="007A2675" w:rsidP="007571AB">
            <w:pPr>
              <w:adjustRightInd w:val="0"/>
              <w:snapToGrid w:val="0"/>
              <w:spacing w:after="0"/>
              <w:rPr>
                <w:rFonts w:ascii="標楷體" w:eastAsia="標楷體" w:hAnsi="標楷體"/>
                <w:sz w:val="24"/>
                <w:szCs w:val="24"/>
                <w:lang w:eastAsia="zh-TW"/>
              </w:rPr>
            </w:pPr>
            <w:r w:rsidRPr="007571AB">
              <w:rPr>
                <w:rFonts w:ascii="標楷體" w:eastAsia="標楷體" w:hAnsi="標楷體" w:cs="標楷體" w:hint="eastAsia"/>
                <w:sz w:val="24"/>
                <w:szCs w:val="24"/>
                <w:lang w:eastAsia="zh-TW"/>
              </w:rPr>
              <w:t>2.學生的起始行為及認知</w:t>
            </w:r>
          </w:p>
          <w:p w:rsidR="007A2675" w:rsidRPr="007571AB" w:rsidRDefault="007A2675" w:rsidP="007571AB">
            <w:pPr>
              <w:adjustRightInd w:val="0"/>
              <w:snapToGrid w:val="0"/>
              <w:spacing w:after="0"/>
              <w:rPr>
                <w:rFonts w:ascii="標楷體" w:eastAsia="標楷體" w:hAnsi="標楷體"/>
                <w:sz w:val="24"/>
                <w:szCs w:val="24"/>
                <w:lang w:eastAsia="zh-TW"/>
              </w:rPr>
            </w:pPr>
            <w:r w:rsidRPr="007571AB">
              <w:rPr>
                <w:rFonts w:ascii="標楷體" w:eastAsia="標楷體" w:hAnsi="標楷體" w:cs="標楷體" w:hint="eastAsia"/>
                <w:sz w:val="24"/>
                <w:szCs w:val="24"/>
                <w:lang w:eastAsia="zh-TW"/>
              </w:rPr>
              <w:t>3.提出教案的優點</w:t>
            </w:r>
          </w:p>
          <w:p w:rsidR="007A2675" w:rsidRPr="007571AB" w:rsidRDefault="007A2675" w:rsidP="007571AB">
            <w:pPr>
              <w:adjustRightInd w:val="0"/>
              <w:snapToGrid w:val="0"/>
              <w:spacing w:after="0"/>
              <w:rPr>
                <w:rFonts w:ascii="標楷體" w:eastAsia="標楷體" w:hAnsi="標楷體"/>
                <w:sz w:val="24"/>
                <w:szCs w:val="24"/>
                <w:lang w:eastAsia="zh-TW"/>
              </w:rPr>
            </w:pPr>
            <w:r w:rsidRPr="007571AB">
              <w:rPr>
                <w:rFonts w:ascii="標楷體" w:eastAsia="標楷體" w:hAnsi="標楷體" w:cs="標楷體" w:hint="eastAsia"/>
                <w:sz w:val="24"/>
                <w:szCs w:val="24"/>
                <w:lang w:eastAsia="zh-TW"/>
              </w:rPr>
              <w:t>4.教案與能力指標的關係</w:t>
            </w:r>
          </w:p>
          <w:p w:rsidR="007A2675" w:rsidRPr="007571AB" w:rsidRDefault="007A2675" w:rsidP="007571AB">
            <w:pPr>
              <w:adjustRightInd w:val="0"/>
              <w:snapToGrid w:val="0"/>
              <w:spacing w:after="0"/>
              <w:rPr>
                <w:rFonts w:ascii="標楷體" w:eastAsia="標楷體" w:hAnsi="標楷體"/>
                <w:sz w:val="24"/>
                <w:szCs w:val="24"/>
                <w:lang w:eastAsia="zh-TW"/>
              </w:rPr>
            </w:pPr>
            <w:r w:rsidRPr="007571AB">
              <w:rPr>
                <w:rFonts w:ascii="標楷體" w:eastAsia="標楷體" w:hAnsi="標楷體" w:cs="標楷體" w:hint="eastAsia"/>
                <w:sz w:val="24"/>
                <w:szCs w:val="24"/>
                <w:lang w:eastAsia="zh-TW"/>
              </w:rPr>
              <w:t>5.教案中的評量是否適切</w:t>
            </w:r>
          </w:p>
          <w:p w:rsidR="007A2675" w:rsidRPr="007571AB" w:rsidRDefault="007A2675" w:rsidP="007571AB">
            <w:pPr>
              <w:adjustRightInd w:val="0"/>
              <w:snapToGrid w:val="0"/>
              <w:spacing w:after="0"/>
              <w:rPr>
                <w:rFonts w:ascii="標楷體" w:eastAsia="標楷體" w:hAnsi="標楷體"/>
                <w:sz w:val="24"/>
                <w:szCs w:val="24"/>
                <w:lang w:eastAsia="zh-TW"/>
              </w:rPr>
            </w:pPr>
            <w:r w:rsidRPr="007571AB">
              <w:rPr>
                <w:rFonts w:ascii="標楷體" w:eastAsia="標楷體" w:hAnsi="標楷體" w:cs="標楷體" w:hint="eastAsia"/>
                <w:sz w:val="24"/>
                <w:szCs w:val="24"/>
                <w:lang w:eastAsia="zh-TW"/>
              </w:rPr>
              <w:t>6.教案的結構性</w:t>
            </w:r>
          </w:p>
          <w:p w:rsidR="007A2675" w:rsidRPr="007571AB" w:rsidRDefault="007A2675" w:rsidP="007571AB">
            <w:pPr>
              <w:adjustRightInd w:val="0"/>
              <w:snapToGrid w:val="0"/>
              <w:spacing w:after="0"/>
              <w:rPr>
                <w:rFonts w:ascii="標楷體" w:eastAsia="標楷體" w:hAnsi="標楷體"/>
                <w:sz w:val="24"/>
                <w:szCs w:val="24"/>
                <w:lang w:eastAsia="zh-TW"/>
              </w:rPr>
            </w:pPr>
            <w:r w:rsidRPr="007571AB">
              <w:rPr>
                <w:rFonts w:ascii="標楷體" w:eastAsia="標楷體" w:hAnsi="標楷體" w:cs="標楷體" w:hint="eastAsia"/>
                <w:sz w:val="24"/>
                <w:szCs w:val="24"/>
                <w:lang w:eastAsia="zh-TW"/>
              </w:rPr>
              <w:t>7.</w:t>
            </w:r>
            <w:r w:rsidR="00480267" w:rsidRPr="007571AB">
              <w:rPr>
                <w:rFonts w:ascii="標楷體" w:eastAsia="標楷體" w:hAnsi="標楷體" w:cs="標楷體" w:hint="eastAsia"/>
                <w:sz w:val="24"/>
                <w:szCs w:val="24"/>
                <w:lang w:eastAsia="zh-TW"/>
              </w:rPr>
              <w:t>說、觀</w:t>
            </w:r>
            <w:r w:rsidRPr="007571AB">
              <w:rPr>
                <w:rFonts w:ascii="標楷體" w:eastAsia="標楷體" w:hAnsi="標楷體" w:cs="標楷體" w:hint="eastAsia"/>
                <w:sz w:val="24"/>
                <w:szCs w:val="24"/>
                <w:lang w:eastAsia="zh-TW"/>
              </w:rPr>
              <w:t>、</w:t>
            </w:r>
            <w:proofErr w:type="gramStart"/>
            <w:r w:rsidRPr="007571AB">
              <w:rPr>
                <w:rFonts w:ascii="標楷體" w:eastAsia="標楷體" w:hAnsi="標楷體" w:cs="標楷體" w:hint="eastAsia"/>
                <w:sz w:val="24"/>
                <w:szCs w:val="24"/>
                <w:lang w:eastAsia="zh-TW"/>
              </w:rPr>
              <w:t>議課技巧</w:t>
            </w:r>
            <w:proofErr w:type="gramEnd"/>
            <w:r w:rsidRPr="007571AB">
              <w:rPr>
                <w:rFonts w:ascii="標楷體" w:eastAsia="標楷體" w:hAnsi="標楷體" w:cs="標楷體" w:hint="eastAsia"/>
                <w:sz w:val="24"/>
                <w:szCs w:val="24"/>
                <w:lang w:eastAsia="zh-TW"/>
              </w:rPr>
              <w:t>分享</w:t>
            </w:r>
          </w:p>
          <w:p w:rsidR="007A2675" w:rsidRPr="007571AB" w:rsidRDefault="007A2675" w:rsidP="007571AB">
            <w:pPr>
              <w:widowControl w:val="0"/>
              <w:adjustRightInd w:val="0"/>
              <w:snapToGrid w:val="0"/>
              <w:spacing w:after="0"/>
              <w:rPr>
                <w:rFonts w:ascii="標楷體" w:eastAsia="標楷體" w:hAnsi="標楷體"/>
                <w:sz w:val="24"/>
                <w:szCs w:val="24"/>
                <w:lang w:eastAsia="zh-TW"/>
              </w:rPr>
            </w:pPr>
            <w:r w:rsidRPr="007571AB">
              <w:rPr>
                <w:rFonts w:ascii="標楷體" w:eastAsia="標楷體" w:hAnsi="標楷體" w:cs="標楷體" w:hint="eastAsia"/>
                <w:sz w:val="24"/>
                <w:szCs w:val="24"/>
                <w:lang w:eastAsia="zh-TW"/>
              </w:rPr>
              <w:t>8.教案編寫者的省思與修正</w:t>
            </w:r>
          </w:p>
        </w:tc>
        <w:tc>
          <w:tcPr>
            <w:tcW w:w="1418" w:type="dxa"/>
            <w:tcBorders>
              <w:top w:val="single" w:sz="4" w:space="0" w:color="auto"/>
              <w:left w:val="single" w:sz="4" w:space="0" w:color="auto"/>
              <w:bottom w:val="single" w:sz="4" w:space="0" w:color="auto"/>
              <w:right w:val="single" w:sz="4" w:space="0" w:color="auto"/>
            </w:tcBorders>
            <w:hideMark/>
          </w:tcPr>
          <w:p w:rsidR="007A2675" w:rsidRPr="007571AB" w:rsidRDefault="007A2675" w:rsidP="007571AB">
            <w:pPr>
              <w:adjustRightInd w:val="0"/>
              <w:snapToGrid w:val="0"/>
              <w:spacing w:after="0"/>
              <w:rPr>
                <w:rFonts w:ascii="標楷體" w:eastAsia="標楷體" w:hAnsi="標楷體"/>
                <w:kern w:val="2"/>
                <w:sz w:val="24"/>
                <w:szCs w:val="24"/>
              </w:rPr>
            </w:pPr>
            <w:r w:rsidRPr="007571AB">
              <w:rPr>
                <w:rFonts w:ascii="標楷體" w:eastAsia="標楷體" w:hAnsi="標楷體" w:cs="標楷體" w:hint="eastAsia"/>
                <w:sz w:val="24"/>
                <w:szCs w:val="24"/>
              </w:rPr>
              <w:t>10</w:t>
            </w:r>
            <w:r w:rsidR="007F7BBE">
              <w:rPr>
                <w:rFonts w:ascii="標楷體" w:eastAsia="標楷體" w:hAnsi="標楷體" w:cs="標楷體" w:hint="eastAsia"/>
                <w:sz w:val="24"/>
                <w:szCs w:val="24"/>
                <w:lang w:eastAsia="zh-TW"/>
              </w:rPr>
              <w:t>8</w:t>
            </w:r>
            <w:r w:rsidRPr="007571AB">
              <w:rPr>
                <w:rFonts w:ascii="標楷體" w:eastAsia="標楷體" w:hAnsi="標楷體" w:cs="標楷體" w:hint="eastAsia"/>
                <w:sz w:val="24"/>
                <w:szCs w:val="24"/>
              </w:rPr>
              <w:t>.0</w:t>
            </w:r>
            <w:r w:rsidR="00A31DF8" w:rsidRPr="007571AB">
              <w:rPr>
                <w:rFonts w:ascii="標楷體" w:eastAsia="標楷體" w:hAnsi="標楷體" w:cs="標楷體" w:hint="eastAsia"/>
                <w:sz w:val="24"/>
                <w:szCs w:val="24"/>
                <w:lang w:eastAsia="zh-TW"/>
              </w:rPr>
              <w:t>8</w:t>
            </w:r>
            <w:r w:rsidRPr="007571AB">
              <w:rPr>
                <w:rFonts w:ascii="標楷體" w:eastAsia="標楷體" w:hAnsi="標楷體" w:cs="標楷體" w:hint="eastAsia"/>
                <w:sz w:val="24"/>
                <w:szCs w:val="24"/>
              </w:rPr>
              <w:t>.01～</w:t>
            </w:r>
          </w:p>
          <w:p w:rsidR="007A2675" w:rsidRPr="007571AB" w:rsidRDefault="007A2675" w:rsidP="007571AB">
            <w:pPr>
              <w:widowControl w:val="0"/>
              <w:adjustRightInd w:val="0"/>
              <w:snapToGrid w:val="0"/>
              <w:spacing w:after="0"/>
              <w:rPr>
                <w:rFonts w:ascii="標楷體" w:eastAsia="標楷體" w:hAnsi="標楷體"/>
                <w:kern w:val="2"/>
                <w:sz w:val="24"/>
                <w:szCs w:val="24"/>
              </w:rPr>
            </w:pPr>
            <w:r w:rsidRPr="007571AB">
              <w:rPr>
                <w:rFonts w:ascii="標楷體" w:eastAsia="標楷體" w:hAnsi="標楷體" w:cs="標楷體" w:hint="eastAsia"/>
                <w:sz w:val="24"/>
                <w:szCs w:val="24"/>
              </w:rPr>
              <w:t>10</w:t>
            </w:r>
            <w:r w:rsidR="007F7BBE">
              <w:rPr>
                <w:rFonts w:ascii="標楷體" w:eastAsia="標楷體" w:hAnsi="標楷體" w:cs="標楷體" w:hint="eastAsia"/>
                <w:sz w:val="24"/>
                <w:szCs w:val="24"/>
                <w:lang w:eastAsia="zh-TW"/>
              </w:rPr>
              <w:t>9</w:t>
            </w:r>
            <w:r w:rsidRPr="007571AB">
              <w:rPr>
                <w:rFonts w:ascii="標楷體" w:eastAsia="標楷體" w:hAnsi="標楷體" w:cs="標楷體" w:hint="eastAsia"/>
                <w:sz w:val="24"/>
                <w:szCs w:val="24"/>
              </w:rPr>
              <w:t>.0</w:t>
            </w:r>
            <w:r w:rsidR="00A31DF8" w:rsidRPr="007571AB">
              <w:rPr>
                <w:rFonts w:ascii="標楷體" w:eastAsia="標楷體" w:hAnsi="標楷體" w:cs="標楷體" w:hint="eastAsia"/>
                <w:sz w:val="24"/>
                <w:szCs w:val="24"/>
                <w:lang w:eastAsia="zh-TW"/>
              </w:rPr>
              <w:t>7</w:t>
            </w:r>
            <w:r w:rsidRPr="007571AB">
              <w:rPr>
                <w:rFonts w:ascii="標楷體" w:eastAsia="標楷體" w:hAnsi="標楷體" w:cs="標楷體" w:hint="eastAsia"/>
                <w:sz w:val="24"/>
                <w:szCs w:val="24"/>
              </w:rPr>
              <w:t>.31</w:t>
            </w:r>
          </w:p>
        </w:tc>
        <w:tc>
          <w:tcPr>
            <w:tcW w:w="1417" w:type="dxa"/>
            <w:tcBorders>
              <w:top w:val="single" w:sz="4" w:space="0" w:color="auto"/>
              <w:left w:val="single" w:sz="4" w:space="0" w:color="auto"/>
              <w:bottom w:val="single" w:sz="4" w:space="0" w:color="auto"/>
              <w:right w:val="single" w:sz="4" w:space="0" w:color="auto"/>
            </w:tcBorders>
          </w:tcPr>
          <w:p w:rsidR="007A2675" w:rsidRPr="007571AB" w:rsidRDefault="002B391A" w:rsidP="007571AB">
            <w:pPr>
              <w:widowControl w:val="0"/>
              <w:spacing w:after="0"/>
              <w:rPr>
                <w:rFonts w:ascii="標楷體" w:eastAsia="標楷體" w:hAnsi="標楷體"/>
                <w:kern w:val="2"/>
                <w:sz w:val="24"/>
                <w:szCs w:val="24"/>
              </w:rPr>
            </w:pPr>
            <w:r>
              <w:rPr>
                <w:rFonts w:ascii="標楷體" w:eastAsia="標楷體" w:hAnsi="標楷體" w:cs="標楷體" w:hint="eastAsia"/>
                <w:sz w:val="24"/>
                <w:szCs w:val="24"/>
                <w:lang w:eastAsia="zh-TW"/>
              </w:rPr>
              <w:t>詳見附件五</w:t>
            </w:r>
          </w:p>
        </w:tc>
      </w:tr>
      <w:tr w:rsidR="007A2675" w:rsidRPr="007571AB" w:rsidTr="00606F2E">
        <w:trPr>
          <w:trHeight w:val="360"/>
        </w:trPr>
        <w:tc>
          <w:tcPr>
            <w:tcW w:w="3031" w:type="dxa"/>
            <w:tcBorders>
              <w:top w:val="single" w:sz="4" w:space="0" w:color="auto"/>
              <w:left w:val="single" w:sz="4" w:space="0" w:color="auto"/>
              <w:bottom w:val="single" w:sz="4" w:space="0" w:color="auto"/>
              <w:right w:val="single" w:sz="4" w:space="0" w:color="auto"/>
            </w:tcBorders>
            <w:hideMark/>
          </w:tcPr>
          <w:p w:rsidR="007A2675" w:rsidRPr="007571AB" w:rsidRDefault="007A2675">
            <w:pPr>
              <w:widowControl w:val="0"/>
              <w:adjustRightInd w:val="0"/>
              <w:snapToGrid w:val="0"/>
              <w:rPr>
                <w:rFonts w:ascii="標楷體" w:eastAsia="標楷體" w:hAnsi="標楷體"/>
                <w:kern w:val="2"/>
                <w:sz w:val="24"/>
                <w:szCs w:val="24"/>
                <w:lang w:eastAsia="zh-TW"/>
              </w:rPr>
            </w:pPr>
            <w:r w:rsidRPr="007571AB">
              <w:rPr>
                <w:rFonts w:ascii="標楷體" w:eastAsia="標楷體" w:hAnsi="標楷體" w:cs="標楷體" w:hint="eastAsia"/>
                <w:sz w:val="24"/>
                <w:szCs w:val="24"/>
                <w:lang w:eastAsia="zh-TW"/>
              </w:rPr>
              <w:t>模式二：本市輔導團到校諮詢服務-主要任務是了解現況、蒐集問題、分享資源與情感交流。</w:t>
            </w:r>
          </w:p>
        </w:tc>
        <w:tc>
          <w:tcPr>
            <w:tcW w:w="4536" w:type="dxa"/>
            <w:tcBorders>
              <w:top w:val="single" w:sz="4" w:space="0" w:color="auto"/>
              <w:left w:val="single" w:sz="4" w:space="0" w:color="auto"/>
              <w:bottom w:val="single" w:sz="4" w:space="0" w:color="auto"/>
              <w:right w:val="single" w:sz="4" w:space="0" w:color="auto"/>
            </w:tcBorders>
            <w:hideMark/>
          </w:tcPr>
          <w:p w:rsidR="007A2675" w:rsidRPr="007571AB" w:rsidRDefault="007A2675">
            <w:pPr>
              <w:widowControl w:val="0"/>
              <w:adjustRightInd w:val="0"/>
              <w:snapToGrid w:val="0"/>
              <w:rPr>
                <w:rFonts w:ascii="標楷體" w:eastAsia="標楷體" w:hAnsi="標楷體"/>
                <w:kern w:val="2"/>
                <w:sz w:val="24"/>
                <w:szCs w:val="24"/>
                <w:lang w:eastAsia="zh-TW"/>
              </w:rPr>
            </w:pPr>
            <w:r w:rsidRPr="007571AB">
              <w:rPr>
                <w:rFonts w:ascii="標楷體" w:eastAsia="標楷體" w:hAnsi="標楷體" w:cs="標楷體" w:hint="eastAsia"/>
                <w:sz w:val="24"/>
                <w:szCs w:val="24"/>
                <w:lang w:eastAsia="zh-TW"/>
              </w:rPr>
              <w:t>國中、國小分別進行，並彙整到團</w:t>
            </w:r>
            <w:proofErr w:type="gramStart"/>
            <w:r w:rsidRPr="007571AB">
              <w:rPr>
                <w:rFonts w:ascii="標楷體" w:eastAsia="標楷體" w:hAnsi="標楷體" w:cs="標楷體" w:hint="eastAsia"/>
                <w:sz w:val="24"/>
                <w:szCs w:val="24"/>
                <w:lang w:eastAsia="zh-TW"/>
              </w:rPr>
              <w:t>務</w:t>
            </w:r>
            <w:proofErr w:type="gramEnd"/>
            <w:r w:rsidRPr="007571AB">
              <w:rPr>
                <w:rFonts w:ascii="標楷體" w:eastAsia="標楷體" w:hAnsi="標楷體" w:cs="標楷體" w:hint="eastAsia"/>
                <w:sz w:val="24"/>
                <w:szCs w:val="24"/>
                <w:lang w:eastAsia="zh-TW"/>
              </w:rPr>
              <w:t>會議增能活動中，進行探討以了解各自面對的困境及解決之道，達到國中小合作對話的運作機制。</w:t>
            </w:r>
          </w:p>
        </w:tc>
        <w:tc>
          <w:tcPr>
            <w:tcW w:w="1418" w:type="dxa"/>
            <w:tcBorders>
              <w:top w:val="single" w:sz="4" w:space="0" w:color="auto"/>
              <w:left w:val="single" w:sz="4" w:space="0" w:color="auto"/>
              <w:bottom w:val="single" w:sz="4" w:space="0" w:color="auto"/>
              <w:right w:val="single" w:sz="4" w:space="0" w:color="auto"/>
            </w:tcBorders>
            <w:hideMark/>
          </w:tcPr>
          <w:p w:rsidR="007F7BBE" w:rsidRPr="007571AB" w:rsidRDefault="007F7BBE" w:rsidP="007F7BBE">
            <w:pPr>
              <w:adjustRightInd w:val="0"/>
              <w:snapToGrid w:val="0"/>
              <w:spacing w:after="0"/>
              <w:rPr>
                <w:rFonts w:ascii="標楷體" w:eastAsia="標楷體" w:hAnsi="標楷體"/>
                <w:kern w:val="2"/>
                <w:sz w:val="24"/>
                <w:szCs w:val="24"/>
              </w:rPr>
            </w:pPr>
            <w:r w:rsidRPr="007571AB">
              <w:rPr>
                <w:rFonts w:ascii="標楷體" w:eastAsia="標楷體" w:hAnsi="標楷體" w:cs="標楷體" w:hint="eastAsia"/>
                <w:sz w:val="24"/>
                <w:szCs w:val="24"/>
              </w:rPr>
              <w:t>10</w:t>
            </w:r>
            <w:r>
              <w:rPr>
                <w:rFonts w:ascii="標楷體" w:eastAsia="標楷體" w:hAnsi="標楷體" w:cs="標楷體" w:hint="eastAsia"/>
                <w:sz w:val="24"/>
                <w:szCs w:val="24"/>
                <w:lang w:eastAsia="zh-TW"/>
              </w:rPr>
              <w:t>8</w:t>
            </w:r>
            <w:r w:rsidRPr="007571AB">
              <w:rPr>
                <w:rFonts w:ascii="標楷體" w:eastAsia="標楷體" w:hAnsi="標楷體" w:cs="標楷體" w:hint="eastAsia"/>
                <w:sz w:val="24"/>
                <w:szCs w:val="24"/>
              </w:rPr>
              <w:t>.0</w:t>
            </w:r>
            <w:r w:rsidRPr="007571AB">
              <w:rPr>
                <w:rFonts w:ascii="標楷體" w:eastAsia="標楷體" w:hAnsi="標楷體" w:cs="標楷體" w:hint="eastAsia"/>
                <w:sz w:val="24"/>
                <w:szCs w:val="24"/>
                <w:lang w:eastAsia="zh-TW"/>
              </w:rPr>
              <w:t>8</w:t>
            </w:r>
            <w:r w:rsidRPr="007571AB">
              <w:rPr>
                <w:rFonts w:ascii="標楷體" w:eastAsia="標楷體" w:hAnsi="標楷體" w:cs="標楷體" w:hint="eastAsia"/>
                <w:sz w:val="24"/>
                <w:szCs w:val="24"/>
              </w:rPr>
              <w:t>.01～</w:t>
            </w:r>
          </w:p>
          <w:p w:rsidR="007A2675" w:rsidRPr="007571AB" w:rsidRDefault="007F7BBE" w:rsidP="007F7BBE">
            <w:pPr>
              <w:widowControl w:val="0"/>
              <w:adjustRightInd w:val="0"/>
              <w:snapToGrid w:val="0"/>
              <w:rPr>
                <w:rFonts w:ascii="標楷體" w:eastAsia="標楷體" w:hAnsi="標楷體"/>
                <w:kern w:val="2"/>
                <w:sz w:val="24"/>
                <w:szCs w:val="24"/>
              </w:rPr>
            </w:pPr>
            <w:r w:rsidRPr="007571AB">
              <w:rPr>
                <w:rFonts w:ascii="標楷體" w:eastAsia="標楷體" w:hAnsi="標楷體" w:cs="標楷體" w:hint="eastAsia"/>
                <w:sz w:val="24"/>
                <w:szCs w:val="24"/>
              </w:rPr>
              <w:t>10</w:t>
            </w:r>
            <w:r>
              <w:rPr>
                <w:rFonts w:ascii="標楷體" w:eastAsia="標楷體" w:hAnsi="標楷體" w:cs="標楷體" w:hint="eastAsia"/>
                <w:sz w:val="24"/>
                <w:szCs w:val="24"/>
                <w:lang w:eastAsia="zh-TW"/>
              </w:rPr>
              <w:t>9</w:t>
            </w:r>
            <w:r w:rsidRPr="007571AB">
              <w:rPr>
                <w:rFonts w:ascii="標楷體" w:eastAsia="標楷體" w:hAnsi="標楷體" w:cs="標楷體" w:hint="eastAsia"/>
                <w:sz w:val="24"/>
                <w:szCs w:val="24"/>
              </w:rPr>
              <w:t>.0</w:t>
            </w:r>
            <w:r w:rsidRPr="007571AB">
              <w:rPr>
                <w:rFonts w:ascii="標楷體" w:eastAsia="標楷體" w:hAnsi="標楷體" w:cs="標楷體" w:hint="eastAsia"/>
                <w:sz w:val="24"/>
                <w:szCs w:val="24"/>
                <w:lang w:eastAsia="zh-TW"/>
              </w:rPr>
              <w:t>7</w:t>
            </w:r>
            <w:r w:rsidRPr="007571AB">
              <w:rPr>
                <w:rFonts w:ascii="標楷體" w:eastAsia="標楷體" w:hAnsi="標楷體" w:cs="標楷體" w:hint="eastAsia"/>
                <w:sz w:val="24"/>
                <w:szCs w:val="24"/>
              </w:rPr>
              <w:t>.31</w:t>
            </w:r>
          </w:p>
        </w:tc>
        <w:tc>
          <w:tcPr>
            <w:tcW w:w="1417" w:type="dxa"/>
            <w:tcBorders>
              <w:top w:val="single" w:sz="4" w:space="0" w:color="auto"/>
              <w:left w:val="single" w:sz="4" w:space="0" w:color="auto"/>
              <w:bottom w:val="single" w:sz="4" w:space="0" w:color="auto"/>
              <w:right w:val="single" w:sz="4" w:space="0" w:color="auto"/>
            </w:tcBorders>
            <w:hideMark/>
          </w:tcPr>
          <w:p w:rsidR="007A2675" w:rsidRPr="007571AB" w:rsidRDefault="007A2675">
            <w:pPr>
              <w:widowControl w:val="0"/>
              <w:rPr>
                <w:rFonts w:ascii="標楷體" w:eastAsia="標楷體" w:hAnsi="標楷體"/>
                <w:kern w:val="2"/>
                <w:sz w:val="24"/>
                <w:szCs w:val="24"/>
              </w:rPr>
            </w:pPr>
            <w:r w:rsidRPr="007571AB">
              <w:rPr>
                <w:rFonts w:ascii="標楷體" w:eastAsia="標楷體" w:hAnsi="標楷體" w:cs="標楷體" w:hint="eastAsia"/>
                <w:sz w:val="24"/>
                <w:szCs w:val="24"/>
              </w:rPr>
              <w:t>共同備課-觀課-議課</w:t>
            </w:r>
          </w:p>
        </w:tc>
      </w:tr>
      <w:tr w:rsidR="007A2675" w:rsidRPr="007571AB" w:rsidTr="00606F2E">
        <w:trPr>
          <w:trHeight w:val="360"/>
        </w:trPr>
        <w:tc>
          <w:tcPr>
            <w:tcW w:w="3031" w:type="dxa"/>
            <w:tcBorders>
              <w:top w:val="single" w:sz="4" w:space="0" w:color="auto"/>
              <w:left w:val="single" w:sz="4" w:space="0" w:color="auto"/>
              <w:bottom w:val="single" w:sz="4" w:space="0" w:color="auto"/>
              <w:right w:val="single" w:sz="4" w:space="0" w:color="auto"/>
            </w:tcBorders>
            <w:hideMark/>
          </w:tcPr>
          <w:p w:rsidR="007A2675" w:rsidRPr="007571AB" w:rsidRDefault="007A2675">
            <w:pPr>
              <w:widowControl w:val="0"/>
              <w:rPr>
                <w:rFonts w:ascii="標楷體" w:eastAsia="標楷體" w:hAnsi="標楷體"/>
                <w:kern w:val="2"/>
                <w:sz w:val="24"/>
                <w:szCs w:val="24"/>
                <w:lang w:eastAsia="zh-TW"/>
              </w:rPr>
            </w:pPr>
            <w:r w:rsidRPr="007571AB">
              <w:rPr>
                <w:rFonts w:ascii="標楷體" w:eastAsia="標楷體" w:hAnsi="標楷體" w:cs="標楷體" w:hint="eastAsia"/>
                <w:sz w:val="24"/>
                <w:szCs w:val="24"/>
                <w:lang w:eastAsia="zh-TW"/>
              </w:rPr>
              <w:t>模式</w:t>
            </w:r>
            <w:proofErr w:type="gramStart"/>
            <w:r w:rsidRPr="007571AB">
              <w:rPr>
                <w:rFonts w:ascii="標楷體" w:eastAsia="標楷體" w:hAnsi="標楷體" w:cs="標楷體" w:hint="eastAsia"/>
                <w:sz w:val="24"/>
                <w:szCs w:val="24"/>
                <w:lang w:eastAsia="zh-TW"/>
              </w:rPr>
              <w:t>三</w:t>
            </w:r>
            <w:proofErr w:type="gramEnd"/>
            <w:r w:rsidRPr="007571AB">
              <w:rPr>
                <w:rFonts w:ascii="標楷體" w:eastAsia="標楷體" w:hAnsi="標楷體" w:cs="標楷體" w:hint="eastAsia"/>
                <w:sz w:val="24"/>
                <w:szCs w:val="24"/>
                <w:lang w:eastAsia="zh-TW"/>
              </w:rPr>
              <w:t>：國中</w:t>
            </w:r>
            <w:proofErr w:type="gramStart"/>
            <w:r w:rsidRPr="007571AB">
              <w:rPr>
                <w:rFonts w:ascii="標楷體" w:eastAsia="標楷體" w:hAnsi="標楷體" w:cs="標楷體" w:hint="eastAsia"/>
                <w:sz w:val="24"/>
                <w:szCs w:val="24"/>
                <w:lang w:eastAsia="zh-TW"/>
              </w:rPr>
              <w:t>小性平團</w:t>
            </w:r>
            <w:proofErr w:type="gramEnd"/>
            <w:r w:rsidRPr="007571AB">
              <w:rPr>
                <w:rFonts w:ascii="標楷體" w:eastAsia="標楷體" w:hAnsi="標楷體" w:cs="標楷體" w:hint="eastAsia"/>
                <w:sz w:val="24"/>
                <w:szCs w:val="24"/>
                <w:lang w:eastAsia="zh-TW"/>
              </w:rPr>
              <w:t>一起進行跨縣市輔導團的交流活動。</w:t>
            </w:r>
          </w:p>
        </w:tc>
        <w:tc>
          <w:tcPr>
            <w:tcW w:w="4536" w:type="dxa"/>
            <w:tcBorders>
              <w:top w:val="single" w:sz="4" w:space="0" w:color="auto"/>
              <w:left w:val="single" w:sz="4" w:space="0" w:color="auto"/>
              <w:bottom w:val="single" w:sz="4" w:space="0" w:color="auto"/>
              <w:right w:val="single" w:sz="4" w:space="0" w:color="auto"/>
            </w:tcBorders>
            <w:hideMark/>
          </w:tcPr>
          <w:p w:rsidR="007A2675" w:rsidRPr="007571AB" w:rsidRDefault="00AD4154">
            <w:pPr>
              <w:widowControl w:val="0"/>
              <w:rPr>
                <w:rFonts w:ascii="標楷體" w:eastAsia="標楷體" w:hAnsi="標楷體"/>
                <w:kern w:val="2"/>
                <w:sz w:val="24"/>
                <w:szCs w:val="24"/>
                <w:lang w:eastAsia="zh-TW"/>
              </w:rPr>
            </w:pPr>
            <w:r>
              <w:rPr>
                <w:rFonts w:ascii="標楷體" w:eastAsia="標楷體" w:hAnsi="標楷體" w:cs="標楷體" w:hint="eastAsia"/>
                <w:sz w:val="24"/>
                <w:szCs w:val="24"/>
                <w:lang w:eastAsia="zh-TW"/>
              </w:rPr>
              <w:t>進行跨縣市輔導團的交流活動，並</w:t>
            </w:r>
            <w:proofErr w:type="gramStart"/>
            <w:r>
              <w:rPr>
                <w:rFonts w:ascii="標楷體" w:eastAsia="標楷體" w:hAnsi="標楷體" w:cs="標楷體" w:hint="eastAsia"/>
                <w:sz w:val="24"/>
                <w:szCs w:val="24"/>
                <w:lang w:eastAsia="zh-TW"/>
              </w:rPr>
              <w:t>參加央團</w:t>
            </w:r>
            <w:proofErr w:type="gramEnd"/>
            <w:r>
              <w:rPr>
                <w:rFonts w:ascii="標楷體" w:eastAsia="標楷體" w:hAnsi="標楷體" w:cs="標楷體" w:hint="eastAsia"/>
                <w:sz w:val="24"/>
                <w:szCs w:val="24"/>
                <w:lang w:eastAsia="zh-TW"/>
              </w:rPr>
              <w:t>、南</w:t>
            </w:r>
            <w:r w:rsidR="007A2675" w:rsidRPr="007571AB">
              <w:rPr>
                <w:rFonts w:ascii="標楷體" w:eastAsia="標楷體" w:hAnsi="標楷體" w:cs="標楷體" w:hint="eastAsia"/>
                <w:sz w:val="24"/>
                <w:szCs w:val="24"/>
                <w:lang w:eastAsia="zh-TW"/>
              </w:rPr>
              <w:t>區分區座談，深入了解現今的教育政策、教育潮流，並學習其他實際輔導的策略，以創新本市作法。</w:t>
            </w:r>
          </w:p>
        </w:tc>
        <w:tc>
          <w:tcPr>
            <w:tcW w:w="1418" w:type="dxa"/>
            <w:tcBorders>
              <w:top w:val="single" w:sz="4" w:space="0" w:color="auto"/>
              <w:left w:val="single" w:sz="4" w:space="0" w:color="auto"/>
              <w:bottom w:val="single" w:sz="4" w:space="0" w:color="auto"/>
              <w:right w:val="single" w:sz="4" w:space="0" w:color="auto"/>
            </w:tcBorders>
            <w:hideMark/>
          </w:tcPr>
          <w:p w:rsidR="007F7BBE" w:rsidRPr="007571AB" w:rsidRDefault="007F7BBE" w:rsidP="007F7BBE">
            <w:pPr>
              <w:adjustRightInd w:val="0"/>
              <w:snapToGrid w:val="0"/>
              <w:spacing w:after="0"/>
              <w:rPr>
                <w:rFonts w:ascii="標楷體" w:eastAsia="標楷體" w:hAnsi="標楷體"/>
                <w:kern w:val="2"/>
                <w:sz w:val="24"/>
                <w:szCs w:val="24"/>
              </w:rPr>
            </w:pPr>
            <w:r w:rsidRPr="007571AB">
              <w:rPr>
                <w:rFonts w:ascii="標楷體" w:eastAsia="標楷體" w:hAnsi="標楷體" w:cs="標楷體" w:hint="eastAsia"/>
                <w:sz w:val="24"/>
                <w:szCs w:val="24"/>
              </w:rPr>
              <w:t>10</w:t>
            </w:r>
            <w:r>
              <w:rPr>
                <w:rFonts w:ascii="標楷體" w:eastAsia="標楷體" w:hAnsi="標楷體" w:cs="標楷體" w:hint="eastAsia"/>
                <w:sz w:val="24"/>
                <w:szCs w:val="24"/>
                <w:lang w:eastAsia="zh-TW"/>
              </w:rPr>
              <w:t>8</w:t>
            </w:r>
            <w:r w:rsidRPr="007571AB">
              <w:rPr>
                <w:rFonts w:ascii="標楷體" w:eastAsia="標楷體" w:hAnsi="標楷體" w:cs="標楷體" w:hint="eastAsia"/>
                <w:sz w:val="24"/>
                <w:szCs w:val="24"/>
              </w:rPr>
              <w:t>.0</w:t>
            </w:r>
            <w:r w:rsidRPr="007571AB">
              <w:rPr>
                <w:rFonts w:ascii="標楷體" w:eastAsia="標楷體" w:hAnsi="標楷體" w:cs="標楷體" w:hint="eastAsia"/>
                <w:sz w:val="24"/>
                <w:szCs w:val="24"/>
                <w:lang w:eastAsia="zh-TW"/>
              </w:rPr>
              <w:t>8</w:t>
            </w:r>
            <w:r w:rsidRPr="007571AB">
              <w:rPr>
                <w:rFonts w:ascii="標楷體" w:eastAsia="標楷體" w:hAnsi="標楷體" w:cs="標楷體" w:hint="eastAsia"/>
                <w:sz w:val="24"/>
                <w:szCs w:val="24"/>
              </w:rPr>
              <w:t>.01～</w:t>
            </w:r>
          </w:p>
          <w:p w:rsidR="007A2675" w:rsidRPr="007571AB" w:rsidRDefault="007F7BBE" w:rsidP="007F7BBE">
            <w:pPr>
              <w:widowControl w:val="0"/>
              <w:rPr>
                <w:rFonts w:ascii="標楷體" w:eastAsia="標楷體" w:hAnsi="標楷體"/>
                <w:kern w:val="2"/>
                <w:sz w:val="24"/>
                <w:szCs w:val="24"/>
              </w:rPr>
            </w:pPr>
            <w:r w:rsidRPr="007571AB">
              <w:rPr>
                <w:rFonts w:ascii="標楷體" w:eastAsia="標楷體" w:hAnsi="標楷體" w:cs="標楷體" w:hint="eastAsia"/>
                <w:sz w:val="24"/>
                <w:szCs w:val="24"/>
              </w:rPr>
              <w:t>10</w:t>
            </w:r>
            <w:r>
              <w:rPr>
                <w:rFonts w:ascii="標楷體" w:eastAsia="標楷體" w:hAnsi="標楷體" w:cs="標楷體" w:hint="eastAsia"/>
                <w:sz w:val="24"/>
                <w:szCs w:val="24"/>
                <w:lang w:eastAsia="zh-TW"/>
              </w:rPr>
              <w:t>9</w:t>
            </w:r>
            <w:r w:rsidRPr="007571AB">
              <w:rPr>
                <w:rFonts w:ascii="標楷體" w:eastAsia="標楷體" w:hAnsi="標楷體" w:cs="標楷體" w:hint="eastAsia"/>
                <w:sz w:val="24"/>
                <w:szCs w:val="24"/>
              </w:rPr>
              <w:t>.0</w:t>
            </w:r>
            <w:r w:rsidRPr="007571AB">
              <w:rPr>
                <w:rFonts w:ascii="標楷體" w:eastAsia="標楷體" w:hAnsi="標楷體" w:cs="標楷體" w:hint="eastAsia"/>
                <w:sz w:val="24"/>
                <w:szCs w:val="24"/>
                <w:lang w:eastAsia="zh-TW"/>
              </w:rPr>
              <w:t>7</w:t>
            </w:r>
            <w:r w:rsidRPr="007571AB">
              <w:rPr>
                <w:rFonts w:ascii="標楷體" w:eastAsia="標楷體" w:hAnsi="標楷體" w:cs="標楷體" w:hint="eastAsia"/>
                <w:sz w:val="24"/>
                <w:szCs w:val="24"/>
              </w:rPr>
              <w:t>.31</w:t>
            </w:r>
          </w:p>
        </w:tc>
        <w:tc>
          <w:tcPr>
            <w:tcW w:w="1417" w:type="dxa"/>
            <w:tcBorders>
              <w:top w:val="single" w:sz="4" w:space="0" w:color="auto"/>
              <w:left w:val="single" w:sz="4" w:space="0" w:color="auto"/>
              <w:bottom w:val="single" w:sz="4" w:space="0" w:color="auto"/>
              <w:right w:val="single" w:sz="4" w:space="0" w:color="auto"/>
            </w:tcBorders>
          </w:tcPr>
          <w:p w:rsidR="007A2675" w:rsidRPr="007571AB" w:rsidRDefault="007A2675">
            <w:pPr>
              <w:widowControl w:val="0"/>
              <w:rPr>
                <w:rFonts w:ascii="標楷體" w:eastAsia="標楷體" w:hAnsi="標楷體"/>
                <w:kern w:val="2"/>
                <w:sz w:val="24"/>
                <w:szCs w:val="24"/>
              </w:rPr>
            </w:pPr>
          </w:p>
        </w:tc>
      </w:tr>
      <w:tr w:rsidR="007A2675" w:rsidRPr="007571AB" w:rsidTr="00606F2E">
        <w:trPr>
          <w:trHeight w:val="360"/>
        </w:trPr>
        <w:tc>
          <w:tcPr>
            <w:tcW w:w="3031" w:type="dxa"/>
            <w:tcBorders>
              <w:top w:val="single" w:sz="4" w:space="0" w:color="auto"/>
              <w:left w:val="single" w:sz="4" w:space="0" w:color="auto"/>
              <w:bottom w:val="single" w:sz="4" w:space="0" w:color="auto"/>
              <w:right w:val="single" w:sz="4" w:space="0" w:color="auto"/>
            </w:tcBorders>
            <w:hideMark/>
          </w:tcPr>
          <w:p w:rsidR="007A2675" w:rsidRPr="007571AB" w:rsidRDefault="007A2675" w:rsidP="007571AB">
            <w:pPr>
              <w:widowControl w:val="0"/>
              <w:rPr>
                <w:rFonts w:ascii="標楷體" w:eastAsia="標楷體" w:hAnsi="標楷體"/>
                <w:sz w:val="24"/>
                <w:szCs w:val="24"/>
                <w:lang w:eastAsia="zh-TW"/>
              </w:rPr>
            </w:pPr>
            <w:r w:rsidRPr="007571AB">
              <w:rPr>
                <w:rFonts w:ascii="標楷體" w:eastAsia="標楷體" w:hAnsi="標楷體" w:cs="標楷體" w:hint="eastAsia"/>
                <w:sz w:val="24"/>
                <w:szCs w:val="24"/>
                <w:lang w:eastAsia="zh-TW"/>
              </w:rPr>
              <w:t>模式四：</w:t>
            </w:r>
            <w:r w:rsidR="00480267" w:rsidRPr="007571AB">
              <w:rPr>
                <w:rFonts w:ascii="標楷體" w:eastAsia="標楷體" w:hAnsi="標楷體" w:cs="標楷體" w:hint="eastAsia"/>
                <w:sz w:val="24"/>
                <w:szCs w:val="24"/>
                <w:lang w:eastAsia="zh-TW"/>
              </w:rPr>
              <w:t>規劃全市性教師進修研習活動，精進教師有效教學、差異化教學與多元評量之教學能力</w:t>
            </w:r>
            <w:r w:rsidR="00480267" w:rsidRPr="007571AB">
              <w:rPr>
                <w:rFonts w:ascii="標楷體" w:eastAsia="標楷體" w:hAnsi="標楷體" w:cs="標楷體" w:hint="eastAsia"/>
                <w:bCs/>
                <w:sz w:val="24"/>
                <w:szCs w:val="24"/>
                <w:lang w:eastAsia="zh-TW"/>
              </w:rPr>
              <w:t>與發展教學示例。</w:t>
            </w:r>
          </w:p>
        </w:tc>
        <w:tc>
          <w:tcPr>
            <w:tcW w:w="4536" w:type="dxa"/>
            <w:tcBorders>
              <w:top w:val="single" w:sz="4" w:space="0" w:color="auto"/>
              <w:left w:val="single" w:sz="4" w:space="0" w:color="auto"/>
              <w:bottom w:val="single" w:sz="4" w:space="0" w:color="auto"/>
              <w:right w:val="single" w:sz="4" w:space="0" w:color="auto"/>
            </w:tcBorders>
            <w:hideMark/>
          </w:tcPr>
          <w:p w:rsidR="007A2675" w:rsidRPr="007571AB" w:rsidRDefault="00480267" w:rsidP="00480267">
            <w:pPr>
              <w:widowControl w:val="0"/>
              <w:rPr>
                <w:rFonts w:ascii="標楷體" w:eastAsia="標楷體" w:hAnsi="標楷體"/>
                <w:sz w:val="24"/>
                <w:szCs w:val="24"/>
                <w:lang w:eastAsia="zh-TW"/>
              </w:rPr>
            </w:pPr>
            <w:r w:rsidRPr="007571AB">
              <w:rPr>
                <w:rFonts w:ascii="標楷體" w:eastAsia="標楷體" w:hAnsi="標楷體" w:cs="標楷體" w:hint="eastAsia"/>
                <w:sz w:val="24"/>
                <w:szCs w:val="24"/>
                <w:lang w:eastAsia="zh-TW"/>
              </w:rPr>
              <w:t>透過辦理全市性的研習，精進教師有效教學、差異化教學與多元評量之教學能力</w:t>
            </w:r>
            <w:r w:rsidRPr="007571AB">
              <w:rPr>
                <w:rFonts w:ascii="標楷體" w:eastAsia="標楷體" w:hAnsi="標楷體" w:cs="標楷體" w:hint="eastAsia"/>
                <w:bCs/>
                <w:sz w:val="24"/>
                <w:szCs w:val="24"/>
                <w:lang w:eastAsia="zh-TW"/>
              </w:rPr>
              <w:t>與發展教學示例，</w:t>
            </w:r>
            <w:r w:rsidRPr="007571AB">
              <w:rPr>
                <w:rFonts w:ascii="標楷體" w:eastAsia="標楷體" w:hAnsi="標楷體" w:cs="標楷體" w:hint="eastAsia"/>
                <w:sz w:val="24"/>
                <w:szCs w:val="24"/>
                <w:lang w:eastAsia="zh-TW"/>
              </w:rPr>
              <w:t>進而蒐集與建置性平教材及人才資源庫，豐富教師多元教學資源內涵</w:t>
            </w:r>
          </w:p>
        </w:tc>
        <w:tc>
          <w:tcPr>
            <w:tcW w:w="1418" w:type="dxa"/>
            <w:tcBorders>
              <w:top w:val="single" w:sz="4" w:space="0" w:color="auto"/>
              <w:left w:val="single" w:sz="4" w:space="0" w:color="auto"/>
              <w:bottom w:val="single" w:sz="4" w:space="0" w:color="auto"/>
              <w:right w:val="single" w:sz="4" w:space="0" w:color="auto"/>
            </w:tcBorders>
            <w:hideMark/>
          </w:tcPr>
          <w:p w:rsidR="007F7BBE" w:rsidRPr="007571AB" w:rsidRDefault="007F7BBE" w:rsidP="007F7BBE">
            <w:pPr>
              <w:adjustRightInd w:val="0"/>
              <w:snapToGrid w:val="0"/>
              <w:spacing w:after="0"/>
              <w:rPr>
                <w:rFonts w:ascii="標楷體" w:eastAsia="標楷體" w:hAnsi="標楷體"/>
                <w:kern w:val="2"/>
                <w:sz w:val="24"/>
                <w:szCs w:val="24"/>
              </w:rPr>
            </w:pPr>
            <w:r w:rsidRPr="007571AB">
              <w:rPr>
                <w:rFonts w:ascii="標楷體" w:eastAsia="標楷體" w:hAnsi="標楷體" w:cs="標楷體" w:hint="eastAsia"/>
                <w:sz w:val="24"/>
                <w:szCs w:val="24"/>
              </w:rPr>
              <w:t>10</w:t>
            </w:r>
            <w:r>
              <w:rPr>
                <w:rFonts w:ascii="標楷體" w:eastAsia="標楷體" w:hAnsi="標楷體" w:cs="標楷體" w:hint="eastAsia"/>
                <w:sz w:val="24"/>
                <w:szCs w:val="24"/>
                <w:lang w:eastAsia="zh-TW"/>
              </w:rPr>
              <w:t>8</w:t>
            </w:r>
            <w:r w:rsidRPr="007571AB">
              <w:rPr>
                <w:rFonts w:ascii="標楷體" w:eastAsia="標楷體" w:hAnsi="標楷體" w:cs="標楷體" w:hint="eastAsia"/>
                <w:sz w:val="24"/>
                <w:szCs w:val="24"/>
              </w:rPr>
              <w:t>.0</w:t>
            </w:r>
            <w:r w:rsidRPr="007571AB">
              <w:rPr>
                <w:rFonts w:ascii="標楷體" w:eastAsia="標楷體" w:hAnsi="標楷體" w:cs="標楷體" w:hint="eastAsia"/>
                <w:sz w:val="24"/>
                <w:szCs w:val="24"/>
                <w:lang w:eastAsia="zh-TW"/>
              </w:rPr>
              <w:t>8</w:t>
            </w:r>
            <w:r w:rsidRPr="007571AB">
              <w:rPr>
                <w:rFonts w:ascii="標楷體" w:eastAsia="標楷體" w:hAnsi="標楷體" w:cs="標楷體" w:hint="eastAsia"/>
                <w:sz w:val="24"/>
                <w:szCs w:val="24"/>
              </w:rPr>
              <w:t>.01～</w:t>
            </w:r>
          </w:p>
          <w:p w:rsidR="007A2675" w:rsidRPr="007571AB" w:rsidRDefault="007F7BBE" w:rsidP="007F7BBE">
            <w:pPr>
              <w:widowControl w:val="0"/>
              <w:adjustRightInd w:val="0"/>
              <w:snapToGrid w:val="0"/>
              <w:rPr>
                <w:rFonts w:ascii="標楷體" w:eastAsia="標楷體" w:hAnsi="標楷體" w:cs="標楷體"/>
                <w:kern w:val="2"/>
                <w:sz w:val="24"/>
                <w:szCs w:val="24"/>
              </w:rPr>
            </w:pPr>
            <w:r w:rsidRPr="007571AB">
              <w:rPr>
                <w:rFonts w:ascii="標楷體" w:eastAsia="標楷體" w:hAnsi="標楷體" w:cs="標楷體" w:hint="eastAsia"/>
                <w:sz w:val="24"/>
                <w:szCs w:val="24"/>
              </w:rPr>
              <w:t>10</w:t>
            </w:r>
            <w:r>
              <w:rPr>
                <w:rFonts w:ascii="標楷體" w:eastAsia="標楷體" w:hAnsi="標楷體" w:cs="標楷體" w:hint="eastAsia"/>
                <w:sz w:val="24"/>
                <w:szCs w:val="24"/>
                <w:lang w:eastAsia="zh-TW"/>
              </w:rPr>
              <w:t>9</w:t>
            </w:r>
            <w:r w:rsidRPr="007571AB">
              <w:rPr>
                <w:rFonts w:ascii="標楷體" w:eastAsia="標楷體" w:hAnsi="標楷體" w:cs="標楷體" w:hint="eastAsia"/>
                <w:sz w:val="24"/>
                <w:szCs w:val="24"/>
              </w:rPr>
              <w:t>.0</w:t>
            </w:r>
            <w:r w:rsidRPr="007571AB">
              <w:rPr>
                <w:rFonts w:ascii="標楷體" w:eastAsia="標楷體" w:hAnsi="標楷體" w:cs="標楷體" w:hint="eastAsia"/>
                <w:sz w:val="24"/>
                <w:szCs w:val="24"/>
                <w:lang w:eastAsia="zh-TW"/>
              </w:rPr>
              <w:t>7</w:t>
            </w:r>
            <w:r w:rsidRPr="007571AB">
              <w:rPr>
                <w:rFonts w:ascii="標楷體" w:eastAsia="標楷體" w:hAnsi="標楷體" w:cs="標楷體" w:hint="eastAsia"/>
                <w:sz w:val="24"/>
                <w:szCs w:val="24"/>
              </w:rPr>
              <w:t>.31</w:t>
            </w:r>
          </w:p>
        </w:tc>
        <w:tc>
          <w:tcPr>
            <w:tcW w:w="1417" w:type="dxa"/>
            <w:tcBorders>
              <w:top w:val="single" w:sz="4" w:space="0" w:color="auto"/>
              <w:left w:val="single" w:sz="4" w:space="0" w:color="auto"/>
              <w:bottom w:val="single" w:sz="4" w:space="0" w:color="auto"/>
              <w:right w:val="single" w:sz="4" w:space="0" w:color="auto"/>
            </w:tcBorders>
          </w:tcPr>
          <w:p w:rsidR="007A2675" w:rsidRPr="007571AB" w:rsidRDefault="007A2675">
            <w:pPr>
              <w:widowControl w:val="0"/>
              <w:rPr>
                <w:rFonts w:ascii="標楷體" w:eastAsia="標楷體" w:hAnsi="標楷體"/>
                <w:kern w:val="2"/>
                <w:sz w:val="24"/>
                <w:szCs w:val="24"/>
              </w:rPr>
            </w:pPr>
          </w:p>
        </w:tc>
      </w:tr>
      <w:tr w:rsidR="007A2675" w:rsidRPr="007571AB" w:rsidTr="00606F2E">
        <w:trPr>
          <w:trHeight w:val="360"/>
        </w:trPr>
        <w:tc>
          <w:tcPr>
            <w:tcW w:w="3031" w:type="dxa"/>
            <w:tcBorders>
              <w:top w:val="single" w:sz="4" w:space="0" w:color="auto"/>
              <w:left w:val="single" w:sz="4" w:space="0" w:color="auto"/>
              <w:bottom w:val="single" w:sz="4" w:space="0" w:color="auto"/>
              <w:right w:val="single" w:sz="4" w:space="0" w:color="auto"/>
            </w:tcBorders>
            <w:hideMark/>
          </w:tcPr>
          <w:p w:rsidR="007A2675" w:rsidRPr="007571AB" w:rsidRDefault="007A2675">
            <w:pPr>
              <w:widowControl w:val="0"/>
              <w:rPr>
                <w:rFonts w:ascii="標楷體" w:eastAsia="標楷體" w:hAnsi="標楷體"/>
                <w:kern w:val="2"/>
                <w:sz w:val="24"/>
                <w:szCs w:val="24"/>
                <w:lang w:eastAsia="zh-TW"/>
              </w:rPr>
            </w:pPr>
            <w:r w:rsidRPr="007571AB">
              <w:rPr>
                <w:rFonts w:ascii="標楷體" w:eastAsia="標楷體" w:hAnsi="標楷體" w:cs="標楷體" w:hint="eastAsia"/>
                <w:sz w:val="24"/>
                <w:szCs w:val="24"/>
                <w:lang w:eastAsia="zh-TW"/>
              </w:rPr>
              <w:t>模式五：共同建置並推廣「國教輔導團性別平等議題網站」、「</w:t>
            </w:r>
            <w:proofErr w:type="gramStart"/>
            <w:r w:rsidRPr="007571AB">
              <w:rPr>
                <w:rFonts w:ascii="標楷體" w:eastAsia="標楷體" w:hAnsi="標楷體" w:cs="標楷體" w:hint="eastAsia"/>
                <w:sz w:val="24"/>
                <w:szCs w:val="24"/>
                <w:lang w:eastAsia="zh-TW"/>
              </w:rPr>
              <w:t>臺南市飛番教育</w:t>
            </w:r>
            <w:proofErr w:type="gramEnd"/>
            <w:r w:rsidRPr="007571AB">
              <w:rPr>
                <w:rFonts w:ascii="標楷體" w:eastAsia="標楷體" w:hAnsi="標楷體" w:cs="標楷體" w:hint="eastAsia"/>
                <w:sz w:val="24"/>
                <w:szCs w:val="24"/>
                <w:lang w:eastAsia="zh-TW"/>
              </w:rPr>
              <w:t>雲」。</w:t>
            </w:r>
          </w:p>
        </w:tc>
        <w:tc>
          <w:tcPr>
            <w:tcW w:w="4536" w:type="dxa"/>
            <w:tcBorders>
              <w:top w:val="single" w:sz="4" w:space="0" w:color="auto"/>
              <w:left w:val="single" w:sz="4" w:space="0" w:color="auto"/>
              <w:bottom w:val="single" w:sz="4" w:space="0" w:color="auto"/>
              <w:right w:val="single" w:sz="4" w:space="0" w:color="auto"/>
            </w:tcBorders>
            <w:hideMark/>
          </w:tcPr>
          <w:p w:rsidR="007A2675" w:rsidRPr="007571AB" w:rsidRDefault="007A2675" w:rsidP="00AD4154">
            <w:pPr>
              <w:widowControl w:val="0"/>
              <w:rPr>
                <w:rFonts w:ascii="標楷體" w:eastAsia="標楷體" w:hAnsi="標楷體"/>
                <w:kern w:val="2"/>
                <w:sz w:val="24"/>
                <w:szCs w:val="24"/>
                <w:lang w:eastAsia="zh-TW"/>
              </w:rPr>
            </w:pPr>
            <w:r w:rsidRPr="007571AB">
              <w:rPr>
                <w:rFonts w:ascii="標楷體" w:eastAsia="標楷體" w:hAnsi="標楷體" w:cs="標楷體" w:hint="eastAsia"/>
                <w:sz w:val="24"/>
                <w:szCs w:val="24"/>
                <w:lang w:eastAsia="zh-TW"/>
              </w:rPr>
              <w:t>國教輔導團性別平等議題網站有相當豐富的性別平等資訊與教案設計，</w:t>
            </w:r>
            <w:r w:rsidR="00AD4154" w:rsidRPr="00AD4154">
              <w:rPr>
                <w:rFonts w:ascii="標楷體" w:eastAsia="標楷體" w:hAnsi="標楷體" w:cs="標楷體" w:hint="eastAsia"/>
                <w:sz w:val="24"/>
                <w:szCs w:val="24"/>
                <w:lang w:val="x-none" w:eastAsia="zh-TW"/>
              </w:rPr>
              <w:t>教學資源上傳至國中小課程與教學資源整合平</w:t>
            </w:r>
            <w:proofErr w:type="gramStart"/>
            <w:r w:rsidR="00AD4154" w:rsidRPr="00AD4154">
              <w:rPr>
                <w:rFonts w:ascii="標楷體" w:eastAsia="標楷體" w:hAnsi="標楷體" w:cs="標楷體" w:hint="eastAsia"/>
                <w:sz w:val="24"/>
                <w:szCs w:val="24"/>
                <w:lang w:val="x-none" w:eastAsia="zh-TW"/>
              </w:rPr>
              <w:t>臺</w:t>
            </w:r>
            <w:proofErr w:type="gramEnd"/>
            <w:r w:rsidR="00AD4154" w:rsidRPr="00AD4154">
              <w:rPr>
                <w:rFonts w:ascii="標楷體" w:eastAsia="標楷體" w:hAnsi="標楷體" w:cs="標楷體" w:hint="eastAsia"/>
                <w:sz w:val="24"/>
                <w:szCs w:val="24"/>
                <w:lang w:val="x-none" w:eastAsia="zh-TW"/>
              </w:rPr>
              <w:t>(CIRN)</w:t>
            </w:r>
            <w:r w:rsidR="00AD4154">
              <w:rPr>
                <w:rFonts w:ascii="標楷體" w:eastAsia="標楷體" w:hAnsi="標楷體" w:cs="標楷體" w:hint="eastAsia"/>
                <w:sz w:val="24"/>
                <w:szCs w:val="24"/>
                <w:lang w:val="x-none" w:eastAsia="zh-TW"/>
              </w:rPr>
              <w:t>並</w:t>
            </w:r>
            <w:r w:rsidRPr="007571AB">
              <w:rPr>
                <w:rFonts w:ascii="標楷體" w:eastAsia="標楷體" w:hAnsi="標楷體" w:cs="標楷體" w:hint="eastAsia"/>
                <w:sz w:val="24"/>
                <w:szCs w:val="24"/>
                <w:lang w:eastAsia="zh-TW"/>
              </w:rPr>
              <w:t>善</w:t>
            </w:r>
            <w:proofErr w:type="gramStart"/>
            <w:r w:rsidRPr="007571AB">
              <w:rPr>
                <w:rFonts w:ascii="標楷體" w:eastAsia="標楷體" w:hAnsi="標楷體" w:cs="標楷體" w:hint="eastAsia"/>
                <w:sz w:val="24"/>
                <w:szCs w:val="24"/>
                <w:lang w:eastAsia="zh-TW"/>
              </w:rPr>
              <w:t>用飛番雲端</w:t>
            </w:r>
            <w:proofErr w:type="gramEnd"/>
            <w:r w:rsidRPr="007571AB">
              <w:rPr>
                <w:rFonts w:ascii="標楷體" w:eastAsia="標楷體" w:hAnsi="標楷體" w:cs="標楷體" w:hint="eastAsia"/>
                <w:sz w:val="24"/>
                <w:szCs w:val="24"/>
                <w:lang w:eastAsia="zh-TW"/>
              </w:rPr>
              <w:t>平台並積極進行推廣給國中小的輔導員和現場老師。</w:t>
            </w:r>
          </w:p>
        </w:tc>
        <w:tc>
          <w:tcPr>
            <w:tcW w:w="1418" w:type="dxa"/>
            <w:tcBorders>
              <w:top w:val="single" w:sz="4" w:space="0" w:color="auto"/>
              <w:left w:val="single" w:sz="4" w:space="0" w:color="auto"/>
              <w:bottom w:val="single" w:sz="4" w:space="0" w:color="auto"/>
              <w:right w:val="single" w:sz="4" w:space="0" w:color="auto"/>
            </w:tcBorders>
            <w:hideMark/>
          </w:tcPr>
          <w:p w:rsidR="007F7BBE" w:rsidRPr="007571AB" w:rsidRDefault="007F7BBE" w:rsidP="007F7BBE">
            <w:pPr>
              <w:adjustRightInd w:val="0"/>
              <w:snapToGrid w:val="0"/>
              <w:spacing w:after="0"/>
              <w:rPr>
                <w:rFonts w:ascii="標楷體" w:eastAsia="標楷體" w:hAnsi="標楷體"/>
                <w:kern w:val="2"/>
                <w:sz w:val="24"/>
                <w:szCs w:val="24"/>
              </w:rPr>
            </w:pPr>
            <w:r w:rsidRPr="007571AB">
              <w:rPr>
                <w:rFonts w:ascii="標楷體" w:eastAsia="標楷體" w:hAnsi="標楷體" w:cs="標楷體" w:hint="eastAsia"/>
                <w:sz w:val="24"/>
                <w:szCs w:val="24"/>
              </w:rPr>
              <w:t>10</w:t>
            </w:r>
            <w:r>
              <w:rPr>
                <w:rFonts w:ascii="標楷體" w:eastAsia="標楷體" w:hAnsi="標楷體" w:cs="標楷體" w:hint="eastAsia"/>
                <w:sz w:val="24"/>
                <w:szCs w:val="24"/>
                <w:lang w:eastAsia="zh-TW"/>
              </w:rPr>
              <w:t>8</w:t>
            </w:r>
            <w:r w:rsidRPr="007571AB">
              <w:rPr>
                <w:rFonts w:ascii="標楷體" w:eastAsia="標楷體" w:hAnsi="標楷體" w:cs="標楷體" w:hint="eastAsia"/>
                <w:sz w:val="24"/>
                <w:szCs w:val="24"/>
              </w:rPr>
              <w:t>.0</w:t>
            </w:r>
            <w:r w:rsidRPr="007571AB">
              <w:rPr>
                <w:rFonts w:ascii="標楷體" w:eastAsia="標楷體" w:hAnsi="標楷體" w:cs="標楷體" w:hint="eastAsia"/>
                <w:sz w:val="24"/>
                <w:szCs w:val="24"/>
                <w:lang w:eastAsia="zh-TW"/>
              </w:rPr>
              <w:t>8</w:t>
            </w:r>
            <w:r w:rsidRPr="007571AB">
              <w:rPr>
                <w:rFonts w:ascii="標楷體" w:eastAsia="標楷體" w:hAnsi="標楷體" w:cs="標楷體" w:hint="eastAsia"/>
                <w:sz w:val="24"/>
                <w:szCs w:val="24"/>
              </w:rPr>
              <w:t>.01～</w:t>
            </w:r>
          </w:p>
          <w:p w:rsidR="007A2675" w:rsidRPr="007571AB" w:rsidRDefault="007F7BBE" w:rsidP="007F7BBE">
            <w:pPr>
              <w:widowControl w:val="0"/>
              <w:rPr>
                <w:rFonts w:ascii="標楷體" w:eastAsia="標楷體" w:hAnsi="標楷體"/>
                <w:kern w:val="2"/>
                <w:sz w:val="24"/>
                <w:szCs w:val="24"/>
              </w:rPr>
            </w:pPr>
            <w:r w:rsidRPr="007571AB">
              <w:rPr>
                <w:rFonts w:ascii="標楷體" w:eastAsia="標楷體" w:hAnsi="標楷體" w:cs="標楷體" w:hint="eastAsia"/>
                <w:sz w:val="24"/>
                <w:szCs w:val="24"/>
              </w:rPr>
              <w:t>10</w:t>
            </w:r>
            <w:r>
              <w:rPr>
                <w:rFonts w:ascii="標楷體" w:eastAsia="標楷體" w:hAnsi="標楷體" w:cs="標楷體" w:hint="eastAsia"/>
                <w:sz w:val="24"/>
                <w:szCs w:val="24"/>
                <w:lang w:eastAsia="zh-TW"/>
              </w:rPr>
              <w:t>9</w:t>
            </w:r>
            <w:r w:rsidRPr="007571AB">
              <w:rPr>
                <w:rFonts w:ascii="標楷體" w:eastAsia="標楷體" w:hAnsi="標楷體" w:cs="標楷體" w:hint="eastAsia"/>
                <w:sz w:val="24"/>
                <w:szCs w:val="24"/>
              </w:rPr>
              <w:t>.0</w:t>
            </w:r>
            <w:r w:rsidRPr="007571AB">
              <w:rPr>
                <w:rFonts w:ascii="標楷體" w:eastAsia="標楷體" w:hAnsi="標楷體" w:cs="標楷體" w:hint="eastAsia"/>
                <w:sz w:val="24"/>
                <w:szCs w:val="24"/>
                <w:lang w:eastAsia="zh-TW"/>
              </w:rPr>
              <w:t>7</w:t>
            </w:r>
            <w:r w:rsidRPr="007571AB">
              <w:rPr>
                <w:rFonts w:ascii="標楷體" w:eastAsia="標楷體" w:hAnsi="標楷體" w:cs="標楷體" w:hint="eastAsia"/>
                <w:sz w:val="24"/>
                <w:szCs w:val="24"/>
              </w:rPr>
              <w:t>.31</w:t>
            </w:r>
          </w:p>
        </w:tc>
        <w:tc>
          <w:tcPr>
            <w:tcW w:w="1417" w:type="dxa"/>
            <w:tcBorders>
              <w:top w:val="single" w:sz="4" w:space="0" w:color="auto"/>
              <w:left w:val="single" w:sz="4" w:space="0" w:color="auto"/>
              <w:bottom w:val="single" w:sz="4" w:space="0" w:color="auto"/>
              <w:right w:val="single" w:sz="4" w:space="0" w:color="auto"/>
            </w:tcBorders>
            <w:hideMark/>
          </w:tcPr>
          <w:p w:rsidR="007A2675" w:rsidRPr="007571AB" w:rsidRDefault="007A2675" w:rsidP="00606F2E">
            <w:pPr>
              <w:spacing w:after="0" w:line="240" w:lineRule="auto"/>
              <w:rPr>
                <w:rFonts w:ascii="標楷體" w:eastAsia="標楷體" w:hAnsi="標楷體"/>
                <w:kern w:val="2"/>
                <w:sz w:val="24"/>
                <w:szCs w:val="24"/>
                <w:lang w:eastAsia="zh-TW"/>
              </w:rPr>
            </w:pPr>
            <w:r w:rsidRPr="007571AB">
              <w:rPr>
                <w:rFonts w:ascii="標楷體" w:eastAsia="標楷體" w:hAnsi="標楷體" w:cs="標楷體" w:hint="eastAsia"/>
                <w:sz w:val="24"/>
                <w:szCs w:val="24"/>
                <w:lang w:eastAsia="zh-TW"/>
              </w:rPr>
              <w:t>平台：</w:t>
            </w:r>
          </w:p>
          <w:p w:rsidR="007A2675" w:rsidRPr="007571AB" w:rsidRDefault="007A2675" w:rsidP="007571AB">
            <w:pPr>
              <w:spacing w:after="0" w:line="240" w:lineRule="auto"/>
              <w:ind w:left="240" w:hangingChars="100" w:hanging="240"/>
              <w:rPr>
                <w:rFonts w:ascii="標楷體" w:eastAsia="標楷體" w:hAnsi="標楷體"/>
                <w:sz w:val="24"/>
                <w:szCs w:val="24"/>
                <w:lang w:eastAsia="zh-TW"/>
              </w:rPr>
            </w:pPr>
            <w:r w:rsidRPr="007571AB">
              <w:rPr>
                <w:rFonts w:ascii="標楷體" w:eastAsia="標楷體" w:hAnsi="標楷體" w:cs="標楷體" w:hint="eastAsia"/>
                <w:sz w:val="24"/>
                <w:szCs w:val="24"/>
                <w:lang w:eastAsia="zh-TW"/>
              </w:rPr>
              <w:t>1.</w:t>
            </w:r>
            <w:proofErr w:type="gramStart"/>
            <w:r w:rsidRPr="007571AB">
              <w:rPr>
                <w:rFonts w:ascii="標楷體" w:eastAsia="標楷體" w:hAnsi="標楷體" w:cs="標楷體" w:hint="eastAsia"/>
                <w:sz w:val="24"/>
                <w:szCs w:val="24"/>
                <w:lang w:eastAsia="zh-TW"/>
              </w:rPr>
              <w:t>臺</w:t>
            </w:r>
            <w:proofErr w:type="gramEnd"/>
            <w:r w:rsidRPr="007571AB">
              <w:rPr>
                <w:rFonts w:ascii="標楷體" w:eastAsia="標楷體" w:hAnsi="標楷體" w:cs="標楷體" w:hint="eastAsia"/>
                <w:sz w:val="24"/>
                <w:szCs w:val="24"/>
                <w:lang w:eastAsia="zh-TW"/>
              </w:rPr>
              <w:t>南市國教輔導團性別平等議題網站</w:t>
            </w:r>
          </w:p>
          <w:p w:rsidR="007A2675" w:rsidRPr="007571AB" w:rsidRDefault="007A2675" w:rsidP="007571AB">
            <w:pPr>
              <w:widowControl w:val="0"/>
              <w:spacing w:line="240" w:lineRule="auto"/>
              <w:ind w:left="240" w:hangingChars="100" w:hanging="240"/>
              <w:rPr>
                <w:rFonts w:ascii="標楷體" w:eastAsia="標楷體" w:hAnsi="標楷體"/>
                <w:kern w:val="2"/>
                <w:sz w:val="24"/>
                <w:szCs w:val="24"/>
              </w:rPr>
            </w:pPr>
            <w:r w:rsidRPr="007571AB">
              <w:rPr>
                <w:rFonts w:ascii="標楷體" w:eastAsia="標楷體" w:hAnsi="標楷體" w:cs="標楷體" w:hint="eastAsia"/>
                <w:sz w:val="24"/>
                <w:szCs w:val="24"/>
              </w:rPr>
              <w:t>2.臺南市飛番教育雲</w:t>
            </w:r>
          </w:p>
        </w:tc>
      </w:tr>
    </w:tbl>
    <w:p w:rsidR="007A2675" w:rsidRPr="00435A3D" w:rsidRDefault="007A2675" w:rsidP="00637532">
      <w:pPr>
        <w:autoSpaceDE w:val="0"/>
        <w:autoSpaceDN w:val="0"/>
        <w:spacing w:beforeLines="50" w:before="180" w:afterLines="50" w:after="180" w:line="240" w:lineRule="auto"/>
        <w:jc w:val="both"/>
        <w:rPr>
          <w:rFonts w:ascii="標楷體" w:eastAsia="標楷體" w:hAnsi="標楷體"/>
          <w:sz w:val="24"/>
          <w:szCs w:val="24"/>
          <w:lang w:eastAsia="zh-TW"/>
        </w:rPr>
      </w:pPr>
    </w:p>
    <w:p w:rsidR="007571AB" w:rsidRDefault="007571AB">
      <w:pPr>
        <w:spacing w:after="0" w:line="240" w:lineRule="auto"/>
        <w:rPr>
          <w:rFonts w:ascii="標楷體" w:eastAsia="標楷體" w:hAnsi="標楷體"/>
          <w:sz w:val="28"/>
          <w:szCs w:val="28"/>
          <w:lang w:eastAsia="zh-TW"/>
        </w:rPr>
      </w:pPr>
      <w:r>
        <w:rPr>
          <w:rFonts w:ascii="標楷體" w:eastAsia="標楷體" w:hAnsi="標楷體"/>
          <w:sz w:val="28"/>
          <w:szCs w:val="28"/>
          <w:lang w:eastAsia="zh-TW"/>
        </w:rPr>
        <w:br w:type="page"/>
      </w:r>
    </w:p>
    <w:p w:rsidR="00637532" w:rsidRPr="00480267" w:rsidRDefault="00637532" w:rsidP="00637532">
      <w:pPr>
        <w:autoSpaceDE w:val="0"/>
        <w:autoSpaceDN w:val="0"/>
        <w:spacing w:beforeLines="50" w:before="180" w:afterLines="50" w:after="180" w:line="240" w:lineRule="auto"/>
        <w:jc w:val="both"/>
        <w:rPr>
          <w:rFonts w:ascii="標楷體" w:eastAsia="標楷體" w:hAnsi="標楷體"/>
          <w:sz w:val="28"/>
          <w:szCs w:val="28"/>
          <w:lang w:eastAsia="zh-TW"/>
        </w:rPr>
      </w:pPr>
      <w:r w:rsidRPr="00480267">
        <w:rPr>
          <w:rFonts w:ascii="標楷體" w:eastAsia="標楷體" w:hAnsi="標楷體"/>
          <w:sz w:val="28"/>
          <w:szCs w:val="28"/>
          <w:lang w:eastAsia="zh-TW"/>
        </w:rPr>
        <w:lastRenderedPageBreak/>
        <w:t>陸、10</w:t>
      </w:r>
      <w:r w:rsidR="007F7BBE">
        <w:rPr>
          <w:rFonts w:ascii="標楷體" w:eastAsia="標楷體" w:hAnsi="標楷體" w:hint="eastAsia"/>
          <w:sz w:val="28"/>
          <w:szCs w:val="28"/>
          <w:lang w:eastAsia="zh-TW"/>
        </w:rPr>
        <w:t>8</w:t>
      </w:r>
      <w:r w:rsidRPr="00480267">
        <w:rPr>
          <w:rFonts w:ascii="標楷體" w:eastAsia="標楷體" w:hAnsi="標楷體" w:hint="eastAsia"/>
          <w:sz w:val="28"/>
          <w:szCs w:val="28"/>
          <w:lang w:eastAsia="zh-TW"/>
        </w:rPr>
        <w:t>學</w:t>
      </w:r>
      <w:r w:rsidRPr="00480267">
        <w:rPr>
          <w:rFonts w:ascii="標楷體" w:eastAsia="標楷體" w:hAnsi="標楷體"/>
          <w:sz w:val="28"/>
          <w:szCs w:val="28"/>
          <w:lang w:eastAsia="zh-TW"/>
        </w:rPr>
        <w:t>年度推動重點與</w:t>
      </w:r>
      <w:r w:rsidRPr="00480267">
        <w:rPr>
          <w:rFonts w:ascii="標楷體" w:eastAsia="標楷體" w:hAnsi="標楷體" w:hint="eastAsia"/>
          <w:sz w:val="28"/>
          <w:szCs w:val="28"/>
          <w:lang w:eastAsia="zh-TW"/>
        </w:rPr>
        <w:t>行動方案</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4909"/>
        <w:gridCol w:w="2758"/>
      </w:tblGrid>
      <w:tr w:rsidR="007A2675" w:rsidRPr="007571AB" w:rsidTr="007571AB">
        <w:trPr>
          <w:jc w:val="center"/>
        </w:trPr>
        <w:tc>
          <w:tcPr>
            <w:tcW w:w="2410" w:type="dxa"/>
            <w:tcBorders>
              <w:top w:val="single" w:sz="4" w:space="0" w:color="auto"/>
              <w:left w:val="single" w:sz="4" w:space="0" w:color="auto"/>
              <w:bottom w:val="single" w:sz="4" w:space="0" w:color="auto"/>
              <w:right w:val="single" w:sz="4" w:space="0" w:color="auto"/>
            </w:tcBorders>
          </w:tcPr>
          <w:p w:rsidR="007A2675" w:rsidRPr="007571AB" w:rsidRDefault="007A2675" w:rsidP="00A31DF8">
            <w:pPr>
              <w:pStyle w:val="Web"/>
              <w:widowControl w:val="0"/>
              <w:snapToGrid w:val="0"/>
              <w:spacing w:before="0" w:beforeAutospacing="0" w:after="0" w:afterAutospacing="0"/>
              <w:ind w:left="440"/>
              <w:rPr>
                <w:rFonts w:ascii="標楷體" w:eastAsia="標楷體" w:hAnsi="標楷體"/>
                <w:kern w:val="2"/>
              </w:rPr>
            </w:pPr>
            <w:r w:rsidRPr="007571AB">
              <w:rPr>
                <w:rFonts w:ascii="標楷體" w:eastAsia="標楷體" w:hAnsi="標楷體" w:cs="標楷體" w:hint="eastAsia"/>
                <w:kern w:val="2"/>
              </w:rPr>
              <w:t>工作項目</w:t>
            </w:r>
          </w:p>
        </w:tc>
        <w:tc>
          <w:tcPr>
            <w:tcW w:w="4909" w:type="dxa"/>
            <w:tcBorders>
              <w:top w:val="single" w:sz="4" w:space="0" w:color="auto"/>
              <w:left w:val="single" w:sz="4" w:space="0" w:color="auto"/>
              <w:bottom w:val="single" w:sz="4" w:space="0" w:color="auto"/>
              <w:right w:val="single" w:sz="4" w:space="0" w:color="auto"/>
            </w:tcBorders>
            <w:hideMark/>
          </w:tcPr>
          <w:p w:rsidR="007A2675" w:rsidRPr="007571AB" w:rsidRDefault="007A2675">
            <w:pPr>
              <w:widowControl w:val="0"/>
              <w:snapToGrid w:val="0"/>
              <w:rPr>
                <w:rFonts w:ascii="標楷體" w:eastAsia="標楷體" w:hAnsi="標楷體"/>
                <w:kern w:val="2"/>
                <w:sz w:val="24"/>
                <w:szCs w:val="24"/>
              </w:rPr>
            </w:pPr>
            <w:r w:rsidRPr="007571AB">
              <w:rPr>
                <w:rFonts w:ascii="標楷體" w:eastAsia="標楷體" w:hAnsi="標楷體" w:cs="標楷體" w:hint="eastAsia"/>
                <w:sz w:val="24"/>
                <w:szCs w:val="24"/>
              </w:rPr>
              <w:t>推動重點</w:t>
            </w:r>
          </w:p>
        </w:tc>
        <w:tc>
          <w:tcPr>
            <w:tcW w:w="2758" w:type="dxa"/>
            <w:tcBorders>
              <w:top w:val="single" w:sz="4" w:space="0" w:color="auto"/>
              <w:left w:val="single" w:sz="4" w:space="0" w:color="auto"/>
              <w:bottom w:val="single" w:sz="4" w:space="0" w:color="auto"/>
              <w:right w:val="single" w:sz="4" w:space="0" w:color="auto"/>
            </w:tcBorders>
            <w:hideMark/>
          </w:tcPr>
          <w:p w:rsidR="007A2675" w:rsidRPr="007571AB" w:rsidRDefault="007A2675">
            <w:pPr>
              <w:widowControl w:val="0"/>
              <w:snapToGrid w:val="0"/>
              <w:rPr>
                <w:rFonts w:ascii="標楷體" w:eastAsia="標楷體" w:hAnsi="標楷體"/>
                <w:kern w:val="2"/>
                <w:sz w:val="24"/>
                <w:szCs w:val="24"/>
              </w:rPr>
            </w:pPr>
            <w:r w:rsidRPr="007571AB">
              <w:rPr>
                <w:rFonts w:ascii="標楷體" w:eastAsia="標楷體" w:hAnsi="標楷體" w:cs="標楷體" w:hint="eastAsia"/>
                <w:sz w:val="24"/>
                <w:szCs w:val="24"/>
              </w:rPr>
              <w:t>行動方案</w:t>
            </w:r>
          </w:p>
        </w:tc>
      </w:tr>
      <w:tr w:rsidR="007A2675" w:rsidRPr="007571AB" w:rsidTr="007571AB">
        <w:trPr>
          <w:trHeight w:val="1809"/>
          <w:jc w:val="center"/>
        </w:trPr>
        <w:tc>
          <w:tcPr>
            <w:tcW w:w="2410" w:type="dxa"/>
            <w:tcBorders>
              <w:top w:val="single" w:sz="4" w:space="0" w:color="auto"/>
              <w:left w:val="single" w:sz="4" w:space="0" w:color="auto"/>
              <w:bottom w:val="single" w:sz="4" w:space="0" w:color="auto"/>
              <w:right w:val="single" w:sz="4" w:space="0" w:color="auto"/>
            </w:tcBorders>
            <w:hideMark/>
          </w:tcPr>
          <w:p w:rsidR="007A2675" w:rsidRPr="007571AB" w:rsidRDefault="007A2675" w:rsidP="007571AB">
            <w:pPr>
              <w:widowControl w:val="0"/>
              <w:snapToGrid w:val="0"/>
              <w:spacing w:after="0" w:line="440" w:lineRule="exact"/>
              <w:ind w:left="425" w:hangingChars="177" w:hanging="425"/>
              <w:jc w:val="both"/>
              <w:rPr>
                <w:rFonts w:ascii="標楷體" w:eastAsia="標楷體" w:hAnsi="標楷體"/>
                <w:kern w:val="2"/>
                <w:sz w:val="24"/>
                <w:szCs w:val="24"/>
              </w:rPr>
            </w:pPr>
            <w:r w:rsidRPr="007571AB">
              <w:rPr>
                <w:rFonts w:ascii="標楷體" w:eastAsia="標楷體" w:hAnsi="標楷體" w:cs="標楷體" w:hint="eastAsia"/>
                <w:sz w:val="24"/>
                <w:szCs w:val="24"/>
              </w:rPr>
              <w:t>一、理念倡導</w:t>
            </w:r>
          </w:p>
        </w:tc>
        <w:tc>
          <w:tcPr>
            <w:tcW w:w="4909" w:type="dxa"/>
            <w:tcBorders>
              <w:top w:val="single" w:sz="4" w:space="0" w:color="auto"/>
              <w:left w:val="single" w:sz="4" w:space="0" w:color="auto"/>
              <w:bottom w:val="single" w:sz="4" w:space="0" w:color="auto"/>
              <w:right w:val="single" w:sz="4" w:space="0" w:color="auto"/>
            </w:tcBorders>
            <w:hideMark/>
          </w:tcPr>
          <w:p w:rsidR="007A2675" w:rsidRPr="007571AB" w:rsidRDefault="007A2675" w:rsidP="007571AB">
            <w:pPr>
              <w:tabs>
                <w:tab w:val="left" w:pos="480"/>
              </w:tabs>
              <w:snapToGrid w:val="0"/>
              <w:spacing w:after="0" w:line="440" w:lineRule="exact"/>
              <w:rPr>
                <w:rFonts w:ascii="標楷體" w:eastAsia="標楷體" w:hAnsi="標楷體"/>
                <w:kern w:val="2"/>
                <w:sz w:val="24"/>
                <w:szCs w:val="24"/>
                <w:lang w:eastAsia="zh-TW"/>
              </w:rPr>
            </w:pPr>
            <w:r w:rsidRPr="007571AB">
              <w:rPr>
                <w:rFonts w:ascii="標楷體" w:eastAsia="標楷體" w:hAnsi="標楷體" w:cs="標楷體" w:hint="eastAsia"/>
                <w:sz w:val="24"/>
                <w:szCs w:val="24"/>
                <w:lang w:eastAsia="zh-TW"/>
              </w:rPr>
              <w:t>1、團</w:t>
            </w:r>
            <w:proofErr w:type="gramStart"/>
            <w:r w:rsidRPr="007571AB">
              <w:rPr>
                <w:rFonts w:ascii="標楷體" w:eastAsia="標楷體" w:hAnsi="標楷體" w:cs="標楷體" w:hint="eastAsia"/>
                <w:sz w:val="24"/>
                <w:szCs w:val="24"/>
                <w:lang w:eastAsia="zh-TW"/>
              </w:rPr>
              <w:t>務</w:t>
            </w:r>
            <w:proofErr w:type="gramEnd"/>
            <w:r w:rsidRPr="007571AB">
              <w:rPr>
                <w:rFonts w:ascii="標楷體" w:eastAsia="標楷體" w:hAnsi="標楷體" w:cs="標楷體" w:hint="eastAsia"/>
                <w:sz w:val="24"/>
                <w:szCs w:val="24"/>
                <w:lang w:eastAsia="zh-TW"/>
              </w:rPr>
              <w:t>工作協調與執行。</w:t>
            </w:r>
          </w:p>
          <w:p w:rsidR="007A2675" w:rsidRPr="007571AB" w:rsidRDefault="007A2675" w:rsidP="007571AB">
            <w:pPr>
              <w:tabs>
                <w:tab w:val="left" w:pos="480"/>
              </w:tabs>
              <w:snapToGrid w:val="0"/>
              <w:spacing w:after="0" w:line="440" w:lineRule="exact"/>
              <w:rPr>
                <w:rFonts w:ascii="標楷體" w:eastAsia="標楷體" w:hAnsi="標楷體"/>
                <w:sz w:val="24"/>
                <w:szCs w:val="24"/>
                <w:lang w:eastAsia="zh-TW"/>
              </w:rPr>
            </w:pPr>
            <w:r w:rsidRPr="007571AB">
              <w:rPr>
                <w:rFonts w:ascii="標楷體" w:eastAsia="標楷體" w:hAnsi="標楷體" w:cs="標楷體" w:hint="eastAsia"/>
                <w:sz w:val="24"/>
                <w:szCs w:val="24"/>
                <w:lang w:eastAsia="zh-TW"/>
              </w:rPr>
              <w:t>2、團員感情維持與聯絡。</w:t>
            </w:r>
          </w:p>
          <w:p w:rsidR="007A2675" w:rsidRPr="007571AB" w:rsidRDefault="007A2675" w:rsidP="007571AB">
            <w:pPr>
              <w:tabs>
                <w:tab w:val="left" w:pos="480"/>
              </w:tabs>
              <w:snapToGrid w:val="0"/>
              <w:spacing w:after="0" w:line="440" w:lineRule="exact"/>
              <w:rPr>
                <w:rFonts w:ascii="標楷體" w:eastAsia="標楷體" w:hAnsi="標楷體"/>
                <w:sz w:val="24"/>
                <w:szCs w:val="24"/>
                <w:lang w:eastAsia="zh-TW"/>
              </w:rPr>
            </w:pPr>
            <w:r w:rsidRPr="007571AB">
              <w:rPr>
                <w:rFonts w:ascii="標楷體" w:eastAsia="標楷體" w:hAnsi="標楷體" w:cs="標楷體" w:hint="eastAsia"/>
                <w:sz w:val="24"/>
                <w:szCs w:val="24"/>
                <w:lang w:eastAsia="zh-TW"/>
              </w:rPr>
              <w:t>3、團員性平意識的啟發與延續。</w:t>
            </w:r>
          </w:p>
          <w:p w:rsidR="007A2675" w:rsidRPr="007571AB" w:rsidRDefault="007A2675" w:rsidP="007571AB">
            <w:pPr>
              <w:widowControl w:val="0"/>
              <w:tabs>
                <w:tab w:val="left" w:pos="480"/>
              </w:tabs>
              <w:snapToGrid w:val="0"/>
              <w:spacing w:after="0" w:line="440" w:lineRule="exact"/>
              <w:rPr>
                <w:rFonts w:ascii="標楷體" w:eastAsia="標楷體" w:hAnsi="標楷體"/>
                <w:kern w:val="2"/>
                <w:sz w:val="24"/>
                <w:szCs w:val="24"/>
                <w:lang w:eastAsia="zh-TW"/>
              </w:rPr>
            </w:pPr>
            <w:r w:rsidRPr="007571AB">
              <w:rPr>
                <w:rFonts w:ascii="標楷體" w:eastAsia="標楷體" w:hAnsi="標楷體" w:cs="標楷體" w:hint="eastAsia"/>
                <w:sz w:val="24"/>
                <w:szCs w:val="24"/>
                <w:lang w:eastAsia="zh-TW"/>
              </w:rPr>
              <w:t>4、辦理團員性平主題的讀書會。</w:t>
            </w:r>
          </w:p>
        </w:tc>
        <w:tc>
          <w:tcPr>
            <w:tcW w:w="2758" w:type="dxa"/>
            <w:tcBorders>
              <w:top w:val="single" w:sz="4" w:space="0" w:color="auto"/>
              <w:left w:val="single" w:sz="4" w:space="0" w:color="auto"/>
              <w:bottom w:val="single" w:sz="4" w:space="0" w:color="auto"/>
              <w:right w:val="single" w:sz="4" w:space="0" w:color="auto"/>
            </w:tcBorders>
            <w:hideMark/>
          </w:tcPr>
          <w:p w:rsidR="007A2675" w:rsidRPr="007571AB" w:rsidRDefault="007A2675" w:rsidP="007571AB">
            <w:pPr>
              <w:spacing w:after="0" w:line="440" w:lineRule="exact"/>
              <w:rPr>
                <w:rFonts w:ascii="標楷體" w:eastAsia="標楷體" w:hAnsi="標楷體"/>
                <w:kern w:val="2"/>
                <w:sz w:val="24"/>
                <w:szCs w:val="24"/>
                <w:lang w:eastAsia="zh-TW"/>
              </w:rPr>
            </w:pPr>
            <w:r w:rsidRPr="007571AB">
              <w:rPr>
                <w:rFonts w:ascii="標楷體" w:eastAsia="標楷體" w:hAnsi="標楷體" w:cs="標楷體" w:hint="eastAsia"/>
                <w:sz w:val="24"/>
                <w:szCs w:val="24"/>
                <w:lang w:eastAsia="zh-TW"/>
              </w:rPr>
              <w:t>1、團</w:t>
            </w:r>
            <w:proofErr w:type="gramStart"/>
            <w:r w:rsidRPr="007571AB">
              <w:rPr>
                <w:rFonts w:ascii="標楷體" w:eastAsia="標楷體" w:hAnsi="標楷體" w:cs="標楷體" w:hint="eastAsia"/>
                <w:sz w:val="24"/>
                <w:szCs w:val="24"/>
                <w:lang w:eastAsia="zh-TW"/>
              </w:rPr>
              <w:t>務</w:t>
            </w:r>
            <w:proofErr w:type="gramEnd"/>
            <w:r w:rsidRPr="007571AB">
              <w:rPr>
                <w:rFonts w:ascii="標楷體" w:eastAsia="標楷體" w:hAnsi="標楷體" w:cs="標楷體" w:hint="eastAsia"/>
                <w:sz w:val="24"/>
                <w:szCs w:val="24"/>
                <w:lang w:eastAsia="zh-TW"/>
              </w:rPr>
              <w:t>會議</w:t>
            </w:r>
          </w:p>
          <w:p w:rsidR="007A2675" w:rsidRDefault="007A2675" w:rsidP="007571AB">
            <w:pPr>
              <w:widowControl w:val="0"/>
              <w:spacing w:after="0" w:line="440" w:lineRule="exact"/>
              <w:rPr>
                <w:rFonts w:ascii="標楷體" w:eastAsia="標楷體" w:hAnsi="標楷體" w:cs="標楷體"/>
                <w:sz w:val="24"/>
                <w:szCs w:val="24"/>
                <w:lang w:eastAsia="zh-TW"/>
              </w:rPr>
            </w:pPr>
            <w:r w:rsidRPr="007571AB">
              <w:rPr>
                <w:rFonts w:ascii="標楷體" w:eastAsia="標楷體" w:hAnsi="標楷體" w:cs="標楷體" w:hint="eastAsia"/>
                <w:sz w:val="24"/>
                <w:szCs w:val="24"/>
                <w:lang w:eastAsia="zh-TW"/>
              </w:rPr>
              <w:t>2、團員增能活動</w:t>
            </w:r>
          </w:p>
          <w:p w:rsidR="007F7BBE" w:rsidRDefault="007F7BBE" w:rsidP="007571AB">
            <w:pPr>
              <w:widowControl w:val="0"/>
              <w:spacing w:after="0" w:line="440" w:lineRule="exact"/>
              <w:rPr>
                <w:rFonts w:ascii="標楷體" w:eastAsia="標楷體" w:hAnsi="標楷體" w:cs="標楷體"/>
                <w:sz w:val="24"/>
                <w:szCs w:val="24"/>
                <w:lang w:eastAsia="zh-TW"/>
              </w:rPr>
            </w:pPr>
            <w:r>
              <w:rPr>
                <w:rFonts w:ascii="標楷體" w:eastAsia="標楷體" w:hAnsi="標楷體" w:cs="標楷體" w:hint="eastAsia"/>
                <w:sz w:val="24"/>
                <w:szCs w:val="24"/>
                <w:lang w:eastAsia="zh-TW"/>
              </w:rPr>
              <w:t>3</w:t>
            </w:r>
            <w:r w:rsidRPr="007571AB">
              <w:rPr>
                <w:rFonts w:ascii="標楷體" w:eastAsia="標楷體" w:hAnsi="標楷體" w:cs="標楷體" w:hint="eastAsia"/>
                <w:sz w:val="24"/>
                <w:szCs w:val="24"/>
                <w:lang w:eastAsia="zh-TW"/>
              </w:rPr>
              <w:t>、</w:t>
            </w:r>
            <w:r>
              <w:rPr>
                <w:rFonts w:ascii="標楷體" w:eastAsia="標楷體" w:hAnsi="標楷體" w:cs="標楷體" w:hint="eastAsia"/>
                <w:sz w:val="24"/>
                <w:szCs w:val="24"/>
                <w:lang w:eastAsia="zh-TW"/>
              </w:rPr>
              <w:t>到校諮詢服務</w:t>
            </w:r>
          </w:p>
          <w:p w:rsidR="002B391A" w:rsidRPr="007571AB" w:rsidRDefault="002B391A" w:rsidP="007571AB">
            <w:pPr>
              <w:widowControl w:val="0"/>
              <w:spacing w:after="0" w:line="440" w:lineRule="exact"/>
              <w:rPr>
                <w:rFonts w:ascii="標楷體" w:eastAsia="標楷體" w:hAnsi="標楷體"/>
                <w:kern w:val="2"/>
                <w:sz w:val="24"/>
                <w:szCs w:val="24"/>
                <w:lang w:eastAsia="zh-TW"/>
              </w:rPr>
            </w:pPr>
            <w:r>
              <w:rPr>
                <w:rFonts w:ascii="標楷體" w:eastAsia="標楷體" w:hAnsi="標楷體" w:cs="標楷體" w:hint="eastAsia"/>
                <w:sz w:val="24"/>
                <w:szCs w:val="24"/>
                <w:lang w:eastAsia="zh-TW"/>
              </w:rPr>
              <w:t>(詳見附件五)</w:t>
            </w:r>
          </w:p>
        </w:tc>
      </w:tr>
      <w:tr w:rsidR="007A2675" w:rsidRPr="007571AB" w:rsidTr="007571AB">
        <w:trPr>
          <w:trHeight w:val="708"/>
          <w:jc w:val="center"/>
        </w:trPr>
        <w:tc>
          <w:tcPr>
            <w:tcW w:w="2410" w:type="dxa"/>
            <w:tcBorders>
              <w:top w:val="single" w:sz="4" w:space="0" w:color="auto"/>
              <w:left w:val="single" w:sz="4" w:space="0" w:color="auto"/>
              <w:bottom w:val="single" w:sz="4" w:space="0" w:color="auto"/>
              <w:right w:val="single" w:sz="4" w:space="0" w:color="auto"/>
            </w:tcBorders>
            <w:hideMark/>
          </w:tcPr>
          <w:p w:rsidR="007A2675" w:rsidRPr="007571AB" w:rsidRDefault="007A2675" w:rsidP="007571AB">
            <w:pPr>
              <w:snapToGrid w:val="0"/>
              <w:spacing w:after="0" w:line="440" w:lineRule="exact"/>
              <w:ind w:left="425" w:hangingChars="177" w:hanging="425"/>
              <w:jc w:val="both"/>
              <w:rPr>
                <w:rFonts w:ascii="標楷體" w:eastAsia="標楷體" w:hAnsi="標楷體"/>
                <w:kern w:val="2"/>
                <w:sz w:val="24"/>
                <w:szCs w:val="24"/>
                <w:lang w:eastAsia="zh-TW"/>
              </w:rPr>
            </w:pPr>
            <w:r w:rsidRPr="007571AB">
              <w:rPr>
                <w:rFonts w:ascii="標楷體" w:eastAsia="標楷體" w:hAnsi="標楷體" w:cs="標楷體" w:hint="eastAsia"/>
                <w:sz w:val="24"/>
                <w:szCs w:val="24"/>
                <w:lang w:eastAsia="zh-TW"/>
              </w:rPr>
              <w:t>二、專業增能</w:t>
            </w:r>
          </w:p>
          <w:p w:rsidR="007A2675" w:rsidRPr="007571AB" w:rsidRDefault="007A2675" w:rsidP="007571AB">
            <w:pPr>
              <w:widowControl w:val="0"/>
              <w:snapToGrid w:val="0"/>
              <w:spacing w:after="0" w:line="440" w:lineRule="exact"/>
              <w:jc w:val="both"/>
              <w:rPr>
                <w:rFonts w:ascii="標楷體" w:eastAsia="標楷體" w:hAnsi="標楷體"/>
                <w:kern w:val="2"/>
                <w:sz w:val="24"/>
                <w:szCs w:val="24"/>
                <w:lang w:eastAsia="zh-TW"/>
              </w:rPr>
            </w:pPr>
            <w:r w:rsidRPr="007571AB">
              <w:rPr>
                <w:rFonts w:ascii="標楷體" w:eastAsia="標楷體" w:hAnsi="標楷體" w:cs="標楷體" w:hint="eastAsia"/>
                <w:sz w:val="24"/>
                <w:szCs w:val="24"/>
                <w:lang w:eastAsia="zh-TW"/>
              </w:rPr>
              <w:t>(政策協作、專業發展、教學實踐、本團之特色)</w:t>
            </w:r>
          </w:p>
        </w:tc>
        <w:tc>
          <w:tcPr>
            <w:tcW w:w="4909" w:type="dxa"/>
            <w:tcBorders>
              <w:top w:val="single" w:sz="4" w:space="0" w:color="auto"/>
              <w:left w:val="single" w:sz="4" w:space="0" w:color="auto"/>
              <w:bottom w:val="single" w:sz="4" w:space="0" w:color="auto"/>
              <w:right w:val="single" w:sz="4" w:space="0" w:color="auto"/>
            </w:tcBorders>
            <w:hideMark/>
          </w:tcPr>
          <w:p w:rsidR="007A2675" w:rsidRPr="007571AB" w:rsidRDefault="007A2675" w:rsidP="007571AB">
            <w:pPr>
              <w:spacing w:after="0" w:line="440" w:lineRule="exact"/>
              <w:rPr>
                <w:rFonts w:ascii="標楷體" w:eastAsia="標楷體" w:hAnsi="標楷體"/>
                <w:kern w:val="2"/>
                <w:sz w:val="24"/>
                <w:szCs w:val="24"/>
                <w:lang w:eastAsia="zh-TW"/>
              </w:rPr>
            </w:pPr>
            <w:r w:rsidRPr="007571AB">
              <w:rPr>
                <w:rFonts w:ascii="標楷體" w:eastAsia="標楷體" w:hAnsi="標楷體" w:cs="標楷體" w:hint="eastAsia"/>
                <w:sz w:val="24"/>
                <w:szCs w:val="24"/>
                <w:lang w:eastAsia="zh-TW"/>
              </w:rPr>
              <w:t>1、十二年國教宣導。</w:t>
            </w:r>
          </w:p>
          <w:p w:rsidR="007A2675" w:rsidRPr="007571AB" w:rsidRDefault="007A2675" w:rsidP="007571AB">
            <w:pPr>
              <w:spacing w:after="0" w:line="440" w:lineRule="exact"/>
              <w:rPr>
                <w:rFonts w:ascii="標楷體" w:eastAsia="標楷體" w:hAnsi="標楷體"/>
                <w:sz w:val="24"/>
                <w:szCs w:val="24"/>
                <w:lang w:eastAsia="zh-TW"/>
              </w:rPr>
            </w:pPr>
            <w:r w:rsidRPr="007571AB">
              <w:rPr>
                <w:rFonts w:ascii="標楷體" w:eastAsia="標楷體" w:hAnsi="標楷體" w:cs="標楷體" w:hint="eastAsia"/>
                <w:sz w:val="24"/>
                <w:szCs w:val="24"/>
                <w:lang w:eastAsia="zh-TW"/>
              </w:rPr>
              <w:t>2、教師性別意識啟蒙。</w:t>
            </w:r>
          </w:p>
          <w:p w:rsidR="007A2675" w:rsidRPr="007571AB" w:rsidRDefault="007A2675" w:rsidP="007571AB">
            <w:pPr>
              <w:spacing w:after="0" w:line="440" w:lineRule="exact"/>
              <w:rPr>
                <w:rFonts w:ascii="標楷體" w:eastAsia="標楷體" w:hAnsi="標楷體"/>
                <w:sz w:val="24"/>
                <w:szCs w:val="24"/>
                <w:lang w:eastAsia="zh-TW"/>
              </w:rPr>
            </w:pPr>
            <w:r w:rsidRPr="007571AB">
              <w:rPr>
                <w:rFonts w:ascii="標楷體" w:eastAsia="標楷體" w:hAnsi="標楷體" w:cs="標楷體" w:hint="eastAsia"/>
                <w:sz w:val="24"/>
                <w:szCs w:val="24"/>
                <w:lang w:eastAsia="zh-TW"/>
              </w:rPr>
              <w:t>3、</w:t>
            </w:r>
            <w:r w:rsidR="007571AB" w:rsidRPr="007571AB">
              <w:rPr>
                <w:rFonts w:ascii="標楷體" w:eastAsia="標楷體" w:hAnsi="標楷體" w:cs="標楷體" w:hint="eastAsia"/>
                <w:sz w:val="24"/>
                <w:szCs w:val="24"/>
                <w:lang w:eastAsia="zh-TW"/>
              </w:rPr>
              <w:t>性教育、同志教育及</w:t>
            </w:r>
            <w:r w:rsidRPr="007571AB">
              <w:rPr>
                <w:rFonts w:ascii="標楷體" w:eastAsia="標楷體" w:hAnsi="標楷體" w:cs="標楷體" w:hint="eastAsia"/>
                <w:sz w:val="24"/>
                <w:szCs w:val="24"/>
                <w:lang w:eastAsia="zh-TW"/>
              </w:rPr>
              <w:t>情感教育介紹與澄清。</w:t>
            </w:r>
          </w:p>
          <w:p w:rsidR="007A2675" w:rsidRPr="007571AB" w:rsidRDefault="007A2675" w:rsidP="007571AB">
            <w:pPr>
              <w:spacing w:after="0" w:line="440" w:lineRule="exact"/>
              <w:rPr>
                <w:rFonts w:ascii="標楷體" w:eastAsia="標楷體" w:hAnsi="標楷體"/>
                <w:sz w:val="24"/>
                <w:szCs w:val="24"/>
                <w:lang w:eastAsia="zh-TW"/>
              </w:rPr>
            </w:pPr>
            <w:r w:rsidRPr="007571AB">
              <w:rPr>
                <w:rFonts w:ascii="標楷體" w:eastAsia="標楷體" w:hAnsi="標楷體" w:cs="標楷體" w:hint="eastAsia"/>
                <w:sz w:val="24"/>
                <w:szCs w:val="24"/>
                <w:lang w:eastAsia="zh-TW"/>
              </w:rPr>
              <w:t>4、性平教學</w:t>
            </w:r>
            <w:r w:rsidR="007571AB" w:rsidRPr="007571AB">
              <w:rPr>
                <w:rFonts w:ascii="標楷體" w:eastAsia="標楷體" w:hAnsi="標楷體" w:cs="標楷體" w:hint="eastAsia"/>
                <w:sz w:val="24"/>
                <w:szCs w:val="24"/>
                <w:lang w:eastAsia="zh-TW"/>
              </w:rPr>
              <w:t>共同</w:t>
            </w:r>
            <w:proofErr w:type="gramStart"/>
            <w:r w:rsidR="00A31DF8" w:rsidRPr="007571AB">
              <w:rPr>
                <w:rFonts w:ascii="標楷體" w:eastAsia="標楷體" w:hAnsi="標楷體" w:cs="標楷體" w:hint="eastAsia"/>
                <w:sz w:val="24"/>
                <w:szCs w:val="24"/>
                <w:lang w:eastAsia="zh-TW"/>
              </w:rPr>
              <w:t>備課、</w:t>
            </w:r>
            <w:r w:rsidR="007571AB" w:rsidRPr="007571AB">
              <w:rPr>
                <w:rFonts w:ascii="標楷體" w:eastAsia="標楷體" w:hAnsi="標楷體" w:cs="標楷體" w:hint="eastAsia"/>
                <w:sz w:val="24"/>
                <w:szCs w:val="24"/>
                <w:lang w:eastAsia="zh-TW"/>
              </w:rPr>
              <w:t>說</w:t>
            </w:r>
            <w:r w:rsidR="00A31DF8" w:rsidRPr="007571AB">
              <w:rPr>
                <w:rFonts w:ascii="標楷體" w:eastAsia="標楷體" w:hAnsi="標楷體" w:cs="標楷體" w:hint="eastAsia"/>
                <w:sz w:val="24"/>
                <w:szCs w:val="24"/>
                <w:lang w:eastAsia="zh-TW"/>
              </w:rPr>
              <w:t>觀</w:t>
            </w:r>
            <w:r w:rsidRPr="007571AB">
              <w:rPr>
                <w:rFonts w:ascii="標楷體" w:eastAsia="標楷體" w:hAnsi="標楷體" w:cs="標楷體" w:hint="eastAsia"/>
                <w:sz w:val="24"/>
                <w:szCs w:val="24"/>
                <w:lang w:eastAsia="zh-TW"/>
              </w:rPr>
              <w:t>議課</w:t>
            </w:r>
            <w:proofErr w:type="gramEnd"/>
            <w:r w:rsidRPr="007571AB">
              <w:rPr>
                <w:rFonts w:ascii="標楷體" w:eastAsia="標楷體" w:hAnsi="標楷體" w:cs="標楷體" w:hint="eastAsia"/>
                <w:sz w:val="24"/>
                <w:szCs w:val="24"/>
                <w:lang w:eastAsia="zh-TW"/>
              </w:rPr>
              <w:t>實務分享。</w:t>
            </w:r>
          </w:p>
          <w:p w:rsidR="005A34AA" w:rsidRPr="007571AB" w:rsidRDefault="007A2675" w:rsidP="007571AB">
            <w:pPr>
              <w:adjustRightInd w:val="0"/>
              <w:snapToGrid w:val="0"/>
              <w:spacing w:after="0" w:line="440" w:lineRule="exact"/>
              <w:jc w:val="both"/>
              <w:rPr>
                <w:rFonts w:ascii="標楷體" w:eastAsia="標楷體" w:hAnsi="標楷體" w:cs="標楷體"/>
                <w:sz w:val="24"/>
                <w:szCs w:val="24"/>
                <w:lang w:eastAsia="zh-TW"/>
              </w:rPr>
            </w:pPr>
            <w:r w:rsidRPr="007571AB">
              <w:rPr>
                <w:rFonts w:ascii="標楷體" w:eastAsia="標楷體" w:hAnsi="標楷體" w:cs="標楷體" w:hint="eastAsia"/>
                <w:sz w:val="24"/>
                <w:szCs w:val="24"/>
                <w:lang w:eastAsia="zh-TW"/>
              </w:rPr>
              <w:t>5、</w:t>
            </w:r>
            <w:r w:rsidR="00336204" w:rsidRPr="007571AB">
              <w:rPr>
                <w:rFonts w:ascii="標楷體" w:eastAsia="標楷體" w:hAnsi="標楷體" w:cs="標楷體" w:hint="eastAsia"/>
                <w:sz w:val="24"/>
                <w:szCs w:val="24"/>
                <w:lang w:eastAsia="zh-TW"/>
              </w:rPr>
              <w:t>開發性平</w:t>
            </w:r>
            <w:proofErr w:type="gramStart"/>
            <w:r w:rsidR="00336204" w:rsidRPr="007571AB">
              <w:rPr>
                <w:rFonts w:ascii="標楷體" w:eastAsia="標楷體" w:hAnsi="標楷體" w:cs="標楷體" w:hint="eastAsia"/>
                <w:sz w:val="24"/>
                <w:szCs w:val="24"/>
                <w:lang w:eastAsia="zh-TW"/>
              </w:rPr>
              <w:t>主題式及融入</w:t>
            </w:r>
            <w:proofErr w:type="gramEnd"/>
            <w:r w:rsidR="00336204" w:rsidRPr="007571AB">
              <w:rPr>
                <w:rFonts w:ascii="標楷體" w:eastAsia="標楷體" w:hAnsi="標楷體" w:cs="標楷體" w:hint="eastAsia"/>
                <w:sz w:val="24"/>
                <w:szCs w:val="24"/>
                <w:lang w:eastAsia="zh-TW"/>
              </w:rPr>
              <w:t>式素養導向課程</w:t>
            </w:r>
          </w:p>
          <w:p w:rsidR="007A2675" w:rsidRPr="007571AB" w:rsidRDefault="00336204" w:rsidP="007571AB">
            <w:pPr>
              <w:adjustRightInd w:val="0"/>
              <w:snapToGrid w:val="0"/>
              <w:spacing w:after="0" w:line="440" w:lineRule="exact"/>
              <w:jc w:val="both"/>
              <w:rPr>
                <w:rFonts w:ascii="標楷體" w:eastAsia="標楷體" w:hAnsi="標楷體"/>
                <w:sz w:val="24"/>
                <w:szCs w:val="24"/>
                <w:lang w:eastAsia="zh-TW"/>
              </w:rPr>
            </w:pPr>
            <w:r w:rsidRPr="007571AB">
              <w:rPr>
                <w:rFonts w:ascii="標楷體" w:eastAsia="標楷體" w:hAnsi="標楷體" w:cs="標楷體" w:hint="eastAsia"/>
                <w:sz w:val="24"/>
                <w:szCs w:val="24"/>
                <w:lang w:eastAsia="zh-TW"/>
              </w:rPr>
              <w:t>6、</w:t>
            </w:r>
            <w:r w:rsidR="007A2675" w:rsidRPr="007571AB">
              <w:rPr>
                <w:rFonts w:ascii="標楷體" w:eastAsia="標楷體" w:hAnsi="標楷體" w:cs="標楷體" w:hint="eastAsia"/>
                <w:sz w:val="24"/>
                <w:szCs w:val="24"/>
                <w:lang w:eastAsia="zh-TW"/>
              </w:rPr>
              <w:t>閱讀策略結合性平教學實務分享。</w:t>
            </w:r>
          </w:p>
          <w:p w:rsidR="007A2675" w:rsidRPr="007571AB" w:rsidRDefault="00336204" w:rsidP="007571AB">
            <w:pPr>
              <w:spacing w:after="0" w:line="440" w:lineRule="exact"/>
              <w:rPr>
                <w:rFonts w:ascii="標楷體" w:eastAsia="標楷體" w:hAnsi="標楷體"/>
                <w:sz w:val="24"/>
                <w:szCs w:val="24"/>
                <w:lang w:eastAsia="zh-TW"/>
              </w:rPr>
            </w:pPr>
            <w:r w:rsidRPr="007571AB">
              <w:rPr>
                <w:rFonts w:ascii="標楷體" w:eastAsia="標楷體" w:hAnsi="標楷體" w:cs="標楷體" w:hint="eastAsia"/>
                <w:sz w:val="24"/>
                <w:szCs w:val="24"/>
                <w:lang w:eastAsia="zh-TW"/>
              </w:rPr>
              <w:t>7</w:t>
            </w:r>
            <w:r w:rsidR="007A2675" w:rsidRPr="007571AB">
              <w:rPr>
                <w:rFonts w:ascii="標楷體" w:eastAsia="標楷體" w:hAnsi="標楷體" w:cs="標楷體" w:hint="eastAsia"/>
                <w:sz w:val="24"/>
                <w:szCs w:val="24"/>
                <w:lang w:eastAsia="zh-TW"/>
              </w:rPr>
              <w:t>、配合教育部</w:t>
            </w:r>
            <w:r w:rsidR="005A34AA" w:rsidRPr="007571AB">
              <w:rPr>
                <w:rFonts w:ascii="標楷體" w:eastAsia="標楷體" w:hAnsi="標楷體" w:cs="標楷體" w:hint="eastAsia"/>
                <w:sz w:val="24"/>
                <w:szCs w:val="24"/>
                <w:lang w:eastAsia="zh-TW"/>
              </w:rPr>
              <w:t>宣導CEDAW，</w:t>
            </w:r>
            <w:r w:rsidR="007A2675" w:rsidRPr="007571AB">
              <w:rPr>
                <w:rFonts w:ascii="標楷體" w:eastAsia="標楷體" w:hAnsi="標楷體" w:cs="標楷體" w:hint="eastAsia"/>
                <w:sz w:val="24"/>
                <w:szCs w:val="24"/>
                <w:lang w:eastAsia="zh-TW"/>
              </w:rPr>
              <w:t>推廣</w:t>
            </w:r>
            <w:r w:rsidR="005A34AA" w:rsidRPr="007571AB">
              <w:rPr>
                <w:rFonts w:ascii="標楷體" w:eastAsia="標楷體" w:hAnsi="標楷體" w:cs="標楷體" w:hint="eastAsia"/>
                <w:sz w:val="24"/>
                <w:szCs w:val="24"/>
                <w:lang w:eastAsia="zh-TW"/>
              </w:rPr>
              <w:t>台灣女孩日及</w:t>
            </w:r>
            <w:proofErr w:type="gramStart"/>
            <w:r w:rsidR="005A34AA" w:rsidRPr="007571AB">
              <w:rPr>
                <w:rFonts w:ascii="標楷體" w:eastAsia="標楷體" w:hAnsi="標楷體" w:cs="標楷體" w:hint="eastAsia"/>
                <w:sz w:val="24"/>
                <w:szCs w:val="24"/>
                <w:lang w:eastAsia="zh-TW"/>
              </w:rPr>
              <w:t>兒少性剝削</w:t>
            </w:r>
            <w:proofErr w:type="gramEnd"/>
            <w:r w:rsidR="005A34AA" w:rsidRPr="007571AB">
              <w:rPr>
                <w:rFonts w:ascii="標楷體" w:eastAsia="標楷體" w:hAnsi="標楷體" w:cs="標楷體" w:hint="eastAsia"/>
                <w:sz w:val="24"/>
                <w:szCs w:val="24"/>
                <w:lang w:eastAsia="zh-TW"/>
              </w:rPr>
              <w:t>防制條例議題</w:t>
            </w:r>
            <w:r w:rsidR="007A2675" w:rsidRPr="007571AB">
              <w:rPr>
                <w:rFonts w:ascii="標楷體" w:eastAsia="標楷體" w:hAnsi="標楷體" w:cs="標楷體" w:hint="eastAsia"/>
                <w:sz w:val="24"/>
                <w:szCs w:val="24"/>
                <w:lang w:eastAsia="zh-TW"/>
              </w:rPr>
              <w:t>活動。</w:t>
            </w:r>
          </w:p>
          <w:p w:rsidR="007A2675" w:rsidRPr="007571AB" w:rsidRDefault="00336204" w:rsidP="007571AB">
            <w:pPr>
              <w:widowControl w:val="0"/>
              <w:adjustRightInd w:val="0"/>
              <w:snapToGrid w:val="0"/>
              <w:spacing w:after="0" w:line="440" w:lineRule="exact"/>
              <w:rPr>
                <w:rFonts w:ascii="標楷體" w:eastAsia="標楷體" w:hAnsi="標楷體"/>
                <w:kern w:val="2"/>
                <w:sz w:val="24"/>
                <w:szCs w:val="24"/>
                <w:lang w:eastAsia="zh-TW"/>
              </w:rPr>
            </w:pPr>
            <w:r w:rsidRPr="007571AB">
              <w:rPr>
                <w:rFonts w:ascii="標楷體" w:eastAsia="標楷體" w:hAnsi="標楷體" w:cs="標楷體" w:hint="eastAsia"/>
                <w:sz w:val="24"/>
                <w:szCs w:val="24"/>
                <w:lang w:eastAsia="zh-TW"/>
              </w:rPr>
              <w:t>8</w:t>
            </w:r>
            <w:r w:rsidR="007A2675" w:rsidRPr="007571AB">
              <w:rPr>
                <w:rFonts w:ascii="標楷體" w:eastAsia="標楷體" w:hAnsi="標楷體" w:cs="標楷體" w:hint="eastAsia"/>
                <w:sz w:val="24"/>
                <w:szCs w:val="24"/>
                <w:lang w:eastAsia="zh-TW"/>
              </w:rPr>
              <w:t>、性別平等教育議題</w:t>
            </w:r>
            <w:proofErr w:type="gramStart"/>
            <w:r w:rsidR="007A2675" w:rsidRPr="007571AB">
              <w:rPr>
                <w:rFonts w:ascii="標楷體" w:eastAsia="標楷體" w:hAnsi="標楷體" w:cs="標楷體" w:hint="eastAsia"/>
                <w:sz w:val="24"/>
                <w:szCs w:val="24"/>
                <w:lang w:eastAsia="zh-TW"/>
              </w:rPr>
              <w:t>媒體</w:t>
            </w:r>
            <w:r w:rsidR="007F7BBE">
              <w:rPr>
                <w:rFonts w:ascii="標楷體" w:eastAsia="標楷體" w:hAnsi="標楷體" w:cs="標楷體" w:hint="eastAsia"/>
                <w:sz w:val="24"/>
                <w:szCs w:val="24"/>
                <w:lang w:eastAsia="zh-TW"/>
              </w:rPr>
              <w:t>識</w:t>
            </w:r>
            <w:r w:rsidR="007A2675" w:rsidRPr="007571AB">
              <w:rPr>
                <w:rFonts w:ascii="標楷體" w:eastAsia="標楷體" w:hAnsi="標楷體" w:cs="標楷體" w:hint="eastAsia"/>
                <w:sz w:val="24"/>
                <w:szCs w:val="24"/>
                <w:lang w:eastAsia="zh-TW"/>
              </w:rPr>
              <w:t>讀</w:t>
            </w:r>
            <w:proofErr w:type="gramEnd"/>
            <w:r w:rsidR="007A2675" w:rsidRPr="007571AB">
              <w:rPr>
                <w:rFonts w:ascii="標楷體" w:eastAsia="標楷體" w:hAnsi="標楷體" w:cs="標楷體" w:hint="eastAsia"/>
                <w:sz w:val="24"/>
                <w:szCs w:val="24"/>
                <w:lang w:eastAsia="zh-TW"/>
              </w:rPr>
              <w:t>。</w:t>
            </w:r>
          </w:p>
        </w:tc>
        <w:tc>
          <w:tcPr>
            <w:tcW w:w="2758" w:type="dxa"/>
            <w:tcBorders>
              <w:top w:val="single" w:sz="4" w:space="0" w:color="auto"/>
              <w:left w:val="single" w:sz="4" w:space="0" w:color="auto"/>
              <w:bottom w:val="single" w:sz="4" w:space="0" w:color="auto"/>
              <w:right w:val="single" w:sz="4" w:space="0" w:color="auto"/>
            </w:tcBorders>
            <w:hideMark/>
          </w:tcPr>
          <w:p w:rsidR="007A2675" w:rsidRPr="007571AB" w:rsidRDefault="007A2675" w:rsidP="007571AB">
            <w:pPr>
              <w:tabs>
                <w:tab w:val="left" w:pos="480"/>
              </w:tabs>
              <w:spacing w:after="0" w:line="440" w:lineRule="exact"/>
              <w:ind w:left="360" w:hangingChars="150" w:hanging="360"/>
              <w:rPr>
                <w:rFonts w:ascii="標楷體" w:eastAsia="標楷體" w:hAnsi="標楷體"/>
                <w:kern w:val="2"/>
                <w:sz w:val="24"/>
                <w:szCs w:val="24"/>
                <w:lang w:eastAsia="zh-TW"/>
              </w:rPr>
            </w:pPr>
            <w:r w:rsidRPr="007571AB">
              <w:rPr>
                <w:rFonts w:ascii="標楷體" w:eastAsia="標楷體" w:hAnsi="標楷體" w:cs="標楷體" w:hint="eastAsia"/>
                <w:sz w:val="24"/>
                <w:szCs w:val="24"/>
                <w:lang w:eastAsia="zh-TW"/>
              </w:rPr>
              <w:t>1、敎師專業知能研習</w:t>
            </w:r>
          </w:p>
          <w:p w:rsidR="007A2675" w:rsidRPr="007571AB" w:rsidRDefault="007A2675" w:rsidP="007571AB">
            <w:pPr>
              <w:spacing w:after="0" w:line="440" w:lineRule="exact"/>
              <w:ind w:left="360" w:hangingChars="150" w:hanging="360"/>
              <w:rPr>
                <w:rFonts w:ascii="標楷體" w:eastAsia="標楷體" w:hAnsi="標楷體"/>
                <w:sz w:val="24"/>
                <w:szCs w:val="24"/>
                <w:lang w:eastAsia="zh-TW"/>
              </w:rPr>
            </w:pPr>
            <w:r w:rsidRPr="007571AB">
              <w:rPr>
                <w:rFonts w:ascii="標楷體" w:eastAsia="標楷體" w:hAnsi="標楷體" w:cs="標楷體" w:hint="eastAsia"/>
                <w:sz w:val="24"/>
                <w:szCs w:val="24"/>
                <w:lang w:eastAsia="zh-TW"/>
              </w:rPr>
              <w:t>2、輔導團到校諮詢服務</w:t>
            </w:r>
          </w:p>
          <w:p w:rsidR="007A2675" w:rsidRPr="007571AB" w:rsidRDefault="007A2675" w:rsidP="007571AB">
            <w:pPr>
              <w:widowControl w:val="0"/>
              <w:spacing w:after="0" w:line="440" w:lineRule="exact"/>
              <w:ind w:left="360" w:hangingChars="150" w:hanging="360"/>
              <w:rPr>
                <w:rFonts w:ascii="標楷體" w:eastAsia="標楷體" w:hAnsi="標楷體"/>
                <w:kern w:val="2"/>
                <w:sz w:val="24"/>
                <w:szCs w:val="24"/>
              </w:rPr>
            </w:pPr>
            <w:r w:rsidRPr="007571AB">
              <w:rPr>
                <w:rFonts w:ascii="標楷體" w:eastAsia="標楷體" w:hAnsi="標楷體" w:cs="標楷體" w:hint="eastAsia"/>
                <w:sz w:val="24"/>
                <w:szCs w:val="24"/>
              </w:rPr>
              <w:t>3、團員公開觀課</w:t>
            </w:r>
          </w:p>
        </w:tc>
      </w:tr>
      <w:tr w:rsidR="007A2675" w:rsidRPr="007571AB" w:rsidTr="007571AB">
        <w:trPr>
          <w:trHeight w:val="833"/>
          <w:jc w:val="center"/>
        </w:trPr>
        <w:tc>
          <w:tcPr>
            <w:tcW w:w="2410" w:type="dxa"/>
            <w:tcBorders>
              <w:top w:val="single" w:sz="4" w:space="0" w:color="auto"/>
              <w:left w:val="single" w:sz="4" w:space="0" w:color="auto"/>
              <w:bottom w:val="single" w:sz="4" w:space="0" w:color="auto"/>
              <w:right w:val="single" w:sz="4" w:space="0" w:color="auto"/>
            </w:tcBorders>
            <w:hideMark/>
          </w:tcPr>
          <w:p w:rsidR="007A2675" w:rsidRPr="007571AB" w:rsidRDefault="007A2675" w:rsidP="007571AB">
            <w:pPr>
              <w:snapToGrid w:val="0"/>
              <w:spacing w:after="0" w:line="440" w:lineRule="exact"/>
              <w:ind w:left="425" w:hangingChars="177" w:hanging="425"/>
              <w:jc w:val="both"/>
              <w:rPr>
                <w:rFonts w:ascii="標楷體" w:eastAsia="標楷體" w:hAnsi="標楷體"/>
                <w:kern w:val="2"/>
                <w:sz w:val="24"/>
                <w:szCs w:val="24"/>
                <w:lang w:eastAsia="zh-TW"/>
              </w:rPr>
            </w:pPr>
            <w:r w:rsidRPr="007571AB">
              <w:rPr>
                <w:rFonts w:ascii="標楷體" w:eastAsia="標楷體" w:hAnsi="標楷體" w:cs="標楷體" w:hint="eastAsia"/>
                <w:sz w:val="24"/>
                <w:szCs w:val="24"/>
                <w:lang w:eastAsia="zh-TW"/>
              </w:rPr>
              <w:t>三、培育人才</w:t>
            </w:r>
          </w:p>
          <w:p w:rsidR="007A2675" w:rsidRPr="007571AB" w:rsidRDefault="007A2675" w:rsidP="007571AB">
            <w:pPr>
              <w:widowControl w:val="0"/>
              <w:snapToGrid w:val="0"/>
              <w:spacing w:after="0" w:line="440" w:lineRule="exact"/>
              <w:jc w:val="both"/>
              <w:rPr>
                <w:rFonts w:ascii="標楷體" w:eastAsia="標楷體" w:hAnsi="標楷體"/>
                <w:kern w:val="2"/>
                <w:sz w:val="24"/>
                <w:szCs w:val="24"/>
                <w:lang w:eastAsia="zh-TW"/>
              </w:rPr>
            </w:pPr>
            <w:r w:rsidRPr="007571AB">
              <w:rPr>
                <w:rFonts w:ascii="標楷體" w:eastAsia="標楷體" w:hAnsi="標楷體" w:cs="標楷體" w:hint="eastAsia"/>
                <w:sz w:val="24"/>
                <w:szCs w:val="24"/>
                <w:lang w:eastAsia="zh-TW"/>
              </w:rPr>
              <w:t>(組織運作、專業發展)</w:t>
            </w:r>
          </w:p>
        </w:tc>
        <w:tc>
          <w:tcPr>
            <w:tcW w:w="4909" w:type="dxa"/>
            <w:tcBorders>
              <w:top w:val="single" w:sz="4" w:space="0" w:color="auto"/>
              <w:left w:val="single" w:sz="4" w:space="0" w:color="auto"/>
              <w:bottom w:val="single" w:sz="4" w:space="0" w:color="auto"/>
              <w:right w:val="single" w:sz="4" w:space="0" w:color="auto"/>
            </w:tcBorders>
            <w:hideMark/>
          </w:tcPr>
          <w:p w:rsidR="007A2675" w:rsidRPr="007571AB" w:rsidRDefault="007A2675" w:rsidP="007571AB">
            <w:pPr>
              <w:snapToGrid w:val="0"/>
              <w:spacing w:after="0" w:line="440" w:lineRule="exact"/>
              <w:rPr>
                <w:rFonts w:ascii="標楷體" w:eastAsia="標楷體" w:hAnsi="標楷體"/>
                <w:kern w:val="2"/>
                <w:sz w:val="24"/>
                <w:szCs w:val="24"/>
                <w:lang w:eastAsia="zh-TW"/>
              </w:rPr>
            </w:pPr>
            <w:r w:rsidRPr="007571AB">
              <w:rPr>
                <w:rFonts w:ascii="標楷體" w:eastAsia="標楷體" w:hAnsi="標楷體" w:cs="標楷體" w:hint="eastAsia"/>
                <w:sz w:val="24"/>
                <w:szCs w:val="24"/>
                <w:lang w:eastAsia="zh-TW"/>
              </w:rPr>
              <w:t>1、辦理團員增能活動</w:t>
            </w:r>
          </w:p>
          <w:p w:rsidR="007A2675" w:rsidRPr="007571AB" w:rsidRDefault="007A2675" w:rsidP="007571AB">
            <w:pPr>
              <w:widowControl w:val="0"/>
              <w:snapToGrid w:val="0"/>
              <w:spacing w:after="0" w:line="440" w:lineRule="exact"/>
              <w:ind w:left="384" w:hangingChars="160" w:hanging="384"/>
              <w:rPr>
                <w:rFonts w:ascii="標楷體" w:eastAsia="標楷體" w:hAnsi="標楷體"/>
                <w:kern w:val="2"/>
                <w:sz w:val="24"/>
                <w:szCs w:val="24"/>
                <w:lang w:eastAsia="zh-TW"/>
              </w:rPr>
            </w:pPr>
            <w:r w:rsidRPr="007571AB">
              <w:rPr>
                <w:rFonts w:ascii="標楷體" w:eastAsia="標楷體" w:hAnsi="標楷體" w:cs="標楷體" w:hint="eastAsia"/>
                <w:sz w:val="24"/>
                <w:szCs w:val="24"/>
                <w:lang w:eastAsia="zh-TW"/>
              </w:rPr>
              <w:t>2、夥伴學校媒合，協助夥伴學校教師</w:t>
            </w:r>
            <w:proofErr w:type="gramStart"/>
            <w:r w:rsidRPr="007571AB">
              <w:rPr>
                <w:rFonts w:ascii="標楷體" w:eastAsia="標楷體" w:hAnsi="標楷體" w:cs="標楷體" w:hint="eastAsia"/>
                <w:sz w:val="24"/>
                <w:szCs w:val="24"/>
                <w:lang w:eastAsia="zh-TW"/>
              </w:rPr>
              <w:t>進行備課</w:t>
            </w:r>
            <w:proofErr w:type="gramEnd"/>
            <w:r w:rsidRPr="007571AB">
              <w:rPr>
                <w:rFonts w:ascii="標楷體" w:eastAsia="標楷體" w:hAnsi="標楷體" w:cs="標楷體" w:hint="eastAsia"/>
                <w:sz w:val="24"/>
                <w:szCs w:val="24"/>
                <w:lang w:eastAsia="zh-TW"/>
              </w:rPr>
              <w:t>(1次)，並進行性平教學輔導活動(6次)</w:t>
            </w:r>
          </w:p>
        </w:tc>
        <w:tc>
          <w:tcPr>
            <w:tcW w:w="2758" w:type="dxa"/>
            <w:tcBorders>
              <w:top w:val="single" w:sz="4" w:space="0" w:color="auto"/>
              <w:left w:val="single" w:sz="4" w:space="0" w:color="auto"/>
              <w:bottom w:val="single" w:sz="4" w:space="0" w:color="auto"/>
              <w:right w:val="single" w:sz="4" w:space="0" w:color="auto"/>
            </w:tcBorders>
            <w:hideMark/>
          </w:tcPr>
          <w:p w:rsidR="007A2675" w:rsidRPr="007571AB" w:rsidRDefault="007A2675" w:rsidP="007571AB">
            <w:pPr>
              <w:widowControl w:val="0"/>
              <w:numPr>
                <w:ilvl w:val="0"/>
                <w:numId w:val="4"/>
              </w:numPr>
              <w:snapToGrid w:val="0"/>
              <w:spacing w:after="0" w:line="440" w:lineRule="exact"/>
              <w:rPr>
                <w:rFonts w:ascii="標楷體" w:eastAsia="標楷體" w:hAnsi="標楷體"/>
                <w:sz w:val="24"/>
                <w:szCs w:val="24"/>
                <w:lang w:eastAsia="zh-TW"/>
              </w:rPr>
            </w:pPr>
            <w:r w:rsidRPr="007571AB">
              <w:rPr>
                <w:rFonts w:ascii="標楷體" w:eastAsia="標楷體" w:hAnsi="標楷體" w:cs="標楷體" w:hint="eastAsia"/>
                <w:sz w:val="24"/>
                <w:szCs w:val="24"/>
                <w:lang w:eastAsia="zh-TW"/>
              </w:rPr>
              <w:t>參加國民教育輔導團人才培育及認證課程研習</w:t>
            </w:r>
          </w:p>
          <w:p w:rsidR="007571AB" w:rsidRPr="007571AB" w:rsidRDefault="007571AB" w:rsidP="007571AB">
            <w:pPr>
              <w:widowControl w:val="0"/>
              <w:numPr>
                <w:ilvl w:val="0"/>
                <w:numId w:val="4"/>
              </w:numPr>
              <w:snapToGrid w:val="0"/>
              <w:spacing w:after="0" w:line="440" w:lineRule="exact"/>
              <w:rPr>
                <w:rFonts w:ascii="標楷體" w:eastAsia="標楷體" w:hAnsi="標楷體"/>
                <w:sz w:val="24"/>
                <w:szCs w:val="24"/>
                <w:lang w:eastAsia="zh-TW"/>
              </w:rPr>
            </w:pPr>
            <w:r w:rsidRPr="007571AB">
              <w:rPr>
                <w:rFonts w:ascii="標楷體" w:eastAsia="標楷體" w:hAnsi="標楷體" w:cs="標楷體" w:hint="eastAsia"/>
                <w:sz w:val="24"/>
                <w:szCs w:val="24"/>
                <w:lang w:eastAsia="zh-TW"/>
              </w:rPr>
              <w:t>團員增能活動</w:t>
            </w:r>
          </w:p>
        </w:tc>
      </w:tr>
      <w:tr w:rsidR="007A2675" w:rsidRPr="007571AB" w:rsidTr="007571AB">
        <w:trPr>
          <w:trHeight w:val="1172"/>
          <w:jc w:val="center"/>
        </w:trPr>
        <w:tc>
          <w:tcPr>
            <w:tcW w:w="2410" w:type="dxa"/>
            <w:tcBorders>
              <w:top w:val="single" w:sz="4" w:space="0" w:color="auto"/>
              <w:left w:val="single" w:sz="4" w:space="0" w:color="auto"/>
              <w:bottom w:val="single" w:sz="4" w:space="0" w:color="auto"/>
              <w:right w:val="single" w:sz="4" w:space="0" w:color="auto"/>
            </w:tcBorders>
          </w:tcPr>
          <w:p w:rsidR="007A2675" w:rsidRPr="007571AB" w:rsidRDefault="007A2675" w:rsidP="007571AB">
            <w:pPr>
              <w:snapToGrid w:val="0"/>
              <w:spacing w:after="0" w:line="440" w:lineRule="exact"/>
              <w:ind w:left="425" w:hangingChars="177" w:hanging="425"/>
              <w:jc w:val="both"/>
              <w:rPr>
                <w:rFonts w:ascii="標楷體" w:eastAsia="標楷體" w:hAnsi="標楷體"/>
                <w:kern w:val="2"/>
                <w:sz w:val="24"/>
                <w:szCs w:val="24"/>
                <w:lang w:eastAsia="zh-TW"/>
              </w:rPr>
            </w:pPr>
            <w:r w:rsidRPr="007571AB">
              <w:rPr>
                <w:rFonts w:ascii="標楷體" w:eastAsia="標楷體" w:hAnsi="標楷體" w:cs="標楷體" w:hint="eastAsia"/>
                <w:sz w:val="24"/>
                <w:szCs w:val="24"/>
                <w:lang w:eastAsia="zh-TW"/>
              </w:rPr>
              <w:t>四、教學研發</w:t>
            </w:r>
          </w:p>
          <w:p w:rsidR="007A2675" w:rsidRPr="007571AB" w:rsidRDefault="007A2675" w:rsidP="007571AB">
            <w:pPr>
              <w:snapToGrid w:val="0"/>
              <w:spacing w:after="0" w:line="440" w:lineRule="exact"/>
              <w:jc w:val="both"/>
              <w:rPr>
                <w:rFonts w:ascii="標楷體" w:eastAsia="標楷體" w:hAnsi="標楷體" w:cs="標楷體"/>
                <w:sz w:val="24"/>
                <w:szCs w:val="24"/>
                <w:lang w:eastAsia="zh-TW"/>
              </w:rPr>
            </w:pPr>
            <w:r w:rsidRPr="007571AB">
              <w:rPr>
                <w:rFonts w:ascii="標楷體" w:eastAsia="標楷體" w:hAnsi="標楷體" w:cs="標楷體" w:hint="eastAsia"/>
                <w:sz w:val="24"/>
                <w:szCs w:val="24"/>
                <w:lang w:eastAsia="zh-TW"/>
              </w:rPr>
              <w:t>(政策轉化、教學實踐、本團之特色)</w:t>
            </w:r>
          </w:p>
          <w:p w:rsidR="007A2675" w:rsidRPr="007571AB" w:rsidRDefault="007A2675" w:rsidP="007571AB">
            <w:pPr>
              <w:widowControl w:val="0"/>
              <w:snapToGrid w:val="0"/>
              <w:spacing w:after="0" w:line="440" w:lineRule="exact"/>
              <w:ind w:leftChars="100" w:left="645" w:hangingChars="177" w:hanging="425"/>
              <w:jc w:val="both"/>
              <w:rPr>
                <w:rFonts w:ascii="標楷體" w:eastAsia="標楷體" w:hAnsi="標楷體"/>
                <w:kern w:val="2"/>
                <w:sz w:val="24"/>
                <w:szCs w:val="24"/>
                <w:lang w:eastAsia="zh-TW"/>
              </w:rPr>
            </w:pPr>
          </w:p>
        </w:tc>
        <w:tc>
          <w:tcPr>
            <w:tcW w:w="4909" w:type="dxa"/>
            <w:tcBorders>
              <w:top w:val="single" w:sz="4" w:space="0" w:color="auto"/>
              <w:left w:val="single" w:sz="4" w:space="0" w:color="auto"/>
              <w:bottom w:val="single" w:sz="4" w:space="0" w:color="auto"/>
              <w:right w:val="single" w:sz="4" w:space="0" w:color="auto"/>
            </w:tcBorders>
            <w:hideMark/>
          </w:tcPr>
          <w:p w:rsidR="007A2675" w:rsidRPr="007571AB" w:rsidRDefault="007A2675" w:rsidP="007571AB">
            <w:pPr>
              <w:widowControl w:val="0"/>
              <w:numPr>
                <w:ilvl w:val="0"/>
                <w:numId w:val="5"/>
              </w:numPr>
              <w:adjustRightInd w:val="0"/>
              <w:snapToGrid w:val="0"/>
              <w:spacing w:after="0" w:line="440" w:lineRule="exact"/>
              <w:jc w:val="both"/>
              <w:rPr>
                <w:rFonts w:ascii="標楷體" w:eastAsia="標楷體" w:hAnsi="標楷體" w:cs="標楷體"/>
                <w:sz w:val="24"/>
                <w:szCs w:val="24"/>
                <w:lang w:eastAsia="zh-TW"/>
              </w:rPr>
            </w:pPr>
            <w:r w:rsidRPr="007571AB">
              <w:rPr>
                <w:rFonts w:ascii="標楷體" w:eastAsia="標楷體" w:hAnsi="標楷體" w:cs="標楷體" w:hint="eastAsia"/>
                <w:sz w:val="24"/>
                <w:szCs w:val="24"/>
                <w:lang w:eastAsia="zh-TW"/>
              </w:rPr>
              <w:t>辦理教師性平策略工作坊研習(回流機制)</w:t>
            </w:r>
          </w:p>
          <w:p w:rsidR="007A2675" w:rsidRPr="007571AB" w:rsidRDefault="007A2675" w:rsidP="007571AB">
            <w:pPr>
              <w:adjustRightInd w:val="0"/>
              <w:snapToGrid w:val="0"/>
              <w:spacing w:after="0" w:line="440" w:lineRule="exact"/>
              <w:ind w:left="360" w:hangingChars="150" w:hanging="360"/>
              <w:jc w:val="both"/>
              <w:rPr>
                <w:rFonts w:ascii="標楷體" w:eastAsia="標楷體" w:hAnsi="標楷體"/>
                <w:sz w:val="24"/>
                <w:szCs w:val="24"/>
                <w:lang w:eastAsia="zh-TW"/>
              </w:rPr>
            </w:pPr>
            <w:r w:rsidRPr="007571AB">
              <w:rPr>
                <w:rFonts w:ascii="標楷體" w:eastAsia="標楷體" w:hAnsi="標楷體" w:cs="標楷體" w:hint="eastAsia"/>
                <w:sz w:val="24"/>
                <w:szCs w:val="24"/>
                <w:lang w:eastAsia="zh-TW"/>
              </w:rPr>
              <w:t>2、團員針對教師研習成果進行分析與製作成果</w:t>
            </w:r>
          </w:p>
          <w:p w:rsidR="007A2675" w:rsidRPr="007571AB" w:rsidRDefault="007A2675" w:rsidP="007571AB">
            <w:pPr>
              <w:spacing w:after="0" w:line="440" w:lineRule="exact"/>
              <w:ind w:left="360" w:hangingChars="150" w:hanging="360"/>
              <w:rPr>
                <w:rFonts w:ascii="標楷體" w:eastAsia="標楷體" w:hAnsi="標楷體"/>
                <w:sz w:val="24"/>
                <w:szCs w:val="24"/>
                <w:lang w:eastAsia="zh-TW"/>
              </w:rPr>
            </w:pPr>
            <w:r w:rsidRPr="007571AB">
              <w:rPr>
                <w:rFonts w:ascii="標楷體" w:eastAsia="標楷體" w:hAnsi="標楷體" w:cs="標楷體" w:hint="eastAsia"/>
                <w:sz w:val="24"/>
                <w:szCs w:val="24"/>
                <w:lang w:eastAsia="zh-TW"/>
              </w:rPr>
              <w:t>3、提升教師</w:t>
            </w:r>
            <w:proofErr w:type="gramStart"/>
            <w:r w:rsidRPr="007571AB">
              <w:rPr>
                <w:rFonts w:ascii="標楷體" w:eastAsia="標楷體" w:hAnsi="標楷體" w:cs="標楷體" w:hint="eastAsia"/>
                <w:sz w:val="24"/>
                <w:szCs w:val="24"/>
                <w:lang w:eastAsia="zh-TW"/>
              </w:rPr>
              <w:t>媒體識讀</w:t>
            </w:r>
            <w:proofErr w:type="gramEnd"/>
            <w:r w:rsidRPr="007571AB">
              <w:rPr>
                <w:rFonts w:ascii="標楷體" w:eastAsia="標楷體" w:hAnsi="標楷體" w:cs="標楷體" w:hint="eastAsia"/>
                <w:sz w:val="24"/>
                <w:szCs w:val="24"/>
                <w:lang w:eastAsia="zh-TW"/>
              </w:rPr>
              <w:t>(性別議題)的專業素養</w:t>
            </w:r>
          </w:p>
          <w:p w:rsidR="007A2675" w:rsidRPr="007571AB" w:rsidRDefault="007A2675" w:rsidP="007571AB">
            <w:pPr>
              <w:spacing w:after="0" w:line="440" w:lineRule="exact"/>
              <w:ind w:left="360" w:hangingChars="150" w:hanging="360"/>
              <w:rPr>
                <w:rFonts w:ascii="標楷體" w:eastAsia="標楷體" w:hAnsi="標楷體"/>
                <w:sz w:val="24"/>
                <w:szCs w:val="24"/>
                <w:lang w:eastAsia="zh-TW"/>
              </w:rPr>
            </w:pPr>
            <w:r w:rsidRPr="007571AB">
              <w:rPr>
                <w:rFonts w:ascii="標楷體" w:eastAsia="標楷體" w:hAnsi="標楷體" w:cs="標楷體" w:hint="eastAsia"/>
                <w:sz w:val="24"/>
                <w:szCs w:val="24"/>
                <w:lang w:eastAsia="zh-TW"/>
              </w:rPr>
              <w:t>4、建立跨縣市</w:t>
            </w:r>
            <w:proofErr w:type="gramStart"/>
            <w:r w:rsidRPr="007571AB">
              <w:rPr>
                <w:rFonts w:ascii="標楷體" w:eastAsia="標楷體" w:hAnsi="標楷體" w:cs="標楷體" w:hint="eastAsia"/>
                <w:sz w:val="24"/>
                <w:szCs w:val="24"/>
                <w:lang w:eastAsia="zh-TW"/>
              </w:rPr>
              <w:t>性平團伙伴</w:t>
            </w:r>
            <w:proofErr w:type="gramEnd"/>
            <w:r w:rsidRPr="007571AB">
              <w:rPr>
                <w:rFonts w:ascii="標楷體" w:eastAsia="標楷體" w:hAnsi="標楷體" w:cs="標楷體" w:hint="eastAsia"/>
                <w:sz w:val="24"/>
                <w:szCs w:val="24"/>
                <w:lang w:eastAsia="zh-TW"/>
              </w:rPr>
              <w:t>關係，提供交流互動機會</w:t>
            </w:r>
          </w:p>
          <w:p w:rsidR="007A2675" w:rsidRPr="007571AB" w:rsidRDefault="007A2675" w:rsidP="007571AB">
            <w:pPr>
              <w:spacing w:after="0" w:line="440" w:lineRule="exact"/>
              <w:ind w:left="360" w:hangingChars="150" w:hanging="360"/>
              <w:rPr>
                <w:rFonts w:ascii="標楷體" w:eastAsia="標楷體" w:hAnsi="標楷體"/>
                <w:sz w:val="24"/>
                <w:szCs w:val="24"/>
                <w:lang w:eastAsia="zh-TW"/>
              </w:rPr>
            </w:pPr>
            <w:r w:rsidRPr="007571AB">
              <w:rPr>
                <w:rFonts w:ascii="標楷體" w:eastAsia="標楷體" w:hAnsi="標楷體" w:cs="標楷體" w:hint="eastAsia"/>
                <w:sz w:val="24"/>
                <w:szCs w:val="24"/>
                <w:lang w:eastAsia="zh-TW"/>
              </w:rPr>
              <w:t>5、</w:t>
            </w:r>
            <w:r w:rsidR="007571AB">
              <w:rPr>
                <w:rFonts w:ascii="標楷體" w:eastAsia="標楷體" w:hAnsi="標楷體" w:cs="標楷體" w:hint="eastAsia"/>
                <w:sz w:val="24"/>
                <w:szCs w:val="24"/>
                <w:lang w:eastAsia="zh-TW"/>
              </w:rPr>
              <w:t>培養性平專業教師社群帶領技巧</w:t>
            </w:r>
          </w:p>
          <w:p w:rsidR="007A2675" w:rsidRPr="007571AB" w:rsidRDefault="007A2675" w:rsidP="007571AB">
            <w:pPr>
              <w:spacing w:after="0" w:line="440" w:lineRule="exact"/>
              <w:ind w:left="360" w:hangingChars="150" w:hanging="360"/>
              <w:rPr>
                <w:rFonts w:ascii="標楷體" w:eastAsia="標楷體" w:hAnsi="標楷體"/>
                <w:sz w:val="24"/>
                <w:szCs w:val="24"/>
                <w:lang w:eastAsia="zh-TW"/>
              </w:rPr>
            </w:pPr>
            <w:r w:rsidRPr="007571AB">
              <w:rPr>
                <w:rFonts w:ascii="標楷體" w:eastAsia="標楷體" w:hAnsi="標楷體" w:cs="標楷體" w:hint="eastAsia"/>
                <w:sz w:val="24"/>
                <w:szCs w:val="24"/>
                <w:lang w:eastAsia="zh-TW"/>
              </w:rPr>
              <w:t>6、</w:t>
            </w:r>
            <w:r w:rsidR="004F71F4">
              <w:rPr>
                <w:rFonts w:ascii="標楷體" w:eastAsia="標楷體" w:hAnsi="標楷體" w:cs="標楷體" w:hint="eastAsia"/>
                <w:sz w:val="24"/>
                <w:szCs w:val="24"/>
                <w:lang w:eastAsia="zh-TW"/>
              </w:rPr>
              <w:t>熟悉並善用性平課程轉化設計研發</w:t>
            </w:r>
            <w:r w:rsidRPr="007571AB">
              <w:rPr>
                <w:rFonts w:ascii="標楷體" w:eastAsia="標楷體" w:hAnsi="標楷體" w:cs="標楷體" w:hint="eastAsia"/>
                <w:sz w:val="24"/>
                <w:szCs w:val="24"/>
                <w:lang w:eastAsia="zh-TW"/>
              </w:rPr>
              <w:t>性平</w:t>
            </w:r>
            <w:r w:rsidR="004F71F4">
              <w:rPr>
                <w:rFonts w:ascii="標楷體" w:eastAsia="標楷體" w:hAnsi="標楷體" w:cs="標楷體" w:hint="eastAsia"/>
                <w:sz w:val="24"/>
                <w:szCs w:val="24"/>
                <w:lang w:eastAsia="zh-TW"/>
              </w:rPr>
              <w:t>素養導向</w:t>
            </w:r>
            <w:proofErr w:type="gramStart"/>
            <w:r w:rsidR="004F71F4">
              <w:rPr>
                <w:rFonts w:ascii="標楷體" w:eastAsia="標楷體" w:hAnsi="標楷體" w:cs="標楷體" w:hint="eastAsia"/>
                <w:sz w:val="24"/>
                <w:szCs w:val="24"/>
                <w:lang w:eastAsia="zh-TW"/>
              </w:rPr>
              <w:t>主題式及融入</w:t>
            </w:r>
            <w:proofErr w:type="gramEnd"/>
            <w:r w:rsidR="004F71F4">
              <w:rPr>
                <w:rFonts w:ascii="標楷體" w:eastAsia="標楷體" w:hAnsi="標楷體" w:cs="標楷體" w:hint="eastAsia"/>
                <w:sz w:val="24"/>
                <w:szCs w:val="24"/>
                <w:lang w:eastAsia="zh-TW"/>
              </w:rPr>
              <w:t>式課程</w:t>
            </w:r>
            <w:r w:rsidRPr="007571AB">
              <w:rPr>
                <w:rFonts w:ascii="標楷體" w:eastAsia="標楷體" w:hAnsi="標楷體" w:cs="標楷體" w:hint="eastAsia"/>
                <w:sz w:val="24"/>
                <w:szCs w:val="24"/>
                <w:lang w:eastAsia="zh-TW"/>
              </w:rPr>
              <w:t>教</w:t>
            </w:r>
            <w:r w:rsidR="004F71F4">
              <w:rPr>
                <w:rFonts w:ascii="標楷體" w:eastAsia="標楷體" w:hAnsi="標楷體" w:cs="標楷體" w:hint="eastAsia"/>
                <w:sz w:val="24"/>
                <w:szCs w:val="24"/>
                <w:lang w:eastAsia="zh-TW"/>
              </w:rPr>
              <w:t>案及多元評量</w:t>
            </w:r>
          </w:p>
          <w:p w:rsidR="007A2675" w:rsidRDefault="007A2675" w:rsidP="004F71F4">
            <w:pPr>
              <w:widowControl w:val="0"/>
              <w:snapToGrid w:val="0"/>
              <w:spacing w:after="0" w:line="440" w:lineRule="exact"/>
              <w:ind w:left="360" w:hangingChars="150" w:hanging="360"/>
              <w:rPr>
                <w:rFonts w:ascii="標楷體" w:eastAsia="標楷體" w:hAnsi="標楷體" w:cs="標楷體"/>
                <w:sz w:val="24"/>
                <w:szCs w:val="24"/>
                <w:lang w:eastAsia="zh-TW"/>
              </w:rPr>
            </w:pPr>
            <w:r w:rsidRPr="007571AB">
              <w:rPr>
                <w:rFonts w:ascii="標楷體" w:eastAsia="標楷體" w:hAnsi="標楷體" w:cs="標楷體" w:hint="eastAsia"/>
                <w:sz w:val="24"/>
                <w:szCs w:val="24"/>
                <w:lang w:eastAsia="zh-TW"/>
              </w:rPr>
              <w:t>7、善用</w:t>
            </w:r>
            <w:proofErr w:type="gramStart"/>
            <w:r w:rsidRPr="007571AB">
              <w:rPr>
                <w:rFonts w:ascii="標楷體" w:eastAsia="標楷體" w:hAnsi="標楷體" w:cs="標楷體" w:hint="eastAsia"/>
                <w:sz w:val="24"/>
                <w:szCs w:val="24"/>
                <w:lang w:eastAsia="zh-TW"/>
              </w:rPr>
              <w:t>南市飛番教育</w:t>
            </w:r>
            <w:proofErr w:type="gramEnd"/>
            <w:r w:rsidRPr="007571AB">
              <w:rPr>
                <w:rFonts w:ascii="標楷體" w:eastAsia="標楷體" w:hAnsi="標楷體" w:cs="標楷體" w:hint="eastAsia"/>
                <w:sz w:val="24"/>
                <w:szCs w:val="24"/>
                <w:lang w:eastAsia="zh-TW"/>
              </w:rPr>
              <w:t>雲</w:t>
            </w:r>
            <w:r w:rsidR="00AD4154">
              <w:rPr>
                <w:rFonts w:ascii="標楷體" w:eastAsia="標楷體" w:hAnsi="標楷體" w:cs="標楷體" w:hint="eastAsia"/>
                <w:sz w:val="24"/>
                <w:szCs w:val="24"/>
                <w:lang w:eastAsia="zh-TW"/>
              </w:rPr>
              <w:t>及</w:t>
            </w:r>
            <w:r w:rsidR="00AD4154" w:rsidRPr="00AD4154">
              <w:rPr>
                <w:rFonts w:ascii="標楷體" w:eastAsia="標楷體" w:hAnsi="標楷體" w:cs="標楷體" w:hint="eastAsia"/>
                <w:sz w:val="24"/>
                <w:szCs w:val="24"/>
                <w:lang w:val="x-none" w:eastAsia="zh-TW"/>
              </w:rPr>
              <w:t>國中小課程與教學資源整合平</w:t>
            </w:r>
            <w:proofErr w:type="gramStart"/>
            <w:r w:rsidR="00AD4154" w:rsidRPr="00AD4154">
              <w:rPr>
                <w:rFonts w:ascii="標楷體" w:eastAsia="標楷體" w:hAnsi="標楷體" w:cs="標楷體" w:hint="eastAsia"/>
                <w:sz w:val="24"/>
                <w:szCs w:val="24"/>
                <w:lang w:val="x-none" w:eastAsia="zh-TW"/>
              </w:rPr>
              <w:t>臺</w:t>
            </w:r>
            <w:proofErr w:type="gramEnd"/>
            <w:r w:rsidR="00AD4154" w:rsidRPr="00AD4154">
              <w:rPr>
                <w:rFonts w:ascii="標楷體" w:eastAsia="標楷體" w:hAnsi="標楷體" w:cs="標楷體" w:hint="eastAsia"/>
                <w:sz w:val="24"/>
                <w:szCs w:val="24"/>
                <w:lang w:val="x-none" w:eastAsia="zh-TW"/>
              </w:rPr>
              <w:t>(CIRN)</w:t>
            </w:r>
            <w:r w:rsidRPr="007571AB">
              <w:rPr>
                <w:rFonts w:ascii="標楷體" w:eastAsia="標楷體" w:hAnsi="標楷體" w:cs="標楷體" w:hint="eastAsia"/>
                <w:sz w:val="24"/>
                <w:szCs w:val="24"/>
                <w:lang w:eastAsia="zh-TW"/>
              </w:rPr>
              <w:t>培養</w:t>
            </w:r>
            <w:proofErr w:type="gramStart"/>
            <w:r w:rsidRPr="007571AB">
              <w:rPr>
                <w:rFonts w:ascii="標楷體" w:eastAsia="標楷體" w:hAnsi="標楷體" w:cs="標楷體" w:hint="eastAsia"/>
                <w:sz w:val="24"/>
                <w:szCs w:val="24"/>
                <w:lang w:eastAsia="zh-TW"/>
              </w:rPr>
              <w:t>臺</w:t>
            </w:r>
            <w:proofErr w:type="gramEnd"/>
            <w:r w:rsidRPr="007571AB">
              <w:rPr>
                <w:rFonts w:ascii="標楷體" w:eastAsia="標楷體" w:hAnsi="標楷體" w:cs="標楷體" w:hint="eastAsia"/>
                <w:sz w:val="24"/>
                <w:szCs w:val="24"/>
                <w:lang w:eastAsia="zh-TW"/>
              </w:rPr>
              <w:t>南市性平團員的性平資訊素養</w:t>
            </w:r>
          </w:p>
          <w:p w:rsidR="001E237F" w:rsidRPr="001E237F" w:rsidRDefault="001E237F" w:rsidP="001E237F">
            <w:pPr>
              <w:widowControl w:val="0"/>
              <w:snapToGrid w:val="0"/>
              <w:spacing w:after="0" w:line="440" w:lineRule="exact"/>
              <w:ind w:left="360" w:hangingChars="150" w:hanging="360"/>
              <w:rPr>
                <w:rFonts w:ascii="標楷體" w:eastAsia="標楷體" w:hAnsi="標楷體" w:cs="標楷體"/>
                <w:sz w:val="24"/>
                <w:szCs w:val="24"/>
                <w:lang w:eastAsia="zh-TW"/>
              </w:rPr>
            </w:pPr>
            <w:r>
              <w:rPr>
                <w:rFonts w:ascii="標楷體" w:eastAsia="標楷體" w:hAnsi="標楷體" w:cs="標楷體" w:hint="eastAsia"/>
                <w:sz w:val="24"/>
                <w:szCs w:val="24"/>
                <w:lang w:eastAsia="zh-TW"/>
              </w:rPr>
              <w:t>8</w:t>
            </w:r>
            <w:r w:rsidRPr="007571AB">
              <w:rPr>
                <w:rFonts w:ascii="標楷體" w:eastAsia="標楷體" w:hAnsi="標楷體" w:cs="標楷體" w:hint="eastAsia"/>
                <w:sz w:val="24"/>
                <w:szCs w:val="24"/>
                <w:lang w:eastAsia="zh-TW"/>
              </w:rPr>
              <w:t>、</w:t>
            </w:r>
            <w:r w:rsidRPr="001E237F">
              <w:rPr>
                <w:rFonts w:ascii="標楷體" w:eastAsia="標楷體" w:hAnsi="標楷體" w:cs="標楷體" w:hint="eastAsia"/>
                <w:sz w:val="24"/>
                <w:szCs w:val="24"/>
                <w:lang w:eastAsia="zh-TW"/>
              </w:rPr>
              <w:t>發展「統整性主題／專題／議題探究課程」，</w:t>
            </w:r>
            <w:proofErr w:type="gramStart"/>
            <w:r w:rsidRPr="001E237F">
              <w:rPr>
                <w:rFonts w:ascii="標楷體" w:eastAsia="標楷體" w:hAnsi="標楷體" w:cs="標楷體" w:hint="eastAsia"/>
                <w:sz w:val="24"/>
                <w:szCs w:val="24"/>
                <w:lang w:eastAsia="zh-TW"/>
              </w:rPr>
              <w:t>研</w:t>
            </w:r>
            <w:proofErr w:type="gramEnd"/>
            <w:r w:rsidRPr="001E237F">
              <w:rPr>
                <w:rFonts w:ascii="標楷體" w:eastAsia="標楷體" w:hAnsi="標楷體" w:cs="標楷體" w:hint="eastAsia"/>
                <w:sz w:val="24"/>
                <w:szCs w:val="24"/>
                <w:lang w:eastAsia="zh-TW"/>
              </w:rPr>
              <w:t>議教學及輔導策略，研發並推廣性別平等</w:t>
            </w:r>
            <w:r w:rsidRPr="001E237F">
              <w:rPr>
                <w:rFonts w:ascii="標楷體" w:eastAsia="標楷體" w:hAnsi="標楷體" w:cs="標楷體" w:hint="eastAsia"/>
                <w:sz w:val="24"/>
                <w:szCs w:val="24"/>
                <w:lang w:eastAsia="zh-TW"/>
              </w:rPr>
              <w:lastRenderedPageBreak/>
              <w:t>教育議題融入各學習領域之教學示例</w:t>
            </w:r>
          </w:p>
        </w:tc>
        <w:tc>
          <w:tcPr>
            <w:tcW w:w="2758" w:type="dxa"/>
            <w:tcBorders>
              <w:top w:val="single" w:sz="4" w:space="0" w:color="auto"/>
              <w:left w:val="single" w:sz="4" w:space="0" w:color="auto"/>
              <w:bottom w:val="single" w:sz="4" w:space="0" w:color="auto"/>
              <w:right w:val="single" w:sz="4" w:space="0" w:color="auto"/>
            </w:tcBorders>
            <w:hideMark/>
          </w:tcPr>
          <w:p w:rsidR="007A2675" w:rsidRDefault="007A2675" w:rsidP="007571AB">
            <w:pPr>
              <w:tabs>
                <w:tab w:val="left" w:pos="480"/>
              </w:tabs>
              <w:snapToGrid w:val="0"/>
              <w:spacing w:after="0" w:line="440" w:lineRule="exact"/>
              <w:ind w:left="288" w:hangingChars="120" w:hanging="288"/>
              <w:jc w:val="both"/>
              <w:rPr>
                <w:rFonts w:ascii="標楷體" w:eastAsia="標楷體" w:hAnsi="標楷體"/>
                <w:kern w:val="2"/>
                <w:sz w:val="24"/>
                <w:lang w:eastAsia="zh-TW"/>
              </w:rPr>
            </w:pPr>
            <w:r w:rsidRPr="007571AB">
              <w:rPr>
                <w:rFonts w:ascii="標楷體" w:eastAsia="標楷體" w:hAnsi="標楷體" w:cs="標楷體" w:hint="eastAsia"/>
                <w:sz w:val="24"/>
                <w:szCs w:val="24"/>
                <w:lang w:eastAsia="zh-TW"/>
              </w:rPr>
              <w:lastRenderedPageBreak/>
              <w:t>1</w:t>
            </w:r>
            <w:r w:rsidR="004F71F4">
              <w:rPr>
                <w:rFonts w:ascii="標楷體" w:eastAsia="標楷體" w:hAnsi="標楷體" w:cs="標楷體" w:hint="eastAsia"/>
                <w:sz w:val="24"/>
                <w:szCs w:val="24"/>
                <w:lang w:eastAsia="zh-TW"/>
              </w:rPr>
              <w:t>、</w:t>
            </w:r>
            <w:r w:rsidR="007571AB" w:rsidRPr="00A5252F">
              <w:rPr>
                <w:rFonts w:ascii="標楷體" w:eastAsia="標楷體" w:hAnsi="標楷體" w:hint="eastAsia"/>
                <w:kern w:val="2"/>
                <w:sz w:val="24"/>
                <w:lang w:eastAsia="zh-TW"/>
              </w:rPr>
              <w:t>素養</w:t>
            </w:r>
            <w:r w:rsidR="007571AB">
              <w:rPr>
                <w:rFonts w:ascii="標楷體" w:eastAsia="標楷體" w:hAnsi="標楷體" w:hint="eastAsia"/>
                <w:kern w:val="2"/>
                <w:sz w:val="24"/>
                <w:lang w:eastAsia="zh-TW"/>
              </w:rPr>
              <w:t>導向性平教學轉化工作坊</w:t>
            </w:r>
          </w:p>
          <w:p w:rsidR="007A2675" w:rsidRPr="007571AB" w:rsidRDefault="007A2675" w:rsidP="007571AB">
            <w:pPr>
              <w:spacing w:after="0" w:line="440" w:lineRule="exact"/>
              <w:ind w:left="288" w:hangingChars="120" w:hanging="288"/>
              <w:rPr>
                <w:rFonts w:ascii="標楷體" w:eastAsia="標楷體" w:hAnsi="標楷體"/>
                <w:sz w:val="24"/>
                <w:szCs w:val="24"/>
                <w:lang w:eastAsia="zh-TW"/>
              </w:rPr>
            </w:pPr>
            <w:r w:rsidRPr="007571AB">
              <w:rPr>
                <w:rFonts w:ascii="標楷體" w:eastAsia="標楷體" w:hAnsi="標楷體" w:cs="標楷體" w:hint="eastAsia"/>
                <w:sz w:val="24"/>
                <w:szCs w:val="24"/>
                <w:lang w:eastAsia="zh-TW"/>
              </w:rPr>
              <w:t>2、</w:t>
            </w:r>
            <w:r w:rsidR="004F71F4">
              <w:rPr>
                <w:rFonts w:ascii="標楷體" w:eastAsia="標楷體" w:hAnsi="標楷體" w:cs="標楷體" w:hint="eastAsia"/>
                <w:sz w:val="24"/>
                <w:szCs w:val="24"/>
                <w:lang w:eastAsia="zh-TW"/>
              </w:rPr>
              <w:t>建立圖書資源</w:t>
            </w:r>
          </w:p>
          <w:p w:rsidR="007A2675" w:rsidRPr="007571AB" w:rsidRDefault="007A2675" w:rsidP="007571AB">
            <w:pPr>
              <w:spacing w:after="0" w:line="440" w:lineRule="exact"/>
              <w:ind w:left="288" w:hangingChars="120" w:hanging="288"/>
              <w:rPr>
                <w:rFonts w:ascii="標楷體" w:eastAsia="標楷體" w:hAnsi="標楷體" w:cs="標楷體"/>
                <w:sz w:val="24"/>
                <w:szCs w:val="24"/>
                <w:lang w:eastAsia="zh-TW"/>
              </w:rPr>
            </w:pPr>
            <w:r w:rsidRPr="007571AB">
              <w:rPr>
                <w:rFonts w:ascii="標楷體" w:eastAsia="標楷體" w:hAnsi="標楷體" w:cs="標楷體" w:hint="eastAsia"/>
                <w:sz w:val="24"/>
                <w:szCs w:val="24"/>
                <w:lang w:eastAsia="zh-TW"/>
              </w:rPr>
              <w:t>3、辦理性別</w:t>
            </w:r>
            <w:r w:rsidR="004F71F4">
              <w:rPr>
                <w:rFonts w:ascii="標楷體" w:eastAsia="標楷體" w:hAnsi="標楷體" w:cs="標楷體" w:hint="eastAsia"/>
                <w:sz w:val="24"/>
                <w:szCs w:val="24"/>
                <w:lang w:eastAsia="zh-TW"/>
              </w:rPr>
              <w:t>讀書會</w:t>
            </w:r>
          </w:p>
          <w:p w:rsidR="007A2675" w:rsidRPr="007571AB" w:rsidRDefault="007A2675" w:rsidP="007571AB">
            <w:pPr>
              <w:spacing w:after="0" w:line="400" w:lineRule="exact"/>
              <w:ind w:left="288" w:hangingChars="120" w:hanging="288"/>
              <w:rPr>
                <w:rFonts w:ascii="標楷體" w:eastAsia="標楷體" w:hAnsi="標楷體"/>
                <w:b/>
                <w:bCs/>
                <w:sz w:val="24"/>
                <w:szCs w:val="24"/>
                <w:lang w:eastAsia="zh-TW"/>
              </w:rPr>
            </w:pPr>
            <w:r w:rsidRPr="007571AB">
              <w:rPr>
                <w:rFonts w:ascii="標楷體" w:eastAsia="標楷體" w:hAnsi="標楷體" w:cs="標楷體" w:hint="eastAsia"/>
                <w:sz w:val="24"/>
                <w:szCs w:val="24"/>
                <w:lang w:eastAsia="zh-TW"/>
              </w:rPr>
              <w:t>4、辦理教師</w:t>
            </w:r>
            <w:r w:rsidR="004F71F4">
              <w:rPr>
                <w:rFonts w:ascii="標楷體" w:eastAsia="標楷體" w:hAnsi="標楷體" w:cs="標楷體" w:hint="eastAsia"/>
                <w:sz w:val="24"/>
                <w:szCs w:val="24"/>
                <w:lang w:eastAsia="zh-TW"/>
              </w:rPr>
              <w:t>跨縣市交流活動</w:t>
            </w:r>
          </w:p>
          <w:p w:rsidR="007A2675" w:rsidRPr="007571AB" w:rsidRDefault="007A2675" w:rsidP="007571AB">
            <w:pPr>
              <w:spacing w:after="0" w:line="440" w:lineRule="exact"/>
              <w:ind w:left="288" w:hangingChars="120" w:hanging="288"/>
              <w:rPr>
                <w:rFonts w:ascii="標楷體" w:eastAsia="標楷體" w:hAnsi="標楷體" w:cs="標楷體"/>
                <w:sz w:val="24"/>
                <w:szCs w:val="24"/>
                <w:lang w:eastAsia="zh-TW"/>
              </w:rPr>
            </w:pPr>
            <w:r w:rsidRPr="007571AB">
              <w:rPr>
                <w:rFonts w:ascii="標楷體" w:eastAsia="標楷體" w:hAnsi="標楷體" w:cs="標楷體" w:hint="eastAsia"/>
                <w:sz w:val="24"/>
                <w:szCs w:val="24"/>
                <w:lang w:eastAsia="zh-TW"/>
              </w:rPr>
              <w:t>5、辦理性平影片教師研習</w:t>
            </w:r>
          </w:p>
          <w:p w:rsidR="007A2675" w:rsidRPr="007571AB" w:rsidRDefault="007A2675" w:rsidP="007571AB">
            <w:pPr>
              <w:spacing w:after="0" w:line="440" w:lineRule="exact"/>
              <w:ind w:left="288" w:hangingChars="120" w:hanging="288"/>
              <w:rPr>
                <w:rFonts w:ascii="標楷體" w:eastAsia="標楷體" w:hAnsi="標楷體"/>
                <w:sz w:val="24"/>
                <w:szCs w:val="24"/>
                <w:lang w:eastAsia="zh-TW"/>
              </w:rPr>
            </w:pPr>
            <w:r w:rsidRPr="007571AB">
              <w:rPr>
                <w:rFonts w:ascii="標楷體" w:eastAsia="標楷體" w:hAnsi="標楷體" w:cs="標楷體" w:hint="eastAsia"/>
                <w:sz w:val="24"/>
                <w:szCs w:val="24"/>
                <w:lang w:eastAsia="zh-TW"/>
              </w:rPr>
              <w:t>6、</w:t>
            </w:r>
            <w:r w:rsidR="004F71F4">
              <w:rPr>
                <w:rFonts w:ascii="標楷體" w:eastAsia="標楷體" w:hAnsi="標楷體" w:cs="標楷體" w:hint="eastAsia"/>
                <w:sz w:val="24"/>
                <w:szCs w:val="24"/>
                <w:lang w:eastAsia="zh-TW"/>
              </w:rPr>
              <w:t>研發分享性平素養導向教學示例</w:t>
            </w:r>
          </w:p>
          <w:p w:rsidR="007A2675" w:rsidRPr="007571AB" w:rsidRDefault="007A2675" w:rsidP="007571AB">
            <w:pPr>
              <w:widowControl w:val="0"/>
              <w:spacing w:after="0" w:line="440" w:lineRule="exact"/>
              <w:ind w:left="288" w:hangingChars="120" w:hanging="288"/>
              <w:rPr>
                <w:rFonts w:ascii="標楷體" w:eastAsia="標楷體" w:hAnsi="標楷體"/>
                <w:kern w:val="2"/>
                <w:sz w:val="24"/>
                <w:szCs w:val="24"/>
                <w:lang w:eastAsia="zh-TW"/>
              </w:rPr>
            </w:pPr>
            <w:r w:rsidRPr="007571AB">
              <w:rPr>
                <w:rFonts w:ascii="標楷體" w:eastAsia="標楷體" w:hAnsi="標楷體" w:cs="標楷體" w:hint="eastAsia"/>
                <w:sz w:val="24"/>
                <w:szCs w:val="24"/>
                <w:lang w:eastAsia="zh-TW"/>
              </w:rPr>
              <w:t>7、教學資源分享－資訊平台、</w:t>
            </w:r>
            <w:proofErr w:type="gramStart"/>
            <w:r w:rsidRPr="007571AB">
              <w:rPr>
                <w:rFonts w:ascii="標楷體" w:eastAsia="標楷體" w:hAnsi="標楷體" w:cs="標楷體" w:hint="eastAsia"/>
                <w:sz w:val="24"/>
                <w:szCs w:val="24"/>
                <w:lang w:eastAsia="zh-TW"/>
              </w:rPr>
              <w:t>飛番雲</w:t>
            </w:r>
            <w:proofErr w:type="gramEnd"/>
            <w:r w:rsidRPr="007571AB">
              <w:rPr>
                <w:rFonts w:ascii="標楷體" w:eastAsia="標楷體" w:hAnsi="標楷體" w:cs="標楷體" w:hint="eastAsia"/>
                <w:sz w:val="24"/>
                <w:szCs w:val="24"/>
                <w:lang w:eastAsia="zh-TW"/>
              </w:rPr>
              <w:t>的充實</w:t>
            </w:r>
          </w:p>
        </w:tc>
      </w:tr>
      <w:tr w:rsidR="007A2675" w:rsidRPr="007571AB" w:rsidTr="007571AB">
        <w:trPr>
          <w:trHeight w:val="882"/>
          <w:jc w:val="center"/>
        </w:trPr>
        <w:tc>
          <w:tcPr>
            <w:tcW w:w="2410" w:type="dxa"/>
            <w:tcBorders>
              <w:top w:val="single" w:sz="4" w:space="0" w:color="auto"/>
              <w:left w:val="single" w:sz="4" w:space="0" w:color="auto"/>
              <w:bottom w:val="single" w:sz="4" w:space="0" w:color="auto"/>
              <w:right w:val="single" w:sz="4" w:space="0" w:color="auto"/>
            </w:tcBorders>
          </w:tcPr>
          <w:p w:rsidR="007A2675" w:rsidRPr="007571AB" w:rsidRDefault="007A2675" w:rsidP="007A2675">
            <w:pPr>
              <w:pStyle w:val="a3"/>
              <w:numPr>
                <w:ilvl w:val="0"/>
                <w:numId w:val="6"/>
              </w:numPr>
              <w:snapToGrid w:val="0"/>
              <w:spacing w:line="440" w:lineRule="exact"/>
              <w:ind w:leftChars="0"/>
              <w:jc w:val="both"/>
              <w:rPr>
                <w:rFonts w:ascii="標楷體" w:eastAsia="標楷體" w:hAnsi="標楷體"/>
                <w:kern w:val="2"/>
                <w:sz w:val="24"/>
                <w:szCs w:val="24"/>
              </w:rPr>
            </w:pPr>
            <w:r w:rsidRPr="007571AB">
              <w:rPr>
                <w:rFonts w:ascii="標楷體" w:eastAsia="標楷體" w:hAnsi="標楷體" w:cs="標楷體" w:hint="eastAsia"/>
                <w:sz w:val="24"/>
                <w:szCs w:val="24"/>
              </w:rPr>
              <w:t>評估檢核</w:t>
            </w:r>
          </w:p>
          <w:p w:rsidR="007A2675" w:rsidRPr="007571AB" w:rsidRDefault="007A2675">
            <w:pPr>
              <w:widowControl w:val="0"/>
              <w:snapToGrid w:val="0"/>
              <w:spacing w:line="440" w:lineRule="exact"/>
              <w:ind w:left="425" w:hangingChars="177" w:hanging="425"/>
              <w:jc w:val="both"/>
              <w:rPr>
                <w:rFonts w:ascii="標楷體" w:eastAsia="標楷體" w:hAnsi="標楷體"/>
                <w:kern w:val="2"/>
                <w:sz w:val="24"/>
                <w:szCs w:val="24"/>
              </w:rPr>
            </w:pPr>
          </w:p>
        </w:tc>
        <w:tc>
          <w:tcPr>
            <w:tcW w:w="4909" w:type="dxa"/>
            <w:tcBorders>
              <w:top w:val="single" w:sz="4" w:space="0" w:color="auto"/>
              <w:left w:val="single" w:sz="4" w:space="0" w:color="auto"/>
              <w:bottom w:val="single" w:sz="4" w:space="0" w:color="auto"/>
              <w:right w:val="single" w:sz="4" w:space="0" w:color="auto"/>
            </w:tcBorders>
          </w:tcPr>
          <w:p w:rsidR="007A2675" w:rsidRPr="007571AB" w:rsidRDefault="007A2675" w:rsidP="007571AB">
            <w:pPr>
              <w:spacing w:after="0" w:line="440" w:lineRule="exact"/>
              <w:ind w:left="384" w:hangingChars="160" w:hanging="384"/>
              <w:rPr>
                <w:rFonts w:ascii="標楷體" w:eastAsia="標楷體" w:hAnsi="標楷體"/>
                <w:kern w:val="2"/>
                <w:sz w:val="24"/>
                <w:szCs w:val="24"/>
                <w:lang w:eastAsia="zh-TW"/>
              </w:rPr>
            </w:pPr>
            <w:r w:rsidRPr="007571AB">
              <w:rPr>
                <w:rFonts w:ascii="標楷體" w:eastAsia="標楷體" w:hAnsi="標楷體" w:cs="標楷體" w:hint="eastAsia"/>
                <w:sz w:val="24"/>
                <w:szCs w:val="24"/>
                <w:lang w:eastAsia="zh-TW"/>
              </w:rPr>
              <w:t>1、針對各項推動工作執行成果進行檢討，作為下次辦理實施依據。</w:t>
            </w:r>
          </w:p>
          <w:p w:rsidR="007A2675" w:rsidRPr="007571AB" w:rsidRDefault="007A2675" w:rsidP="007571AB">
            <w:pPr>
              <w:spacing w:after="0" w:line="440" w:lineRule="exact"/>
              <w:ind w:left="386" w:hangingChars="161" w:hanging="386"/>
              <w:rPr>
                <w:rFonts w:ascii="標楷體" w:eastAsia="標楷體" w:hAnsi="標楷體"/>
                <w:sz w:val="24"/>
                <w:szCs w:val="24"/>
                <w:lang w:eastAsia="zh-TW"/>
              </w:rPr>
            </w:pPr>
            <w:r w:rsidRPr="007571AB">
              <w:rPr>
                <w:rFonts w:ascii="標楷體" w:eastAsia="標楷體" w:hAnsi="標楷體" w:cs="標楷體" w:hint="eastAsia"/>
                <w:sz w:val="24"/>
                <w:szCs w:val="24"/>
                <w:lang w:eastAsia="zh-TW"/>
              </w:rPr>
              <w:t>2、配合本市統合</w:t>
            </w:r>
            <w:proofErr w:type="gramStart"/>
            <w:r w:rsidRPr="007571AB">
              <w:rPr>
                <w:rFonts w:ascii="標楷體" w:eastAsia="標楷體" w:hAnsi="標楷體" w:cs="標楷體" w:hint="eastAsia"/>
                <w:sz w:val="24"/>
                <w:szCs w:val="24"/>
                <w:lang w:eastAsia="zh-TW"/>
              </w:rPr>
              <w:t>視導訪視</w:t>
            </w:r>
            <w:proofErr w:type="gramEnd"/>
            <w:r w:rsidRPr="007571AB">
              <w:rPr>
                <w:rFonts w:ascii="標楷體" w:eastAsia="標楷體" w:hAnsi="標楷體" w:cs="標楷體" w:hint="eastAsia"/>
                <w:sz w:val="24"/>
                <w:szCs w:val="24"/>
                <w:lang w:eastAsia="zh-TW"/>
              </w:rPr>
              <w:t>檢核項目檢視。</w:t>
            </w:r>
          </w:p>
          <w:p w:rsidR="007A2675" w:rsidRPr="007571AB" w:rsidRDefault="007A2675" w:rsidP="007571AB">
            <w:pPr>
              <w:spacing w:after="0" w:line="440" w:lineRule="exact"/>
              <w:ind w:left="386" w:hangingChars="161" w:hanging="386"/>
              <w:rPr>
                <w:rFonts w:ascii="標楷體" w:eastAsia="標楷體" w:hAnsi="標楷體"/>
                <w:sz w:val="24"/>
                <w:szCs w:val="24"/>
                <w:lang w:eastAsia="zh-TW"/>
              </w:rPr>
            </w:pPr>
            <w:r w:rsidRPr="007571AB">
              <w:rPr>
                <w:rFonts w:ascii="標楷體" w:eastAsia="標楷體" w:hAnsi="標楷體" w:cs="標楷體" w:hint="eastAsia"/>
                <w:sz w:val="24"/>
                <w:szCs w:val="24"/>
                <w:lang w:eastAsia="zh-TW"/>
              </w:rPr>
              <w:t>3、</w:t>
            </w:r>
            <w:proofErr w:type="gramStart"/>
            <w:r w:rsidRPr="007571AB">
              <w:rPr>
                <w:rFonts w:ascii="標楷體" w:eastAsia="標楷體" w:hAnsi="標楷體" w:cs="標楷體" w:hint="eastAsia"/>
                <w:sz w:val="24"/>
                <w:szCs w:val="24"/>
                <w:lang w:eastAsia="zh-TW"/>
              </w:rPr>
              <w:t>填列精進</w:t>
            </w:r>
            <w:proofErr w:type="gramEnd"/>
            <w:r w:rsidRPr="007571AB">
              <w:rPr>
                <w:rFonts w:ascii="標楷體" w:eastAsia="標楷體" w:hAnsi="標楷體" w:cs="標楷體" w:hint="eastAsia"/>
                <w:sz w:val="24"/>
                <w:szCs w:val="24"/>
                <w:lang w:eastAsia="zh-TW"/>
              </w:rPr>
              <w:t>教學</w:t>
            </w:r>
            <w:proofErr w:type="gramStart"/>
            <w:r w:rsidRPr="007571AB">
              <w:rPr>
                <w:rFonts w:ascii="標楷體" w:eastAsia="標楷體" w:hAnsi="標楷體" w:cs="標楷體" w:hint="eastAsia"/>
                <w:sz w:val="24"/>
                <w:szCs w:val="24"/>
                <w:lang w:eastAsia="zh-TW"/>
              </w:rPr>
              <w:t>自評表內容</w:t>
            </w:r>
            <w:proofErr w:type="gramEnd"/>
            <w:r w:rsidRPr="007571AB">
              <w:rPr>
                <w:rFonts w:ascii="標楷體" w:eastAsia="標楷體" w:hAnsi="標楷體" w:cs="標楷體" w:hint="eastAsia"/>
                <w:sz w:val="24"/>
                <w:szCs w:val="24"/>
                <w:lang w:eastAsia="zh-TW"/>
              </w:rPr>
              <w:t>檢視。</w:t>
            </w:r>
          </w:p>
          <w:p w:rsidR="007A2675" w:rsidRPr="007571AB" w:rsidRDefault="007A2675" w:rsidP="007571AB">
            <w:pPr>
              <w:spacing w:after="0" w:line="440" w:lineRule="exact"/>
              <w:ind w:left="386" w:hangingChars="161" w:hanging="386"/>
              <w:rPr>
                <w:rFonts w:ascii="標楷體" w:eastAsia="標楷體" w:hAnsi="標楷體"/>
                <w:sz w:val="24"/>
                <w:szCs w:val="24"/>
                <w:lang w:eastAsia="zh-TW"/>
              </w:rPr>
            </w:pPr>
            <w:r w:rsidRPr="007571AB">
              <w:rPr>
                <w:rFonts w:ascii="標楷體" w:eastAsia="標楷體" w:hAnsi="標楷體" w:cs="標楷體" w:hint="eastAsia"/>
                <w:sz w:val="24"/>
                <w:szCs w:val="24"/>
                <w:lang w:eastAsia="zh-TW"/>
              </w:rPr>
              <w:t>4、整理各項成果以配合教育部考核。</w:t>
            </w:r>
          </w:p>
          <w:p w:rsidR="007A2675" w:rsidRPr="007571AB" w:rsidRDefault="007A2675" w:rsidP="007571AB">
            <w:pPr>
              <w:spacing w:after="0" w:line="440" w:lineRule="exact"/>
              <w:ind w:left="386" w:hangingChars="161" w:hanging="386"/>
              <w:rPr>
                <w:rFonts w:ascii="標楷體" w:eastAsia="標楷體" w:hAnsi="標楷體"/>
                <w:sz w:val="24"/>
                <w:szCs w:val="24"/>
                <w:lang w:eastAsia="zh-TW"/>
              </w:rPr>
            </w:pPr>
            <w:r w:rsidRPr="007571AB">
              <w:rPr>
                <w:rFonts w:ascii="標楷體" w:eastAsia="標楷體" w:hAnsi="標楷體" w:cs="標楷體" w:hint="eastAsia"/>
                <w:sz w:val="24"/>
                <w:szCs w:val="24"/>
                <w:lang w:eastAsia="zh-TW"/>
              </w:rPr>
              <w:t>5、</w:t>
            </w:r>
            <w:r w:rsidR="0008387E" w:rsidRPr="007571AB">
              <w:rPr>
                <w:rFonts w:ascii="標楷體" w:eastAsia="標楷體" w:hAnsi="標楷體" w:cs="標楷體" w:hint="eastAsia"/>
                <w:sz w:val="24"/>
                <w:szCs w:val="24"/>
                <w:lang w:eastAsia="zh-TW"/>
              </w:rPr>
              <w:t>與其他縣市輔導團進行交流</w:t>
            </w:r>
            <w:r w:rsidRPr="007571AB">
              <w:rPr>
                <w:rFonts w:ascii="標楷體" w:eastAsia="標楷體" w:hAnsi="標楷體" w:cs="標楷體" w:hint="eastAsia"/>
                <w:sz w:val="24"/>
                <w:szCs w:val="24"/>
                <w:lang w:eastAsia="zh-TW"/>
              </w:rPr>
              <w:t>。</w:t>
            </w:r>
          </w:p>
          <w:p w:rsidR="007A2675" w:rsidRPr="007571AB" w:rsidRDefault="007A2675" w:rsidP="007571AB">
            <w:pPr>
              <w:spacing w:after="0" w:line="440" w:lineRule="exact"/>
              <w:ind w:left="386" w:hangingChars="161" w:hanging="386"/>
              <w:rPr>
                <w:rFonts w:ascii="標楷體" w:eastAsia="標楷體" w:hAnsi="標楷體"/>
                <w:sz w:val="24"/>
                <w:szCs w:val="24"/>
                <w:lang w:eastAsia="zh-TW"/>
              </w:rPr>
            </w:pPr>
            <w:r w:rsidRPr="007571AB">
              <w:rPr>
                <w:rFonts w:ascii="標楷體" w:eastAsia="標楷體" w:hAnsi="標楷體" w:cs="標楷體" w:hint="eastAsia"/>
                <w:sz w:val="24"/>
                <w:szCs w:val="24"/>
                <w:lang w:eastAsia="zh-TW"/>
              </w:rPr>
              <w:t>6、</w:t>
            </w:r>
            <w:r w:rsidR="0008387E" w:rsidRPr="007571AB">
              <w:rPr>
                <w:rFonts w:ascii="標楷體" w:eastAsia="標楷體" w:hAnsi="標楷體" w:cs="標楷體" w:hint="eastAsia"/>
                <w:sz w:val="24"/>
                <w:szCs w:val="24"/>
                <w:lang w:eastAsia="zh-TW"/>
              </w:rPr>
              <w:t>彙整教師參與到校服務及精進教學研習回饋表。</w:t>
            </w:r>
          </w:p>
          <w:p w:rsidR="007A2675" w:rsidRPr="007571AB" w:rsidRDefault="007A2675" w:rsidP="007571AB">
            <w:pPr>
              <w:spacing w:after="0" w:line="440" w:lineRule="exact"/>
              <w:ind w:left="386" w:hangingChars="161" w:hanging="386"/>
              <w:rPr>
                <w:rFonts w:ascii="標楷體" w:eastAsia="標楷體" w:hAnsi="標楷體"/>
                <w:sz w:val="24"/>
                <w:szCs w:val="24"/>
                <w:lang w:eastAsia="zh-TW"/>
              </w:rPr>
            </w:pPr>
            <w:r w:rsidRPr="007571AB">
              <w:rPr>
                <w:rFonts w:ascii="標楷體" w:eastAsia="標楷體" w:hAnsi="標楷體" w:cs="標楷體" w:hint="eastAsia"/>
                <w:sz w:val="24"/>
                <w:szCs w:val="24"/>
                <w:lang w:eastAsia="zh-TW"/>
              </w:rPr>
              <w:t>7、</w:t>
            </w:r>
            <w:r w:rsidR="0008387E" w:rsidRPr="007571AB">
              <w:rPr>
                <w:rFonts w:ascii="標楷體" w:eastAsia="標楷體" w:hAnsi="標楷體" w:cs="標楷體" w:hint="eastAsia"/>
                <w:sz w:val="24"/>
                <w:szCs w:val="24"/>
                <w:lang w:eastAsia="zh-TW"/>
              </w:rPr>
              <w:t>配合教育部輔導團績優評鑑。</w:t>
            </w:r>
          </w:p>
          <w:p w:rsidR="007A2675" w:rsidRPr="007571AB" w:rsidRDefault="007A2675" w:rsidP="0008387E">
            <w:pPr>
              <w:spacing w:after="0" w:line="440" w:lineRule="exact"/>
              <w:rPr>
                <w:rFonts w:ascii="標楷體" w:eastAsia="標楷體" w:hAnsi="標楷體"/>
                <w:kern w:val="2"/>
                <w:sz w:val="24"/>
                <w:szCs w:val="24"/>
                <w:lang w:eastAsia="zh-TW"/>
              </w:rPr>
            </w:pPr>
          </w:p>
        </w:tc>
        <w:tc>
          <w:tcPr>
            <w:tcW w:w="2758" w:type="dxa"/>
            <w:tcBorders>
              <w:top w:val="single" w:sz="4" w:space="0" w:color="auto"/>
              <w:left w:val="single" w:sz="4" w:space="0" w:color="auto"/>
              <w:bottom w:val="single" w:sz="4" w:space="0" w:color="auto"/>
              <w:right w:val="single" w:sz="4" w:space="0" w:color="auto"/>
            </w:tcBorders>
          </w:tcPr>
          <w:p w:rsidR="007A2675" w:rsidRPr="007571AB" w:rsidRDefault="007A2675" w:rsidP="007571AB">
            <w:pPr>
              <w:spacing w:after="0" w:line="440" w:lineRule="exact"/>
              <w:ind w:left="386" w:hangingChars="161" w:hanging="386"/>
              <w:rPr>
                <w:rFonts w:ascii="標楷體" w:eastAsia="標楷體" w:hAnsi="標楷體"/>
                <w:kern w:val="2"/>
                <w:sz w:val="24"/>
                <w:szCs w:val="24"/>
                <w:lang w:eastAsia="zh-TW"/>
              </w:rPr>
            </w:pPr>
            <w:r w:rsidRPr="007571AB">
              <w:rPr>
                <w:rFonts w:ascii="標楷體" w:eastAsia="標楷體" w:hAnsi="標楷體" w:cs="標楷體" w:hint="eastAsia"/>
                <w:sz w:val="24"/>
                <w:szCs w:val="24"/>
                <w:lang w:eastAsia="zh-TW"/>
              </w:rPr>
              <w:t>1、活動辦理時蒐集參與教師意見，並評估實際運用於教學現場之執行情形。</w:t>
            </w:r>
          </w:p>
          <w:p w:rsidR="007A2675" w:rsidRPr="007571AB" w:rsidRDefault="007A2675" w:rsidP="007571AB">
            <w:pPr>
              <w:spacing w:after="0" w:line="440" w:lineRule="exact"/>
              <w:ind w:left="386" w:hangingChars="161" w:hanging="386"/>
              <w:rPr>
                <w:rFonts w:ascii="標楷體" w:eastAsia="標楷體" w:hAnsi="標楷體"/>
                <w:sz w:val="24"/>
                <w:szCs w:val="24"/>
                <w:lang w:eastAsia="zh-TW"/>
              </w:rPr>
            </w:pPr>
            <w:r w:rsidRPr="007571AB">
              <w:rPr>
                <w:rFonts w:ascii="標楷體" w:eastAsia="標楷體" w:hAnsi="標楷體" w:cs="標楷體" w:hint="eastAsia"/>
                <w:sz w:val="24"/>
                <w:szCs w:val="24"/>
                <w:lang w:eastAsia="zh-TW"/>
              </w:rPr>
              <w:t>2、填列統合視</w:t>
            </w:r>
            <w:proofErr w:type="gramStart"/>
            <w:r w:rsidRPr="007571AB">
              <w:rPr>
                <w:rFonts w:ascii="標楷體" w:eastAsia="標楷體" w:hAnsi="標楷體" w:cs="標楷體" w:hint="eastAsia"/>
                <w:sz w:val="24"/>
                <w:szCs w:val="24"/>
                <w:lang w:eastAsia="zh-TW"/>
              </w:rPr>
              <w:t>導訪視表</w:t>
            </w:r>
            <w:proofErr w:type="gramEnd"/>
            <w:r w:rsidRPr="007571AB">
              <w:rPr>
                <w:rFonts w:ascii="標楷體" w:eastAsia="標楷體" w:hAnsi="標楷體" w:cs="標楷體" w:hint="eastAsia"/>
                <w:sz w:val="24"/>
                <w:szCs w:val="24"/>
                <w:lang w:eastAsia="zh-TW"/>
              </w:rPr>
              <w:t>及</w:t>
            </w:r>
            <w:proofErr w:type="gramStart"/>
            <w:r w:rsidRPr="007571AB">
              <w:rPr>
                <w:rFonts w:ascii="標楷體" w:eastAsia="標楷體" w:hAnsi="標楷體" w:cs="標楷體" w:hint="eastAsia"/>
                <w:sz w:val="24"/>
                <w:szCs w:val="24"/>
                <w:lang w:eastAsia="zh-TW"/>
              </w:rPr>
              <w:t>自評表</w:t>
            </w:r>
            <w:proofErr w:type="gramEnd"/>
            <w:r w:rsidRPr="007571AB">
              <w:rPr>
                <w:rFonts w:ascii="標楷體" w:eastAsia="標楷體" w:hAnsi="標楷體" w:cs="標楷體" w:hint="eastAsia"/>
                <w:sz w:val="24"/>
                <w:szCs w:val="24"/>
                <w:lang w:eastAsia="zh-TW"/>
              </w:rPr>
              <w:t>。</w:t>
            </w:r>
          </w:p>
          <w:p w:rsidR="007A2675" w:rsidRPr="007571AB" w:rsidRDefault="007A2675" w:rsidP="007571AB">
            <w:pPr>
              <w:spacing w:after="0" w:line="440" w:lineRule="exact"/>
              <w:ind w:left="386" w:hangingChars="161" w:hanging="386"/>
              <w:rPr>
                <w:rFonts w:ascii="標楷體" w:eastAsia="標楷體" w:hAnsi="標楷體"/>
                <w:sz w:val="24"/>
                <w:szCs w:val="24"/>
                <w:lang w:eastAsia="zh-TW"/>
              </w:rPr>
            </w:pPr>
            <w:r w:rsidRPr="007571AB">
              <w:rPr>
                <w:rFonts w:ascii="標楷體" w:eastAsia="標楷體" w:hAnsi="標楷體" w:cs="標楷體" w:hint="eastAsia"/>
                <w:sz w:val="24"/>
                <w:szCs w:val="24"/>
                <w:lang w:eastAsia="zh-TW"/>
              </w:rPr>
              <w:t>3、整理成果供教育部考核。</w:t>
            </w:r>
          </w:p>
          <w:p w:rsidR="007A2675" w:rsidRPr="007571AB" w:rsidRDefault="007A2675" w:rsidP="007571AB">
            <w:pPr>
              <w:spacing w:after="0" w:line="440" w:lineRule="exact"/>
              <w:ind w:left="386" w:hangingChars="161" w:hanging="386"/>
              <w:rPr>
                <w:rFonts w:ascii="標楷體" w:eastAsia="標楷體" w:hAnsi="標楷體"/>
                <w:sz w:val="24"/>
                <w:szCs w:val="24"/>
                <w:lang w:eastAsia="zh-TW"/>
              </w:rPr>
            </w:pPr>
            <w:r w:rsidRPr="007571AB">
              <w:rPr>
                <w:rFonts w:ascii="標楷體" w:eastAsia="標楷體" w:hAnsi="標楷體" w:cs="標楷體" w:hint="eastAsia"/>
                <w:sz w:val="24"/>
                <w:szCs w:val="24"/>
                <w:lang w:eastAsia="zh-TW"/>
              </w:rPr>
              <w:t>4、與其他輔導團交流探討性平融入策略。</w:t>
            </w:r>
          </w:p>
          <w:p w:rsidR="007A2675" w:rsidRPr="007571AB" w:rsidRDefault="007A2675" w:rsidP="007571AB">
            <w:pPr>
              <w:spacing w:after="0" w:line="440" w:lineRule="exact"/>
              <w:ind w:left="386" w:hangingChars="161" w:hanging="386"/>
              <w:rPr>
                <w:rFonts w:ascii="標楷體" w:eastAsia="標楷體" w:hAnsi="標楷體"/>
                <w:kern w:val="2"/>
                <w:sz w:val="24"/>
                <w:szCs w:val="24"/>
                <w:lang w:eastAsia="zh-TW"/>
              </w:rPr>
            </w:pPr>
            <w:r w:rsidRPr="007571AB">
              <w:rPr>
                <w:rFonts w:ascii="標楷體" w:eastAsia="標楷體" w:hAnsi="標楷體" w:cs="標楷體" w:hint="eastAsia"/>
                <w:sz w:val="24"/>
                <w:szCs w:val="24"/>
                <w:lang w:eastAsia="zh-TW"/>
              </w:rPr>
              <w:t>5、統計各項服務績效，評估教師需求與改善執行面。</w:t>
            </w:r>
          </w:p>
        </w:tc>
      </w:tr>
    </w:tbl>
    <w:p w:rsidR="007A2675" w:rsidRPr="007A2675" w:rsidRDefault="007A2675" w:rsidP="00637532">
      <w:pPr>
        <w:spacing w:after="0" w:line="240" w:lineRule="auto"/>
        <w:ind w:left="566" w:hangingChars="236" w:hanging="566"/>
        <w:jc w:val="both"/>
        <w:rPr>
          <w:rFonts w:ascii="標楷體" w:eastAsia="標楷體" w:hAnsi="標楷體"/>
          <w:sz w:val="24"/>
          <w:szCs w:val="24"/>
          <w:lang w:eastAsia="zh-TW"/>
        </w:rPr>
      </w:pPr>
    </w:p>
    <w:p w:rsidR="00637532" w:rsidRPr="00435A3D" w:rsidRDefault="00637532" w:rsidP="00637532">
      <w:pPr>
        <w:spacing w:after="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br w:type="page"/>
      </w:r>
    </w:p>
    <w:tbl>
      <w:tblPr>
        <w:tblW w:w="4987"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504"/>
        <w:gridCol w:w="1654"/>
        <w:gridCol w:w="2478"/>
        <w:gridCol w:w="1145"/>
        <w:gridCol w:w="91"/>
        <w:gridCol w:w="1381"/>
        <w:gridCol w:w="1778"/>
        <w:gridCol w:w="1318"/>
      </w:tblGrid>
      <w:tr w:rsidR="00637532" w:rsidRPr="00435A3D" w:rsidTr="008C183E">
        <w:trPr>
          <w:jc w:val="center"/>
        </w:trPr>
        <w:tc>
          <w:tcPr>
            <w:tcW w:w="5000" w:type="pct"/>
            <w:gridSpan w:val="8"/>
          </w:tcPr>
          <w:p w:rsidR="00637532" w:rsidRPr="00435A3D" w:rsidRDefault="00856834" w:rsidP="00F65888">
            <w:pPr>
              <w:pStyle w:val="a3"/>
              <w:autoSpaceDE w:val="0"/>
              <w:autoSpaceDN w:val="0"/>
              <w:adjustRightInd w:val="0"/>
              <w:ind w:leftChars="0" w:left="0"/>
              <w:jc w:val="center"/>
              <w:rPr>
                <w:rFonts w:ascii="Times New Roman" w:eastAsia="標楷體" w:hAnsi="Times New Roman"/>
                <w:kern w:val="2"/>
                <w:sz w:val="24"/>
                <w:szCs w:val="24"/>
                <w:lang w:val="en-US" w:eastAsia="zh-TW"/>
              </w:rPr>
            </w:pPr>
            <w:r>
              <w:rPr>
                <w:rFonts w:ascii="標楷體" w:eastAsia="標楷體" w:hAnsi="標楷體" w:hint="eastAsia"/>
                <w:kern w:val="2"/>
                <w:sz w:val="24"/>
                <w:szCs w:val="24"/>
                <w:lang w:val="en-US" w:eastAsia="zh-TW"/>
              </w:rPr>
              <w:lastRenderedPageBreak/>
              <w:t>台南</w:t>
            </w:r>
            <w:r w:rsidR="00637532" w:rsidRPr="00435A3D">
              <w:rPr>
                <w:rFonts w:ascii="Times New Roman" w:eastAsia="標楷體" w:hAnsi="Times New Roman"/>
                <w:kern w:val="2"/>
                <w:sz w:val="24"/>
                <w:szCs w:val="24"/>
                <w:lang w:val="en-US" w:eastAsia="zh-TW"/>
              </w:rPr>
              <w:t>市</w:t>
            </w:r>
            <w:r w:rsidR="001E237F">
              <w:rPr>
                <w:rFonts w:ascii="Times New Roman" w:eastAsia="標楷體" w:hAnsi="Times New Roman" w:hint="eastAsia"/>
                <w:kern w:val="2"/>
                <w:sz w:val="24"/>
                <w:szCs w:val="24"/>
                <w:lang w:val="en-US" w:eastAsia="zh-TW"/>
              </w:rPr>
              <w:t>108</w:t>
            </w:r>
            <w:proofErr w:type="gramStart"/>
            <w:r w:rsidR="00637532" w:rsidRPr="00435A3D">
              <w:rPr>
                <w:rFonts w:ascii="Times New Roman" w:eastAsia="標楷體" w:hAnsi="Times New Roman" w:hint="eastAsia"/>
                <w:kern w:val="2"/>
                <w:sz w:val="24"/>
                <w:szCs w:val="24"/>
                <w:lang w:val="en-US" w:eastAsia="zh-TW"/>
              </w:rPr>
              <w:t>學年度精進</w:t>
            </w:r>
            <w:proofErr w:type="gramEnd"/>
            <w:r w:rsidR="00637532" w:rsidRPr="00435A3D">
              <w:rPr>
                <w:rFonts w:ascii="Times New Roman" w:eastAsia="標楷體" w:hAnsi="Times New Roman" w:hint="eastAsia"/>
                <w:kern w:val="2"/>
                <w:sz w:val="24"/>
                <w:szCs w:val="24"/>
                <w:lang w:val="en-US" w:eastAsia="zh-TW"/>
              </w:rPr>
              <w:t>國民中小學教師教學專業與課程品質整體推動計畫</w:t>
            </w:r>
          </w:p>
          <w:p w:rsidR="00637532" w:rsidRPr="00435A3D" w:rsidRDefault="00637532" w:rsidP="00856834">
            <w:pPr>
              <w:spacing w:after="0" w:line="240" w:lineRule="auto"/>
              <w:jc w:val="center"/>
              <w:rPr>
                <w:rFonts w:ascii="標楷體" w:eastAsia="標楷體" w:hAnsi="標楷體" w:cs="Calibri"/>
                <w:sz w:val="24"/>
                <w:szCs w:val="24"/>
                <w:lang w:eastAsia="zh-TW"/>
              </w:rPr>
            </w:pPr>
            <w:r w:rsidRPr="00435A3D">
              <w:rPr>
                <w:rFonts w:ascii="Times New Roman" w:eastAsia="標楷體" w:hAnsi="Times New Roman" w:hint="eastAsia"/>
                <w:sz w:val="24"/>
                <w:szCs w:val="24"/>
                <w:lang w:eastAsia="zh-TW"/>
              </w:rPr>
              <w:t>國民教育輔導團</w:t>
            </w:r>
            <w:r w:rsidR="00856834">
              <w:rPr>
                <w:rFonts w:ascii="Times New Roman" w:eastAsia="標楷體" w:hAnsi="Times New Roman" w:hint="eastAsia"/>
                <w:sz w:val="24"/>
                <w:szCs w:val="24"/>
                <w:lang w:eastAsia="zh-TW"/>
              </w:rPr>
              <w:t>性別平等教育</w:t>
            </w:r>
            <w:r w:rsidRPr="00435A3D">
              <w:rPr>
                <w:rFonts w:ascii="Times New Roman" w:eastAsia="標楷體" w:hAnsi="Times New Roman" w:hint="eastAsia"/>
                <w:sz w:val="24"/>
                <w:szCs w:val="24"/>
                <w:lang w:eastAsia="zh-TW"/>
              </w:rPr>
              <w:t>議題輔導小組運作計畫行動方案摘要表</w:t>
            </w:r>
          </w:p>
        </w:tc>
      </w:tr>
      <w:tr w:rsidR="008C183E" w:rsidRPr="00435A3D" w:rsidTr="008C183E">
        <w:trPr>
          <w:jc w:val="center"/>
        </w:trPr>
        <w:tc>
          <w:tcPr>
            <w:tcW w:w="244" w:type="pct"/>
          </w:tcPr>
          <w:p w:rsidR="00637532" w:rsidRPr="00435A3D" w:rsidRDefault="00637532" w:rsidP="00F65888">
            <w:pPr>
              <w:snapToGrid w:val="0"/>
              <w:spacing w:after="0" w:line="240" w:lineRule="auto"/>
              <w:jc w:val="center"/>
              <w:rPr>
                <w:rFonts w:ascii="Times New Roman" w:eastAsia="標楷體" w:hAnsi="Times New Roman"/>
                <w:sz w:val="24"/>
                <w:szCs w:val="24"/>
              </w:rPr>
            </w:pPr>
            <w:r w:rsidRPr="00435A3D">
              <w:rPr>
                <w:rFonts w:ascii="Times New Roman" w:eastAsia="標楷體" w:hAnsi="Times New Roman" w:hint="eastAsia"/>
                <w:sz w:val="24"/>
                <w:szCs w:val="24"/>
              </w:rPr>
              <w:t>項次</w:t>
            </w:r>
          </w:p>
        </w:tc>
        <w:tc>
          <w:tcPr>
            <w:tcW w:w="799" w:type="pct"/>
            <w:shd w:val="clear" w:color="auto" w:fill="auto"/>
            <w:vAlign w:val="center"/>
          </w:tcPr>
          <w:p w:rsidR="00637532" w:rsidRPr="00435A3D" w:rsidRDefault="00637532" w:rsidP="00F65888">
            <w:pPr>
              <w:snapToGri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行動策略或</w:t>
            </w:r>
            <w:r w:rsidRPr="00435A3D">
              <w:rPr>
                <w:rFonts w:ascii="Times New Roman" w:eastAsia="標楷體" w:hAnsi="Times New Roman"/>
                <w:sz w:val="24"/>
                <w:szCs w:val="24"/>
              </w:rPr>
              <w:br/>
            </w:r>
            <w:r w:rsidRPr="00435A3D">
              <w:rPr>
                <w:rFonts w:ascii="Times New Roman" w:eastAsia="標楷體" w:hAnsi="Times New Roman"/>
                <w:sz w:val="24"/>
                <w:szCs w:val="24"/>
              </w:rPr>
              <w:t>計畫名稱</w:t>
            </w:r>
          </w:p>
        </w:tc>
        <w:tc>
          <w:tcPr>
            <w:tcW w:w="1197" w:type="pct"/>
            <w:shd w:val="clear" w:color="auto" w:fill="auto"/>
            <w:vAlign w:val="center"/>
          </w:tcPr>
          <w:p w:rsidR="00637532" w:rsidRPr="00435A3D" w:rsidRDefault="00637532" w:rsidP="00F65888">
            <w:pPr>
              <w:snapToGri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內容概述</w:t>
            </w:r>
          </w:p>
        </w:tc>
        <w:tc>
          <w:tcPr>
            <w:tcW w:w="597" w:type="pct"/>
            <w:gridSpan w:val="2"/>
            <w:shd w:val="clear" w:color="auto" w:fill="auto"/>
            <w:vAlign w:val="center"/>
          </w:tcPr>
          <w:p w:rsidR="00637532" w:rsidRPr="00435A3D" w:rsidRDefault="00637532" w:rsidP="00F65888">
            <w:pPr>
              <w:snapToGri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執行期程</w:t>
            </w:r>
          </w:p>
        </w:tc>
        <w:tc>
          <w:tcPr>
            <w:tcW w:w="667" w:type="pct"/>
            <w:shd w:val="clear" w:color="auto" w:fill="auto"/>
            <w:vAlign w:val="center"/>
          </w:tcPr>
          <w:p w:rsidR="00637532" w:rsidRPr="00435A3D" w:rsidRDefault="00637532" w:rsidP="00F65888">
            <w:pPr>
              <w:snapToGri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經費</w:t>
            </w:r>
          </w:p>
          <w:p w:rsidR="00637532" w:rsidRPr="00435A3D" w:rsidRDefault="00637532" w:rsidP="00F65888">
            <w:pPr>
              <w:snapToGri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預算</w:t>
            </w:r>
          </w:p>
        </w:tc>
        <w:tc>
          <w:tcPr>
            <w:tcW w:w="859" w:type="pct"/>
            <w:shd w:val="clear" w:color="auto" w:fill="auto"/>
            <w:vAlign w:val="center"/>
          </w:tcPr>
          <w:p w:rsidR="00637532" w:rsidRPr="00435A3D" w:rsidRDefault="00637532" w:rsidP="00F65888">
            <w:pPr>
              <w:snapToGrid w:val="0"/>
              <w:spacing w:after="0" w:line="240" w:lineRule="auto"/>
              <w:jc w:val="center"/>
              <w:rPr>
                <w:rFonts w:ascii="標楷體" w:eastAsia="標楷體" w:hAnsi="標楷體" w:cs="Calibri"/>
                <w:sz w:val="24"/>
                <w:szCs w:val="24"/>
              </w:rPr>
            </w:pPr>
            <w:r w:rsidRPr="00435A3D">
              <w:rPr>
                <w:rFonts w:ascii="標楷體" w:eastAsia="標楷體" w:hAnsi="標楷體" w:hint="eastAsia"/>
                <w:sz w:val="24"/>
                <w:szCs w:val="24"/>
              </w:rPr>
              <w:t>經費來源</w:t>
            </w:r>
          </w:p>
        </w:tc>
        <w:tc>
          <w:tcPr>
            <w:tcW w:w="638" w:type="pct"/>
            <w:shd w:val="clear" w:color="auto" w:fill="auto"/>
            <w:vAlign w:val="center"/>
          </w:tcPr>
          <w:p w:rsidR="00637532" w:rsidRPr="00435A3D" w:rsidRDefault="00637532" w:rsidP="00F65888">
            <w:pPr>
              <w:snapToGrid w:val="0"/>
              <w:spacing w:after="0" w:line="240" w:lineRule="auto"/>
              <w:jc w:val="center"/>
              <w:rPr>
                <w:rFonts w:ascii="標楷體" w:eastAsia="標楷體" w:hAnsi="標楷體" w:cs="Calibri"/>
                <w:sz w:val="24"/>
                <w:szCs w:val="24"/>
              </w:rPr>
            </w:pPr>
            <w:r w:rsidRPr="00435A3D">
              <w:rPr>
                <w:rFonts w:ascii="標楷體" w:eastAsia="標楷體" w:hAnsi="標楷體" w:cs="Calibri"/>
                <w:sz w:val="24"/>
                <w:szCs w:val="24"/>
              </w:rPr>
              <w:t>108課綱相關增能</w:t>
            </w:r>
          </w:p>
        </w:tc>
      </w:tr>
      <w:tr w:rsidR="008C183E" w:rsidRPr="00435A3D" w:rsidTr="008C183E">
        <w:trPr>
          <w:trHeight w:val="459"/>
          <w:jc w:val="center"/>
        </w:trPr>
        <w:tc>
          <w:tcPr>
            <w:tcW w:w="244" w:type="pct"/>
            <w:vAlign w:val="center"/>
          </w:tcPr>
          <w:p w:rsidR="00637532" w:rsidRPr="00435A3D" w:rsidRDefault="005A5DF6" w:rsidP="00803238">
            <w:pPr>
              <w:spacing w:after="0" w:line="240" w:lineRule="auto"/>
              <w:jc w:val="both"/>
              <w:rPr>
                <w:rFonts w:ascii="標楷體" w:eastAsia="標楷體" w:hAnsi="標楷體" w:cs="Calibri"/>
                <w:spacing w:val="-10"/>
                <w:sz w:val="24"/>
                <w:szCs w:val="24"/>
                <w:lang w:eastAsia="zh-TW"/>
              </w:rPr>
            </w:pPr>
            <w:r>
              <w:rPr>
                <w:rFonts w:ascii="標楷體" w:eastAsia="標楷體" w:hAnsi="標楷體" w:cs="Calibri" w:hint="eastAsia"/>
                <w:spacing w:val="-10"/>
                <w:sz w:val="24"/>
                <w:szCs w:val="24"/>
                <w:lang w:eastAsia="zh-TW"/>
              </w:rPr>
              <w:t>1</w:t>
            </w:r>
          </w:p>
        </w:tc>
        <w:tc>
          <w:tcPr>
            <w:tcW w:w="799" w:type="pct"/>
            <w:shd w:val="clear" w:color="auto" w:fill="auto"/>
            <w:vAlign w:val="center"/>
          </w:tcPr>
          <w:p w:rsidR="00637532" w:rsidRPr="00435A3D" w:rsidRDefault="005A5DF6" w:rsidP="008C183E">
            <w:pPr>
              <w:snapToGrid w:val="0"/>
              <w:spacing w:after="0" w:line="240" w:lineRule="auto"/>
              <w:rPr>
                <w:rFonts w:ascii="Times New Roman" w:eastAsia="標楷體" w:hAnsi="Times New Roman"/>
                <w:sz w:val="24"/>
                <w:szCs w:val="24"/>
                <w:lang w:eastAsia="zh-TW"/>
              </w:rPr>
            </w:pPr>
            <w:r>
              <w:rPr>
                <w:rFonts w:ascii="Times New Roman" w:eastAsia="標楷體" w:hAnsi="Times New Roman" w:hint="eastAsia"/>
                <w:sz w:val="24"/>
                <w:szCs w:val="24"/>
                <w:lang w:eastAsia="zh-TW"/>
              </w:rPr>
              <w:t>素養導向性平教學轉化工作坊</w:t>
            </w:r>
            <w:r w:rsidR="008C183E">
              <w:rPr>
                <w:rFonts w:ascii="Times New Roman" w:eastAsia="標楷體" w:hAnsi="Times New Roman" w:hint="eastAsia"/>
                <w:sz w:val="24"/>
                <w:szCs w:val="24"/>
                <w:lang w:eastAsia="zh-TW"/>
              </w:rPr>
              <w:t>(P</w:t>
            </w:r>
            <w:r w:rsidR="00451846">
              <w:rPr>
                <w:rFonts w:ascii="Times New Roman" w:eastAsia="標楷體" w:hAnsi="Times New Roman" w:hint="eastAsia"/>
                <w:sz w:val="24"/>
                <w:szCs w:val="24"/>
                <w:lang w:eastAsia="zh-TW"/>
              </w:rPr>
              <w:t>13-14)</w:t>
            </w:r>
          </w:p>
        </w:tc>
        <w:tc>
          <w:tcPr>
            <w:tcW w:w="1197" w:type="pct"/>
            <w:shd w:val="clear" w:color="auto" w:fill="auto"/>
            <w:vAlign w:val="center"/>
          </w:tcPr>
          <w:p w:rsidR="00AC7963" w:rsidRDefault="00803238" w:rsidP="008C183E">
            <w:pPr>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轉化性平實質內涵融入各學習領域中</w:t>
            </w:r>
          </w:p>
          <w:p w:rsidR="00637532" w:rsidRPr="00435A3D" w:rsidRDefault="008C183E" w:rsidP="008C183E">
            <w:pPr>
              <w:spacing w:after="0" w:line="240" w:lineRule="auto"/>
              <w:jc w:val="both"/>
              <w:rPr>
                <w:rFonts w:ascii="Times New Roman" w:eastAsia="標楷體" w:hAnsi="Times New Roman"/>
                <w:sz w:val="24"/>
                <w:szCs w:val="24"/>
                <w:lang w:eastAsia="zh-TW"/>
              </w:rPr>
            </w:pPr>
            <w:r w:rsidRPr="008C183E">
              <w:rPr>
                <w:rFonts w:ascii="Times New Roman" w:eastAsia="標楷體" w:hAnsi="Times New Roman" w:hint="eastAsia"/>
                <w:sz w:val="16"/>
                <w:szCs w:val="16"/>
                <w:lang w:eastAsia="zh-TW"/>
              </w:rPr>
              <w:t>→精進推動重點</w:t>
            </w:r>
            <w:r w:rsidRPr="008C183E">
              <w:rPr>
                <w:rFonts w:ascii="Times New Roman" w:eastAsia="標楷體" w:hAnsi="Times New Roman" w:hint="eastAsia"/>
                <w:sz w:val="16"/>
                <w:szCs w:val="16"/>
                <w:lang w:eastAsia="zh-TW"/>
              </w:rPr>
              <w:t>(</w:t>
            </w:r>
            <w:proofErr w:type="gramStart"/>
            <w:r w:rsidRPr="008C183E">
              <w:rPr>
                <w:rFonts w:ascii="Times New Roman" w:eastAsia="標楷體" w:hAnsi="Times New Roman" w:hint="eastAsia"/>
                <w:sz w:val="16"/>
                <w:szCs w:val="16"/>
                <w:lang w:eastAsia="zh-TW"/>
              </w:rPr>
              <w:t>一</w:t>
            </w:r>
            <w:proofErr w:type="gramEnd"/>
            <w:r w:rsidRPr="008C183E">
              <w:rPr>
                <w:rFonts w:ascii="Times New Roman" w:eastAsia="標楷體" w:hAnsi="Times New Roman" w:hint="eastAsia"/>
                <w:sz w:val="16"/>
                <w:szCs w:val="16"/>
                <w:lang w:eastAsia="zh-TW"/>
              </w:rPr>
              <w:t>)</w:t>
            </w:r>
          </w:p>
        </w:tc>
        <w:tc>
          <w:tcPr>
            <w:tcW w:w="597" w:type="pct"/>
            <w:gridSpan w:val="2"/>
            <w:shd w:val="clear" w:color="auto" w:fill="auto"/>
            <w:vAlign w:val="center"/>
          </w:tcPr>
          <w:p w:rsidR="00637532" w:rsidRPr="008C183E" w:rsidRDefault="001E237F" w:rsidP="00803238">
            <w:pPr>
              <w:snapToGrid w:val="0"/>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108/10/17</w:t>
            </w:r>
          </w:p>
        </w:tc>
        <w:tc>
          <w:tcPr>
            <w:tcW w:w="667" w:type="pct"/>
            <w:shd w:val="clear" w:color="auto" w:fill="auto"/>
            <w:vAlign w:val="center"/>
          </w:tcPr>
          <w:p w:rsidR="00637532" w:rsidRPr="00435A3D" w:rsidRDefault="00C0019D" w:rsidP="00AF7042">
            <w:pPr>
              <w:spacing w:after="0" w:line="240" w:lineRule="auto"/>
              <w:jc w:val="center"/>
              <w:rPr>
                <w:rFonts w:ascii="Times New Roman" w:eastAsia="標楷體" w:hAnsi="Times New Roman"/>
                <w:sz w:val="24"/>
                <w:szCs w:val="24"/>
              </w:rPr>
            </w:pPr>
            <w:r>
              <w:rPr>
                <w:rFonts w:ascii="Times New Roman" w:eastAsia="標楷體" w:hAnsi="Times New Roman" w:hint="eastAsia"/>
                <w:sz w:val="24"/>
                <w:szCs w:val="24"/>
                <w:lang w:eastAsia="zh-TW"/>
              </w:rPr>
              <w:t>2</w:t>
            </w:r>
            <w:r w:rsidR="004F0B59">
              <w:rPr>
                <w:rFonts w:ascii="Times New Roman" w:eastAsia="標楷體" w:hAnsi="Times New Roman" w:hint="eastAsia"/>
                <w:sz w:val="24"/>
                <w:szCs w:val="24"/>
                <w:lang w:eastAsia="zh-TW"/>
              </w:rPr>
              <w:t>6</w:t>
            </w:r>
            <w:r w:rsidR="00451846">
              <w:rPr>
                <w:rFonts w:ascii="Times New Roman" w:eastAsia="標楷體" w:hAnsi="Times New Roman" w:hint="eastAsia"/>
                <w:sz w:val="24"/>
                <w:szCs w:val="24"/>
                <w:lang w:eastAsia="zh-TW"/>
              </w:rPr>
              <w:t>,</w:t>
            </w:r>
            <w:r w:rsidR="004F0B59">
              <w:rPr>
                <w:rFonts w:ascii="Times New Roman" w:eastAsia="標楷體" w:hAnsi="Times New Roman" w:hint="eastAsia"/>
                <w:sz w:val="24"/>
                <w:szCs w:val="24"/>
                <w:lang w:eastAsia="zh-TW"/>
              </w:rPr>
              <w:t>6</w:t>
            </w:r>
            <w:r w:rsidR="00AF7042">
              <w:rPr>
                <w:rFonts w:ascii="Times New Roman" w:eastAsia="標楷體" w:hAnsi="Times New Roman" w:hint="eastAsia"/>
                <w:sz w:val="24"/>
                <w:szCs w:val="24"/>
                <w:lang w:eastAsia="zh-TW"/>
              </w:rPr>
              <w:t>15</w:t>
            </w:r>
            <w:r w:rsidR="00637532" w:rsidRPr="00435A3D">
              <w:rPr>
                <w:rFonts w:ascii="Times New Roman" w:eastAsia="標楷體" w:hAnsi="Times New Roman" w:hint="eastAsia"/>
                <w:sz w:val="24"/>
                <w:szCs w:val="24"/>
              </w:rPr>
              <w:t>元</w:t>
            </w:r>
          </w:p>
        </w:tc>
        <w:tc>
          <w:tcPr>
            <w:tcW w:w="859" w:type="pct"/>
            <w:shd w:val="clear" w:color="auto" w:fill="auto"/>
            <w:vAlign w:val="center"/>
          </w:tcPr>
          <w:p w:rsidR="00637532" w:rsidRPr="00435A3D" w:rsidRDefault="008C183E" w:rsidP="00803238">
            <w:pPr>
              <w:snapToGrid w:val="0"/>
              <w:spacing w:after="0" w:line="240" w:lineRule="auto"/>
              <w:jc w:val="both"/>
              <w:rPr>
                <w:rFonts w:ascii="標楷體" w:eastAsia="標楷體" w:hAnsi="標楷體" w:cs="Calibri"/>
                <w:sz w:val="20"/>
                <w:szCs w:val="20"/>
                <w:lang w:eastAsia="zh-TW"/>
              </w:rPr>
            </w:pPr>
            <w:r w:rsidRPr="008721DA">
              <w:rPr>
                <w:rFonts w:eastAsia="標楷體"/>
                <w:sz w:val="20"/>
                <w:szCs w:val="20"/>
                <w:lang w:eastAsia="zh-TW"/>
              </w:rPr>
              <w:t>■</w:t>
            </w:r>
            <w:r w:rsidR="00637532" w:rsidRPr="00435A3D">
              <w:rPr>
                <w:rFonts w:ascii="標楷體" w:eastAsia="標楷體" w:hAnsi="標楷體" w:cs="Calibri" w:hint="eastAsia"/>
                <w:sz w:val="20"/>
                <w:szCs w:val="20"/>
                <w:lang w:eastAsia="zh-TW"/>
              </w:rPr>
              <w:t>教育部精進補助-</w:t>
            </w:r>
            <w:r w:rsidR="00637532" w:rsidRPr="00435A3D">
              <w:rPr>
                <w:rFonts w:ascii="Times New Roman" w:eastAsia="標楷體" w:hAnsi="Times New Roman"/>
                <w:sz w:val="20"/>
                <w:szCs w:val="20"/>
                <w:lang w:eastAsia="zh-TW"/>
              </w:rPr>
              <w:t>輔導</w:t>
            </w:r>
            <w:r w:rsidR="00637532" w:rsidRPr="00435A3D">
              <w:rPr>
                <w:rFonts w:ascii="Times New Roman" w:eastAsia="標楷體" w:hAnsi="Times New Roman" w:hint="eastAsia"/>
                <w:sz w:val="20"/>
                <w:szCs w:val="20"/>
                <w:lang w:eastAsia="zh-TW"/>
              </w:rPr>
              <w:t>小組</w:t>
            </w:r>
            <w:r w:rsidR="00637532" w:rsidRPr="00435A3D">
              <w:rPr>
                <w:rFonts w:ascii="Times New Roman" w:eastAsia="標楷體" w:hAnsi="Times New Roman"/>
                <w:sz w:val="20"/>
                <w:szCs w:val="20"/>
                <w:lang w:eastAsia="zh-TW"/>
              </w:rPr>
              <w:t>運作</w:t>
            </w:r>
          </w:p>
          <w:p w:rsidR="00637532" w:rsidRPr="00435A3D" w:rsidRDefault="00637532" w:rsidP="00803238">
            <w:pPr>
              <w:snapToGrid w:val="0"/>
              <w:spacing w:after="0" w:line="240" w:lineRule="auto"/>
              <w:jc w:val="both"/>
              <w:rPr>
                <w:rFonts w:ascii="標楷體" w:eastAsia="標楷體" w:hAnsi="標楷體" w:cs="Calibri"/>
                <w:sz w:val="20"/>
                <w:szCs w:val="20"/>
                <w:u w:val="single"/>
                <w:lang w:eastAsia="zh-TW"/>
              </w:rPr>
            </w:pPr>
            <w:r w:rsidRPr="00435A3D">
              <w:rPr>
                <w:rFonts w:ascii="標楷體" w:eastAsia="標楷體" w:hAnsi="標楷體" w:cs="Calibri" w:hint="eastAsia"/>
                <w:sz w:val="20"/>
                <w:szCs w:val="20"/>
                <w:lang w:eastAsia="zh-TW"/>
              </w:rPr>
              <w:t>□縣市自籌□其他專案:請說明</w:t>
            </w:r>
            <w:r w:rsidRPr="00435A3D">
              <w:rPr>
                <w:rFonts w:ascii="標楷體" w:eastAsia="標楷體" w:hAnsi="標楷體" w:cs="Calibri" w:hint="eastAsia"/>
                <w:sz w:val="20"/>
                <w:szCs w:val="20"/>
                <w:u w:val="single"/>
                <w:lang w:eastAsia="zh-TW"/>
              </w:rPr>
              <w:t xml:space="preserve">        </w:t>
            </w:r>
          </w:p>
        </w:tc>
        <w:tc>
          <w:tcPr>
            <w:tcW w:w="638" w:type="pct"/>
            <w:shd w:val="clear" w:color="auto" w:fill="auto"/>
            <w:vAlign w:val="center"/>
          </w:tcPr>
          <w:p w:rsidR="00637532" w:rsidRPr="00435A3D" w:rsidRDefault="008C183E" w:rsidP="00803238">
            <w:pPr>
              <w:snapToGrid w:val="0"/>
              <w:spacing w:after="0" w:line="240" w:lineRule="auto"/>
              <w:jc w:val="both"/>
              <w:rPr>
                <w:rFonts w:ascii="標楷體" w:eastAsia="標楷體" w:hAnsi="標楷體" w:cs="Calibri"/>
                <w:sz w:val="24"/>
                <w:szCs w:val="24"/>
              </w:rPr>
            </w:pPr>
            <w:r w:rsidRPr="008721DA">
              <w:rPr>
                <w:rFonts w:eastAsia="標楷體"/>
                <w:sz w:val="20"/>
                <w:szCs w:val="20"/>
              </w:rPr>
              <w:t>■</w:t>
            </w:r>
            <w:r w:rsidR="00637532" w:rsidRPr="00435A3D">
              <w:rPr>
                <w:rFonts w:ascii="標楷體" w:eastAsia="標楷體" w:hAnsi="標楷體" w:cs="Calibri"/>
                <w:sz w:val="24"/>
                <w:szCs w:val="24"/>
              </w:rPr>
              <w:t>是</w:t>
            </w:r>
          </w:p>
          <w:p w:rsidR="00637532" w:rsidRPr="00435A3D" w:rsidRDefault="00637532" w:rsidP="00803238">
            <w:pPr>
              <w:snapToGrid w:val="0"/>
              <w:spacing w:after="0" w:line="240" w:lineRule="auto"/>
              <w:jc w:val="both"/>
              <w:rPr>
                <w:rFonts w:ascii="標楷體" w:eastAsia="標楷體" w:hAnsi="標楷體" w:cs="Calibri"/>
                <w:sz w:val="24"/>
                <w:szCs w:val="24"/>
              </w:rPr>
            </w:pPr>
            <w:r w:rsidRPr="00435A3D">
              <w:rPr>
                <w:rFonts w:ascii="標楷體" w:eastAsia="標楷體" w:hAnsi="標楷體" w:cs="Calibri"/>
                <w:sz w:val="24"/>
                <w:szCs w:val="24"/>
              </w:rPr>
              <w:t>□否</w:t>
            </w:r>
          </w:p>
        </w:tc>
      </w:tr>
      <w:tr w:rsidR="008C183E" w:rsidRPr="00435A3D" w:rsidTr="008C183E">
        <w:trPr>
          <w:trHeight w:val="375"/>
          <w:jc w:val="center"/>
        </w:trPr>
        <w:tc>
          <w:tcPr>
            <w:tcW w:w="244" w:type="pct"/>
            <w:vAlign w:val="center"/>
          </w:tcPr>
          <w:p w:rsidR="00637532" w:rsidRPr="00435A3D" w:rsidRDefault="00803238" w:rsidP="00803238">
            <w:pPr>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2</w:t>
            </w:r>
          </w:p>
        </w:tc>
        <w:tc>
          <w:tcPr>
            <w:tcW w:w="799" w:type="pct"/>
            <w:shd w:val="clear" w:color="auto" w:fill="auto"/>
            <w:vAlign w:val="center"/>
          </w:tcPr>
          <w:p w:rsidR="00637532" w:rsidRPr="00435A3D" w:rsidRDefault="00803238" w:rsidP="008C183E">
            <w:pPr>
              <w:spacing w:after="0" w:line="240" w:lineRule="auto"/>
              <w:rPr>
                <w:rFonts w:ascii="Times New Roman" w:eastAsia="標楷體" w:hAnsi="Times New Roman"/>
                <w:sz w:val="24"/>
                <w:szCs w:val="24"/>
                <w:lang w:eastAsia="zh-TW"/>
              </w:rPr>
            </w:pPr>
            <w:r>
              <w:rPr>
                <w:rFonts w:ascii="Times New Roman" w:eastAsia="標楷體" w:hAnsi="Times New Roman" w:hint="eastAsia"/>
                <w:sz w:val="24"/>
                <w:szCs w:val="24"/>
                <w:lang w:eastAsia="zh-TW"/>
              </w:rPr>
              <w:t>性平</w:t>
            </w:r>
            <w:proofErr w:type="gramStart"/>
            <w:r>
              <w:rPr>
                <w:rFonts w:ascii="Times New Roman" w:eastAsia="標楷體" w:hAnsi="Times New Roman" w:hint="eastAsia"/>
                <w:sz w:val="24"/>
                <w:szCs w:val="24"/>
                <w:lang w:eastAsia="zh-TW"/>
              </w:rPr>
              <w:t>影片識讀實施</w:t>
            </w:r>
            <w:proofErr w:type="gramEnd"/>
            <w:r>
              <w:rPr>
                <w:rFonts w:ascii="Times New Roman" w:eastAsia="標楷體" w:hAnsi="Times New Roman" w:hint="eastAsia"/>
                <w:sz w:val="24"/>
                <w:szCs w:val="24"/>
                <w:lang w:eastAsia="zh-TW"/>
              </w:rPr>
              <w:t>計畫</w:t>
            </w:r>
            <w:r w:rsidR="008C183E">
              <w:rPr>
                <w:rFonts w:ascii="Times New Roman" w:eastAsia="標楷體" w:hAnsi="Times New Roman" w:hint="eastAsia"/>
                <w:sz w:val="24"/>
                <w:szCs w:val="24"/>
                <w:lang w:eastAsia="zh-TW"/>
              </w:rPr>
              <w:t>(P</w:t>
            </w:r>
            <w:r w:rsidR="00451846">
              <w:rPr>
                <w:rFonts w:ascii="Times New Roman" w:eastAsia="標楷體" w:hAnsi="Times New Roman" w:hint="eastAsia"/>
                <w:sz w:val="24"/>
                <w:szCs w:val="24"/>
                <w:lang w:eastAsia="zh-TW"/>
              </w:rPr>
              <w:t>15-16)</w:t>
            </w:r>
          </w:p>
        </w:tc>
        <w:tc>
          <w:tcPr>
            <w:tcW w:w="1197" w:type="pct"/>
            <w:shd w:val="clear" w:color="auto" w:fill="auto"/>
            <w:vAlign w:val="center"/>
          </w:tcPr>
          <w:p w:rsidR="00AC7963" w:rsidRDefault="00803238" w:rsidP="00803238">
            <w:pPr>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有效運用及</w:t>
            </w:r>
            <w:proofErr w:type="gramStart"/>
            <w:r>
              <w:rPr>
                <w:rFonts w:ascii="Times New Roman" w:eastAsia="標楷體" w:hAnsi="Times New Roman" w:hint="eastAsia"/>
                <w:sz w:val="24"/>
                <w:szCs w:val="24"/>
                <w:lang w:eastAsia="zh-TW"/>
              </w:rPr>
              <w:t>解讀性平</w:t>
            </w:r>
            <w:proofErr w:type="gramEnd"/>
            <w:r>
              <w:rPr>
                <w:rFonts w:ascii="Times New Roman" w:eastAsia="標楷體" w:hAnsi="Times New Roman" w:hint="eastAsia"/>
                <w:sz w:val="24"/>
                <w:szCs w:val="24"/>
                <w:lang w:eastAsia="zh-TW"/>
              </w:rPr>
              <w:t>相關影片之教學設計</w:t>
            </w:r>
          </w:p>
          <w:p w:rsidR="00637532" w:rsidRPr="00435A3D" w:rsidRDefault="008C183E" w:rsidP="00803238">
            <w:pPr>
              <w:spacing w:after="0" w:line="240" w:lineRule="auto"/>
              <w:jc w:val="both"/>
              <w:rPr>
                <w:rFonts w:ascii="Times New Roman" w:eastAsia="標楷體" w:hAnsi="Times New Roman"/>
                <w:sz w:val="24"/>
                <w:szCs w:val="24"/>
                <w:lang w:eastAsia="zh-TW"/>
              </w:rPr>
            </w:pPr>
            <w:r w:rsidRPr="008C183E">
              <w:rPr>
                <w:rFonts w:ascii="Times New Roman" w:eastAsia="標楷體" w:hAnsi="Times New Roman" w:hint="eastAsia"/>
                <w:sz w:val="16"/>
                <w:szCs w:val="16"/>
                <w:lang w:eastAsia="zh-TW"/>
              </w:rPr>
              <w:t>→精進推動重點</w:t>
            </w:r>
            <w:r w:rsidRPr="008C183E">
              <w:rPr>
                <w:rFonts w:ascii="Times New Roman" w:eastAsia="標楷體" w:hAnsi="Times New Roman" w:hint="eastAsia"/>
                <w:sz w:val="16"/>
                <w:szCs w:val="16"/>
                <w:lang w:eastAsia="zh-TW"/>
              </w:rPr>
              <w:t>(</w:t>
            </w:r>
            <w:proofErr w:type="gramStart"/>
            <w:r w:rsidRPr="008C183E">
              <w:rPr>
                <w:rFonts w:ascii="Times New Roman" w:eastAsia="標楷體" w:hAnsi="Times New Roman" w:hint="eastAsia"/>
                <w:sz w:val="16"/>
                <w:szCs w:val="16"/>
                <w:lang w:eastAsia="zh-TW"/>
              </w:rPr>
              <w:t>一</w:t>
            </w:r>
            <w:proofErr w:type="gramEnd"/>
            <w:r w:rsidRPr="008C183E">
              <w:rPr>
                <w:rFonts w:ascii="Times New Roman" w:eastAsia="標楷體" w:hAnsi="Times New Roman" w:hint="eastAsia"/>
                <w:sz w:val="16"/>
                <w:szCs w:val="16"/>
                <w:lang w:eastAsia="zh-TW"/>
              </w:rPr>
              <w:t>)</w:t>
            </w:r>
          </w:p>
        </w:tc>
        <w:tc>
          <w:tcPr>
            <w:tcW w:w="597" w:type="pct"/>
            <w:gridSpan w:val="2"/>
            <w:shd w:val="clear" w:color="auto" w:fill="auto"/>
            <w:vAlign w:val="center"/>
          </w:tcPr>
          <w:p w:rsidR="00637532" w:rsidRPr="008C183E" w:rsidRDefault="001E237F" w:rsidP="00803238">
            <w:pPr>
              <w:snapToGrid w:val="0"/>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108</w:t>
            </w:r>
            <w:r w:rsidR="00803238" w:rsidRPr="008C183E">
              <w:rPr>
                <w:rFonts w:ascii="Times New Roman" w:eastAsia="標楷體" w:hAnsi="Times New Roman" w:hint="eastAsia"/>
                <w:sz w:val="24"/>
                <w:szCs w:val="24"/>
                <w:lang w:eastAsia="zh-TW"/>
              </w:rPr>
              <w:t>/12/</w:t>
            </w:r>
            <w:r>
              <w:rPr>
                <w:rFonts w:ascii="Times New Roman" w:eastAsia="標楷體" w:hAnsi="Times New Roman"/>
                <w:sz w:val="24"/>
                <w:szCs w:val="24"/>
                <w:lang w:eastAsia="zh-TW"/>
              </w:rPr>
              <w:t>19</w:t>
            </w:r>
          </w:p>
          <w:p w:rsidR="00803238" w:rsidRPr="008C183E" w:rsidRDefault="001E237F" w:rsidP="00803238">
            <w:pPr>
              <w:snapToGrid w:val="0"/>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109/04/16</w:t>
            </w:r>
          </w:p>
        </w:tc>
        <w:tc>
          <w:tcPr>
            <w:tcW w:w="667" w:type="pct"/>
            <w:shd w:val="clear" w:color="auto" w:fill="auto"/>
            <w:vAlign w:val="center"/>
          </w:tcPr>
          <w:p w:rsidR="00637532" w:rsidRPr="00435A3D" w:rsidRDefault="004F0B59" w:rsidP="00316381">
            <w:pPr>
              <w:spacing w:after="0" w:line="240" w:lineRule="auto"/>
              <w:jc w:val="center"/>
              <w:rPr>
                <w:rFonts w:ascii="Times New Roman" w:eastAsia="標楷體" w:hAnsi="Times New Roman"/>
                <w:sz w:val="24"/>
                <w:szCs w:val="24"/>
              </w:rPr>
            </w:pPr>
            <w:r>
              <w:rPr>
                <w:rFonts w:ascii="Times New Roman" w:eastAsia="標楷體" w:hAnsi="Times New Roman" w:hint="eastAsia"/>
                <w:sz w:val="24"/>
                <w:szCs w:val="24"/>
                <w:lang w:eastAsia="zh-TW"/>
              </w:rPr>
              <w:t>38</w:t>
            </w:r>
            <w:r w:rsidR="00451846">
              <w:rPr>
                <w:rFonts w:ascii="Times New Roman" w:eastAsia="標楷體" w:hAnsi="Times New Roman" w:hint="eastAsia"/>
                <w:sz w:val="24"/>
                <w:szCs w:val="24"/>
                <w:lang w:eastAsia="zh-TW"/>
              </w:rPr>
              <w:t>,</w:t>
            </w:r>
            <w:r>
              <w:rPr>
                <w:rFonts w:ascii="Times New Roman" w:eastAsia="標楷體" w:hAnsi="Times New Roman" w:hint="eastAsia"/>
                <w:sz w:val="24"/>
                <w:szCs w:val="24"/>
                <w:lang w:eastAsia="zh-TW"/>
              </w:rPr>
              <w:t>8</w:t>
            </w:r>
            <w:r w:rsidR="00AF7042">
              <w:rPr>
                <w:rFonts w:ascii="Times New Roman" w:eastAsia="標楷體" w:hAnsi="Times New Roman" w:hint="eastAsia"/>
                <w:sz w:val="24"/>
                <w:szCs w:val="24"/>
                <w:lang w:eastAsia="zh-TW"/>
              </w:rPr>
              <w:t>30</w:t>
            </w:r>
            <w:r w:rsidR="00637532" w:rsidRPr="00435A3D">
              <w:rPr>
                <w:rFonts w:ascii="Times New Roman" w:eastAsia="標楷體" w:hAnsi="Times New Roman" w:hint="eastAsia"/>
                <w:sz w:val="24"/>
                <w:szCs w:val="24"/>
              </w:rPr>
              <w:t>元</w:t>
            </w:r>
          </w:p>
        </w:tc>
        <w:tc>
          <w:tcPr>
            <w:tcW w:w="859" w:type="pct"/>
            <w:shd w:val="clear" w:color="auto" w:fill="auto"/>
            <w:vAlign w:val="center"/>
          </w:tcPr>
          <w:p w:rsidR="00637532" w:rsidRPr="00435A3D" w:rsidRDefault="008C183E" w:rsidP="00803238">
            <w:pPr>
              <w:snapToGrid w:val="0"/>
              <w:spacing w:after="0" w:line="240" w:lineRule="auto"/>
              <w:jc w:val="both"/>
              <w:rPr>
                <w:rFonts w:ascii="Times New Roman" w:eastAsia="標楷體" w:hAnsi="Times New Roman"/>
                <w:sz w:val="20"/>
                <w:szCs w:val="20"/>
                <w:lang w:eastAsia="zh-TW"/>
              </w:rPr>
            </w:pPr>
            <w:r w:rsidRPr="008721DA">
              <w:rPr>
                <w:rFonts w:eastAsia="標楷體"/>
                <w:sz w:val="20"/>
                <w:szCs w:val="20"/>
                <w:lang w:eastAsia="zh-TW"/>
              </w:rPr>
              <w:t>■</w:t>
            </w:r>
            <w:r w:rsidR="00637532" w:rsidRPr="00435A3D">
              <w:rPr>
                <w:rFonts w:ascii="標楷體" w:eastAsia="標楷體" w:hAnsi="標楷體" w:cs="Calibri" w:hint="eastAsia"/>
                <w:sz w:val="20"/>
                <w:szCs w:val="20"/>
                <w:lang w:eastAsia="zh-TW"/>
              </w:rPr>
              <w:t>教育部精進補助-</w:t>
            </w:r>
            <w:r w:rsidR="00637532" w:rsidRPr="00435A3D">
              <w:rPr>
                <w:rFonts w:ascii="Times New Roman" w:eastAsia="標楷體" w:hAnsi="Times New Roman"/>
                <w:sz w:val="20"/>
                <w:szCs w:val="20"/>
                <w:lang w:eastAsia="zh-TW"/>
              </w:rPr>
              <w:t>輔導</w:t>
            </w:r>
            <w:r w:rsidR="00637532" w:rsidRPr="00435A3D">
              <w:rPr>
                <w:rFonts w:ascii="Times New Roman" w:eastAsia="標楷體" w:hAnsi="Times New Roman" w:hint="eastAsia"/>
                <w:sz w:val="20"/>
                <w:szCs w:val="20"/>
                <w:lang w:eastAsia="zh-TW"/>
              </w:rPr>
              <w:t>小組</w:t>
            </w:r>
            <w:r w:rsidR="00637532" w:rsidRPr="00435A3D">
              <w:rPr>
                <w:rFonts w:ascii="Times New Roman" w:eastAsia="標楷體" w:hAnsi="Times New Roman"/>
                <w:sz w:val="20"/>
                <w:szCs w:val="20"/>
                <w:lang w:eastAsia="zh-TW"/>
              </w:rPr>
              <w:t>運作</w:t>
            </w:r>
          </w:p>
          <w:p w:rsidR="00637532" w:rsidRPr="00435A3D" w:rsidRDefault="00637532" w:rsidP="00803238">
            <w:pPr>
              <w:snapToGrid w:val="0"/>
              <w:spacing w:after="0" w:line="240" w:lineRule="auto"/>
              <w:jc w:val="both"/>
              <w:rPr>
                <w:rFonts w:ascii="標楷體" w:eastAsia="標楷體" w:hAnsi="標楷體" w:cs="Calibri"/>
                <w:sz w:val="20"/>
                <w:szCs w:val="20"/>
                <w:u w:val="single"/>
                <w:lang w:eastAsia="zh-TW"/>
              </w:rPr>
            </w:pPr>
            <w:r w:rsidRPr="00435A3D">
              <w:rPr>
                <w:rFonts w:ascii="標楷體" w:eastAsia="標楷體" w:hAnsi="標楷體" w:cs="Calibri" w:hint="eastAsia"/>
                <w:sz w:val="20"/>
                <w:szCs w:val="20"/>
                <w:lang w:eastAsia="zh-TW"/>
              </w:rPr>
              <w:t>□縣市自籌□其他專案:請說明</w:t>
            </w:r>
            <w:r w:rsidRPr="00435A3D">
              <w:rPr>
                <w:rFonts w:ascii="標楷體" w:eastAsia="標楷體" w:hAnsi="標楷體" w:cs="Calibri" w:hint="eastAsia"/>
                <w:sz w:val="20"/>
                <w:szCs w:val="20"/>
                <w:u w:val="single"/>
                <w:lang w:eastAsia="zh-TW"/>
              </w:rPr>
              <w:t xml:space="preserve">         </w:t>
            </w:r>
          </w:p>
        </w:tc>
        <w:tc>
          <w:tcPr>
            <w:tcW w:w="638" w:type="pct"/>
            <w:shd w:val="clear" w:color="auto" w:fill="auto"/>
            <w:vAlign w:val="center"/>
          </w:tcPr>
          <w:p w:rsidR="00637532" w:rsidRPr="00435A3D" w:rsidRDefault="008C183E" w:rsidP="00803238">
            <w:pPr>
              <w:snapToGrid w:val="0"/>
              <w:spacing w:after="0" w:line="240" w:lineRule="auto"/>
              <w:jc w:val="both"/>
              <w:rPr>
                <w:rFonts w:ascii="標楷體" w:eastAsia="標楷體" w:hAnsi="標楷體" w:cs="Calibri"/>
                <w:sz w:val="24"/>
                <w:szCs w:val="24"/>
              </w:rPr>
            </w:pPr>
            <w:r w:rsidRPr="008721DA">
              <w:rPr>
                <w:rFonts w:eastAsia="標楷體"/>
                <w:sz w:val="20"/>
                <w:szCs w:val="20"/>
              </w:rPr>
              <w:t>■</w:t>
            </w:r>
            <w:r w:rsidR="00637532" w:rsidRPr="00435A3D">
              <w:rPr>
                <w:rFonts w:ascii="標楷體" w:eastAsia="標楷體" w:hAnsi="標楷體" w:cs="Calibri"/>
                <w:sz w:val="24"/>
                <w:szCs w:val="24"/>
              </w:rPr>
              <w:t>是</w:t>
            </w:r>
          </w:p>
          <w:p w:rsidR="00637532" w:rsidRPr="00435A3D" w:rsidRDefault="00637532" w:rsidP="00803238">
            <w:pPr>
              <w:snapToGrid w:val="0"/>
              <w:spacing w:after="0" w:line="240" w:lineRule="auto"/>
              <w:jc w:val="both"/>
              <w:rPr>
                <w:rFonts w:ascii="標楷體" w:eastAsia="標楷體" w:hAnsi="標楷體" w:cs="Calibri"/>
                <w:sz w:val="24"/>
                <w:szCs w:val="24"/>
              </w:rPr>
            </w:pPr>
            <w:r w:rsidRPr="00435A3D">
              <w:rPr>
                <w:rFonts w:ascii="標楷體" w:eastAsia="標楷體" w:hAnsi="標楷體" w:cs="Calibri"/>
                <w:sz w:val="24"/>
                <w:szCs w:val="24"/>
              </w:rPr>
              <w:t>□否</w:t>
            </w:r>
          </w:p>
        </w:tc>
      </w:tr>
      <w:tr w:rsidR="008C183E" w:rsidRPr="00435A3D" w:rsidTr="008C183E">
        <w:trPr>
          <w:trHeight w:val="375"/>
          <w:jc w:val="center"/>
        </w:trPr>
        <w:tc>
          <w:tcPr>
            <w:tcW w:w="244" w:type="pct"/>
            <w:vAlign w:val="center"/>
          </w:tcPr>
          <w:p w:rsidR="00803238" w:rsidRPr="00435A3D" w:rsidRDefault="00803238" w:rsidP="00803238">
            <w:pPr>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3</w:t>
            </w:r>
          </w:p>
        </w:tc>
        <w:tc>
          <w:tcPr>
            <w:tcW w:w="799" w:type="pct"/>
            <w:shd w:val="clear" w:color="auto" w:fill="auto"/>
            <w:vAlign w:val="center"/>
          </w:tcPr>
          <w:p w:rsidR="00803238" w:rsidRPr="008C183E" w:rsidRDefault="00803238" w:rsidP="008C183E">
            <w:pPr>
              <w:rPr>
                <w:rFonts w:ascii="標楷體" w:eastAsia="標楷體" w:hAnsi="標楷體"/>
                <w:sz w:val="24"/>
                <w:szCs w:val="24"/>
                <w:shd w:val="pct15" w:color="auto" w:fill="FFFFFF"/>
                <w:lang w:eastAsia="zh-TW"/>
              </w:rPr>
            </w:pPr>
            <w:r w:rsidRPr="008C183E">
              <w:rPr>
                <w:rFonts w:ascii="標楷體" w:eastAsia="標楷體" w:hAnsi="標楷體" w:cs="標楷體" w:hint="eastAsia"/>
                <w:bCs/>
                <w:sz w:val="24"/>
                <w:szCs w:val="24"/>
                <w:lang w:eastAsia="zh-TW"/>
              </w:rPr>
              <w:t>性別平等教育議題輔導團團員專業增能計畫</w:t>
            </w:r>
            <w:r w:rsidR="008C183E">
              <w:rPr>
                <w:rFonts w:ascii="Times New Roman" w:eastAsia="標楷體" w:hAnsi="Times New Roman" w:hint="eastAsia"/>
                <w:sz w:val="24"/>
                <w:szCs w:val="24"/>
                <w:lang w:eastAsia="zh-TW"/>
              </w:rPr>
              <w:t>(P</w:t>
            </w:r>
            <w:r w:rsidR="00451846">
              <w:rPr>
                <w:rFonts w:ascii="Times New Roman" w:eastAsia="標楷體" w:hAnsi="Times New Roman" w:hint="eastAsia"/>
                <w:sz w:val="24"/>
                <w:szCs w:val="24"/>
                <w:lang w:eastAsia="zh-TW"/>
              </w:rPr>
              <w:t>17-18)</w:t>
            </w:r>
          </w:p>
        </w:tc>
        <w:tc>
          <w:tcPr>
            <w:tcW w:w="1197" w:type="pct"/>
            <w:shd w:val="clear" w:color="auto" w:fill="auto"/>
            <w:vAlign w:val="center"/>
          </w:tcPr>
          <w:p w:rsidR="00AC7963" w:rsidRDefault="00803238" w:rsidP="008C183E">
            <w:pPr>
              <w:pStyle w:val="a3"/>
              <w:numPr>
                <w:ilvl w:val="0"/>
                <w:numId w:val="18"/>
              </w:numPr>
              <w:adjustRightInd w:val="0"/>
              <w:snapToGrid w:val="0"/>
              <w:ind w:leftChars="0"/>
              <w:rPr>
                <w:rFonts w:ascii="標楷體" w:eastAsia="標楷體" w:hAnsi="標楷體" w:cs="標楷體"/>
                <w:sz w:val="24"/>
                <w:szCs w:val="24"/>
              </w:rPr>
            </w:pPr>
            <w:r w:rsidRPr="008C183E">
              <w:rPr>
                <w:rFonts w:ascii="標楷體" w:eastAsia="標楷體" w:hAnsi="標楷體" w:cs="標楷體" w:hint="eastAsia"/>
                <w:sz w:val="24"/>
                <w:szCs w:val="24"/>
              </w:rPr>
              <w:t>十二年國教核心素養教學設計轉化示例</w:t>
            </w:r>
          </w:p>
          <w:p w:rsidR="00803238" w:rsidRPr="00AC7963" w:rsidRDefault="00AC7963" w:rsidP="00AC7963">
            <w:pPr>
              <w:adjustRightInd w:val="0"/>
              <w:snapToGrid w:val="0"/>
              <w:rPr>
                <w:rFonts w:ascii="標楷體" w:eastAsia="標楷體" w:hAnsi="標楷體" w:cs="標楷體"/>
                <w:sz w:val="24"/>
                <w:szCs w:val="24"/>
                <w:lang w:eastAsia="zh-TW"/>
              </w:rPr>
            </w:pPr>
            <w:r>
              <w:rPr>
                <w:rFonts w:ascii="Times New Roman" w:eastAsia="標楷體" w:hAnsi="Times New Roman" w:hint="eastAsia"/>
                <w:sz w:val="16"/>
                <w:szCs w:val="16"/>
                <w:lang w:eastAsia="zh-TW"/>
              </w:rPr>
              <w:t xml:space="preserve">     </w:t>
            </w:r>
            <w:r w:rsidR="008C183E" w:rsidRPr="00AC7963">
              <w:rPr>
                <w:rFonts w:ascii="Times New Roman" w:eastAsia="標楷體" w:hAnsi="Times New Roman" w:hint="eastAsia"/>
                <w:sz w:val="16"/>
                <w:szCs w:val="16"/>
                <w:lang w:eastAsia="zh-TW"/>
              </w:rPr>
              <w:t>→精進推動重點</w:t>
            </w:r>
            <w:r w:rsidR="008C183E" w:rsidRPr="00AC7963">
              <w:rPr>
                <w:rFonts w:ascii="Times New Roman" w:eastAsia="標楷體" w:hAnsi="Times New Roman" w:hint="eastAsia"/>
                <w:sz w:val="16"/>
                <w:szCs w:val="16"/>
                <w:lang w:eastAsia="zh-TW"/>
              </w:rPr>
              <w:t>(</w:t>
            </w:r>
            <w:r w:rsidR="008C183E" w:rsidRPr="00AC7963">
              <w:rPr>
                <w:rFonts w:ascii="Times New Roman" w:eastAsia="標楷體" w:hAnsi="Times New Roman" w:hint="eastAsia"/>
                <w:sz w:val="16"/>
                <w:szCs w:val="16"/>
                <w:lang w:eastAsia="zh-TW"/>
              </w:rPr>
              <w:t>一、四</w:t>
            </w:r>
            <w:r w:rsidR="00ED397D" w:rsidRPr="00AC7963">
              <w:rPr>
                <w:rFonts w:ascii="Times New Roman" w:eastAsia="標楷體" w:hAnsi="Times New Roman" w:hint="eastAsia"/>
                <w:sz w:val="16"/>
                <w:szCs w:val="16"/>
                <w:lang w:eastAsia="zh-TW"/>
              </w:rPr>
              <w:t>、七</w:t>
            </w:r>
            <w:r w:rsidR="008C183E" w:rsidRPr="00AC7963">
              <w:rPr>
                <w:rFonts w:ascii="Times New Roman" w:eastAsia="標楷體" w:hAnsi="Times New Roman" w:hint="eastAsia"/>
                <w:sz w:val="16"/>
                <w:szCs w:val="16"/>
                <w:lang w:eastAsia="zh-TW"/>
              </w:rPr>
              <w:t>)</w:t>
            </w:r>
          </w:p>
          <w:p w:rsidR="00AC7963" w:rsidRDefault="00803238" w:rsidP="008C183E">
            <w:pPr>
              <w:pStyle w:val="a3"/>
              <w:numPr>
                <w:ilvl w:val="0"/>
                <w:numId w:val="18"/>
              </w:numPr>
              <w:adjustRightInd w:val="0"/>
              <w:snapToGrid w:val="0"/>
              <w:ind w:leftChars="0"/>
              <w:rPr>
                <w:rFonts w:ascii="標楷體" w:eastAsia="標楷體" w:hAnsi="標楷體" w:cs="標楷體"/>
                <w:sz w:val="24"/>
                <w:szCs w:val="24"/>
              </w:rPr>
            </w:pPr>
            <w:r w:rsidRPr="008C183E">
              <w:rPr>
                <w:rFonts w:ascii="標楷體" w:eastAsia="標楷體" w:hAnsi="標楷體" w:cs="標楷體" w:hint="eastAsia"/>
                <w:sz w:val="24"/>
                <w:szCs w:val="24"/>
              </w:rPr>
              <w:t>性平讀書會_性平共識</w:t>
            </w:r>
          </w:p>
          <w:p w:rsidR="00803238" w:rsidRPr="008C183E" w:rsidRDefault="008C183E" w:rsidP="00AC7963">
            <w:pPr>
              <w:pStyle w:val="a3"/>
              <w:adjustRightInd w:val="0"/>
              <w:snapToGrid w:val="0"/>
              <w:ind w:leftChars="0" w:left="360"/>
              <w:rPr>
                <w:rFonts w:ascii="標楷體" w:eastAsia="標楷體" w:hAnsi="標楷體" w:cs="標楷體"/>
                <w:sz w:val="24"/>
                <w:szCs w:val="24"/>
              </w:rPr>
            </w:pPr>
            <w:r w:rsidRPr="008C183E">
              <w:rPr>
                <w:rFonts w:ascii="Times New Roman" w:eastAsia="標楷體" w:hAnsi="Times New Roman" w:hint="eastAsia"/>
                <w:sz w:val="16"/>
                <w:szCs w:val="16"/>
                <w:lang w:eastAsia="zh-TW"/>
              </w:rPr>
              <w:t>→精進推動重點</w:t>
            </w:r>
            <w:r w:rsidRPr="008C183E">
              <w:rPr>
                <w:rFonts w:ascii="Times New Roman" w:eastAsia="標楷體" w:hAnsi="Times New Roman" w:hint="eastAsia"/>
                <w:sz w:val="16"/>
                <w:szCs w:val="16"/>
                <w:lang w:eastAsia="zh-TW"/>
              </w:rPr>
              <w:t>(</w:t>
            </w:r>
            <w:r w:rsidR="00ED397D">
              <w:rPr>
                <w:rFonts w:ascii="Times New Roman" w:eastAsia="標楷體" w:hAnsi="Times New Roman" w:hint="eastAsia"/>
                <w:sz w:val="16"/>
                <w:szCs w:val="16"/>
                <w:lang w:eastAsia="zh-TW"/>
              </w:rPr>
              <w:t>七</w:t>
            </w:r>
            <w:r w:rsidRPr="008C183E">
              <w:rPr>
                <w:rFonts w:ascii="Times New Roman" w:eastAsia="標楷體" w:hAnsi="Times New Roman" w:hint="eastAsia"/>
                <w:sz w:val="16"/>
                <w:szCs w:val="16"/>
                <w:lang w:eastAsia="zh-TW"/>
              </w:rPr>
              <w:t>)</w:t>
            </w:r>
          </w:p>
          <w:p w:rsidR="00AC7963" w:rsidRDefault="00803238" w:rsidP="008C183E">
            <w:pPr>
              <w:pStyle w:val="a3"/>
              <w:numPr>
                <w:ilvl w:val="0"/>
                <w:numId w:val="18"/>
              </w:numPr>
              <w:adjustRightInd w:val="0"/>
              <w:snapToGrid w:val="0"/>
              <w:ind w:leftChars="0"/>
              <w:rPr>
                <w:rFonts w:ascii="標楷體" w:eastAsia="標楷體" w:hAnsi="標楷體" w:cs="標楷體"/>
                <w:sz w:val="24"/>
                <w:szCs w:val="24"/>
              </w:rPr>
            </w:pPr>
            <w:r w:rsidRPr="008C183E">
              <w:rPr>
                <w:rFonts w:ascii="標楷體" w:eastAsia="標楷體" w:hAnsi="標楷體" w:cs="標楷體" w:hint="eastAsia"/>
                <w:sz w:val="24"/>
                <w:szCs w:val="24"/>
              </w:rPr>
              <w:t>從多元文化觀點談同志教育</w:t>
            </w:r>
          </w:p>
          <w:p w:rsidR="00803238" w:rsidRPr="008C183E" w:rsidRDefault="008C183E" w:rsidP="00AC7963">
            <w:pPr>
              <w:pStyle w:val="a3"/>
              <w:adjustRightInd w:val="0"/>
              <w:snapToGrid w:val="0"/>
              <w:ind w:leftChars="0" w:left="360"/>
              <w:rPr>
                <w:rFonts w:ascii="標楷體" w:eastAsia="標楷體" w:hAnsi="標楷體" w:cs="標楷體"/>
                <w:sz w:val="24"/>
                <w:szCs w:val="24"/>
              </w:rPr>
            </w:pPr>
            <w:r w:rsidRPr="008C183E">
              <w:rPr>
                <w:rFonts w:ascii="Times New Roman" w:eastAsia="標楷體" w:hAnsi="Times New Roman" w:hint="eastAsia"/>
                <w:sz w:val="16"/>
                <w:szCs w:val="16"/>
                <w:lang w:eastAsia="zh-TW"/>
              </w:rPr>
              <w:t>→精進推動重點</w:t>
            </w:r>
            <w:r w:rsidRPr="008C183E">
              <w:rPr>
                <w:rFonts w:ascii="Times New Roman" w:eastAsia="標楷體" w:hAnsi="Times New Roman" w:hint="eastAsia"/>
                <w:sz w:val="16"/>
                <w:szCs w:val="16"/>
                <w:lang w:eastAsia="zh-TW"/>
              </w:rPr>
              <w:t>(</w:t>
            </w:r>
            <w:r w:rsidR="00ED397D">
              <w:rPr>
                <w:rFonts w:ascii="Times New Roman" w:eastAsia="標楷體" w:hAnsi="Times New Roman" w:hint="eastAsia"/>
                <w:sz w:val="16"/>
                <w:szCs w:val="16"/>
                <w:lang w:eastAsia="zh-TW"/>
              </w:rPr>
              <w:t>四</w:t>
            </w:r>
            <w:r w:rsidRPr="008C183E">
              <w:rPr>
                <w:rFonts w:ascii="Times New Roman" w:eastAsia="標楷體" w:hAnsi="Times New Roman" w:hint="eastAsia"/>
                <w:sz w:val="16"/>
                <w:szCs w:val="16"/>
                <w:lang w:eastAsia="zh-TW"/>
              </w:rPr>
              <w:t>)</w:t>
            </w:r>
          </w:p>
          <w:p w:rsidR="00AC7963" w:rsidRDefault="00803238" w:rsidP="008C183E">
            <w:pPr>
              <w:pStyle w:val="a3"/>
              <w:numPr>
                <w:ilvl w:val="0"/>
                <w:numId w:val="18"/>
              </w:numPr>
              <w:adjustRightInd w:val="0"/>
              <w:snapToGrid w:val="0"/>
              <w:ind w:leftChars="0"/>
              <w:rPr>
                <w:rFonts w:ascii="標楷體" w:eastAsia="標楷體" w:hAnsi="標楷體" w:cs="標楷體"/>
                <w:sz w:val="24"/>
                <w:szCs w:val="24"/>
              </w:rPr>
            </w:pPr>
            <w:r w:rsidRPr="008C183E">
              <w:rPr>
                <w:rFonts w:ascii="標楷體" w:eastAsia="標楷體" w:hAnsi="標楷體" w:cs="標楷體" w:hint="eastAsia"/>
                <w:sz w:val="24"/>
                <w:szCs w:val="24"/>
              </w:rPr>
              <w:t>性別平等教育課程發展與評鑑</w:t>
            </w:r>
          </w:p>
          <w:p w:rsidR="00803238" w:rsidRPr="008C183E" w:rsidRDefault="008C183E" w:rsidP="00AC7963">
            <w:pPr>
              <w:pStyle w:val="a3"/>
              <w:adjustRightInd w:val="0"/>
              <w:snapToGrid w:val="0"/>
              <w:ind w:leftChars="0" w:left="360"/>
              <w:rPr>
                <w:rFonts w:ascii="標楷體" w:eastAsia="標楷體" w:hAnsi="標楷體" w:cs="標楷體"/>
                <w:sz w:val="24"/>
                <w:szCs w:val="24"/>
              </w:rPr>
            </w:pPr>
            <w:r w:rsidRPr="008C183E">
              <w:rPr>
                <w:rFonts w:ascii="Times New Roman" w:eastAsia="標楷體" w:hAnsi="Times New Roman" w:hint="eastAsia"/>
                <w:sz w:val="16"/>
                <w:szCs w:val="16"/>
                <w:lang w:eastAsia="zh-TW"/>
              </w:rPr>
              <w:t>→精進推動重點</w:t>
            </w:r>
            <w:r w:rsidRPr="008C183E">
              <w:rPr>
                <w:rFonts w:ascii="Times New Roman" w:eastAsia="標楷體" w:hAnsi="Times New Roman" w:hint="eastAsia"/>
                <w:sz w:val="16"/>
                <w:szCs w:val="16"/>
                <w:lang w:eastAsia="zh-TW"/>
              </w:rPr>
              <w:t>(</w:t>
            </w:r>
            <w:r w:rsidRPr="008C183E">
              <w:rPr>
                <w:rFonts w:ascii="Times New Roman" w:eastAsia="標楷體" w:hAnsi="Times New Roman" w:hint="eastAsia"/>
                <w:sz w:val="16"/>
                <w:szCs w:val="16"/>
                <w:lang w:eastAsia="zh-TW"/>
              </w:rPr>
              <w:t>一</w:t>
            </w:r>
            <w:r w:rsidR="00ED397D">
              <w:rPr>
                <w:rFonts w:ascii="Times New Roman" w:eastAsia="標楷體" w:hAnsi="Times New Roman" w:hint="eastAsia"/>
                <w:sz w:val="16"/>
                <w:szCs w:val="16"/>
                <w:lang w:eastAsia="zh-TW"/>
              </w:rPr>
              <w:t>、四、五</w:t>
            </w:r>
            <w:r w:rsidRPr="008C183E">
              <w:rPr>
                <w:rFonts w:ascii="Times New Roman" w:eastAsia="標楷體" w:hAnsi="Times New Roman" w:hint="eastAsia"/>
                <w:sz w:val="16"/>
                <w:szCs w:val="16"/>
                <w:lang w:eastAsia="zh-TW"/>
              </w:rPr>
              <w:t>)</w:t>
            </w:r>
          </w:p>
          <w:p w:rsidR="00AC7963" w:rsidRDefault="00803238" w:rsidP="008C183E">
            <w:pPr>
              <w:pStyle w:val="a3"/>
              <w:numPr>
                <w:ilvl w:val="0"/>
                <w:numId w:val="18"/>
              </w:numPr>
              <w:adjustRightInd w:val="0"/>
              <w:snapToGrid w:val="0"/>
              <w:ind w:leftChars="0"/>
              <w:rPr>
                <w:rFonts w:ascii="標楷體" w:eastAsia="標楷體" w:hAnsi="標楷體" w:cs="標楷體"/>
                <w:sz w:val="24"/>
                <w:szCs w:val="24"/>
              </w:rPr>
            </w:pPr>
            <w:r w:rsidRPr="008C183E">
              <w:rPr>
                <w:rFonts w:ascii="標楷體" w:eastAsia="標楷體" w:hAnsi="標楷體" w:cs="標楷體" w:hint="eastAsia"/>
                <w:sz w:val="24"/>
                <w:szCs w:val="24"/>
              </w:rPr>
              <w:t>性別平等教育教師社群運作實務</w:t>
            </w:r>
          </w:p>
          <w:p w:rsidR="00803238" w:rsidRPr="008C183E" w:rsidRDefault="008C183E" w:rsidP="00AC7963">
            <w:pPr>
              <w:pStyle w:val="a3"/>
              <w:adjustRightInd w:val="0"/>
              <w:snapToGrid w:val="0"/>
              <w:ind w:leftChars="0" w:left="360"/>
              <w:rPr>
                <w:rFonts w:ascii="標楷體" w:eastAsia="標楷體" w:hAnsi="標楷體" w:cs="標楷體"/>
                <w:sz w:val="24"/>
                <w:szCs w:val="24"/>
              </w:rPr>
            </w:pPr>
            <w:r w:rsidRPr="008C183E">
              <w:rPr>
                <w:rFonts w:ascii="Times New Roman" w:eastAsia="標楷體" w:hAnsi="Times New Roman" w:hint="eastAsia"/>
                <w:sz w:val="16"/>
                <w:szCs w:val="16"/>
                <w:lang w:eastAsia="zh-TW"/>
              </w:rPr>
              <w:t>→精進推動重點</w:t>
            </w:r>
            <w:r w:rsidRPr="008C183E">
              <w:rPr>
                <w:rFonts w:ascii="Times New Roman" w:eastAsia="標楷體" w:hAnsi="Times New Roman" w:hint="eastAsia"/>
                <w:sz w:val="16"/>
                <w:szCs w:val="16"/>
                <w:lang w:eastAsia="zh-TW"/>
              </w:rPr>
              <w:t>(</w:t>
            </w:r>
            <w:r>
              <w:rPr>
                <w:rFonts w:ascii="Times New Roman" w:eastAsia="標楷體" w:hAnsi="Times New Roman" w:hint="eastAsia"/>
                <w:sz w:val="16"/>
                <w:szCs w:val="16"/>
                <w:lang w:eastAsia="zh-TW"/>
              </w:rPr>
              <w:t>二、四</w:t>
            </w:r>
            <w:r w:rsidRPr="008C183E">
              <w:rPr>
                <w:rFonts w:ascii="Times New Roman" w:eastAsia="標楷體" w:hAnsi="Times New Roman" w:hint="eastAsia"/>
                <w:sz w:val="16"/>
                <w:szCs w:val="16"/>
                <w:lang w:eastAsia="zh-TW"/>
              </w:rPr>
              <w:t>)</w:t>
            </w:r>
          </w:p>
          <w:p w:rsidR="00AC7963" w:rsidRPr="00AC7963" w:rsidRDefault="00803238" w:rsidP="00AC7963">
            <w:pPr>
              <w:numPr>
                <w:ilvl w:val="0"/>
                <w:numId w:val="18"/>
              </w:numPr>
              <w:spacing w:after="0" w:line="240" w:lineRule="auto"/>
              <w:rPr>
                <w:rFonts w:ascii="標楷體" w:eastAsia="標楷體" w:hAnsi="標楷體"/>
                <w:sz w:val="24"/>
                <w:szCs w:val="24"/>
                <w:lang w:eastAsia="zh-TW"/>
              </w:rPr>
            </w:pPr>
            <w:r w:rsidRPr="008C183E">
              <w:rPr>
                <w:rFonts w:ascii="標楷體" w:eastAsia="標楷體" w:hAnsi="標楷體" w:cs="標楷體" w:hint="eastAsia"/>
                <w:sz w:val="24"/>
                <w:szCs w:val="24"/>
                <w:lang w:eastAsia="zh-TW"/>
              </w:rPr>
              <w:t>跨縣市交流</w:t>
            </w:r>
          </w:p>
          <w:p w:rsidR="00ED397D" w:rsidRPr="00ED397D" w:rsidRDefault="008C183E" w:rsidP="00AC7963">
            <w:pPr>
              <w:spacing w:after="0" w:line="240" w:lineRule="auto"/>
              <w:ind w:left="360"/>
              <w:rPr>
                <w:rFonts w:ascii="標楷體" w:eastAsia="標楷體" w:hAnsi="標楷體"/>
                <w:sz w:val="24"/>
                <w:szCs w:val="24"/>
                <w:lang w:eastAsia="zh-TW"/>
              </w:rPr>
            </w:pPr>
            <w:r w:rsidRPr="008C183E">
              <w:rPr>
                <w:rFonts w:ascii="Times New Roman" w:eastAsia="標楷體" w:hAnsi="Times New Roman" w:hint="eastAsia"/>
                <w:sz w:val="16"/>
                <w:szCs w:val="16"/>
                <w:lang w:eastAsia="zh-TW"/>
              </w:rPr>
              <w:t>→精進推動重點</w:t>
            </w:r>
            <w:r w:rsidRPr="008C183E">
              <w:rPr>
                <w:rFonts w:ascii="Times New Roman" w:eastAsia="標楷體" w:hAnsi="Times New Roman" w:hint="eastAsia"/>
                <w:sz w:val="16"/>
                <w:szCs w:val="16"/>
                <w:lang w:eastAsia="zh-TW"/>
              </w:rPr>
              <w:t>(</w:t>
            </w:r>
            <w:r w:rsidR="00ED397D">
              <w:rPr>
                <w:rFonts w:ascii="Times New Roman" w:eastAsia="標楷體" w:hAnsi="Times New Roman" w:hint="eastAsia"/>
                <w:sz w:val="16"/>
                <w:szCs w:val="16"/>
                <w:lang w:eastAsia="zh-TW"/>
              </w:rPr>
              <w:t>四</w:t>
            </w:r>
            <w:r w:rsidR="00ED397D">
              <w:rPr>
                <w:rFonts w:ascii="Times New Roman" w:eastAsia="標楷體" w:hAnsi="Times New Roman" w:hint="eastAsia"/>
                <w:sz w:val="16"/>
                <w:szCs w:val="16"/>
                <w:lang w:eastAsia="zh-TW"/>
              </w:rPr>
              <w:t>)</w:t>
            </w:r>
          </w:p>
        </w:tc>
        <w:tc>
          <w:tcPr>
            <w:tcW w:w="597" w:type="pct"/>
            <w:gridSpan w:val="2"/>
            <w:shd w:val="clear" w:color="auto" w:fill="auto"/>
            <w:vAlign w:val="center"/>
          </w:tcPr>
          <w:p w:rsidR="00803238" w:rsidRPr="008C183E" w:rsidRDefault="001E237F" w:rsidP="00803238">
            <w:pPr>
              <w:snapToGrid w:val="0"/>
              <w:spacing w:after="0" w:line="240" w:lineRule="auto"/>
              <w:jc w:val="both"/>
              <w:rPr>
                <w:rFonts w:ascii="Times New Roman" w:eastAsia="標楷體" w:hAnsi="Times New Roman"/>
                <w:sz w:val="24"/>
                <w:szCs w:val="24"/>
                <w:lang w:eastAsia="zh-TW"/>
              </w:rPr>
            </w:pPr>
            <w:r>
              <w:rPr>
                <w:rFonts w:ascii="Times New Roman" w:eastAsia="標楷體" w:hAnsi="Times New Roman"/>
                <w:sz w:val="24"/>
                <w:szCs w:val="24"/>
                <w:lang w:eastAsia="zh-TW"/>
              </w:rPr>
              <w:t>108/09/19</w:t>
            </w:r>
          </w:p>
          <w:p w:rsidR="00803238" w:rsidRPr="008C183E" w:rsidRDefault="001E237F" w:rsidP="00803238">
            <w:pPr>
              <w:snapToGrid w:val="0"/>
              <w:spacing w:after="0" w:line="240" w:lineRule="auto"/>
              <w:jc w:val="both"/>
              <w:rPr>
                <w:rFonts w:ascii="Times New Roman" w:eastAsia="標楷體" w:hAnsi="Times New Roman"/>
                <w:sz w:val="24"/>
                <w:szCs w:val="24"/>
                <w:lang w:eastAsia="zh-TW"/>
              </w:rPr>
            </w:pPr>
            <w:r>
              <w:rPr>
                <w:rFonts w:ascii="Times New Roman" w:eastAsia="標楷體" w:hAnsi="Times New Roman"/>
                <w:sz w:val="24"/>
                <w:szCs w:val="24"/>
                <w:lang w:eastAsia="zh-TW"/>
              </w:rPr>
              <w:t>108/11/21</w:t>
            </w:r>
          </w:p>
          <w:p w:rsidR="00803238" w:rsidRPr="008C183E" w:rsidRDefault="001E237F" w:rsidP="00803238">
            <w:pPr>
              <w:snapToGrid w:val="0"/>
              <w:spacing w:after="0" w:line="240" w:lineRule="auto"/>
              <w:jc w:val="both"/>
              <w:rPr>
                <w:rFonts w:ascii="Times New Roman" w:eastAsia="標楷體" w:hAnsi="Times New Roman"/>
                <w:sz w:val="24"/>
                <w:szCs w:val="24"/>
                <w:lang w:eastAsia="zh-TW"/>
              </w:rPr>
            </w:pPr>
            <w:r>
              <w:rPr>
                <w:rFonts w:ascii="Times New Roman" w:eastAsia="標楷體" w:hAnsi="Times New Roman"/>
                <w:sz w:val="24"/>
                <w:szCs w:val="24"/>
                <w:lang w:eastAsia="zh-TW"/>
              </w:rPr>
              <w:t>108</w:t>
            </w:r>
            <w:r w:rsidR="00803238" w:rsidRPr="008C183E">
              <w:rPr>
                <w:rFonts w:ascii="Times New Roman" w:eastAsia="標楷體" w:hAnsi="Times New Roman"/>
                <w:sz w:val="24"/>
                <w:szCs w:val="24"/>
                <w:lang w:eastAsia="zh-TW"/>
              </w:rPr>
              <w:t>/1</w:t>
            </w:r>
            <w:r>
              <w:rPr>
                <w:rFonts w:ascii="Times New Roman" w:eastAsia="標楷體" w:hAnsi="Times New Roman"/>
                <w:sz w:val="24"/>
                <w:szCs w:val="24"/>
                <w:lang w:eastAsia="zh-TW"/>
              </w:rPr>
              <w:t>2/19</w:t>
            </w:r>
          </w:p>
          <w:p w:rsidR="00803238" w:rsidRPr="008C183E" w:rsidRDefault="001E237F" w:rsidP="00803238">
            <w:pPr>
              <w:snapToGrid w:val="0"/>
              <w:spacing w:after="0" w:line="240" w:lineRule="auto"/>
              <w:jc w:val="both"/>
              <w:rPr>
                <w:rFonts w:ascii="Times New Roman" w:eastAsia="標楷體" w:hAnsi="Times New Roman"/>
                <w:sz w:val="24"/>
                <w:szCs w:val="24"/>
                <w:lang w:eastAsia="zh-TW"/>
              </w:rPr>
            </w:pPr>
            <w:r>
              <w:rPr>
                <w:rFonts w:ascii="Times New Roman" w:eastAsia="標楷體" w:hAnsi="Times New Roman"/>
                <w:sz w:val="24"/>
                <w:szCs w:val="24"/>
                <w:lang w:eastAsia="zh-TW"/>
              </w:rPr>
              <w:t>109/03/12</w:t>
            </w:r>
          </w:p>
          <w:p w:rsidR="00803238" w:rsidRPr="008C183E" w:rsidRDefault="001E237F" w:rsidP="00803238">
            <w:pPr>
              <w:snapToGrid w:val="0"/>
              <w:spacing w:after="0" w:line="240" w:lineRule="auto"/>
              <w:jc w:val="both"/>
              <w:rPr>
                <w:rFonts w:ascii="Times New Roman" w:eastAsia="標楷體" w:hAnsi="Times New Roman"/>
                <w:sz w:val="24"/>
                <w:szCs w:val="24"/>
                <w:lang w:eastAsia="zh-TW"/>
              </w:rPr>
            </w:pPr>
            <w:r>
              <w:rPr>
                <w:rFonts w:ascii="Times New Roman" w:eastAsia="標楷體" w:hAnsi="Times New Roman"/>
                <w:sz w:val="24"/>
                <w:szCs w:val="24"/>
                <w:lang w:eastAsia="zh-TW"/>
              </w:rPr>
              <w:t>109/04/23</w:t>
            </w:r>
          </w:p>
          <w:p w:rsidR="00803238" w:rsidRPr="008C183E" w:rsidRDefault="001E237F" w:rsidP="00803238">
            <w:pPr>
              <w:snapToGrid w:val="0"/>
              <w:spacing w:after="0" w:line="240" w:lineRule="auto"/>
              <w:jc w:val="both"/>
              <w:rPr>
                <w:rFonts w:ascii="Times New Roman" w:eastAsia="標楷體" w:hAnsi="Times New Roman"/>
                <w:sz w:val="24"/>
                <w:szCs w:val="24"/>
                <w:lang w:eastAsia="zh-TW"/>
              </w:rPr>
            </w:pPr>
            <w:r>
              <w:rPr>
                <w:rFonts w:ascii="Times New Roman" w:eastAsia="標楷體" w:hAnsi="Times New Roman"/>
                <w:sz w:val="24"/>
                <w:szCs w:val="24"/>
                <w:lang w:eastAsia="zh-TW"/>
              </w:rPr>
              <w:t>109/05/14</w:t>
            </w:r>
          </w:p>
        </w:tc>
        <w:tc>
          <w:tcPr>
            <w:tcW w:w="667" w:type="pct"/>
            <w:shd w:val="clear" w:color="auto" w:fill="auto"/>
            <w:vAlign w:val="center"/>
          </w:tcPr>
          <w:p w:rsidR="00803238" w:rsidRPr="00435A3D" w:rsidRDefault="005267CD" w:rsidP="00316381">
            <w:pPr>
              <w:spacing w:after="0" w:line="240" w:lineRule="auto"/>
              <w:jc w:val="center"/>
              <w:rPr>
                <w:rFonts w:ascii="Times New Roman" w:eastAsia="標楷體" w:hAnsi="Times New Roman"/>
                <w:sz w:val="24"/>
                <w:szCs w:val="24"/>
              </w:rPr>
            </w:pPr>
            <w:r>
              <w:rPr>
                <w:rFonts w:ascii="Times New Roman" w:eastAsia="標楷體" w:hAnsi="Times New Roman" w:hint="eastAsia"/>
                <w:sz w:val="24"/>
                <w:szCs w:val="24"/>
                <w:lang w:eastAsia="zh-TW"/>
              </w:rPr>
              <w:t>3</w:t>
            </w:r>
            <w:r w:rsidR="0073515D">
              <w:rPr>
                <w:rFonts w:ascii="Times New Roman" w:eastAsia="標楷體" w:hAnsi="Times New Roman" w:hint="eastAsia"/>
                <w:sz w:val="24"/>
                <w:szCs w:val="24"/>
                <w:lang w:eastAsia="zh-TW"/>
              </w:rPr>
              <w:t>4</w:t>
            </w:r>
            <w:r w:rsidR="00451846">
              <w:rPr>
                <w:rFonts w:ascii="Times New Roman" w:eastAsia="標楷體" w:hAnsi="Times New Roman" w:hint="eastAsia"/>
                <w:sz w:val="24"/>
                <w:szCs w:val="24"/>
                <w:lang w:eastAsia="zh-TW"/>
              </w:rPr>
              <w:t>,</w:t>
            </w:r>
            <w:r w:rsidR="004F0B59">
              <w:rPr>
                <w:rFonts w:ascii="Times New Roman" w:eastAsia="標楷體" w:hAnsi="Times New Roman" w:hint="eastAsia"/>
                <w:sz w:val="24"/>
                <w:szCs w:val="24"/>
                <w:lang w:eastAsia="zh-TW"/>
              </w:rPr>
              <w:t>5</w:t>
            </w:r>
            <w:r w:rsidR="00AF7042">
              <w:rPr>
                <w:rFonts w:ascii="Times New Roman" w:eastAsia="標楷體" w:hAnsi="Times New Roman" w:hint="eastAsia"/>
                <w:sz w:val="24"/>
                <w:szCs w:val="24"/>
                <w:lang w:eastAsia="zh-TW"/>
              </w:rPr>
              <w:t>55</w:t>
            </w:r>
            <w:r w:rsidR="00803238" w:rsidRPr="00435A3D">
              <w:rPr>
                <w:rFonts w:ascii="Times New Roman" w:eastAsia="標楷體" w:hAnsi="Times New Roman" w:hint="eastAsia"/>
                <w:sz w:val="24"/>
                <w:szCs w:val="24"/>
              </w:rPr>
              <w:t>元</w:t>
            </w:r>
          </w:p>
        </w:tc>
        <w:tc>
          <w:tcPr>
            <w:tcW w:w="859" w:type="pct"/>
            <w:shd w:val="clear" w:color="auto" w:fill="auto"/>
            <w:vAlign w:val="center"/>
          </w:tcPr>
          <w:p w:rsidR="00803238" w:rsidRPr="00435A3D" w:rsidRDefault="008C183E" w:rsidP="00803238">
            <w:pPr>
              <w:snapToGrid w:val="0"/>
              <w:spacing w:after="0" w:line="240" w:lineRule="auto"/>
              <w:jc w:val="both"/>
              <w:rPr>
                <w:rFonts w:ascii="Times New Roman" w:eastAsia="標楷體" w:hAnsi="Times New Roman"/>
                <w:sz w:val="20"/>
                <w:szCs w:val="20"/>
                <w:lang w:eastAsia="zh-TW"/>
              </w:rPr>
            </w:pPr>
            <w:r w:rsidRPr="008721DA">
              <w:rPr>
                <w:rFonts w:eastAsia="標楷體"/>
                <w:sz w:val="20"/>
                <w:szCs w:val="20"/>
                <w:lang w:eastAsia="zh-TW"/>
              </w:rPr>
              <w:t>■</w:t>
            </w:r>
            <w:r w:rsidR="00803238" w:rsidRPr="00435A3D">
              <w:rPr>
                <w:rFonts w:ascii="標楷體" w:eastAsia="標楷體" w:hAnsi="標楷體" w:cs="Calibri" w:hint="eastAsia"/>
                <w:sz w:val="20"/>
                <w:szCs w:val="20"/>
                <w:lang w:eastAsia="zh-TW"/>
              </w:rPr>
              <w:t>教育部精進補助-</w:t>
            </w:r>
            <w:r w:rsidR="00803238" w:rsidRPr="00435A3D">
              <w:rPr>
                <w:rFonts w:ascii="Times New Roman" w:eastAsia="標楷體" w:hAnsi="Times New Roman"/>
                <w:sz w:val="20"/>
                <w:szCs w:val="20"/>
                <w:lang w:eastAsia="zh-TW"/>
              </w:rPr>
              <w:t>輔導</w:t>
            </w:r>
            <w:r w:rsidR="00803238" w:rsidRPr="00435A3D">
              <w:rPr>
                <w:rFonts w:ascii="Times New Roman" w:eastAsia="標楷體" w:hAnsi="Times New Roman" w:hint="eastAsia"/>
                <w:sz w:val="20"/>
                <w:szCs w:val="20"/>
                <w:lang w:eastAsia="zh-TW"/>
              </w:rPr>
              <w:t>小組</w:t>
            </w:r>
            <w:r w:rsidR="00803238" w:rsidRPr="00435A3D">
              <w:rPr>
                <w:rFonts w:ascii="Times New Roman" w:eastAsia="標楷體" w:hAnsi="Times New Roman"/>
                <w:sz w:val="20"/>
                <w:szCs w:val="20"/>
                <w:lang w:eastAsia="zh-TW"/>
              </w:rPr>
              <w:t>運作</w:t>
            </w:r>
          </w:p>
          <w:p w:rsidR="00803238" w:rsidRPr="00435A3D" w:rsidRDefault="00803238" w:rsidP="00803238">
            <w:pPr>
              <w:snapToGrid w:val="0"/>
              <w:spacing w:after="0" w:line="240" w:lineRule="auto"/>
              <w:jc w:val="both"/>
              <w:rPr>
                <w:rFonts w:ascii="標楷體" w:eastAsia="標楷體" w:hAnsi="標楷體" w:cs="Calibri"/>
                <w:sz w:val="20"/>
                <w:szCs w:val="20"/>
                <w:u w:val="single"/>
                <w:lang w:eastAsia="zh-TW"/>
              </w:rPr>
            </w:pPr>
            <w:r w:rsidRPr="00435A3D">
              <w:rPr>
                <w:rFonts w:ascii="標楷體" w:eastAsia="標楷體" w:hAnsi="標楷體" w:cs="Calibri" w:hint="eastAsia"/>
                <w:sz w:val="20"/>
                <w:szCs w:val="20"/>
                <w:lang w:eastAsia="zh-TW"/>
              </w:rPr>
              <w:t>□縣市自籌□其他專案:請說明</w:t>
            </w:r>
            <w:r w:rsidRPr="00435A3D">
              <w:rPr>
                <w:rFonts w:ascii="標楷體" w:eastAsia="標楷體" w:hAnsi="標楷體" w:cs="Calibri" w:hint="eastAsia"/>
                <w:sz w:val="20"/>
                <w:szCs w:val="20"/>
                <w:u w:val="single"/>
                <w:lang w:eastAsia="zh-TW"/>
              </w:rPr>
              <w:t xml:space="preserve">         </w:t>
            </w:r>
          </w:p>
        </w:tc>
        <w:tc>
          <w:tcPr>
            <w:tcW w:w="638" w:type="pct"/>
            <w:shd w:val="clear" w:color="auto" w:fill="auto"/>
            <w:vAlign w:val="center"/>
          </w:tcPr>
          <w:p w:rsidR="00803238" w:rsidRPr="00435A3D" w:rsidRDefault="008C183E" w:rsidP="00803238">
            <w:pPr>
              <w:snapToGrid w:val="0"/>
              <w:spacing w:after="0" w:line="240" w:lineRule="auto"/>
              <w:jc w:val="both"/>
              <w:rPr>
                <w:rFonts w:ascii="標楷體" w:eastAsia="標楷體" w:hAnsi="標楷體" w:cs="Calibri"/>
                <w:sz w:val="24"/>
                <w:szCs w:val="24"/>
              </w:rPr>
            </w:pPr>
            <w:r w:rsidRPr="008721DA">
              <w:rPr>
                <w:rFonts w:eastAsia="標楷體"/>
                <w:sz w:val="20"/>
                <w:szCs w:val="20"/>
              </w:rPr>
              <w:t>■</w:t>
            </w:r>
            <w:r w:rsidR="00803238" w:rsidRPr="00435A3D">
              <w:rPr>
                <w:rFonts w:ascii="標楷體" w:eastAsia="標楷體" w:hAnsi="標楷體" w:cs="Calibri"/>
                <w:sz w:val="24"/>
                <w:szCs w:val="24"/>
              </w:rPr>
              <w:t>是</w:t>
            </w:r>
          </w:p>
          <w:p w:rsidR="00803238" w:rsidRPr="00435A3D" w:rsidRDefault="00803238" w:rsidP="00803238">
            <w:pPr>
              <w:snapToGrid w:val="0"/>
              <w:spacing w:after="0" w:line="240" w:lineRule="auto"/>
              <w:jc w:val="both"/>
              <w:rPr>
                <w:rFonts w:ascii="標楷體" w:eastAsia="標楷體" w:hAnsi="標楷體" w:cs="Calibri"/>
                <w:sz w:val="24"/>
                <w:szCs w:val="24"/>
              </w:rPr>
            </w:pPr>
            <w:r w:rsidRPr="00435A3D">
              <w:rPr>
                <w:rFonts w:ascii="標楷體" w:eastAsia="標楷體" w:hAnsi="標楷體" w:cs="Calibri"/>
                <w:sz w:val="24"/>
                <w:szCs w:val="24"/>
              </w:rPr>
              <w:t>□否</w:t>
            </w:r>
          </w:p>
        </w:tc>
      </w:tr>
      <w:tr w:rsidR="00637532" w:rsidRPr="00435A3D" w:rsidTr="008C183E">
        <w:trPr>
          <w:trHeight w:val="275"/>
          <w:jc w:val="center"/>
        </w:trPr>
        <w:tc>
          <w:tcPr>
            <w:tcW w:w="1042" w:type="pct"/>
            <w:gridSpan w:val="2"/>
            <w:vMerge w:val="restart"/>
            <w:vAlign w:val="center"/>
          </w:tcPr>
          <w:p w:rsidR="00637532" w:rsidRPr="00435A3D" w:rsidRDefault="00637532" w:rsidP="00F65888">
            <w:pPr>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經費來源</w:t>
            </w:r>
            <w:r w:rsidRPr="00435A3D">
              <w:rPr>
                <w:rFonts w:ascii="Times New Roman" w:eastAsia="標楷體" w:hAnsi="Times New Roman" w:hint="eastAsia"/>
                <w:sz w:val="24"/>
                <w:szCs w:val="24"/>
              </w:rPr>
              <w:t>與金額</w:t>
            </w:r>
          </w:p>
        </w:tc>
        <w:tc>
          <w:tcPr>
            <w:tcW w:w="3958" w:type="pct"/>
            <w:gridSpan w:val="6"/>
            <w:shd w:val="clear" w:color="auto" w:fill="auto"/>
          </w:tcPr>
          <w:p w:rsidR="00637532" w:rsidRPr="00435A3D" w:rsidRDefault="00637532" w:rsidP="00C0019D">
            <w:pPr>
              <w:spacing w:after="0" w:line="240" w:lineRule="auto"/>
              <w:rPr>
                <w:rFonts w:ascii="標楷體" w:eastAsia="標楷體" w:hAnsi="標楷體"/>
                <w:sz w:val="24"/>
                <w:szCs w:val="24"/>
                <w:lang w:eastAsia="zh-TW"/>
              </w:rPr>
            </w:pPr>
            <w:r w:rsidRPr="00435A3D">
              <w:rPr>
                <w:rFonts w:ascii="Times New Roman" w:eastAsia="標楷體" w:hAnsi="Times New Roman"/>
                <w:sz w:val="24"/>
                <w:szCs w:val="24"/>
                <w:lang w:eastAsia="zh-TW"/>
              </w:rPr>
              <w:t>申請</w:t>
            </w:r>
            <w:r w:rsidRPr="00435A3D">
              <w:rPr>
                <w:rFonts w:ascii="Times New Roman" w:eastAsia="標楷體" w:hAnsi="Times New Roman" w:hint="eastAsia"/>
                <w:sz w:val="24"/>
                <w:szCs w:val="24"/>
                <w:lang w:eastAsia="zh-TW"/>
              </w:rPr>
              <w:t>教育部精進要點</w:t>
            </w:r>
            <w:r w:rsidRPr="00435A3D">
              <w:rPr>
                <w:rFonts w:ascii="Times New Roman" w:eastAsia="標楷體" w:hAnsi="Times New Roman"/>
                <w:sz w:val="24"/>
                <w:szCs w:val="24"/>
                <w:lang w:eastAsia="zh-TW"/>
              </w:rPr>
              <w:t>補助之輔導</w:t>
            </w:r>
            <w:r w:rsidRPr="00435A3D">
              <w:rPr>
                <w:rFonts w:ascii="Times New Roman" w:eastAsia="標楷體" w:hAnsi="Times New Roman" w:hint="eastAsia"/>
                <w:sz w:val="24"/>
                <w:szCs w:val="24"/>
                <w:lang w:eastAsia="zh-TW"/>
              </w:rPr>
              <w:t>小組</w:t>
            </w:r>
            <w:r w:rsidRPr="00435A3D">
              <w:rPr>
                <w:rFonts w:ascii="Times New Roman" w:eastAsia="標楷體" w:hAnsi="Times New Roman"/>
                <w:sz w:val="24"/>
                <w:szCs w:val="24"/>
                <w:lang w:eastAsia="zh-TW"/>
              </w:rPr>
              <w:t>運作</w:t>
            </w:r>
            <w:r w:rsidRPr="00435A3D">
              <w:rPr>
                <w:rFonts w:ascii="Times New Roman" w:eastAsia="標楷體" w:hAnsi="Times New Roman"/>
                <w:sz w:val="24"/>
                <w:szCs w:val="24"/>
                <w:lang w:eastAsia="zh-TW"/>
              </w:rPr>
              <w:t xml:space="preserve"> </w:t>
            </w:r>
            <w:r w:rsidRPr="00435A3D">
              <w:rPr>
                <w:rFonts w:ascii="Times New Roman" w:eastAsia="標楷體" w:hAnsi="Times New Roman" w:hint="eastAsia"/>
                <w:sz w:val="24"/>
                <w:szCs w:val="24"/>
                <w:lang w:eastAsia="zh-TW"/>
              </w:rPr>
              <w:t>，計</w:t>
            </w:r>
            <w:r w:rsidR="00C0019D" w:rsidRPr="00C0019D">
              <w:rPr>
                <w:rFonts w:ascii="Times New Roman" w:eastAsia="標楷體" w:hAnsi="Times New Roman" w:hint="eastAsia"/>
                <w:sz w:val="24"/>
                <w:szCs w:val="24"/>
                <w:u w:val="single"/>
                <w:lang w:eastAsia="zh-TW"/>
              </w:rPr>
              <w:t xml:space="preserve"> </w:t>
            </w:r>
            <w:r w:rsidR="00C0019D" w:rsidRPr="00C0019D">
              <w:rPr>
                <w:rFonts w:ascii="標楷體" w:eastAsia="標楷體" w:hAnsi="標楷體" w:hint="eastAsia"/>
                <w:sz w:val="24"/>
                <w:szCs w:val="24"/>
                <w:u w:val="single"/>
                <w:lang w:eastAsia="zh-TW"/>
              </w:rPr>
              <w:t>100,000</w:t>
            </w:r>
            <w:r w:rsidRPr="00435A3D">
              <w:rPr>
                <w:rFonts w:ascii="標楷體" w:eastAsia="標楷體" w:hAnsi="標楷體" w:hint="eastAsia"/>
                <w:sz w:val="24"/>
                <w:szCs w:val="24"/>
                <w:lang w:eastAsia="zh-TW"/>
              </w:rPr>
              <w:t>元</w:t>
            </w:r>
          </w:p>
        </w:tc>
      </w:tr>
      <w:tr w:rsidR="00637532" w:rsidRPr="00435A3D" w:rsidTr="008C183E">
        <w:trPr>
          <w:trHeight w:val="275"/>
          <w:jc w:val="center"/>
        </w:trPr>
        <w:tc>
          <w:tcPr>
            <w:tcW w:w="1042" w:type="pct"/>
            <w:gridSpan w:val="2"/>
            <w:vMerge/>
          </w:tcPr>
          <w:p w:rsidR="00637532" w:rsidRPr="00435A3D" w:rsidRDefault="00637532" w:rsidP="00F65888">
            <w:pPr>
              <w:spacing w:after="0" w:line="240" w:lineRule="auto"/>
              <w:jc w:val="center"/>
              <w:rPr>
                <w:rFonts w:ascii="Times New Roman" w:eastAsia="標楷體" w:hAnsi="Times New Roman"/>
                <w:sz w:val="24"/>
                <w:szCs w:val="24"/>
                <w:lang w:eastAsia="zh-TW"/>
              </w:rPr>
            </w:pPr>
          </w:p>
        </w:tc>
        <w:tc>
          <w:tcPr>
            <w:tcW w:w="1750" w:type="pct"/>
            <w:gridSpan w:val="2"/>
            <w:shd w:val="clear" w:color="auto" w:fill="auto"/>
          </w:tcPr>
          <w:p w:rsidR="00637532" w:rsidRPr="00435A3D" w:rsidRDefault="00637532" w:rsidP="00F65888">
            <w:pPr>
              <w:spacing w:after="0" w:line="240" w:lineRule="auto"/>
              <w:rPr>
                <w:rFonts w:ascii="標楷體" w:eastAsia="標楷體" w:hAnsi="標楷體"/>
                <w:sz w:val="24"/>
                <w:szCs w:val="24"/>
              </w:rPr>
            </w:pPr>
            <w:r w:rsidRPr="00435A3D">
              <w:rPr>
                <w:rFonts w:ascii="標楷體" w:eastAsia="標楷體" w:hAnsi="標楷體" w:hint="eastAsia"/>
                <w:sz w:val="24"/>
                <w:szCs w:val="24"/>
              </w:rPr>
              <w:t>縣市自籌，計__________元</w:t>
            </w:r>
          </w:p>
        </w:tc>
        <w:tc>
          <w:tcPr>
            <w:tcW w:w="2208" w:type="pct"/>
            <w:gridSpan w:val="4"/>
            <w:shd w:val="clear" w:color="auto" w:fill="auto"/>
          </w:tcPr>
          <w:p w:rsidR="00637532" w:rsidRPr="00435A3D" w:rsidRDefault="00637532" w:rsidP="00F65888">
            <w:pPr>
              <w:spacing w:after="0" w:line="240" w:lineRule="auto"/>
              <w:rPr>
                <w:rFonts w:ascii="標楷體" w:eastAsia="標楷體" w:hAnsi="標楷體"/>
                <w:sz w:val="24"/>
                <w:szCs w:val="24"/>
              </w:rPr>
            </w:pPr>
            <w:r w:rsidRPr="00435A3D">
              <w:rPr>
                <w:rFonts w:ascii="標楷體" w:eastAsia="標楷體" w:hAnsi="標楷體" w:cs="Calibri" w:hint="eastAsia"/>
                <w:sz w:val="24"/>
                <w:szCs w:val="24"/>
              </w:rPr>
              <w:t>其他專案補助，計</w:t>
            </w:r>
            <w:r w:rsidRPr="00435A3D">
              <w:rPr>
                <w:rFonts w:ascii="標楷體" w:eastAsia="標楷體" w:hAnsi="標楷體" w:cs="Calibri" w:hint="eastAsia"/>
                <w:sz w:val="24"/>
                <w:szCs w:val="24"/>
                <w:u w:val="single"/>
              </w:rPr>
              <w:t xml:space="preserve">        </w:t>
            </w:r>
            <w:r w:rsidRPr="00435A3D">
              <w:rPr>
                <w:rFonts w:ascii="標楷體" w:eastAsia="標楷體" w:hAnsi="標楷體" w:cs="Calibri" w:hint="eastAsia"/>
                <w:sz w:val="24"/>
                <w:szCs w:val="24"/>
              </w:rPr>
              <w:t>元</w:t>
            </w:r>
          </w:p>
        </w:tc>
      </w:tr>
      <w:tr w:rsidR="00637532" w:rsidRPr="00435A3D" w:rsidTr="008C183E">
        <w:trPr>
          <w:trHeight w:val="275"/>
          <w:jc w:val="center"/>
        </w:trPr>
        <w:tc>
          <w:tcPr>
            <w:tcW w:w="1042" w:type="pct"/>
            <w:gridSpan w:val="2"/>
            <w:vAlign w:val="center"/>
          </w:tcPr>
          <w:p w:rsidR="00637532" w:rsidRPr="00435A3D" w:rsidRDefault="00637532" w:rsidP="00F65888">
            <w:pPr>
              <w:spacing w:after="0" w:line="240" w:lineRule="auto"/>
              <w:jc w:val="center"/>
              <w:rPr>
                <w:rFonts w:ascii="Times New Roman" w:eastAsia="標楷體" w:hAnsi="Times New Roman"/>
                <w:dstrike/>
                <w:sz w:val="24"/>
                <w:szCs w:val="24"/>
              </w:rPr>
            </w:pPr>
            <w:r w:rsidRPr="00435A3D">
              <w:rPr>
                <w:rFonts w:ascii="Times New Roman" w:eastAsia="標楷體" w:hAnsi="Times New Roman"/>
                <w:sz w:val="24"/>
                <w:szCs w:val="24"/>
              </w:rPr>
              <w:t>經費總計</w:t>
            </w:r>
          </w:p>
        </w:tc>
        <w:tc>
          <w:tcPr>
            <w:tcW w:w="3958" w:type="pct"/>
            <w:gridSpan w:val="6"/>
            <w:shd w:val="clear" w:color="auto" w:fill="auto"/>
          </w:tcPr>
          <w:p w:rsidR="00637532" w:rsidRPr="00435A3D" w:rsidRDefault="00C0019D" w:rsidP="00C0019D">
            <w:pPr>
              <w:spacing w:after="0" w:line="240" w:lineRule="auto"/>
              <w:rPr>
                <w:rFonts w:ascii="Times New Roman" w:eastAsia="標楷體" w:hAnsi="Times New Roman"/>
                <w:sz w:val="24"/>
                <w:szCs w:val="24"/>
              </w:rPr>
            </w:pPr>
            <w:r w:rsidRPr="00C0019D">
              <w:rPr>
                <w:rFonts w:ascii="標楷體" w:eastAsia="標楷體" w:hAnsi="標楷體" w:hint="eastAsia"/>
                <w:sz w:val="24"/>
                <w:szCs w:val="24"/>
                <w:u w:val="single"/>
                <w:lang w:eastAsia="zh-TW"/>
              </w:rPr>
              <w:t>100,000</w:t>
            </w:r>
            <w:r w:rsidR="00637532" w:rsidRPr="00435A3D">
              <w:rPr>
                <w:rFonts w:ascii="標楷體" w:eastAsia="標楷體" w:hAnsi="標楷體" w:hint="eastAsia"/>
                <w:sz w:val="24"/>
                <w:szCs w:val="24"/>
              </w:rPr>
              <w:t>元</w:t>
            </w:r>
          </w:p>
        </w:tc>
      </w:tr>
    </w:tbl>
    <w:p w:rsidR="00637532" w:rsidRPr="00ED397D" w:rsidRDefault="00637532" w:rsidP="00637532">
      <w:pPr>
        <w:autoSpaceDE w:val="0"/>
        <w:autoSpaceDN w:val="0"/>
        <w:spacing w:beforeLines="50" w:before="180" w:afterLines="50" w:after="180" w:line="240" w:lineRule="auto"/>
        <w:jc w:val="both"/>
        <w:rPr>
          <w:rFonts w:ascii="標楷體" w:eastAsia="標楷體" w:hAnsi="標楷體"/>
          <w:sz w:val="28"/>
          <w:szCs w:val="28"/>
          <w:lang w:eastAsia="zh-TW"/>
        </w:rPr>
      </w:pPr>
      <w:proofErr w:type="gramStart"/>
      <w:r w:rsidRPr="00ED397D">
        <w:rPr>
          <w:rFonts w:ascii="標楷體" w:eastAsia="標楷體" w:hAnsi="標楷體"/>
          <w:sz w:val="28"/>
          <w:szCs w:val="28"/>
          <w:lang w:eastAsia="zh-TW"/>
        </w:rPr>
        <w:t>柒</w:t>
      </w:r>
      <w:proofErr w:type="gramEnd"/>
      <w:r w:rsidRPr="00ED397D">
        <w:rPr>
          <w:rFonts w:ascii="標楷體" w:eastAsia="標楷體" w:hAnsi="標楷體"/>
          <w:sz w:val="28"/>
          <w:szCs w:val="28"/>
          <w:lang w:eastAsia="zh-TW"/>
        </w:rPr>
        <w:t>、各</w:t>
      </w:r>
      <w:r w:rsidRPr="00ED397D">
        <w:rPr>
          <w:rFonts w:ascii="標楷體" w:eastAsia="標楷體" w:hAnsi="標楷體" w:hint="eastAsia"/>
          <w:sz w:val="28"/>
          <w:szCs w:val="28"/>
          <w:lang w:eastAsia="zh-TW"/>
        </w:rPr>
        <w:t>行動方案(子</w:t>
      </w:r>
      <w:r w:rsidRPr="00ED397D">
        <w:rPr>
          <w:rFonts w:ascii="標楷體" w:eastAsia="標楷體" w:hAnsi="標楷體"/>
          <w:sz w:val="28"/>
          <w:szCs w:val="28"/>
          <w:lang w:eastAsia="zh-TW"/>
        </w:rPr>
        <w:t>計畫</w:t>
      </w:r>
      <w:r w:rsidRPr="00ED397D">
        <w:rPr>
          <w:rFonts w:ascii="標楷體" w:eastAsia="標楷體" w:hAnsi="標楷體" w:hint="eastAsia"/>
          <w:sz w:val="28"/>
          <w:szCs w:val="28"/>
          <w:lang w:eastAsia="zh-TW"/>
        </w:rPr>
        <w:t>)</w:t>
      </w:r>
      <w:r w:rsidRPr="00ED397D">
        <w:rPr>
          <w:rFonts w:ascii="標楷體" w:eastAsia="標楷體" w:hAnsi="標楷體"/>
          <w:sz w:val="28"/>
          <w:szCs w:val="28"/>
          <w:lang w:eastAsia="zh-TW"/>
        </w:rPr>
        <w:t>執行期程</w:t>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849"/>
        <w:gridCol w:w="2239"/>
        <w:gridCol w:w="606"/>
        <w:gridCol w:w="608"/>
        <w:gridCol w:w="606"/>
        <w:gridCol w:w="608"/>
        <w:gridCol w:w="606"/>
        <w:gridCol w:w="608"/>
        <w:gridCol w:w="608"/>
        <w:gridCol w:w="606"/>
        <w:gridCol w:w="608"/>
        <w:gridCol w:w="606"/>
        <w:gridCol w:w="608"/>
        <w:gridCol w:w="610"/>
      </w:tblGrid>
      <w:tr w:rsidR="00637532" w:rsidRPr="00435A3D" w:rsidTr="00F65888">
        <w:trPr>
          <w:trHeight w:val="265"/>
        </w:trPr>
        <w:tc>
          <w:tcPr>
            <w:tcW w:w="409" w:type="pct"/>
            <w:vMerge w:val="restart"/>
            <w:tcBorders>
              <w:top w:val="thinThickSmallGap" w:sz="24" w:space="0" w:color="auto"/>
              <w:left w:val="thinThickSmallGap" w:sz="24" w:space="0" w:color="auto"/>
              <w:bottom w:val="single" w:sz="4" w:space="0" w:color="auto"/>
              <w:right w:val="single" w:sz="4" w:space="0" w:color="auto"/>
            </w:tcBorders>
            <w:vAlign w:val="center"/>
          </w:tcPr>
          <w:p w:rsidR="00637532" w:rsidRPr="00435A3D" w:rsidRDefault="00637532" w:rsidP="00F65888">
            <w:pPr>
              <w:adjustRightInd w:val="0"/>
              <w:snapToGri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項次</w:t>
            </w:r>
          </w:p>
        </w:tc>
        <w:tc>
          <w:tcPr>
            <w:tcW w:w="1079" w:type="pct"/>
            <w:vMerge w:val="restart"/>
            <w:tcBorders>
              <w:top w:val="thinThickSmallGap" w:sz="24" w:space="0" w:color="auto"/>
              <w:left w:val="single" w:sz="4" w:space="0" w:color="auto"/>
              <w:bottom w:val="single" w:sz="4" w:space="0" w:color="auto"/>
              <w:right w:val="single" w:sz="4" w:space="0" w:color="auto"/>
            </w:tcBorders>
            <w:vAlign w:val="center"/>
          </w:tcPr>
          <w:p w:rsidR="00637532" w:rsidRPr="00435A3D" w:rsidRDefault="00637532" w:rsidP="00F65888">
            <w:pPr>
              <w:adjustRightInd w:val="0"/>
              <w:snapToGri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計畫名稱</w:t>
            </w:r>
          </w:p>
        </w:tc>
        <w:tc>
          <w:tcPr>
            <w:tcW w:w="1462" w:type="pct"/>
            <w:gridSpan w:val="5"/>
            <w:tcBorders>
              <w:top w:val="thinThickSmallGap" w:sz="24" w:space="0" w:color="auto"/>
              <w:left w:val="single" w:sz="4" w:space="0" w:color="auto"/>
              <w:bottom w:val="single" w:sz="4" w:space="0" w:color="auto"/>
              <w:right w:val="single" w:sz="4" w:space="0" w:color="auto"/>
            </w:tcBorders>
            <w:vAlign w:val="center"/>
          </w:tcPr>
          <w:p w:rsidR="00637532" w:rsidRPr="00435A3D" w:rsidRDefault="00637532" w:rsidP="00637532">
            <w:pPr>
              <w:adjustRightInd w:val="0"/>
              <w:snapToGrid w:val="0"/>
              <w:spacing w:after="0" w:line="240" w:lineRule="auto"/>
              <w:ind w:rightChars="-50" w:right="-110"/>
              <w:jc w:val="center"/>
              <w:rPr>
                <w:rFonts w:ascii="Times New Roman" w:eastAsia="標楷體" w:hAnsi="Times New Roman"/>
                <w:sz w:val="24"/>
                <w:szCs w:val="24"/>
              </w:rPr>
            </w:pPr>
            <w:r w:rsidRPr="00435A3D">
              <w:rPr>
                <w:rFonts w:ascii="Times New Roman" w:eastAsia="標楷體" w:hAnsi="Times New Roman"/>
                <w:sz w:val="24"/>
                <w:szCs w:val="24"/>
              </w:rPr>
              <w:t>10</w:t>
            </w:r>
            <w:r w:rsidR="001E237F">
              <w:rPr>
                <w:rFonts w:ascii="Times New Roman" w:eastAsia="標楷體" w:hAnsi="Times New Roman" w:hint="eastAsia"/>
                <w:sz w:val="24"/>
                <w:szCs w:val="24"/>
              </w:rPr>
              <w:t>8</w:t>
            </w:r>
            <w:r w:rsidRPr="00435A3D">
              <w:rPr>
                <w:rFonts w:ascii="Times New Roman" w:eastAsia="標楷體" w:hAnsi="Times New Roman" w:hint="eastAsia"/>
                <w:sz w:val="24"/>
                <w:szCs w:val="24"/>
              </w:rPr>
              <w:t>年</w:t>
            </w:r>
          </w:p>
        </w:tc>
        <w:tc>
          <w:tcPr>
            <w:tcW w:w="2050" w:type="pct"/>
            <w:gridSpan w:val="7"/>
            <w:tcBorders>
              <w:top w:val="thinThickSmallGap" w:sz="24" w:space="0" w:color="auto"/>
              <w:left w:val="single" w:sz="4" w:space="0" w:color="auto"/>
              <w:bottom w:val="single" w:sz="4" w:space="0" w:color="auto"/>
              <w:right w:val="thinThickSmallGap" w:sz="24" w:space="0" w:color="auto"/>
            </w:tcBorders>
            <w:vAlign w:val="center"/>
          </w:tcPr>
          <w:p w:rsidR="00637532" w:rsidRPr="00435A3D" w:rsidRDefault="00637532" w:rsidP="00637532">
            <w:pPr>
              <w:adjustRightInd w:val="0"/>
              <w:snapToGrid w:val="0"/>
              <w:spacing w:after="0" w:line="240" w:lineRule="auto"/>
              <w:ind w:rightChars="-50" w:right="-110"/>
              <w:jc w:val="center"/>
              <w:rPr>
                <w:rFonts w:ascii="Times New Roman" w:eastAsia="標楷體" w:hAnsi="Times New Roman"/>
                <w:sz w:val="24"/>
                <w:szCs w:val="24"/>
              </w:rPr>
            </w:pPr>
            <w:r w:rsidRPr="00435A3D">
              <w:rPr>
                <w:rFonts w:ascii="Times New Roman" w:eastAsia="標楷體" w:hAnsi="Times New Roman"/>
                <w:sz w:val="24"/>
                <w:szCs w:val="24"/>
              </w:rPr>
              <w:t>10</w:t>
            </w:r>
            <w:r w:rsidR="001E237F">
              <w:rPr>
                <w:rFonts w:ascii="Times New Roman" w:eastAsia="標楷體" w:hAnsi="Times New Roman" w:hint="eastAsia"/>
                <w:sz w:val="24"/>
                <w:szCs w:val="24"/>
              </w:rPr>
              <w:t>9</w:t>
            </w:r>
            <w:r w:rsidRPr="00435A3D">
              <w:rPr>
                <w:rFonts w:ascii="Times New Roman" w:eastAsia="標楷體" w:hAnsi="Times New Roman" w:hint="eastAsia"/>
                <w:sz w:val="24"/>
                <w:szCs w:val="24"/>
              </w:rPr>
              <w:t>年</w:t>
            </w:r>
          </w:p>
        </w:tc>
      </w:tr>
      <w:tr w:rsidR="00637532" w:rsidRPr="00435A3D" w:rsidTr="00F51ED3">
        <w:tc>
          <w:tcPr>
            <w:tcW w:w="409" w:type="pct"/>
            <w:vMerge/>
            <w:tcBorders>
              <w:top w:val="single" w:sz="4" w:space="0" w:color="auto"/>
              <w:left w:val="thinThickSmallGap" w:sz="24" w:space="0" w:color="auto"/>
              <w:bottom w:val="single" w:sz="4" w:space="0" w:color="auto"/>
              <w:right w:val="single" w:sz="4" w:space="0" w:color="auto"/>
            </w:tcBorders>
            <w:vAlign w:val="center"/>
          </w:tcPr>
          <w:p w:rsidR="00637532" w:rsidRPr="00435A3D" w:rsidRDefault="00637532" w:rsidP="00F65888">
            <w:pPr>
              <w:adjustRightInd w:val="0"/>
              <w:snapToGrid w:val="0"/>
              <w:spacing w:after="0" w:line="240" w:lineRule="auto"/>
              <w:jc w:val="center"/>
              <w:rPr>
                <w:rFonts w:ascii="Times New Roman" w:eastAsia="標楷體" w:hAnsi="Times New Roman"/>
                <w:sz w:val="24"/>
                <w:szCs w:val="24"/>
              </w:rPr>
            </w:pPr>
          </w:p>
        </w:tc>
        <w:tc>
          <w:tcPr>
            <w:tcW w:w="1079" w:type="pct"/>
            <w:vMerge/>
            <w:tcBorders>
              <w:top w:val="single" w:sz="4" w:space="0" w:color="auto"/>
              <w:left w:val="single" w:sz="4" w:space="0" w:color="auto"/>
              <w:bottom w:val="single" w:sz="4" w:space="0" w:color="auto"/>
              <w:right w:val="single" w:sz="4" w:space="0" w:color="auto"/>
            </w:tcBorders>
            <w:vAlign w:val="center"/>
          </w:tcPr>
          <w:p w:rsidR="00637532" w:rsidRPr="00435A3D" w:rsidRDefault="00637532" w:rsidP="00F65888">
            <w:pPr>
              <w:adjustRightInd w:val="0"/>
              <w:snapToGrid w:val="0"/>
              <w:spacing w:after="0" w:line="240" w:lineRule="auto"/>
              <w:jc w:val="center"/>
              <w:rPr>
                <w:rFonts w:ascii="Times New Roman" w:eastAsia="標楷體" w:hAnsi="Times New Roman"/>
                <w:sz w:val="24"/>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637532" w:rsidRPr="00435A3D" w:rsidRDefault="00637532" w:rsidP="00F65888">
            <w:pPr>
              <w:adjustRightInd w:val="0"/>
              <w:snapToGrid w:val="0"/>
              <w:spacing w:after="0" w:line="240" w:lineRule="auto"/>
              <w:jc w:val="center"/>
              <w:rPr>
                <w:rFonts w:ascii="Times New Roman" w:eastAsia="標楷體" w:hAnsi="Times New Roman"/>
              </w:rPr>
            </w:pPr>
            <w:r w:rsidRPr="00435A3D">
              <w:rPr>
                <w:rFonts w:ascii="Times New Roman" w:eastAsia="標楷體" w:hAnsi="Times New Roman"/>
              </w:rPr>
              <w:t>8</w:t>
            </w:r>
            <w:r w:rsidRPr="00435A3D">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rsidR="00637532" w:rsidRPr="00435A3D" w:rsidRDefault="00637532" w:rsidP="00F65888">
            <w:pPr>
              <w:adjustRightInd w:val="0"/>
              <w:snapToGrid w:val="0"/>
              <w:spacing w:after="0" w:line="240" w:lineRule="auto"/>
              <w:jc w:val="center"/>
              <w:rPr>
                <w:rFonts w:ascii="Times New Roman" w:eastAsia="標楷體" w:hAnsi="Times New Roman"/>
              </w:rPr>
            </w:pPr>
            <w:r w:rsidRPr="00435A3D">
              <w:rPr>
                <w:rFonts w:ascii="Times New Roman" w:eastAsia="標楷體" w:hAnsi="Times New Roman"/>
              </w:rPr>
              <w:t>9</w:t>
            </w:r>
            <w:r w:rsidRPr="00435A3D">
              <w:rPr>
                <w:rFonts w:ascii="Times New Roman" w:eastAsia="標楷體" w:hAnsi="Times New Roman" w:hint="eastAsia"/>
              </w:rPr>
              <w:t>月</w:t>
            </w:r>
          </w:p>
        </w:tc>
        <w:tc>
          <w:tcPr>
            <w:tcW w:w="292" w:type="pct"/>
            <w:tcBorders>
              <w:top w:val="single" w:sz="4" w:space="0" w:color="auto"/>
              <w:left w:val="single" w:sz="4" w:space="0" w:color="auto"/>
              <w:bottom w:val="single" w:sz="4" w:space="0" w:color="auto"/>
              <w:right w:val="single" w:sz="4" w:space="0" w:color="auto"/>
            </w:tcBorders>
            <w:vAlign w:val="center"/>
          </w:tcPr>
          <w:p w:rsidR="00637532" w:rsidRPr="00435A3D" w:rsidRDefault="00637532" w:rsidP="00637532">
            <w:pPr>
              <w:adjustRightInd w:val="0"/>
              <w:snapToGrid w:val="0"/>
              <w:spacing w:after="0" w:line="240" w:lineRule="auto"/>
              <w:ind w:leftChars="-26" w:left="-57" w:rightChars="-63" w:right="-139"/>
              <w:jc w:val="center"/>
              <w:rPr>
                <w:rFonts w:ascii="Times New Roman" w:eastAsia="標楷體" w:hAnsi="Times New Roman"/>
              </w:rPr>
            </w:pPr>
            <w:r w:rsidRPr="00435A3D">
              <w:rPr>
                <w:rFonts w:ascii="Times New Roman" w:eastAsia="標楷體" w:hAnsi="Times New Roman"/>
              </w:rPr>
              <w:t>10</w:t>
            </w:r>
            <w:r w:rsidRPr="00435A3D">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rsidR="00637532" w:rsidRPr="00435A3D" w:rsidRDefault="00637532" w:rsidP="00637532">
            <w:pPr>
              <w:adjustRightInd w:val="0"/>
              <w:snapToGrid w:val="0"/>
              <w:spacing w:after="0" w:line="240" w:lineRule="auto"/>
              <w:ind w:leftChars="-26" w:left="-57" w:rightChars="-62" w:right="-136"/>
              <w:jc w:val="center"/>
              <w:rPr>
                <w:rFonts w:ascii="Times New Roman" w:eastAsia="標楷體" w:hAnsi="Times New Roman"/>
              </w:rPr>
            </w:pPr>
            <w:r w:rsidRPr="00435A3D">
              <w:rPr>
                <w:rFonts w:ascii="Times New Roman" w:eastAsia="標楷體" w:hAnsi="Times New Roman"/>
              </w:rPr>
              <w:t>11</w:t>
            </w:r>
            <w:r w:rsidRPr="00435A3D">
              <w:rPr>
                <w:rFonts w:ascii="Times New Roman" w:eastAsia="標楷體" w:hAnsi="Times New Roman" w:hint="eastAsia"/>
              </w:rPr>
              <w:t>月</w:t>
            </w:r>
          </w:p>
        </w:tc>
        <w:tc>
          <w:tcPr>
            <w:tcW w:w="292" w:type="pct"/>
            <w:tcBorders>
              <w:top w:val="single" w:sz="4" w:space="0" w:color="auto"/>
              <w:left w:val="single" w:sz="4" w:space="0" w:color="auto"/>
              <w:bottom w:val="single" w:sz="4" w:space="0" w:color="auto"/>
              <w:right w:val="single" w:sz="4" w:space="0" w:color="auto"/>
            </w:tcBorders>
            <w:vAlign w:val="center"/>
          </w:tcPr>
          <w:p w:rsidR="00637532" w:rsidRPr="00435A3D" w:rsidRDefault="00637532" w:rsidP="00637532">
            <w:pPr>
              <w:adjustRightInd w:val="0"/>
              <w:snapToGrid w:val="0"/>
              <w:spacing w:after="0" w:line="240" w:lineRule="auto"/>
              <w:ind w:leftChars="-27" w:left="-59" w:rightChars="-62" w:right="-136"/>
              <w:jc w:val="center"/>
              <w:rPr>
                <w:rFonts w:ascii="Times New Roman" w:eastAsia="標楷體" w:hAnsi="Times New Roman"/>
              </w:rPr>
            </w:pPr>
            <w:r w:rsidRPr="00435A3D">
              <w:rPr>
                <w:rFonts w:ascii="Times New Roman" w:eastAsia="標楷體" w:hAnsi="Times New Roman"/>
              </w:rPr>
              <w:t>12</w:t>
            </w:r>
            <w:r w:rsidRPr="00435A3D">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rsidR="00637532" w:rsidRPr="00435A3D" w:rsidRDefault="00637532" w:rsidP="00F65888">
            <w:pPr>
              <w:adjustRightInd w:val="0"/>
              <w:snapToGrid w:val="0"/>
              <w:spacing w:after="0" w:line="240" w:lineRule="auto"/>
              <w:jc w:val="center"/>
              <w:rPr>
                <w:rFonts w:ascii="Times New Roman" w:eastAsia="標楷體" w:hAnsi="Times New Roman"/>
              </w:rPr>
            </w:pPr>
            <w:r w:rsidRPr="00435A3D">
              <w:rPr>
                <w:rFonts w:ascii="Times New Roman" w:eastAsia="標楷體" w:hAnsi="Times New Roman"/>
              </w:rPr>
              <w:t>1</w:t>
            </w:r>
            <w:r w:rsidRPr="00435A3D">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rsidR="00637532" w:rsidRPr="00435A3D" w:rsidRDefault="00637532" w:rsidP="00F65888">
            <w:pPr>
              <w:adjustRightInd w:val="0"/>
              <w:snapToGrid w:val="0"/>
              <w:spacing w:after="0" w:line="240" w:lineRule="auto"/>
              <w:jc w:val="center"/>
              <w:rPr>
                <w:rFonts w:ascii="Times New Roman" w:eastAsia="標楷體" w:hAnsi="Times New Roman"/>
              </w:rPr>
            </w:pPr>
            <w:r w:rsidRPr="00435A3D">
              <w:rPr>
                <w:rFonts w:ascii="Times New Roman" w:eastAsia="標楷體" w:hAnsi="Times New Roman" w:hint="eastAsia"/>
              </w:rPr>
              <w:t>2</w:t>
            </w:r>
            <w:r w:rsidRPr="00435A3D">
              <w:rPr>
                <w:rFonts w:ascii="Times New Roman" w:eastAsia="標楷體" w:hAnsi="Times New Roman" w:hint="eastAsia"/>
              </w:rPr>
              <w:t>月</w:t>
            </w:r>
          </w:p>
        </w:tc>
        <w:tc>
          <w:tcPr>
            <w:tcW w:w="292" w:type="pct"/>
            <w:tcBorders>
              <w:top w:val="single" w:sz="4" w:space="0" w:color="auto"/>
              <w:left w:val="single" w:sz="4" w:space="0" w:color="auto"/>
              <w:bottom w:val="single" w:sz="4" w:space="0" w:color="auto"/>
              <w:right w:val="single" w:sz="4" w:space="0" w:color="auto"/>
            </w:tcBorders>
            <w:vAlign w:val="center"/>
          </w:tcPr>
          <w:p w:rsidR="00637532" w:rsidRPr="00435A3D" w:rsidRDefault="00637532" w:rsidP="00F65888">
            <w:pPr>
              <w:adjustRightInd w:val="0"/>
              <w:snapToGrid w:val="0"/>
              <w:spacing w:after="0" w:line="240" w:lineRule="auto"/>
              <w:jc w:val="center"/>
              <w:rPr>
                <w:rFonts w:ascii="Times New Roman" w:eastAsia="標楷體" w:hAnsi="Times New Roman"/>
              </w:rPr>
            </w:pPr>
            <w:r w:rsidRPr="00435A3D">
              <w:rPr>
                <w:rFonts w:ascii="Times New Roman" w:eastAsia="標楷體" w:hAnsi="Times New Roman" w:hint="eastAsia"/>
              </w:rPr>
              <w:t>3</w:t>
            </w:r>
            <w:r w:rsidRPr="00435A3D">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rsidR="00637532" w:rsidRPr="00435A3D" w:rsidRDefault="00637532" w:rsidP="00F65888">
            <w:pPr>
              <w:adjustRightInd w:val="0"/>
              <w:snapToGrid w:val="0"/>
              <w:spacing w:after="0" w:line="240" w:lineRule="auto"/>
              <w:jc w:val="center"/>
              <w:rPr>
                <w:rFonts w:ascii="Times New Roman" w:eastAsia="標楷體" w:hAnsi="Times New Roman"/>
              </w:rPr>
            </w:pPr>
            <w:r w:rsidRPr="00435A3D">
              <w:rPr>
                <w:rFonts w:ascii="Times New Roman" w:eastAsia="標楷體" w:hAnsi="Times New Roman" w:hint="eastAsia"/>
              </w:rPr>
              <w:t>4</w:t>
            </w:r>
            <w:r w:rsidRPr="00435A3D">
              <w:rPr>
                <w:rFonts w:ascii="Times New Roman" w:eastAsia="標楷體" w:hAnsi="Times New Roman" w:hint="eastAsia"/>
              </w:rPr>
              <w:t>月</w:t>
            </w:r>
          </w:p>
        </w:tc>
        <w:tc>
          <w:tcPr>
            <w:tcW w:w="292" w:type="pct"/>
            <w:tcBorders>
              <w:top w:val="single" w:sz="4" w:space="0" w:color="auto"/>
              <w:left w:val="single" w:sz="4" w:space="0" w:color="auto"/>
              <w:bottom w:val="single" w:sz="4" w:space="0" w:color="auto"/>
              <w:right w:val="single" w:sz="4" w:space="0" w:color="auto"/>
            </w:tcBorders>
            <w:vAlign w:val="center"/>
          </w:tcPr>
          <w:p w:rsidR="00637532" w:rsidRPr="00435A3D" w:rsidRDefault="00637532" w:rsidP="00F65888">
            <w:pPr>
              <w:adjustRightInd w:val="0"/>
              <w:snapToGrid w:val="0"/>
              <w:spacing w:after="0" w:line="240" w:lineRule="auto"/>
              <w:jc w:val="center"/>
              <w:rPr>
                <w:rFonts w:ascii="Times New Roman" w:eastAsia="標楷體" w:hAnsi="Times New Roman"/>
              </w:rPr>
            </w:pPr>
            <w:r w:rsidRPr="00435A3D">
              <w:rPr>
                <w:rFonts w:ascii="Times New Roman" w:eastAsia="標楷體" w:hAnsi="Times New Roman" w:hint="eastAsia"/>
              </w:rPr>
              <w:t>5</w:t>
            </w:r>
            <w:r w:rsidRPr="00435A3D">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rsidR="00637532" w:rsidRPr="00435A3D" w:rsidRDefault="00637532" w:rsidP="00F65888">
            <w:pPr>
              <w:adjustRightInd w:val="0"/>
              <w:snapToGrid w:val="0"/>
              <w:spacing w:after="0" w:line="240" w:lineRule="auto"/>
              <w:jc w:val="center"/>
              <w:rPr>
                <w:rFonts w:ascii="Times New Roman" w:eastAsia="標楷體" w:hAnsi="Times New Roman"/>
              </w:rPr>
            </w:pPr>
            <w:r w:rsidRPr="00435A3D">
              <w:rPr>
                <w:rFonts w:ascii="Times New Roman" w:eastAsia="標楷體" w:hAnsi="Times New Roman" w:hint="eastAsia"/>
              </w:rPr>
              <w:t>6</w:t>
            </w:r>
            <w:r w:rsidRPr="00435A3D">
              <w:rPr>
                <w:rFonts w:ascii="Times New Roman" w:eastAsia="標楷體" w:hAnsi="Times New Roman" w:hint="eastAsia"/>
              </w:rPr>
              <w:t>月</w:t>
            </w:r>
          </w:p>
        </w:tc>
        <w:tc>
          <w:tcPr>
            <w:tcW w:w="294" w:type="pct"/>
            <w:tcBorders>
              <w:top w:val="single" w:sz="4" w:space="0" w:color="auto"/>
              <w:left w:val="single" w:sz="4" w:space="0" w:color="auto"/>
              <w:bottom w:val="single" w:sz="4" w:space="0" w:color="auto"/>
              <w:right w:val="thinThickSmallGap" w:sz="24" w:space="0" w:color="auto"/>
            </w:tcBorders>
            <w:vAlign w:val="center"/>
          </w:tcPr>
          <w:p w:rsidR="00637532" w:rsidRPr="00435A3D" w:rsidRDefault="00637532" w:rsidP="00F65888">
            <w:pPr>
              <w:adjustRightInd w:val="0"/>
              <w:snapToGrid w:val="0"/>
              <w:spacing w:after="0" w:line="240" w:lineRule="auto"/>
              <w:jc w:val="center"/>
              <w:rPr>
                <w:rFonts w:ascii="Times New Roman" w:eastAsia="標楷體" w:hAnsi="Times New Roman"/>
              </w:rPr>
            </w:pPr>
            <w:r w:rsidRPr="00435A3D">
              <w:rPr>
                <w:rFonts w:ascii="Times New Roman" w:eastAsia="標楷體" w:hAnsi="Times New Roman" w:hint="eastAsia"/>
              </w:rPr>
              <w:t>7</w:t>
            </w:r>
            <w:r w:rsidRPr="00435A3D">
              <w:rPr>
                <w:rFonts w:ascii="Times New Roman" w:eastAsia="標楷體" w:hAnsi="Times New Roman" w:hint="eastAsia"/>
              </w:rPr>
              <w:t>月</w:t>
            </w:r>
          </w:p>
        </w:tc>
      </w:tr>
      <w:tr w:rsidR="00F51ED3" w:rsidRPr="00435A3D" w:rsidTr="00F51ED3">
        <w:trPr>
          <w:trHeight w:val="391"/>
        </w:trPr>
        <w:tc>
          <w:tcPr>
            <w:tcW w:w="409" w:type="pct"/>
            <w:tcBorders>
              <w:top w:val="single" w:sz="4" w:space="0" w:color="auto"/>
              <w:left w:val="thinThickSmallGap" w:sz="24" w:space="0" w:color="auto"/>
              <w:bottom w:val="single" w:sz="4" w:space="0" w:color="auto"/>
              <w:right w:val="single" w:sz="4" w:space="0" w:color="auto"/>
            </w:tcBorders>
            <w:vAlign w:val="center"/>
          </w:tcPr>
          <w:p w:rsidR="00F51ED3" w:rsidRPr="00435A3D" w:rsidRDefault="00F51ED3" w:rsidP="00316381">
            <w:pPr>
              <w:spacing w:after="0" w:line="240" w:lineRule="auto"/>
              <w:jc w:val="both"/>
              <w:rPr>
                <w:rFonts w:ascii="標楷體" w:eastAsia="標楷體" w:hAnsi="標楷體" w:cs="Calibri"/>
                <w:spacing w:val="-10"/>
                <w:sz w:val="24"/>
                <w:szCs w:val="24"/>
                <w:lang w:eastAsia="zh-TW"/>
              </w:rPr>
            </w:pPr>
            <w:r>
              <w:rPr>
                <w:rFonts w:ascii="標楷體" w:eastAsia="標楷體" w:hAnsi="標楷體" w:cs="Calibri" w:hint="eastAsia"/>
                <w:spacing w:val="-10"/>
                <w:sz w:val="24"/>
                <w:szCs w:val="24"/>
                <w:lang w:eastAsia="zh-TW"/>
              </w:rPr>
              <w:t>1</w:t>
            </w:r>
          </w:p>
        </w:tc>
        <w:tc>
          <w:tcPr>
            <w:tcW w:w="1079" w:type="pct"/>
            <w:tcBorders>
              <w:top w:val="single" w:sz="4" w:space="0" w:color="auto"/>
              <w:left w:val="single" w:sz="4" w:space="0" w:color="auto"/>
              <w:bottom w:val="single" w:sz="4" w:space="0" w:color="auto"/>
              <w:right w:val="single" w:sz="4" w:space="0" w:color="auto"/>
            </w:tcBorders>
            <w:vAlign w:val="center"/>
          </w:tcPr>
          <w:p w:rsidR="00F51ED3" w:rsidRPr="00435A3D" w:rsidRDefault="00F51ED3" w:rsidP="00316381">
            <w:pPr>
              <w:snapToGrid w:val="0"/>
              <w:spacing w:after="0" w:line="240" w:lineRule="auto"/>
              <w:rPr>
                <w:rFonts w:ascii="Times New Roman" w:eastAsia="標楷體" w:hAnsi="Times New Roman"/>
                <w:sz w:val="24"/>
                <w:szCs w:val="24"/>
                <w:lang w:eastAsia="zh-TW"/>
              </w:rPr>
            </w:pPr>
            <w:r>
              <w:rPr>
                <w:rFonts w:ascii="Times New Roman" w:eastAsia="標楷體" w:hAnsi="Times New Roman" w:hint="eastAsia"/>
                <w:sz w:val="24"/>
                <w:szCs w:val="24"/>
                <w:lang w:eastAsia="zh-TW"/>
              </w:rPr>
              <w:t>素養導向性平教學轉化工作坊</w:t>
            </w:r>
          </w:p>
        </w:tc>
        <w:tc>
          <w:tcPr>
            <w:tcW w:w="292" w:type="pct"/>
            <w:tcBorders>
              <w:top w:val="single" w:sz="4" w:space="0" w:color="auto"/>
              <w:left w:val="single" w:sz="4" w:space="0" w:color="auto"/>
              <w:bottom w:val="single" w:sz="4" w:space="0" w:color="auto"/>
              <w:right w:val="single" w:sz="4" w:space="0" w:color="auto"/>
            </w:tcBorders>
            <w:vAlign w:val="center"/>
          </w:tcPr>
          <w:p w:rsidR="00F51ED3" w:rsidRPr="00435A3D" w:rsidRDefault="00F51ED3" w:rsidP="00F65888">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left w:val="single" w:sz="4" w:space="0" w:color="auto"/>
              <w:bottom w:val="single" w:sz="4" w:space="0" w:color="auto"/>
              <w:right w:val="single" w:sz="4" w:space="0" w:color="auto"/>
            </w:tcBorders>
            <w:vAlign w:val="center"/>
          </w:tcPr>
          <w:p w:rsidR="00F51ED3" w:rsidRPr="00435A3D" w:rsidRDefault="00F51ED3" w:rsidP="00F65888">
            <w:pPr>
              <w:adjustRightInd w:val="0"/>
              <w:snapToGrid w:val="0"/>
              <w:spacing w:after="0" w:line="240" w:lineRule="auto"/>
              <w:jc w:val="center"/>
              <w:rPr>
                <w:rFonts w:ascii="Times New Roman" w:eastAsia="標楷體" w:hAnsi="Times New Roman"/>
                <w:sz w:val="24"/>
                <w:szCs w:val="24"/>
                <w:lang w:eastAsia="zh-TW"/>
              </w:rPr>
            </w:pPr>
          </w:p>
        </w:tc>
        <w:tc>
          <w:tcPr>
            <w:tcW w:w="292"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F51ED3" w:rsidRPr="00435A3D" w:rsidRDefault="00F51ED3" w:rsidP="00F65888">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left w:val="single" w:sz="4" w:space="0" w:color="auto"/>
              <w:bottom w:val="single" w:sz="4" w:space="0" w:color="auto"/>
              <w:right w:val="single" w:sz="4" w:space="0" w:color="auto"/>
            </w:tcBorders>
            <w:vAlign w:val="center"/>
          </w:tcPr>
          <w:p w:rsidR="00F51ED3" w:rsidRPr="00435A3D" w:rsidRDefault="00F51ED3" w:rsidP="00F65888">
            <w:pPr>
              <w:adjustRightInd w:val="0"/>
              <w:snapToGrid w:val="0"/>
              <w:spacing w:after="0" w:line="240" w:lineRule="auto"/>
              <w:jc w:val="center"/>
              <w:rPr>
                <w:rFonts w:ascii="Times New Roman" w:eastAsia="標楷體" w:hAnsi="Times New Roman"/>
                <w:sz w:val="24"/>
                <w:szCs w:val="24"/>
                <w:lang w:eastAsia="zh-TW"/>
              </w:rPr>
            </w:pPr>
          </w:p>
        </w:tc>
        <w:tc>
          <w:tcPr>
            <w:tcW w:w="292" w:type="pct"/>
            <w:tcBorders>
              <w:top w:val="single" w:sz="4" w:space="0" w:color="auto"/>
              <w:left w:val="single" w:sz="4" w:space="0" w:color="auto"/>
              <w:bottom w:val="single" w:sz="4" w:space="0" w:color="auto"/>
              <w:right w:val="single" w:sz="4" w:space="0" w:color="auto"/>
            </w:tcBorders>
            <w:vAlign w:val="center"/>
          </w:tcPr>
          <w:p w:rsidR="00F51ED3" w:rsidRPr="00435A3D" w:rsidRDefault="00F51ED3" w:rsidP="00F65888">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left w:val="single" w:sz="4" w:space="0" w:color="auto"/>
              <w:bottom w:val="single" w:sz="4" w:space="0" w:color="auto"/>
              <w:right w:val="single" w:sz="4" w:space="0" w:color="auto"/>
            </w:tcBorders>
            <w:vAlign w:val="center"/>
          </w:tcPr>
          <w:p w:rsidR="00F51ED3" w:rsidRPr="00435A3D" w:rsidRDefault="00F51ED3" w:rsidP="00F65888">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left w:val="single" w:sz="4" w:space="0" w:color="auto"/>
              <w:bottom w:val="single" w:sz="4" w:space="0" w:color="auto"/>
              <w:right w:val="single" w:sz="4" w:space="0" w:color="auto"/>
            </w:tcBorders>
            <w:vAlign w:val="center"/>
          </w:tcPr>
          <w:p w:rsidR="00F51ED3" w:rsidRPr="00435A3D" w:rsidRDefault="00F51ED3" w:rsidP="00F65888">
            <w:pPr>
              <w:adjustRightInd w:val="0"/>
              <w:snapToGrid w:val="0"/>
              <w:spacing w:after="0" w:line="240" w:lineRule="auto"/>
              <w:jc w:val="center"/>
              <w:rPr>
                <w:rFonts w:ascii="Times New Roman" w:eastAsia="標楷體" w:hAnsi="Times New Roman"/>
                <w:sz w:val="24"/>
                <w:szCs w:val="24"/>
                <w:lang w:eastAsia="zh-TW"/>
              </w:rPr>
            </w:pPr>
          </w:p>
        </w:tc>
        <w:tc>
          <w:tcPr>
            <w:tcW w:w="292" w:type="pct"/>
            <w:tcBorders>
              <w:top w:val="single" w:sz="4" w:space="0" w:color="auto"/>
              <w:left w:val="single" w:sz="4" w:space="0" w:color="auto"/>
              <w:bottom w:val="single" w:sz="4" w:space="0" w:color="auto"/>
              <w:right w:val="single" w:sz="4" w:space="0" w:color="auto"/>
            </w:tcBorders>
            <w:vAlign w:val="center"/>
          </w:tcPr>
          <w:p w:rsidR="00F51ED3" w:rsidRPr="00435A3D" w:rsidRDefault="00F51ED3" w:rsidP="00F65888">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left w:val="single" w:sz="4" w:space="0" w:color="auto"/>
              <w:bottom w:val="single" w:sz="4" w:space="0" w:color="auto"/>
              <w:right w:val="single" w:sz="4" w:space="0" w:color="auto"/>
            </w:tcBorders>
            <w:vAlign w:val="center"/>
          </w:tcPr>
          <w:p w:rsidR="00F51ED3" w:rsidRPr="00435A3D" w:rsidRDefault="00F51ED3" w:rsidP="00F65888">
            <w:pPr>
              <w:adjustRightInd w:val="0"/>
              <w:snapToGrid w:val="0"/>
              <w:spacing w:after="0" w:line="240" w:lineRule="auto"/>
              <w:jc w:val="center"/>
              <w:rPr>
                <w:rFonts w:ascii="Times New Roman" w:eastAsia="標楷體" w:hAnsi="Times New Roman"/>
                <w:sz w:val="24"/>
                <w:szCs w:val="24"/>
                <w:lang w:eastAsia="zh-TW"/>
              </w:rPr>
            </w:pPr>
          </w:p>
        </w:tc>
        <w:tc>
          <w:tcPr>
            <w:tcW w:w="292" w:type="pct"/>
            <w:tcBorders>
              <w:top w:val="single" w:sz="4" w:space="0" w:color="auto"/>
              <w:left w:val="single" w:sz="4" w:space="0" w:color="auto"/>
              <w:bottom w:val="single" w:sz="4" w:space="0" w:color="auto"/>
              <w:right w:val="single" w:sz="4" w:space="0" w:color="auto"/>
            </w:tcBorders>
            <w:vAlign w:val="center"/>
          </w:tcPr>
          <w:p w:rsidR="00F51ED3" w:rsidRPr="00435A3D" w:rsidRDefault="00F51ED3" w:rsidP="00F65888">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left w:val="single" w:sz="4" w:space="0" w:color="auto"/>
              <w:bottom w:val="single" w:sz="4" w:space="0" w:color="auto"/>
              <w:right w:val="single" w:sz="4" w:space="0" w:color="auto"/>
            </w:tcBorders>
            <w:vAlign w:val="center"/>
          </w:tcPr>
          <w:p w:rsidR="00F51ED3" w:rsidRPr="00435A3D" w:rsidRDefault="00F51ED3" w:rsidP="00F65888">
            <w:pPr>
              <w:adjustRightInd w:val="0"/>
              <w:snapToGrid w:val="0"/>
              <w:spacing w:after="0" w:line="240" w:lineRule="auto"/>
              <w:jc w:val="center"/>
              <w:rPr>
                <w:rFonts w:ascii="Times New Roman" w:eastAsia="標楷體" w:hAnsi="Times New Roman"/>
                <w:sz w:val="24"/>
                <w:szCs w:val="24"/>
                <w:lang w:eastAsia="zh-TW"/>
              </w:rPr>
            </w:pPr>
          </w:p>
        </w:tc>
        <w:tc>
          <w:tcPr>
            <w:tcW w:w="294" w:type="pct"/>
            <w:tcBorders>
              <w:top w:val="single" w:sz="4" w:space="0" w:color="auto"/>
              <w:left w:val="single" w:sz="4" w:space="0" w:color="auto"/>
              <w:bottom w:val="single" w:sz="4" w:space="0" w:color="auto"/>
              <w:right w:val="thinThickSmallGap" w:sz="24" w:space="0" w:color="auto"/>
            </w:tcBorders>
            <w:vAlign w:val="center"/>
          </w:tcPr>
          <w:p w:rsidR="00F51ED3" w:rsidRPr="00435A3D" w:rsidRDefault="00F51ED3" w:rsidP="00F65888">
            <w:pPr>
              <w:adjustRightInd w:val="0"/>
              <w:snapToGrid w:val="0"/>
              <w:spacing w:after="0" w:line="240" w:lineRule="auto"/>
              <w:jc w:val="center"/>
              <w:rPr>
                <w:rFonts w:ascii="Times New Roman" w:eastAsia="標楷體" w:hAnsi="Times New Roman"/>
                <w:sz w:val="24"/>
                <w:szCs w:val="24"/>
                <w:lang w:eastAsia="zh-TW"/>
              </w:rPr>
            </w:pPr>
          </w:p>
        </w:tc>
      </w:tr>
      <w:tr w:rsidR="00F51ED3" w:rsidRPr="00435A3D" w:rsidTr="00F51ED3">
        <w:trPr>
          <w:trHeight w:val="391"/>
        </w:trPr>
        <w:tc>
          <w:tcPr>
            <w:tcW w:w="409" w:type="pct"/>
            <w:tcBorders>
              <w:top w:val="single" w:sz="4" w:space="0" w:color="auto"/>
              <w:left w:val="thinThickSmallGap" w:sz="24" w:space="0" w:color="auto"/>
              <w:bottom w:val="single" w:sz="4" w:space="0" w:color="auto"/>
              <w:right w:val="single" w:sz="4" w:space="0" w:color="auto"/>
            </w:tcBorders>
            <w:vAlign w:val="center"/>
          </w:tcPr>
          <w:p w:rsidR="00F51ED3" w:rsidRPr="00435A3D" w:rsidRDefault="00F51ED3" w:rsidP="00316381">
            <w:pPr>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2</w:t>
            </w:r>
          </w:p>
        </w:tc>
        <w:tc>
          <w:tcPr>
            <w:tcW w:w="1079" w:type="pct"/>
            <w:tcBorders>
              <w:top w:val="single" w:sz="4" w:space="0" w:color="auto"/>
              <w:left w:val="single" w:sz="4" w:space="0" w:color="auto"/>
              <w:bottom w:val="single" w:sz="4" w:space="0" w:color="auto"/>
              <w:right w:val="single" w:sz="4" w:space="0" w:color="auto"/>
            </w:tcBorders>
            <w:vAlign w:val="center"/>
          </w:tcPr>
          <w:p w:rsidR="00F51ED3" w:rsidRPr="00435A3D" w:rsidRDefault="00F51ED3" w:rsidP="00316381">
            <w:pPr>
              <w:spacing w:after="0" w:line="240" w:lineRule="auto"/>
              <w:rPr>
                <w:rFonts w:ascii="Times New Roman" w:eastAsia="標楷體" w:hAnsi="Times New Roman"/>
                <w:sz w:val="24"/>
                <w:szCs w:val="24"/>
                <w:lang w:eastAsia="zh-TW"/>
              </w:rPr>
            </w:pPr>
            <w:r>
              <w:rPr>
                <w:rFonts w:ascii="Times New Roman" w:eastAsia="標楷體" w:hAnsi="Times New Roman" w:hint="eastAsia"/>
                <w:sz w:val="24"/>
                <w:szCs w:val="24"/>
                <w:lang w:eastAsia="zh-TW"/>
              </w:rPr>
              <w:t>性平</w:t>
            </w:r>
            <w:proofErr w:type="gramStart"/>
            <w:r>
              <w:rPr>
                <w:rFonts w:ascii="Times New Roman" w:eastAsia="標楷體" w:hAnsi="Times New Roman" w:hint="eastAsia"/>
                <w:sz w:val="24"/>
                <w:szCs w:val="24"/>
                <w:lang w:eastAsia="zh-TW"/>
              </w:rPr>
              <w:t>影片識讀實施</w:t>
            </w:r>
            <w:proofErr w:type="gramEnd"/>
            <w:r>
              <w:rPr>
                <w:rFonts w:ascii="Times New Roman" w:eastAsia="標楷體" w:hAnsi="Times New Roman" w:hint="eastAsia"/>
                <w:sz w:val="24"/>
                <w:szCs w:val="24"/>
                <w:lang w:eastAsia="zh-TW"/>
              </w:rPr>
              <w:t>計畫</w:t>
            </w:r>
          </w:p>
        </w:tc>
        <w:tc>
          <w:tcPr>
            <w:tcW w:w="292" w:type="pct"/>
            <w:tcBorders>
              <w:top w:val="single" w:sz="4" w:space="0" w:color="auto"/>
              <w:left w:val="single" w:sz="4" w:space="0" w:color="auto"/>
              <w:bottom w:val="single" w:sz="4" w:space="0" w:color="auto"/>
              <w:right w:val="single" w:sz="4" w:space="0" w:color="auto"/>
            </w:tcBorders>
            <w:vAlign w:val="center"/>
          </w:tcPr>
          <w:p w:rsidR="00F51ED3" w:rsidRPr="00435A3D" w:rsidRDefault="00F51ED3" w:rsidP="00F65888">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left w:val="single" w:sz="4" w:space="0" w:color="auto"/>
              <w:bottom w:val="single" w:sz="4" w:space="0" w:color="auto"/>
              <w:right w:val="single" w:sz="4" w:space="0" w:color="auto"/>
            </w:tcBorders>
            <w:vAlign w:val="center"/>
          </w:tcPr>
          <w:p w:rsidR="00F51ED3" w:rsidRPr="00435A3D" w:rsidRDefault="00F51ED3" w:rsidP="00F65888">
            <w:pPr>
              <w:adjustRightInd w:val="0"/>
              <w:snapToGrid w:val="0"/>
              <w:spacing w:after="0" w:line="240" w:lineRule="auto"/>
              <w:jc w:val="center"/>
              <w:rPr>
                <w:rFonts w:ascii="Times New Roman" w:eastAsia="標楷體" w:hAnsi="Times New Roman"/>
                <w:sz w:val="24"/>
                <w:szCs w:val="24"/>
                <w:lang w:eastAsia="zh-TW"/>
              </w:rPr>
            </w:pPr>
          </w:p>
        </w:tc>
        <w:tc>
          <w:tcPr>
            <w:tcW w:w="292" w:type="pct"/>
            <w:tcBorders>
              <w:top w:val="single" w:sz="4" w:space="0" w:color="auto"/>
              <w:left w:val="single" w:sz="4" w:space="0" w:color="auto"/>
              <w:bottom w:val="single" w:sz="4" w:space="0" w:color="auto"/>
              <w:right w:val="single" w:sz="4" w:space="0" w:color="auto"/>
            </w:tcBorders>
            <w:vAlign w:val="center"/>
          </w:tcPr>
          <w:p w:rsidR="00F51ED3" w:rsidRPr="00435A3D" w:rsidRDefault="00F51ED3" w:rsidP="00F65888">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left w:val="single" w:sz="4" w:space="0" w:color="auto"/>
              <w:bottom w:val="single" w:sz="4" w:space="0" w:color="auto"/>
              <w:right w:val="single" w:sz="4" w:space="0" w:color="auto"/>
            </w:tcBorders>
            <w:vAlign w:val="center"/>
          </w:tcPr>
          <w:p w:rsidR="00F51ED3" w:rsidRPr="00435A3D" w:rsidRDefault="00F51ED3" w:rsidP="00F65888">
            <w:pPr>
              <w:adjustRightInd w:val="0"/>
              <w:snapToGrid w:val="0"/>
              <w:spacing w:after="0" w:line="240" w:lineRule="auto"/>
              <w:jc w:val="center"/>
              <w:rPr>
                <w:rFonts w:ascii="Times New Roman" w:eastAsia="標楷體" w:hAnsi="Times New Roman"/>
                <w:sz w:val="24"/>
                <w:szCs w:val="24"/>
                <w:lang w:eastAsia="zh-TW"/>
              </w:rPr>
            </w:pPr>
          </w:p>
        </w:tc>
        <w:tc>
          <w:tcPr>
            <w:tcW w:w="292"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F51ED3" w:rsidRPr="00435A3D" w:rsidRDefault="00F51ED3" w:rsidP="00F65888">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left w:val="single" w:sz="4" w:space="0" w:color="auto"/>
              <w:bottom w:val="single" w:sz="4" w:space="0" w:color="auto"/>
              <w:right w:val="single" w:sz="4" w:space="0" w:color="auto"/>
            </w:tcBorders>
            <w:vAlign w:val="center"/>
          </w:tcPr>
          <w:p w:rsidR="00F51ED3" w:rsidRPr="00435A3D" w:rsidRDefault="00F51ED3" w:rsidP="00F65888">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left w:val="single" w:sz="4" w:space="0" w:color="auto"/>
              <w:bottom w:val="single" w:sz="4" w:space="0" w:color="auto"/>
              <w:right w:val="single" w:sz="4" w:space="0" w:color="auto"/>
            </w:tcBorders>
            <w:vAlign w:val="center"/>
          </w:tcPr>
          <w:p w:rsidR="00F51ED3" w:rsidRPr="00435A3D" w:rsidRDefault="00F51ED3" w:rsidP="00F65888">
            <w:pPr>
              <w:adjustRightInd w:val="0"/>
              <w:snapToGrid w:val="0"/>
              <w:spacing w:after="0" w:line="240" w:lineRule="auto"/>
              <w:jc w:val="center"/>
              <w:rPr>
                <w:rFonts w:ascii="Times New Roman" w:eastAsia="標楷體" w:hAnsi="Times New Roman"/>
                <w:sz w:val="24"/>
                <w:szCs w:val="24"/>
                <w:lang w:eastAsia="zh-TW"/>
              </w:rPr>
            </w:pPr>
          </w:p>
        </w:tc>
        <w:tc>
          <w:tcPr>
            <w:tcW w:w="292" w:type="pct"/>
            <w:tcBorders>
              <w:top w:val="single" w:sz="4" w:space="0" w:color="auto"/>
              <w:left w:val="single" w:sz="4" w:space="0" w:color="auto"/>
              <w:bottom w:val="single" w:sz="4" w:space="0" w:color="auto"/>
              <w:right w:val="single" w:sz="4" w:space="0" w:color="auto"/>
            </w:tcBorders>
            <w:vAlign w:val="center"/>
          </w:tcPr>
          <w:p w:rsidR="00F51ED3" w:rsidRPr="00435A3D" w:rsidRDefault="00F51ED3" w:rsidP="00F65888">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F51ED3" w:rsidRPr="00435A3D" w:rsidRDefault="00F51ED3" w:rsidP="00F65888">
            <w:pPr>
              <w:adjustRightInd w:val="0"/>
              <w:snapToGrid w:val="0"/>
              <w:spacing w:after="0" w:line="240" w:lineRule="auto"/>
              <w:jc w:val="center"/>
              <w:rPr>
                <w:rFonts w:ascii="Times New Roman" w:eastAsia="標楷體" w:hAnsi="Times New Roman"/>
                <w:sz w:val="24"/>
                <w:szCs w:val="24"/>
                <w:lang w:eastAsia="zh-TW"/>
              </w:rPr>
            </w:pPr>
          </w:p>
        </w:tc>
        <w:tc>
          <w:tcPr>
            <w:tcW w:w="292" w:type="pct"/>
            <w:tcBorders>
              <w:top w:val="single" w:sz="4" w:space="0" w:color="auto"/>
              <w:left w:val="single" w:sz="4" w:space="0" w:color="auto"/>
              <w:bottom w:val="single" w:sz="4" w:space="0" w:color="auto"/>
              <w:right w:val="single" w:sz="4" w:space="0" w:color="auto"/>
            </w:tcBorders>
            <w:vAlign w:val="center"/>
          </w:tcPr>
          <w:p w:rsidR="00F51ED3" w:rsidRPr="00435A3D" w:rsidRDefault="00F51ED3" w:rsidP="00F65888">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left w:val="single" w:sz="4" w:space="0" w:color="auto"/>
              <w:bottom w:val="single" w:sz="4" w:space="0" w:color="auto"/>
              <w:right w:val="single" w:sz="4" w:space="0" w:color="auto"/>
            </w:tcBorders>
            <w:vAlign w:val="center"/>
          </w:tcPr>
          <w:p w:rsidR="00F51ED3" w:rsidRPr="00435A3D" w:rsidRDefault="00F51ED3" w:rsidP="00F65888">
            <w:pPr>
              <w:adjustRightInd w:val="0"/>
              <w:snapToGrid w:val="0"/>
              <w:spacing w:after="0" w:line="240" w:lineRule="auto"/>
              <w:jc w:val="center"/>
              <w:rPr>
                <w:rFonts w:ascii="Times New Roman" w:eastAsia="標楷體" w:hAnsi="Times New Roman"/>
                <w:sz w:val="24"/>
                <w:szCs w:val="24"/>
                <w:lang w:eastAsia="zh-TW"/>
              </w:rPr>
            </w:pPr>
          </w:p>
        </w:tc>
        <w:tc>
          <w:tcPr>
            <w:tcW w:w="294" w:type="pct"/>
            <w:tcBorders>
              <w:top w:val="single" w:sz="4" w:space="0" w:color="auto"/>
              <w:left w:val="single" w:sz="4" w:space="0" w:color="auto"/>
              <w:bottom w:val="single" w:sz="4" w:space="0" w:color="auto"/>
              <w:right w:val="thinThickSmallGap" w:sz="24" w:space="0" w:color="auto"/>
            </w:tcBorders>
            <w:vAlign w:val="center"/>
          </w:tcPr>
          <w:p w:rsidR="00F51ED3" w:rsidRPr="00435A3D" w:rsidRDefault="00F51ED3" w:rsidP="00F65888">
            <w:pPr>
              <w:adjustRightInd w:val="0"/>
              <w:snapToGrid w:val="0"/>
              <w:spacing w:after="0" w:line="240" w:lineRule="auto"/>
              <w:jc w:val="center"/>
              <w:rPr>
                <w:rFonts w:ascii="Times New Roman" w:eastAsia="標楷體" w:hAnsi="Times New Roman"/>
                <w:sz w:val="24"/>
                <w:szCs w:val="24"/>
                <w:lang w:eastAsia="zh-TW"/>
              </w:rPr>
            </w:pPr>
          </w:p>
        </w:tc>
      </w:tr>
      <w:tr w:rsidR="00F51ED3" w:rsidRPr="00435A3D" w:rsidTr="00F51ED3">
        <w:trPr>
          <w:trHeight w:val="391"/>
        </w:trPr>
        <w:tc>
          <w:tcPr>
            <w:tcW w:w="409" w:type="pct"/>
            <w:tcBorders>
              <w:top w:val="single" w:sz="4" w:space="0" w:color="auto"/>
              <w:left w:val="thinThickSmallGap" w:sz="24" w:space="0" w:color="auto"/>
              <w:bottom w:val="single" w:sz="4" w:space="0" w:color="auto"/>
              <w:right w:val="single" w:sz="4" w:space="0" w:color="auto"/>
            </w:tcBorders>
            <w:vAlign w:val="center"/>
          </w:tcPr>
          <w:p w:rsidR="00F51ED3" w:rsidRPr="00435A3D" w:rsidRDefault="00F51ED3" w:rsidP="00316381">
            <w:pPr>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3</w:t>
            </w:r>
          </w:p>
        </w:tc>
        <w:tc>
          <w:tcPr>
            <w:tcW w:w="1079" w:type="pct"/>
            <w:tcBorders>
              <w:top w:val="single" w:sz="4" w:space="0" w:color="auto"/>
              <w:left w:val="single" w:sz="4" w:space="0" w:color="auto"/>
              <w:bottom w:val="single" w:sz="4" w:space="0" w:color="auto"/>
              <w:right w:val="single" w:sz="4" w:space="0" w:color="auto"/>
            </w:tcBorders>
            <w:vAlign w:val="center"/>
          </w:tcPr>
          <w:p w:rsidR="00F51ED3" w:rsidRPr="008C183E" w:rsidRDefault="00F51ED3" w:rsidP="00316381">
            <w:pPr>
              <w:rPr>
                <w:rFonts w:ascii="標楷體" w:eastAsia="標楷體" w:hAnsi="標楷體"/>
                <w:sz w:val="24"/>
                <w:szCs w:val="24"/>
                <w:shd w:val="pct15" w:color="auto" w:fill="FFFFFF"/>
                <w:lang w:eastAsia="zh-TW"/>
              </w:rPr>
            </w:pPr>
            <w:r w:rsidRPr="008C183E">
              <w:rPr>
                <w:rFonts w:ascii="標楷體" w:eastAsia="標楷體" w:hAnsi="標楷體" w:cs="標楷體" w:hint="eastAsia"/>
                <w:bCs/>
                <w:sz w:val="24"/>
                <w:szCs w:val="24"/>
                <w:lang w:eastAsia="zh-TW"/>
              </w:rPr>
              <w:t>性別平等教育議題輔導團團員專業增能計畫</w:t>
            </w:r>
          </w:p>
        </w:tc>
        <w:tc>
          <w:tcPr>
            <w:tcW w:w="292" w:type="pct"/>
            <w:tcBorders>
              <w:top w:val="single" w:sz="4" w:space="0" w:color="auto"/>
              <w:left w:val="single" w:sz="4" w:space="0" w:color="auto"/>
              <w:bottom w:val="single" w:sz="4" w:space="0" w:color="auto"/>
              <w:right w:val="single" w:sz="4" w:space="0" w:color="auto"/>
            </w:tcBorders>
            <w:vAlign w:val="center"/>
          </w:tcPr>
          <w:p w:rsidR="00F51ED3" w:rsidRPr="00435A3D" w:rsidRDefault="00F51ED3" w:rsidP="00F65888">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F51ED3" w:rsidRPr="00435A3D" w:rsidRDefault="00F51ED3" w:rsidP="00F65888">
            <w:pPr>
              <w:adjustRightInd w:val="0"/>
              <w:snapToGrid w:val="0"/>
              <w:spacing w:after="0" w:line="240" w:lineRule="auto"/>
              <w:jc w:val="center"/>
              <w:rPr>
                <w:rFonts w:ascii="Times New Roman" w:eastAsia="標楷體" w:hAnsi="Times New Roman"/>
                <w:sz w:val="24"/>
                <w:szCs w:val="24"/>
                <w:lang w:eastAsia="zh-TW"/>
              </w:rPr>
            </w:pPr>
          </w:p>
        </w:tc>
        <w:tc>
          <w:tcPr>
            <w:tcW w:w="292" w:type="pct"/>
            <w:tcBorders>
              <w:top w:val="single" w:sz="4" w:space="0" w:color="auto"/>
              <w:left w:val="single" w:sz="4" w:space="0" w:color="auto"/>
              <w:bottom w:val="single" w:sz="4" w:space="0" w:color="auto"/>
              <w:right w:val="single" w:sz="4" w:space="0" w:color="auto"/>
            </w:tcBorders>
            <w:vAlign w:val="center"/>
          </w:tcPr>
          <w:p w:rsidR="00F51ED3" w:rsidRPr="00435A3D" w:rsidRDefault="00F51ED3" w:rsidP="00F65888">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F51ED3" w:rsidRPr="00435A3D" w:rsidRDefault="00F51ED3" w:rsidP="00F65888">
            <w:pPr>
              <w:adjustRightInd w:val="0"/>
              <w:snapToGrid w:val="0"/>
              <w:spacing w:after="0" w:line="240" w:lineRule="auto"/>
              <w:jc w:val="center"/>
              <w:rPr>
                <w:rFonts w:ascii="Times New Roman" w:eastAsia="標楷體" w:hAnsi="Times New Roman"/>
                <w:sz w:val="24"/>
                <w:szCs w:val="24"/>
                <w:lang w:eastAsia="zh-TW"/>
              </w:rPr>
            </w:pPr>
          </w:p>
        </w:tc>
        <w:tc>
          <w:tcPr>
            <w:tcW w:w="292"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F51ED3" w:rsidRPr="00435A3D" w:rsidRDefault="00F51ED3" w:rsidP="00F65888">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left w:val="single" w:sz="4" w:space="0" w:color="auto"/>
              <w:bottom w:val="single" w:sz="4" w:space="0" w:color="auto"/>
              <w:right w:val="single" w:sz="4" w:space="0" w:color="auto"/>
            </w:tcBorders>
            <w:vAlign w:val="center"/>
          </w:tcPr>
          <w:p w:rsidR="00F51ED3" w:rsidRPr="00435A3D" w:rsidRDefault="00F51ED3" w:rsidP="00F65888">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left w:val="single" w:sz="4" w:space="0" w:color="auto"/>
              <w:bottom w:val="single" w:sz="4" w:space="0" w:color="auto"/>
              <w:right w:val="single" w:sz="4" w:space="0" w:color="auto"/>
            </w:tcBorders>
            <w:vAlign w:val="center"/>
          </w:tcPr>
          <w:p w:rsidR="00F51ED3" w:rsidRPr="00435A3D" w:rsidRDefault="00F51ED3" w:rsidP="00F65888">
            <w:pPr>
              <w:adjustRightInd w:val="0"/>
              <w:snapToGrid w:val="0"/>
              <w:spacing w:after="0" w:line="240" w:lineRule="auto"/>
              <w:jc w:val="center"/>
              <w:rPr>
                <w:rFonts w:ascii="Times New Roman" w:eastAsia="標楷體" w:hAnsi="Times New Roman"/>
                <w:sz w:val="24"/>
                <w:szCs w:val="24"/>
                <w:lang w:eastAsia="zh-TW"/>
              </w:rPr>
            </w:pPr>
          </w:p>
        </w:tc>
        <w:tc>
          <w:tcPr>
            <w:tcW w:w="292"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F51ED3" w:rsidRPr="00435A3D" w:rsidRDefault="00F51ED3" w:rsidP="00F65888">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F51ED3" w:rsidRPr="00435A3D" w:rsidRDefault="00F51ED3" w:rsidP="00F65888">
            <w:pPr>
              <w:adjustRightInd w:val="0"/>
              <w:snapToGrid w:val="0"/>
              <w:spacing w:after="0" w:line="240" w:lineRule="auto"/>
              <w:jc w:val="center"/>
              <w:rPr>
                <w:rFonts w:ascii="Times New Roman" w:eastAsia="標楷體" w:hAnsi="Times New Roman"/>
                <w:sz w:val="24"/>
                <w:szCs w:val="24"/>
                <w:lang w:eastAsia="zh-TW"/>
              </w:rPr>
            </w:pPr>
          </w:p>
        </w:tc>
        <w:tc>
          <w:tcPr>
            <w:tcW w:w="292"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F51ED3" w:rsidRPr="00435A3D" w:rsidRDefault="00F51ED3" w:rsidP="00F65888">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left w:val="single" w:sz="4" w:space="0" w:color="auto"/>
              <w:bottom w:val="single" w:sz="4" w:space="0" w:color="auto"/>
              <w:right w:val="single" w:sz="4" w:space="0" w:color="auto"/>
            </w:tcBorders>
            <w:vAlign w:val="center"/>
          </w:tcPr>
          <w:p w:rsidR="00F51ED3" w:rsidRPr="00435A3D" w:rsidRDefault="00F51ED3" w:rsidP="00F65888">
            <w:pPr>
              <w:adjustRightInd w:val="0"/>
              <w:snapToGrid w:val="0"/>
              <w:spacing w:after="0" w:line="240" w:lineRule="auto"/>
              <w:jc w:val="center"/>
              <w:rPr>
                <w:rFonts w:ascii="Times New Roman" w:eastAsia="標楷體" w:hAnsi="Times New Roman"/>
                <w:sz w:val="24"/>
                <w:szCs w:val="24"/>
                <w:lang w:eastAsia="zh-TW"/>
              </w:rPr>
            </w:pPr>
          </w:p>
        </w:tc>
        <w:tc>
          <w:tcPr>
            <w:tcW w:w="294" w:type="pct"/>
            <w:tcBorders>
              <w:top w:val="single" w:sz="4" w:space="0" w:color="auto"/>
              <w:left w:val="single" w:sz="4" w:space="0" w:color="auto"/>
              <w:bottom w:val="single" w:sz="4" w:space="0" w:color="auto"/>
              <w:right w:val="thinThickSmallGap" w:sz="24" w:space="0" w:color="auto"/>
            </w:tcBorders>
            <w:vAlign w:val="center"/>
          </w:tcPr>
          <w:p w:rsidR="00F51ED3" w:rsidRPr="00435A3D" w:rsidRDefault="00F51ED3" w:rsidP="00F65888">
            <w:pPr>
              <w:adjustRightInd w:val="0"/>
              <w:snapToGrid w:val="0"/>
              <w:spacing w:after="0" w:line="240" w:lineRule="auto"/>
              <w:jc w:val="center"/>
              <w:rPr>
                <w:rFonts w:ascii="Times New Roman" w:eastAsia="標楷體" w:hAnsi="Times New Roman"/>
                <w:sz w:val="24"/>
                <w:szCs w:val="24"/>
                <w:lang w:eastAsia="zh-TW"/>
              </w:rPr>
            </w:pPr>
          </w:p>
        </w:tc>
      </w:tr>
    </w:tbl>
    <w:p w:rsidR="00637532" w:rsidRDefault="00637532" w:rsidP="00637532">
      <w:pPr>
        <w:autoSpaceDE w:val="0"/>
        <w:autoSpaceDN w:val="0"/>
        <w:spacing w:beforeLines="50" w:before="180" w:afterLines="50" w:after="180" w:line="240" w:lineRule="auto"/>
        <w:jc w:val="both"/>
        <w:rPr>
          <w:rFonts w:ascii="標楷體" w:eastAsia="標楷體" w:hAnsi="標楷體"/>
          <w:sz w:val="28"/>
          <w:szCs w:val="28"/>
          <w:lang w:eastAsia="zh-TW"/>
        </w:rPr>
      </w:pPr>
      <w:r w:rsidRPr="009244CD">
        <w:rPr>
          <w:rFonts w:ascii="標楷體" w:eastAsia="標楷體" w:hAnsi="標楷體"/>
          <w:sz w:val="28"/>
          <w:szCs w:val="28"/>
          <w:lang w:eastAsia="zh-TW"/>
        </w:rPr>
        <w:lastRenderedPageBreak/>
        <w:t>捌、預期成效</w:t>
      </w:r>
      <w:r w:rsidR="0033262D">
        <w:rPr>
          <w:rFonts w:ascii="標楷體" w:eastAsia="標楷體" w:hAnsi="標楷體" w:hint="eastAsia"/>
          <w:sz w:val="28"/>
          <w:szCs w:val="28"/>
          <w:lang w:eastAsia="zh-TW"/>
        </w:rPr>
        <w:t>及效益評估</w:t>
      </w:r>
    </w:p>
    <w:p w:rsidR="0033262D" w:rsidRDefault="0033262D" w:rsidP="00683B2D">
      <w:pPr>
        <w:autoSpaceDE w:val="0"/>
        <w:autoSpaceDN w:val="0"/>
        <w:spacing w:beforeLines="50" w:before="180" w:after="0"/>
        <w:ind w:firstLineChars="100" w:firstLine="240"/>
        <w:rPr>
          <w:rFonts w:ascii="標楷體" w:eastAsia="標楷體" w:hAnsi="標楷體" w:cs="標楷體"/>
          <w:sz w:val="24"/>
          <w:szCs w:val="24"/>
          <w:lang w:eastAsia="zh-TW"/>
        </w:rPr>
      </w:pPr>
      <w:r>
        <w:rPr>
          <w:rFonts w:ascii="標楷體" w:eastAsia="標楷體" w:hAnsi="標楷體" w:cs="標楷體" w:hint="eastAsia"/>
          <w:sz w:val="24"/>
          <w:szCs w:val="24"/>
          <w:lang w:eastAsia="zh-TW"/>
        </w:rPr>
        <w:t>（一）</w:t>
      </w:r>
      <w:r w:rsidRPr="0033262D">
        <w:rPr>
          <w:rFonts w:ascii="標楷體" w:eastAsia="標楷體" w:hAnsi="標楷體" w:cs="標楷體" w:hint="eastAsia"/>
          <w:sz w:val="24"/>
          <w:szCs w:val="24"/>
          <w:lang w:eastAsia="zh-TW"/>
        </w:rPr>
        <w:t>預期成效</w:t>
      </w:r>
    </w:p>
    <w:p w:rsidR="0033262D" w:rsidRPr="0033262D" w:rsidRDefault="0033262D" w:rsidP="00683B2D">
      <w:pPr>
        <w:autoSpaceDE w:val="0"/>
        <w:autoSpaceDN w:val="0"/>
        <w:spacing w:after="0"/>
        <w:ind w:leftChars="200" w:left="680" w:hangingChars="100" w:hanging="240"/>
        <w:rPr>
          <w:rFonts w:ascii="標楷體" w:eastAsia="標楷體" w:hAnsi="標楷體" w:cs="標楷體"/>
          <w:sz w:val="24"/>
          <w:szCs w:val="24"/>
          <w:lang w:eastAsia="zh-TW"/>
        </w:rPr>
      </w:pPr>
      <w:r>
        <w:rPr>
          <w:rFonts w:ascii="標楷體" w:eastAsia="標楷體" w:hAnsi="標楷體" w:cs="標楷體" w:hint="eastAsia"/>
          <w:sz w:val="24"/>
          <w:szCs w:val="24"/>
          <w:lang w:eastAsia="zh-TW"/>
        </w:rPr>
        <w:t>1.</w:t>
      </w:r>
      <w:r w:rsidRPr="0033262D">
        <w:rPr>
          <w:rFonts w:ascii="標楷體" w:eastAsia="標楷體" w:hAnsi="標楷體" w:cs="標楷體" w:hint="eastAsia"/>
          <w:sz w:val="24"/>
          <w:szCs w:val="24"/>
          <w:lang w:eastAsia="zh-TW"/>
        </w:rPr>
        <w:t>十二年國教課</w:t>
      </w:r>
      <w:proofErr w:type="gramStart"/>
      <w:r w:rsidRPr="0033262D">
        <w:rPr>
          <w:rFonts w:ascii="標楷體" w:eastAsia="標楷體" w:hAnsi="標楷體" w:cs="標楷體" w:hint="eastAsia"/>
          <w:sz w:val="24"/>
          <w:szCs w:val="24"/>
          <w:lang w:eastAsia="zh-TW"/>
        </w:rPr>
        <w:t>綱</w:t>
      </w:r>
      <w:proofErr w:type="gramEnd"/>
      <w:r w:rsidRPr="0033262D">
        <w:rPr>
          <w:rFonts w:ascii="標楷體" w:eastAsia="標楷體" w:hAnsi="標楷體" w:cs="標楷體" w:hint="eastAsia"/>
          <w:sz w:val="24"/>
          <w:szCs w:val="24"/>
          <w:lang w:eastAsia="zh-TW"/>
        </w:rPr>
        <w:t>性別平等教育議題融入(含附錄二)之推廣與運用提供性別平等教學資源，透過分區輔導服務，分享交流性別平等教育課程之教學實務經驗；有效建立諮詢與提供服務機制，並將現場教師提出的教學問題與需求彙整，整合做為擬訂未來年度計畫之參考依據。</w:t>
      </w:r>
    </w:p>
    <w:p w:rsidR="0033262D" w:rsidRPr="0033262D" w:rsidRDefault="0033262D" w:rsidP="00683B2D">
      <w:pPr>
        <w:autoSpaceDE w:val="0"/>
        <w:autoSpaceDN w:val="0"/>
        <w:spacing w:after="0"/>
        <w:ind w:leftChars="200" w:left="680" w:hangingChars="100" w:hanging="240"/>
        <w:rPr>
          <w:rFonts w:ascii="標楷體" w:eastAsia="標楷體" w:hAnsi="標楷體" w:cs="標楷體"/>
          <w:sz w:val="24"/>
          <w:szCs w:val="24"/>
          <w:lang w:eastAsia="zh-TW"/>
        </w:rPr>
      </w:pPr>
      <w:r>
        <w:rPr>
          <w:rFonts w:ascii="標楷體" w:eastAsia="標楷體" w:hAnsi="標楷體" w:cs="標楷體" w:hint="eastAsia"/>
          <w:sz w:val="24"/>
          <w:szCs w:val="24"/>
          <w:lang w:eastAsia="zh-TW"/>
        </w:rPr>
        <w:t>2.</w:t>
      </w:r>
      <w:r w:rsidRPr="0033262D">
        <w:rPr>
          <w:rFonts w:ascii="標楷體" w:eastAsia="標楷體" w:hAnsi="標楷體" w:cs="標楷體" w:hint="eastAsia"/>
          <w:sz w:val="24"/>
          <w:szCs w:val="24"/>
          <w:lang w:eastAsia="zh-TW"/>
        </w:rPr>
        <w:t>能藉由相關研習講座的實務教學分享與對談，提升各領域教師專業知識，並能有效地將性別平等教育</w:t>
      </w:r>
      <w:proofErr w:type="gramStart"/>
      <w:r w:rsidRPr="0033262D">
        <w:rPr>
          <w:rFonts w:ascii="標楷體" w:eastAsia="標楷體" w:hAnsi="標楷體" w:cs="標楷體" w:hint="eastAsia"/>
          <w:sz w:val="24"/>
          <w:szCs w:val="24"/>
          <w:lang w:eastAsia="zh-TW"/>
        </w:rPr>
        <w:t>之課綱</w:t>
      </w:r>
      <w:proofErr w:type="gramEnd"/>
      <w:r w:rsidRPr="0033262D">
        <w:rPr>
          <w:rFonts w:ascii="標楷體" w:eastAsia="標楷體" w:hAnsi="標楷體" w:cs="標楷體" w:hint="eastAsia"/>
          <w:sz w:val="24"/>
          <w:szCs w:val="24"/>
          <w:lang w:eastAsia="zh-TW"/>
        </w:rPr>
        <w:t>、實質內涵融入，落實於課程教學中。</w:t>
      </w:r>
    </w:p>
    <w:p w:rsidR="0033262D" w:rsidRPr="00683B2D" w:rsidRDefault="00683B2D" w:rsidP="00683B2D">
      <w:pPr>
        <w:autoSpaceDE w:val="0"/>
        <w:autoSpaceDN w:val="0"/>
        <w:spacing w:after="0"/>
        <w:ind w:leftChars="200" w:left="680" w:hangingChars="100" w:hanging="240"/>
        <w:rPr>
          <w:rFonts w:ascii="標楷體" w:eastAsia="標楷體" w:hAnsi="標楷體" w:cs="標楷體"/>
          <w:sz w:val="24"/>
          <w:szCs w:val="24"/>
          <w:lang w:eastAsia="zh-TW"/>
        </w:rPr>
      </w:pPr>
      <w:r>
        <w:rPr>
          <w:rFonts w:ascii="標楷體" w:eastAsia="標楷體" w:hAnsi="標楷體" w:cs="標楷體" w:hint="eastAsia"/>
          <w:sz w:val="24"/>
          <w:szCs w:val="24"/>
          <w:lang w:eastAsia="zh-TW"/>
        </w:rPr>
        <w:t>3.</w:t>
      </w:r>
      <w:r w:rsidR="0033262D" w:rsidRPr="00683B2D">
        <w:rPr>
          <w:rFonts w:ascii="標楷體" w:eastAsia="標楷體" w:hAnsi="標楷體" w:cs="標楷體" w:hint="eastAsia"/>
          <w:sz w:val="24"/>
          <w:szCs w:val="24"/>
          <w:lang w:eastAsia="zh-TW"/>
        </w:rPr>
        <w:t>透過</w:t>
      </w:r>
      <w:proofErr w:type="gramStart"/>
      <w:r w:rsidR="0033262D" w:rsidRPr="00683B2D">
        <w:rPr>
          <w:rFonts w:ascii="標楷體" w:eastAsia="標楷體" w:hAnsi="標楷體" w:cs="標楷體" w:hint="eastAsia"/>
          <w:sz w:val="24"/>
          <w:szCs w:val="24"/>
          <w:lang w:eastAsia="zh-TW"/>
        </w:rPr>
        <w:t>共同備課</w:t>
      </w:r>
      <w:proofErr w:type="gramEnd"/>
      <w:r w:rsidR="0033262D" w:rsidRPr="00683B2D">
        <w:rPr>
          <w:rFonts w:ascii="標楷體" w:eastAsia="標楷體" w:hAnsi="標楷體" w:cs="標楷體" w:hint="eastAsia"/>
          <w:sz w:val="24"/>
          <w:szCs w:val="24"/>
          <w:lang w:eastAsia="zh-TW"/>
        </w:rPr>
        <w:t>、專業對話方式，達成教學資源蒐集、融入各領域教學教案示例產出、教學演示觀摩之目標，並延續上年度之計畫成果而再進行縱向的深耕與聚焦、或橫向的開發與連結。</w:t>
      </w:r>
    </w:p>
    <w:p w:rsidR="0033262D" w:rsidRPr="00683B2D" w:rsidRDefault="00683B2D" w:rsidP="00683B2D">
      <w:pPr>
        <w:autoSpaceDE w:val="0"/>
        <w:autoSpaceDN w:val="0"/>
        <w:spacing w:afterLines="50" w:after="180"/>
        <w:ind w:leftChars="200" w:left="680" w:hangingChars="100" w:hanging="240"/>
        <w:rPr>
          <w:rFonts w:ascii="標楷體" w:eastAsia="標楷體" w:hAnsi="標楷體" w:cs="標楷體"/>
          <w:sz w:val="24"/>
          <w:szCs w:val="24"/>
          <w:lang w:eastAsia="zh-TW"/>
        </w:rPr>
      </w:pPr>
      <w:r>
        <w:rPr>
          <w:rFonts w:ascii="標楷體" w:eastAsia="標楷體" w:hAnsi="標楷體" w:cs="標楷體" w:hint="eastAsia"/>
          <w:sz w:val="24"/>
          <w:szCs w:val="24"/>
          <w:lang w:eastAsia="zh-TW"/>
        </w:rPr>
        <w:t>4.</w:t>
      </w:r>
      <w:r w:rsidR="0033262D" w:rsidRPr="00683B2D">
        <w:rPr>
          <w:rFonts w:ascii="標楷體" w:eastAsia="標楷體" w:hAnsi="標楷體" w:cs="標楷體" w:hint="eastAsia"/>
          <w:sz w:val="24"/>
          <w:szCs w:val="24"/>
          <w:lang w:eastAsia="zh-TW"/>
        </w:rPr>
        <w:t>能透過與現場教師的直接對話與討論，澄清教師的性別刻板化印象，並更了解其生命經驗和邊緣的處境，進而提升性別平等意識、積極進行性別平等教育議題之有效教學。</w:t>
      </w:r>
    </w:p>
    <w:p w:rsidR="0033262D" w:rsidRDefault="00683B2D" w:rsidP="00683B2D">
      <w:pPr>
        <w:autoSpaceDE w:val="0"/>
        <w:autoSpaceDN w:val="0"/>
        <w:spacing w:beforeLines="50" w:before="180" w:after="0" w:line="240" w:lineRule="auto"/>
        <w:ind w:firstLineChars="100" w:firstLine="240"/>
        <w:jc w:val="both"/>
        <w:rPr>
          <w:rFonts w:ascii="標楷體" w:eastAsia="標楷體" w:hAnsi="標楷體"/>
          <w:sz w:val="24"/>
          <w:szCs w:val="24"/>
          <w:lang w:eastAsia="zh-TW"/>
        </w:rPr>
      </w:pPr>
      <w:r w:rsidRPr="00683B2D">
        <w:rPr>
          <w:rFonts w:ascii="標楷體" w:eastAsia="標楷體" w:hAnsi="標楷體" w:hint="eastAsia"/>
          <w:sz w:val="24"/>
          <w:szCs w:val="24"/>
          <w:lang w:eastAsia="zh-TW"/>
        </w:rPr>
        <w:t>（</w:t>
      </w:r>
      <w:r>
        <w:rPr>
          <w:rFonts w:ascii="標楷體" w:eastAsia="標楷體" w:hAnsi="標楷體" w:hint="eastAsia"/>
          <w:sz w:val="24"/>
          <w:szCs w:val="24"/>
          <w:lang w:eastAsia="zh-TW"/>
        </w:rPr>
        <w:t>二</w:t>
      </w:r>
      <w:r w:rsidRPr="00683B2D">
        <w:rPr>
          <w:rFonts w:ascii="標楷體" w:eastAsia="標楷體" w:hAnsi="標楷體" w:hint="eastAsia"/>
          <w:sz w:val="24"/>
          <w:szCs w:val="24"/>
          <w:lang w:eastAsia="zh-TW"/>
        </w:rPr>
        <w:t>）效</w:t>
      </w:r>
      <w:r>
        <w:rPr>
          <w:rFonts w:ascii="標楷體" w:eastAsia="標楷體" w:hAnsi="標楷體" w:hint="eastAsia"/>
          <w:sz w:val="24"/>
          <w:szCs w:val="24"/>
          <w:lang w:eastAsia="zh-TW"/>
        </w:rPr>
        <w:t>益評估</w:t>
      </w:r>
    </w:p>
    <w:tbl>
      <w:tblPr>
        <w:tblStyle w:val="ab"/>
        <w:tblW w:w="0" w:type="auto"/>
        <w:tblInd w:w="220" w:type="dxa"/>
        <w:tblLook w:val="04A0" w:firstRow="1" w:lastRow="0" w:firstColumn="1" w:lastColumn="0" w:noHBand="0" w:noVBand="1"/>
      </w:tblPr>
      <w:tblGrid>
        <w:gridCol w:w="4461"/>
        <w:gridCol w:w="2502"/>
        <w:gridCol w:w="3273"/>
      </w:tblGrid>
      <w:tr w:rsidR="00E93B6A" w:rsidTr="00177C4F">
        <w:tc>
          <w:tcPr>
            <w:tcW w:w="4461" w:type="dxa"/>
          </w:tcPr>
          <w:p w:rsidR="00E93B6A" w:rsidRDefault="00E93B6A" w:rsidP="00683B2D">
            <w:pPr>
              <w:autoSpaceDE w:val="0"/>
              <w:autoSpaceDN w:val="0"/>
              <w:spacing w:after="0"/>
              <w:rPr>
                <w:rFonts w:ascii="標楷體" w:eastAsia="標楷體" w:hAnsi="標楷體"/>
                <w:sz w:val="24"/>
                <w:szCs w:val="24"/>
                <w:lang w:eastAsia="zh-TW"/>
              </w:rPr>
            </w:pPr>
            <w:r w:rsidRPr="00E93B6A">
              <w:rPr>
                <w:rFonts w:ascii="標楷體" w:eastAsia="標楷體" w:hAnsi="標楷體" w:hint="eastAsia"/>
                <w:sz w:val="24"/>
                <w:szCs w:val="24"/>
                <w:lang w:eastAsia="zh-TW"/>
              </w:rPr>
              <w:t>預期成效</w:t>
            </w:r>
          </w:p>
        </w:tc>
        <w:tc>
          <w:tcPr>
            <w:tcW w:w="2502" w:type="dxa"/>
          </w:tcPr>
          <w:p w:rsidR="00E93B6A" w:rsidRDefault="00E93B6A" w:rsidP="00E63829">
            <w:pPr>
              <w:autoSpaceDE w:val="0"/>
              <w:autoSpaceDN w:val="0"/>
              <w:spacing w:after="0"/>
              <w:rPr>
                <w:rFonts w:ascii="標楷體" w:eastAsia="標楷體" w:hAnsi="標楷體"/>
                <w:sz w:val="24"/>
                <w:szCs w:val="24"/>
                <w:lang w:eastAsia="zh-TW"/>
              </w:rPr>
            </w:pPr>
            <w:r>
              <w:rPr>
                <w:rFonts w:ascii="標楷體" w:eastAsia="標楷體" w:hAnsi="標楷體" w:hint="eastAsia"/>
                <w:sz w:val="24"/>
                <w:szCs w:val="24"/>
                <w:lang w:eastAsia="zh-TW"/>
              </w:rPr>
              <w:t>評估</w:t>
            </w:r>
            <w:r w:rsidR="00E63829">
              <w:rPr>
                <w:rFonts w:ascii="標楷體" w:eastAsia="標楷體" w:hAnsi="標楷體" w:hint="eastAsia"/>
                <w:sz w:val="24"/>
                <w:szCs w:val="24"/>
                <w:lang w:eastAsia="zh-TW"/>
              </w:rPr>
              <w:t>工具</w:t>
            </w:r>
          </w:p>
        </w:tc>
        <w:tc>
          <w:tcPr>
            <w:tcW w:w="3273" w:type="dxa"/>
          </w:tcPr>
          <w:p w:rsidR="00E93B6A" w:rsidRDefault="00E93B6A" w:rsidP="00E63829">
            <w:pPr>
              <w:autoSpaceDE w:val="0"/>
              <w:autoSpaceDN w:val="0"/>
              <w:spacing w:after="0"/>
              <w:rPr>
                <w:rFonts w:ascii="標楷體" w:eastAsia="標楷體" w:hAnsi="標楷體"/>
                <w:sz w:val="24"/>
                <w:szCs w:val="24"/>
                <w:lang w:eastAsia="zh-TW"/>
              </w:rPr>
            </w:pPr>
            <w:r>
              <w:rPr>
                <w:rFonts w:ascii="標楷體" w:eastAsia="標楷體" w:hAnsi="標楷體" w:hint="eastAsia"/>
                <w:sz w:val="24"/>
                <w:szCs w:val="24"/>
                <w:lang w:eastAsia="zh-TW"/>
              </w:rPr>
              <w:t>評估</w:t>
            </w:r>
            <w:r w:rsidR="00E63829">
              <w:rPr>
                <w:rFonts w:ascii="標楷體" w:eastAsia="標楷體" w:hAnsi="標楷體" w:hint="eastAsia"/>
                <w:sz w:val="24"/>
                <w:szCs w:val="24"/>
                <w:lang w:eastAsia="zh-TW"/>
              </w:rPr>
              <w:t>方式</w:t>
            </w:r>
          </w:p>
        </w:tc>
      </w:tr>
      <w:tr w:rsidR="00E93B6A" w:rsidTr="00177C4F">
        <w:tc>
          <w:tcPr>
            <w:tcW w:w="4461" w:type="dxa"/>
          </w:tcPr>
          <w:p w:rsidR="00E93B6A" w:rsidRDefault="00E93B6A" w:rsidP="00683B2D">
            <w:pPr>
              <w:autoSpaceDE w:val="0"/>
              <w:autoSpaceDN w:val="0"/>
              <w:spacing w:after="0"/>
              <w:rPr>
                <w:rFonts w:ascii="標楷體" w:eastAsia="標楷體" w:hAnsi="標楷體"/>
                <w:sz w:val="24"/>
                <w:szCs w:val="24"/>
                <w:lang w:eastAsia="zh-TW"/>
              </w:rPr>
            </w:pPr>
            <w:r w:rsidRPr="00E93B6A">
              <w:rPr>
                <w:rFonts w:ascii="標楷體" w:eastAsia="標楷體" w:hAnsi="標楷體" w:hint="eastAsia"/>
                <w:sz w:val="24"/>
                <w:szCs w:val="24"/>
                <w:lang w:eastAsia="zh-TW"/>
              </w:rPr>
              <w:t>將現場教師提出的教學問題與需求彙整，整合做為擬訂未來年度計畫之參考依據</w:t>
            </w:r>
          </w:p>
        </w:tc>
        <w:tc>
          <w:tcPr>
            <w:tcW w:w="2502" w:type="dxa"/>
          </w:tcPr>
          <w:p w:rsidR="00E93B6A" w:rsidRPr="00E63829" w:rsidRDefault="00E63829" w:rsidP="00E63829">
            <w:pPr>
              <w:autoSpaceDE w:val="0"/>
              <w:autoSpaceDN w:val="0"/>
              <w:spacing w:after="0"/>
              <w:rPr>
                <w:rFonts w:ascii="標楷體" w:eastAsia="標楷體" w:hAnsi="標楷體"/>
                <w:sz w:val="24"/>
                <w:szCs w:val="24"/>
                <w:lang w:eastAsia="zh-TW"/>
              </w:rPr>
            </w:pPr>
            <w:r>
              <w:rPr>
                <w:rFonts w:ascii="標楷體" w:eastAsia="標楷體" w:hAnsi="標楷體" w:hint="eastAsia"/>
                <w:sz w:val="24"/>
                <w:szCs w:val="24"/>
                <w:lang w:eastAsia="zh-TW"/>
              </w:rPr>
              <w:t>1.</w:t>
            </w:r>
            <w:r w:rsidRPr="00E63829">
              <w:rPr>
                <w:rFonts w:ascii="標楷體" w:eastAsia="標楷體" w:hAnsi="標楷體" w:hint="eastAsia"/>
                <w:sz w:val="24"/>
                <w:szCs w:val="24"/>
                <w:lang w:eastAsia="zh-TW"/>
              </w:rPr>
              <w:t>研習報名人數</w:t>
            </w:r>
          </w:p>
          <w:p w:rsidR="00E63829" w:rsidRPr="00E63829" w:rsidRDefault="00E63829" w:rsidP="00E63829">
            <w:pPr>
              <w:autoSpaceDE w:val="0"/>
              <w:autoSpaceDN w:val="0"/>
              <w:spacing w:after="0"/>
              <w:rPr>
                <w:rFonts w:ascii="標楷體" w:eastAsia="標楷體" w:hAnsi="標楷體" w:hint="eastAsia"/>
                <w:sz w:val="24"/>
                <w:szCs w:val="24"/>
                <w:lang w:eastAsia="zh-TW"/>
              </w:rPr>
            </w:pPr>
            <w:r>
              <w:rPr>
                <w:rFonts w:ascii="標楷體" w:eastAsia="標楷體" w:hAnsi="標楷體" w:hint="eastAsia"/>
                <w:sz w:val="24"/>
                <w:szCs w:val="24"/>
                <w:lang w:eastAsia="zh-TW"/>
              </w:rPr>
              <w:t>2.</w:t>
            </w:r>
            <w:r w:rsidRPr="00E63829">
              <w:rPr>
                <w:rFonts w:ascii="標楷體" w:eastAsia="標楷體" w:hAnsi="標楷體" w:hint="eastAsia"/>
                <w:sz w:val="24"/>
                <w:szCs w:val="24"/>
                <w:lang w:eastAsia="zh-TW"/>
              </w:rPr>
              <w:t>研習</w:t>
            </w:r>
            <w:r w:rsidR="00177C4F">
              <w:rPr>
                <w:rFonts w:ascii="標楷體" w:eastAsia="標楷體" w:hAnsi="標楷體" w:hint="eastAsia"/>
                <w:sz w:val="24"/>
                <w:szCs w:val="24"/>
                <w:lang w:eastAsia="zh-TW"/>
              </w:rPr>
              <w:t>電子</w:t>
            </w:r>
            <w:r w:rsidRPr="00E63829">
              <w:rPr>
                <w:rFonts w:ascii="標楷體" w:eastAsia="標楷體" w:hAnsi="標楷體" w:hint="eastAsia"/>
                <w:sz w:val="24"/>
                <w:szCs w:val="24"/>
                <w:lang w:eastAsia="zh-TW"/>
              </w:rPr>
              <w:t>回饋</w:t>
            </w:r>
            <w:r w:rsidRPr="00E63829">
              <w:rPr>
                <w:rFonts w:ascii="標楷體" w:eastAsia="標楷體" w:hAnsi="標楷體" w:hint="eastAsia"/>
                <w:sz w:val="24"/>
                <w:szCs w:val="24"/>
                <w:lang w:eastAsia="zh-TW"/>
              </w:rPr>
              <w:t>單</w:t>
            </w:r>
          </w:p>
        </w:tc>
        <w:tc>
          <w:tcPr>
            <w:tcW w:w="3273" w:type="dxa"/>
          </w:tcPr>
          <w:p w:rsidR="00E93B6A" w:rsidRDefault="00E93B6A" w:rsidP="00E63829">
            <w:pPr>
              <w:autoSpaceDE w:val="0"/>
              <w:autoSpaceDN w:val="0"/>
              <w:spacing w:after="0"/>
              <w:rPr>
                <w:rFonts w:ascii="標楷體" w:eastAsia="標楷體" w:hAnsi="標楷體"/>
                <w:sz w:val="24"/>
                <w:szCs w:val="24"/>
                <w:lang w:eastAsia="zh-TW"/>
              </w:rPr>
            </w:pPr>
            <w:r>
              <w:rPr>
                <w:rFonts w:ascii="標楷體" w:eastAsia="標楷體" w:hAnsi="標楷體" w:hint="eastAsia"/>
                <w:sz w:val="24"/>
                <w:szCs w:val="24"/>
                <w:lang w:eastAsia="zh-TW"/>
              </w:rPr>
              <w:t>1.</w:t>
            </w:r>
            <w:r w:rsidR="00177C4F">
              <w:rPr>
                <w:rFonts w:ascii="標楷體" w:eastAsia="標楷體" w:hAnsi="標楷體" w:hint="eastAsia"/>
                <w:sz w:val="24"/>
                <w:szCs w:val="24"/>
                <w:lang w:eastAsia="zh-TW"/>
              </w:rPr>
              <w:t>教師積極報名參加</w:t>
            </w:r>
          </w:p>
          <w:p w:rsidR="00177C4F" w:rsidRDefault="00177C4F" w:rsidP="00E63829">
            <w:pPr>
              <w:autoSpaceDE w:val="0"/>
              <w:autoSpaceDN w:val="0"/>
              <w:spacing w:after="0"/>
              <w:rPr>
                <w:rFonts w:ascii="標楷體" w:eastAsia="標楷體" w:hAnsi="標楷體" w:hint="eastAsia"/>
                <w:sz w:val="24"/>
                <w:szCs w:val="24"/>
                <w:lang w:eastAsia="zh-TW"/>
              </w:rPr>
            </w:pPr>
            <w:r>
              <w:rPr>
                <w:rFonts w:ascii="標楷體" w:eastAsia="標楷體" w:hAnsi="標楷體" w:hint="eastAsia"/>
                <w:sz w:val="24"/>
                <w:szCs w:val="24"/>
                <w:lang w:eastAsia="zh-TW"/>
              </w:rPr>
              <w:t>2.參加學員認真聽講</w:t>
            </w:r>
            <w:r>
              <w:rPr>
                <w:rFonts w:ascii="新細明體" w:hAnsi="新細明體" w:hint="eastAsia"/>
                <w:sz w:val="24"/>
                <w:szCs w:val="24"/>
                <w:lang w:eastAsia="zh-TW"/>
              </w:rPr>
              <w:t>、</w:t>
            </w:r>
            <w:r>
              <w:rPr>
                <w:rFonts w:ascii="標楷體" w:eastAsia="標楷體" w:hAnsi="標楷體" w:hint="eastAsia"/>
                <w:sz w:val="24"/>
                <w:szCs w:val="24"/>
                <w:lang w:eastAsia="zh-TW"/>
              </w:rPr>
              <w:t>反應熱烈</w:t>
            </w:r>
            <w:r>
              <w:rPr>
                <w:rFonts w:ascii="新細明體" w:hAnsi="新細明體" w:hint="eastAsia"/>
                <w:sz w:val="24"/>
                <w:szCs w:val="24"/>
                <w:lang w:eastAsia="zh-TW"/>
              </w:rPr>
              <w:t>、</w:t>
            </w:r>
            <w:r>
              <w:rPr>
                <w:rFonts w:ascii="標楷體" w:eastAsia="標楷體" w:hAnsi="標楷體" w:hint="eastAsia"/>
                <w:sz w:val="24"/>
                <w:szCs w:val="24"/>
                <w:lang w:eastAsia="zh-TW"/>
              </w:rPr>
              <w:t>積極討論</w:t>
            </w:r>
          </w:p>
        </w:tc>
      </w:tr>
      <w:tr w:rsidR="00E93B6A" w:rsidTr="00177C4F">
        <w:tc>
          <w:tcPr>
            <w:tcW w:w="4461" w:type="dxa"/>
          </w:tcPr>
          <w:p w:rsidR="00E93B6A" w:rsidRDefault="00E93B6A" w:rsidP="00683B2D">
            <w:pPr>
              <w:autoSpaceDE w:val="0"/>
              <w:autoSpaceDN w:val="0"/>
              <w:spacing w:after="0"/>
              <w:rPr>
                <w:rFonts w:ascii="標楷體" w:eastAsia="標楷體" w:hAnsi="標楷體"/>
                <w:sz w:val="24"/>
                <w:szCs w:val="24"/>
                <w:lang w:eastAsia="zh-TW"/>
              </w:rPr>
            </w:pPr>
            <w:r w:rsidRPr="00E93B6A">
              <w:rPr>
                <w:rFonts w:ascii="標楷體" w:eastAsia="標楷體" w:hAnsi="標楷體" w:hint="eastAsia"/>
                <w:sz w:val="24"/>
                <w:szCs w:val="24"/>
                <w:lang w:eastAsia="zh-TW"/>
              </w:rPr>
              <w:t>提升各領域教師專業知識，並能有效地將性別平等教育</w:t>
            </w:r>
            <w:proofErr w:type="gramStart"/>
            <w:r w:rsidRPr="00E93B6A">
              <w:rPr>
                <w:rFonts w:ascii="標楷體" w:eastAsia="標楷體" w:hAnsi="標楷體" w:hint="eastAsia"/>
                <w:sz w:val="24"/>
                <w:szCs w:val="24"/>
                <w:lang w:eastAsia="zh-TW"/>
              </w:rPr>
              <w:t>之課綱</w:t>
            </w:r>
            <w:proofErr w:type="gramEnd"/>
            <w:r w:rsidRPr="00E93B6A">
              <w:rPr>
                <w:rFonts w:ascii="標楷體" w:eastAsia="標楷體" w:hAnsi="標楷體" w:hint="eastAsia"/>
                <w:sz w:val="24"/>
                <w:szCs w:val="24"/>
                <w:lang w:eastAsia="zh-TW"/>
              </w:rPr>
              <w:t>、實質內涵融入，落實於課程教學中</w:t>
            </w:r>
          </w:p>
        </w:tc>
        <w:tc>
          <w:tcPr>
            <w:tcW w:w="2502" w:type="dxa"/>
          </w:tcPr>
          <w:p w:rsidR="00E93B6A" w:rsidRPr="00E63829" w:rsidRDefault="00E63829" w:rsidP="00E63829">
            <w:pPr>
              <w:autoSpaceDE w:val="0"/>
              <w:autoSpaceDN w:val="0"/>
              <w:spacing w:after="0"/>
              <w:rPr>
                <w:rFonts w:ascii="標楷體" w:eastAsia="標楷體" w:hAnsi="標楷體"/>
                <w:sz w:val="24"/>
                <w:szCs w:val="24"/>
                <w:lang w:eastAsia="zh-TW"/>
              </w:rPr>
            </w:pPr>
            <w:r>
              <w:rPr>
                <w:rFonts w:ascii="標楷體" w:eastAsia="標楷體" w:hAnsi="標楷體" w:hint="eastAsia"/>
                <w:sz w:val="24"/>
                <w:szCs w:val="24"/>
                <w:lang w:eastAsia="zh-TW"/>
              </w:rPr>
              <w:t>1.</w:t>
            </w:r>
            <w:r w:rsidRPr="00E63829">
              <w:rPr>
                <w:rFonts w:ascii="標楷體" w:eastAsia="標楷體" w:hAnsi="標楷體" w:hint="eastAsia"/>
                <w:sz w:val="24"/>
                <w:szCs w:val="24"/>
                <w:lang w:eastAsia="zh-TW"/>
              </w:rPr>
              <w:t>現場反應與討論</w:t>
            </w:r>
          </w:p>
          <w:p w:rsidR="00E63829" w:rsidRPr="00E63829" w:rsidRDefault="00E63829" w:rsidP="00E63829">
            <w:pPr>
              <w:autoSpaceDE w:val="0"/>
              <w:autoSpaceDN w:val="0"/>
              <w:spacing w:after="0"/>
              <w:rPr>
                <w:rFonts w:ascii="標楷體" w:eastAsia="標楷體" w:hAnsi="標楷體" w:hint="eastAsia"/>
                <w:sz w:val="24"/>
                <w:szCs w:val="24"/>
                <w:lang w:eastAsia="zh-TW"/>
              </w:rPr>
            </w:pPr>
            <w:r>
              <w:rPr>
                <w:rFonts w:ascii="標楷體" w:eastAsia="標楷體" w:hAnsi="標楷體" w:hint="eastAsia"/>
                <w:sz w:val="24"/>
                <w:szCs w:val="24"/>
                <w:lang w:eastAsia="zh-TW"/>
              </w:rPr>
              <w:t>2.</w:t>
            </w:r>
            <w:r w:rsidRPr="00E63829">
              <w:rPr>
                <w:rFonts w:ascii="標楷體" w:eastAsia="標楷體" w:hAnsi="標楷體" w:hint="eastAsia"/>
                <w:sz w:val="24"/>
                <w:szCs w:val="24"/>
                <w:lang w:eastAsia="zh-TW"/>
              </w:rPr>
              <w:t>說</w:t>
            </w:r>
            <w:r>
              <w:rPr>
                <w:rFonts w:ascii="新細明體" w:hAnsi="新細明體" w:hint="eastAsia"/>
                <w:sz w:val="24"/>
                <w:szCs w:val="24"/>
                <w:lang w:eastAsia="zh-TW"/>
              </w:rPr>
              <w:t>、</w:t>
            </w:r>
            <w:r w:rsidRPr="00E63829">
              <w:rPr>
                <w:rFonts w:ascii="標楷體" w:eastAsia="標楷體" w:hAnsi="標楷體" w:hint="eastAsia"/>
                <w:sz w:val="24"/>
                <w:szCs w:val="24"/>
                <w:lang w:eastAsia="zh-TW"/>
              </w:rPr>
              <w:t>觀</w:t>
            </w:r>
            <w:r>
              <w:rPr>
                <w:rFonts w:ascii="新細明體" w:hAnsi="新細明體" w:hint="eastAsia"/>
                <w:sz w:val="24"/>
                <w:szCs w:val="24"/>
                <w:lang w:eastAsia="zh-TW"/>
              </w:rPr>
              <w:t>、</w:t>
            </w:r>
            <w:proofErr w:type="gramStart"/>
            <w:r w:rsidRPr="00E63829">
              <w:rPr>
                <w:rFonts w:ascii="標楷體" w:eastAsia="標楷體" w:hAnsi="標楷體" w:hint="eastAsia"/>
                <w:sz w:val="24"/>
                <w:szCs w:val="24"/>
                <w:lang w:eastAsia="zh-TW"/>
              </w:rPr>
              <w:t>議課</w:t>
            </w:r>
            <w:r>
              <w:rPr>
                <w:rFonts w:ascii="標楷體" w:eastAsia="標楷體" w:hAnsi="標楷體" w:hint="eastAsia"/>
                <w:sz w:val="24"/>
                <w:szCs w:val="24"/>
                <w:lang w:eastAsia="zh-TW"/>
              </w:rPr>
              <w:t>回饋</w:t>
            </w:r>
            <w:proofErr w:type="gramEnd"/>
            <w:r>
              <w:rPr>
                <w:rFonts w:ascii="標楷體" w:eastAsia="標楷體" w:hAnsi="標楷體" w:hint="eastAsia"/>
                <w:sz w:val="24"/>
                <w:szCs w:val="24"/>
                <w:lang w:eastAsia="zh-TW"/>
              </w:rPr>
              <w:t>單</w:t>
            </w:r>
          </w:p>
        </w:tc>
        <w:tc>
          <w:tcPr>
            <w:tcW w:w="3273" w:type="dxa"/>
          </w:tcPr>
          <w:p w:rsidR="00E93B6A" w:rsidRDefault="00E93B6A" w:rsidP="00683B2D">
            <w:pPr>
              <w:autoSpaceDE w:val="0"/>
              <w:autoSpaceDN w:val="0"/>
              <w:spacing w:after="0"/>
              <w:rPr>
                <w:rFonts w:ascii="標楷體" w:eastAsia="標楷體" w:hAnsi="標楷體"/>
                <w:sz w:val="24"/>
                <w:szCs w:val="24"/>
                <w:lang w:eastAsia="zh-TW"/>
              </w:rPr>
            </w:pPr>
            <w:r>
              <w:rPr>
                <w:rFonts w:ascii="標楷體" w:eastAsia="標楷體" w:hAnsi="標楷體" w:hint="eastAsia"/>
                <w:sz w:val="24"/>
                <w:szCs w:val="24"/>
                <w:lang w:eastAsia="zh-TW"/>
              </w:rPr>
              <w:t>1.</w:t>
            </w:r>
            <w:r w:rsidR="00177C4F">
              <w:rPr>
                <w:rFonts w:ascii="標楷體" w:eastAsia="標楷體" w:hAnsi="標楷體" w:hint="eastAsia"/>
                <w:sz w:val="24"/>
                <w:szCs w:val="24"/>
                <w:lang w:eastAsia="zh-TW"/>
              </w:rPr>
              <w:t>參加學員隨講師帶領檢視性平核心素養及評量策略</w:t>
            </w:r>
          </w:p>
          <w:p w:rsidR="00177C4F" w:rsidRDefault="00177C4F" w:rsidP="00177C4F">
            <w:pPr>
              <w:autoSpaceDE w:val="0"/>
              <w:autoSpaceDN w:val="0"/>
              <w:spacing w:after="0"/>
              <w:rPr>
                <w:rFonts w:ascii="標楷體" w:eastAsia="標楷體" w:hAnsi="標楷體" w:hint="eastAsia"/>
                <w:sz w:val="24"/>
                <w:szCs w:val="24"/>
                <w:lang w:eastAsia="zh-TW"/>
              </w:rPr>
            </w:pPr>
            <w:r>
              <w:rPr>
                <w:rFonts w:ascii="標楷體" w:eastAsia="標楷體" w:hAnsi="標楷體" w:hint="eastAsia"/>
                <w:sz w:val="24"/>
                <w:szCs w:val="24"/>
                <w:lang w:eastAsia="zh-TW"/>
              </w:rPr>
              <w:t>2.小組熱烈討論並用心報告</w:t>
            </w:r>
          </w:p>
        </w:tc>
      </w:tr>
      <w:tr w:rsidR="00E93B6A" w:rsidTr="00177C4F">
        <w:tc>
          <w:tcPr>
            <w:tcW w:w="4461" w:type="dxa"/>
          </w:tcPr>
          <w:p w:rsidR="00E93B6A" w:rsidRPr="00E93B6A" w:rsidRDefault="00E93B6A" w:rsidP="00683B2D">
            <w:pPr>
              <w:autoSpaceDE w:val="0"/>
              <w:autoSpaceDN w:val="0"/>
              <w:spacing w:after="0"/>
              <w:rPr>
                <w:rFonts w:ascii="標楷體" w:eastAsia="標楷體" w:hAnsi="標楷體"/>
                <w:sz w:val="24"/>
                <w:szCs w:val="24"/>
                <w:lang w:eastAsia="zh-TW"/>
              </w:rPr>
            </w:pPr>
            <w:r w:rsidRPr="00E93B6A">
              <w:rPr>
                <w:rFonts w:ascii="標楷體" w:eastAsia="標楷體" w:hAnsi="標楷體" w:hint="eastAsia"/>
                <w:sz w:val="24"/>
                <w:szCs w:val="24"/>
                <w:lang w:eastAsia="zh-TW"/>
              </w:rPr>
              <w:t>達成教學資源蒐集、融入各領域教學教案示例產出、教學演示觀摩之目標，並延</w:t>
            </w:r>
            <w:r>
              <w:rPr>
                <w:rFonts w:ascii="標楷體" w:eastAsia="標楷體" w:hAnsi="標楷體" w:hint="eastAsia"/>
                <w:sz w:val="24"/>
                <w:szCs w:val="24"/>
                <w:lang w:eastAsia="zh-TW"/>
              </w:rPr>
              <w:t>續上年度之計畫成果而再進行縱向的深耕與聚焦、或橫向的開發與連結</w:t>
            </w:r>
          </w:p>
        </w:tc>
        <w:tc>
          <w:tcPr>
            <w:tcW w:w="2502" w:type="dxa"/>
          </w:tcPr>
          <w:p w:rsidR="00E63829" w:rsidRPr="00E63829" w:rsidRDefault="00E63829" w:rsidP="00E63829">
            <w:pPr>
              <w:autoSpaceDE w:val="0"/>
              <w:autoSpaceDN w:val="0"/>
              <w:spacing w:after="0"/>
              <w:rPr>
                <w:rFonts w:ascii="標楷體" w:eastAsia="標楷體" w:hAnsi="標楷體" w:hint="eastAsia"/>
                <w:sz w:val="24"/>
                <w:szCs w:val="24"/>
                <w:lang w:eastAsia="zh-TW"/>
              </w:rPr>
            </w:pPr>
            <w:r w:rsidRPr="00E63829">
              <w:rPr>
                <w:rFonts w:ascii="標楷體" w:eastAsia="標楷體" w:hAnsi="標楷體" w:hint="eastAsia"/>
                <w:sz w:val="24"/>
                <w:szCs w:val="24"/>
                <w:lang w:eastAsia="zh-TW"/>
              </w:rPr>
              <w:t>1.</w:t>
            </w:r>
            <w:r>
              <w:rPr>
                <w:rFonts w:ascii="標楷體" w:eastAsia="標楷體" w:hAnsi="標楷體" w:hint="eastAsia"/>
                <w:sz w:val="24"/>
                <w:szCs w:val="24"/>
                <w:lang w:eastAsia="zh-TW"/>
              </w:rPr>
              <w:t>學員教案產出</w:t>
            </w:r>
          </w:p>
          <w:p w:rsidR="00E93B6A" w:rsidRDefault="00E63829" w:rsidP="00E63829">
            <w:pPr>
              <w:autoSpaceDE w:val="0"/>
              <w:autoSpaceDN w:val="0"/>
              <w:spacing w:after="0"/>
              <w:rPr>
                <w:rFonts w:ascii="標楷體" w:eastAsia="標楷體" w:hAnsi="標楷體"/>
                <w:sz w:val="24"/>
                <w:szCs w:val="24"/>
                <w:lang w:eastAsia="zh-TW"/>
              </w:rPr>
            </w:pPr>
            <w:r w:rsidRPr="00E63829">
              <w:rPr>
                <w:rFonts w:ascii="標楷體" w:eastAsia="標楷體" w:hAnsi="標楷體" w:hint="eastAsia"/>
                <w:sz w:val="24"/>
                <w:szCs w:val="24"/>
                <w:lang w:eastAsia="zh-TW"/>
              </w:rPr>
              <w:t>2.</w:t>
            </w:r>
            <w:r>
              <w:rPr>
                <w:rFonts w:ascii="標楷體" w:eastAsia="標楷體" w:hAnsi="標楷體" w:hint="eastAsia"/>
                <w:sz w:val="24"/>
                <w:szCs w:val="24"/>
                <w:lang w:eastAsia="zh-TW"/>
              </w:rPr>
              <w:t>學員</w:t>
            </w:r>
            <w:r w:rsidRPr="00E63829">
              <w:rPr>
                <w:rFonts w:ascii="標楷體" w:eastAsia="標楷體" w:hAnsi="標楷體" w:hint="eastAsia"/>
                <w:sz w:val="24"/>
                <w:szCs w:val="24"/>
                <w:lang w:eastAsia="zh-TW"/>
              </w:rPr>
              <w:t>說、觀、</w:t>
            </w:r>
            <w:proofErr w:type="gramStart"/>
            <w:r w:rsidRPr="00E63829">
              <w:rPr>
                <w:rFonts w:ascii="標楷體" w:eastAsia="標楷體" w:hAnsi="標楷體" w:hint="eastAsia"/>
                <w:sz w:val="24"/>
                <w:szCs w:val="24"/>
                <w:lang w:eastAsia="zh-TW"/>
              </w:rPr>
              <w:t>議課</w:t>
            </w:r>
            <w:r>
              <w:rPr>
                <w:rFonts w:ascii="標楷體" w:eastAsia="標楷體" w:hAnsi="標楷體" w:hint="eastAsia"/>
                <w:sz w:val="24"/>
                <w:szCs w:val="24"/>
                <w:lang w:eastAsia="zh-TW"/>
              </w:rPr>
              <w:t>成果</w:t>
            </w:r>
            <w:proofErr w:type="gramEnd"/>
            <w:r w:rsidRPr="00E63829">
              <w:rPr>
                <w:rFonts w:ascii="標楷體" w:eastAsia="標楷體" w:hAnsi="標楷體" w:hint="eastAsia"/>
                <w:sz w:val="24"/>
                <w:szCs w:val="24"/>
                <w:lang w:eastAsia="zh-TW"/>
              </w:rPr>
              <w:t>回饋</w:t>
            </w:r>
            <w:r>
              <w:rPr>
                <w:rFonts w:ascii="標楷體" w:eastAsia="標楷體" w:hAnsi="標楷體" w:hint="eastAsia"/>
                <w:sz w:val="24"/>
                <w:szCs w:val="24"/>
                <w:lang w:eastAsia="zh-TW"/>
              </w:rPr>
              <w:t>與報告</w:t>
            </w:r>
          </w:p>
        </w:tc>
        <w:tc>
          <w:tcPr>
            <w:tcW w:w="3273" w:type="dxa"/>
          </w:tcPr>
          <w:p w:rsidR="00E93B6A" w:rsidRDefault="00177C4F" w:rsidP="00683B2D">
            <w:pPr>
              <w:autoSpaceDE w:val="0"/>
              <w:autoSpaceDN w:val="0"/>
              <w:spacing w:after="0"/>
              <w:rPr>
                <w:rFonts w:ascii="標楷體" w:eastAsia="標楷體" w:hAnsi="標楷體"/>
                <w:sz w:val="24"/>
                <w:szCs w:val="24"/>
                <w:lang w:eastAsia="zh-TW"/>
              </w:rPr>
            </w:pPr>
            <w:r>
              <w:rPr>
                <w:rFonts w:ascii="標楷體" w:eastAsia="標楷體" w:hAnsi="標楷體" w:hint="eastAsia"/>
                <w:sz w:val="24"/>
                <w:szCs w:val="24"/>
                <w:lang w:eastAsia="zh-TW"/>
              </w:rPr>
              <w:t>1.參與學員能夠提出一份性平融入教學的教案</w:t>
            </w:r>
          </w:p>
          <w:p w:rsidR="00177C4F" w:rsidRDefault="00177C4F" w:rsidP="00683B2D">
            <w:pPr>
              <w:autoSpaceDE w:val="0"/>
              <w:autoSpaceDN w:val="0"/>
              <w:spacing w:after="0"/>
              <w:rPr>
                <w:rFonts w:ascii="標楷體" w:eastAsia="標楷體" w:hAnsi="標楷體" w:hint="eastAsia"/>
                <w:sz w:val="24"/>
                <w:szCs w:val="24"/>
                <w:lang w:eastAsia="zh-TW"/>
              </w:rPr>
            </w:pPr>
            <w:r>
              <w:rPr>
                <w:rFonts w:ascii="標楷體" w:eastAsia="標楷體" w:hAnsi="標楷體" w:hint="eastAsia"/>
                <w:sz w:val="24"/>
                <w:szCs w:val="24"/>
                <w:lang w:eastAsia="zh-TW"/>
              </w:rPr>
              <w:t>2.參與學員成為各校種子教師進行</w:t>
            </w:r>
            <w:r w:rsidRPr="00177C4F">
              <w:rPr>
                <w:rFonts w:ascii="標楷體" w:eastAsia="標楷體" w:hAnsi="標楷體" w:hint="eastAsia"/>
                <w:sz w:val="24"/>
                <w:szCs w:val="24"/>
                <w:lang w:eastAsia="zh-TW"/>
              </w:rPr>
              <w:t>說、觀、</w:t>
            </w:r>
            <w:proofErr w:type="gramStart"/>
            <w:r w:rsidRPr="00177C4F">
              <w:rPr>
                <w:rFonts w:ascii="標楷體" w:eastAsia="標楷體" w:hAnsi="標楷體" w:hint="eastAsia"/>
                <w:sz w:val="24"/>
                <w:szCs w:val="24"/>
                <w:lang w:eastAsia="zh-TW"/>
              </w:rPr>
              <w:t>議課</w:t>
            </w:r>
            <w:r>
              <w:rPr>
                <w:rFonts w:ascii="標楷體" w:eastAsia="標楷體" w:hAnsi="標楷體" w:hint="eastAsia"/>
                <w:sz w:val="24"/>
                <w:szCs w:val="24"/>
                <w:lang w:eastAsia="zh-TW"/>
              </w:rPr>
              <w:t>並</w:t>
            </w:r>
            <w:proofErr w:type="gramEnd"/>
            <w:r>
              <w:rPr>
                <w:rFonts w:ascii="標楷體" w:eastAsia="標楷體" w:hAnsi="標楷體" w:hint="eastAsia"/>
                <w:sz w:val="24"/>
                <w:szCs w:val="24"/>
                <w:lang w:eastAsia="zh-TW"/>
              </w:rPr>
              <w:t>進行</w:t>
            </w:r>
            <w:r w:rsidRPr="00177C4F">
              <w:rPr>
                <w:rFonts w:ascii="標楷體" w:eastAsia="標楷體" w:hAnsi="標楷體" w:hint="eastAsia"/>
                <w:sz w:val="24"/>
                <w:szCs w:val="24"/>
                <w:lang w:eastAsia="zh-TW"/>
              </w:rPr>
              <w:t>成果回饋與報告</w:t>
            </w:r>
          </w:p>
        </w:tc>
      </w:tr>
      <w:tr w:rsidR="00E93B6A" w:rsidTr="00177C4F">
        <w:tc>
          <w:tcPr>
            <w:tcW w:w="4461" w:type="dxa"/>
          </w:tcPr>
          <w:p w:rsidR="00E93B6A" w:rsidRDefault="00E93B6A" w:rsidP="00683B2D">
            <w:pPr>
              <w:autoSpaceDE w:val="0"/>
              <w:autoSpaceDN w:val="0"/>
              <w:spacing w:after="0"/>
              <w:rPr>
                <w:rFonts w:ascii="標楷體" w:eastAsia="標楷體" w:hAnsi="標楷體"/>
                <w:sz w:val="24"/>
                <w:szCs w:val="24"/>
                <w:lang w:eastAsia="zh-TW"/>
              </w:rPr>
            </w:pPr>
            <w:r w:rsidRPr="00E93B6A">
              <w:rPr>
                <w:rFonts w:ascii="標楷體" w:eastAsia="標楷體" w:hAnsi="標楷體" w:hint="eastAsia"/>
                <w:sz w:val="24"/>
                <w:szCs w:val="24"/>
                <w:lang w:eastAsia="zh-TW"/>
              </w:rPr>
              <w:t>澄清教師的性別刻板化印象，並更了解其生命經驗和邊緣的處境，進而提升性別平等意識、積極進行性別平等教育議題之有效教學</w:t>
            </w:r>
          </w:p>
        </w:tc>
        <w:tc>
          <w:tcPr>
            <w:tcW w:w="2502" w:type="dxa"/>
          </w:tcPr>
          <w:p w:rsidR="00E63829" w:rsidRPr="00E63829" w:rsidRDefault="00E63829" w:rsidP="00E63829">
            <w:pPr>
              <w:autoSpaceDE w:val="0"/>
              <w:autoSpaceDN w:val="0"/>
              <w:spacing w:after="0"/>
              <w:rPr>
                <w:rFonts w:ascii="標楷體" w:eastAsia="標楷體" w:hAnsi="標楷體" w:hint="eastAsia"/>
                <w:sz w:val="24"/>
                <w:szCs w:val="24"/>
                <w:lang w:eastAsia="zh-TW"/>
              </w:rPr>
            </w:pPr>
            <w:r w:rsidRPr="00E63829">
              <w:rPr>
                <w:rFonts w:ascii="標楷體" w:eastAsia="標楷體" w:hAnsi="標楷體" w:hint="eastAsia"/>
                <w:sz w:val="24"/>
                <w:szCs w:val="24"/>
                <w:lang w:eastAsia="zh-TW"/>
              </w:rPr>
              <w:t>1.現場反應與討論</w:t>
            </w:r>
          </w:p>
          <w:p w:rsidR="00E63829" w:rsidRDefault="00E63829" w:rsidP="00E63829">
            <w:pPr>
              <w:autoSpaceDE w:val="0"/>
              <w:autoSpaceDN w:val="0"/>
              <w:spacing w:after="0"/>
              <w:rPr>
                <w:rFonts w:ascii="標楷體" w:eastAsia="標楷體" w:hAnsi="標楷體" w:hint="eastAsia"/>
                <w:sz w:val="24"/>
                <w:szCs w:val="24"/>
                <w:lang w:eastAsia="zh-TW"/>
              </w:rPr>
            </w:pPr>
            <w:r w:rsidRPr="00E63829">
              <w:rPr>
                <w:rFonts w:ascii="標楷體" w:eastAsia="標楷體" w:hAnsi="標楷體" w:hint="eastAsia"/>
                <w:sz w:val="24"/>
                <w:szCs w:val="24"/>
                <w:lang w:eastAsia="zh-TW"/>
              </w:rPr>
              <w:t>2.</w:t>
            </w:r>
            <w:r>
              <w:rPr>
                <w:rFonts w:ascii="標楷體" w:eastAsia="標楷體" w:hAnsi="標楷體" w:hint="eastAsia"/>
                <w:sz w:val="24"/>
                <w:szCs w:val="24"/>
                <w:lang w:eastAsia="zh-TW"/>
              </w:rPr>
              <w:t>研習</w:t>
            </w:r>
            <w:r w:rsidR="00177C4F">
              <w:rPr>
                <w:rFonts w:ascii="標楷體" w:eastAsia="標楷體" w:hAnsi="標楷體" w:hint="eastAsia"/>
                <w:sz w:val="24"/>
                <w:szCs w:val="24"/>
                <w:lang w:eastAsia="zh-TW"/>
              </w:rPr>
              <w:t>電子</w:t>
            </w:r>
            <w:r w:rsidRPr="00E63829">
              <w:rPr>
                <w:rFonts w:ascii="標楷體" w:eastAsia="標楷體" w:hAnsi="標楷體" w:hint="eastAsia"/>
                <w:sz w:val="24"/>
                <w:szCs w:val="24"/>
                <w:lang w:eastAsia="zh-TW"/>
              </w:rPr>
              <w:t>回饋單</w:t>
            </w:r>
          </w:p>
        </w:tc>
        <w:tc>
          <w:tcPr>
            <w:tcW w:w="3273" w:type="dxa"/>
          </w:tcPr>
          <w:p w:rsidR="00E93B6A" w:rsidRDefault="00177C4F" w:rsidP="00347D85">
            <w:pPr>
              <w:autoSpaceDE w:val="0"/>
              <w:autoSpaceDN w:val="0"/>
              <w:spacing w:after="0"/>
              <w:rPr>
                <w:rFonts w:ascii="標楷體" w:eastAsia="標楷體" w:hAnsi="標楷體"/>
                <w:sz w:val="24"/>
                <w:szCs w:val="24"/>
                <w:lang w:eastAsia="zh-TW"/>
              </w:rPr>
            </w:pPr>
            <w:r>
              <w:rPr>
                <w:rFonts w:ascii="標楷體" w:eastAsia="標楷體" w:hAnsi="標楷體" w:hint="eastAsia"/>
                <w:sz w:val="24"/>
                <w:szCs w:val="24"/>
                <w:lang w:eastAsia="zh-TW"/>
              </w:rPr>
              <w:t>1.</w:t>
            </w:r>
            <w:r w:rsidR="00347D85">
              <w:rPr>
                <w:rFonts w:ascii="標楷體" w:eastAsia="標楷體" w:hAnsi="標楷體" w:hint="eastAsia"/>
                <w:sz w:val="24"/>
                <w:szCs w:val="24"/>
                <w:lang w:eastAsia="zh-TW"/>
              </w:rPr>
              <w:t>參與學員從電影</w:t>
            </w:r>
            <w:r w:rsidR="00347D85">
              <w:rPr>
                <w:rFonts w:ascii="新細明體" w:hAnsi="新細明體" w:hint="eastAsia"/>
                <w:sz w:val="24"/>
                <w:szCs w:val="24"/>
                <w:lang w:eastAsia="zh-TW"/>
              </w:rPr>
              <w:t>、</w:t>
            </w:r>
            <w:r w:rsidR="00347D85">
              <w:rPr>
                <w:rFonts w:ascii="標楷體" w:eastAsia="標楷體" w:hAnsi="標楷體" w:hint="eastAsia"/>
                <w:sz w:val="24"/>
                <w:szCs w:val="24"/>
                <w:lang w:eastAsia="zh-TW"/>
              </w:rPr>
              <w:t>紀錄片</w:t>
            </w:r>
            <w:r w:rsidR="00347D85">
              <w:rPr>
                <w:rFonts w:ascii="新細明體" w:hAnsi="新細明體" w:hint="eastAsia"/>
                <w:sz w:val="24"/>
                <w:szCs w:val="24"/>
                <w:lang w:eastAsia="zh-TW"/>
              </w:rPr>
              <w:t>、</w:t>
            </w:r>
            <w:r w:rsidR="00347D85">
              <w:rPr>
                <w:rFonts w:ascii="標楷體" w:eastAsia="標楷體" w:hAnsi="標楷體" w:hint="eastAsia"/>
                <w:sz w:val="24"/>
                <w:szCs w:val="24"/>
                <w:lang w:eastAsia="zh-TW"/>
              </w:rPr>
              <w:t>時事</w:t>
            </w:r>
            <w:r w:rsidR="00347D85">
              <w:rPr>
                <w:rFonts w:ascii="標楷體" w:eastAsia="標楷體" w:hAnsi="標楷體"/>
                <w:sz w:val="24"/>
                <w:szCs w:val="24"/>
                <w:lang w:eastAsia="zh-TW"/>
              </w:rPr>
              <w:t>…</w:t>
            </w:r>
            <w:r w:rsidR="00347D85">
              <w:rPr>
                <w:rFonts w:ascii="標楷體" w:eastAsia="標楷體" w:hAnsi="標楷體" w:hint="eastAsia"/>
                <w:sz w:val="24"/>
                <w:szCs w:val="24"/>
                <w:lang w:eastAsia="zh-TW"/>
              </w:rPr>
              <w:t>積極參與討論</w:t>
            </w:r>
          </w:p>
          <w:p w:rsidR="00347D85" w:rsidRDefault="00347D85" w:rsidP="00347D85">
            <w:pPr>
              <w:autoSpaceDE w:val="0"/>
              <w:autoSpaceDN w:val="0"/>
              <w:spacing w:after="0"/>
              <w:rPr>
                <w:rFonts w:ascii="標楷體" w:eastAsia="標楷體" w:hAnsi="標楷體" w:hint="eastAsia"/>
                <w:sz w:val="24"/>
                <w:szCs w:val="24"/>
                <w:lang w:eastAsia="zh-TW"/>
              </w:rPr>
            </w:pPr>
            <w:r>
              <w:rPr>
                <w:rFonts w:ascii="標楷體" w:eastAsia="標楷體" w:hAnsi="標楷體" w:hint="eastAsia"/>
                <w:sz w:val="24"/>
                <w:szCs w:val="24"/>
                <w:lang w:eastAsia="zh-TW"/>
              </w:rPr>
              <w:t>2.參與學員能夠透過實作課程，進行性別平等</w:t>
            </w:r>
            <w:r w:rsidRPr="00347D85">
              <w:rPr>
                <w:rFonts w:ascii="標楷體" w:eastAsia="標楷體" w:hAnsi="標楷體" w:hint="eastAsia"/>
                <w:sz w:val="24"/>
                <w:szCs w:val="24"/>
                <w:lang w:eastAsia="zh-TW"/>
              </w:rPr>
              <w:t>的教學</w:t>
            </w:r>
            <w:bookmarkStart w:id="0" w:name="_GoBack"/>
            <w:bookmarkEnd w:id="0"/>
          </w:p>
        </w:tc>
      </w:tr>
    </w:tbl>
    <w:p w:rsidR="00683B2D" w:rsidRDefault="00683B2D" w:rsidP="00683B2D">
      <w:pPr>
        <w:autoSpaceDE w:val="0"/>
        <w:autoSpaceDN w:val="0"/>
        <w:spacing w:after="0"/>
        <w:ind w:leftChars="100" w:left="220" w:firstLineChars="100" w:firstLine="240"/>
        <w:rPr>
          <w:rFonts w:ascii="標楷體" w:eastAsia="標楷體" w:hAnsi="標楷體"/>
          <w:sz w:val="24"/>
          <w:szCs w:val="24"/>
          <w:lang w:eastAsia="zh-TW"/>
        </w:rPr>
      </w:pPr>
    </w:p>
    <w:p w:rsidR="00683B2D" w:rsidRPr="00683B2D" w:rsidRDefault="00683B2D" w:rsidP="00B55251">
      <w:pPr>
        <w:autoSpaceDE w:val="0"/>
        <w:autoSpaceDN w:val="0"/>
        <w:spacing w:beforeLines="50" w:before="180" w:afterLines="50" w:after="180" w:line="240" w:lineRule="auto"/>
        <w:jc w:val="center"/>
        <w:rPr>
          <w:rFonts w:ascii="標楷體" w:eastAsia="標楷體" w:hAnsi="標楷體"/>
          <w:sz w:val="28"/>
          <w:szCs w:val="28"/>
          <w:lang w:eastAsia="zh-TW"/>
        </w:rPr>
      </w:pPr>
      <w:proofErr w:type="gramStart"/>
      <w:r w:rsidRPr="00683B2D">
        <w:rPr>
          <w:rFonts w:ascii="標楷體" w:eastAsia="標楷體" w:hAnsi="標楷體"/>
          <w:sz w:val="28"/>
          <w:szCs w:val="28"/>
          <w:lang w:eastAsia="zh-TW"/>
        </w:rPr>
        <w:t>臺</w:t>
      </w:r>
      <w:proofErr w:type="gramEnd"/>
      <w:r w:rsidRPr="00683B2D">
        <w:rPr>
          <w:rFonts w:ascii="標楷體" w:eastAsia="標楷體" w:hAnsi="標楷體"/>
          <w:sz w:val="28"/>
          <w:szCs w:val="28"/>
          <w:lang w:eastAsia="zh-TW"/>
        </w:rPr>
        <w:t>南市</w:t>
      </w:r>
      <w:proofErr w:type="gramStart"/>
      <w:r w:rsidRPr="00683B2D">
        <w:rPr>
          <w:rFonts w:ascii="標楷體" w:eastAsia="標楷體" w:hAnsi="標楷體"/>
          <w:sz w:val="28"/>
          <w:szCs w:val="28"/>
          <w:lang w:eastAsia="zh-TW"/>
        </w:rPr>
        <w:t>108</w:t>
      </w:r>
      <w:proofErr w:type="gramEnd"/>
      <w:r w:rsidRPr="00683B2D">
        <w:rPr>
          <w:rFonts w:ascii="標楷體" w:eastAsia="標楷體" w:hAnsi="標楷體"/>
          <w:sz w:val="28"/>
          <w:szCs w:val="28"/>
          <w:lang w:eastAsia="zh-TW"/>
        </w:rPr>
        <w:t>年度辦理十二年國教精進國中小教學品質計畫滿意度調查表暨回饋單</w:t>
      </w:r>
    </w:p>
    <w:p w:rsidR="00F27D9C" w:rsidRPr="00F27D9C" w:rsidRDefault="00683B2D" w:rsidP="00683B2D">
      <w:pPr>
        <w:autoSpaceDE w:val="0"/>
        <w:autoSpaceDN w:val="0"/>
        <w:spacing w:beforeLines="50" w:before="180" w:afterLines="50" w:after="180" w:line="240" w:lineRule="auto"/>
        <w:jc w:val="both"/>
        <w:rPr>
          <w:rFonts w:ascii="標楷體" w:eastAsia="標楷體" w:hAnsi="標楷體"/>
          <w:sz w:val="24"/>
          <w:szCs w:val="24"/>
          <w:lang w:eastAsia="zh-TW"/>
        </w:rPr>
      </w:pPr>
      <w:r w:rsidRPr="00F27D9C">
        <w:rPr>
          <w:rFonts w:ascii="標楷體" w:eastAsia="標楷體" w:hAnsi="標楷體"/>
          <w:sz w:val="24"/>
          <w:szCs w:val="24"/>
          <w:lang w:eastAsia="zh-TW"/>
        </w:rPr>
        <w:t>課程名稱：</w:t>
      </w:r>
    </w:p>
    <w:p w:rsidR="00683B2D" w:rsidRPr="00F27D9C" w:rsidRDefault="00683B2D" w:rsidP="00683B2D">
      <w:pPr>
        <w:autoSpaceDE w:val="0"/>
        <w:autoSpaceDN w:val="0"/>
        <w:spacing w:beforeLines="50" w:before="180" w:afterLines="50" w:after="180" w:line="240" w:lineRule="auto"/>
        <w:jc w:val="both"/>
        <w:rPr>
          <w:rFonts w:ascii="標楷體" w:eastAsia="標楷體" w:hAnsi="標楷體"/>
          <w:sz w:val="24"/>
          <w:szCs w:val="24"/>
          <w:lang w:eastAsia="zh-TW"/>
        </w:rPr>
      </w:pPr>
      <w:r w:rsidRPr="00F27D9C">
        <w:rPr>
          <w:rFonts w:ascii="標楷體" w:eastAsia="標楷體" w:hAnsi="標楷體"/>
          <w:sz w:val="24"/>
          <w:szCs w:val="24"/>
          <w:lang w:eastAsia="zh-TW"/>
        </w:rPr>
        <w:t>辦理日期：</w:t>
      </w:r>
      <w:r w:rsidR="00F27D9C" w:rsidRPr="00F27D9C">
        <w:rPr>
          <w:rFonts w:ascii="標楷體" w:eastAsia="標楷體" w:hAnsi="標楷體"/>
          <w:sz w:val="24"/>
          <w:szCs w:val="24"/>
          <w:lang w:eastAsia="zh-TW"/>
        </w:rPr>
        <w:t xml:space="preserve"> </w:t>
      </w:r>
    </w:p>
    <w:p w:rsidR="00F27D9C" w:rsidRDefault="00683B2D" w:rsidP="00683B2D">
      <w:pPr>
        <w:autoSpaceDE w:val="0"/>
        <w:autoSpaceDN w:val="0"/>
        <w:spacing w:beforeLines="50" w:before="180" w:afterLines="50" w:after="180" w:line="240" w:lineRule="auto"/>
        <w:jc w:val="both"/>
        <w:rPr>
          <w:rFonts w:ascii="標楷體" w:eastAsia="標楷體" w:hAnsi="標楷體"/>
          <w:sz w:val="24"/>
          <w:szCs w:val="24"/>
          <w:lang w:eastAsia="zh-TW"/>
        </w:rPr>
      </w:pPr>
      <w:r w:rsidRPr="00F27D9C">
        <w:rPr>
          <w:rFonts w:ascii="標楷體" w:eastAsia="標楷體" w:hAnsi="標楷體"/>
          <w:sz w:val="24"/>
          <w:szCs w:val="24"/>
          <w:lang w:eastAsia="zh-TW"/>
        </w:rPr>
        <w:t>一、基本資料：</w:t>
      </w:r>
    </w:p>
    <w:p w:rsidR="00683B2D" w:rsidRPr="00F27D9C" w:rsidRDefault="00683B2D" w:rsidP="00683B2D">
      <w:pPr>
        <w:autoSpaceDE w:val="0"/>
        <w:autoSpaceDN w:val="0"/>
        <w:spacing w:beforeLines="50" w:before="180" w:afterLines="50" w:after="180" w:line="240" w:lineRule="auto"/>
        <w:jc w:val="both"/>
        <w:rPr>
          <w:rFonts w:ascii="標楷體" w:eastAsia="標楷體" w:hAnsi="標楷體"/>
          <w:sz w:val="24"/>
          <w:szCs w:val="24"/>
          <w:lang w:eastAsia="zh-TW"/>
        </w:rPr>
      </w:pPr>
      <w:r w:rsidRPr="00F27D9C">
        <w:rPr>
          <w:rFonts w:ascii="標楷體" w:eastAsia="標楷體" w:hAnsi="標楷體"/>
          <w:sz w:val="24"/>
          <w:szCs w:val="24"/>
          <w:lang w:eastAsia="zh-TW"/>
        </w:rPr>
        <w:t>1.性別</w:t>
      </w:r>
      <w:r w:rsidR="00F27D9C">
        <w:rPr>
          <w:rFonts w:ascii="標楷體" w:eastAsia="標楷體" w:hAnsi="標楷體" w:hint="eastAsia"/>
          <w:sz w:val="24"/>
          <w:szCs w:val="24"/>
          <w:lang w:eastAsia="zh-TW"/>
        </w:rPr>
        <w:t xml:space="preserve">    □</w:t>
      </w:r>
      <w:r w:rsidRPr="00F27D9C">
        <w:rPr>
          <w:rFonts w:ascii="標楷體" w:eastAsia="標楷體" w:hAnsi="標楷體"/>
          <w:sz w:val="24"/>
          <w:szCs w:val="24"/>
          <w:lang w:eastAsia="zh-TW"/>
        </w:rPr>
        <w:t>男</w:t>
      </w:r>
      <w:r w:rsidR="00F27D9C">
        <w:rPr>
          <w:rFonts w:ascii="標楷體" w:eastAsia="標楷體" w:hAnsi="標楷體" w:hint="eastAsia"/>
          <w:sz w:val="24"/>
          <w:szCs w:val="24"/>
          <w:lang w:eastAsia="zh-TW"/>
        </w:rPr>
        <w:t xml:space="preserve">    </w:t>
      </w:r>
      <w:r w:rsidR="00F27D9C" w:rsidRPr="00F27D9C">
        <w:rPr>
          <w:rFonts w:ascii="標楷體" w:eastAsia="標楷體" w:hAnsi="標楷體" w:hint="eastAsia"/>
          <w:sz w:val="24"/>
          <w:szCs w:val="24"/>
          <w:lang w:eastAsia="zh-TW"/>
        </w:rPr>
        <w:t>□</w:t>
      </w:r>
      <w:r w:rsidRPr="00F27D9C">
        <w:rPr>
          <w:rFonts w:ascii="標楷體" w:eastAsia="標楷體" w:hAnsi="標楷體"/>
          <w:sz w:val="24"/>
          <w:szCs w:val="24"/>
          <w:lang w:eastAsia="zh-TW"/>
        </w:rPr>
        <w:t>女</w:t>
      </w:r>
    </w:p>
    <w:p w:rsidR="00683B2D" w:rsidRPr="00F27D9C" w:rsidRDefault="00683B2D" w:rsidP="00683B2D">
      <w:pPr>
        <w:autoSpaceDE w:val="0"/>
        <w:autoSpaceDN w:val="0"/>
        <w:spacing w:beforeLines="50" w:before="180" w:afterLines="50" w:after="180" w:line="240" w:lineRule="auto"/>
        <w:jc w:val="both"/>
        <w:rPr>
          <w:rFonts w:ascii="標楷體" w:eastAsia="標楷體" w:hAnsi="標楷體"/>
          <w:sz w:val="24"/>
          <w:szCs w:val="24"/>
          <w:lang w:eastAsia="zh-TW"/>
        </w:rPr>
      </w:pPr>
      <w:r w:rsidRPr="00F27D9C">
        <w:rPr>
          <w:rFonts w:ascii="標楷體" w:eastAsia="標楷體" w:hAnsi="標楷體"/>
          <w:sz w:val="24"/>
          <w:szCs w:val="24"/>
          <w:lang w:eastAsia="zh-TW"/>
        </w:rPr>
        <w:t>2.學歷</w:t>
      </w:r>
      <w:r w:rsidR="00F27D9C">
        <w:rPr>
          <w:rFonts w:ascii="標楷體" w:eastAsia="標楷體" w:hAnsi="標楷體" w:hint="eastAsia"/>
          <w:sz w:val="24"/>
          <w:szCs w:val="24"/>
          <w:lang w:eastAsia="zh-TW"/>
        </w:rPr>
        <w:t xml:space="preserve">    □</w:t>
      </w:r>
      <w:r w:rsidRPr="00F27D9C">
        <w:rPr>
          <w:rFonts w:ascii="標楷體" w:eastAsia="標楷體" w:hAnsi="標楷體"/>
          <w:sz w:val="24"/>
          <w:szCs w:val="24"/>
          <w:lang w:eastAsia="zh-TW"/>
        </w:rPr>
        <w:t>博士</w:t>
      </w:r>
      <w:r w:rsidR="00F27D9C">
        <w:rPr>
          <w:rFonts w:ascii="標楷體" w:eastAsia="標楷體" w:hAnsi="標楷體" w:hint="eastAsia"/>
          <w:sz w:val="24"/>
          <w:szCs w:val="24"/>
          <w:lang w:eastAsia="zh-TW"/>
        </w:rPr>
        <w:t xml:space="preserve">  □</w:t>
      </w:r>
      <w:r w:rsidRPr="00F27D9C">
        <w:rPr>
          <w:rFonts w:ascii="標楷體" w:eastAsia="標楷體" w:hAnsi="標楷體"/>
          <w:sz w:val="24"/>
          <w:szCs w:val="24"/>
          <w:lang w:eastAsia="zh-TW"/>
        </w:rPr>
        <w:t>碩士</w:t>
      </w:r>
      <w:r w:rsidR="00F27D9C">
        <w:rPr>
          <w:rFonts w:ascii="標楷體" w:eastAsia="標楷體" w:hAnsi="標楷體" w:hint="eastAsia"/>
          <w:sz w:val="24"/>
          <w:szCs w:val="24"/>
          <w:lang w:eastAsia="zh-TW"/>
        </w:rPr>
        <w:t xml:space="preserve">  □</w:t>
      </w:r>
      <w:r w:rsidRPr="00F27D9C">
        <w:rPr>
          <w:rFonts w:ascii="標楷體" w:eastAsia="標楷體" w:hAnsi="標楷體"/>
          <w:sz w:val="24"/>
          <w:szCs w:val="24"/>
          <w:lang w:eastAsia="zh-TW"/>
        </w:rPr>
        <w:t>大學</w:t>
      </w:r>
      <w:r w:rsidR="00F27D9C">
        <w:rPr>
          <w:rFonts w:ascii="標楷體" w:eastAsia="標楷體" w:hAnsi="標楷體" w:hint="eastAsia"/>
          <w:sz w:val="24"/>
          <w:szCs w:val="24"/>
          <w:lang w:eastAsia="zh-TW"/>
        </w:rPr>
        <w:t xml:space="preserve">  □</w:t>
      </w:r>
      <w:r w:rsidRPr="00F27D9C">
        <w:rPr>
          <w:rFonts w:ascii="標楷體" w:eastAsia="標楷體" w:hAnsi="標楷體"/>
          <w:sz w:val="24"/>
          <w:szCs w:val="24"/>
          <w:lang w:eastAsia="zh-TW"/>
        </w:rPr>
        <w:t>專科</w:t>
      </w:r>
      <w:r w:rsidR="00F27D9C">
        <w:rPr>
          <w:rFonts w:ascii="標楷體" w:eastAsia="標楷體" w:hAnsi="標楷體" w:hint="eastAsia"/>
          <w:sz w:val="24"/>
          <w:szCs w:val="24"/>
          <w:lang w:eastAsia="zh-TW"/>
        </w:rPr>
        <w:t xml:space="preserve">  □</w:t>
      </w:r>
      <w:r w:rsidRPr="00F27D9C">
        <w:rPr>
          <w:rFonts w:ascii="標楷體" w:eastAsia="標楷體" w:hAnsi="標楷體"/>
          <w:sz w:val="24"/>
          <w:szCs w:val="24"/>
          <w:lang w:eastAsia="zh-TW"/>
        </w:rPr>
        <w:t>高中、職以下</w:t>
      </w:r>
    </w:p>
    <w:p w:rsidR="00683B2D" w:rsidRPr="00F27D9C" w:rsidRDefault="00683B2D" w:rsidP="00683B2D">
      <w:pPr>
        <w:autoSpaceDE w:val="0"/>
        <w:autoSpaceDN w:val="0"/>
        <w:spacing w:beforeLines="50" w:before="180" w:afterLines="50" w:after="180" w:line="240" w:lineRule="auto"/>
        <w:jc w:val="both"/>
        <w:rPr>
          <w:rFonts w:ascii="標楷體" w:eastAsia="標楷體" w:hAnsi="標楷體"/>
          <w:sz w:val="24"/>
          <w:szCs w:val="24"/>
          <w:lang w:eastAsia="zh-TW"/>
        </w:rPr>
      </w:pPr>
      <w:r w:rsidRPr="00F27D9C">
        <w:rPr>
          <w:rFonts w:ascii="標楷體" w:eastAsia="標楷體" w:hAnsi="標楷體"/>
          <w:sz w:val="24"/>
          <w:szCs w:val="24"/>
          <w:lang w:eastAsia="zh-TW"/>
        </w:rPr>
        <w:t>3.工作年資</w:t>
      </w:r>
      <w:r w:rsidR="00F27D9C">
        <w:rPr>
          <w:rFonts w:ascii="標楷體" w:eastAsia="標楷體" w:hAnsi="標楷體" w:hint="eastAsia"/>
          <w:sz w:val="24"/>
          <w:szCs w:val="24"/>
          <w:lang w:eastAsia="zh-TW"/>
        </w:rPr>
        <w:t xml:space="preserve"> □</w:t>
      </w:r>
      <w:r w:rsidRPr="00F27D9C">
        <w:rPr>
          <w:rFonts w:ascii="標楷體" w:eastAsia="標楷體" w:hAnsi="標楷體"/>
          <w:sz w:val="24"/>
          <w:szCs w:val="24"/>
          <w:lang w:eastAsia="zh-TW"/>
        </w:rPr>
        <w:t>1年以下</w:t>
      </w:r>
      <w:r w:rsidR="00F27D9C">
        <w:rPr>
          <w:rFonts w:ascii="標楷體" w:eastAsia="標楷體" w:hAnsi="標楷體" w:hint="eastAsia"/>
          <w:sz w:val="24"/>
          <w:szCs w:val="24"/>
          <w:lang w:eastAsia="zh-TW"/>
        </w:rPr>
        <w:t xml:space="preserve"> □</w:t>
      </w:r>
      <w:r w:rsidRPr="00F27D9C">
        <w:rPr>
          <w:rFonts w:ascii="標楷體" w:eastAsia="標楷體" w:hAnsi="標楷體"/>
          <w:sz w:val="24"/>
          <w:szCs w:val="24"/>
          <w:lang w:eastAsia="zh-TW"/>
        </w:rPr>
        <w:t>1-5年以下</w:t>
      </w:r>
      <w:r w:rsidR="00F27D9C">
        <w:rPr>
          <w:rFonts w:ascii="標楷體" w:eastAsia="標楷體" w:hAnsi="標楷體" w:hint="eastAsia"/>
          <w:sz w:val="24"/>
          <w:szCs w:val="24"/>
          <w:lang w:eastAsia="zh-TW"/>
        </w:rPr>
        <w:t xml:space="preserve"> □</w:t>
      </w:r>
      <w:r w:rsidRPr="00F27D9C">
        <w:rPr>
          <w:rFonts w:ascii="標楷體" w:eastAsia="標楷體" w:hAnsi="標楷體"/>
          <w:sz w:val="24"/>
          <w:szCs w:val="24"/>
          <w:lang w:eastAsia="zh-TW"/>
        </w:rPr>
        <w:t>6-10年以下</w:t>
      </w:r>
      <w:r w:rsidR="00F27D9C">
        <w:rPr>
          <w:rFonts w:ascii="標楷體" w:eastAsia="標楷體" w:hAnsi="標楷體" w:hint="eastAsia"/>
          <w:sz w:val="24"/>
          <w:szCs w:val="24"/>
          <w:lang w:eastAsia="zh-TW"/>
        </w:rPr>
        <w:t xml:space="preserve"> □</w:t>
      </w:r>
      <w:r w:rsidRPr="00F27D9C">
        <w:rPr>
          <w:rFonts w:ascii="標楷體" w:eastAsia="標楷體" w:hAnsi="標楷體"/>
          <w:sz w:val="24"/>
          <w:szCs w:val="24"/>
          <w:lang w:eastAsia="zh-TW"/>
        </w:rPr>
        <w:t>11-15年以下</w:t>
      </w:r>
      <w:r w:rsidR="00F27D9C">
        <w:rPr>
          <w:rFonts w:ascii="標楷體" w:eastAsia="標楷體" w:hAnsi="標楷體" w:hint="eastAsia"/>
          <w:sz w:val="24"/>
          <w:szCs w:val="24"/>
          <w:lang w:eastAsia="zh-TW"/>
        </w:rPr>
        <w:t xml:space="preserve"> □</w:t>
      </w:r>
      <w:r w:rsidRPr="00F27D9C">
        <w:rPr>
          <w:rFonts w:ascii="標楷體" w:eastAsia="標楷體" w:hAnsi="標楷體"/>
          <w:sz w:val="24"/>
          <w:szCs w:val="24"/>
          <w:lang w:eastAsia="zh-TW"/>
        </w:rPr>
        <w:t>16-20年以下</w:t>
      </w:r>
      <w:r w:rsidR="00F27D9C">
        <w:rPr>
          <w:rFonts w:ascii="標楷體" w:eastAsia="標楷體" w:hAnsi="標楷體" w:hint="eastAsia"/>
          <w:sz w:val="24"/>
          <w:szCs w:val="24"/>
          <w:lang w:eastAsia="zh-TW"/>
        </w:rPr>
        <w:t xml:space="preserve"> □</w:t>
      </w:r>
      <w:r w:rsidRPr="00F27D9C">
        <w:rPr>
          <w:rFonts w:ascii="標楷體" w:eastAsia="標楷體" w:hAnsi="標楷體"/>
          <w:sz w:val="24"/>
          <w:szCs w:val="24"/>
          <w:lang w:eastAsia="zh-TW"/>
        </w:rPr>
        <w:t>21-25年以下</w:t>
      </w:r>
      <w:r w:rsidR="00F27D9C">
        <w:rPr>
          <w:rFonts w:ascii="標楷體" w:eastAsia="標楷體" w:hAnsi="標楷體" w:hint="eastAsia"/>
          <w:sz w:val="24"/>
          <w:szCs w:val="24"/>
          <w:lang w:eastAsia="zh-TW"/>
        </w:rPr>
        <w:t xml:space="preserve"> □</w:t>
      </w:r>
      <w:r w:rsidRPr="00F27D9C">
        <w:rPr>
          <w:rFonts w:ascii="標楷體" w:eastAsia="標楷體" w:hAnsi="標楷體"/>
          <w:sz w:val="24"/>
          <w:szCs w:val="24"/>
          <w:lang w:eastAsia="zh-TW"/>
        </w:rPr>
        <w:t>26年以上</w:t>
      </w:r>
    </w:p>
    <w:p w:rsidR="00683B2D" w:rsidRPr="00F27D9C" w:rsidRDefault="00683B2D" w:rsidP="00683B2D">
      <w:pPr>
        <w:autoSpaceDE w:val="0"/>
        <w:autoSpaceDN w:val="0"/>
        <w:spacing w:beforeLines="50" w:before="180" w:afterLines="50" w:after="180" w:line="240" w:lineRule="auto"/>
        <w:jc w:val="both"/>
        <w:rPr>
          <w:rFonts w:ascii="標楷體" w:eastAsia="標楷體" w:hAnsi="標楷體"/>
          <w:sz w:val="24"/>
          <w:szCs w:val="24"/>
          <w:lang w:eastAsia="zh-TW"/>
        </w:rPr>
      </w:pPr>
      <w:r w:rsidRPr="00F27D9C">
        <w:rPr>
          <w:rFonts w:ascii="標楷體" w:eastAsia="標楷體" w:hAnsi="標楷體"/>
          <w:sz w:val="24"/>
          <w:szCs w:val="24"/>
          <w:lang w:eastAsia="zh-TW"/>
        </w:rPr>
        <w:t xml:space="preserve">4.職務別 </w:t>
      </w:r>
      <w:r w:rsidR="00F27D9C">
        <w:rPr>
          <w:rFonts w:ascii="標楷體" w:eastAsia="標楷體" w:hAnsi="標楷體" w:hint="eastAsia"/>
          <w:sz w:val="24"/>
          <w:szCs w:val="24"/>
          <w:lang w:eastAsia="zh-TW"/>
        </w:rPr>
        <w:t>□</w:t>
      </w:r>
      <w:r w:rsidRPr="00F27D9C">
        <w:rPr>
          <w:rFonts w:ascii="標楷體" w:eastAsia="標楷體" w:hAnsi="標楷體"/>
          <w:sz w:val="24"/>
          <w:szCs w:val="24"/>
          <w:lang w:eastAsia="zh-TW"/>
        </w:rPr>
        <w:t>教務(導)主任</w:t>
      </w:r>
      <w:r w:rsidR="00F27D9C">
        <w:rPr>
          <w:rFonts w:ascii="標楷體" w:eastAsia="標楷體" w:hAnsi="標楷體" w:hint="eastAsia"/>
          <w:sz w:val="24"/>
          <w:szCs w:val="24"/>
          <w:lang w:eastAsia="zh-TW"/>
        </w:rPr>
        <w:t xml:space="preserve"> □</w:t>
      </w:r>
      <w:r w:rsidRPr="00F27D9C">
        <w:rPr>
          <w:rFonts w:ascii="標楷體" w:eastAsia="標楷體" w:hAnsi="標楷體"/>
          <w:sz w:val="24"/>
          <w:szCs w:val="24"/>
          <w:lang w:eastAsia="zh-TW"/>
        </w:rPr>
        <w:t>校長</w:t>
      </w:r>
      <w:r w:rsidR="00F27D9C">
        <w:rPr>
          <w:rFonts w:ascii="標楷體" w:eastAsia="標楷體" w:hAnsi="標楷體" w:hint="eastAsia"/>
          <w:sz w:val="24"/>
          <w:szCs w:val="24"/>
          <w:lang w:eastAsia="zh-TW"/>
        </w:rPr>
        <w:t xml:space="preserve"> □</w:t>
      </w:r>
      <w:r w:rsidRPr="00F27D9C">
        <w:rPr>
          <w:rFonts w:ascii="標楷體" w:eastAsia="標楷體" w:hAnsi="標楷體"/>
          <w:sz w:val="24"/>
          <w:szCs w:val="24"/>
          <w:lang w:eastAsia="zh-TW"/>
        </w:rPr>
        <w:t>教師</w:t>
      </w:r>
      <w:r w:rsidR="00F27D9C">
        <w:rPr>
          <w:rFonts w:ascii="標楷體" w:eastAsia="標楷體" w:hAnsi="標楷體" w:hint="eastAsia"/>
          <w:sz w:val="24"/>
          <w:szCs w:val="24"/>
          <w:lang w:eastAsia="zh-TW"/>
        </w:rPr>
        <w:t xml:space="preserve"> □</w:t>
      </w:r>
      <w:r w:rsidRPr="00F27D9C">
        <w:rPr>
          <w:rFonts w:ascii="標楷體" w:eastAsia="標楷體" w:hAnsi="標楷體"/>
          <w:sz w:val="24"/>
          <w:szCs w:val="24"/>
          <w:lang w:eastAsia="zh-TW"/>
        </w:rPr>
        <w:t>組長</w:t>
      </w:r>
      <w:r w:rsidR="00F27D9C">
        <w:rPr>
          <w:rFonts w:ascii="標楷體" w:eastAsia="標楷體" w:hAnsi="標楷體" w:hint="eastAsia"/>
          <w:sz w:val="24"/>
          <w:szCs w:val="24"/>
          <w:lang w:eastAsia="zh-TW"/>
        </w:rPr>
        <w:t xml:space="preserve"> □</w:t>
      </w:r>
      <w:r w:rsidRPr="00F27D9C">
        <w:rPr>
          <w:rFonts w:ascii="標楷體" w:eastAsia="標楷體" w:hAnsi="標楷體"/>
          <w:sz w:val="24"/>
          <w:szCs w:val="24"/>
          <w:lang w:eastAsia="zh-TW"/>
        </w:rPr>
        <w:t>總務主任</w:t>
      </w:r>
      <w:r w:rsidR="00F27D9C">
        <w:rPr>
          <w:rFonts w:ascii="標楷體" w:eastAsia="標楷體" w:hAnsi="標楷體" w:hint="eastAsia"/>
          <w:sz w:val="24"/>
          <w:szCs w:val="24"/>
          <w:lang w:eastAsia="zh-TW"/>
        </w:rPr>
        <w:t xml:space="preserve"> □</w:t>
      </w:r>
      <w:r w:rsidRPr="00F27D9C">
        <w:rPr>
          <w:rFonts w:ascii="標楷體" w:eastAsia="標楷體" w:hAnsi="標楷體"/>
          <w:sz w:val="24"/>
          <w:szCs w:val="24"/>
          <w:lang w:eastAsia="zh-TW"/>
        </w:rPr>
        <w:t>輔導主任</w:t>
      </w:r>
      <w:r w:rsidR="00F27D9C">
        <w:rPr>
          <w:rFonts w:ascii="標楷體" w:eastAsia="標楷體" w:hAnsi="標楷體" w:hint="eastAsia"/>
          <w:sz w:val="24"/>
          <w:szCs w:val="24"/>
          <w:lang w:eastAsia="zh-TW"/>
        </w:rPr>
        <w:t xml:space="preserve"> □</w:t>
      </w:r>
      <w:r w:rsidRPr="00F27D9C">
        <w:rPr>
          <w:rFonts w:ascii="標楷體" w:eastAsia="標楷體" w:hAnsi="標楷體"/>
          <w:sz w:val="24"/>
          <w:szCs w:val="24"/>
          <w:lang w:eastAsia="zh-TW"/>
        </w:rPr>
        <w:t>學</w:t>
      </w:r>
      <w:proofErr w:type="gramStart"/>
      <w:r w:rsidRPr="00F27D9C">
        <w:rPr>
          <w:rFonts w:ascii="標楷體" w:eastAsia="標楷體" w:hAnsi="標楷體"/>
          <w:sz w:val="24"/>
          <w:szCs w:val="24"/>
          <w:lang w:eastAsia="zh-TW"/>
        </w:rPr>
        <w:t>務</w:t>
      </w:r>
      <w:proofErr w:type="gramEnd"/>
      <w:r w:rsidRPr="00F27D9C">
        <w:rPr>
          <w:rFonts w:ascii="標楷體" w:eastAsia="標楷體" w:hAnsi="標楷體"/>
          <w:sz w:val="24"/>
          <w:szCs w:val="24"/>
          <w:lang w:eastAsia="zh-TW"/>
        </w:rPr>
        <w:t>主任</w:t>
      </w:r>
    </w:p>
    <w:p w:rsidR="00683B2D" w:rsidRPr="00F27D9C" w:rsidRDefault="00683B2D" w:rsidP="00683B2D">
      <w:pPr>
        <w:autoSpaceDE w:val="0"/>
        <w:autoSpaceDN w:val="0"/>
        <w:spacing w:beforeLines="50" w:before="180" w:afterLines="50" w:after="180" w:line="240" w:lineRule="auto"/>
        <w:jc w:val="both"/>
        <w:rPr>
          <w:rFonts w:ascii="標楷體" w:eastAsia="標楷體" w:hAnsi="標楷體"/>
          <w:sz w:val="24"/>
          <w:szCs w:val="24"/>
          <w:lang w:eastAsia="zh-TW"/>
        </w:rPr>
      </w:pPr>
      <w:r w:rsidRPr="00F27D9C">
        <w:rPr>
          <w:rFonts w:ascii="標楷體" w:eastAsia="標楷體" w:hAnsi="標楷體"/>
          <w:sz w:val="24"/>
          <w:szCs w:val="24"/>
          <w:lang w:eastAsia="zh-TW"/>
        </w:rPr>
        <w:t xml:space="preserve">5.參加原因 </w:t>
      </w:r>
      <w:r w:rsidRPr="00F27D9C">
        <w:rPr>
          <w:rFonts w:ascii="標楷體" w:eastAsia="標楷體" w:hAnsi="標楷體" w:hint="eastAsia"/>
          <w:sz w:val="24"/>
          <w:szCs w:val="24"/>
          <w:lang w:eastAsia="zh-TW"/>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8" type="#_x0000_t75" style="width:1in;height:18pt" o:ole="">
            <v:imagedata r:id="rId8" o:title=""/>
          </v:shape>
          <w:control r:id="rId9" w:name="DefaultOcxName4" w:shapeid="_x0000_i1428"/>
        </w:object>
      </w:r>
      <w:r w:rsidR="00F27D9C">
        <w:rPr>
          <w:rFonts w:ascii="標楷體" w:eastAsia="標楷體" w:hAnsi="標楷體" w:hint="eastAsia"/>
          <w:sz w:val="24"/>
          <w:szCs w:val="24"/>
          <w:lang w:eastAsia="zh-TW"/>
        </w:rPr>
        <w:t>□</w:t>
      </w:r>
      <w:r w:rsidRPr="00F27D9C">
        <w:rPr>
          <w:rFonts w:ascii="標楷體" w:eastAsia="標楷體" w:hAnsi="標楷體"/>
          <w:sz w:val="24"/>
          <w:szCs w:val="24"/>
          <w:lang w:eastAsia="zh-TW"/>
        </w:rPr>
        <w:t>課程有助於自身教學品質之精進</w:t>
      </w:r>
      <w:r w:rsidR="00F27D9C">
        <w:rPr>
          <w:rFonts w:ascii="標楷體" w:eastAsia="標楷體" w:hAnsi="標楷體" w:hint="eastAsia"/>
          <w:sz w:val="24"/>
          <w:szCs w:val="24"/>
          <w:lang w:eastAsia="zh-TW"/>
        </w:rPr>
        <w:t xml:space="preserve">  □</w:t>
      </w:r>
      <w:r w:rsidRPr="00F27D9C">
        <w:rPr>
          <w:rFonts w:ascii="標楷體" w:eastAsia="標楷體" w:hAnsi="標楷體" w:hint="eastAsia"/>
          <w:sz w:val="24"/>
          <w:szCs w:val="24"/>
          <w:lang w:eastAsia="zh-TW"/>
        </w:rPr>
        <w:object w:dxaOrig="1440" w:dyaOrig="1440">
          <v:shape id="_x0000_i1427" type="#_x0000_t75" style="width:1in;height:18pt" o:ole="">
            <v:imagedata r:id="rId8" o:title=""/>
          </v:shape>
          <w:control r:id="rId10" w:name="DefaultOcxName5" w:shapeid="_x0000_i1427"/>
        </w:object>
      </w:r>
      <w:r w:rsidRPr="00F27D9C">
        <w:rPr>
          <w:rFonts w:ascii="標楷體" w:eastAsia="標楷體" w:hAnsi="標楷體"/>
          <w:sz w:val="24"/>
          <w:szCs w:val="24"/>
          <w:lang w:eastAsia="zh-TW"/>
        </w:rPr>
        <w:t>課程有助於目前承辦業務</w:t>
      </w:r>
      <w:r w:rsidR="00F27D9C">
        <w:rPr>
          <w:rFonts w:ascii="標楷體" w:eastAsia="標楷體" w:hAnsi="標楷體" w:hint="eastAsia"/>
          <w:sz w:val="24"/>
          <w:szCs w:val="24"/>
          <w:lang w:eastAsia="zh-TW"/>
        </w:rPr>
        <w:t xml:space="preserve">  □</w:t>
      </w:r>
      <w:r w:rsidRPr="00F27D9C">
        <w:rPr>
          <w:rFonts w:ascii="標楷體" w:eastAsia="標楷體" w:hAnsi="標楷體" w:hint="eastAsia"/>
          <w:sz w:val="24"/>
          <w:szCs w:val="24"/>
          <w:lang w:eastAsia="zh-TW"/>
        </w:rPr>
        <w:object w:dxaOrig="1440" w:dyaOrig="1440">
          <v:shape id="_x0000_i1426" type="#_x0000_t75" style="width:1in;height:18pt" o:ole="">
            <v:imagedata r:id="rId8" o:title=""/>
          </v:shape>
          <w:control r:id="rId11" w:name="DefaultOcxName6" w:shapeid="_x0000_i1426"/>
        </w:object>
      </w:r>
      <w:r w:rsidRPr="00F27D9C">
        <w:rPr>
          <w:rFonts w:ascii="標楷體" w:eastAsia="標楷體" w:hAnsi="標楷體"/>
          <w:sz w:val="24"/>
          <w:szCs w:val="24"/>
          <w:lang w:eastAsia="zh-TW"/>
        </w:rPr>
        <w:t>未來可能接觸相關(課程)業務</w:t>
      </w:r>
      <w:r w:rsidR="00F27D9C">
        <w:rPr>
          <w:rFonts w:ascii="標楷體" w:eastAsia="標楷體" w:hAnsi="標楷體" w:hint="eastAsia"/>
          <w:sz w:val="24"/>
          <w:szCs w:val="24"/>
          <w:lang w:eastAsia="zh-TW"/>
        </w:rPr>
        <w:t xml:space="preserve">  □</w:t>
      </w:r>
      <w:r w:rsidRPr="00F27D9C">
        <w:rPr>
          <w:rFonts w:ascii="標楷體" w:eastAsia="標楷體" w:hAnsi="標楷體" w:hint="eastAsia"/>
          <w:sz w:val="24"/>
          <w:szCs w:val="24"/>
          <w:lang w:eastAsia="zh-TW"/>
        </w:rPr>
        <w:object w:dxaOrig="1440" w:dyaOrig="1440">
          <v:shape id="_x0000_i1425" type="#_x0000_t75" style="width:1in;height:18pt" o:ole="">
            <v:imagedata r:id="rId8" o:title=""/>
          </v:shape>
          <w:control r:id="rId12" w:name="DefaultOcxName7" w:shapeid="_x0000_i1425"/>
        </w:object>
      </w:r>
      <w:r w:rsidRPr="00F27D9C">
        <w:rPr>
          <w:rFonts w:ascii="標楷體" w:eastAsia="標楷體" w:hAnsi="標楷體"/>
          <w:sz w:val="24"/>
          <w:szCs w:val="24"/>
          <w:lang w:eastAsia="zh-TW"/>
        </w:rPr>
        <w:t>對課程內容有興趣</w:t>
      </w:r>
      <w:r w:rsidR="00F27D9C">
        <w:rPr>
          <w:rFonts w:ascii="標楷體" w:eastAsia="標楷體" w:hAnsi="標楷體" w:hint="eastAsia"/>
          <w:sz w:val="24"/>
          <w:szCs w:val="24"/>
          <w:lang w:eastAsia="zh-TW"/>
        </w:rPr>
        <w:t xml:space="preserve">  □</w:t>
      </w:r>
      <w:r w:rsidRPr="00F27D9C">
        <w:rPr>
          <w:rFonts w:ascii="標楷體" w:eastAsia="標楷體" w:hAnsi="標楷體" w:hint="eastAsia"/>
          <w:sz w:val="24"/>
          <w:szCs w:val="24"/>
          <w:lang w:eastAsia="zh-TW"/>
        </w:rPr>
        <w:object w:dxaOrig="1440" w:dyaOrig="1440">
          <v:shape id="_x0000_i1424" type="#_x0000_t75" style="width:1in;height:18pt" o:ole="">
            <v:imagedata r:id="rId8" o:title=""/>
          </v:shape>
          <w:control r:id="rId13" w:name="DefaultOcxName8" w:shapeid="_x0000_i1424"/>
        </w:object>
      </w:r>
      <w:r w:rsidRPr="00F27D9C">
        <w:rPr>
          <w:rFonts w:ascii="標楷體" w:eastAsia="標楷體" w:hAnsi="標楷體"/>
          <w:sz w:val="24"/>
          <w:szCs w:val="24"/>
          <w:lang w:eastAsia="zh-TW"/>
        </w:rPr>
        <w:t>長官指派：但非承辦與課程內容相關之業務</w:t>
      </w:r>
    </w:p>
    <w:p w:rsidR="00F27D9C" w:rsidRDefault="00683B2D" w:rsidP="00683B2D">
      <w:pPr>
        <w:autoSpaceDE w:val="0"/>
        <w:autoSpaceDN w:val="0"/>
        <w:spacing w:beforeLines="50" w:before="180" w:afterLines="50" w:after="180" w:line="240" w:lineRule="auto"/>
        <w:jc w:val="both"/>
        <w:rPr>
          <w:rFonts w:ascii="標楷體" w:eastAsia="標楷體" w:hAnsi="標楷體"/>
          <w:sz w:val="24"/>
          <w:szCs w:val="24"/>
          <w:lang w:eastAsia="zh-TW"/>
        </w:rPr>
      </w:pPr>
      <w:r w:rsidRPr="00F27D9C">
        <w:rPr>
          <w:rFonts w:ascii="標楷體" w:eastAsia="標楷體" w:hAnsi="標楷體"/>
          <w:sz w:val="24"/>
          <w:szCs w:val="24"/>
          <w:lang w:eastAsia="zh-TW"/>
        </w:rPr>
        <w:t>二、反應效果：</w:t>
      </w:r>
    </w:p>
    <w:p w:rsidR="00F27D9C" w:rsidRPr="00F27D9C" w:rsidRDefault="00F27D9C" w:rsidP="00F27D9C">
      <w:pPr>
        <w:autoSpaceDE w:val="0"/>
        <w:autoSpaceDN w:val="0"/>
        <w:spacing w:beforeLines="50" w:before="180" w:afterLines="50" w:after="180" w:line="240" w:lineRule="auto"/>
        <w:ind w:leftChars="2200" w:left="4840"/>
        <w:rPr>
          <w:rFonts w:ascii="標楷體" w:eastAsia="標楷體" w:hAnsi="標楷體"/>
          <w:sz w:val="24"/>
          <w:szCs w:val="24"/>
          <w:lang w:eastAsia="zh-TW"/>
        </w:rPr>
      </w:pPr>
      <w:r w:rsidRPr="00F27D9C">
        <w:rPr>
          <w:rFonts w:ascii="標楷體" w:eastAsia="標楷體" w:hAnsi="標楷體"/>
          <w:sz w:val="24"/>
          <w:szCs w:val="24"/>
          <w:lang w:eastAsia="zh-TW"/>
        </w:rPr>
        <w:t>非常不同意</w:t>
      </w:r>
      <w:r w:rsidR="00EA7E98">
        <w:rPr>
          <w:rFonts w:ascii="標楷體" w:eastAsia="標楷體" w:hAnsi="標楷體" w:hint="eastAsia"/>
          <w:sz w:val="24"/>
          <w:szCs w:val="24"/>
          <w:lang w:eastAsia="zh-TW"/>
        </w:rPr>
        <w:t>□</w:t>
      </w:r>
      <w:r w:rsidRPr="00F27D9C">
        <w:rPr>
          <w:rFonts w:ascii="標楷體" w:eastAsia="標楷體" w:hAnsi="標楷體"/>
          <w:sz w:val="24"/>
          <w:szCs w:val="24"/>
          <w:lang w:eastAsia="zh-TW"/>
        </w:rPr>
        <w:t>1</w:t>
      </w:r>
      <w:r>
        <w:rPr>
          <w:rFonts w:ascii="標楷體" w:eastAsia="標楷體" w:hAnsi="標楷體" w:hint="eastAsia"/>
          <w:sz w:val="24"/>
          <w:szCs w:val="24"/>
          <w:lang w:eastAsia="zh-TW"/>
        </w:rPr>
        <w:t xml:space="preserve">  </w:t>
      </w:r>
      <w:r w:rsidR="00EA7E98">
        <w:rPr>
          <w:rFonts w:ascii="標楷體" w:eastAsia="標楷體" w:hAnsi="標楷體" w:hint="eastAsia"/>
          <w:sz w:val="24"/>
          <w:szCs w:val="24"/>
          <w:lang w:eastAsia="zh-TW"/>
        </w:rPr>
        <w:t>□</w:t>
      </w:r>
      <w:r>
        <w:rPr>
          <w:rFonts w:ascii="標楷體" w:eastAsia="標楷體" w:hAnsi="標楷體" w:hint="eastAsia"/>
          <w:sz w:val="24"/>
          <w:szCs w:val="24"/>
          <w:lang w:eastAsia="zh-TW"/>
        </w:rPr>
        <w:t xml:space="preserve">2  </w:t>
      </w:r>
      <w:r w:rsidR="00EA7E98">
        <w:rPr>
          <w:rFonts w:ascii="標楷體" w:eastAsia="標楷體" w:hAnsi="標楷體" w:hint="eastAsia"/>
          <w:sz w:val="24"/>
          <w:szCs w:val="24"/>
          <w:lang w:eastAsia="zh-TW"/>
        </w:rPr>
        <w:t>□</w:t>
      </w:r>
      <w:r>
        <w:rPr>
          <w:rFonts w:ascii="標楷體" w:eastAsia="標楷體" w:hAnsi="標楷體" w:hint="eastAsia"/>
          <w:sz w:val="24"/>
          <w:szCs w:val="24"/>
          <w:lang w:eastAsia="zh-TW"/>
        </w:rPr>
        <w:t xml:space="preserve">3  </w:t>
      </w:r>
      <w:r w:rsidR="00EA7E98">
        <w:rPr>
          <w:rFonts w:ascii="標楷體" w:eastAsia="標楷體" w:hAnsi="標楷體" w:hint="eastAsia"/>
          <w:sz w:val="24"/>
          <w:szCs w:val="24"/>
          <w:lang w:eastAsia="zh-TW"/>
        </w:rPr>
        <w:t>□</w:t>
      </w:r>
      <w:r>
        <w:rPr>
          <w:rFonts w:ascii="標楷體" w:eastAsia="標楷體" w:hAnsi="標楷體" w:hint="eastAsia"/>
          <w:sz w:val="24"/>
          <w:szCs w:val="24"/>
          <w:lang w:eastAsia="zh-TW"/>
        </w:rPr>
        <w:t xml:space="preserve">4  </w:t>
      </w:r>
      <w:r w:rsidR="00EA7E98">
        <w:rPr>
          <w:rFonts w:ascii="標楷體" w:eastAsia="標楷體" w:hAnsi="標楷體" w:hint="eastAsia"/>
          <w:sz w:val="24"/>
          <w:szCs w:val="24"/>
          <w:lang w:eastAsia="zh-TW"/>
        </w:rPr>
        <w:t>□</w:t>
      </w:r>
      <w:r>
        <w:rPr>
          <w:rFonts w:ascii="標楷體" w:eastAsia="標楷體" w:hAnsi="標楷體" w:hint="eastAsia"/>
          <w:sz w:val="24"/>
          <w:szCs w:val="24"/>
          <w:lang w:eastAsia="zh-TW"/>
        </w:rPr>
        <w:t>5</w:t>
      </w:r>
      <w:r w:rsidRPr="00F27D9C">
        <w:rPr>
          <w:rFonts w:ascii="標楷體" w:eastAsia="標楷體" w:hAnsi="標楷體"/>
          <w:sz w:val="24"/>
          <w:szCs w:val="24"/>
          <w:lang w:eastAsia="zh-TW"/>
        </w:rPr>
        <w:t>非常同意</w:t>
      </w:r>
    </w:p>
    <w:p w:rsidR="00683B2D" w:rsidRPr="00F27D9C" w:rsidRDefault="00683B2D" w:rsidP="00683B2D">
      <w:pPr>
        <w:autoSpaceDE w:val="0"/>
        <w:autoSpaceDN w:val="0"/>
        <w:spacing w:beforeLines="50" w:before="180" w:afterLines="50" w:after="180" w:line="240" w:lineRule="auto"/>
        <w:jc w:val="both"/>
        <w:rPr>
          <w:rFonts w:ascii="標楷體" w:eastAsia="標楷體" w:hAnsi="標楷體"/>
          <w:sz w:val="24"/>
          <w:szCs w:val="24"/>
          <w:lang w:eastAsia="zh-TW"/>
        </w:rPr>
      </w:pPr>
      <w:r w:rsidRPr="00F27D9C">
        <w:rPr>
          <w:rFonts w:ascii="標楷體" w:eastAsia="標楷體" w:hAnsi="標楷體"/>
          <w:sz w:val="24"/>
          <w:szCs w:val="24"/>
          <w:lang w:eastAsia="zh-TW"/>
        </w:rPr>
        <w:t>1.我對此次課程的主題及內容感到滿意</w:t>
      </w:r>
      <w:r w:rsidR="00EA7E98">
        <w:rPr>
          <w:rFonts w:ascii="標楷體" w:eastAsia="標楷體" w:hAnsi="標楷體"/>
          <w:sz w:val="24"/>
          <w:szCs w:val="24"/>
          <w:lang w:eastAsia="zh-TW"/>
        </w:rPr>
        <w:t>…</w:t>
      </w:r>
      <w:proofErr w:type="gramStart"/>
      <w:r w:rsidR="00EA7E98">
        <w:rPr>
          <w:rFonts w:ascii="標楷體" w:eastAsia="標楷體" w:hAnsi="標楷體"/>
          <w:sz w:val="24"/>
          <w:szCs w:val="24"/>
          <w:lang w:eastAsia="zh-TW"/>
        </w:rPr>
        <w:t>…………………</w:t>
      </w:r>
      <w:proofErr w:type="gramEnd"/>
      <w:r w:rsidRPr="00F27D9C">
        <w:rPr>
          <w:rFonts w:ascii="標楷體" w:eastAsia="標楷體" w:hAnsi="標楷體"/>
          <w:sz w:val="24"/>
          <w:szCs w:val="24"/>
          <w:lang w:eastAsia="zh-TW"/>
        </w:rPr>
        <w:t xml:space="preserve"> </w:t>
      </w:r>
      <w:r w:rsidR="00EA7E98" w:rsidRPr="00EA7E98">
        <w:rPr>
          <w:rFonts w:ascii="標楷體" w:eastAsia="標楷體" w:hAnsi="標楷體" w:hint="eastAsia"/>
          <w:sz w:val="24"/>
          <w:szCs w:val="24"/>
          <w:lang w:eastAsia="zh-TW"/>
        </w:rPr>
        <w:t>□1  □2  □3  □4  □5</w:t>
      </w:r>
    </w:p>
    <w:p w:rsidR="00683B2D" w:rsidRPr="00F27D9C" w:rsidRDefault="00683B2D" w:rsidP="00683B2D">
      <w:pPr>
        <w:autoSpaceDE w:val="0"/>
        <w:autoSpaceDN w:val="0"/>
        <w:spacing w:beforeLines="50" w:before="180" w:afterLines="50" w:after="180" w:line="240" w:lineRule="auto"/>
        <w:jc w:val="both"/>
        <w:rPr>
          <w:rFonts w:ascii="標楷體" w:eastAsia="標楷體" w:hAnsi="標楷體"/>
          <w:sz w:val="24"/>
          <w:szCs w:val="24"/>
          <w:lang w:eastAsia="zh-TW"/>
        </w:rPr>
      </w:pPr>
      <w:r w:rsidRPr="00F27D9C">
        <w:rPr>
          <w:rFonts w:ascii="標楷體" w:eastAsia="標楷體" w:hAnsi="標楷體"/>
          <w:sz w:val="24"/>
          <w:szCs w:val="24"/>
          <w:lang w:eastAsia="zh-TW"/>
        </w:rPr>
        <w:t xml:space="preserve">2.我對此次上課講師的表現感到滿意 </w:t>
      </w:r>
      <w:r w:rsidR="00EA7E98">
        <w:rPr>
          <w:rFonts w:ascii="標楷體" w:eastAsia="標楷體" w:hAnsi="標楷體"/>
          <w:sz w:val="24"/>
          <w:szCs w:val="24"/>
          <w:lang w:eastAsia="zh-TW"/>
        </w:rPr>
        <w:t>…</w:t>
      </w:r>
      <w:proofErr w:type="gramStart"/>
      <w:r w:rsidR="00EA7E98">
        <w:rPr>
          <w:rFonts w:ascii="標楷體" w:eastAsia="標楷體" w:hAnsi="標楷體"/>
          <w:sz w:val="24"/>
          <w:szCs w:val="24"/>
          <w:lang w:eastAsia="zh-TW"/>
        </w:rPr>
        <w:t>……………………</w:t>
      </w:r>
      <w:proofErr w:type="gramEnd"/>
      <w:r w:rsidR="00EA7E98" w:rsidRPr="00EA7E98">
        <w:rPr>
          <w:rFonts w:ascii="標楷體" w:eastAsia="標楷體" w:hAnsi="標楷體" w:hint="eastAsia"/>
          <w:sz w:val="24"/>
          <w:szCs w:val="24"/>
          <w:lang w:eastAsia="zh-TW"/>
        </w:rPr>
        <w:t>□1  □2  □3  □4  □5</w:t>
      </w:r>
    </w:p>
    <w:p w:rsidR="00683B2D" w:rsidRPr="00F27D9C" w:rsidRDefault="00683B2D" w:rsidP="00683B2D">
      <w:pPr>
        <w:autoSpaceDE w:val="0"/>
        <w:autoSpaceDN w:val="0"/>
        <w:spacing w:beforeLines="50" w:before="180" w:afterLines="50" w:after="180" w:line="240" w:lineRule="auto"/>
        <w:jc w:val="both"/>
        <w:rPr>
          <w:rFonts w:ascii="標楷體" w:eastAsia="標楷體" w:hAnsi="標楷體"/>
          <w:sz w:val="24"/>
          <w:szCs w:val="24"/>
          <w:lang w:eastAsia="zh-TW"/>
        </w:rPr>
      </w:pPr>
      <w:r w:rsidRPr="00F27D9C">
        <w:rPr>
          <w:rFonts w:ascii="標楷體" w:eastAsia="標楷體" w:hAnsi="標楷體"/>
          <w:sz w:val="24"/>
          <w:szCs w:val="24"/>
          <w:lang w:eastAsia="zh-TW"/>
        </w:rPr>
        <w:t xml:space="preserve">3.我覺得此次課程在時間的安排上很恰當 </w:t>
      </w:r>
      <w:r w:rsidR="00EA7E98">
        <w:rPr>
          <w:rFonts w:ascii="標楷體" w:eastAsia="標楷體" w:hAnsi="標楷體"/>
          <w:sz w:val="24"/>
          <w:szCs w:val="24"/>
          <w:lang w:eastAsia="zh-TW"/>
        </w:rPr>
        <w:t>…</w:t>
      </w:r>
      <w:proofErr w:type="gramStart"/>
      <w:r w:rsidR="00EA7E98">
        <w:rPr>
          <w:rFonts w:ascii="標楷體" w:eastAsia="標楷體" w:hAnsi="標楷體"/>
          <w:sz w:val="24"/>
          <w:szCs w:val="24"/>
          <w:lang w:eastAsia="zh-TW"/>
        </w:rPr>
        <w:t>………………</w:t>
      </w:r>
      <w:proofErr w:type="gramEnd"/>
      <w:r w:rsidR="00EA7E98" w:rsidRPr="00EA7E98">
        <w:rPr>
          <w:rFonts w:ascii="標楷體" w:eastAsia="標楷體" w:hAnsi="標楷體" w:hint="eastAsia"/>
          <w:sz w:val="24"/>
          <w:szCs w:val="24"/>
          <w:lang w:eastAsia="zh-TW"/>
        </w:rPr>
        <w:t>□1  □2  □3  □4  □5</w:t>
      </w:r>
    </w:p>
    <w:p w:rsidR="00EA7E98" w:rsidRDefault="00683B2D" w:rsidP="00683B2D">
      <w:pPr>
        <w:autoSpaceDE w:val="0"/>
        <w:autoSpaceDN w:val="0"/>
        <w:spacing w:beforeLines="50" w:before="180" w:afterLines="50" w:after="180" w:line="240" w:lineRule="auto"/>
        <w:jc w:val="both"/>
        <w:rPr>
          <w:rFonts w:ascii="標楷體" w:eastAsia="標楷體" w:hAnsi="標楷體"/>
          <w:sz w:val="24"/>
          <w:szCs w:val="24"/>
          <w:lang w:eastAsia="zh-TW"/>
        </w:rPr>
      </w:pPr>
      <w:r w:rsidRPr="00F27D9C">
        <w:rPr>
          <w:rFonts w:ascii="標楷體" w:eastAsia="標楷體" w:hAnsi="標楷體"/>
          <w:sz w:val="24"/>
          <w:szCs w:val="24"/>
          <w:lang w:eastAsia="zh-TW"/>
        </w:rPr>
        <w:t>三、學習效果：</w:t>
      </w:r>
    </w:p>
    <w:p w:rsidR="00683B2D" w:rsidRPr="00F27D9C" w:rsidRDefault="00683B2D" w:rsidP="00683B2D">
      <w:pPr>
        <w:autoSpaceDE w:val="0"/>
        <w:autoSpaceDN w:val="0"/>
        <w:spacing w:beforeLines="50" w:before="180" w:afterLines="50" w:after="180" w:line="240" w:lineRule="auto"/>
        <w:jc w:val="both"/>
        <w:rPr>
          <w:rFonts w:ascii="標楷體" w:eastAsia="標楷體" w:hAnsi="標楷體"/>
          <w:sz w:val="24"/>
          <w:szCs w:val="24"/>
          <w:lang w:eastAsia="zh-TW"/>
        </w:rPr>
      </w:pPr>
      <w:r w:rsidRPr="00F27D9C">
        <w:rPr>
          <w:rFonts w:ascii="標楷體" w:eastAsia="標楷體" w:hAnsi="標楷體"/>
          <w:sz w:val="24"/>
          <w:szCs w:val="24"/>
          <w:lang w:eastAsia="zh-TW"/>
        </w:rPr>
        <w:t xml:space="preserve">我覺得此次課程對我未來工作或個人成長有所助益 </w:t>
      </w:r>
      <w:r w:rsidR="00EA7E98">
        <w:rPr>
          <w:rFonts w:ascii="標楷體" w:eastAsia="標楷體" w:hAnsi="標楷體"/>
          <w:sz w:val="24"/>
          <w:szCs w:val="24"/>
          <w:lang w:eastAsia="zh-TW"/>
        </w:rPr>
        <w:t>…</w:t>
      </w:r>
      <w:proofErr w:type="gramStart"/>
      <w:r w:rsidR="00EA7E98">
        <w:rPr>
          <w:rFonts w:ascii="標楷體" w:eastAsia="標楷體" w:hAnsi="標楷體"/>
          <w:sz w:val="24"/>
          <w:szCs w:val="24"/>
          <w:lang w:eastAsia="zh-TW"/>
        </w:rPr>
        <w:t>……</w:t>
      </w:r>
      <w:proofErr w:type="gramEnd"/>
      <w:r w:rsidR="00EA7E98" w:rsidRPr="00EA7E98">
        <w:rPr>
          <w:rFonts w:ascii="標楷體" w:eastAsia="標楷體" w:hAnsi="標楷體" w:hint="eastAsia"/>
          <w:sz w:val="24"/>
          <w:szCs w:val="24"/>
          <w:lang w:eastAsia="zh-TW"/>
        </w:rPr>
        <w:t>□1  □2  □3  □4  □5</w:t>
      </w:r>
    </w:p>
    <w:p w:rsidR="00EA7E98" w:rsidRDefault="00EA7E98" w:rsidP="00683B2D">
      <w:pPr>
        <w:autoSpaceDE w:val="0"/>
        <w:autoSpaceDN w:val="0"/>
        <w:spacing w:beforeLines="50" w:before="180" w:afterLines="50" w:after="18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四</w:t>
      </w:r>
      <w:r w:rsidR="00683B2D" w:rsidRPr="00F27D9C">
        <w:rPr>
          <w:rFonts w:ascii="標楷體" w:eastAsia="標楷體" w:hAnsi="標楷體"/>
          <w:sz w:val="24"/>
          <w:szCs w:val="24"/>
          <w:lang w:eastAsia="zh-TW"/>
        </w:rPr>
        <w:t>、行政服務面：</w:t>
      </w:r>
    </w:p>
    <w:p w:rsidR="00683B2D" w:rsidRPr="00F27D9C" w:rsidRDefault="00683B2D" w:rsidP="00683B2D">
      <w:pPr>
        <w:autoSpaceDE w:val="0"/>
        <w:autoSpaceDN w:val="0"/>
        <w:spacing w:beforeLines="50" w:before="180" w:afterLines="50" w:after="180" w:line="240" w:lineRule="auto"/>
        <w:jc w:val="both"/>
        <w:rPr>
          <w:rFonts w:ascii="標楷體" w:eastAsia="標楷體" w:hAnsi="標楷體"/>
          <w:sz w:val="24"/>
          <w:szCs w:val="24"/>
          <w:lang w:eastAsia="zh-TW"/>
        </w:rPr>
      </w:pPr>
      <w:r w:rsidRPr="00F27D9C">
        <w:rPr>
          <w:rFonts w:ascii="標楷體" w:eastAsia="標楷體" w:hAnsi="標楷體"/>
          <w:sz w:val="24"/>
          <w:szCs w:val="24"/>
          <w:lang w:eastAsia="zh-TW"/>
        </w:rPr>
        <w:t xml:space="preserve">1.我對此次課程場地的適用與品質感到滿意 </w:t>
      </w:r>
      <w:r w:rsidR="00EA7E98">
        <w:rPr>
          <w:rFonts w:ascii="標楷體" w:eastAsia="標楷體" w:hAnsi="標楷體"/>
          <w:sz w:val="24"/>
          <w:szCs w:val="24"/>
          <w:lang w:eastAsia="zh-TW"/>
        </w:rPr>
        <w:t>…</w:t>
      </w:r>
      <w:proofErr w:type="gramStart"/>
      <w:r w:rsidR="00EA7E98">
        <w:rPr>
          <w:rFonts w:ascii="標楷體" w:eastAsia="標楷體" w:hAnsi="標楷體"/>
          <w:sz w:val="24"/>
          <w:szCs w:val="24"/>
          <w:lang w:eastAsia="zh-TW"/>
        </w:rPr>
        <w:t>……………</w:t>
      </w:r>
      <w:proofErr w:type="gramEnd"/>
      <w:r w:rsidR="00EA7E98" w:rsidRPr="00EA7E98">
        <w:rPr>
          <w:rFonts w:ascii="標楷體" w:eastAsia="標楷體" w:hAnsi="標楷體" w:hint="eastAsia"/>
          <w:sz w:val="24"/>
          <w:szCs w:val="24"/>
          <w:lang w:eastAsia="zh-TW"/>
        </w:rPr>
        <w:t>□1  □2  □3  □4  □5</w:t>
      </w:r>
    </w:p>
    <w:p w:rsidR="00683B2D" w:rsidRPr="00F27D9C" w:rsidRDefault="00683B2D" w:rsidP="00683B2D">
      <w:pPr>
        <w:autoSpaceDE w:val="0"/>
        <w:autoSpaceDN w:val="0"/>
        <w:spacing w:beforeLines="50" w:before="180" w:afterLines="50" w:after="180" w:line="240" w:lineRule="auto"/>
        <w:jc w:val="both"/>
        <w:rPr>
          <w:rFonts w:ascii="標楷體" w:eastAsia="標楷體" w:hAnsi="標楷體"/>
          <w:sz w:val="24"/>
          <w:szCs w:val="24"/>
          <w:lang w:eastAsia="zh-TW"/>
        </w:rPr>
      </w:pPr>
      <w:r w:rsidRPr="00F27D9C">
        <w:rPr>
          <w:rFonts w:ascii="標楷體" w:eastAsia="標楷體" w:hAnsi="標楷體"/>
          <w:sz w:val="24"/>
          <w:szCs w:val="24"/>
          <w:lang w:eastAsia="zh-TW"/>
        </w:rPr>
        <w:t>2.我對此次課程中相關設備的適用與品質感到滿意</w:t>
      </w:r>
      <w:r w:rsidR="00EA7E98">
        <w:rPr>
          <w:rFonts w:ascii="標楷體" w:eastAsia="標楷體" w:hAnsi="標楷體" w:hint="eastAsia"/>
          <w:sz w:val="24"/>
          <w:szCs w:val="24"/>
          <w:lang w:eastAsia="zh-TW"/>
        </w:rPr>
        <w:t xml:space="preserve"> </w:t>
      </w:r>
      <w:r w:rsidR="00EA7E98">
        <w:rPr>
          <w:rFonts w:ascii="標楷體" w:eastAsia="標楷體" w:hAnsi="標楷體"/>
          <w:sz w:val="24"/>
          <w:szCs w:val="24"/>
          <w:lang w:eastAsia="zh-TW"/>
        </w:rPr>
        <w:t>…</w:t>
      </w:r>
      <w:proofErr w:type="gramStart"/>
      <w:r w:rsidR="00EA7E98">
        <w:rPr>
          <w:rFonts w:ascii="標楷體" w:eastAsia="標楷體" w:hAnsi="標楷體"/>
          <w:sz w:val="24"/>
          <w:szCs w:val="24"/>
          <w:lang w:eastAsia="zh-TW"/>
        </w:rPr>
        <w:t>……</w:t>
      </w:r>
      <w:proofErr w:type="gramEnd"/>
      <w:r w:rsidR="00EA7E98" w:rsidRPr="00EA7E98">
        <w:rPr>
          <w:rFonts w:ascii="標楷體" w:eastAsia="標楷體" w:hAnsi="標楷體" w:hint="eastAsia"/>
          <w:sz w:val="24"/>
          <w:szCs w:val="24"/>
          <w:lang w:eastAsia="zh-TW"/>
        </w:rPr>
        <w:t>□1  □2  □3  □4  □5</w:t>
      </w:r>
    </w:p>
    <w:p w:rsidR="00EA7E98" w:rsidRDefault="00EA7E98" w:rsidP="00683B2D">
      <w:pPr>
        <w:autoSpaceDE w:val="0"/>
        <w:autoSpaceDN w:val="0"/>
        <w:spacing w:beforeLines="50" w:before="180" w:afterLines="50" w:after="18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五</w:t>
      </w:r>
      <w:r w:rsidR="00683B2D" w:rsidRPr="00F27D9C">
        <w:rPr>
          <w:rFonts w:ascii="標楷體" w:eastAsia="標楷體" w:hAnsi="標楷體"/>
          <w:sz w:val="24"/>
          <w:szCs w:val="24"/>
          <w:lang w:eastAsia="zh-TW"/>
        </w:rPr>
        <w:t>、學員回饋意見：</w:t>
      </w:r>
    </w:p>
    <w:p w:rsidR="00683B2D" w:rsidRPr="00F27D9C" w:rsidRDefault="00683B2D" w:rsidP="00683B2D">
      <w:pPr>
        <w:autoSpaceDE w:val="0"/>
        <w:autoSpaceDN w:val="0"/>
        <w:spacing w:beforeLines="50" w:before="180" w:afterLines="50" w:after="180" w:line="240" w:lineRule="auto"/>
        <w:jc w:val="both"/>
        <w:rPr>
          <w:rFonts w:ascii="標楷體" w:eastAsia="標楷體" w:hAnsi="標楷體"/>
          <w:sz w:val="24"/>
          <w:szCs w:val="24"/>
          <w:lang w:eastAsia="zh-TW"/>
        </w:rPr>
      </w:pPr>
      <w:r w:rsidRPr="00F27D9C">
        <w:rPr>
          <w:rFonts w:ascii="標楷體" w:eastAsia="標楷體" w:hAnsi="標楷體"/>
          <w:sz w:val="24"/>
          <w:szCs w:val="24"/>
          <w:lang w:eastAsia="zh-TW"/>
        </w:rPr>
        <w:t xml:space="preserve">1.未來是否願意繼續參加相關課程(性平教育)? </w:t>
      </w:r>
      <w:r w:rsidR="00EA7E98">
        <w:rPr>
          <w:rFonts w:ascii="標楷體" w:eastAsia="標楷體" w:hAnsi="標楷體" w:hint="eastAsia"/>
          <w:sz w:val="24"/>
          <w:szCs w:val="24"/>
          <w:lang w:eastAsia="zh-TW"/>
        </w:rPr>
        <w:t xml:space="preserve">  □</w:t>
      </w:r>
      <w:r w:rsidRPr="00F27D9C">
        <w:rPr>
          <w:rFonts w:ascii="標楷體" w:eastAsia="標楷體" w:hAnsi="標楷體"/>
          <w:sz w:val="24"/>
          <w:szCs w:val="24"/>
          <w:lang w:eastAsia="zh-TW"/>
        </w:rPr>
        <w:t>願意</w:t>
      </w:r>
      <w:r w:rsidR="00EA7E98">
        <w:rPr>
          <w:rFonts w:ascii="標楷體" w:eastAsia="標楷體" w:hAnsi="標楷體" w:hint="eastAsia"/>
          <w:sz w:val="24"/>
          <w:szCs w:val="24"/>
          <w:lang w:eastAsia="zh-TW"/>
        </w:rPr>
        <w:t xml:space="preserve">  □</w:t>
      </w:r>
      <w:r w:rsidRPr="00F27D9C">
        <w:rPr>
          <w:rFonts w:ascii="標楷體" w:eastAsia="標楷體" w:hAnsi="標楷體"/>
          <w:sz w:val="24"/>
          <w:szCs w:val="24"/>
          <w:lang w:eastAsia="zh-TW"/>
        </w:rPr>
        <w:t>不願意</w:t>
      </w:r>
    </w:p>
    <w:p w:rsidR="00683B2D" w:rsidRPr="00F27D9C" w:rsidRDefault="00683B2D" w:rsidP="00683B2D">
      <w:pPr>
        <w:autoSpaceDE w:val="0"/>
        <w:autoSpaceDN w:val="0"/>
        <w:spacing w:beforeLines="50" w:before="180" w:afterLines="50" w:after="180" w:line="240" w:lineRule="auto"/>
        <w:jc w:val="both"/>
        <w:rPr>
          <w:rFonts w:ascii="標楷體" w:eastAsia="標楷體" w:hAnsi="標楷體"/>
          <w:sz w:val="24"/>
          <w:szCs w:val="24"/>
          <w:lang w:eastAsia="zh-TW"/>
        </w:rPr>
      </w:pPr>
      <w:r w:rsidRPr="00F27D9C">
        <w:rPr>
          <w:rFonts w:ascii="標楷體" w:eastAsia="標楷體" w:hAnsi="標楷體"/>
          <w:sz w:val="24"/>
          <w:szCs w:val="24"/>
          <w:lang w:eastAsia="zh-TW"/>
        </w:rPr>
        <w:t>2.下次我最想參加的主題或方式為：</w:t>
      </w:r>
    </w:p>
    <w:p w:rsidR="00683B2D" w:rsidRPr="00F27D9C" w:rsidRDefault="00683B2D" w:rsidP="00683B2D">
      <w:pPr>
        <w:autoSpaceDE w:val="0"/>
        <w:autoSpaceDN w:val="0"/>
        <w:spacing w:beforeLines="50" w:before="180" w:afterLines="50" w:after="180" w:line="240" w:lineRule="auto"/>
        <w:jc w:val="both"/>
        <w:rPr>
          <w:rFonts w:ascii="標楷體" w:eastAsia="標楷體" w:hAnsi="標楷體"/>
          <w:sz w:val="24"/>
          <w:szCs w:val="24"/>
          <w:lang w:eastAsia="zh-TW"/>
        </w:rPr>
      </w:pPr>
      <w:r w:rsidRPr="00F27D9C">
        <w:rPr>
          <w:rFonts w:ascii="標楷體" w:eastAsia="標楷體" w:hAnsi="標楷體"/>
          <w:sz w:val="24"/>
          <w:szCs w:val="24"/>
          <w:lang w:eastAsia="zh-TW"/>
        </w:rPr>
        <w:t xml:space="preserve">3.在我的工作領域中，目前亟需增能的課程或教學方式為： </w:t>
      </w:r>
    </w:p>
    <w:p w:rsidR="00683B2D" w:rsidRPr="00F27D9C" w:rsidRDefault="00683B2D" w:rsidP="00683B2D">
      <w:pPr>
        <w:autoSpaceDE w:val="0"/>
        <w:autoSpaceDN w:val="0"/>
        <w:spacing w:beforeLines="50" w:before="180" w:afterLines="50" w:after="180" w:line="240" w:lineRule="auto"/>
        <w:jc w:val="both"/>
        <w:rPr>
          <w:rFonts w:ascii="標楷體" w:eastAsia="標楷體" w:hAnsi="標楷體"/>
          <w:sz w:val="24"/>
          <w:szCs w:val="24"/>
          <w:lang w:eastAsia="zh-TW"/>
        </w:rPr>
      </w:pPr>
      <w:r w:rsidRPr="00F27D9C">
        <w:rPr>
          <w:rFonts w:ascii="標楷體" w:eastAsia="標楷體" w:hAnsi="標楷體"/>
          <w:sz w:val="24"/>
          <w:szCs w:val="24"/>
          <w:lang w:eastAsia="zh-TW"/>
        </w:rPr>
        <w:t xml:space="preserve">4.我認為參加此次研習最大的收穫？ </w:t>
      </w:r>
      <w:r w:rsidR="00EA7E98">
        <w:rPr>
          <w:rFonts w:ascii="新細明體" w:hAnsi="新細明體" w:hint="eastAsia"/>
          <w:sz w:val="24"/>
          <w:szCs w:val="24"/>
          <w:lang w:eastAsia="zh-TW"/>
        </w:rPr>
        <w:t>：</w:t>
      </w:r>
    </w:p>
    <w:p w:rsidR="00683B2D" w:rsidRPr="00F27D9C" w:rsidRDefault="00683B2D" w:rsidP="00683B2D">
      <w:pPr>
        <w:autoSpaceDE w:val="0"/>
        <w:autoSpaceDN w:val="0"/>
        <w:spacing w:beforeLines="50" w:before="180" w:afterLines="50" w:after="180" w:line="240" w:lineRule="auto"/>
        <w:jc w:val="both"/>
        <w:rPr>
          <w:rFonts w:ascii="標楷體" w:eastAsia="標楷體" w:hAnsi="標楷體"/>
          <w:sz w:val="24"/>
          <w:szCs w:val="24"/>
          <w:lang w:eastAsia="zh-TW"/>
        </w:rPr>
      </w:pPr>
      <w:r w:rsidRPr="00F27D9C">
        <w:rPr>
          <w:rFonts w:ascii="標楷體" w:eastAsia="標楷體" w:hAnsi="標楷體"/>
          <w:sz w:val="24"/>
          <w:szCs w:val="24"/>
          <w:lang w:eastAsia="zh-TW"/>
        </w:rPr>
        <w:t>5.建議事項(請具體陳述，</w:t>
      </w:r>
      <w:proofErr w:type="gramStart"/>
      <w:r w:rsidRPr="00F27D9C">
        <w:rPr>
          <w:rFonts w:ascii="標楷體" w:eastAsia="標楷體" w:hAnsi="標楷體"/>
          <w:sz w:val="24"/>
          <w:szCs w:val="24"/>
          <w:lang w:eastAsia="zh-TW"/>
        </w:rPr>
        <w:t>俾</w:t>
      </w:r>
      <w:proofErr w:type="gramEnd"/>
      <w:r w:rsidRPr="00F27D9C">
        <w:rPr>
          <w:rFonts w:ascii="標楷體" w:eastAsia="標楷體" w:hAnsi="標楷體"/>
          <w:sz w:val="24"/>
          <w:szCs w:val="24"/>
          <w:lang w:eastAsia="zh-TW"/>
        </w:rPr>
        <w:t xml:space="preserve">利改善) </w:t>
      </w:r>
      <w:r w:rsidR="00EA7E98">
        <w:rPr>
          <w:rFonts w:ascii="新細明體" w:hAnsi="新細明體" w:hint="eastAsia"/>
          <w:sz w:val="24"/>
          <w:szCs w:val="24"/>
          <w:lang w:eastAsia="zh-TW"/>
        </w:rPr>
        <w:t>：</w:t>
      </w:r>
    </w:p>
    <w:p w:rsidR="0033262D" w:rsidRPr="00EA7E98" w:rsidRDefault="00683B2D" w:rsidP="00637532">
      <w:pPr>
        <w:autoSpaceDE w:val="0"/>
        <w:autoSpaceDN w:val="0"/>
        <w:spacing w:beforeLines="50" w:before="180" w:afterLines="50" w:after="180" w:line="240" w:lineRule="auto"/>
        <w:jc w:val="both"/>
        <w:rPr>
          <w:rFonts w:ascii="標楷體" w:eastAsia="標楷體" w:hAnsi="標楷體" w:hint="eastAsia"/>
          <w:sz w:val="24"/>
          <w:szCs w:val="24"/>
          <w:lang w:eastAsia="zh-TW"/>
        </w:rPr>
      </w:pPr>
      <w:r w:rsidRPr="00F27D9C">
        <w:rPr>
          <w:rFonts w:ascii="標楷體" w:eastAsia="標楷體" w:hAnsi="標楷體"/>
          <w:sz w:val="24"/>
          <w:szCs w:val="24"/>
          <w:lang w:eastAsia="zh-TW"/>
        </w:rPr>
        <w:t>提交</w:t>
      </w:r>
    </w:p>
    <w:p w:rsidR="00B045F1" w:rsidRDefault="00B045F1" w:rsidP="00B045F1">
      <w:pPr>
        <w:spacing w:after="0" w:line="240" w:lineRule="auto"/>
        <w:rPr>
          <w:rFonts w:ascii="標楷體" w:eastAsia="標楷體" w:hAnsi="標楷體" w:cs="標楷體"/>
          <w:lang w:eastAsia="zh-TW"/>
        </w:rPr>
      </w:pPr>
      <w:r>
        <w:rPr>
          <w:rFonts w:ascii="標楷體" w:eastAsia="標楷體" w:hAnsi="標楷體" w:cs="標楷體"/>
          <w:lang w:eastAsia="zh-TW"/>
        </w:rPr>
        <w:br w:type="page"/>
      </w:r>
      <w:r w:rsidRPr="00B045F1">
        <w:rPr>
          <w:rFonts w:ascii="標楷體" w:eastAsia="標楷體" w:hAnsi="標楷體" w:cs="標楷體" w:hint="eastAsia"/>
          <w:bdr w:val="single" w:sz="4" w:space="0" w:color="auto"/>
          <w:shd w:val="pct15" w:color="auto" w:fill="FFFFFF"/>
          <w:lang w:eastAsia="zh-TW"/>
        </w:rPr>
        <w:lastRenderedPageBreak/>
        <w:t>附件一</w:t>
      </w:r>
    </w:p>
    <w:p w:rsidR="00655700" w:rsidRPr="00435A3D" w:rsidRDefault="00295875" w:rsidP="00B045F1">
      <w:pPr>
        <w:spacing w:after="0" w:line="240" w:lineRule="auto"/>
        <w:jc w:val="center"/>
        <w:rPr>
          <w:rFonts w:eastAsia="標楷體"/>
          <w:sz w:val="24"/>
          <w:szCs w:val="24"/>
          <w:lang w:eastAsia="zh-TW"/>
        </w:rPr>
      </w:pPr>
      <w:r>
        <w:rPr>
          <w:rFonts w:ascii="標楷體" w:eastAsia="標楷體" w:hAnsi="標楷體" w:hint="eastAsia"/>
          <w:sz w:val="24"/>
          <w:szCs w:val="24"/>
          <w:lang w:eastAsia="zh-TW"/>
        </w:rPr>
        <w:t>台南市</w:t>
      </w:r>
      <w:r w:rsidR="00655700" w:rsidRPr="00435A3D">
        <w:rPr>
          <w:rFonts w:eastAsia="標楷體"/>
          <w:sz w:val="24"/>
          <w:szCs w:val="24"/>
          <w:lang w:eastAsia="zh-TW"/>
        </w:rPr>
        <w:t>10</w:t>
      </w:r>
      <w:r w:rsidR="001E237F">
        <w:rPr>
          <w:rFonts w:eastAsia="標楷體" w:hint="eastAsia"/>
          <w:sz w:val="24"/>
          <w:szCs w:val="24"/>
          <w:lang w:eastAsia="zh-TW"/>
        </w:rPr>
        <w:t>8</w:t>
      </w:r>
      <w:proofErr w:type="gramStart"/>
      <w:r w:rsidR="00655700" w:rsidRPr="00435A3D">
        <w:rPr>
          <w:rFonts w:eastAsia="標楷體" w:hint="eastAsia"/>
          <w:sz w:val="24"/>
          <w:szCs w:val="24"/>
          <w:lang w:eastAsia="zh-TW"/>
        </w:rPr>
        <w:t>學年度精進</w:t>
      </w:r>
      <w:proofErr w:type="gramEnd"/>
      <w:r w:rsidR="00655700" w:rsidRPr="00435A3D">
        <w:rPr>
          <w:rFonts w:eastAsia="標楷體"/>
          <w:sz w:val="24"/>
          <w:szCs w:val="24"/>
          <w:lang w:eastAsia="zh-TW"/>
        </w:rPr>
        <w:t>國民</w:t>
      </w:r>
      <w:r w:rsidR="00655700" w:rsidRPr="00435A3D">
        <w:rPr>
          <w:rFonts w:eastAsia="標楷體" w:hint="eastAsia"/>
          <w:sz w:val="24"/>
          <w:szCs w:val="24"/>
          <w:lang w:eastAsia="zh-TW"/>
        </w:rPr>
        <w:t>中小學教師教學專業與課程品質整體推動計畫</w:t>
      </w:r>
    </w:p>
    <w:p w:rsidR="00655700" w:rsidRPr="00435A3D" w:rsidRDefault="00655700" w:rsidP="00655700">
      <w:pPr>
        <w:adjustRightInd w:val="0"/>
        <w:snapToGrid w:val="0"/>
        <w:spacing w:after="0" w:line="240" w:lineRule="auto"/>
        <w:jc w:val="center"/>
        <w:rPr>
          <w:rFonts w:eastAsia="標楷體"/>
          <w:sz w:val="24"/>
          <w:szCs w:val="24"/>
          <w:lang w:eastAsia="zh-TW"/>
        </w:rPr>
      </w:pPr>
      <w:r w:rsidRPr="00435A3D">
        <w:rPr>
          <w:rFonts w:eastAsia="標楷體" w:hint="eastAsia"/>
          <w:sz w:val="24"/>
          <w:szCs w:val="24"/>
          <w:shd w:val="clear" w:color="auto" w:fill="F2F2F2"/>
          <w:lang w:eastAsia="zh-TW"/>
        </w:rPr>
        <w:t>國民教育輔導團</w:t>
      </w:r>
      <w:r w:rsidR="00D34106">
        <w:rPr>
          <w:rFonts w:eastAsia="標楷體" w:hint="eastAsia"/>
          <w:sz w:val="24"/>
          <w:szCs w:val="24"/>
          <w:shd w:val="clear" w:color="auto" w:fill="F2F2F2"/>
          <w:lang w:eastAsia="zh-TW"/>
        </w:rPr>
        <w:t>性別平等教育</w:t>
      </w:r>
      <w:r w:rsidRPr="00435A3D">
        <w:rPr>
          <w:rFonts w:eastAsia="標楷體" w:hint="eastAsia"/>
          <w:sz w:val="24"/>
          <w:szCs w:val="24"/>
          <w:shd w:val="clear" w:color="auto" w:fill="F2F2F2"/>
          <w:lang w:eastAsia="zh-TW"/>
        </w:rPr>
        <w:t>議題輔導小組</w:t>
      </w:r>
    </w:p>
    <w:p w:rsidR="00655700" w:rsidRPr="00435A3D" w:rsidRDefault="00D34106" w:rsidP="00D34106">
      <w:pPr>
        <w:widowControl w:val="0"/>
        <w:adjustRightInd w:val="0"/>
        <w:snapToGrid w:val="0"/>
        <w:spacing w:after="0" w:line="240" w:lineRule="auto"/>
        <w:jc w:val="center"/>
        <w:rPr>
          <w:rFonts w:eastAsia="標楷體"/>
          <w:sz w:val="24"/>
          <w:szCs w:val="24"/>
          <w:lang w:eastAsia="zh-TW"/>
        </w:rPr>
      </w:pPr>
      <w:r w:rsidRPr="00A5252F">
        <w:rPr>
          <w:rFonts w:ascii="標楷體" w:eastAsia="標楷體" w:hAnsi="標楷體" w:hint="eastAsia"/>
          <w:kern w:val="2"/>
          <w:sz w:val="24"/>
          <w:lang w:eastAsia="zh-TW"/>
        </w:rPr>
        <w:t>素養</w:t>
      </w:r>
      <w:r w:rsidR="006C7527">
        <w:rPr>
          <w:rFonts w:ascii="標楷體" w:eastAsia="標楷體" w:hAnsi="標楷體" w:hint="eastAsia"/>
          <w:kern w:val="2"/>
          <w:sz w:val="24"/>
          <w:lang w:eastAsia="zh-TW"/>
        </w:rPr>
        <w:t>導向性平</w:t>
      </w:r>
      <w:r>
        <w:rPr>
          <w:rFonts w:ascii="標楷體" w:eastAsia="標楷體" w:hAnsi="標楷體" w:hint="eastAsia"/>
          <w:kern w:val="2"/>
          <w:sz w:val="24"/>
          <w:lang w:eastAsia="zh-TW"/>
        </w:rPr>
        <w:t>教學轉化工作坊</w:t>
      </w:r>
      <w:r w:rsidR="00655700" w:rsidRPr="00435A3D">
        <w:rPr>
          <w:rFonts w:eastAsia="標楷體"/>
          <w:sz w:val="24"/>
          <w:szCs w:val="24"/>
          <w:lang w:eastAsia="zh-TW"/>
        </w:rPr>
        <w:t>實施計畫</w:t>
      </w:r>
    </w:p>
    <w:p w:rsidR="00655700" w:rsidRPr="00435A3D" w:rsidRDefault="00655700" w:rsidP="00655700">
      <w:pPr>
        <w:autoSpaceDE w:val="0"/>
        <w:autoSpaceDN w:val="0"/>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一、依據</w:t>
      </w:r>
    </w:p>
    <w:p w:rsidR="00655700" w:rsidRPr="00435A3D" w:rsidRDefault="00655700" w:rsidP="00655700">
      <w:pPr>
        <w:autoSpaceDE w:val="0"/>
        <w:autoSpaceDN w:val="0"/>
        <w:adjustRightInd w:val="0"/>
        <w:snapToGrid w:val="0"/>
        <w:spacing w:after="0" w:line="240" w:lineRule="auto"/>
        <w:ind w:left="708" w:hangingChars="295" w:hanging="708"/>
        <w:rPr>
          <w:rFonts w:ascii="標楷體" w:eastAsia="標楷體" w:hAnsi="標楷體"/>
          <w:sz w:val="24"/>
          <w:szCs w:val="24"/>
          <w:lang w:eastAsia="zh-TW"/>
        </w:rPr>
      </w:pPr>
      <w:r w:rsidRPr="00435A3D">
        <w:rPr>
          <w:rFonts w:ascii="標楷體" w:eastAsia="標楷體" w:hAnsi="標楷體"/>
          <w:sz w:val="24"/>
          <w:szCs w:val="24"/>
          <w:lang w:eastAsia="zh-TW"/>
        </w:rPr>
        <w:t>（一）教育部補助</w:t>
      </w:r>
      <w:r w:rsidRPr="00435A3D">
        <w:rPr>
          <w:rFonts w:ascii="標楷體" w:eastAsia="標楷體" w:hAnsi="標楷體" w:hint="eastAsia"/>
          <w:sz w:val="24"/>
          <w:szCs w:val="24"/>
          <w:lang w:eastAsia="zh-TW"/>
        </w:rPr>
        <w:t>直轄市、</w:t>
      </w:r>
      <w:r w:rsidRPr="00435A3D">
        <w:rPr>
          <w:rFonts w:ascii="標楷體" w:eastAsia="標楷體" w:hAnsi="標楷體"/>
          <w:sz w:val="24"/>
          <w:szCs w:val="24"/>
          <w:lang w:eastAsia="zh-TW"/>
        </w:rPr>
        <w:t>縣(市)</w:t>
      </w:r>
      <w:r w:rsidRPr="00435A3D">
        <w:rPr>
          <w:rFonts w:ascii="標楷體" w:eastAsia="標楷體" w:hAnsi="標楷體" w:hint="eastAsia"/>
          <w:sz w:val="24"/>
          <w:szCs w:val="24"/>
          <w:lang w:eastAsia="zh-TW"/>
        </w:rPr>
        <w:t>政府</w:t>
      </w:r>
      <w:r w:rsidRPr="00435A3D">
        <w:rPr>
          <w:rFonts w:ascii="標楷體" w:eastAsia="標楷體" w:hAnsi="標楷體"/>
          <w:sz w:val="24"/>
          <w:szCs w:val="24"/>
          <w:lang w:eastAsia="zh-TW"/>
        </w:rPr>
        <w:t>精進國民中學及國民小學</w:t>
      </w:r>
      <w:r w:rsidRPr="00435A3D">
        <w:rPr>
          <w:rFonts w:ascii="標楷體" w:eastAsia="標楷體" w:hAnsi="標楷體" w:hint="eastAsia"/>
          <w:sz w:val="24"/>
          <w:szCs w:val="24"/>
          <w:lang w:eastAsia="zh-TW"/>
        </w:rPr>
        <w:t>教師</w:t>
      </w:r>
      <w:r w:rsidRPr="00435A3D">
        <w:rPr>
          <w:rFonts w:ascii="標楷體" w:eastAsia="標楷體" w:hAnsi="標楷體"/>
          <w:sz w:val="24"/>
          <w:szCs w:val="24"/>
          <w:lang w:eastAsia="zh-TW"/>
        </w:rPr>
        <w:t>教學</w:t>
      </w:r>
      <w:r w:rsidRPr="00435A3D">
        <w:rPr>
          <w:rFonts w:ascii="標楷體" w:eastAsia="標楷體" w:hAnsi="標楷體" w:hint="eastAsia"/>
          <w:sz w:val="24"/>
          <w:szCs w:val="24"/>
          <w:lang w:eastAsia="zh-TW"/>
        </w:rPr>
        <w:t>專業與課程</w:t>
      </w:r>
      <w:r w:rsidRPr="00435A3D">
        <w:rPr>
          <w:rFonts w:ascii="標楷體" w:eastAsia="標楷體" w:hAnsi="標楷體"/>
          <w:sz w:val="24"/>
          <w:szCs w:val="24"/>
          <w:lang w:eastAsia="zh-TW"/>
        </w:rPr>
        <w:t>品質</w:t>
      </w:r>
      <w:r w:rsidRPr="00435A3D">
        <w:rPr>
          <w:rFonts w:ascii="標楷體" w:eastAsia="標楷體" w:hAnsi="標楷體" w:hint="eastAsia"/>
          <w:sz w:val="24"/>
          <w:szCs w:val="24"/>
          <w:lang w:eastAsia="zh-TW"/>
        </w:rPr>
        <w:t>作業</w:t>
      </w:r>
      <w:r w:rsidRPr="00435A3D">
        <w:rPr>
          <w:rFonts w:ascii="標楷體" w:eastAsia="標楷體" w:hAnsi="標楷體"/>
          <w:sz w:val="24"/>
          <w:szCs w:val="24"/>
          <w:lang w:eastAsia="zh-TW"/>
        </w:rPr>
        <w:t>要點。</w:t>
      </w:r>
    </w:p>
    <w:p w:rsidR="00655700" w:rsidRPr="00435A3D" w:rsidRDefault="00655700" w:rsidP="00655700">
      <w:pPr>
        <w:autoSpaceDE w:val="0"/>
        <w:autoSpaceDN w:val="0"/>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（二）</w:t>
      </w:r>
      <w:r w:rsidR="00D34106">
        <w:rPr>
          <w:rFonts w:ascii="標楷體" w:eastAsia="標楷體" w:hAnsi="標楷體" w:hint="eastAsia"/>
          <w:sz w:val="24"/>
          <w:szCs w:val="24"/>
          <w:lang w:eastAsia="zh-TW"/>
        </w:rPr>
        <w:t>台南市</w:t>
      </w:r>
      <w:r w:rsidRPr="00435A3D">
        <w:rPr>
          <w:rFonts w:ascii="標楷體" w:eastAsia="標楷體" w:hAnsi="標楷體"/>
          <w:sz w:val="24"/>
          <w:szCs w:val="24"/>
          <w:lang w:eastAsia="zh-TW"/>
        </w:rPr>
        <w:t>1</w:t>
      </w:r>
      <w:r w:rsidR="001E237F">
        <w:rPr>
          <w:rFonts w:ascii="標楷體" w:eastAsia="標楷體" w:hAnsi="標楷體" w:hint="eastAsia"/>
          <w:sz w:val="24"/>
          <w:szCs w:val="24"/>
          <w:lang w:eastAsia="zh-TW"/>
        </w:rPr>
        <w:t>08</w:t>
      </w:r>
      <w:proofErr w:type="gramStart"/>
      <w:r w:rsidRPr="00435A3D">
        <w:rPr>
          <w:rFonts w:ascii="標楷體" w:eastAsia="標楷體" w:hAnsi="標楷體" w:hint="eastAsia"/>
          <w:sz w:val="24"/>
          <w:szCs w:val="24"/>
          <w:lang w:eastAsia="zh-TW"/>
        </w:rPr>
        <w:t>學</w:t>
      </w:r>
      <w:r w:rsidRPr="00435A3D">
        <w:rPr>
          <w:rFonts w:ascii="標楷體" w:eastAsia="標楷體" w:hAnsi="標楷體"/>
          <w:sz w:val="24"/>
          <w:szCs w:val="24"/>
          <w:lang w:eastAsia="zh-TW"/>
        </w:rPr>
        <w:t>年度精進</w:t>
      </w:r>
      <w:proofErr w:type="gramEnd"/>
      <w:r w:rsidRPr="00435A3D">
        <w:rPr>
          <w:rFonts w:ascii="標楷體" w:eastAsia="標楷體" w:hAnsi="標楷體"/>
          <w:sz w:val="24"/>
          <w:szCs w:val="24"/>
          <w:lang w:eastAsia="zh-TW"/>
        </w:rPr>
        <w:t>國民中小學</w:t>
      </w:r>
      <w:r w:rsidRPr="00435A3D">
        <w:rPr>
          <w:rFonts w:ascii="標楷體" w:eastAsia="標楷體" w:hAnsi="標楷體" w:hint="eastAsia"/>
          <w:sz w:val="24"/>
          <w:szCs w:val="24"/>
          <w:lang w:eastAsia="zh-TW"/>
        </w:rPr>
        <w:t>教師</w:t>
      </w:r>
      <w:r w:rsidRPr="00435A3D">
        <w:rPr>
          <w:rFonts w:ascii="標楷體" w:eastAsia="標楷體" w:hAnsi="標楷體"/>
          <w:sz w:val="24"/>
          <w:szCs w:val="24"/>
          <w:lang w:eastAsia="zh-TW"/>
        </w:rPr>
        <w:t>教學</w:t>
      </w:r>
      <w:r w:rsidRPr="00435A3D">
        <w:rPr>
          <w:rFonts w:ascii="標楷體" w:eastAsia="標楷體" w:hAnsi="標楷體" w:hint="eastAsia"/>
          <w:sz w:val="24"/>
          <w:szCs w:val="24"/>
          <w:lang w:eastAsia="zh-TW"/>
        </w:rPr>
        <w:t>專業與課程</w:t>
      </w:r>
      <w:r w:rsidRPr="00435A3D">
        <w:rPr>
          <w:rFonts w:ascii="標楷體" w:eastAsia="標楷體" w:hAnsi="標楷體"/>
          <w:sz w:val="24"/>
          <w:szCs w:val="24"/>
          <w:lang w:eastAsia="zh-TW"/>
        </w:rPr>
        <w:t>品質</w:t>
      </w:r>
      <w:r w:rsidRPr="00435A3D">
        <w:rPr>
          <w:rFonts w:ascii="標楷體" w:eastAsia="標楷體" w:hAnsi="標楷體" w:hint="eastAsia"/>
          <w:sz w:val="24"/>
          <w:szCs w:val="24"/>
          <w:lang w:eastAsia="zh-TW"/>
        </w:rPr>
        <w:t>整體推動</w:t>
      </w:r>
      <w:r w:rsidRPr="00435A3D">
        <w:rPr>
          <w:rFonts w:ascii="標楷體" w:eastAsia="標楷體" w:hAnsi="標楷體"/>
          <w:sz w:val="24"/>
          <w:szCs w:val="24"/>
          <w:lang w:eastAsia="zh-TW"/>
        </w:rPr>
        <w:t>計畫。</w:t>
      </w:r>
    </w:p>
    <w:p w:rsidR="00655700" w:rsidRPr="00435A3D" w:rsidRDefault="00655700" w:rsidP="00655700">
      <w:pPr>
        <w:autoSpaceDE w:val="0"/>
        <w:autoSpaceDN w:val="0"/>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（三）</w:t>
      </w:r>
      <w:r w:rsidR="00D34106">
        <w:rPr>
          <w:rFonts w:ascii="標楷體" w:eastAsia="標楷體" w:hAnsi="標楷體" w:hint="eastAsia"/>
          <w:sz w:val="24"/>
          <w:szCs w:val="24"/>
          <w:lang w:eastAsia="zh-TW"/>
        </w:rPr>
        <w:t>台南市</w:t>
      </w:r>
      <w:r w:rsidRPr="00435A3D">
        <w:rPr>
          <w:rFonts w:ascii="標楷體" w:eastAsia="標楷體" w:hAnsi="標楷體"/>
          <w:sz w:val="24"/>
          <w:szCs w:val="24"/>
          <w:lang w:eastAsia="zh-TW"/>
        </w:rPr>
        <w:t>10</w:t>
      </w:r>
      <w:r w:rsidR="001E237F">
        <w:rPr>
          <w:rFonts w:ascii="標楷體" w:eastAsia="標楷體" w:hAnsi="標楷體" w:hint="eastAsia"/>
          <w:sz w:val="24"/>
          <w:szCs w:val="24"/>
          <w:lang w:eastAsia="zh-TW"/>
        </w:rPr>
        <w:t>8</w:t>
      </w:r>
      <w:r w:rsidRPr="00435A3D">
        <w:rPr>
          <w:rFonts w:ascii="標楷體" w:eastAsia="標楷體" w:hAnsi="標楷體" w:hint="eastAsia"/>
          <w:sz w:val="24"/>
          <w:szCs w:val="24"/>
          <w:lang w:eastAsia="zh-TW"/>
        </w:rPr>
        <w:t>學</w:t>
      </w:r>
      <w:r w:rsidRPr="00435A3D">
        <w:rPr>
          <w:rFonts w:ascii="標楷體" w:eastAsia="標楷體" w:hAnsi="標楷體"/>
          <w:sz w:val="24"/>
          <w:szCs w:val="24"/>
          <w:lang w:eastAsia="zh-TW"/>
        </w:rPr>
        <w:t>年度國民教育輔導團</w:t>
      </w:r>
      <w:r w:rsidRPr="00435A3D">
        <w:rPr>
          <w:rFonts w:ascii="標楷體" w:eastAsia="標楷體" w:hAnsi="標楷體" w:hint="eastAsia"/>
          <w:sz w:val="24"/>
          <w:szCs w:val="24"/>
          <w:lang w:eastAsia="zh-TW"/>
        </w:rPr>
        <w:t>整體團</w:t>
      </w:r>
      <w:proofErr w:type="gramStart"/>
      <w:r w:rsidRPr="00435A3D">
        <w:rPr>
          <w:rFonts w:ascii="標楷體" w:eastAsia="標楷體" w:hAnsi="標楷體" w:hint="eastAsia"/>
          <w:sz w:val="24"/>
          <w:szCs w:val="24"/>
          <w:lang w:eastAsia="zh-TW"/>
        </w:rPr>
        <w:t>務</w:t>
      </w:r>
      <w:proofErr w:type="gramEnd"/>
      <w:r w:rsidRPr="00435A3D">
        <w:rPr>
          <w:rFonts w:ascii="標楷體" w:eastAsia="標楷體" w:hAnsi="標楷體"/>
          <w:sz w:val="24"/>
          <w:szCs w:val="24"/>
          <w:lang w:eastAsia="zh-TW"/>
        </w:rPr>
        <w:t>計畫。</w:t>
      </w:r>
    </w:p>
    <w:p w:rsidR="00655700" w:rsidRPr="00435A3D" w:rsidRDefault="00655700" w:rsidP="00D34106">
      <w:pPr>
        <w:autoSpaceDE w:val="0"/>
        <w:autoSpaceDN w:val="0"/>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（四）</w:t>
      </w:r>
      <w:r w:rsidR="00D34106">
        <w:rPr>
          <w:rFonts w:ascii="標楷體" w:eastAsia="標楷體" w:hAnsi="標楷體" w:hint="eastAsia"/>
          <w:sz w:val="24"/>
          <w:szCs w:val="24"/>
          <w:lang w:eastAsia="zh-TW"/>
        </w:rPr>
        <w:t>台南市</w:t>
      </w:r>
      <w:r w:rsidR="00D34106" w:rsidRPr="00435A3D">
        <w:rPr>
          <w:rFonts w:ascii="標楷體" w:eastAsia="標楷體" w:hAnsi="標楷體"/>
          <w:sz w:val="24"/>
          <w:szCs w:val="24"/>
          <w:lang w:eastAsia="zh-TW"/>
        </w:rPr>
        <w:t>10</w:t>
      </w:r>
      <w:r w:rsidR="001E237F">
        <w:rPr>
          <w:rFonts w:ascii="標楷體" w:eastAsia="標楷體" w:hAnsi="標楷體" w:hint="eastAsia"/>
          <w:sz w:val="24"/>
          <w:szCs w:val="24"/>
          <w:lang w:eastAsia="zh-TW"/>
        </w:rPr>
        <w:t>8</w:t>
      </w:r>
      <w:r w:rsidR="00D34106" w:rsidRPr="00435A3D">
        <w:rPr>
          <w:rFonts w:ascii="標楷體" w:eastAsia="標楷體" w:hAnsi="標楷體" w:hint="eastAsia"/>
          <w:sz w:val="24"/>
          <w:szCs w:val="24"/>
          <w:lang w:eastAsia="zh-TW"/>
        </w:rPr>
        <w:t>學</w:t>
      </w:r>
      <w:r w:rsidR="00D34106" w:rsidRPr="00435A3D">
        <w:rPr>
          <w:rFonts w:ascii="標楷體" w:eastAsia="標楷體" w:hAnsi="標楷體"/>
          <w:sz w:val="24"/>
          <w:szCs w:val="24"/>
          <w:lang w:eastAsia="zh-TW"/>
        </w:rPr>
        <w:t>年度國民教育輔導團</w:t>
      </w:r>
      <w:r w:rsidR="00D34106">
        <w:rPr>
          <w:rFonts w:eastAsia="標楷體" w:hint="eastAsia"/>
          <w:sz w:val="24"/>
          <w:szCs w:val="24"/>
          <w:shd w:val="clear" w:color="auto" w:fill="F2F2F2"/>
          <w:lang w:eastAsia="zh-TW"/>
        </w:rPr>
        <w:t>性別平等教育</w:t>
      </w:r>
      <w:r w:rsidR="00D34106" w:rsidRPr="00435A3D">
        <w:rPr>
          <w:rFonts w:eastAsia="標楷體" w:hint="eastAsia"/>
          <w:sz w:val="24"/>
          <w:szCs w:val="24"/>
          <w:shd w:val="clear" w:color="auto" w:fill="F2F2F2"/>
          <w:lang w:eastAsia="zh-TW"/>
        </w:rPr>
        <w:t>議題輔導小組</w:t>
      </w:r>
      <w:r w:rsidR="00D34106">
        <w:rPr>
          <w:rFonts w:eastAsia="標楷體" w:hint="eastAsia"/>
          <w:sz w:val="24"/>
          <w:szCs w:val="24"/>
          <w:shd w:val="clear" w:color="auto" w:fill="F2F2F2"/>
          <w:lang w:eastAsia="zh-TW"/>
        </w:rPr>
        <w:t>工作</w:t>
      </w:r>
      <w:r w:rsidR="00D34106" w:rsidRPr="00435A3D">
        <w:rPr>
          <w:rFonts w:ascii="標楷體" w:eastAsia="標楷體" w:hAnsi="標楷體"/>
          <w:sz w:val="24"/>
          <w:szCs w:val="24"/>
          <w:lang w:eastAsia="zh-TW"/>
        </w:rPr>
        <w:t>計畫。</w:t>
      </w:r>
    </w:p>
    <w:p w:rsidR="00655700" w:rsidRPr="00435A3D" w:rsidRDefault="00065620" w:rsidP="00655700">
      <w:pPr>
        <w:adjustRightInd w:val="0"/>
        <w:snapToGrid w:val="0"/>
        <w:spacing w:after="0" w:line="240" w:lineRule="auto"/>
        <w:rPr>
          <w:rFonts w:ascii="標楷體" w:eastAsia="標楷體" w:hAnsi="標楷體"/>
          <w:sz w:val="24"/>
          <w:szCs w:val="24"/>
          <w:lang w:eastAsia="zh-TW"/>
        </w:rPr>
      </w:pPr>
      <w:r>
        <w:rPr>
          <w:rFonts w:ascii="標楷體" w:eastAsia="標楷體" w:hAnsi="標楷體"/>
          <w:sz w:val="24"/>
          <w:szCs w:val="24"/>
          <w:lang w:eastAsia="zh-TW"/>
        </w:rPr>
        <w:t>二</w:t>
      </w:r>
      <w:r>
        <w:rPr>
          <w:rFonts w:ascii="標楷體" w:eastAsia="標楷體" w:hAnsi="標楷體" w:hint="eastAsia"/>
          <w:sz w:val="24"/>
          <w:szCs w:val="24"/>
          <w:lang w:eastAsia="zh-TW"/>
        </w:rPr>
        <w:t>、</w:t>
      </w:r>
      <w:r w:rsidR="00655700" w:rsidRPr="00435A3D">
        <w:rPr>
          <w:rFonts w:ascii="標楷體" w:eastAsia="標楷體" w:hAnsi="標楷體"/>
          <w:sz w:val="24"/>
          <w:szCs w:val="24"/>
          <w:lang w:eastAsia="zh-TW"/>
        </w:rPr>
        <w:t>目的</w:t>
      </w:r>
    </w:p>
    <w:p w:rsidR="00655700" w:rsidRDefault="00D34106" w:rsidP="00655700">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（一）</w:t>
      </w:r>
      <w:r w:rsidR="000E6FE4">
        <w:rPr>
          <w:rFonts w:ascii="標楷體" w:eastAsia="標楷體" w:hAnsi="標楷體" w:hint="eastAsia"/>
          <w:sz w:val="24"/>
          <w:szCs w:val="24"/>
          <w:lang w:eastAsia="zh-TW"/>
        </w:rPr>
        <w:t>教師</w:t>
      </w:r>
      <w:r w:rsidR="008029EB">
        <w:rPr>
          <w:rFonts w:ascii="標楷體" w:eastAsia="標楷體" w:hAnsi="標楷體" w:hint="eastAsia"/>
          <w:sz w:val="24"/>
          <w:szCs w:val="24"/>
          <w:lang w:eastAsia="zh-TW"/>
        </w:rPr>
        <w:t>認識及瞭解</w:t>
      </w:r>
      <w:r>
        <w:rPr>
          <w:rFonts w:ascii="標楷體" w:eastAsia="標楷體" w:hAnsi="標楷體" w:hint="eastAsia"/>
          <w:sz w:val="24"/>
          <w:szCs w:val="24"/>
          <w:lang w:eastAsia="zh-TW"/>
        </w:rPr>
        <w:t>十二年國民</w:t>
      </w:r>
      <w:r w:rsidR="000E6FE4">
        <w:rPr>
          <w:rFonts w:ascii="標楷體" w:eastAsia="標楷體" w:hAnsi="標楷體" w:hint="eastAsia"/>
          <w:sz w:val="24"/>
          <w:szCs w:val="24"/>
          <w:lang w:eastAsia="zh-TW"/>
        </w:rPr>
        <w:t>基本</w:t>
      </w:r>
      <w:r>
        <w:rPr>
          <w:rFonts w:ascii="標楷體" w:eastAsia="標楷體" w:hAnsi="標楷體" w:hint="eastAsia"/>
          <w:sz w:val="24"/>
          <w:szCs w:val="24"/>
          <w:lang w:eastAsia="zh-TW"/>
        </w:rPr>
        <w:t>教育</w:t>
      </w:r>
      <w:r w:rsidR="000E6FE4">
        <w:rPr>
          <w:rFonts w:ascii="標楷體" w:eastAsia="標楷體" w:hAnsi="標楷體" w:hint="eastAsia"/>
          <w:sz w:val="24"/>
          <w:szCs w:val="24"/>
          <w:lang w:eastAsia="zh-TW"/>
        </w:rPr>
        <w:t>性平議題實質內涵及學習主題。</w:t>
      </w:r>
    </w:p>
    <w:p w:rsidR="00D34106" w:rsidRDefault="00D34106" w:rsidP="00655700">
      <w:pPr>
        <w:adjustRightInd w:val="0"/>
        <w:snapToGrid w:val="0"/>
        <w:spacing w:after="0" w:line="240" w:lineRule="auto"/>
        <w:rPr>
          <w:rFonts w:ascii="標楷體" w:eastAsia="標楷體" w:hAnsi="標楷體"/>
          <w:sz w:val="24"/>
          <w:szCs w:val="24"/>
          <w:lang w:eastAsia="zh-TW"/>
        </w:rPr>
      </w:pPr>
      <w:r>
        <w:rPr>
          <w:rFonts w:ascii="標楷體" w:eastAsia="標楷體" w:hAnsi="標楷體" w:hint="eastAsia"/>
          <w:sz w:val="24"/>
          <w:szCs w:val="24"/>
          <w:lang w:eastAsia="zh-TW"/>
        </w:rPr>
        <w:t xml:space="preserve"> (二) </w:t>
      </w:r>
      <w:r w:rsidR="008029EB">
        <w:rPr>
          <w:rFonts w:ascii="標楷體" w:eastAsia="標楷體" w:hAnsi="標楷體" w:hint="eastAsia"/>
          <w:sz w:val="24"/>
          <w:szCs w:val="24"/>
          <w:lang w:eastAsia="zh-TW"/>
        </w:rPr>
        <w:t>教師能充分</w:t>
      </w:r>
      <w:r w:rsidR="00065620">
        <w:rPr>
          <w:rFonts w:ascii="標楷體" w:eastAsia="標楷體" w:hAnsi="標楷體" w:hint="eastAsia"/>
          <w:sz w:val="24"/>
          <w:szCs w:val="24"/>
          <w:lang w:eastAsia="zh-TW"/>
        </w:rPr>
        <w:t>掌握性平實質內涵將</w:t>
      </w:r>
      <w:r w:rsidR="008029EB">
        <w:rPr>
          <w:rFonts w:ascii="標楷體" w:eastAsia="標楷體" w:hAnsi="標楷體" w:hint="eastAsia"/>
          <w:sz w:val="24"/>
          <w:szCs w:val="24"/>
          <w:lang w:eastAsia="zh-TW"/>
        </w:rPr>
        <w:t>性平議題</w:t>
      </w:r>
      <w:r w:rsidR="00065620">
        <w:rPr>
          <w:rFonts w:ascii="標楷體" w:eastAsia="標楷體" w:hAnsi="標楷體" w:hint="eastAsia"/>
          <w:sz w:val="24"/>
          <w:szCs w:val="24"/>
          <w:lang w:eastAsia="zh-TW"/>
        </w:rPr>
        <w:t>轉化</w:t>
      </w:r>
      <w:r w:rsidR="008029EB">
        <w:rPr>
          <w:rFonts w:ascii="標楷體" w:eastAsia="標楷體" w:hAnsi="標楷體" w:hint="eastAsia"/>
          <w:sz w:val="24"/>
          <w:szCs w:val="24"/>
          <w:lang w:eastAsia="zh-TW"/>
        </w:rPr>
        <w:t>融入領域課程</w:t>
      </w:r>
      <w:r w:rsidR="00065620">
        <w:rPr>
          <w:rFonts w:ascii="標楷體" w:eastAsia="標楷體" w:hAnsi="標楷體" w:hint="eastAsia"/>
          <w:sz w:val="24"/>
          <w:szCs w:val="24"/>
          <w:lang w:eastAsia="zh-TW"/>
        </w:rPr>
        <w:t>，建構知識的橫向整合。</w:t>
      </w:r>
    </w:p>
    <w:p w:rsidR="00D34106" w:rsidRDefault="00D34106" w:rsidP="00655700">
      <w:pPr>
        <w:adjustRightInd w:val="0"/>
        <w:snapToGrid w:val="0"/>
        <w:spacing w:after="0" w:line="240" w:lineRule="auto"/>
        <w:rPr>
          <w:rFonts w:ascii="標楷體" w:eastAsia="標楷體" w:hAnsi="標楷體"/>
          <w:sz w:val="24"/>
          <w:szCs w:val="24"/>
          <w:lang w:eastAsia="zh-TW"/>
        </w:rPr>
      </w:pPr>
      <w:r>
        <w:rPr>
          <w:rFonts w:ascii="標楷體" w:eastAsia="標楷體" w:hAnsi="標楷體" w:hint="eastAsia"/>
          <w:sz w:val="24"/>
          <w:szCs w:val="24"/>
          <w:lang w:eastAsia="zh-TW"/>
        </w:rPr>
        <w:t xml:space="preserve"> (三) </w:t>
      </w:r>
      <w:r w:rsidR="00687175">
        <w:rPr>
          <w:rFonts w:ascii="標楷體" w:eastAsia="標楷體" w:hAnsi="標楷體" w:hint="eastAsia"/>
          <w:sz w:val="24"/>
          <w:szCs w:val="24"/>
          <w:lang w:eastAsia="zh-TW"/>
        </w:rPr>
        <w:t>教師</w:t>
      </w:r>
      <w:r w:rsidR="008029EB">
        <w:rPr>
          <w:rFonts w:ascii="標楷體" w:eastAsia="標楷體" w:hAnsi="標楷體" w:hint="eastAsia"/>
          <w:sz w:val="24"/>
          <w:szCs w:val="24"/>
          <w:lang w:eastAsia="zh-TW"/>
        </w:rPr>
        <w:t>能</w:t>
      </w:r>
      <w:r w:rsidR="00687175">
        <w:rPr>
          <w:rFonts w:ascii="標楷體" w:eastAsia="標楷體" w:hAnsi="標楷體" w:hint="eastAsia"/>
          <w:sz w:val="24"/>
          <w:szCs w:val="24"/>
          <w:lang w:eastAsia="zh-TW"/>
        </w:rPr>
        <w:t>設計性平議題</w:t>
      </w:r>
      <w:proofErr w:type="gramStart"/>
      <w:r w:rsidR="00687175">
        <w:rPr>
          <w:rFonts w:ascii="標楷體" w:eastAsia="標楷體" w:hAnsi="標楷體" w:hint="eastAsia"/>
          <w:sz w:val="24"/>
          <w:szCs w:val="24"/>
          <w:lang w:eastAsia="zh-TW"/>
        </w:rPr>
        <w:t>主題式或融入</w:t>
      </w:r>
      <w:proofErr w:type="gramEnd"/>
      <w:r w:rsidR="00687175">
        <w:rPr>
          <w:rFonts w:ascii="標楷體" w:eastAsia="標楷體" w:hAnsi="標楷體" w:hint="eastAsia"/>
          <w:sz w:val="24"/>
          <w:szCs w:val="24"/>
          <w:lang w:eastAsia="zh-TW"/>
        </w:rPr>
        <w:t>式課程，發展有效教學策略及改善教師評量方式。</w:t>
      </w:r>
    </w:p>
    <w:p w:rsidR="00065620" w:rsidRPr="00435A3D" w:rsidRDefault="00065620" w:rsidP="00655700">
      <w:pPr>
        <w:adjustRightInd w:val="0"/>
        <w:snapToGrid w:val="0"/>
        <w:spacing w:after="0" w:line="240" w:lineRule="auto"/>
        <w:rPr>
          <w:rFonts w:ascii="標楷體" w:eastAsia="標楷體" w:hAnsi="標楷體"/>
          <w:sz w:val="24"/>
          <w:szCs w:val="24"/>
          <w:lang w:eastAsia="zh-TW"/>
        </w:rPr>
      </w:pPr>
      <w:r>
        <w:rPr>
          <w:rFonts w:ascii="標楷體" w:eastAsia="標楷體" w:hAnsi="標楷體" w:hint="eastAsia"/>
          <w:sz w:val="24"/>
          <w:szCs w:val="24"/>
          <w:lang w:eastAsia="zh-TW"/>
        </w:rPr>
        <w:t xml:space="preserve"> (四) 性平輔導團員協助彙整成果上傳網站(</w:t>
      </w:r>
      <w:proofErr w:type="gramStart"/>
      <w:r>
        <w:rPr>
          <w:rFonts w:ascii="標楷體" w:eastAsia="標楷體" w:hAnsi="標楷體" w:hint="eastAsia"/>
          <w:sz w:val="24"/>
          <w:szCs w:val="24"/>
          <w:lang w:eastAsia="zh-TW"/>
        </w:rPr>
        <w:t>含性平團</w:t>
      </w:r>
      <w:proofErr w:type="gramEnd"/>
      <w:r>
        <w:rPr>
          <w:rFonts w:ascii="標楷體" w:eastAsia="標楷體" w:hAnsi="標楷體" w:hint="eastAsia"/>
          <w:sz w:val="24"/>
          <w:szCs w:val="24"/>
          <w:lang w:eastAsia="zh-TW"/>
        </w:rPr>
        <w:t>網站、</w:t>
      </w:r>
      <w:proofErr w:type="gramStart"/>
      <w:r>
        <w:rPr>
          <w:rFonts w:ascii="標楷體" w:eastAsia="標楷體" w:hAnsi="標楷體" w:hint="eastAsia"/>
          <w:sz w:val="24"/>
          <w:szCs w:val="24"/>
          <w:lang w:eastAsia="zh-TW"/>
        </w:rPr>
        <w:t>飛番雲</w:t>
      </w:r>
      <w:proofErr w:type="gramEnd"/>
      <w:r>
        <w:rPr>
          <w:rFonts w:ascii="標楷體" w:eastAsia="標楷體" w:hAnsi="標楷體" w:hint="eastAsia"/>
          <w:sz w:val="24"/>
          <w:szCs w:val="24"/>
          <w:lang w:eastAsia="zh-TW"/>
        </w:rPr>
        <w:t>、CIRN)，</w:t>
      </w:r>
      <w:proofErr w:type="gramStart"/>
      <w:r>
        <w:rPr>
          <w:rFonts w:ascii="標楷體" w:eastAsia="標楷體" w:hAnsi="標楷體" w:hint="eastAsia"/>
          <w:sz w:val="24"/>
          <w:szCs w:val="24"/>
          <w:lang w:eastAsia="zh-TW"/>
        </w:rPr>
        <w:t>擴增性平</w:t>
      </w:r>
      <w:proofErr w:type="gramEnd"/>
      <w:r>
        <w:rPr>
          <w:rFonts w:ascii="標楷體" w:eastAsia="標楷體" w:hAnsi="標楷體" w:hint="eastAsia"/>
          <w:sz w:val="24"/>
          <w:szCs w:val="24"/>
          <w:lang w:eastAsia="zh-TW"/>
        </w:rPr>
        <w:t>資源。</w:t>
      </w:r>
    </w:p>
    <w:p w:rsidR="00655700" w:rsidRPr="00435A3D" w:rsidRDefault="00065620" w:rsidP="00655700">
      <w:pPr>
        <w:adjustRightInd w:val="0"/>
        <w:snapToGrid w:val="0"/>
        <w:spacing w:after="0" w:line="240" w:lineRule="auto"/>
        <w:rPr>
          <w:rFonts w:ascii="標楷體" w:eastAsia="標楷體" w:hAnsi="標楷體"/>
          <w:sz w:val="24"/>
          <w:szCs w:val="24"/>
          <w:lang w:eastAsia="zh-TW"/>
        </w:rPr>
      </w:pPr>
      <w:r>
        <w:rPr>
          <w:rFonts w:ascii="標楷體" w:eastAsia="標楷體" w:hAnsi="標楷體"/>
          <w:sz w:val="24"/>
          <w:szCs w:val="24"/>
          <w:lang w:eastAsia="zh-TW"/>
        </w:rPr>
        <w:t>三</w:t>
      </w:r>
      <w:r w:rsidR="00655700" w:rsidRPr="00435A3D">
        <w:rPr>
          <w:rFonts w:ascii="標楷體" w:eastAsia="標楷體" w:hAnsi="標楷體"/>
          <w:sz w:val="24"/>
          <w:szCs w:val="24"/>
          <w:lang w:eastAsia="zh-TW"/>
        </w:rPr>
        <w:t>、辦理單位</w:t>
      </w:r>
    </w:p>
    <w:p w:rsidR="00655700" w:rsidRPr="00435A3D" w:rsidRDefault="00655700" w:rsidP="00655700">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（一）指導單位：教育部國民及學前教育署</w:t>
      </w:r>
    </w:p>
    <w:p w:rsidR="000662A3" w:rsidRPr="001C0E83" w:rsidRDefault="000662A3" w:rsidP="000662A3">
      <w:pPr>
        <w:widowControl w:val="0"/>
        <w:snapToGrid w:val="0"/>
        <w:spacing w:after="0" w:line="240" w:lineRule="auto"/>
        <w:rPr>
          <w:rFonts w:ascii="標楷體" w:eastAsia="標楷體" w:hAnsi="標楷體"/>
          <w:kern w:val="2"/>
          <w:sz w:val="24"/>
          <w:szCs w:val="24"/>
          <w:lang w:eastAsia="zh-TW"/>
        </w:rPr>
      </w:pPr>
      <w:r w:rsidRPr="001C0E83">
        <w:rPr>
          <w:rFonts w:ascii="標楷體" w:eastAsia="標楷體" w:hAnsi="標楷體" w:cs="標楷體" w:hint="eastAsia"/>
          <w:kern w:val="2"/>
          <w:sz w:val="24"/>
          <w:szCs w:val="24"/>
          <w:lang w:eastAsia="zh-TW"/>
        </w:rPr>
        <w:t>（二）主辦單位：</w:t>
      </w:r>
      <w:proofErr w:type="gramStart"/>
      <w:r w:rsidRPr="001C0E83">
        <w:rPr>
          <w:rFonts w:ascii="標楷體" w:eastAsia="標楷體" w:hAnsi="標楷體" w:cs="標楷體" w:hint="eastAsia"/>
          <w:kern w:val="2"/>
          <w:sz w:val="24"/>
          <w:szCs w:val="24"/>
          <w:lang w:eastAsia="zh-TW"/>
        </w:rPr>
        <w:t>臺</w:t>
      </w:r>
      <w:proofErr w:type="gramEnd"/>
      <w:r w:rsidRPr="001C0E83">
        <w:rPr>
          <w:rFonts w:ascii="標楷體" w:eastAsia="標楷體" w:hAnsi="標楷體" w:cs="標楷體" w:hint="eastAsia"/>
          <w:kern w:val="2"/>
          <w:sz w:val="24"/>
          <w:szCs w:val="24"/>
          <w:lang w:eastAsia="zh-TW"/>
        </w:rPr>
        <w:t>南市政府教育局</w:t>
      </w:r>
    </w:p>
    <w:p w:rsidR="000662A3" w:rsidRPr="001C0E83" w:rsidRDefault="000662A3" w:rsidP="000662A3">
      <w:pPr>
        <w:widowControl w:val="0"/>
        <w:snapToGrid w:val="0"/>
        <w:spacing w:after="0" w:line="240" w:lineRule="auto"/>
        <w:rPr>
          <w:rFonts w:ascii="標楷體" w:eastAsia="標楷體" w:hAnsi="標楷體"/>
          <w:kern w:val="2"/>
          <w:sz w:val="24"/>
          <w:szCs w:val="24"/>
          <w:lang w:eastAsia="zh-TW"/>
        </w:rPr>
      </w:pPr>
      <w:r w:rsidRPr="001C0E83">
        <w:rPr>
          <w:rFonts w:ascii="標楷體" w:eastAsia="標楷體" w:hAnsi="標楷體" w:cs="標楷體" w:hint="eastAsia"/>
          <w:kern w:val="2"/>
          <w:sz w:val="24"/>
          <w:szCs w:val="24"/>
          <w:lang w:eastAsia="zh-TW"/>
        </w:rPr>
        <w:t>（三）承辦單位：</w:t>
      </w:r>
      <w:proofErr w:type="gramStart"/>
      <w:r w:rsidRPr="001C0E83">
        <w:rPr>
          <w:rFonts w:ascii="標楷體" w:eastAsia="標楷體" w:hAnsi="標楷體" w:cs="標楷體" w:hint="eastAsia"/>
          <w:kern w:val="2"/>
          <w:sz w:val="24"/>
          <w:szCs w:val="24"/>
          <w:lang w:eastAsia="zh-TW"/>
        </w:rPr>
        <w:t>臺</w:t>
      </w:r>
      <w:proofErr w:type="gramEnd"/>
      <w:r w:rsidRPr="001C0E83">
        <w:rPr>
          <w:rFonts w:ascii="標楷體" w:eastAsia="標楷體" w:hAnsi="標楷體" w:cs="標楷體" w:hint="eastAsia"/>
          <w:kern w:val="2"/>
          <w:sz w:val="24"/>
          <w:szCs w:val="24"/>
          <w:lang w:eastAsia="zh-TW"/>
        </w:rPr>
        <w:t>南市性別平等教育議題輔導團</w:t>
      </w:r>
    </w:p>
    <w:p w:rsidR="00655700" w:rsidRPr="00435A3D" w:rsidRDefault="00655700" w:rsidP="00655700">
      <w:pPr>
        <w:adjustRightInd w:val="0"/>
        <w:snapToGrid w:val="0"/>
        <w:spacing w:after="0" w:line="240" w:lineRule="auto"/>
        <w:rPr>
          <w:rFonts w:ascii="標楷體" w:eastAsia="標楷體" w:hAnsi="標楷體"/>
          <w:sz w:val="24"/>
          <w:szCs w:val="24"/>
          <w:lang w:eastAsia="zh-TW"/>
        </w:rPr>
      </w:pPr>
    </w:p>
    <w:p w:rsidR="00655700" w:rsidRPr="00435A3D" w:rsidRDefault="00065620" w:rsidP="00655700">
      <w:pPr>
        <w:adjustRightInd w:val="0"/>
        <w:snapToGrid w:val="0"/>
        <w:spacing w:after="0" w:line="240" w:lineRule="auto"/>
        <w:rPr>
          <w:rFonts w:ascii="標楷體" w:eastAsia="標楷體" w:hAnsi="標楷體"/>
          <w:sz w:val="24"/>
          <w:szCs w:val="24"/>
          <w:lang w:eastAsia="zh-TW"/>
        </w:rPr>
      </w:pPr>
      <w:r>
        <w:rPr>
          <w:rFonts w:ascii="標楷體" w:eastAsia="標楷體" w:hAnsi="標楷體"/>
          <w:sz w:val="24"/>
          <w:szCs w:val="24"/>
          <w:lang w:eastAsia="zh-TW"/>
        </w:rPr>
        <w:t>四</w:t>
      </w:r>
      <w:r w:rsidR="00655700" w:rsidRPr="00435A3D">
        <w:rPr>
          <w:rFonts w:ascii="標楷體" w:eastAsia="標楷體" w:hAnsi="標楷體"/>
          <w:sz w:val="24"/>
          <w:szCs w:val="24"/>
          <w:lang w:eastAsia="zh-TW"/>
        </w:rPr>
        <w:t>、辦理日期</w:t>
      </w:r>
      <w:r>
        <w:rPr>
          <w:rFonts w:ascii="標楷體" w:eastAsia="標楷體" w:hAnsi="標楷體" w:hint="eastAsia"/>
          <w:sz w:val="24"/>
          <w:szCs w:val="24"/>
          <w:lang w:eastAsia="zh-TW"/>
        </w:rPr>
        <w:t>：</w:t>
      </w:r>
      <w:r w:rsidR="001E237F">
        <w:rPr>
          <w:rFonts w:ascii="標楷體" w:eastAsia="標楷體" w:hAnsi="標楷體" w:hint="eastAsia"/>
          <w:sz w:val="24"/>
          <w:szCs w:val="24"/>
          <w:lang w:eastAsia="zh-TW"/>
        </w:rPr>
        <w:t>108</w:t>
      </w:r>
      <w:r>
        <w:rPr>
          <w:rFonts w:ascii="標楷體" w:eastAsia="標楷體" w:hAnsi="標楷體"/>
          <w:sz w:val="24"/>
          <w:szCs w:val="24"/>
          <w:lang w:eastAsia="zh-TW"/>
        </w:rPr>
        <w:t>年</w:t>
      </w:r>
      <w:r>
        <w:rPr>
          <w:rFonts w:ascii="標楷體" w:eastAsia="標楷體" w:hAnsi="標楷體" w:hint="eastAsia"/>
          <w:sz w:val="24"/>
          <w:szCs w:val="24"/>
          <w:lang w:eastAsia="zh-TW"/>
        </w:rPr>
        <w:t>10月</w:t>
      </w:r>
      <w:r w:rsidR="001E237F">
        <w:rPr>
          <w:rFonts w:ascii="標楷體" w:eastAsia="標楷體" w:hAnsi="標楷體" w:hint="eastAsia"/>
          <w:sz w:val="24"/>
          <w:szCs w:val="24"/>
          <w:lang w:eastAsia="zh-TW"/>
        </w:rPr>
        <w:t>17</w:t>
      </w:r>
      <w:r>
        <w:rPr>
          <w:rFonts w:ascii="標楷體" w:eastAsia="標楷體" w:hAnsi="標楷體" w:hint="eastAsia"/>
          <w:sz w:val="24"/>
          <w:szCs w:val="24"/>
          <w:lang w:eastAsia="zh-TW"/>
        </w:rPr>
        <w:t>日6小時</w:t>
      </w:r>
    </w:p>
    <w:p w:rsidR="00655700" w:rsidRPr="00435A3D" w:rsidRDefault="00065620" w:rsidP="00655700">
      <w:pPr>
        <w:adjustRightInd w:val="0"/>
        <w:snapToGrid w:val="0"/>
        <w:spacing w:after="0" w:line="240" w:lineRule="auto"/>
        <w:rPr>
          <w:rFonts w:ascii="標楷體" w:eastAsia="標楷體" w:hAnsi="標楷體"/>
          <w:sz w:val="24"/>
          <w:szCs w:val="24"/>
          <w:lang w:eastAsia="zh-TW"/>
        </w:rPr>
      </w:pPr>
      <w:r>
        <w:rPr>
          <w:rFonts w:ascii="標楷體" w:eastAsia="標楷體" w:hAnsi="標楷體"/>
          <w:sz w:val="24"/>
          <w:szCs w:val="24"/>
          <w:lang w:eastAsia="zh-TW"/>
        </w:rPr>
        <w:t>五、辦理地點：新化國中</w:t>
      </w:r>
    </w:p>
    <w:p w:rsidR="00655700" w:rsidRPr="00435A3D" w:rsidRDefault="00655700" w:rsidP="00655700">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六、參加對象與人數</w:t>
      </w:r>
      <w:r w:rsidR="00065620">
        <w:rPr>
          <w:rFonts w:ascii="標楷體" w:eastAsia="標楷體" w:hAnsi="標楷體"/>
          <w:sz w:val="24"/>
          <w:szCs w:val="24"/>
          <w:lang w:eastAsia="zh-TW"/>
        </w:rPr>
        <w:t>：</w:t>
      </w:r>
      <w:r w:rsidR="00065620">
        <w:rPr>
          <w:rFonts w:ascii="標楷體" w:eastAsia="標楷體" w:hAnsi="標楷體" w:hint="eastAsia"/>
          <w:sz w:val="24"/>
          <w:szCs w:val="24"/>
          <w:lang w:eastAsia="zh-TW"/>
        </w:rPr>
        <w:t>全市</w:t>
      </w:r>
      <w:r w:rsidR="00065620">
        <w:rPr>
          <w:rFonts w:ascii="標楷體" w:eastAsia="標楷體" w:hAnsi="標楷體"/>
          <w:sz w:val="24"/>
          <w:szCs w:val="24"/>
          <w:lang w:eastAsia="zh-TW"/>
        </w:rPr>
        <w:t>國中小教師</w:t>
      </w:r>
      <w:r w:rsidR="00065620">
        <w:rPr>
          <w:rFonts w:ascii="標楷體" w:eastAsia="標楷體" w:hAnsi="標楷體" w:hint="eastAsia"/>
          <w:sz w:val="24"/>
          <w:szCs w:val="24"/>
          <w:lang w:eastAsia="zh-TW"/>
        </w:rPr>
        <w:t>，約80人</w:t>
      </w:r>
    </w:p>
    <w:p w:rsidR="00655700" w:rsidRPr="00435A3D" w:rsidRDefault="00655700" w:rsidP="00655700">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七、研習內容</w:t>
      </w:r>
    </w:p>
    <w:p w:rsidR="00655700" w:rsidRPr="00FC213A" w:rsidRDefault="00FC213A" w:rsidP="00FC213A">
      <w:pPr>
        <w:pStyle w:val="a3"/>
        <w:numPr>
          <w:ilvl w:val="0"/>
          <w:numId w:val="15"/>
        </w:numPr>
        <w:adjustRightInd w:val="0"/>
        <w:snapToGrid w:val="0"/>
        <w:ind w:leftChars="0"/>
        <w:rPr>
          <w:rFonts w:ascii="標楷體" w:eastAsia="標楷體" w:hAnsi="標楷體"/>
          <w:sz w:val="24"/>
          <w:szCs w:val="24"/>
          <w:lang w:eastAsia="zh-TW"/>
        </w:rPr>
      </w:pPr>
      <w:r w:rsidRPr="00FC213A">
        <w:rPr>
          <w:rFonts w:ascii="標楷體" w:eastAsia="標楷體" w:hAnsi="標楷體" w:hint="eastAsia"/>
          <w:sz w:val="24"/>
          <w:szCs w:val="24"/>
          <w:lang w:eastAsia="zh-TW"/>
        </w:rPr>
        <w:t>剖析性平議題核心素養、實質內涵及學習主題。</w:t>
      </w:r>
    </w:p>
    <w:p w:rsidR="00FC213A" w:rsidRDefault="00FC213A" w:rsidP="00FC213A">
      <w:pPr>
        <w:pStyle w:val="a3"/>
        <w:numPr>
          <w:ilvl w:val="0"/>
          <w:numId w:val="15"/>
        </w:numPr>
        <w:adjustRightInd w:val="0"/>
        <w:snapToGrid w:val="0"/>
        <w:ind w:leftChars="0"/>
        <w:rPr>
          <w:rFonts w:ascii="標楷體" w:eastAsia="標楷體" w:hAnsi="標楷體"/>
          <w:sz w:val="24"/>
          <w:szCs w:val="24"/>
          <w:lang w:eastAsia="zh-TW"/>
        </w:rPr>
      </w:pPr>
      <w:r>
        <w:rPr>
          <w:rFonts w:ascii="標楷體" w:eastAsia="標楷體" w:hAnsi="標楷體" w:hint="eastAsia"/>
          <w:sz w:val="24"/>
          <w:szCs w:val="24"/>
          <w:lang w:eastAsia="zh-TW"/>
        </w:rPr>
        <w:t>透過示例分享說明性平議題轉化融入領域課程。</w:t>
      </w:r>
    </w:p>
    <w:p w:rsidR="00FC213A" w:rsidRDefault="00FC213A" w:rsidP="00FC213A">
      <w:pPr>
        <w:pStyle w:val="a3"/>
        <w:numPr>
          <w:ilvl w:val="0"/>
          <w:numId w:val="15"/>
        </w:numPr>
        <w:adjustRightInd w:val="0"/>
        <w:snapToGrid w:val="0"/>
        <w:ind w:leftChars="0"/>
        <w:rPr>
          <w:rFonts w:ascii="標楷體" w:eastAsia="標楷體" w:hAnsi="標楷體"/>
          <w:sz w:val="24"/>
          <w:szCs w:val="24"/>
          <w:lang w:eastAsia="zh-TW"/>
        </w:rPr>
      </w:pPr>
      <w:r>
        <w:rPr>
          <w:rFonts w:ascii="標楷體" w:eastAsia="標楷體" w:hAnsi="標楷體" w:hint="eastAsia"/>
          <w:sz w:val="24"/>
          <w:szCs w:val="24"/>
          <w:lang w:eastAsia="zh-TW"/>
        </w:rPr>
        <w:t>運用小組工作方式產出性平議題轉化融入領域課程活動設計。</w:t>
      </w:r>
    </w:p>
    <w:p w:rsidR="00024981" w:rsidRPr="00024981" w:rsidRDefault="00024981" w:rsidP="00024981">
      <w:pPr>
        <w:adjustRightInd w:val="0"/>
        <w:snapToGrid w:val="0"/>
        <w:rPr>
          <w:rFonts w:ascii="標楷體" w:eastAsia="標楷體" w:hAnsi="標楷體"/>
          <w:sz w:val="24"/>
          <w:szCs w:val="24"/>
          <w:lang w:eastAsia="zh-TW"/>
        </w:rPr>
      </w:pPr>
      <w:r>
        <w:rPr>
          <w:rFonts w:ascii="標楷體" w:eastAsia="標楷體" w:hAnsi="標楷體" w:hint="eastAsia"/>
          <w:sz w:val="24"/>
          <w:szCs w:val="24"/>
          <w:lang w:eastAsia="zh-TW"/>
        </w:rPr>
        <w:t>八、實施方式：專題演講、</w:t>
      </w:r>
      <w:r w:rsidR="00C27424">
        <w:rPr>
          <w:rFonts w:ascii="標楷體" w:eastAsia="標楷體" w:hAnsi="標楷體" w:hint="eastAsia"/>
          <w:sz w:val="24"/>
          <w:szCs w:val="24"/>
          <w:lang w:eastAsia="zh-TW"/>
        </w:rPr>
        <w:t>分組探討</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51"/>
        <w:gridCol w:w="4155"/>
        <w:gridCol w:w="2034"/>
      </w:tblGrid>
      <w:tr w:rsidR="00FC213A" w:rsidRPr="00FC213A" w:rsidTr="00FC213A">
        <w:trPr>
          <w:trHeight w:val="823"/>
          <w:jc w:val="center"/>
        </w:trPr>
        <w:tc>
          <w:tcPr>
            <w:tcW w:w="2251" w:type="dxa"/>
            <w:tcBorders>
              <w:top w:val="single" w:sz="12" w:space="0" w:color="auto"/>
              <w:left w:val="single" w:sz="12" w:space="0" w:color="auto"/>
              <w:bottom w:val="single" w:sz="4" w:space="0" w:color="auto"/>
              <w:right w:val="single" w:sz="4" w:space="0" w:color="auto"/>
            </w:tcBorders>
            <w:vAlign w:val="center"/>
            <w:hideMark/>
          </w:tcPr>
          <w:p w:rsidR="00FC213A" w:rsidRPr="00FC213A" w:rsidRDefault="00FC213A" w:rsidP="00FC213A">
            <w:pPr>
              <w:widowControl w:val="0"/>
              <w:adjustRightInd w:val="0"/>
              <w:snapToGrid w:val="0"/>
              <w:spacing w:after="0" w:line="240" w:lineRule="auto"/>
              <w:jc w:val="center"/>
              <w:rPr>
                <w:rFonts w:ascii="標楷體" w:eastAsia="標楷體" w:hAnsi="標楷體"/>
                <w:kern w:val="2"/>
                <w:sz w:val="24"/>
                <w:lang w:eastAsia="zh-TW"/>
              </w:rPr>
            </w:pPr>
            <w:r w:rsidRPr="00FC213A">
              <w:rPr>
                <w:rFonts w:ascii="標楷體" w:eastAsia="標楷體" w:hAnsi="標楷體" w:cs="標楷體" w:hint="eastAsia"/>
                <w:kern w:val="2"/>
                <w:sz w:val="24"/>
                <w:lang w:eastAsia="zh-TW"/>
              </w:rPr>
              <w:t>時間</w:t>
            </w:r>
          </w:p>
        </w:tc>
        <w:tc>
          <w:tcPr>
            <w:tcW w:w="4155" w:type="dxa"/>
            <w:tcBorders>
              <w:top w:val="single" w:sz="12" w:space="0" w:color="auto"/>
              <w:left w:val="single" w:sz="4" w:space="0" w:color="auto"/>
              <w:bottom w:val="single" w:sz="4" w:space="0" w:color="auto"/>
              <w:right w:val="single" w:sz="4" w:space="0" w:color="auto"/>
            </w:tcBorders>
            <w:vAlign w:val="center"/>
            <w:hideMark/>
          </w:tcPr>
          <w:p w:rsidR="00FC213A" w:rsidRPr="00FC213A" w:rsidRDefault="00FC213A" w:rsidP="00FC213A">
            <w:pPr>
              <w:widowControl w:val="0"/>
              <w:adjustRightInd w:val="0"/>
              <w:snapToGrid w:val="0"/>
              <w:spacing w:after="0" w:line="240" w:lineRule="auto"/>
              <w:jc w:val="center"/>
              <w:rPr>
                <w:rFonts w:ascii="標楷體" w:eastAsia="標楷體" w:hAnsi="標楷體"/>
                <w:kern w:val="2"/>
                <w:sz w:val="24"/>
                <w:lang w:eastAsia="zh-TW"/>
              </w:rPr>
            </w:pPr>
            <w:r w:rsidRPr="00FC213A">
              <w:rPr>
                <w:rFonts w:ascii="標楷體" w:eastAsia="標楷體" w:hAnsi="標楷體" w:cs="標楷體" w:hint="eastAsia"/>
                <w:kern w:val="2"/>
                <w:sz w:val="24"/>
                <w:lang w:eastAsia="zh-TW"/>
              </w:rPr>
              <w:t>活動內容</w:t>
            </w:r>
          </w:p>
        </w:tc>
        <w:tc>
          <w:tcPr>
            <w:tcW w:w="2034" w:type="dxa"/>
            <w:tcBorders>
              <w:top w:val="single" w:sz="12" w:space="0" w:color="auto"/>
              <w:left w:val="single" w:sz="4" w:space="0" w:color="auto"/>
              <w:bottom w:val="single" w:sz="4" w:space="0" w:color="auto"/>
              <w:right w:val="single" w:sz="12" w:space="0" w:color="auto"/>
            </w:tcBorders>
            <w:vAlign w:val="center"/>
            <w:hideMark/>
          </w:tcPr>
          <w:p w:rsidR="00FC213A" w:rsidRPr="00FC213A" w:rsidRDefault="00FC213A" w:rsidP="00FC213A">
            <w:pPr>
              <w:widowControl w:val="0"/>
              <w:adjustRightInd w:val="0"/>
              <w:snapToGrid w:val="0"/>
              <w:spacing w:after="0" w:line="240" w:lineRule="auto"/>
              <w:jc w:val="center"/>
              <w:rPr>
                <w:rFonts w:ascii="標楷體" w:eastAsia="標楷體" w:hAnsi="標楷體"/>
                <w:kern w:val="2"/>
                <w:sz w:val="24"/>
                <w:lang w:eastAsia="zh-TW"/>
              </w:rPr>
            </w:pPr>
            <w:r w:rsidRPr="00FC213A">
              <w:rPr>
                <w:rFonts w:ascii="標楷體" w:eastAsia="標楷體" w:hAnsi="標楷體" w:cs="標楷體" w:hint="eastAsia"/>
                <w:kern w:val="2"/>
                <w:sz w:val="24"/>
                <w:lang w:eastAsia="zh-TW"/>
              </w:rPr>
              <w:t>講師</w:t>
            </w:r>
          </w:p>
        </w:tc>
      </w:tr>
      <w:tr w:rsidR="00FC213A" w:rsidRPr="00FC213A" w:rsidTr="00FC213A">
        <w:trPr>
          <w:trHeight w:val="454"/>
          <w:jc w:val="center"/>
        </w:trPr>
        <w:tc>
          <w:tcPr>
            <w:tcW w:w="2251" w:type="dxa"/>
            <w:tcBorders>
              <w:top w:val="single" w:sz="4" w:space="0" w:color="auto"/>
              <w:left w:val="single" w:sz="12" w:space="0" w:color="auto"/>
              <w:bottom w:val="single" w:sz="4" w:space="0" w:color="auto"/>
              <w:right w:val="single" w:sz="4" w:space="0" w:color="auto"/>
            </w:tcBorders>
            <w:vAlign w:val="center"/>
            <w:hideMark/>
          </w:tcPr>
          <w:p w:rsidR="00FC213A" w:rsidRPr="00FC213A" w:rsidRDefault="00FC213A" w:rsidP="00FC213A">
            <w:pPr>
              <w:widowControl w:val="0"/>
              <w:adjustRightInd w:val="0"/>
              <w:snapToGrid w:val="0"/>
              <w:spacing w:after="0" w:line="240" w:lineRule="auto"/>
              <w:jc w:val="center"/>
              <w:rPr>
                <w:rFonts w:ascii="標楷體" w:eastAsia="標楷體" w:hAnsi="標楷體" w:cs="標楷體"/>
                <w:kern w:val="2"/>
                <w:sz w:val="24"/>
                <w:szCs w:val="24"/>
                <w:lang w:eastAsia="zh-TW"/>
              </w:rPr>
            </w:pPr>
            <w:r w:rsidRPr="00FC213A">
              <w:rPr>
                <w:rFonts w:ascii="標楷體" w:eastAsia="標楷體" w:hAnsi="標楷體" w:cs="標楷體" w:hint="eastAsia"/>
                <w:kern w:val="2"/>
                <w:sz w:val="24"/>
                <w:szCs w:val="24"/>
                <w:lang w:eastAsia="zh-TW"/>
              </w:rPr>
              <w:t>08：30 ～ 09：00</w:t>
            </w:r>
          </w:p>
        </w:tc>
        <w:tc>
          <w:tcPr>
            <w:tcW w:w="4155" w:type="dxa"/>
            <w:tcBorders>
              <w:top w:val="single" w:sz="4" w:space="0" w:color="auto"/>
              <w:left w:val="single" w:sz="4" w:space="0" w:color="auto"/>
              <w:bottom w:val="single" w:sz="4" w:space="0" w:color="auto"/>
              <w:right w:val="single" w:sz="4" w:space="0" w:color="auto"/>
            </w:tcBorders>
            <w:vAlign w:val="center"/>
            <w:hideMark/>
          </w:tcPr>
          <w:p w:rsidR="00FC213A" w:rsidRPr="00FC213A" w:rsidRDefault="00FC213A" w:rsidP="00FC213A">
            <w:pPr>
              <w:widowControl w:val="0"/>
              <w:adjustRightInd w:val="0"/>
              <w:snapToGrid w:val="0"/>
              <w:spacing w:after="0" w:line="240" w:lineRule="auto"/>
              <w:jc w:val="both"/>
              <w:rPr>
                <w:rFonts w:ascii="標楷體" w:eastAsia="標楷體" w:hAnsi="標楷體"/>
                <w:kern w:val="2"/>
                <w:sz w:val="24"/>
                <w:lang w:eastAsia="zh-TW"/>
              </w:rPr>
            </w:pPr>
            <w:r w:rsidRPr="00FC213A">
              <w:rPr>
                <w:rFonts w:ascii="標楷體" w:eastAsia="標楷體" w:hAnsi="標楷體" w:cs="標楷體" w:hint="eastAsia"/>
                <w:kern w:val="2"/>
                <w:sz w:val="24"/>
                <w:lang w:eastAsia="zh-TW"/>
              </w:rPr>
              <w:t>學員報到</w:t>
            </w:r>
          </w:p>
        </w:tc>
        <w:tc>
          <w:tcPr>
            <w:tcW w:w="2034" w:type="dxa"/>
            <w:tcBorders>
              <w:top w:val="single" w:sz="4" w:space="0" w:color="auto"/>
              <w:left w:val="single" w:sz="4" w:space="0" w:color="auto"/>
              <w:bottom w:val="single" w:sz="4" w:space="0" w:color="auto"/>
              <w:right w:val="single" w:sz="12" w:space="0" w:color="auto"/>
            </w:tcBorders>
            <w:vAlign w:val="center"/>
            <w:hideMark/>
          </w:tcPr>
          <w:p w:rsidR="00FC213A" w:rsidRPr="00FC213A" w:rsidRDefault="00FC213A" w:rsidP="00FC213A">
            <w:pPr>
              <w:widowControl w:val="0"/>
              <w:adjustRightInd w:val="0"/>
              <w:snapToGrid w:val="0"/>
              <w:spacing w:after="0" w:line="240" w:lineRule="auto"/>
              <w:jc w:val="center"/>
              <w:rPr>
                <w:rFonts w:ascii="標楷體" w:eastAsia="標楷體" w:hAnsi="標楷體"/>
                <w:kern w:val="2"/>
                <w:sz w:val="24"/>
                <w:lang w:eastAsia="zh-TW"/>
              </w:rPr>
            </w:pPr>
            <w:r w:rsidRPr="00FC213A">
              <w:rPr>
                <w:rFonts w:ascii="標楷體" w:eastAsia="標楷體" w:hAnsi="標楷體" w:cs="標楷體" w:hint="eastAsia"/>
                <w:kern w:val="2"/>
                <w:sz w:val="24"/>
                <w:lang w:eastAsia="zh-TW"/>
              </w:rPr>
              <w:t>承辦學校</w:t>
            </w:r>
          </w:p>
        </w:tc>
      </w:tr>
      <w:tr w:rsidR="00FC213A" w:rsidRPr="00FC213A" w:rsidTr="00FC213A">
        <w:trPr>
          <w:trHeight w:val="862"/>
          <w:jc w:val="center"/>
        </w:trPr>
        <w:tc>
          <w:tcPr>
            <w:tcW w:w="2251" w:type="dxa"/>
            <w:tcBorders>
              <w:top w:val="single" w:sz="4" w:space="0" w:color="auto"/>
              <w:left w:val="single" w:sz="12" w:space="0" w:color="auto"/>
              <w:bottom w:val="single" w:sz="4" w:space="0" w:color="auto"/>
              <w:right w:val="single" w:sz="4" w:space="0" w:color="auto"/>
            </w:tcBorders>
            <w:vAlign w:val="center"/>
            <w:hideMark/>
          </w:tcPr>
          <w:p w:rsidR="00FC213A" w:rsidRPr="00FC213A" w:rsidRDefault="00FC213A" w:rsidP="00FC213A">
            <w:pPr>
              <w:widowControl w:val="0"/>
              <w:adjustRightInd w:val="0"/>
              <w:snapToGrid w:val="0"/>
              <w:spacing w:after="0" w:line="240" w:lineRule="auto"/>
              <w:jc w:val="center"/>
              <w:rPr>
                <w:rFonts w:ascii="標楷體" w:eastAsia="標楷體" w:hAnsi="標楷體" w:cs="標楷體"/>
                <w:kern w:val="2"/>
                <w:sz w:val="24"/>
                <w:szCs w:val="24"/>
                <w:lang w:eastAsia="zh-TW"/>
              </w:rPr>
            </w:pPr>
            <w:r w:rsidRPr="00FC213A">
              <w:rPr>
                <w:rFonts w:ascii="標楷體" w:eastAsia="標楷體" w:hAnsi="標楷體" w:cs="標楷體" w:hint="eastAsia"/>
                <w:kern w:val="2"/>
                <w:sz w:val="24"/>
                <w:szCs w:val="24"/>
                <w:lang w:eastAsia="zh-TW"/>
              </w:rPr>
              <w:t>09：00 ～ 12：00</w:t>
            </w:r>
          </w:p>
        </w:tc>
        <w:tc>
          <w:tcPr>
            <w:tcW w:w="4155" w:type="dxa"/>
            <w:tcBorders>
              <w:top w:val="single" w:sz="4" w:space="0" w:color="auto"/>
              <w:left w:val="single" w:sz="4" w:space="0" w:color="auto"/>
              <w:bottom w:val="single" w:sz="4" w:space="0" w:color="auto"/>
              <w:right w:val="single" w:sz="4" w:space="0" w:color="auto"/>
            </w:tcBorders>
            <w:vAlign w:val="center"/>
            <w:hideMark/>
          </w:tcPr>
          <w:p w:rsidR="00FC213A" w:rsidRPr="00FC213A" w:rsidRDefault="00FC213A" w:rsidP="00FC213A">
            <w:pPr>
              <w:widowControl w:val="0"/>
              <w:adjustRightInd w:val="0"/>
              <w:snapToGrid w:val="0"/>
              <w:spacing w:after="0" w:line="240" w:lineRule="auto"/>
              <w:jc w:val="both"/>
              <w:rPr>
                <w:rFonts w:ascii="標楷體" w:eastAsia="標楷體" w:hAnsi="標楷體"/>
                <w:kern w:val="2"/>
                <w:sz w:val="24"/>
                <w:lang w:eastAsia="zh-TW"/>
              </w:rPr>
            </w:pPr>
            <w:r w:rsidRPr="00FC213A">
              <w:rPr>
                <w:rFonts w:ascii="標楷體" w:eastAsia="標楷體" w:hAnsi="標楷體" w:cs="標楷體" w:hint="eastAsia"/>
                <w:kern w:val="2"/>
                <w:sz w:val="24"/>
                <w:lang w:eastAsia="zh-TW"/>
              </w:rPr>
              <w:t xml:space="preserve">1. </w:t>
            </w:r>
            <w:r w:rsidR="00024981">
              <w:rPr>
                <w:rFonts w:ascii="標楷體" w:eastAsia="標楷體" w:hAnsi="標楷體" w:hint="eastAsia"/>
                <w:sz w:val="24"/>
                <w:szCs w:val="24"/>
                <w:lang w:eastAsia="zh-TW"/>
              </w:rPr>
              <w:t>十二年國教育性平議題實質內涵及學習主題</w:t>
            </w:r>
          </w:p>
          <w:p w:rsidR="00FC213A" w:rsidRPr="00FC213A" w:rsidRDefault="00FC213A" w:rsidP="00024981">
            <w:pPr>
              <w:widowControl w:val="0"/>
              <w:adjustRightInd w:val="0"/>
              <w:snapToGrid w:val="0"/>
              <w:spacing w:after="0" w:line="240" w:lineRule="auto"/>
              <w:jc w:val="both"/>
              <w:rPr>
                <w:rFonts w:ascii="標楷體" w:eastAsia="標楷體" w:hAnsi="標楷體"/>
                <w:kern w:val="2"/>
                <w:sz w:val="24"/>
                <w:lang w:eastAsia="zh-TW"/>
              </w:rPr>
            </w:pPr>
            <w:r w:rsidRPr="00FC213A">
              <w:rPr>
                <w:rFonts w:ascii="標楷體" w:eastAsia="標楷體" w:hAnsi="標楷體" w:cs="標楷體" w:hint="eastAsia"/>
                <w:kern w:val="2"/>
                <w:sz w:val="24"/>
                <w:lang w:eastAsia="zh-TW"/>
              </w:rPr>
              <w:t xml:space="preserve">2. </w:t>
            </w:r>
            <w:r w:rsidR="00024981">
              <w:rPr>
                <w:rFonts w:ascii="標楷體" w:eastAsia="標楷體" w:hAnsi="標楷體" w:hint="eastAsia"/>
                <w:sz w:val="24"/>
                <w:szCs w:val="24"/>
                <w:lang w:eastAsia="zh-TW"/>
              </w:rPr>
              <w:t>十二年國教育核心素養教學設計轉化示例</w:t>
            </w:r>
          </w:p>
        </w:tc>
        <w:tc>
          <w:tcPr>
            <w:tcW w:w="2034" w:type="dxa"/>
            <w:tcBorders>
              <w:top w:val="single" w:sz="4" w:space="0" w:color="auto"/>
              <w:left w:val="single" w:sz="4" w:space="0" w:color="auto"/>
              <w:bottom w:val="single" w:sz="4" w:space="0" w:color="auto"/>
              <w:right w:val="single" w:sz="12" w:space="0" w:color="auto"/>
            </w:tcBorders>
            <w:vAlign w:val="center"/>
            <w:hideMark/>
          </w:tcPr>
          <w:p w:rsidR="00FC213A" w:rsidRDefault="001E237F" w:rsidP="00FC213A">
            <w:pPr>
              <w:widowControl w:val="0"/>
              <w:adjustRightInd w:val="0"/>
              <w:snapToGrid w:val="0"/>
              <w:spacing w:after="0" w:line="240" w:lineRule="auto"/>
              <w:jc w:val="center"/>
              <w:rPr>
                <w:rFonts w:ascii="標楷體" w:eastAsia="標楷體" w:hAnsi="標楷體" w:cs="標楷體"/>
                <w:kern w:val="2"/>
                <w:sz w:val="24"/>
                <w:lang w:eastAsia="zh-TW"/>
              </w:rPr>
            </w:pPr>
            <w:r>
              <w:rPr>
                <w:rFonts w:ascii="標楷體" w:eastAsia="標楷體" w:hAnsi="標楷體" w:cs="標楷體" w:hint="eastAsia"/>
                <w:kern w:val="2"/>
                <w:sz w:val="24"/>
                <w:lang w:eastAsia="zh-TW"/>
              </w:rPr>
              <w:t>晏向田</w:t>
            </w:r>
            <w:r w:rsidR="00720C97">
              <w:rPr>
                <w:rFonts w:ascii="標楷體" w:eastAsia="標楷體" w:hAnsi="標楷體" w:cs="標楷體" w:hint="eastAsia"/>
                <w:kern w:val="2"/>
                <w:sz w:val="24"/>
                <w:lang w:eastAsia="zh-TW"/>
              </w:rPr>
              <w:t>老師</w:t>
            </w:r>
          </w:p>
          <w:p w:rsidR="00720C97" w:rsidRPr="00FC213A" w:rsidRDefault="00720C97" w:rsidP="00FC213A">
            <w:pPr>
              <w:widowControl w:val="0"/>
              <w:adjustRightInd w:val="0"/>
              <w:snapToGrid w:val="0"/>
              <w:spacing w:after="0" w:line="240" w:lineRule="auto"/>
              <w:jc w:val="center"/>
              <w:rPr>
                <w:rFonts w:ascii="標楷體" w:eastAsia="標楷體" w:hAnsi="標楷體"/>
                <w:kern w:val="2"/>
                <w:sz w:val="24"/>
                <w:lang w:eastAsia="zh-TW"/>
              </w:rPr>
            </w:pPr>
            <w:r>
              <w:rPr>
                <w:rFonts w:ascii="標楷體" w:eastAsia="標楷體" w:hAnsi="標楷體" w:cs="標楷體" w:hint="eastAsia"/>
                <w:kern w:val="2"/>
                <w:sz w:val="24"/>
                <w:lang w:eastAsia="zh-TW"/>
              </w:rPr>
              <w:t>性</w:t>
            </w:r>
            <w:proofErr w:type="gramStart"/>
            <w:r>
              <w:rPr>
                <w:rFonts w:ascii="標楷體" w:eastAsia="標楷體" w:hAnsi="標楷體" w:cs="標楷體" w:hint="eastAsia"/>
                <w:kern w:val="2"/>
                <w:sz w:val="24"/>
                <w:lang w:eastAsia="zh-TW"/>
              </w:rPr>
              <w:t>平央團輔導員</w:t>
            </w:r>
            <w:proofErr w:type="gramEnd"/>
          </w:p>
        </w:tc>
      </w:tr>
      <w:tr w:rsidR="00FC213A" w:rsidRPr="00FC213A" w:rsidTr="00FC213A">
        <w:trPr>
          <w:trHeight w:val="454"/>
          <w:jc w:val="center"/>
        </w:trPr>
        <w:tc>
          <w:tcPr>
            <w:tcW w:w="2251" w:type="dxa"/>
            <w:tcBorders>
              <w:top w:val="single" w:sz="4" w:space="0" w:color="auto"/>
              <w:left w:val="single" w:sz="12" w:space="0" w:color="auto"/>
              <w:bottom w:val="single" w:sz="4" w:space="0" w:color="auto"/>
              <w:right w:val="single" w:sz="4" w:space="0" w:color="auto"/>
            </w:tcBorders>
            <w:vAlign w:val="center"/>
            <w:hideMark/>
          </w:tcPr>
          <w:p w:rsidR="00FC213A" w:rsidRPr="00FC213A" w:rsidRDefault="00FC213A" w:rsidP="00FC213A">
            <w:pPr>
              <w:widowControl w:val="0"/>
              <w:adjustRightInd w:val="0"/>
              <w:snapToGrid w:val="0"/>
              <w:spacing w:after="0" w:line="240" w:lineRule="auto"/>
              <w:jc w:val="center"/>
              <w:rPr>
                <w:rFonts w:ascii="標楷體" w:eastAsia="標楷體" w:hAnsi="標楷體" w:cs="標楷體"/>
                <w:kern w:val="2"/>
                <w:sz w:val="24"/>
                <w:szCs w:val="24"/>
                <w:lang w:eastAsia="zh-TW"/>
              </w:rPr>
            </w:pPr>
            <w:r w:rsidRPr="00FC213A">
              <w:rPr>
                <w:rFonts w:ascii="標楷體" w:eastAsia="標楷體" w:hAnsi="標楷體" w:cs="標楷體" w:hint="eastAsia"/>
                <w:kern w:val="2"/>
                <w:sz w:val="24"/>
                <w:szCs w:val="24"/>
                <w:lang w:eastAsia="zh-TW"/>
              </w:rPr>
              <w:t>12：00 ～ 13：30</w:t>
            </w:r>
          </w:p>
        </w:tc>
        <w:tc>
          <w:tcPr>
            <w:tcW w:w="4155" w:type="dxa"/>
            <w:tcBorders>
              <w:top w:val="single" w:sz="4" w:space="0" w:color="auto"/>
              <w:left w:val="single" w:sz="4" w:space="0" w:color="auto"/>
              <w:bottom w:val="single" w:sz="4" w:space="0" w:color="auto"/>
              <w:right w:val="single" w:sz="4" w:space="0" w:color="auto"/>
            </w:tcBorders>
            <w:vAlign w:val="center"/>
            <w:hideMark/>
          </w:tcPr>
          <w:p w:rsidR="00FC213A" w:rsidRPr="00FC213A" w:rsidRDefault="00FC213A" w:rsidP="00FC213A">
            <w:pPr>
              <w:widowControl w:val="0"/>
              <w:adjustRightInd w:val="0"/>
              <w:snapToGrid w:val="0"/>
              <w:spacing w:after="0" w:line="240" w:lineRule="auto"/>
              <w:jc w:val="both"/>
              <w:rPr>
                <w:rFonts w:ascii="標楷體" w:eastAsia="標楷體" w:hAnsi="標楷體"/>
                <w:kern w:val="2"/>
                <w:sz w:val="24"/>
                <w:lang w:eastAsia="zh-TW"/>
              </w:rPr>
            </w:pPr>
            <w:r w:rsidRPr="00FC213A">
              <w:rPr>
                <w:rFonts w:ascii="標楷體" w:eastAsia="標楷體" w:hAnsi="標楷體" w:cs="標楷體" w:hint="eastAsia"/>
                <w:kern w:val="2"/>
                <w:sz w:val="24"/>
                <w:lang w:eastAsia="zh-TW"/>
              </w:rPr>
              <w:t>休息用餐</w:t>
            </w:r>
          </w:p>
        </w:tc>
        <w:tc>
          <w:tcPr>
            <w:tcW w:w="2034" w:type="dxa"/>
            <w:tcBorders>
              <w:top w:val="single" w:sz="4" w:space="0" w:color="auto"/>
              <w:left w:val="single" w:sz="4" w:space="0" w:color="auto"/>
              <w:bottom w:val="single" w:sz="4" w:space="0" w:color="auto"/>
              <w:right w:val="single" w:sz="12" w:space="0" w:color="auto"/>
            </w:tcBorders>
            <w:vAlign w:val="center"/>
            <w:hideMark/>
          </w:tcPr>
          <w:p w:rsidR="00FC213A" w:rsidRPr="00FC213A" w:rsidRDefault="00FC213A" w:rsidP="00FC213A">
            <w:pPr>
              <w:widowControl w:val="0"/>
              <w:adjustRightInd w:val="0"/>
              <w:snapToGrid w:val="0"/>
              <w:spacing w:after="0" w:line="240" w:lineRule="auto"/>
              <w:jc w:val="center"/>
              <w:rPr>
                <w:rFonts w:ascii="標楷體" w:eastAsia="標楷體" w:hAnsi="標楷體"/>
                <w:kern w:val="2"/>
                <w:sz w:val="24"/>
                <w:lang w:eastAsia="zh-TW"/>
              </w:rPr>
            </w:pPr>
            <w:r w:rsidRPr="00FC213A">
              <w:rPr>
                <w:rFonts w:ascii="標楷體" w:eastAsia="標楷體" w:hAnsi="標楷體" w:cs="標楷體" w:hint="eastAsia"/>
                <w:kern w:val="2"/>
                <w:sz w:val="24"/>
                <w:lang w:eastAsia="zh-TW"/>
              </w:rPr>
              <w:t>承辦學校</w:t>
            </w:r>
          </w:p>
        </w:tc>
      </w:tr>
      <w:tr w:rsidR="00FC213A" w:rsidRPr="00FC213A" w:rsidTr="00FC213A">
        <w:trPr>
          <w:trHeight w:val="454"/>
          <w:jc w:val="center"/>
        </w:trPr>
        <w:tc>
          <w:tcPr>
            <w:tcW w:w="2251" w:type="dxa"/>
            <w:tcBorders>
              <w:top w:val="single" w:sz="4" w:space="0" w:color="auto"/>
              <w:left w:val="single" w:sz="12" w:space="0" w:color="auto"/>
              <w:bottom w:val="single" w:sz="4" w:space="0" w:color="auto"/>
              <w:right w:val="single" w:sz="4" w:space="0" w:color="auto"/>
            </w:tcBorders>
            <w:vAlign w:val="center"/>
            <w:hideMark/>
          </w:tcPr>
          <w:p w:rsidR="00FC213A" w:rsidRPr="00FC213A" w:rsidRDefault="00FC213A" w:rsidP="00FC213A">
            <w:pPr>
              <w:widowControl w:val="0"/>
              <w:adjustRightInd w:val="0"/>
              <w:snapToGrid w:val="0"/>
              <w:spacing w:after="0" w:line="240" w:lineRule="auto"/>
              <w:jc w:val="center"/>
              <w:rPr>
                <w:rFonts w:ascii="標楷體" w:eastAsia="標楷體" w:hAnsi="標楷體" w:cs="標楷體"/>
                <w:kern w:val="2"/>
                <w:sz w:val="24"/>
                <w:szCs w:val="24"/>
                <w:lang w:eastAsia="zh-TW"/>
              </w:rPr>
            </w:pPr>
            <w:r w:rsidRPr="00FC213A">
              <w:rPr>
                <w:rFonts w:ascii="標楷體" w:eastAsia="標楷體" w:hAnsi="標楷體" w:cs="標楷體" w:hint="eastAsia"/>
                <w:kern w:val="2"/>
                <w:sz w:val="24"/>
                <w:szCs w:val="24"/>
                <w:lang w:eastAsia="zh-TW"/>
              </w:rPr>
              <w:t>13：30 ～ 16：30</w:t>
            </w:r>
          </w:p>
        </w:tc>
        <w:tc>
          <w:tcPr>
            <w:tcW w:w="4155" w:type="dxa"/>
            <w:tcBorders>
              <w:top w:val="single" w:sz="4" w:space="0" w:color="auto"/>
              <w:left w:val="single" w:sz="4" w:space="0" w:color="auto"/>
              <w:bottom w:val="single" w:sz="4" w:space="0" w:color="auto"/>
              <w:right w:val="single" w:sz="4" w:space="0" w:color="auto"/>
            </w:tcBorders>
            <w:vAlign w:val="center"/>
            <w:hideMark/>
          </w:tcPr>
          <w:p w:rsidR="00FC213A" w:rsidRPr="00FC213A" w:rsidRDefault="00FC213A" w:rsidP="00FC213A">
            <w:pPr>
              <w:widowControl w:val="0"/>
              <w:adjustRightInd w:val="0"/>
              <w:snapToGrid w:val="0"/>
              <w:spacing w:after="0" w:line="240" w:lineRule="auto"/>
              <w:jc w:val="both"/>
              <w:rPr>
                <w:rFonts w:ascii="標楷體" w:eastAsia="標楷體" w:hAnsi="標楷體"/>
                <w:kern w:val="2"/>
                <w:sz w:val="24"/>
                <w:lang w:eastAsia="zh-TW"/>
              </w:rPr>
            </w:pPr>
            <w:r w:rsidRPr="00FC213A">
              <w:rPr>
                <w:rFonts w:ascii="標楷體" w:eastAsia="標楷體" w:hAnsi="標楷體" w:cs="標楷體" w:hint="eastAsia"/>
                <w:kern w:val="2"/>
                <w:sz w:val="24"/>
                <w:lang w:eastAsia="zh-TW"/>
              </w:rPr>
              <w:t>分組討論與設計(國中、國小分兩組)</w:t>
            </w:r>
          </w:p>
        </w:tc>
        <w:tc>
          <w:tcPr>
            <w:tcW w:w="2034" w:type="dxa"/>
            <w:tcBorders>
              <w:top w:val="single" w:sz="4" w:space="0" w:color="auto"/>
              <w:left w:val="single" w:sz="4" w:space="0" w:color="auto"/>
              <w:bottom w:val="single" w:sz="4" w:space="0" w:color="auto"/>
              <w:right w:val="single" w:sz="12" w:space="0" w:color="auto"/>
            </w:tcBorders>
            <w:vAlign w:val="center"/>
            <w:hideMark/>
          </w:tcPr>
          <w:p w:rsidR="00FC213A" w:rsidRPr="00FC213A" w:rsidRDefault="00720C97" w:rsidP="00720C97">
            <w:pPr>
              <w:widowControl w:val="0"/>
              <w:adjustRightInd w:val="0"/>
              <w:snapToGrid w:val="0"/>
              <w:spacing w:after="0" w:line="240" w:lineRule="auto"/>
              <w:jc w:val="center"/>
              <w:rPr>
                <w:rFonts w:ascii="標楷體" w:eastAsia="標楷體" w:hAnsi="標楷體"/>
                <w:kern w:val="2"/>
                <w:sz w:val="24"/>
                <w:lang w:eastAsia="zh-TW"/>
              </w:rPr>
            </w:pPr>
            <w:r>
              <w:rPr>
                <w:rFonts w:ascii="標楷體" w:eastAsia="標楷體" w:hAnsi="標楷體" w:cs="標楷體" w:hint="eastAsia"/>
                <w:kern w:val="2"/>
                <w:sz w:val="24"/>
                <w:lang w:eastAsia="zh-TW"/>
              </w:rPr>
              <w:t>性平輔導員</w:t>
            </w:r>
          </w:p>
        </w:tc>
      </w:tr>
      <w:tr w:rsidR="00FC213A" w:rsidRPr="00FC213A" w:rsidTr="00FC213A">
        <w:trPr>
          <w:trHeight w:val="454"/>
          <w:jc w:val="center"/>
        </w:trPr>
        <w:tc>
          <w:tcPr>
            <w:tcW w:w="2251" w:type="dxa"/>
            <w:tcBorders>
              <w:top w:val="single" w:sz="4" w:space="0" w:color="auto"/>
              <w:left w:val="single" w:sz="12" w:space="0" w:color="auto"/>
              <w:bottom w:val="single" w:sz="12" w:space="0" w:color="auto"/>
              <w:right w:val="single" w:sz="4" w:space="0" w:color="auto"/>
            </w:tcBorders>
            <w:vAlign w:val="center"/>
            <w:hideMark/>
          </w:tcPr>
          <w:p w:rsidR="00FC213A" w:rsidRPr="00FC213A" w:rsidRDefault="00FC213A" w:rsidP="00FC213A">
            <w:pPr>
              <w:widowControl w:val="0"/>
              <w:adjustRightInd w:val="0"/>
              <w:snapToGrid w:val="0"/>
              <w:spacing w:after="0" w:line="240" w:lineRule="auto"/>
              <w:jc w:val="center"/>
              <w:rPr>
                <w:rFonts w:ascii="標楷體" w:eastAsia="標楷體" w:hAnsi="標楷體"/>
                <w:kern w:val="2"/>
                <w:sz w:val="24"/>
                <w:lang w:eastAsia="zh-TW"/>
              </w:rPr>
            </w:pPr>
            <w:r w:rsidRPr="00FC213A">
              <w:rPr>
                <w:rFonts w:ascii="標楷體" w:eastAsia="標楷體" w:hAnsi="標楷體" w:cs="標楷體" w:hint="eastAsia"/>
                <w:kern w:val="2"/>
                <w:sz w:val="24"/>
                <w:lang w:eastAsia="zh-TW"/>
              </w:rPr>
              <w:t>16：30 ～</w:t>
            </w:r>
          </w:p>
        </w:tc>
        <w:tc>
          <w:tcPr>
            <w:tcW w:w="4155" w:type="dxa"/>
            <w:tcBorders>
              <w:top w:val="single" w:sz="4" w:space="0" w:color="auto"/>
              <w:left w:val="single" w:sz="4" w:space="0" w:color="auto"/>
              <w:bottom w:val="single" w:sz="12" w:space="0" w:color="auto"/>
              <w:right w:val="single" w:sz="4" w:space="0" w:color="auto"/>
            </w:tcBorders>
            <w:vAlign w:val="center"/>
            <w:hideMark/>
          </w:tcPr>
          <w:p w:rsidR="00FC213A" w:rsidRPr="00FC213A" w:rsidRDefault="00FC213A" w:rsidP="00FC213A">
            <w:pPr>
              <w:widowControl w:val="0"/>
              <w:adjustRightInd w:val="0"/>
              <w:snapToGrid w:val="0"/>
              <w:spacing w:after="0" w:line="240" w:lineRule="auto"/>
              <w:jc w:val="both"/>
              <w:rPr>
                <w:rFonts w:ascii="標楷體" w:eastAsia="標楷體" w:hAnsi="標楷體"/>
                <w:kern w:val="2"/>
                <w:sz w:val="24"/>
                <w:lang w:eastAsia="zh-TW"/>
              </w:rPr>
            </w:pPr>
            <w:r w:rsidRPr="00FC213A">
              <w:rPr>
                <w:rFonts w:ascii="標楷體" w:eastAsia="標楷體" w:hAnsi="標楷體" w:cs="標楷體" w:hint="eastAsia"/>
                <w:kern w:val="2"/>
                <w:sz w:val="24"/>
                <w:lang w:eastAsia="zh-TW"/>
              </w:rPr>
              <w:t>賦歸</w:t>
            </w:r>
          </w:p>
        </w:tc>
        <w:tc>
          <w:tcPr>
            <w:tcW w:w="2034" w:type="dxa"/>
            <w:tcBorders>
              <w:top w:val="single" w:sz="4" w:space="0" w:color="auto"/>
              <w:left w:val="single" w:sz="4" w:space="0" w:color="auto"/>
              <w:bottom w:val="single" w:sz="12" w:space="0" w:color="auto"/>
              <w:right w:val="single" w:sz="12" w:space="0" w:color="auto"/>
            </w:tcBorders>
            <w:vAlign w:val="center"/>
            <w:hideMark/>
          </w:tcPr>
          <w:p w:rsidR="00FC213A" w:rsidRPr="00FC213A" w:rsidRDefault="00FC213A" w:rsidP="00FC213A">
            <w:pPr>
              <w:widowControl w:val="0"/>
              <w:adjustRightInd w:val="0"/>
              <w:snapToGrid w:val="0"/>
              <w:spacing w:after="0" w:line="240" w:lineRule="auto"/>
              <w:jc w:val="center"/>
              <w:rPr>
                <w:rFonts w:ascii="標楷體" w:eastAsia="標楷體" w:hAnsi="標楷體"/>
                <w:kern w:val="2"/>
                <w:sz w:val="24"/>
                <w:lang w:eastAsia="zh-TW"/>
              </w:rPr>
            </w:pPr>
            <w:r w:rsidRPr="00FC213A">
              <w:rPr>
                <w:rFonts w:ascii="標楷體" w:eastAsia="標楷體" w:hAnsi="標楷體" w:cs="標楷體" w:hint="eastAsia"/>
                <w:kern w:val="2"/>
                <w:sz w:val="24"/>
                <w:lang w:eastAsia="zh-TW"/>
              </w:rPr>
              <w:t>承辦學校</w:t>
            </w:r>
          </w:p>
        </w:tc>
      </w:tr>
    </w:tbl>
    <w:p w:rsidR="00FC213A" w:rsidRDefault="00FC213A" w:rsidP="00FC213A">
      <w:pPr>
        <w:adjustRightInd w:val="0"/>
        <w:snapToGrid w:val="0"/>
        <w:rPr>
          <w:rFonts w:ascii="標楷體" w:eastAsia="標楷體" w:hAnsi="標楷體"/>
          <w:sz w:val="24"/>
          <w:szCs w:val="24"/>
          <w:lang w:eastAsia="zh-TW"/>
        </w:rPr>
      </w:pPr>
    </w:p>
    <w:p w:rsidR="00024981" w:rsidRDefault="00024981" w:rsidP="00024981">
      <w:pPr>
        <w:widowControl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八、經費來源與概算</w:t>
      </w:r>
      <w:r>
        <w:rPr>
          <w:rFonts w:ascii="標楷體" w:eastAsia="標楷體" w:hAnsi="標楷體" w:hint="eastAsia"/>
          <w:sz w:val="24"/>
          <w:szCs w:val="24"/>
          <w:lang w:eastAsia="zh-TW"/>
        </w:rPr>
        <w:t>：</w:t>
      </w:r>
      <w:r w:rsidRPr="00435A3D">
        <w:rPr>
          <w:rFonts w:ascii="標楷體" w:eastAsia="標楷體" w:hAnsi="標楷體"/>
          <w:sz w:val="24"/>
          <w:szCs w:val="24"/>
          <w:lang w:eastAsia="zh-TW"/>
        </w:rPr>
        <w:t>教育部補助</w:t>
      </w:r>
      <w:r w:rsidRPr="00435A3D">
        <w:rPr>
          <w:rFonts w:ascii="標楷體" w:eastAsia="標楷體" w:hAnsi="標楷體" w:hint="eastAsia"/>
          <w:sz w:val="24"/>
          <w:szCs w:val="24"/>
          <w:lang w:eastAsia="zh-TW"/>
        </w:rPr>
        <w:t>直轄市、</w:t>
      </w:r>
      <w:r w:rsidRPr="00435A3D">
        <w:rPr>
          <w:rFonts w:ascii="標楷體" w:eastAsia="標楷體" w:hAnsi="標楷體"/>
          <w:sz w:val="24"/>
          <w:szCs w:val="24"/>
          <w:lang w:eastAsia="zh-TW"/>
        </w:rPr>
        <w:t>縣(市)</w:t>
      </w:r>
      <w:r w:rsidRPr="00435A3D">
        <w:rPr>
          <w:rFonts w:ascii="標楷體" w:eastAsia="標楷體" w:hAnsi="標楷體" w:hint="eastAsia"/>
          <w:sz w:val="24"/>
          <w:szCs w:val="24"/>
          <w:lang w:eastAsia="zh-TW"/>
        </w:rPr>
        <w:t>政府</w:t>
      </w:r>
      <w:r w:rsidRPr="00435A3D">
        <w:rPr>
          <w:rFonts w:ascii="標楷體" w:eastAsia="標楷體" w:hAnsi="標楷體"/>
          <w:sz w:val="24"/>
          <w:szCs w:val="24"/>
          <w:lang w:eastAsia="zh-TW"/>
        </w:rPr>
        <w:t>精進國民中學及國民小學</w:t>
      </w:r>
      <w:r w:rsidRPr="00435A3D">
        <w:rPr>
          <w:rFonts w:ascii="標楷體" w:eastAsia="標楷體" w:hAnsi="標楷體" w:hint="eastAsia"/>
          <w:sz w:val="24"/>
          <w:szCs w:val="24"/>
          <w:lang w:eastAsia="zh-TW"/>
        </w:rPr>
        <w:t>教師</w:t>
      </w:r>
      <w:r w:rsidRPr="00435A3D">
        <w:rPr>
          <w:rFonts w:ascii="標楷體" w:eastAsia="標楷體" w:hAnsi="標楷體"/>
          <w:sz w:val="24"/>
          <w:szCs w:val="24"/>
          <w:lang w:eastAsia="zh-TW"/>
        </w:rPr>
        <w:t>教學</w:t>
      </w:r>
      <w:r w:rsidRPr="00435A3D">
        <w:rPr>
          <w:rFonts w:ascii="標楷體" w:eastAsia="標楷體" w:hAnsi="標楷體" w:hint="eastAsia"/>
          <w:sz w:val="24"/>
          <w:szCs w:val="24"/>
          <w:lang w:eastAsia="zh-TW"/>
        </w:rPr>
        <w:t>專業與課程</w:t>
      </w:r>
      <w:r w:rsidRPr="00435A3D">
        <w:rPr>
          <w:rFonts w:ascii="標楷體" w:eastAsia="標楷體" w:hAnsi="標楷體"/>
          <w:sz w:val="24"/>
          <w:szCs w:val="24"/>
          <w:lang w:eastAsia="zh-TW"/>
        </w:rPr>
        <w:t>品質</w:t>
      </w:r>
      <w:r w:rsidRPr="00435A3D">
        <w:rPr>
          <w:rFonts w:ascii="標楷體" w:eastAsia="標楷體" w:hAnsi="標楷體" w:hint="eastAsia"/>
          <w:sz w:val="24"/>
          <w:szCs w:val="24"/>
          <w:lang w:eastAsia="zh-TW"/>
        </w:rPr>
        <w:t>作業</w:t>
      </w:r>
      <w:r w:rsidRPr="00435A3D">
        <w:rPr>
          <w:rFonts w:ascii="標楷體" w:eastAsia="標楷體" w:hAnsi="標楷體"/>
          <w:sz w:val="24"/>
          <w:szCs w:val="24"/>
          <w:lang w:eastAsia="zh-TW"/>
        </w:rPr>
        <w:t>要點</w:t>
      </w:r>
      <w:r>
        <w:rPr>
          <w:rFonts w:ascii="標楷體" w:eastAsia="標楷體" w:hAnsi="標楷體" w:hint="eastAsia"/>
          <w:sz w:val="24"/>
          <w:szCs w:val="24"/>
          <w:lang w:eastAsia="zh-TW"/>
        </w:rPr>
        <w:t>經費。概算如下列。</w:t>
      </w:r>
    </w:p>
    <w:p w:rsidR="00024981" w:rsidRPr="00024981" w:rsidRDefault="00C27424" w:rsidP="00024981">
      <w:pPr>
        <w:widowControl w:val="0"/>
        <w:snapToGrid w:val="0"/>
        <w:spacing w:after="0" w:line="240" w:lineRule="auto"/>
        <w:rPr>
          <w:rFonts w:ascii="標楷體" w:eastAsia="標楷體" w:hAnsi="標楷體"/>
          <w:kern w:val="2"/>
          <w:sz w:val="24"/>
          <w:lang w:eastAsia="zh-TW"/>
        </w:rPr>
      </w:pPr>
      <w:r>
        <w:rPr>
          <w:rFonts w:ascii="標楷體" w:eastAsia="標楷體" w:hAnsi="標楷體" w:cs="標楷體" w:hint="eastAsia"/>
          <w:kern w:val="2"/>
          <w:sz w:val="24"/>
          <w:lang w:eastAsia="zh-TW"/>
        </w:rPr>
        <w:t>九</w:t>
      </w:r>
      <w:r w:rsidR="00024981" w:rsidRPr="00024981">
        <w:rPr>
          <w:rFonts w:ascii="標楷體" w:eastAsia="標楷體" w:hAnsi="標楷體" w:cs="標楷體" w:hint="eastAsia"/>
          <w:kern w:val="2"/>
          <w:sz w:val="24"/>
          <w:lang w:eastAsia="zh-TW"/>
        </w:rPr>
        <w:t>、成效評估之實施：</w:t>
      </w:r>
    </w:p>
    <w:p w:rsidR="00024981" w:rsidRPr="00024981" w:rsidRDefault="00024981" w:rsidP="00024981">
      <w:pPr>
        <w:widowControl w:val="0"/>
        <w:snapToGrid w:val="0"/>
        <w:spacing w:after="0" w:line="240" w:lineRule="auto"/>
        <w:rPr>
          <w:rFonts w:ascii="標楷體" w:eastAsia="標楷體" w:hAnsi="標楷體"/>
          <w:kern w:val="2"/>
          <w:sz w:val="24"/>
          <w:lang w:eastAsia="zh-TW"/>
        </w:rPr>
      </w:pPr>
      <w:proofErr w:type="gramStart"/>
      <w:r w:rsidRPr="00024981">
        <w:rPr>
          <w:rFonts w:ascii="標楷體" w:eastAsia="標楷體" w:hAnsi="標楷體" w:cs="標楷體" w:hint="eastAsia"/>
          <w:kern w:val="2"/>
          <w:sz w:val="24"/>
          <w:lang w:eastAsia="zh-TW"/>
        </w:rPr>
        <w:t>（一</w:t>
      </w:r>
      <w:proofErr w:type="gramEnd"/>
      <w:r w:rsidRPr="00024981">
        <w:rPr>
          <w:rFonts w:ascii="標楷體" w:eastAsia="標楷體" w:hAnsi="標楷體" w:cs="標楷體" w:hint="eastAsia"/>
          <w:kern w:val="2"/>
          <w:sz w:val="24"/>
          <w:lang w:eastAsia="zh-TW"/>
        </w:rPr>
        <w:t>)評估方式：問卷調查、作品產出</w:t>
      </w:r>
    </w:p>
    <w:p w:rsidR="00024981" w:rsidRPr="00024981" w:rsidRDefault="00024981" w:rsidP="00024981">
      <w:pPr>
        <w:widowControl w:val="0"/>
        <w:snapToGrid w:val="0"/>
        <w:spacing w:after="0" w:line="240" w:lineRule="auto"/>
        <w:rPr>
          <w:rFonts w:ascii="標楷體" w:eastAsia="標楷體" w:hAnsi="標楷體"/>
          <w:kern w:val="2"/>
          <w:sz w:val="24"/>
          <w:lang w:eastAsia="zh-TW"/>
        </w:rPr>
      </w:pPr>
      <w:r w:rsidRPr="00024981">
        <w:rPr>
          <w:rFonts w:ascii="標楷體" w:eastAsia="標楷體" w:hAnsi="標楷體" w:cs="標楷體" w:hint="eastAsia"/>
          <w:kern w:val="2"/>
          <w:sz w:val="24"/>
          <w:lang w:eastAsia="zh-TW"/>
        </w:rPr>
        <w:t>（二）評估工具：滿意度調查表暨回饋單</w:t>
      </w:r>
    </w:p>
    <w:p w:rsidR="00024981" w:rsidRPr="00024981" w:rsidRDefault="00024981" w:rsidP="00024981">
      <w:pPr>
        <w:widowControl w:val="0"/>
        <w:snapToGrid w:val="0"/>
        <w:spacing w:after="0" w:line="240" w:lineRule="auto"/>
        <w:rPr>
          <w:rFonts w:ascii="標楷體" w:eastAsia="標楷體" w:hAnsi="標楷體"/>
          <w:kern w:val="2"/>
          <w:sz w:val="24"/>
          <w:lang w:eastAsia="zh-TW"/>
        </w:rPr>
      </w:pPr>
      <w:r w:rsidRPr="00024981">
        <w:rPr>
          <w:rFonts w:ascii="標楷體" w:eastAsia="標楷體" w:hAnsi="標楷體" w:cs="標楷體" w:hint="eastAsia"/>
          <w:kern w:val="2"/>
          <w:sz w:val="24"/>
          <w:lang w:eastAsia="zh-TW"/>
        </w:rPr>
        <w:lastRenderedPageBreak/>
        <w:t>（三）評估指標：</w:t>
      </w:r>
    </w:p>
    <w:p w:rsidR="00024981" w:rsidRPr="00024981" w:rsidRDefault="00024981" w:rsidP="00C27424">
      <w:pPr>
        <w:widowControl w:val="0"/>
        <w:snapToGrid w:val="0"/>
        <w:spacing w:after="0" w:line="240" w:lineRule="auto"/>
        <w:ind w:left="480" w:firstLine="480"/>
        <w:rPr>
          <w:rFonts w:ascii="標楷體" w:eastAsia="標楷體" w:hAnsi="標楷體"/>
          <w:kern w:val="2"/>
          <w:sz w:val="24"/>
          <w:lang w:eastAsia="zh-TW"/>
        </w:rPr>
      </w:pPr>
      <w:r w:rsidRPr="00024981">
        <w:rPr>
          <w:rFonts w:ascii="標楷體" w:eastAsia="標楷體" w:hAnsi="標楷體" w:cs="標楷體" w:hint="eastAsia"/>
          <w:kern w:val="2"/>
          <w:sz w:val="24"/>
          <w:lang w:eastAsia="zh-TW"/>
        </w:rPr>
        <w:t>1.教師同意接受課程內容並願意參與活動進行</w:t>
      </w:r>
    </w:p>
    <w:p w:rsidR="00024981" w:rsidRPr="00024981" w:rsidRDefault="00024981" w:rsidP="00C27424">
      <w:pPr>
        <w:widowControl w:val="0"/>
        <w:snapToGrid w:val="0"/>
        <w:spacing w:after="0" w:line="240" w:lineRule="auto"/>
        <w:ind w:left="480" w:firstLine="480"/>
        <w:rPr>
          <w:rFonts w:ascii="標楷體" w:eastAsia="標楷體" w:hAnsi="標楷體"/>
          <w:kern w:val="2"/>
          <w:sz w:val="24"/>
          <w:lang w:eastAsia="zh-TW"/>
        </w:rPr>
      </w:pPr>
      <w:r w:rsidRPr="00024981">
        <w:rPr>
          <w:rFonts w:ascii="標楷體" w:eastAsia="標楷體" w:hAnsi="標楷體" w:cs="標楷體" w:hint="eastAsia"/>
          <w:kern w:val="2"/>
          <w:sz w:val="24"/>
          <w:lang w:eastAsia="zh-TW"/>
        </w:rPr>
        <w:t>2.教師能產出合乎主題之教學設計</w:t>
      </w:r>
    </w:p>
    <w:p w:rsidR="00024981" w:rsidRPr="00024981" w:rsidRDefault="00024981" w:rsidP="00024981">
      <w:pPr>
        <w:widowControl w:val="0"/>
        <w:snapToGrid w:val="0"/>
        <w:spacing w:after="0" w:line="240" w:lineRule="auto"/>
        <w:rPr>
          <w:rFonts w:ascii="標楷體" w:eastAsia="標楷體" w:hAnsi="標楷體"/>
          <w:kern w:val="2"/>
          <w:sz w:val="24"/>
          <w:lang w:eastAsia="zh-TW"/>
        </w:rPr>
      </w:pPr>
      <w:r w:rsidRPr="00024981">
        <w:rPr>
          <w:rFonts w:ascii="標楷體" w:eastAsia="標楷體" w:hAnsi="標楷體" w:cs="標楷體" w:hint="eastAsia"/>
          <w:kern w:val="2"/>
          <w:sz w:val="24"/>
          <w:lang w:eastAsia="zh-TW"/>
        </w:rPr>
        <w:t>十、預期成效：</w:t>
      </w:r>
    </w:p>
    <w:p w:rsidR="00024981" w:rsidRPr="00024981" w:rsidRDefault="00024981" w:rsidP="00024981">
      <w:pPr>
        <w:widowControl w:val="0"/>
        <w:snapToGrid w:val="0"/>
        <w:spacing w:after="0" w:line="240" w:lineRule="auto"/>
        <w:rPr>
          <w:rFonts w:ascii="標楷體" w:eastAsia="標楷體" w:hAnsi="標楷體" w:cs="標楷體"/>
          <w:kern w:val="2"/>
          <w:sz w:val="24"/>
          <w:lang w:eastAsia="zh-TW"/>
        </w:rPr>
      </w:pPr>
      <w:r w:rsidRPr="00024981">
        <w:rPr>
          <w:rFonts w:ascii="標楷體" w:eastAsia="標楷體" w:hAnsi="標楷體" w:cs="標楷體" w:hint="eastAsia"/>
          <w:kern w:val="2"/>
          <w:sz w:val="24"/>
          <w:lang w:eastAsia="zh-TW"/>
        </w:rPr>
        <w:t>（一）參與教師理解現行性別平等教育</w:t>
      </w:r>
      <w:r w:rsidR="00C27424">
        <w:rPr>
          <w:rFonts w:ascii="標楷體" w:eastAsia="標楷體" w:hAnsi="標楷體" w:cs="標楷體" w:hint="eastAsia"/>
          <w:kern w:val="2"/>
          <w:sz w:val="24"/>
          <w:lang w:eastAsia="zh-TW"/>
        </w:rPr>
        <w:t>議題內</w:t>
      </w:r>
      <w:r w:rsidRPr="00024981">
        <w:rPr>
          <w:rFonts w:ascii="標楷體" w:eastAsia="標楷體" w:hAnsi="標楷體" w:cs="標楷體" w:hint="eastAsia"/>
          <w:kern w:val="2"/>
          <w:sz w:val="24"/>
          <w:lang w:eastAsia="zh-TW"/>
        </w:rPr>
        <w:t>涵，促進個人專業成長</w:t>
      </w:r>
    </w:p>
    <w:p w:rsidR="00024981" w:rsidRPr="00024981" w:rsidRDefault="00024981" w:rsidP="00024981">
      <w:pPr>
        <w:widowControl w:val="0"/>
        <w:snapToGrid w:val="0"/>
        <w:spacing w:after="0" w:line="240" w:lineRule="auto"/>
        <w:rPr>
          <w:rFonts w:ascii="標楷體" w:eastAsia="標楷體" w:hAnsi="標楷體"/>
          <w:kern w:val="2"/>
          <w:sz w:val="24"/>
          <w:lang w:eastAsia="zh-TW"/>
        </w:rPr>
      </w:pPr>
      <w:r w:rsidRPr="00024981">
        <w:rPr>
          <w:rFonts w:ascii="標楷體" w:eastAsia="標楷體" w:hAnsi="標楷體" w:cs="標楷體" w:hint="eastAsia"/>
          <w:kern w:val="2"/>
          <w:sz w:val="24"/>
          <w:lang w:eastAsia="zh-TW"/>
        </w:rPr>
        <w:t>（二）教師充分掌握教材內涵，並應用於性別平等教育教學現場。</w:t>
      </w:r>
    </w:p>
    <w:p w:rsidR="00024981" w:rsidRPr="00024981" w:rsidRDefault="00024981" w:rsidP="00024981">
      <w:pPr>
        <w:widowControl w:val="0"/>
        <w:snapToGrid w:val="0"/>
        <w:spacing w:after="0" w:line="240" w:lineRule="auto"/>
        <w:rPr>
          <w:rFonts w:ascii="標楷體" w:eastAsia="標楷體" w:hAnsi="標楷體"/>
          <w:kern w:val="2"/>
          <w:sz w:val="24"/>
          <w:lang w:eastAsia="zh-TW"/>
        </w:rPr>
      </w:pPr>
      <w:r w:rsidRPr="00024981">
        <w:rPr>
          <w:rFonts w:ascii="標楷體" w:eastAsia="標楷體" w:hAnsi="標楷體" w:cs="標楷體" w:hint="eastAsia"/>
          <w:kern w:val="2"/>
          <w:sz w:val="24"/>
          <w:lang w:eastAsia="zh-TW"/>
        </w:rPr>
        <w:t>（三）</w:t>
      </w:r>
      <w:r w:rsidR="00C27424" w:rsidRPr="00024981">
        <w:rPr>
          <w:rFonts w:ascii="標楷體" w:eastAsia="標楷體" w:hAnsi="標楷體" w:cs="標楷體" w:hint="eastAsia"/>
          <w:kern w:val="2"/>
          <w:sz w:val="24"/>
          <w:lang w:eastAsia="zh-TW"/>
        </w:rPr>
        <w:t>參與教師於下半場研習時能分組提出成果進行分享。</w:t>
      </w:r>
    </w:p>
    <w:p w:rsidR="00024981" w:rsidRPr="00024981" w:rsidRDefault="00024981" w:rsidP="00024981">
      <w:pPr>
        <w:widowControl w:val="0"/>
        <w:snapToGrid w:val="0"/>
        <w:spacing w:after="0" w:line="240" w:lineRule="auto"/>
        <w:rPr>
          <w:rFonts w:ascii="標楷體" w:eastAsia="標楷體" w:hAnsi="標楷體"/>
          <w:kern w:val="2"/>
          <w:sz w:val="24"/>
          <w:lang w:eastAsia="zh-TW"/>
        </w:rPr>
      </w:pPr>
      <w:r w:rsidRPr="00024981">
        <w:rPr>
          <w:rFonts w:ascii="標楷體" w:eastAsia="標楷體" w:hAnsi="標楷體" w:cs="標楷體" w:hint="eastAsia"/>
          <w:kern w:val="2"/>
          <w:sz w:val="24"/>
          <w:lang w:eastAsia="zh-TW"/>
        </w:rPr>
        <w:t>（四）</w:t>
      </w:r>
      <w:r w:rsidR="00C27424" w:rsidRPr="00024981">
        <w:rPr>
          <w:rFonts w:ascii="標楷體" w:eastAsia="標楷體" w:hAnsi="標楷體" w:cs="標楷體" w:hint="eastAsia"/>
          <w:kern w:val="2"/>
          <w:sz w:val="24"/>
          <w:lang w:eastAsia="zh-TW"/>
        </w:rPr>
        <w:t>教師能將性別平等教育融入各領域教學，充分整合運用，</w:t>
      </w:r>
      <w:r w:rsidR="00C27424">
        <w:rPr>
          <w:rFonts w:ascii="標楷體" w:eastAsia="標楷體" w:hAnsi="標楷體" w:cs="標楷體" w:hint="eastAsia"/>
          <w:kern w:val="2"/>
          <w:sz w:val="24"/>
          <w:lang w:eastAsia="zh-TW"/>
        </w:rPr>
        <w:t>發展以學生為學習中心的課程教學</w:t>
      </w:r>
      <w:r w:rsidR="00C27424" w:rsidRPr="00024981">
        <w:rPr>
          <w:rFonts w:ascii="標楷體" w:eastAsia="標楷體" w:hAnsi="標楷體" w:cs="標楷體" w:hint="eastAsia"/>
          <w:kern w:val="2"/>
          <w:sz w:val="24"/>
          <w:lang w:eastAsia="zh-TW"/>
        </w:rPr>
        <w:t>。</w:t>
      </w:r>
    </w:p>
    <w:p w:rsidR="00024981" w:rsidRPr="00024981" w:rsidRDefault="00024981" w:rsidP="00024981">
      <w:pPr>
        <w:widowControl w:val="0"/>
        <w:snapToGrid w:val="0"/>
        <w:spacing w:after="0" w:line="240" w:lineRule="auto"/>
        <w:rPr>
          <w:rFonts w:ascii="標楷體" w:eastAsia="標楷體" w:hAnsi="標楷體" w:cs="標楷體"/>
          <w:kern w:val="2"/>
          <w:sz w:val="24"/>
          <w:lang w:eastAsia="zh-TW"/>
        </w:rPr>
      </w:pPr>
      <w:r w:rsidRPr="00024981">
        <w:rPr>
          <w:rFonts w:ascii="標楷體" w:eastAsia="標楷體" w:hAnsi="標楷體" w:cs="標楷體" w:hint="eastAsia"/>
          <w:kern w:val="2"/>
          <w:sz w:val="24"/>
          <w:lang w:eastAsia="zh-TW"/>
        </w:rPr>
        <w:t>十</w:t>
      </w:r>
      <w:r w:rsidR="00E038F1">
        <w:rPr>
          <w:rFonts w:ascii="標楷體" w:eastAsia="標楷體" w:hAnsi="標楷體" w:cs="標楷體" w:hint="eastAsia"/>
          <w:kern w:val="2"/>
          <w:sz w:val="24"/>
          <w:lang w:eastAsia="zh-TW"/>
        </w:rPr>
        <w:t>一</w:t>
      </w:r>
      <w:r w:rsidRPr="00024981">
        <w:rPr>
          <w:rFonts w:ascii="標楷體" w:eastAsia="標楷體" w:hAnsi="標楷體" w:cs="標楷體" w:hint="eastAsia"/>
          <w:kern w:val="2"/>
          <w:sz w:val="24"/>
          <w:lang w:eastAsia="zh-TW"/>
        </w:rPr>
        <w:t>、本計畫聯絡人：</w:t>
      </w:r>
      <w:r w:rsidR="001E237F">
        <w:rPr>
          <w:rFonts w:ascii="標楷體" w:eastAsia="標楷體" w:hAnsi="標楷體" w:cs="標楷體" w:hint="eastAsia"/>
          <w:kern w:val="2"/>
          <w:sz w:val="24"/>
          <w:lang w:eastAsia="zh-TW"/>
        </w:rPr>
        <w:t>竹橋國小</w:t>
      </w:r>
      <w:proofErr w:type="gramStart"/>
      <w:r w:rsidRPr="00024981">
        <w:rPr>
          <w:rFonts w:ascii="標楷體" w:eastAsia="標楷體" w:hAnsi="標楷體" w:cs="標楷體" w:hint="eastAsia"/>
          <w:kern w:val="2"/>
          <w:sz w:val="24"/>
          <w:lang w:eastAsia="zh-TW"/>
        </w:rPr>
        <w:t>性平執秘</w:t>
      </w:r>
      <w:proofErr w:type="gramEnd"/>
      <w:r w:rsidR="001E237F">
        <w:rPr>
          <w:rFonts w:ascii="標楷體" w:eastAsia="標楷體" w:hAnsi="標楷體" w:cs="標楷體" w:hint="eastAsia"/>
          <w:kern w:val="2"/>
          <w:sz w:val="24"/>
          <w:lang w:eastAsia="zh-TW"/>
        </w:rPr>
        <w:t>黃薇芬</w:t>
      </w:r>
      <w:r w:rsidRPr="00024981">
        <w:rPr>
          <w:rFonts w:ascii="標楷體" w:eastAsia="標楷體" w:hAnsi="標楷體" w:cs="標楷體" w:hint="eastAsia"/>
          <w:kern w:val="2"/>
          <w:sz w:val="24"/>
          <w:lang w:eastAsia="zh-TW"/>
        </w:rPr>
        <w:t>(06-</w:t>
      </w:r>
      <w:r w:rsidR="001E237F">
        <w:rPr>
          <w:rFonts w:ascii="標楷體" w:eastAsia="標楷體" w:hAnsi="標楷體" w:cs="標楷體" w:hint="eastAsia"/>
          <w:kern w:val="2"/>
          <w:sz w:val="24"/>
          <w:lang w:eastAsia="zh-TW"/>
        </w:rPr>
        <w:t>7891041</w:t>
      </w:r>
      <w:r w:rsidRPr="00024981">
        <w:rPr>
          <w:rFonts w:ascii="標楷體" w:eastAsia="標楷體" w:hAnsi="標楷體" w:cs="標楷體" w:hint="eastAsia"/>
          <w:kern w:val="2"/>
          <w:sz w:val="24"/>
          <w:lang w:eastAsia="zh-TW"/>
        </w:rPr>
        <w:t>#</w:t>
      </w:r>
      <w:r w:rsidR="001E237F">
        <w:rPr>
          <w:rFonts w:ascii="標楷體" w:eastAsia="標楷體" w:hAnsi="標楷體" w:cs="標楷體" w:hint="eastAsia"/>
          <w:kern w:val="2"/>
          <w:sz w:val="24"/>
          <w:lang w:eastAsia="zh-TW"/>
        </w:rPr>
        <w:t>20</w:t>
      </w:r>
      <w:r w:rsidR="00C27424">
        <w:rPr>
          <w:rFonts w:ascii="標楷體" w:eastAsia="標楷體" w:hAnsi="標楷體" w:cs="標楷體" w:hint="eastAsia"/>
          <w:kern w:val="2"/>
          <w:sz w:val="24"/>
          <w:lang w:eastAsia="zh-TW"/>
        </w:rPr>
        <w:t>)。</w:t>
      </w:r>
    </w:p>
    <w:p w:rsidR="00024981" w:rsidRPr="00024981" w:rsidRDefault="00024981" w:rsidP="00024981">
      <w:pPr>
        <w:widowControl w:val="0"/>
        <w:snapToGrid w:val="0"/>
        <w:spacing w:after="0" w:line="240" w:lineRule="auto"/>
        <w:rPr>
          <w:rFonts w:ascii="標楷體" w:eastAsia="標楷體" w:hAnsi="標楷體"/>
          <w:kern w:val="2"/>
          <w:sz w:val="24"/>
          <w:lang w:eastAsia="zh-TW"/>
        </w:rPr>
      </w:pPr>
      <w:r w:rsidRPr="00024981">
        <w:rPr>
          <w:rFonts w:ascii="標楷體" w:eastAsia="標楷體" w:hAnsi="標楷體" w:cs="標楷體" w:hint="eastAsia"/>
          <w:kern w:val="2"/>
          <w:sz w:val="24"/>
          <w:lang w:eastAsia="zh-TW"/>
        </w:rPr>
        <w:t>十</w:t>
      </w:r>
      <w:r w:rsidR="00E038F1">
        <w:rPr>
          <w:rFonts w:ascii="標楷體" w:eastAsia="標楷體" w:hAnsi="標楷體" w:cs="標楷體" w:hint="eastAsia"/>
          <w:kern w:val="2"/>
          <w:sz w:val="24"/>
          <w:lang w:eastAsia="zh-TW"/>
        </w:rPr>
        <w:t>二</w:t>
      </w:r>
      <w:r w:rsidRPr="00024981">
        <w:rPr>
          <w:rFonts w:ascii="標楷體" w:eastAsia="標楷體" w:hAnsi="標楷體" w:cs="標楷體" w:hint="eastAsia"/>
          <w:kern w:val="2"/>
          <w:sz w:val="24"/>
          <w:lang w:eastAsia="zh-TW"/>
        </w:rPr>
        <w:t>、本計畫經陳</w:t>
      </w:r>
      <w:proofErr w:type="gramStart"/>
      <w:r w:rsidRPr="00024981">
        <w:rPr>
          <w:rFonts w:ascii="標楷體" w:eastAsia="標楷體" w:hAnsi="標楷體" w:cs="標楷體" w:hint="eastAsia"/>
          <w:kern w:val="2"/>
          <w:sz w:val="24"/>
          <w:lang w:eastAsia="zh-TW"/>
        </w:rPr>
        <w:t>臺</w:t>
      </w:r>
      <w:proofErr w:type="gramEnd"/>
      <w:r w:rsidRPr="00024981">
        <w:rPr>
          <w:rFonts w:ascii="標楷體" w:eastAsia="標楷體" w:hAnsi="標楷體" w:cs="標楷體" w:hint="eastAsia"/>
          <w:kern w:val="2"/>
          <w:sz w:val="24"/>
          <w:lang w:eastAsia="zh-TW"/>
        </w:rPr>
        <w:t>南市政府教育局國教輔導團初審並經教育部核准後實施，修正時亦同。</w:t>
      </w:r>
    </w:p>
    <w:p w:rsidR="00655700" w:rsidRPr="00435A3D" w:rsidRDefault="00655700" w:rsidP="00655700">
      <w:pPr>
        <w:adjustRightInd w:val="0"/>
        <w:snapToGrid w:val="0"/>
        <w:spacing w:after="0" w:line="240" w:lineRule="auto"/>
        <w:rPr>
          <w:rFonts w:ascii="標楷體" w:eastAsia="標楷體" w:hAnsi="標楷體"/>
          <w:sz w:val="24"/>
          <w:szCs w:val="24"/>
          <w:lang w:eastAsia="zh-TW"/>
        </w:rPr>
      </w:pPr>
    </w:p>
    <w:tbl>
      <w:tblPr>
        <w:tblpPr w:leftFromText="180" w:rightFromText="180" w:vertAnchor="page" w:horzAnchor="margin" w:tblpY="4851"/>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1"/>
        <w:gridCol w:w="2699"/>
        <w:gridCol w:w="1276"/>
        <w:gridCol w:w="1134"/>
        <w:gridCol w:w="1559"/>
        <w:gridCol w:w="2977"/>
      </w:tblGrid>
      <w:tr w:rsidR="009244CD" w:rsidRPr="00DB275E" w:rsidTr="00DB275E">
        <w:trPr>
          <w:cantSplit/>
          <w:trHeight w:val="306"/>
        </w:trPr>
        <w:tc>
          <w:tcPr>
            <w:tcW w:w="3430" w:type="dxa"/>
            <w:gridSpan w:val="2"/>
            <w:vMerge w:val="restart"/>
            <w:tcBorders>
              <w:top w:val="single" w:sz="4" w:space="0" w:color="auto"/>
              <w:left w:val="single" w:sz="4" w:space="0" w:color="auto"/>
              <w:bottom w:val="single" w:sz="4" w:space="0" w:color="auto"/>
              <w:right w:val="single" w:sz="4" w:space="0" w:color="auto"/>
            </w:tcBorders>
            <w:shd w:val="clear" w:color="auto" w:fill="CCCCCC"/>
            <w:hideMark/>
          </w:tcPr>
          <w:p w:rsidR="009244CD" w:rsidRPr="00DB275E" w:rsidRDefault="009244CD" w:rsidP="009244CD">
            <w:pPr>
              <w:widowControl w:val="0"/>
              <w:spacing w:after="0" w:line="240" w:lineRule="auto"/>
              <w:jc w:val="center"/>
              <w:rPr>
                <w:rFonts w:ascii="標楷體" w:eastAsia="標楷體" w:hAnsi="標楷體"/>
                <w:kern w:val="2"/>
                <w:sz w:val="24"/>
                <w:szCs w:val="24"/>
                <w:lang w:eastAsia="zh-TW"/>
              </w:rPr>
            </w:pPr>
            <w:r w:rsidRPr="00DB275E">
              <w:rPr>
                <w:rFonts w:ascii="標楷體" w:eastAsia="標楷體" w:hAnsi="標楷體" w:cs="標楷體" w:hint="eastAsia"/>
                <w:kern w:val="2"/>
                <w:sz w:val="24"/>
                <w:szCs w:val="24"/>
                <w:lang w:eastAsia="zh-TW"/>
              </w:rPr>
              <w:t>經費項目</w:t>
            </w:r>
          </w:p>
        </w:tc>
        <w:tc>
          <w:tcPr>
            <w:tcW w:w="6946" w:type="dxa"/>
            <w:gridSpan w:val="4"/>
            <w:tcBorders>
              <w:top w:val="single" w:sz="4" w:space="0" w:color="auto"/>
              <w:left w:val="single" w:sz="4" w:space="0" w:color="auto"/>
              <w:bottom w:val="single" w:sz="4" w:space="0" w:color="auto"/>
              <w:right w:val="single" w:sz="4" w:space="0" w:color="auto"/>
            </w:tcBorders>
            <w:shd w:val="clear" w:color="auto" w:fill="CCCCCC"/>
            <w:hideMark/>
          </w:tcPr>
          <w:p w:rsidR="009244CD" w:rsidRPr="00DB275E" w:rsidRDefault="009244CD" w:rsidP="009244CD">
            <w:pPr>
              <w:widowControl w:val="0"/>
              <w:spacing w:after="0" w:line="240" w:lineRule="auto"/>
              <w:jc w:val="center"/>
              <w:rPr>
                <w:rFonts w:ascii="標楷體" w:eastAsia="標楷體" w:hAnsi="標楷體"/>
                <w:kern w:val="2"/>
                <w:sz w:val="24"/>
                <w:szCs w:val="24"/>
                <w:lang w:eastAsia="zh-TW"/>
              </w:rPr>
            </w:pPr>
            <w:r w:rsidRPr="00DB275E">
              <w:rPr>
                <w:rFonts w:ascii="標楷體" w:eastAsia="標楷體" w:hAnsi="標楷體" w:cs="標楷體" w:hint="eastAsia"/>
                <w:kern w:val="2"/>
                <w:sz w:val="24"/>
                <w:szCs w:val="24"/>
                <w:lang w:eastAsia="zh-TW"/>
              </w:rPr>
              <w:t>計畫經費明細</w:t>
            </w:r>
          </w:p>
        </w:tc>
      </w:tr>
      <w:tr w:rsidR="009244CD" w:rsidRPr="00DB275E" w:rsidTr="00DB275E">
        <w:trPr>
          <w:cantSplit/>
          <w:trHeight w:val="279"/>
        </w:trPr>
        <w:tc>
          <w:tcPr>
            <w:tcW w:w="3430" w:type="dxa"/>
            <w:gridSpan w:val="2"/>
            <w:vMerge/>
            <w:tcBorders>
              <w:top w:val="single" w:sz="4" w:space="0" w:color="auto"/>
              <w:left w:val="single" w:sz="4" w:space="0" w:color="auto"/>
              <w:bottom w:val="single" w:sz="4" w:space="0" w:color="auto"/>
              <w:right w:val="single" w:sz="4" w:space="0" w:color="auto"/>
            </w:tcBorders>
            <w:vAlign w:val="center"/>
            <w:hideMark/>
          </w:tcPr>
          <w:p w:rsidR="009244CD" w:rsidRPr="00DB275E" w:rsidRDefault="009244CD" w:rsidP="009244CD">
            <w:pPr>
              <w:spacing w:after="0" w:line="240" w:lineRule="auto"/>
              <w:rPr>
                <w:rFonts w:ascii="標楷體" w:eastAsia="標楷體" w:hAnsi="標楷體"/>
                <w:kern w:val="2"/>
                <w:sz w:val="24"/>
                <w:szCs w:val="24"/>
                <w:lang w:eastAsia="zh-TW"/>
              </w:rPr>
            </w:pPr>
          </w:p>
        </w:tc>
        <w:tc>
          <w:tcPr>
            <w:tcW w:w="1276" w:type="dxa"/>
            <w:tcBorders>
              <w:top w:val="single" w:sz="4" w:space="0" w:color="auto"/>
              <w:left w:val="single" w:sz="4" w:space="0" w:color="auto"/>
              <w:bottom w:val="single" w:sz="4" w:space="0" w:color="auto"/>
              <w:right w:val="single" w:sz="4" w:space="0" w:color="auto"/>
            </w:tcBorders>
            <w:shd w:val="clear" w:color="auto" w:fill="CCCCCC"/>
            <w:hideMark/>
          </w:tcPr>
          <w:p w:rsidR="009244CD" w:rsidRPr="00DB275E" w:rsidRDefault="009244CD" w:rsidP="009244CD">
            <w:pPr>
              <w:widowControl w:val="0"/>
              <w:spacing w:after="0" w:line="240" w:lineRule="auto"/>
              <w:jc w:val="center"/>
              <w:rPr>
                <w:rFonts w:ascii="標楷體" w:eastAsia="標楷體" w:hAnsi="標楷體"/>
                <w:kern w:val="2"/>
                <w:sz w:val="24"/>
                <w:szCs w:val="24"/>
                <w:lang w:eastAsia="zh-TW"/>
              </w:rPr>
            </w:pPr>
            <w:r w:rsidRPr="00DB275E">
              <w:rPr>
                <w:rFonts w:ascii="標楷體" w:eastAsia="標楷體" w:hAnsi="標楷體" w:cs="標楷體" w:hint="eastAsia"/>
                <w:kern w:val="2"/>
                <w:sz w:val="24"/>
                <w:szCs w:val="24"/>
                <w:lang w:eastAsia="zh-TW"/>
              </w:rPr>
              <w:t>單價（元）</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rsidR="009244CD" w:rsidRPr="00DB275E" w:rsidRDefault="009244CD" w:rsidP="009244CD">
            <w:pPr>
              <w:widowControl w:val="0"/>
              <w:spacing w:after="0" w:line="240" w:lineRule="auto"/>
              <w:jc w:val="center"/>
              <w:rPr>
                <w:rFonts w:ascii="標楷體" w:eastAsia="標楷體" w:hAnsi="標楷體"/>
                <w:kern w:val="2"/>
                <w:sz w:val="24"/>
                <w:szCs w:val="24"/>
                <w:lang w:eastAsia="zh-TW"/>
              </w:rPr>
            </w:pPr>
            <w:r w:rsidRPr="00DB275E">
              <w:rPr>
                <w:rFonts w:ascii="標楷體" w:eastAsia="標楷體" w:hAnsi="標楷體" w:cs="標楷體" w:hint="eastAsia"/>
                <w:kern w:val="2"/>
                <w:sz w:val="24"/>
                <w:szCs w:val="24"/>
                <w:lang w:eastAsia="zh-TW"/>
              </w:rPr>
              <w:t>數量</w:t>
            </w:r>
          </w:p>
        </w:tc>
        <w:tc>
          <w:tcPr>
            <w:tcW w:w="1559" w:type="dxa"/>
            <w:tcBorders>
              <w:top w:val="single" w:sz="4" w:space="0" w:color="auto"/>
              <w:left w:val="single" w:sz="4" w:space="0" w:color="auto"/>
              <w:bottom w:val="single" w:sz="4" w:space="0" w:color="auto"/>
              <w:right w:val="single" w:sz="4" w:space="0" w:color="auto"/>
            </w:tcBorders>
            <w:shd w:val="clear" w:color="auto" w:fill="CCCCCC"/>
            <w:hideMark/>
          </w:tcPr>
          <w:p w:rsidR="009244CD" w:rsidRPr="00DB275E" w:rsidRDefault="009244CD" w:rsidP="009244CD">
            <w:pPr>
              <w:widowControl w:val="0"/>
              <w:spacing w:after="0" w:line="240" w:lineRule="auto"/>
              <w:jc w:val="center"/>
              <w:rPr>
                <w:rFonts w:ascii="標楷體" w:eastAsia="標楷體" w:hAnsi="標楷體" w:cs="標楷體"/>
                <w:kern w:val="2"/>
                <w:sz w:val="24"/>
                <w:szCs w:val="24"/>
                <w:lang w:eastAsia="zh-TW"/>
              </w:rPr>
            </w:pPr>
            <w:r w:rsidRPr="00DB275E">
              <w:rPr>
                <w:rFonts w:ascii="標楷體" w:eastAsia="標楷體" w:hAnsi="標楷體" w:cs="標楷體" w:hint="eastAsia"/>
                <w:kern w:val="2"/>
                <w:sz w:val="24"/>
                <w:szCs w:val="24"/>
                <w:lang w:eastAsia="zh-TW"/>
              </w:rPr>
              <w:t>總價(元)</w:t>
            </w:r>
          </w:p>
        </w:tc>
        <w:tc>
          <w:tcPr>
            <w:tcW w:w="2977" w:type="dxa"/>
            <w:tcBorders>
              <w:top w:val="single" w:sz="4" w:space="0" w:color="auto"/>
              <w:left w:val="single" w:sz="4" w:space="0" w:color="auto"/>
              <w:bottom w:val="single" w:sz="4" w:space="0" w:color="auto"/>
              <w:right w:val="single" w:sz="4" w:space="0" w:color="auto"/>
            </w:tcBorders>
            <w:shd w:val="clear" w:color="auto" w:fill="CCCCCC"/>
            <w:hideMark/>
          </w:tcPr>
          <w:p w:rsidR="009244CD" w:rsidRPr="00DB275E" w:rsidRDefault="009244CD" w:rsidP="009244CD">
            <w:pPr>
              <w:widowControl w:val="0"/>
              <w:spacing w:after="0" w:line="240" w:lineRule="auto"/>
              <w:jc w:val="center"/>
              <w:rPr>
                <w:rFonts w:ascii="標楷體" w:eastAsia="標楷體" w:hAnsi="標楷體"/>
                <w:kern w:val="2"/>
                <w:sz w:val="24"/>
                <w:szCs w:val="24"/>
                <w:lang w:eastAsia="zh-TW"/>
              </w:rPr>
            </w:pPr>
            <w:r w:rsidRPr="00DB275E">
              <w:rPr>
                <w:rFonts w:ascii="標楷體" w:eastAsia="標楷體" w:hAnsi="標楷體" w:cs="標楷體" w:hint="eastAsia"/>
                <w:kern w:val="2"/>
                <w:sz w:val="24"/>
                <w:szCs w:val="24"/>
                <w:lang w:eastAsia="zh-TW"/>
              </w:rPr>
              <w:t>說明</w:t>
            </w:r>
          </w:p>
        </w:tc>
      </w:tr>
      <w:tr w:rsidR="009244CD" w:rsidRPr="00DB275E" w:rsidTr="00DB275E">
        <w:trPr>
          <w:cantSplit/>
          <w:trHeight w:hRule="exact" w:val="388"/>
        </w:trPr>
        <w:tc>
          <w:tcPr>
            <w:tcW w:w="73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244CD" w:rsidRPr="00DB275E" w:rsidRDefault="009244CD" w:rsidP="009244CD">
            <w:pPr>
              <w:widowControl w:val="0"/>
              <w:snapToGrid w:val="0"/>
              <w:spacing w:after="0" w:line="240" w:lineRule="auto"/>
              <w:ind w:right="113"/>
              <w:jc w:val="center"/>
              <w:rPr>
                <w:rFonts w:ascii="標楷體" w:eastAsia="標楷體" w:hAnsi="標楷體"/>
                <w:kern w:val="2"/>
                <w:sz w:val="24"/>
                <w:szCs w:val="24"/>
                <w:lang w:eastAsia="zh-TW"/>
              </w:rPr>
            </w:pPr>
            <w:r w:rsidRPr="00DB275E">
              <w:rPr>
                <w:rFonts w:ascii="標楷體" w:eastAsia="標楷體" w:hAnsi="標楷體" w:cs="標楷體" w:hint="eastAsia"/>
                <w:kern w:val="2"/>
                <w:sz w:val="24"/>
                <w:szCs w:val="24"/>
                <w:lang w:eastAsia="zh-TW"/>
              </w:rPr>
              <w:t>業務費</w:t>
            </w:r>
          </w:p>
        </w:tc>
        <w:tc>
          <w:tcPr>
            <w:tcW w:w="2699" w:type="dxa"/>
            <w:tcBorders>
              <w:top w:val="single" w:sz="4" w:space="0" w:color="auto"/>
              <w:left w:val="single" w:sz="4" w:space="0" w:color="auto"/>
              <w:bottom w:val="single" w:sz="4" w:space="0" w:color="auto"/>
              <w:right w:val="single" w:sz="4" w:space="0" w:color="auto"/>
            </w:tcBorders>
            <w:hideMark/>
          </w:tcPr>
          <w:p w:rsidR="009244CD" w:rsidRPr="00DB275E" w:rsidRDefault="009244CD" w:rsidP="009244CD">
            <w:pPr>
              <w:widowControl w:val="0"/>
              <w:snapToGrid w:val="0"/>
              <w:spacing w:after="0" w:line="240" w:lineRule="auto"/>
              <w:rPr>
                <w:rFonts w:ascii="標楷體" w:eastAsia="標楷體" w:hAnsi="標楷體"/>
                <w:kern w:val="2"/>
                <w:sz w:val="24"/>
                <w:szCs w:val="24"/>
                <w:lang w:eastAsia="zh-TW"/>
              </w:rPr>
            </w:pPr>
            <w:r w:rsidRPr="00DB275E">
              <w:rPr>
                <w:rFonts w:ascii="標楷體" w:eastAsia="標楷體" w:hAnsi="標楷體" w:cs="標楷體" w:hint="eastAsia"/>
                <w:kern w:val="2"/>
                <w:sz w:val="24"/>
                <w:szCs w:val="24"/>
                <w:lang w:eastAsia="zh-TW"/>
              </w:rPr>
              <w:t>講座鐘點費</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44CD" w:rsidRPr="00DB275E" w:rsidRDefault="004126CE" w:rsidP="004126CE">
            <w:pPr>
              <w:widowControl w:val="0"/>
              <w:spacing w:after="0" w:line="240" w:lineRule="auto"/>
              <w:jc w:val="right"/>
              <w:rPr>
                <w:rFonts w:ascii="標楷體" w:eastAsia="標楷體" w:hAnsi="標楷體"/>
                <w:kern w:val="2"/>
                <w:sz w:val="24"/>
                <w:szCs w:val="24"/>
                <w:lang w:eastAsia="zh-TW"/>
              </w:rPr>
            </w:pPr>
            <w:r>
              <w:rPr>
                <w:rFonts w:ascii="標楷體" w:eastAsia="標楷體" w:hAnsi="標楷體" w:cs="標楷體" w:hint="eastAsia"/>
                <w:kern w:val="2"/>
                <w:sz w:val="24"/>
                <w:szCs w:val="24"/>
                <w:lang w:eastAsia="zh-TW"/>
              </w:rPr>
              <w:t>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CD" w:rsidRPr="00DB275E" w:rsidRDefault="009244CD" w:rsidP="009244CD">
            <w:pPr>
              <w:widowControl w:val="0"/>
              <w:spacing w:after="0" w:line="240" w:lineRule="auto"/>
              <w:jc w:val="right"/>
              <w:rPr>
                <w:rFonts w:ascii="標楷體" w:eastAsia="標楷體" w:hAnsi="標楷體"/>
                <w:kern w:val="2"/>
                <w:sz w:val="24"/>
                <w:szCs w:val="24"/>
                <w:lang w:eastAsia="zh-TW"/>
              </w:rPr>
            </w:pPr>
            <w:r w:rsidRPr="00DB275E">
              <w:rPr>
                <w:rFonts w:ascii="標楷體" w:eastAsia="標楷體" w:hAnsi="標楷體" w:hint="eastAsia"/>
                <w:kern w:val="2"/>
                <w:sz w:val="24"/>
                <w:szCs w:val="24"/>
                <w:lang w:eastAsia="zh-TW"/>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44CD" w:rsidRPr="00DB275E" w:rsidRDefault="004126CE" w:rsidP="009244CD">
            <w:pPr>
              <w:widowControl w:val="0"/>
              <w:spacing w:after="0" w:line="240" w:lineRule="auto"/>
              <w:jc w:val="right"/>
              <w:rPr>
                <w:rFonts w:ascii="標楷體" w:eastAsia="標楷體" w:hAnsi="標楷體"/>
                <w:kern w:val="2"/>
                <w:sz w:val="24"/>
                <w:szCs w:val="24"/>
                <w:lang w:eastAsia="zh-TW"/>
              </w:rPr>
            </w:pPr>
            <w:r>
              <w:rPr>
                <w:rFonts w:ascii="標楷體" w:eastAsia="標楷體" w:hAnsi="標楷體" w:cs="標楷體" w:hint="eastAsia"/>
                <w:kern w:val="2"/>
                <w:sz w:val="24"/>
                <w:szCs w:val="24"/>
                <w:lang w:eastAsia="zh-TW"/>
              </w:rPr>
              <w:t>6</w:t>
            </w:r>
            <w:r w:rsidR="009244CD" w:rsidRPr="00DB275E">
              <w:rPr>
                <w:rFonts w:ascii="標楷體" w:eastAsia="標楷體" w:hAnsi="標楷體" w:cs="標楷體" w:hint="eastAsia"/>
                <w:kern w:val="2"/>
                <w:sz w:val="24"/>
                <w:szCs w:val="24"/>
                <w:lang w:eastAsia="zh-TW"/>
              </w:rPr>
              <w:t>,</w:t>
            </w:r>
            <w:r>
              <w:rPr>
                <w:rFonts w:ascii="標楷體" w:eastAsia="標楷體" w:hAnsi="標楷體" w:cs="標楷體" w:hint="eastAsia"/>
                <w:kern w:val="2"/>
                <w:sz w:val="24"/>
                <w:szCs w:val="24"/>
                <w:lang w:eastAsia="zh-TW"/>
              </w:rPr>
              <w:t>0</w:t>
            </w:r>
            <w:r w:rsidR="009244CD" w:rsidRPr="00DB275E">
              <w:rPr>
                <w:rFonts w:ascii="標楷體" w:eastAsia="標楷體" w:hAnsi="標楷體" w:cs="標楷體" w:hint="eastAsia"/>
                <w:kern w:val="2"/>
                <w:sz w:val="24"/>
                <w:szCs w:val="24"/>
                <w:lang w:eastAsia="zh-TW"/>
              </w:rPr>
              <w:t>00</w:t>
            </w:r>
          </w:p>
        </w:tc>
        <w:tc>
          <w:tcPr>
            <w:tcW w:w="2977" w:type="dxa"/>
            <w:tcBorders>
              <w:top w:val="single" w:sz="4" w:space="0" w:color="auto"/>
              <w:left w:val="single" w:sz="4" w:space="0" w:color="auto"/>
              <w:bottom w:val="single" w:sz="4" w:space="0" w:color="auto"/>
              <w:right w:val="single" w:sz="4" w:space="0" w:color="auto"/>
            </w:tcBorders>
            <w:hideMark/>
          </w:tcPr>
          <w:p w:rsidR="009244CD" w:rsidRPr="00DB275E" w:rsidRDefault="009244CD" w:rsidP="009244CD">
            <w:pPr>
              <w:widowControl w:val="0"/>
              <w:spacing w:after="0" w:line="240" w:lineRule="auto"/>
              <w:rPr>
                <w:rFonts w:ascii="標楷體" w:eastAsia="標楷體" w:hAnsi="標楷體"/>
                <w:kern w:val="2"/>
                <w:sz w:val="24"/>
                <w:szCs w:val="24"/>
                <w:lang w:eastAsia="zh-TW"/>
              </w:rPr>
            </w:pPr>
            <w:r w:rsidRPr="00DB275E">
              <w:rPr>
                <w:rFonts w:ascii="標楷體" w:eastAsia="標楷體" w:hAnsi="標楷體" w:cs="標楷體" w:hint="eastAsia"/>
                <w:kern w:val="2"/>
                <w:sz w:val="24"/>
                <w:szCs w:val="24"/>
                <w:lang w:eastAsia="zh-TW"/>
              </w:rPr>
              <w:t>外聘</w:t>
            </w:r>
            <w:r w:rsidR="00F76C5A">
              <w:rPr>
                <w:rFonts w:ascii="標楷體" w:eastAsia="標楷體" w:hAnsi="標楷體" w:cs="標楷體" w:hint="eastAsia"/>
                <w:kern w:val="2"/>
                <w:sz w:val="24"/>
                <w:szCs w:val="24"/>
                <w:lang w:eastAsia="zh-TW"/>
              </w:rPr>
              <w:t>講師</w:t>
            </w:r>
          </w:p>
        </w:tc>
      </w:tr>
      <w:tr w:rsidR="009244CD" w:rsidRPr="00DB275E" w:rsidTr="00DB275E">
        <w:trPr>
          <w:cantSplit/>
          <w:trHeight w:hRule="exact" w:val="523"/>
        </w:trPr>
        <w:tc>
          <w:tcPr>
            <w:tcW w:w="731" w:type="dxa"/>
            <w:vMerge/>
            <w:tcBorders>
              <w:top w:val="single" w:sz="4" w:space="0" w:color="auto"/>
              <w:left w:val="single" w:sz="4" w:space="0" w:color="auto"/>
              <w:bottom w:val="single" w:sz="4" w:space="0" w:color="auto"/>
              <w:right w:val="single" w:sz="4" w:space="0" w:color="auto"/>
            </w:tcBorders>
            <w:vAlign w:val="center"/>
            <w:hideMark/>
          </w:tcPr>
          <w:p w:rsidR="009244CD" w:rsidRPr="00DB275E" w:rsidRDefault="009244CD" w:rsidP="009244CD">
            <w:pPr>
              <w:spacing w:after="0" w:line="240" w:lineRule="auto"/>
              <w:rPr>
                <w:rFonts w:ascii="標楷體" w:eastAsia="標楷體" w:hAnsi="標楷體"/>
                <w:kern w:val="2"/>
                <w:sz w:val="24"/>
                <w:szCs w:val="24"/>
                <w:lang w:eastAsia="zh-TW"/>
              </w:rPr>
            </w:pPr>
          </w:p>
        </w:tc>
        <w:tc>
          <w:tcPr>
            <w:tcW w:w="2699" w:type="dxa"/>
            <w:tcBorders>
              <w:top w:val="single" w:sz="4" w:space="0" w:color="auto"/>
              <w:left w:val="single" w:sz="4" w:space="0" w:color="auto"/>
              <w:bottom w:val="single" w:sz="4" w:space="0" w:color="auto"/>
              <w:right w:val="single" w:sz="4" w:space="0" w:color="auto"/>
            </w:tcBorders>
            <w:hideMark/>
          </w:tcPr>
          <w:p w:rsidR="009244CD" w:rsidRPr="00DB275E" w:rsidRDefault="009244CD" w:rsidP="009244CD">
            <w:pPr>
              <w:widowControl w:val="0"/>
              <w:snapToGrid w:val="0"/>
              <w:spacing w:after="0" w:line="240" w:lineRule="auto"/>
              <w:rPr>
                <w:rFonts w:ascii="標楷體" w:eastAsia="標楷體" w:cs="標楷體"/>
                <w:kern w:val="2"/>
                <w:sz w:val="24"/>
                <w:szCs w:val="24"/>
                <w:lang w:eastAsia="zh-TW"/>
              </w:rPr>
            </w:pPr>
            <w:r w:rsidRPr="00DB275E">
              <w:rPr>
                <w:rFonts w:ascii="標楷體" w:eastAsia="標楷體" w:hAnsi="標楷體" w:cs="標楷體" w:hint="eastAsia"/>
                <w:kern w:val="2"/>
                <w:sz w:val="24"/>
                <w:szCs w:val="24"/>
                <w:lang w:eastAsia="zh-TW"/>
              </w:rPr>
              <w:t>講座鐘點費</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44CD" w:rsidRPr="00DB275E" w:rsidRDefault="004126CE" w:rsidP="009244CD">
            <w:pPr>
              <w:widowControl w:val="0"/>
              <w:spacing w:after="0" w:line="240" w:lineRule="auto"/>
              <w:jc w:val="right"/>
              <w:rPr>
                <w:rFonts w:ascii="標楷體" w:eastAsia="標楷體" w:hAnsi="標楷體" w:cs="標楷體"/>
                <w:kern w:val="2"/>
                <w:sz w:val="24"/>
                <w:szCs w:val="24"/>
                <w:lang w:eastAsia="zh-TW"/>
              </w:rPr>
            </w:pPr>
            <w:r>
              <w:rPr>
                <w:rFonts w:ascii="標楷體" w:eastAsia="標楷體" w:hAnsi="標楷體" w:cs="標楷體" w:hint="eastAsia"/>
                <w:kern w:val="2"/>
                <w:sz w:val="24"/>
                <w:szCs w:val="24"/>
                <w:lang w:eastAsia="zh-TW"/>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CD" w:rsidRPr="00DB275E" w:rsidRDefault="00DF6A3B" w:rsidP="009244CD">
            <w:pPr>
              <w:widowControl w:val="0"/>
              <w:spacing w:after="0" w:line="240" w:lineRule="auto"/>
              <w:jc w:val="right"/>
              <w:rPr>
                <w:rFonts w:ascii="標楷體" w:eastAsia="標楷體" w:hAnsi="標楷體" w:cs="標楷體"/>
                <w:kern w:val="2"/>
                <w:sz w:val="24"/>
                <w:szCs w:val="24"/>
                <w:lang w:eastAsia="zh-TW"/>
              </w:rPr>
            </w:pPr>
            <w:r>
              <w:rPr>
                <w:rFonts w:ascii="標楷體" w:eastAsia="標楷體" w:hAnsi="標楷體" w:cs="標楷體" w:hint="eastAsia"/>
                <w:kern w:val="2"/>
                <w:sz w:val="24"/>
                <w:szCs w:val="24"/>
                <w:lang w:eastAsia="zh-TW"/>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44CD" w:rsidRPr="00DB275E" w:rsidRDefault="00DF6A3B" w:rsidP="009244CD">
            <w:pPr>
              <w:widowControl w:val="0"/>
              <w:spacing w:after="0" w:line="240" w:lineRule="auto"/>
              <w:jc w:val="right"/>
              <w:rPr>
                <w:rFonts w:ascii="標楷體" w:eastAsia="標楷體" w:hAnsi="標楷體" w:cs="標楷體"/>
                <w:kern w:val="2"/>
                <w:sz w:val="24"/>
                <w:szCs w:val="24"/>
                <w:lang w:eastAsia="zh-TW"/>
              </w:rPr>
            </w:pPr>
            <w:r>
              <w:rPr>
                <w:rFonts w:ascii="標楷體" w:eastAsia="標楷體" w:hAnsi="標楷體" w:cs="標楷體" w:hint="eastAsia"/>
                <w:kern w:val="2"/>
                <w:sz w:val="24"/>
                <w:szCs w:val="24"/>
                <w:lang w:eastAsia="zh-TW"/>
              </w:rPr>
              <w:t>6</w:t>
            </w:r>
            <w:r w:rsidR="00D27803" w:rsidRPr="00DB275E">
              <w:rPr>
                <w:rFonts w:ascii="標楷體" w:eastAsia="標楷體" w:hAnsi="標楷體" w:cs="標楷體" w:hint="eastAsia"/>
                <w:kern w:val="2"/>
                <w:sz w:val="24"/>
                <w:szCs w:val="24"/>
                <w:lang w:eastAsia="zh-TW"/>
              </w:rPr>
              <w:t>,</w:t>
            </w:r>
            <w:r w:rsidR="004126CE">
              <w:rPr>
                <w:rFonts w:ascii="標楷體" w:eastAsia="標楷體" w:hAnsi="標楷體" w:cs="標楷體" w:hint="eastAsia"/>
                <w:kern w:val="2"/>
                <w:sz w:val="24"/>
                <w:szCs w:val="24"/>
                <w:lang w:eastAsia="zh-TW"/>
              </w:rPr>
              <w:t>0</w:t>
            </w:r>
            <w:r w:rsidR="009244CD" w:rsidRPr="00DB275E">
              <w:rPr>
                <w:rFonts w:ascii="標楷體" w:eastAsia="標楷體" w:hAnsi="標楷體" w:cs="標楷體" w:hint="eastAsia"/>
                <w:kern w:val="2"/>
                <w:sz w:val="24"/>
                <w:szCs w:val="24"/>
                <w:lang w:eastAsia="zh-TW"/>
              </w:rPr>
              <w:t>00</w:t>
            </w:r>
          </w:p>
        </w:tc>
        <w:tc>
          <w:tcPr>
            <w:tcW w:w="2977" w:type="dxa"/>
            <w:tcBorders>
              <w:top w:val="single" w:sz="4" w:space="0" w:color="auto"/>
              <w:left w:val="single" w:sz="4" w:space="0" w:color="auto"/>
              <w:bottom w:val="single" w:sz="4" w:space="0" w:color="auto"/>
              <w:right w:val="single" w:sz="4" w:space="0" w:color="auto"/>
            </w:tcBorders>
          </w:tcPr>
          <w:p w:rsidR="009244CD" w:rsidRDefault="00F76C5A" w:rsidP="009244CD">
            <w:pPr>
              <w:widowControl w:val="0"/>
              <w:spacing w:after="0" w:line="240" w:lineRule="auto"/>
              <w:jc w:val="both"/>
              <w:rPr>
                <w:rFonts w:ascii="標楷體" w:eastAsia="標楷體" w:hAnsi="標楷體" w:cs="標楷體"/>
                <w:kern w:val="2"/>
                <w:sz w:val="24"/>
                <w:szCs w:val="24"/>
                <w:lang w:eastAsia="zh-TW"/>
              </w:rPr>
            </w:pPr>
            <w:proofErr w:type="gramStart"/>
            <w:r>
              <w:rPr>
                <w:rFonts w:ascii="標楷體" w:eastAsia="標楷體" w:hAnsi="標楷體" w:cs="標楷體"/>
                <w:kern w:val="2"/>
                <w:sz w:val="24"/>
                <w:szCs w:val="24"/>
                <w:lang w:eastAsia="zh-TW"/>
              </w:rPr>
              <w:t>內聘講師</w:t>
            </w:r>
            <w:proofErr w:type="gramEnd"/>
          </w:p>
          <w:p w:rsidR="00F76C5A" w:rsidRPr="00DB275E" w:rsidRDefault="00F76C5A" w:rsidP="009244CD">
            <w:pPr>
              <w:widowControl w:val="0"/>
              <w:spacing w:after="0" w:line="240" w:lineRule="auto"/>
              <w:jc w:val="both"/>
              <w:rPr>
                <w:rFonts w:ascii="標楷體" w:eastAsia="標楷體" w:hAnsi="標楷體" w:cs="標楷體"/>
                <w:kern w:val="2"/>
                <w:sz w:val="24"/>
                <w:szCs w:val="24"/>
                <w:lang w:eastAsia="zh-TW"/>
              </w:rPr>
            </w:pPr>
          </w:p>
        </w:tc>
      </w:tr>
      <w:tr w:rsidR="009244CD" w:rsidRPr="00DB275E" w:rsidTr="00DB275E">
        <w:trPr>
          <w:cantSplit/>
          <w:trHeight w:hRule="exact" w:val="523"/>
        </w:trPr>
        <w:tc>
          <w:tcPr>
            <w:tcW w:w="731" w:type="dxa"/>
            <w:vMerge/>
            <w:tcBorders>
              <w:top w:val="single" w:sz="4" w:space="0" w:color="auto"/>
              <w:left w:val="single" w:sz="4" w:space="0" w:color="auto"/>
              <w:bottom w:val="single" w:sz="4" w:space="0" w:color="auto"/>
              <w:right w:val="single" w:sz="4" w:space="0" w:color="auto"/>
            </w:tcBorders>
            <w:vAlign w:val="center"/>
            <w:hideMark/>
          </w:tcPr>
          <w:p w:rsidR="009244CD" w:rsidRPr="00DB275E" w:rsidRDefault="009244CD" w:rsidP="009244CD">
            <w:pPr>
              <w:spacing w:after="0" w:line="240" w:lineRule="auto"/>
              <w:rPr>
                <w:rFonts w:ascii="標楷體" w:eastAsia="標楷體" w:hAnsi="標楷體"/>
                <w:kern w:val="2"/>
                <w:sz w:val="24"/>
                <w:szCs w:val="24"/>
                <w:lang w:eastAsia="zh-TW"/>
              </w:rPr>
            </w:pPr>
          </w:p>
        </w:tc>
        <w:tc>
          <w:tcPr>
            <w:tcW w:w="2699" w:type="dxa"/>
            <w:tcBorders>
              <w:top w:val="single" w:sz="4" w:space="0" w:color="auto"/>
              <w:left w:val="single" w:sz="4" w:space="0" w:color="auto"/>
              <w:bottom w:val="single" w:sz="4" w:space="0" w:color="auto"/>
              <w:right w:val="single" w:sz="4" w:space="0" w:color="auto"/>
            </w:tcBorders>
            <w:hideMark/>
          </w:tcPr>
          <w:p w:rsidR="009244CD" w:rsidRPr="00DB275E" w:rsidRDefault="009244CD" w:rsidP="009244CD">
            <w:pPr>
              <w:widowControl w:val="0"/>
              <w:snapToGrid w:val="0"/>
              <w:spacing w:after="0" w:line="240" w:lineRule="auto"/>
              <w:rPr>
                <w:rFonts w:ascii="標楷體" w:eastAsia="標楷體" w:hAnsi="標楷體"/>
                <w:kern w:val="2"/>
                <w:sz w:val="24"/>
                <w:szCs w:val="24"/>
                <w:lang w:eastAsia="zh-TW"/>
              </w:rPr>
            </w:pPr>
            <w:r w:rsidRPr="00DB275E">
              <w:rPr>
                <w:rFonts w:ascii="標楷體" w:eastAsia="標楷體" w:cs="標楷體" w:hint="eastAsia"/>
                <w:kern w:val="2"/>
                <w:sz w:val="24"/>
                <w:szCs w:val="24"/>
                <w:lang w:eastAsia="zh-TW"/>
              </w:rPr>
              <w:t>全民健康保險補充保費</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44CD" w:rsidRPr="00DB275E" w:rsidRDefault="004126CE" w:rsidP="009244CD">
            <w:pPr>
              <w:widowControl w:val="0"/>
              <w:spacing w:after="0" w:line="240" w:lineRule="auto"/>
              <w:jc w:val="right"/>
              <w:rPr>
                <w:rFonts w:ascii="標楷體" w:eastAsia="標楷體" w:hAnsi="標楷體"/>
                <w:kern w:val="2"/>
                <w:sz w:val="24"/>
                <w:szCs w:val="24"/>
                <w:lang w:eastAsia="zh-TW"/>
              </w:rPr>
            </w:pPr>
            <w:r>
              <w:rPr>
                <w:rFonts w:ascii="標楷體" w:eastAsia="標楷體" w:hAnsi="標楷體" w:hint="eastAsia"/>
                <w:kern w:val="2"/>
                <w:sz w:val="24"/>
                <w:szCs w:val="24"/>
                <w:lang w:eastAsia="zh-TW"/>
              </w:rPr>
              <w:t>115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CD" w:rsidRPr="00DB275E" w:rsidRDefault="009244CD" w:rsidP="009244CD">
            <w:pPr>
              <w:widowControl w:val="0"/>
              <w:spacing w:after="0" w:line="240" w:lineRule="auto"/>
              <w:jc w:val="right"/>
              <w:rPr>
                <w:rFonts w:ascii="標楷體" w:eastAsia="標楷體" w:hAnsi="標楷體"/>
                <w:kern w:val="2"/>
                <w:sz w:val="24"/>
                <w:szCs w:val="24"/>
                <w:lang w:eastAsia="zh-TW"/>
              </w:rPr>
            </w:pPr>
            <w:r w:rsidRPr="00DB275E">
              <w:rPr>
                <w:rFonts w:ascii="標楷體" w:eastAsia="標楷體" w:hAnsi="標楷體" w:cs="標楷體" w:hint="eastAsia"/>
                <w:kern w:val="2"/>
                <w:sz w:val="24"/>
                <w:szCs w:val="24"/>
                <w:lang w:eastAsia="zh-TW"/>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44CD" w:rsidRPr="00DB275E" w:rsidRDefault="004126CE" w:rsidP="009244CD">
            <w:pPr>
              <w:widowControl w:val="0"/>
              <w:spacing w:after="0" w:line="240" w:lineRule="auto"/>
              <w:jc w:val="right"/>
              <w:rPr>
                <w:rFonts w:ascii="標楷體" w:eastAsia="標楷體" w:hAnsi="標楷體"/>
                <w:kern w:val="2"/>
                <w:sz w:val="24"/>
                <w:szCs w:val="24"/>
                <w:lang w:eastAsia="zh-TW"/>
              </w:rPr>
            </w:pPr>
            <w:r>
              <w:rPr>
                <w:rFonts w:ascii="標楷體" w:eastAsia="標楷體" w:hAnsi="標楷體" w:hint="eastAsia"/>
                <w:kern w:val="2"/>
                <w:sz w:val="24"/>
                <w:szCs w:val="24"/>
                <w:lang w:eastAsia="zh-TW"/>
              </w:rPr>
              <w:t>115</w:t>
            </w:r>
          </w:p>
        </w:tc>
        <w:tc>
          <w:tcPr>
            <w:tcW w:w="2977" w:type="dxa"/>
            <w:tcBorders>
              <w:top w:val="single" w:sz="4" w:space="0" w:color="auto"/>
              <w:left w:val="single" w:sz="4" w:space="0" w:color="auto"/>
              <w:bottom w:val="single" w:sz="4" w:space="0" w:color="auto"/>
              <w:right w:val="single" w:sz="4" w:space="0" w:color="auto"/>
            </w:tcBorders>
            <w:hideMark/>
          </w:tcPr>
          <w:p w:rsidR="009244CD" w:rsidRPr="00DB275E" w:rsidRDefault="009244CD" w:rsidP="009244CD">
            <w:pPr>
              <w:widowControl w:val="0"/>
              <w:spacing w:after="0" w:line="240" w:lineRule="auto"/>
              <w:jc w:val="both"/>
              <w:rPr>
                <w:rFonts w:ascii="標楷體" w:eastAsia="標楷體" w:hAnsi="標楷體"/>
                <w:kern w:val="2"/>
                <w:sz w:val="24"/>
                <w:szCs w:val="24"/>
                <w:lang w:eastAsia="zh-TW"/>
              </w:rPr>
            </w:pPr>
            <w:r w:rsidRPr="00DB275E">
              <w:rPr>
                <w:rFonts w:ascii="標楷體" w:eastAsia="標楷體" w:hAnsi="標楷體" w:cs="標楷體" w:hint="eastAsia"/>
                <w:kern w:val="2"/>
                <w:sz w:val="24"/>
                <w:szCs w:val="24"/>
                <w:lang w:eastAsia="zh-TW"/>
              </w:rPr>
              <w:t>核實列支</w:t>
            </w:r>
          </w:p>
        </w:tc>
      </w:tr>
      <w:tr w:rsidR="009244CD" w:rsidRPr="00DB275E" w:rsidTr="00DB275E">
        <w:trPr>
          <w:cantSplit/>
          <w:trHeight w:hRule="exact" w:val="290"/>
        </w:trPr>
        <w:tc>
          <w:tcPr>
            <w:tcW w:w="731" w:type="dxa"/>
            <w:vMerge/>
            <w:tcBorders>
              <w:top w:val="single" w:sz="4" w:space="0" w:color="auto"/>
              <w:left w:val="single" w:sz="4" w:space="0" w:color="auto"/>
              <w:bottom w:val="single" w:sz="4" w:space="0" w:color="auto"/>
              <w:right w:val="single" w:sz="4" w:space="0" w:color="auto"/>
            </w:tcBorders>
            <w:vAlign w:val="center"/>
            <w:hideMark/>
          </w:tcPr>
          <w:p w:rsidR="009244CD" w:rsidRPr="00DB275E" w:rsidRDefault="009244CD" w:rsidP="009244CD">
            <w:pPr>
              <w:spacing w:after="0" w:line="240" w:lineRule="auto"/>
              <w:rPr>
                <w:rFonts w:ascii="標楷體" w:eastAsia="標楷體" w:hAnsi="標楷體"/>
                <w:kern w:val="2"/>
                <w:sz w:val="24"/>
                <w:szCs w:val="24"/>
                <w:lang w:eastAsia="zh-TW"/>
              </w:rPr>
            </w:pPr>
          </w:p>
        </w:tc>
        <w:tc>
          <w:tcPr>
            <w:tcW w:w="2699" w:type="dxa"/>
            <w:tcBorders>
              <w:top w:val="single" w:sz="4" w:space="0" w:color="auto"/>
              <w:left w:val="single" w:sz="4" w:space="0" w:color="auto"/>
              <w:bottom w:val="single" w:sz="4" w:space="0" w:color="auto"/>
              <w:right w:val="single" w:sz="4" w:space="0" w:color="auto"/>
            </w:tcBorders>
            <w:hideMark/>
          </w:tcPr>
          <w:p w:rsidR="009244CD" w:rsidRPr="00DB275E" w:rsidRDefault="009244CD" w:rsidP="009244CD">
            <w:pPr>
              <w:widowControl w:val="0"/>
              <w:snapToGrid w:val="0"/>
              <w:spacing w:after="0" w:line="240" w:lineRule="auto"/>
              <w:rPr>
                <w:rFonts w:ascii="標楷體" w:eastAsia="標楷體" w:hAnsi="標楷體"/>
                <w:kern w:val="2"/>
                <w:sz w:val="24"/>
                <w:szCs w:val="24"/>
                <w:lang w:eastAsia="zh-TW"/>
              </w:rPr>
            </w:pPr>
            <w:r w:rsidRPr="00DB275E">
              <w:rPr>
                <w:rFonts w:ascii="標楷體" w:eastAsia="標楷體" w:hAnsi="標楷體" w:cs="標楷體" w:hint="eastAsia"/>
                <w:kern w:val="2"/>
                <w:sz w:val="24"/>
                <w:szCs w:val="24"/>
                <w:lang w:eastAsia="zh-TW"/>
              </w:rPr>
              <w:t>印刷費</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44CD" w:rsidRPr="00DB275E" w:rsidRDefault="009244CD" w:rsidP="009244CD">
            <w:pPr>
              <w:widowControl w:val="0"/>
              <w:spacing w:after="0" w:line="240" w:lineRule="auto"/>
              <w:jc w:val="right"/>
              <w:rPr>
                <w:rFonts w:ascii="標楷體" w:eastAsia="標楷體" w:hAnsi="標楷體"/>
                <w:kern w:val="2"/>
                <w:sz w:val="24"/>
                <w:szCs w:val="24"/>
                <w:lang w:eastAsia="zh-TW"/>
              </w:rPr>
            </w:pPr>
            <w:r w:rsidRPr="00DB275E">
              <w:rPr>
                <w:rFonts w:ascii="標楷體" w:eastAsia="標楷體" w:hAnsi="標楷體" w:cs="標楷體" w:hint="eastAsia"/>
                <w:kern w:val="2"/>
                <w:sz w:val="24"/>
                <w:szCs w:val="24"/>
                <w:lang w:eastAsia="zh-TW"/>
              </w:rPr>
              <w:t>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CD" w:rsidRPr="00DB275E" w:rsidRDefault="009244CD" w:rsidP="009244CD">
            <w:pPr>
              <w:widowControl w:val="0"/>
              <w:spacing w:after="0" w:line="240" w:lineRule="auto"/>
              <w:jc w:val="right"/>
              <w:rPr>
                <w:rFonts w:ascii="標楷體" w:eastAsia="標楷體" w:hAnsi="標楷體"/>
                <w:kern w:val="2"/>
                <w:sz w:val="24"/>
                <w:szCs w:val="24"/>
                <w:lang w:eastAsia="zh-TW"/>
              </w:rPr>
            </w:pPr>
            <w:r w:rsidRPr="00DB275E">
              <w:rPr>
                <w:rFonts w:ascii="標楷體" w:eastAsia="標楷體" w:hAnsi="標楷體" w:cs="標楷體" w:hint="eastAsia"/>
                <w:kern w:val="2"/>
                <w:sz w:val="24"/>
                <w:szCs w:val="24"/>
                <w:lang w:eastAsia="zh-TW"/>
              </w:rPr>
              <w:t>80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44CD" w:rsidRPr="00DB275E" w:rsidRDefault="009244CD" w:rsidP="009244CD">
            <w:pPr>
              <w:widowControl w:val="0"/>
              <w:spacing w:after="0" w:line="240" w:lineRule="auto"/>
              <w:jc w:val="right"/>
              <w:rPr>
                <w:rFonts w:ascii="標楷體" w:eastAsia="標楷體" w:hAnsi="標楷體"/>
                <w:kern w:val="2"/>
                <w:sz w:val="24"/>
                <w:szCs w:val="24"/>
                <w:lang w:eastAsia="zh-TW"/>
              </w:rPr>
            </w:pPr>
            <w:r w:rsidRPr="00DB275E">
              <w:rPr>
                <w:rFonts w:ascii="標楷體" w:eastAsia="標楷體" w:hAnsi="標楷體" w:cs="標楷體" w:hint="eastAsia"/>
                <w:kern w:val="2"/>
                <w:sz w:val="24"/>
                <w:szCs w:val="24"/>
                <w:lang w:eastAsia="zh-TW"/>
              </w:rPr>
              <w:t>5,600</w:t>
            </w:r>
          </w:p>
        </w:tc>
        <w:tc>
          <w:tcPr>
            <w:tcW w:w="2977" w:type="dxa"/>
            <w:tcBorders>
              <w:top w:val="single" w:sz="4" w:space="0" w:color="auto"/>
              <w:left w:val="single" w:sz="4" w:space="0" w:color="auto"/>
              <w:bottom w:val="single" w:sz="4" w:space="0" w:color="auto"/>
              <w:right w:val="single" w:sz="4" w:space="0" w:color="auto"/>
            </w:tcBorders>
          </w:tcPr>
          <w:p w:rsidR="009244CD" w:rsidRPr="00DB275E" w:rsidRDefault="009244CD" w:rsidP="009244CD">
            <w:pPr>
              <w:widowControl w:val="0"/>
              <w:spacing w:after="0" w:line="240" w:lineRule="auto"/>
              <w:jc w:val="both"/>
              <w:rPr>
                <w:rFonts w:ascii="標楷體" w:eastAsia="標楷體" w:hAnsi="標楷體"/>
                <w:kern w:val="2"/>
                <w:sz w:val="24"/>
                <w:szCs w:val="24"/>
                <w:lang w:eastAsia="zh-TW"/>
              </w:rPr>
            </w:pPr>
          </w:p>
        </w:tc>
      </w:tr>
      <w:tr w:rsidR="009244CD" w:rsidRPr="00DB275E" w:rsidTr="00DB275E">
        <w:trPr>
          <w:cantSplit/>
          <w:trHeight w:hRule="exact" w:val="422"/>
        </w:trPr>
        <w:tc>
          <w:tcPr>
            <w:tcW w:w="731" w:type="dxa"/>
            <w:vMerge/>
            <w:tcBorders>
              <w:top w:val="single" w:sz="4" w:space="0" w:color="auto"/>
              <w:left w:val="single" w:sz="4" w:space="0" w:color="auto"/>
              <w:bottom w:val="single" w:sz="4" w:space="0" w:color="auto"/>
              <w:right w:val="single" w:sz="4" w:space="0" w:color="auto"/>
            </w:tcBorders>
            <w:vAlign w:val="center"/>
            <w:hideMark/>
          </w:tcPr>
          <w:p w:rsidR="009244CD" w:rsidRPr="00DB275E" w:rsidRDefault="009244CD" w:rsidP="009244CD">
            <w:pPr>
              <w:spacing w:after="0" w:line="240" w:lineRule="auto"/>
              <w:rPr>
                <w:rFonts w:ascii="標楷體" w:eastAsia="標楷體" w:hAnsi="標楷體"/>
                <w:kern w:val="2"/>
                <w:sz w:val="24"/>
                <w:szCs w:val="24"/>
                <w:lang w:eastAsia="zh-TW"/>
              </w:rPr>
            </w:pPr>
          </w:p>
        </w:tc>
        <w:tc>
          <w:tcPr>
            <w:tcW w:w="2699" w:type="dxa"/>
            <w:tcBorders>
              <w:top w:val="single" w:sz="4" w:space="0" w:color="auto"/>
              <w:left w:val="single" w:sz="4" w:space="0" w:color="auto"/>
              <w:bottom w:val="single" w:sz="4" w:space="0" w:color="auto"/>
              <w:right w:val="single" w:sz="4" w:space="0" w:color="auto"/>
            </w:tcBorders>
            <w:hideMark/>
          </w:tcPr>
          <w:p w:rsidR="009244CD" w:rsidRPr="00DB275E" w:rsidRDefault="009244CD" w:rsidP="009244CD">
            <w:pPr>
              <w:widowControl w:val="0"/>
              <w:snapToGrid w:val="0"/>
              <w:spacing w:after="0" w:line="240" w:lineRule="auto"/>
              <w:rPr>
                <w:rFonts w:ascii="標楷體" w:eastAsia="標楷體" w:hAnsi="標楷體"/>
                <w:kern w:val="2"/>
                <w:sz w:val="24"/>
                <w:szCs w:val="24"/>
                <w:lang w:eastAsia="zh-TW"/>
              </w:rPr>
            </w:pPr>
            <w:r w:rsidRPr="00DB275E">
              <w:rPr>
                <w:rFonts w:ascii="標楷體" w:eastAsia="標楷體" w:hAnsi="標楷體" w:cs="標楷體" w:hint="eastAsia"/>
                <w:kern w:val="2"/>
                <w:sz w:val="24"/>
                <w:szCs w:val="24"/>
                <w:lang w:eastAsia="zh-TW"/>
              </w:rPr>
              <w:t>膳費</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44CD" w:rsidRPr="00DB275E" w:rsidRDefault="009244CD" w:rsidP="009244CD">
            <w:pPr>
              <w:widowControl w:val="0"/>
              <w:spacing w:after="0" w:line="240" w:lineRule="auto"/>
              <w:jc w:val="right"/>
              <w:rPr>
                <w:rFonts w:ascii="標楷體" w:eastAsia="標楷體" w:hAnsi="標楷體"/>
                <w:kern w:val="2"/>
                <w:sz w:val="24"/>
                <w:szCs w:val="24"/>
                <w:lang w:eastAsia="zh-TW"/>
              </w:rPr>
            </w:pPr>
            <w:r w:rsidRPr="00DB275E">
              <w:rPr>
                <w:rFonts w:ascii="標楷體" w:eastAsia="標楷體" w:hAnsi="標楷體" w:cs="標楷體" w:hint="eastAsia"/>
                <w:kern w:val="2"/>
                <w:sz w:val="24"/>
                <w:szCs w:val="24"/>
                <w:lang w:eastAsia="zh-TW"/>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CD" w:rsidRPr="00DB275E" w:rsidRDefault="009244CD" w:rsidP="009244CD">
            <w:pPr>
              <w:widowControl w:val="0"/>
              <w:spacing w:after="0" w:line="240" w:lineRule="auto"/>
              <w:jc w:val="right"/>
              <w:rPr>
                <w:rFonts w:ascii="標楷體" w:eastAsia="標楷體" w:hAnsi="標楷體"/>
                <w:kern w:val="2"/>
                <w:sz w:val="24"/>
                <w:szCs w:val="24"/>
                <w:lang w:eastAsia="zh-TW"/>
              </w:rPr>
            </w:pPr>
            <w:r w:rsidRPr="00DB275E">
              <w:rPr>
                <w:rFonts w:ascii="標楷體" w:eastAsia="標楷體" w:hAnsi="標楷體" w:cs="標楷體" w:hint="eastAsia"/>
                <w:kern w:val="2"/>
                <w:sz w:val="24"/>
                <w:szCs w:val="24"/>
                <w:lang w:eastAsia="zh-TW"/>
              </w:rPr>
              <w:t>80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44CD" w:rsidRPr="00DB275E" w:rsidRDefault="009244CD" w:rsidP="009244CD">
            <w:pPr>
              <w:widowControl w:val="0"/>
              <w:spacing w:after="0" w:line="240" w:lineRule="auto"/>
              <w:jc w:val="right"/>
              <w:rPr>
                <w:rFonts w:ascii="標楷體" w:eastAsia="標楷體" w:hAnsi="標楷體"/>
                <w:kern w:val="2"/>
                <w:sz w:val="24"/>
                <w:szCs w:val="24"/>
                <w:lang w:eastAsia="zh-TW"/>
              </w:rPr>
            </w:pPr>
            <w:r w:rsidRPr="00DB275E">
              <w:rPr>
                <w:rFonts w:ascii="標楷體" w:eastAsia="標楷體" w:hAnsi="標楷體" w:cs="標楷體" w:hint="eastAsia"/>
                <w:kern w:val="2"/>
                <w:sz w:val="24"/>
                <w:szCs w:val="24"/>
                <w:lang w:eastAsia="zh-TW"/>
              </w:rPr>
              <w:t>6,400</w:t>
            </w:r>
          </w:p>
        </w:tc>
        <w:tc>
          <w:tcPr>
            <w:tcW w:w="2977" w:type="dxa"/>
            <w:tcBorders>
              <w:top w:val="single" w:sz="4" w:space="0" w:color="auto"/>
              <w:left w:val="single" w:sz="4" w:space="0" w:color="auto"/>
              <w:bottom w:val="single" w:sz="4" w:space="0" w:color="auto"/>
              <w:right w:val="single" w:sz="4" w:space="0" w:color="auto"/>
            </w:tcBorders>
          </w:tcPr>
          <w:p w:rsidR="009244CD" w:rsidRPr="00DB275E" w:rsidRDefault="009244CD" w:rsidP="009244CD">
            <w:pPr>
              <w:widowControl w:val="0"/>
              <w:spacing w:after="0" w:line="240" w:lineRule="auto"/>
              <w:jc w:val="both"/>
              <w:rPr>
                <w:rFonts w:ascii="標楷體" w:eastAsia="標楷體" w:hAnsi="標楷體"/>
                <w:kern w:val="2"/>
                <w:sz w:val="24"/>
                <w:szCs w:val="24"/>
                <w:lang w:eastAsia="zh-TW"/>
              </w:rPr>
            </w:pPr>
          </w:p>
        </w:tc>
      </w:tr>
      <w:tr w:rsidR="009244CD" w:rsidRPr="00DB275E" w:rsidTr="00DB275E">
        <w:trPr>
          <w:cantSplit/>
          <w:trHeight w:hRule="exact" w:val="414"/>
        </w:trPr>
        <w:tc>
          <w:tcPr>
            <w:tcW w:w="731" w:type="dxa"/>
            <w:vMerge/>
            <w:tcBorders>
              <w:top w:val="single" w:sz="4" w:space="0" w:color="auto"/>
              <w:left w:val="single" w:sz="4" w:space="0" w:color="auto"/>
              <w:bottom w:val="single" w:sz="4" w:space="0" w:color="auto"/>
              <w:right w:val="single" w:sz="4" w:space="0" w:color="auto"/>
            </w:tcBorders>
            <w:vAlign w:val="center"/>
            <w:hideMark/>
          </w:tcPr>
          <w:p w:rsidR="009244CD" w:rsidRPr="00DB275E" w:rsidRDefault="009244CD" w:rsidP="009244CD">
            <w:pPr>
              <w:spacing w:after="0" w:line="240" w:lineRule="auto"/>
              <w:rPr>
                <w:rFonts w:ascii="標楷體" w:eastAsia="標楷體" w:hAnsi="標楷體"/>
                <w:kern w:val="2"/>
                <w:sz w:val="24"/>
                <w:szCs w:val="24"/>
                <w:lang w:eastAsia="zh-TW"/>
              </w:rPr>
            </w:pPr>
          </w:p>
        </w:tc>
        <w:tc>
          <w:tcPr>
            <w:tcW w:w="2699" w:type="dxa"/>
            <w:tcBorders>
              <w:top w:val="single" w:sz="4" w:space="0" w:color="auto"/>
              <w:left w:val="single" w:sz="4" w:space="0" w:color="auto"/>
              <w:bottom w:val="single" w:sz="4" w:space="0" w:color="auto"/>
              <w:right w:val="single" w:sz="4" w:space="0" w:color="auto"/>
            </w:tcBorders>
            <w:hideMark/>
          </w:tcPr>
          <w:p w:rsidR="009244CD" w:rsidRPr="00DB275E" w:rsidRDefault="009244CD" w:rsidP="009244CD">
            <w:pPr>
              <w:widowControl w:val="0"/>
              <w:snapToGrid w:val="0"/>
              <w:spacing w:after="0" w:line="240" w:lineRule="auto"/>
              <w:rPr>
                <w:rFonts w:ascii="標楷體" w:eastAsia="標楷體" w:hAnsi="標楷體" w:cs="標楷體"/>
                <w:kern w:val="2"/>
                <w:sz w:val="24"/>
                <w:szCs w:val="24"/>
                <w:lang w:eastAsia="zh-TW"/>
              </w:rPr>
            </w:pPr>
            <w:r w:rsidRPr="00DB275E">
              <w:rPr>
                <w:rFonts w:ascii="標楷體" w:eastAsia="標楷體" w:hAnsi="標楷體" w:cs="標楷體" w:hint="eastAsia"/>
                <w:kern w:val="2"/>
                <w:sz w:val="24"/>
                <w:szCs w:val="24"/>
                <w:lang w:eastAsia="zh-TW"/>
              </w:rPr>
              <w:t>教材教具費</w:t>
            </w:r>
          </w:p>
        </w:tc>
        <w:tc>
          <w:tcPr>
            <w:tcW w:w="1276" w:type="dxa"/>
            <w:tcBorders>
              <w:top w:val="single" w:sz="4" w:space="0" w:color="auto"/>
              <w:left w:val="single" w:sz="4" w:space="0" w:color="auto"/>
              <w:bottom w:val="single" w:sz="4" w:space="0" w:color="auto"/>
              <w:right w:val="single" w:sz="4" w:space="0" w:color="auto"/>
            </w:tcBorders>
            <w:vAlign w:val="center"/>
          </w:tcPr>
          <w:p w:rsidR="009244CD" w:rsidRPr="00DB275E" w:rsidRDefault="001E2F5E" w:rsidP="009244CD">
            <w:pPr>
              <w:widowControl w:val="0"/>
              <w:spacing w:after="0" w:line="240" w:lineRule="auto"/>
              <w:jc w:val="right"/>
              <w:rPr>
                <w:rFonts w:ascii="標楷體" w:eastAsia="標楷體" w:hAnsi="標楷體" w:cs="標楷體"/>
                <w:kern w:val="2"/>
                <w:sz w:val="24"/>
                <w:szCs w:val="24"/>
                <w:lang w:eastAsia="zh-TW"/>
              </w:rPr>
            </w:pPr>
            <w:r>
              <w:rPr>
                <w:rFonts w:ascii="標楷體" w:eastAsia="標楷體" w:hAnsi="標楷體" w:cs="標楷體" w:hint="eastAsia"/>
                <w:kern w:val="2"/>
                <w:sz w:val="24"/>
                <w:szCs w:val="24"/>
                <w:lang w:eastAsia="zh-TW"/>
              </w:rPr>
              <w:t>1</w:t>
            </w:r>
            <w:r w:rsidR="004126CE">
              <w:rPr>
                <w:rFonts w:ascii="標楷體" w:eastAsia="標楷體" w:hAnsi="標楷體" w:cs="標楷體" w:hint="eastAsia"/>
                <w:kern w:val="2"/>
                <w:sz w:val="24"/>
                <w:szCs w:val="24"/>
                <w:lang w:eastAsia="zh-TW"/>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CD" w:rsidRPr="00DB275E" w:rsidRDefault="009244CD" w:rsidP="009244CD">
            <w:pPr>
              <w:widowControl w:val="0"/>
              <w:spacing w:after="0" w:line="240" w:lineRule="auto"/>
              <w:jc w:val="right"/>
              <w:rPr>
                <w:rFonts w:ascii="標楷體" w:eastAsia="標楷體" w:hAnsi="標楷體" w:cs="標楷體"/>
                <w:kern w:val="2"/>
                <w:sz w:val="24"/>
                <w:szCs w:val="24"/>
                <w:lang w:eastAsia="zh-TW"/>
              </w:rPr>
            </w:pPr>
            <w:r w:rsidRPr="00DB275E">
              <w:rPr>
                <w:rFonts w:ascii="標楷體" w:eastAsia="標楷體" w:hAnsi="標楷體" w:cs="標楷體" w:hint="eastAsia"/>
                <w:kern w:val="2"/>
                <w:sz w:val="24"/>
                <w:szCs w:val="24"/>
                <w:lang w:eastAsia="zh-TW"/>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44CD" w:rsidRPr="00DB275E" w:rsidRDefault="001E2F5E" w:rsidP="009244CD">
            <w:pPr>
              <w:widowControl w:val="0"/>
              <w:spacing w:after="0" w:line="240" w:lineRule="auto"/>
              <w:jc w:val="right"/>
              <w:rPr>
                <w:rFonts w:ascii="標楷體" w:eastAsia="標楷體" w:hAnsi="標楷體" w:cs="標楷體"/>
                <w:kern w:val="2"/>
                <w:sz w:val="24"/>
                <w:szCs w:val="24"/>
                <w:lang w:eastAsia="zh-TW"/>
              </w:rPr>
            </w:pPr>
            <w:r>
              <w:rPr>
                <w:rFonts w:ascii="標楷體" w:eastAsia="標楷體" w:hAnsi="標楷體" w:cs="標楷體" w:hint="eastAsia"/>
                <w:kern w:val="2"/>
                <w:sz w:val="24"/>
                <w:szCs w:val="24"/>
                <w:lang w:eastAsia="zh-TW"/>
              </w:rPr>
              <w:t>1</w:t>
            </w:r>
            <w:r w:rsidR="00DB275E" w:rsidRPr="00DB275E">
              <w:rPr>
                <w:rFonts w:ascii="標楷體" w:eastAsia="標楷體" w:hAnsi="標楷體" w:cs="標楷體" w:hint="eastAsia"/>
                <w:kern w:val="2"/>
                <w:sz w:val="24"/>
                <w:szCs w:val="24"/>
                <w:lang w:eastAsia="zh-TW"/>
              </w:rPr>
              <w:t>,000</w:t>
            </w:r>
          </w:p>
        </w:tc>
        <w:tc>
          <w:tcPr>
            <w:tcW w:w="2977" w:type="dxa"/>
            <w:tcBorders>
              <w:top w:val="single" w:sz="4" w:space="0" w:color="auto"/>
              <w:left w:val="single" w:sz="4" w:space="0" w:color="auto"/>
              <w:bottom w:val="single" w:sz="4" w:space="0" w:color="auto"/>
              <w:right w:val="single" w:sz="4" w:space="0" w:color="auto"/>
            </w:tcBorders>
          </w:tcPr>
          <w:p w:rsidR="009244CD" w:rsidRPr="00DB275E" w:rsidRDefault="009244CD" w:rsidP="009244CD">
            <w:pPr>
              <w:widowControl w:val="0"/>
              <w:spacing w:after="0" w:line="240" w:lineRule="auto"/>
              <w:jc w:val="both"/>
              <w:rPr>
                <w:rFonts w:ascii="標楷體" w:eastAsia="標楷體" w:hAnsi="標楷體"/>
                <w:kern w:val="2"/>
                <w:sz w:val="24"/>
                <w:szCs w:val="24"/>
                <w:lang w:eastAsia="zh-TW"/>
              </w:rPr>
            </w:pPr>
          </w:p>
        </w:tc>
      </w:tr>
      <w:tr w:rsidR="009244CD" w:rsidRPr="00DB275E" w:rsidTr="00DB275E">
        <w:trPr>
          <w:cantSplit/>
          <w:trHeight w:hRule="exact" w:val="342"/>
        </w:trPr>
        <w:tc>
          <w:tcPr>
            <w:tcW w:w="731" w:type="dxa"/>
            <w:vMerge/>
            <w:tcBorders>
              <w:top w:val="single" w:sz="4" w:space="0" w:color="auto"/>
              <w:left w:val="single" w:sz="4" w:space="0" w:color="auto"/>
              <w:bottom w:val="single" w:sz="4" w:space="0" w:color="auto"/>
              <w:right w:val="single" w:sz="4" w:space="0" w:color="auto"/>
            </w:tcBorders>
            <w:vAlign w:val="center"/>
            <w:hideMark/>
          </w:tcPr>
          <w:p w:rsidR="009244CD" w:rsidRPr="00DB275E" w:rsidRDefault="009244CD" w:rsidP="009244CD">
            <w:pPr>
              <w:spacing w:after="0" w:line="240" w:lineRule="auto"/>
              <w:rPr>
                <w:rFonts w:ascii="標楷體" w:eastAsia="標楷體" w:hAnsi="標楷體"/>
                <w:kern w:val="2"/>
                <w:sz w:val="24"/>
                <w:szCs w:val="24"/>
                <w:lang w:eastAsia="zh-TW"/>
              </w:rPr>
            </w:pPr>
          </w:p>
        </w:tc>
        <w:tc>
          <w:tcPr>
            <w:tcW w:w="2699" w:type="dxa"/>
            <w:tcBorders>
              <w:top w:val="single" w:sz="4" w:space="0" w:color="auto"/>
              <w:left w:val="single" w:sz="4" w:space="0" w:color="auto"/>
              <w:bottom w:val="single" w:sz="4" w:space="0" w:color="auto"/>
              <w:right w:val="single" w:sz="4" w:space="0" w:color="auto"/>
            </w:tcBorders>
            <w:hideMark/>
          </w:tcPr>
          <w:p w:rsidR="009244CD" w:rsidRPr="00DB275E" w:rsidRDefault="009244CD" w:rsidP="009244CD">
            <w:pPr>
              <w:widowControl w:val="0"/>
              <w:snapToGrid w:val="0"/>
              <w:spacing w:after="0" w:line="240" w:lineRule="auto"/>
              <w:rPr>
                <w:rFonts w:ascii="標楷體" w:eastAsia="標楷體" w:hAnsi="標楷體"/>
                <w:kern w:val="2"/>
                <w:sz w:val="24"/>
                <w:szCs w:val="24"/>
                <w:lang w:eastAsia="zh-TW"/>
              </w:rPr>
            </w:pPr>
            <w:r w:rsidRPr="00DB275E">
              <w:rPr>
                <w:rFonts w:ascii="標楷體" w:eastAsia="標楷體" w:hAnsi="標楷體" w:cs="標楷體" w:hint="eastAsia"/>
                <w:kern w:val="2"/>
                <w:sz w:val="24"/>
                <w:szCs w:val="24"/>
                <w:lang w:eastAsia="zh-TW"/>
              </w:rPr>
              <w:t>雜支</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44CD" w:rsidRPr="00DB275E" w:rsidRDefault="00AC2197" w:rsidP="009244CD">
            <w:pPr>
              <w:widowControl w:val="0"/>
              <w:spacing w:after="0" w:line="240" w:lineRule="auto"/>
              <w:jc w:val="right"/>
              <w:rPr>
                <w:rFonts w:ascii="標楷體" w:eastAsia="標楷體" w:hAnsi="標楷體"/>
                <w:kern w:val="2"/>
                <w:sz w:val="24"/>
                <w:szCs w:val="24"/>
                <w:lang w:eastAsia="zh-TW"/>
              </w:rPr>
            </w:pPr>
            <w:r>
              <w:rPr>
                <w:rFonts w:ascii="標楷體" w:eastAsia="標楷體" w:hAnsi="標楷體" w:cs="標楷體" w:hint="eastAsia"/>
                <w:kern w:val="2"/>
                <w:sz w:val="24"/>
                <w:szCs w:val="24"/>
                <w:lang w:eastAsia="zh-TW"/>
              </w:rPr>
              <w:t>1,500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CD" w:rsidRPr="00DB275E" w:rsidRDefault="009244CD" w:rsidP="009244CD">
            <w:pPr>
              <w:widowControl w:val="0"/>
              <w:spacing w:after="0" w:line="240" w:lineRule="auto"/>
              <w:jc w:val="right"/>
              <w:rPr>
                <w:rFonts w:ascii="標楷體" w:eastAsia="標楷體" w:hAnsi="標楷體"/>
                <w:kern w:val="2"/>
                <w:sz w:val="24"/>
                <w:szCs w:val="24"/>
                <w:lang w:eastAsia="zh-TW"/>
              </w:rPr>
            </w:pPr>
            <w:r w:rsidRPr="00DB275E">
              <w:rPr>
                <w:rFonts w:ascii="標楷體" w:eastAsia="標楷體" w:hAnsi="標楷體" w:cs="標楷體" w:hint="eastAsia"/>
                <w:kern w:val="2"/>
                <w:sz w:val="24"/>
                <w:szCs w:val="24"/>
                <w:lang w:eastAsia="zh-TW"/>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44CD" w:rsidRPr="00DB275E" w:rsidRDefault="00DF6A3B" w:rsidP="009244CD">
            <w:pPr>
              <w:widowControl w:val="0"/>
              <w:spacing w:after="0" w:line="240" w:lineRule="auto"/>
              <w:jc w:val="right"/>
              <w:rPr>
                <w:rFonts w:ascii="標楷體" w:eastAsia="標楷體" w:hAnsi="標楷體"/>
                <w:kern w:val="2"/>
                <w:sz w:val="24"/>
                <w:szCs w:val="24"/>
                <w:lang w:eastAsia="zh-TW"/>
              </w:rPr>
            </w:pPr>
            <w:r>
              <w:rPr>
                <w:rFonts w:ascii="標楷體" w:eastAsia="標楷體" w:hAnsi="標楷體" w:cs="標楷體" w:hint="eastAsia"/>
                <w:kern w:val="2"/>
                <w:sz w:val="24"/>
                <w:szCs w:val="24"/>
                <w:lang w:eastAsia="zh-TW"/>
              </w:rPr>
              <w:t>1,500</w:t>
            </w:r>
          </w:p>
        </w:tc>
        <w:tc>
          <w:tcPr>
            <w:tcW w:w="2977" w:type="dxa"/>
            <w:tcBorders>
              <w:top w:val="single" w:sz="4" w:space="0" w:color="auto"/>
              <w:left w:val="single" w:sz="4" w:space="0" w:color="auto"/>
              <w:bottom w:val="single" w:sz="4" w:space="0" w:color="auto"/>
              <w:right w:val="single" w:sz="4" w:space="0" w:color="auto"/>
            </w:tcBorders>
          </w:tcPr>
          <w:p w:rsidR="009244CD" w:rsidRPr="00DB275E" w:rsidRDefault="009244CD" w:rsidP="009244CD">
            <w:pPr>
              <w:widowControl w:val="0"/>
              <w:spacing w:after="0" w:line="240" w:lineRule="auto"/>
              <w:jc w:val="both"/>
              <w:rPr>
                <w:rFonts w:ascii="標楷體" w:eastAsia="標楷體" w:hAnsi="標楷體"/>
                <w:kern w:val="2"/>
                <w:sz w:val="24"/>
                <w:szCs w:val="24"/>
                <w:lang w:eastAsia="zh-TW"/>
              </w:rPr>
            </w:pPr>
          </w:p>
        </w:tc>
      </w:tr>
      <w:tr w:rsidR="009244CD" w:rsidRPr="00DB275E" w:rsidTr="00DB275E">
        <w:trPr>
          <w:cantSplit/>
          <w:trHeight w:hRule="exact" w:val="415"/>
        </w:trPr>
        <w:tc>
          <w:tcPr>
            <w:tcW w:w="731" w:type="dxa"/>
            <w:tcBorders>
              <w:top w:val="single" w:sz="4" w:space="0" w:color="auto"/>
              <w:left w:val="single" w:sz="4" w:space="0" w:color="auto"/>
              <w:bottom w:val="single" w:sz="4" w:space="0" w:color="auto"/>
              <w:right w:val="single" w:sz="4" w:space="0" w:color="auto"/>
            </w:tcBorders>
            <w:vAlign w:val="center"/>
            <w:hideMark/>
          </w:tcPr>
          <w:p w:rsidR="009244CD" w:rsidRPr="00DB275E" w:rsidRDefault="009244CD" w:rsidP="009244CD">
            <w:pPr>
              <w:spacing w:after="0" w:line="240" w:lineRule="auto"/>
              <w:jc w:val="center"/>
              <w:rPr>
                <w:rFonts w:ascii="標楷體" w:eastAsia="標楷體" w:hAnsi="標楷體" w:cs="標楷體"/>
                <w:kern w:val="2"/>
                <w:sz w:val="24"/>
                <w:szCs w:val="24"/>
                <w:lang w:eastAsia="zh-TW"/>
              </w:rPr>
            </w:pPr>
            <w:r w:rsidRPr="00DB275E">
              <w:rPr>
                <w:rFonts w:ascii="標楷體" w:eastAsia="標楷體" w:hAnsi="標楷體" w:cs="標楷體" w:hint="eastAsia"/>
                <w:kern w:val="2"/>
                <w:sz w:val="24"/>
                <w:szCs w:val="24"/>
                <w:lang w:eastAsia="zh-TW"/>
              </w:rPr>
              <w:t>合計</w:t>
            </w:r>
          </w:p>
        </w:tc>
        <w:tc>
          <w:tcPr>
            <w:tcW w:w="2699" w:type="dxa"/>
            <w:tcBorders>
              <w:top w:val="single" w:sz="4" w:space="0" w:color="auto"/>
              <w:left w:val="single" w:sz="4" w:space="0" w:color="auto"/>
              <w:bottom w:val="single" w:sz="4" w:space="0" w:color="auto"/>
              <w:right w:val="single" w:sz="4" w:space="0" w:color="auto"/>
            </w:tcBorders>
          </w:tcPr>
          <w:p w:rsidR="009244CD" w:rsidRPr="00DB275E" w:rsidRDefault="009244CD" w:rsidP="009244CD">
            <w:pPr>
              <w:widowControl w:val="0"/>
              <w:spacing w:after="0" w:line="240" w:lineRule="auto"/>
              <w:jc w:val="right"/>
              <w:rPr>
                <w:rFonts w:ascii="標楷體" w:eastAsia="標楷體" w:hAnsi="標楷體" w:cs="標楷體"/>
                <w:kern w:val="2"/>
                <w:sz w:val="24"/>
                <w:szCs w:val="24"/>
                <w:lang w:eastAsia="zh-TW"/>
              </w:rPr>
            </w:pPr>
          </w:p>
        </w:tc>
        <w:tc>
          <w:tcPr>
            <w:tcW w:w="1276" w:type="dxa"/>
            <w:tcBorders>
              <w:top w:val="single" w:sz="4" w:space="0" w:color="auto"/>
              <w:left w:val="single" w:sz="4" w:space="0" w:color="auto"/>
              <w:bottom w:val="single" w:sz="4" w:space="0" w:color="auto"/>
              <w:right w:val="single" w:sz="4" w:space="0" w:color="auto"/>
            </w:tcBorders>
            <w:vAlign w:val="center"/>
          </w:tcPr>
          <w:p w:rsidR="009244CD" w:rsidRPr="00DB275E" w:rsidRDefault="009244CD" w:rsidP="009244CD">
            <w:pPr>
              <w:widowControl w:val="0"/>
              <w:spacing w:after="0" w:line="240" w:lineRule="auto"/>
              <w:jc w:val="right"/>
              <w:rPr>
                <w:rFonts w:ascii="標楷體" w:eastAsia="標楷體" w:hAnsi="標楷體" w:cs="標楷體"/>
                <w:kern w:val="2"/>
                <w:sz w:val="24"/>
                <w:szCs w:val="24"/>
                <w:lang w:eastAsia="zh-TW"/>
              </w:rPr>
            </w:pPr>
          </w:p>
        </w:tc>
        <w:tc>
          <w:tcPr>
            <w:tcW w:w="1134" w:type="dxa"/>
            <w:tcBorders>
              <w:top w:val="single" w:sz="4" w:space="0" w:color="auto"/>
              <w:left w:val="single" w:sz="4" w:space="0" w:color="auto"/>
              <w:bottom w:val="single" w:sz="4" w:space="0" w:color="auto"/>
              <w:right w:val="single" w:sz="4" w:space="0" w:color="auto"/>
            </w:tcBorders>
            <w:vAlign w:val="center"/>
          </w:tcPr>
          <w:p w:rsidR="009244CD" w:rsidRPr="00DB275E" w:rsidRDefault="009244CD" w:rsidP="009244CD">
            <w:pPr>
              <w:widowControl w:val="0"/>
              <w:spacing w:after="0" w:line="240" w:lineRule="auto"/>
              <w:jc w:val="right"/>
              <w:rPr>
                <w:rFonts w:ascii="標楷體" w:eastAsia="標楷體" w:hAnsi="標楷體" w:cs="標楷體"/>
                <w:kern w:val="2"/>
                <w:sz w:val="24"/>
                <w:szCs w:val="24"/>
                <w:lang w:eastAsia="zh-TW"/>
              </w:rPr>
            </w:pPr>
          </w:p>
        </w:tc>
        <w:tc>
          <w:tcPr>
            <w:tcW w:w="1559" w:type="dxa"/>
            <w:tcBorders>
              <w:top w:val="single" w:sz="4" w:space="0" w:color="auto"/>
              <w:left w:val="single" w:sz="4" w:space="0" w:color="auto"/>
              <w:bottom w:val="single" w:sz="4" w:space="0" w:color="auto"/>
              <w:right w:val="single" w:sz="4" w:space="0" w:color="auto"/>
            </w:tcBorders>
            <w:vAlign w:val="center"/>
          </w:tcPr>
          <w:p w:rsidR="009244CD" w:rsidRPr="00DB275E" w:rsidRDefault="009244CD" w:rsidP="009244CD">
            <w:pPr>
              <w:widowControl w:val="0"/>
              <w:spacing w:after="0" w:line="240" w:lineRule="auto"/>
              <w:jc w:val="right"/>
              <w:rPr>
                <w:rFonts w:ascii="標楷體" w:eastAsia="標楷體" w:hAnsi="標楷體" w:cs="標楷體"/>
                <w:kern w:val="2"/>
                <w:sz w:val="24"/>
                <w:szCs w:val="24"/>
                <w:lang w:eastAsia="zh-TW"/>
              </w:rPr>
            </w:pPr>
            <w:r w:rsidRPr="00DB275E">
              <w:rPr>
                <w:rFonts w:ascii="標楷體" w:eastAsia="標楷體" w:hAnsi="標楷體" w:cs="標楷體" w:hint="eastAsia"/>
                <w:kern w:val="2"/>
                <w:sz w:val="24"/>
                <w:szCs w:val="24"/>
                <w:lang w:eastAsia="zh-TW"/>
              </w:rPr>
              <w:t>2</w:t>
            </w:r>
            <w:r w:rsidR="00DF6A3B">
              <w:rPr>
                <w:rFonts w:ascii="標楷體" w:eastAsia="標楷體" w:hAnsi="標楷體" w:cs="標楷體" w:hint="eastAsia"/>
                <w:kern w:val="2"/>
                <w:sz w:val="24"/>
                <w:szCs w:val="24"/>
                <w:lang w:eastAsia="zh-TW"/>
              </w:rPr>
              <w:t>6</w:t>
            </w:r>
            <w:r w:rsidRPr="00DB275E">
              <w:rPr>
                <w:rFonts w:ascii="標楷體" w:eastAsia="標楷體" w:hAnsi="標楷體" w:cs="標楷體" w:hint="eastAsia"/>
                <w:kern w:val="2"/>
                <w:sz w:val="24"/>
                <w:szCs w:val="24"/>
                <w:lang w:eastAsia="zh-TW"/>
              </w:rPr>
              <w:t>,</w:t>
            </w:r>
            <w:r w:rsidR="00DF6A3B">
              <w:rPr>
                <w:rFonts w:ascii="標楷體" w:eastAsia="標楷體" w:hAnsi="標楷體" w:cs="標楷體" w:hint="eastAsia"/>
                <w:kern w:val="2"/>
                <w:sz w:val="24"/>
                <w:szCs w:val="24"/>
                <w:lang w:eastAsia="zh-TW"/>
              </w:rPr>
              <w:t>615</w:t>
            </w:r>
          </w:p>
          <w:p w:rsidR="009244CD" w:rsidRPr="00DB275E" w:rsidRDefault="009244CD" w:rsidP="009244CD">
            <w:pPr>
              <w:widowControl w:val="0"/>
              <w:spacing w:after="0" w:line="240" w:lineRule="auto"/>
              <w:jc w:val="right"/>
              <w:rPr>
                <w:rFonts w:ascii="標楷體" w:eastAsia="標楷體" w:hAnsi="標楷體" w:cs="標楷體"/>
                <w:kern w:val="2"/>
                <w:sz w:val="24"/>
                <w:szCs w:val="24"/>
                <w:lang w:eastAsia="zh-TW"/>
              </w:rPr>
            </w:pPr>
          </w:p>
        </w:tc>
        <w:tc>
          <w:tcPr>
            <w:tcW w:w="2977" w:type="dxa"/>
            <w:tcBorders>
              <w:top w:val="single" w:sz="4" w:space="0" w:color="auto"/>
              <w:left w:val="single" w:sz="4" w:space="0" w:color="auto"/>
              <w:bottom w:val="single" w:sz="4" w:space="0" w:color="auto"/>
              <w:right w:val="single" w:sz="4" w:space="0" w:color="auto"/>
            </w:tcBorders>
          </w:tcPr>
          <w:p w:rsidR="009244CD" w:rsidRPr="00DB275E" w:rsidRDefault="009244CD" w:rsidP="009244CD">
            <w:pPr>
              <w:widowControl w:val="0"/>
              <w:spacing w:after="0" w:line="240" w:lineRule="auto"/>
              <w:rPr>
                <w:rFonts w:ascii="標楷體" w:eastAsia="標楷體" w:hAnsi="標楷體" w:cs="標楷體"/>
                <w:kern w:val="2"/>
                <w:sz w:val="24"/>
                <w:szCs w:val="24"/>
                <w:lang w:eastAsia="zh-TW"/>
              </w:rPr>
            </w:pPr>
          </w:p>
        </w:tc>
      </w:tr>
    </w:tbl>
    <w:p w:rsidR="006D7692" w:rsidRDefault="006D7692" w:rsidP="00655700">
      <w:pPr>
        <w:adjustRightInd w:val="0"/>
        <w:snapToGrid w:val="0"/>
        <w:spacing w:after="0" w:line="240" w:lineRule="auto"/>
        <w:rPr>
          <w:rFonts w:ascii="標楷體" w:eastAsia="標楷體" w:hAnsi="標楷體"/>
          <w:sz w:val="24"/>
          <w:szCs w:val="24"/>
          <w:lang w:eastAsia="zh-TW"/>
        </w:rPr>
      </w:pPr>
    </w:p>
    <w:p w:rsidR="00655700" w:rsidRPr="00435A3D" w:rsidRDefault="005267CD" w:rsidP="00655700">
      <w:pPr>
        <w:adjustRightInd w:val="0"/>
        <w:snapToGrid w:val="0"/>
        <w:spacing w:after="0" w:line="240" w:lineRule="auto"/>
        <w:rPr>
          <w:rFonts w:ascii="標楷體" w:eastAsia="標楷體" w:hAnsi="標楷體"/>
          <w:sz w:val="24"/>
          <w:szCs w:val="24"/>
          <w:lang w:eastAsia="zh-TW"/>
        </w:rPr>
      </w:pPr>
      <w:proofErr w:type="gramStart"/>
      <w:r>
        <w:rPr>
          <w:rFonts w:ascii="標楷體" w:eastAsia="標楷體" w:hAnsi="標楷體"/>
          <w:sz w:val="24"/>
          <w:szCs w:val="24"/>
          <w:lang w:eastAsia="zh-TW"/>
        </w:rPr>
        <w:t>註</w:t>
      </w:r>
      <w:proofErr w:type="gramEnd"/>
      <w:r>
        <w:rPr>
          <w:rFonts w:ascii="標楷體" w:eastAsia="標楷體" w:hAnsi="標楷體"/>
          <w:sz w:val="24"/>
          <w:szCs w:val="24"/>
          <w:lang w:eastAsia="zh-TW"/>
        </w:rPr>
        <w:t>：</w:t>
      </w:r>
      <w:r w:rsidR="00D43E9D">
        <w:rPr>
          <w:rFonts w:ascii="標楷體" w:eastAsia="標楷體" w:hAnsi="標楷體"/>
          <w:sz w:val="24"/>
          <w:szCs w:val="24"/>
          <w:lang w:eastAsia="zh-TW"/>
        </w:rPr>
        <w:t>以上經費可以互相勻支</w:t>
      </w:r>
    </w:p>
    <w:p w:rsidR="00024981" w:rsidRDefault="00024981" w:rsidP="00655700">
      <w:pPr>
        <w:spacing w:after="0" w:line="240" w:lineRule="auto"/>
        <w:rPr>
          <w:rFonts w:eastAsia="標楷體"/>
          <w:szCs w:val="24"/>
          <w:lang w:eastAsia="zh-TW"/>
        </w:rPr>
      </w:pPr>
    </w:p>
    <w:p w:rsidR="00024981" w:rsidRDefault="00024981">
      <w:pPr>
        <w:spacing w:after="0" w:line="240" w:lineRule="auto"/>
        <w:rPr>
          <w:rFonts w:eastAsia="標楷體"/>
          <w:szCs w:val="24"/>
          <w:lang w:eastAsia="zh-TW"/>
        </w:rPr>
      </w:pPr>
      <w:r>
        <w:rPr>
          <w:rFonts w:eastAsia="標楷體"/>
          <w:szCs w:val="24"/>
          <w:lang w:eastAsia="zh-TW"/>
        </w:rPr>
        <w:br w:type="page"/>
      </w:r>
    </w:p>
    <w:p w:rsidR="001C0E83" w:rsidRPr="001C0E83" w:rsidRDefault="001C0E83" w:rsidP="001C0E83">
      <w:pPr>
        <w:spacing w:after="0" w:line="240" w:lineRule="auto"/>
        <w:rPr>
          <w:rFonts w:ascii="Times New Roman" w:hAnsi="Times New Roman"/>
          <w:kern w:val="2"/>
          <w:lang w:eastAsia="zh-TW"/>
        </w:rPr>
      </w:pPr>
      <w:r w:rsidRPr="001C0E83">
        <w:rPr>
          <w:rFonts w:ascii="標楷體" w:eastAsia="標楷體" w:hAnsi="標楷體" w:cs="標楷體" w:hint="eastAsia"/>
          <w:kern w:val="2"/>
          <w:sz w:val="24"/>
          <w:szCs w:val="24"/>
          <w:bdr w:val="single" w:sz="4" w:space="0" w:color="auto"/>
          <w:shd w:val="pct15" w:color="auto" w:fill="FFFFFF"/>
          <w:lang w:eastAsia="zh-TW"/>
        </w:rPr>
        <w:lastRenderedPageBreak/>
        <w:t>附件</w:t>
      </w:r>
      <w:r w:rsidR="00B045F1">
        <w:rPr>
          <w:rFonts w:ascii="標楷體" w:eastAsia="標楷體" w:hAnsi="標楷體" w:cs="標楷體" w:hint="eastAsia"/>
          <w:kern w:val="2"/>
          <w:sz w:val="24"/>
          <w:szCs w:val="24"/>
          <w:bdr w:val="single" w:sz="4" w:space="0" w:color="auto"/>
          <w:shd w:val="pct15" w:color="auto" w:fill="FFFFFF"/>
          <w:lang w:eastAsia="zh-TW"/>
        </w:rPr>
        <w:t>二</w:t>
      </w:r>
    </w:p>
    <w:p w:rsidR="00720C97" w:rsidRPr="00435A3D" w:rsidRDefault="00720C97" w:rsidP="00720C97">
      <w:pPr>
        <w:adjustRightInd w:val="0"/>
        <w:snapToGrid w:val="0"/>
        <w:spacing w:after="0" w:line="240" w:lineRule="auto"/>
        <w:jc w:val="center"/>
        <w:rPr>
          <w:rFonts w:eastAsia="標楷體"/>
          <w:sz w:val="24"/>
          <w:szCs w:val="24"/>
          <w:lang w:eastAsia="zh-TW"/>
        </w:rPr>
      </w:pPr>
      <w:r>
        <w:rPr>
          <w:rFonts w:ascii="標楷體" w:eastAsia="標楷體" w:hAnsi="標楷體" w:hint="eastAsia"/>
          <w:sz w:val="24"/>
          <w:szCs w:val="24"/>
          <w:lang w:eastAsia="zh-TW"/>
        </w:rPr>
        <w:t>台南市</w:t>
      </w:r>
      <w:r w:rsidRPr="00435A3D">
        <w:rPr>
          <w:rFonts w:eastAsia="標楷體"/>
          <w:sz w:val="24"/>
          <w:szCs w:val="24"/>
          <w:lang w:eastAsia="zh-TW"/>
        </w:rPr>
        <w:t>10</w:t>
      </w:r>
      <w:r w:rsidR="001E237F">
        <w:rPr>
          <w:rFonts w:eastAsia="標楷體" w:hint="eastAsia"/>
          <w:sz w:val="24"/>
          <w:szCs w:val="24"/>
          <w:lang w:eastAsia="zh-TW"/>
        </w:rPr>
        <w:t>8</w:t>
      </w:r>
      <w:proofErr w:type="gramStart"/>
      <w:r w:rsidRPr="00435A3D">
        <w:rPr>
          <w:rFonts w:eastAsia="標楷體" w:hint="eastAsia"/>
          <w:sz w:val="24"/>
          <w:szCs w:val="24"/>
          <w:lang w:eastAsia="zh-TW"/>
        </w:rPr>
        <w:t>學年度精進</w:t>
      </w:r>
      <w:proofErr w:type="gramEnd"/>
      <w:r w:rsidRPr="00435A3D">
        <w:rPr>
          <w:rFonts w:eastAsia="標楷體"/>
          <w:sz w:val="24"/>
          <w:szCs w:val="24"/>
          <w:lang w:eastAsia="zh-TW"/>
        </w:rPr>
        <w:t>國民</w:t>
      </w:r>
      <w:r w:rsidRPr="00435A3D">
        <w:rPr>
          <w:rFonts w:eastAsia="標楷體" w:hint="eastAsia"/>
          <w:sz w:val="24"/>
          <w:szCs w:val="24"/>
          <w:lang w:eastAsia="zh-TW"/>
        </w:rPr>
        <w:t>中小學教師教學專業與課程品質整體推動計畫</w:t>
      </w:r>
    </w:p>
    <w:p w:rsidR="00720C97" w:rsidRPr="00435A3D" w:rsidRDefault="00720C97" w:rsidP="00720C97">
      <w:pPr>
        <w:adjustRightInd w:val="0"/>
        <w:snapToGrid w:val="0"/>
        <w:spacing w:after="0" w:line="240" w:lineRule="auto"/>
        <w:jc w:val="center"/>
        <w:rPr>
          <w:rFonts w:eastAsia="標楷體"/>
          <w:sz w:val="24"/>
          <w:szCs w:val="24"/>
          <w:lang w:eastAsia="zh-TW"/>
        </w:rPr>
      </w:pPr>
      <w:r w:rsidRPr="00435A3D">
        <w:rPr>
          <w:rFonts w:eastAsia="標楷體" w:hint="eastAsia"/>
          <w:sz w:val="24"/>
          <w:szCs w:val="24"/>
          <w:shd w:val="clear" w:color="auto" w:fill="F2F2F2"/>
          <w:lang w:eastAsia="zh-TW"/>
        </w:rPr>
        <w:t>國民教育輔導團</w:t>
      </w:r>
      <w:r>
        <w:rPr>
          <w:rFonts w:eastAsia="標楷體" w:hint="eastAsia"/>
          <w:sz w:val="24"/>
          <w:szCs w:val="24"/>
          <w:shd w:val="clear" w:color="auto" w:fill="F2F2F2"/>
          <w:lang w:eastAsia="zh-TW"/>
        </w:rPr>
        <w:t>性別平等教育</w:t>
      </w:r>
      <w:r w:rsidRPr="00435A3D">
        <w:rPr>
          <w:rFonts w:eastAsia="標楷體" w:hint="eastAsia"/>
          <w:sz w:val="24"/>
          <w:szCs w:val="24"/>
          <w:shd w:val="clear" w:color="auto" w:fill="F2F2F2"/>
          <w:lang w:eastAsia="zh-TW"/>
        </w:rPr>
        <w:t>議題輔導小組</w:t>
      </w:r>
    </w:p>
    <w:p w:rsidR="00720C97" w:rsidRPr="00435A3D" w:rsidRDefault="00720C97" w:rsidP="00720C97">
      <w:pPr>
        <w:widowControl w:val="0"/>
        <w:adjustRightInd w:val="0"/>
        <w:snapToGrid w:val="0"/>
        <w:spacing w:after="0" w:line="240" w:lineRule="auto"/>
        <w:jc w:val="center"/>
        <w:rPr>
          <w:rFonts w:eastAsia="標楷體"/>
          <w:sz w:val="24"/>
          <w:szCs w:val="24"/>
          <w:lang w:eastAsia="zh-TW"/>
        </w:rPr>
      </w:pPr>
      <w:r w:rsidRPr="00720C97">
        <w:rPr>
          <w:rFonts w:ascii="標楷體" w:eastAsia="標楷體" w:hAnsi="標楷體" w:hint="eastAsia"/>
          <w:bCs/>
          <w:kern w:val="2"/>
          <w:sz w:val="24"/>
          <w:lang w:eastAsia="zh-TW"/>
        </w:rPr>
        <w:t>性平</w:t>
      </w:r>
      <w:proofErr w:type="gramStart"/>
      <w:r w:rsidRPr="00720C97">
        <w:rPr>
          <w:rFonts w:ascii="標楷體" w:eastAsia="標楷體" w:hAnsi="標楷體" w:hint="eastAsia"/>
          <w:bCs/>
          <w:kern w:val="2"/>
          <w:sz w:val="24"/>
          <w:lang w:eastAsia="zh-TW"/>
        </w:rPr>
        <w:t>影片識讀</w:t>
      </w:r>
      <w:r w:rsidRPr="00435A3D">
        <w:rPr>
          <w:rFonts w:eastAsia="標楷體"/>
          <w:sz w:val="24"/>
          <w:szCs w:val="24"/>
          <w:lang w:eastAsia="zh-TW"/>
        </w:rPr>
        <w:t>實施</w:t>
      </w:r>
      <w:proofErr w:type="gramEnd"/>
      <w:r w:rsidRPr="00435A3D">
        <w:rPr>
          <w:rFonts w:eastAsia="標楷體"/>
          <w:sz w:val="24"/>
          <w:szCs w:val="24"/>
          <w:lang w:eastAsia="zh-TW"/>
        </w:rPr>
        <w:t>計畫</w:t>
      </w:r>
    </w:p>
    <w:p w:rsidR="00720C97" w:rsidRPr="00435A3D" w:rsidRDefault="00720C97" w:rsidP="00720C97">
      <w:pPr>
        <w:autoSpaceDE w:val="0"/>
        <w:autoSpaceDN w:val="0"/>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一、依據</w:t>
      </w:r>
    </w:p>
    <w:p w:rsidR="00720C97" w:rsidRPr="00435A3D" w:rsidRDefault="00720C97" w:rsidP="00720C97">
      <w:pPr>
        <w:autoSpaceDE w:val="0"/>
        <w:autoSpaceDN w:val="0"/>
        <w:adjustRightInd w:val="0"/>
        <w:snapToGrid w:val="0"/>
        <w:spacing w:after="0" w:line="240" w:lineRule="auto"/>
        <w:ind w:left="708" w:hangingChars="295" w:hanging="708"/>
        <w:rPr>
          <w:rFonts w:ascii="標楷體" w:eastAsia="標楷體" w:hAnsi="標楷體"/>
          <w:sz w:val="24"/>
          <w:szCs w:val="24"/>
          <w:lang w:eastAsia="zh-TW"/>
        </w:rPr>
      </w:pPr>
      <w:r w:rsidRPr="00435A3D">
        <w:rPr>
          <w:rFonts w:ascii="標楷體" w:eastAsia="標楷體" w:hAnsi="標楷體"/>
          <w:sz w:val="24"/>
          <w:szCs w:val="24"/>
          <w:lang w:eastAsia="zh-TW"/>
        </w:rPr>
        <w:t>（一）教育部補助</w:t>
      </w:r>
      <w:r w:rsidRPr="00435A3D">
        <w:rPr>
          <w:rFonts w:ascii="標楷體" w:eastAsia="標楷體" w:hAnsi="標楷體" w:hint="eastAsia"/>
          <w:sz w:val="24"/>
          <w:szCs w:val="24"/>
          <w:lang w:eastAsia="zh-TW"/>
        </w:rPr>
        <w:t>直轄市、</w:t>
      </w:r>
      <w:r w:rsidRPr="00435A3D">
        <w:rPr>
          <w:rFonts w:ascii="標楷體" w:eastAsia="標楷體" w:hAnsi="標楷體"/>
          <w:sz w:val="24"/>
          <w:szCs w:val="24"/>
          <w:lang w:eastAsia="zh-TW"/>
        </w:rPr>
        <w:t>縣(市)</w:t>
      </w:r>
      <w:r w:rsidRPr="00435A3D">
        <w:rPr>
          <w:rFonts w:ascii="標楷體" w:eastAsia="標楷體" w:hAnsi="標楷體" w:hint="eastAsia"/>
          <w:sz w:val="24"/>
          <w:szCs w:val="24"/>
          <w:lang w:eastAsia="zh-TW"/>
        </w:rPr>
        <w:t>政府</w:t>
      </w:r>
      <w:r w:rsidRPr="00435A3D">
        <w:rPr>
          <w:rFonts w:ascii="標楷體" w:eastAsia="標楷體" w:hAnsi="標楷體"/>
          <w:sz w:val="24"/>
          <w:szCs w:val="24"/>
          <w:lang w:eastAsia="zh-TW"/>
        </w:rPr>
        <w:t>精進國民中學及國民小學</w:t>
      </w:r>
      <w:r w:rsidRPr="00435A3D">
        <w:rPr>
          <w:rFonts w:ascii="標楷體" w:eastAsia="標楷體" w:hAnsi="標楷體" w:hint="eastAsia"/>
          <w:sz w:val="24"/>
          <w:szCs w:val="24"/>
          <w:lang w:eastAsia="zh-TW"/>
        </w:rPr>
        <w:t>教師</w:t>
      </w:r>
      <w:r w:rsidRPr="00435A3D">
        <w:rPr>
          <w:rFonts w:ascii="標楷體" w:eastAsia="標楷體" w:hAnsi="標楷體"/>
          <w:sz w:val="24"/>
          <w:szCs w:val="24"/>
          <w:lang w:eastAsia="zh-TW"/>
        </w:rPr>
        <w:t>教學</w:t>
      </w:r>
      <w:r w:rsidRPr="00435A3D">
        <w:rPr>
          <w:rFonts w:ascii="標楷體" w:eastAsia="標楷體" w:hAnsi="標楷體" w:hint="eastAsia"/>
          <w:sz w:val="24"/>
          <w:szCs w:val="24"/>
          <w:lang w:eastAsia="zh-TW"/>
        </w:rPr>
        <w:t>專業與課程</w:t>
      </w:r>
      <w:r w:rsidRPr="00435A3D">
        <w:rPr>
          <w:rFonts w:ascii="標楷體" w:eastAsia="標楷體" w:hAnsi="標楷體"/>
          <w:sz w:val="24"/>
          <w:szCs w:val="24"/>
          <w:lang w:eastAsia="zh-TW"/>
        </w:rPr>
        <w:t>品質</w:t>
      </w:r>
      <w:r w:rsidRPr="00435A3D">
        <w:rPr>
          <w:rFonts w:ascii="標楷體" w:eastAsia="標楷體" w:hAnsi="標楷體" w:hint="eastAsia"/>
          <w:sz w:val="24"/>
          <w:szCs w:val="24"/>
          <w:lang w:eastAsia="zh-TW"/>
        </w:rPr>
        <w:t>作業</w:t>
      </w:r>
      <w:r w:rsidRPr="00435A3D">
        <w:rPr>
          <w:rFonts w:ascii="標楷體" w:eastAsia="標楷體" w:hAnsi="標楷體"/>
          <w:sz w:val="24"/>
          <w:szCs w:val="24"/>
          <w:lang w:eastAsia="zh-TW"/>
        </w:rPr>
        <w:t>要點。</w:t>
      </w:r>
    </w:p>
    <w:p w:rsidR="00720C97" w:rsidRPr="00435A3D" w:rsidRDefault="00720C97" w:rsidP="00720C97">
      <w:pPr>
        <w:autoSpaceDE w:val="0"/>
        <w:autoSpaceDN w:val="0"/>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（二）</w:t>
      </w:r>
      <w:r>
        <w:rPr>
          <w:rFonts w:ascii="標楷體" w:eastAsia="標楷體" w:hAnsi="標楷體" w:hint="eastAsia"/>
          <w:sz w:val="24"/>
          <w:szCs w:val="24"/>
          <w:lang w:eastAsia="zh-TW"/>
        </w:rPr>
        <w:t>台南市</w:t>
      </w:r>
      <w:r w:rsidRPr="00435A3D">
        <w:rPr>
          <w:rFonts w:ascii="標楷體" w:eastAsia="標楷體" w:hAnsi="標楷體"/>
          <w:sz w:val="24"/>
          <w:szCs w:val="24"/>
          <w:lang w:eastAsia="zh-TW"/>
        </w:rPr>
        <w:t>1</w:t>
      </w:r>
      <w:r w:rsidR="001E237F">
        <w:rPr>
          <w:rFonts w:ascii="標楷體" w:eastAsia="標楷體" w:hAnsi="標楷體" w:hint="eastAsia"/>
          <w:sz w:val="24"/>
          <w:szCs w:val="24"/>
          <w:lang w:eastAsia="zh-TW"/>
        </w:rPr>
        <w:t>08</w:t>
      </w:r>
      <w:proofErr w:type="gramStart"/>
      <w:r w:rsidRPr="00435A3D">
        <w:rPr>
          <w:rFonts w:ascii="標楷體" w:eastAsia="標楷體" w:hAnsi="標楷體" w:hint="eastAsia"/>
          <w:sz w:val="24"/>
          <w:szCs w:val="24"/>
          <w:lang w:eastAsia="zh-TW"/>
        </w:rPr>
        <w:t>學</w:t>
      </w:r>
      <w:r w:rsidRPr="00435A3D">
        <w:rPr>
          <w:rFonts w:ascii="標楷體" w:eastAsia="標楷體" w:hAnsi="標楷體"/>
          <w:sz w:val="24"/>
          <w:szCs w:val="24"/>
          <w:lang w:eastAsia="zh-TW"/>
        </w:rPr>
        <w:t>年度精進</w:t>
      </w:r>
      <w:proofErr w:type="gramEnd"/>
      <w:r w:rsidRPr="00435A3D">
        <w:rPr>
          <w:rFonts w:ascii="標楷體" w:eastAsia="標楷體" w:hAnsi="標楷體"/>
          <w:sz w:val="24"/>
          <w:szCs w:val="24"/>
          <w:lang w:eastAsia="zh-TW"/>
        </w:rPr>
        <w:t>國民中小學</w:t>
      </w:r>
      <w:r w:rsidRPr="00435A3D">
        <w:rPr>
          <w:rFonts w:ascii="標楷體" w:eastAsia="標楷體" w:hAnsi="標楷體" w:hint="eastAsia"/>
          <w:sz w:val="24"/>
          <w:szCs w:val="24"/>
          <w:lang w:eastAsia="zh-TW"/>
        </w:rPr>
        <w:t>教師</w:t>
      </w:r>
      <w:r w:rsidRPr="00435A3D">
        <w:rPr>
          <w:rFonts w:ascii="標楷體" w:eastAsia="標楷體" w:hAnsi="標楷體"/>
          <w:sz w:val="24"/>
          <w:szCs w:val="24"/>
          <w:lang w:eastAsia="zh-TW"/>
        </w:rPr>
        <w:t>教學</w:t>
      </w:r>
      <w:r w:rsidRPr="00435A3D">
        <w:rPr>
          <w:rFonts w:ascii="標楷體" w:eastAsia="標楷體" w:hAnsi="標楷體" w:hint="eastAsia"/>
          <w:sz w:val="24"/>
          <w:szCs w:val="24"/>
          <w:lang w:eastAsia="zh-TW"/>
        </w:rPr>
        <w:t>專業與課程</w:t>
      </w:r>
      <w:r w:rsidRPr="00435A3D">
        <w:rPr>
          <w:rFonts w:ascii="標楷體" w:eastAsia="標楷體" w:hAnsi="標楷體"/>
          <w:sz w:val="24"/>
          <w:szCs w:val="24"/>
          <w:lang w:eastAsia="zh-TW"/>
        </w:rPr>
        <w:t>品質</w:t>
      </w:r>
      <w:r w:rsidRPr="00435A3D">
        <w:rPr>
          <w:rFonts w:ascii="標楷體" w:eastAsia="標楷體" w:hAnsi="標楷體" w:hint="eastAsia"/>
          <w:sz w:val="24"/>
          <w:szCs w:val="24"/>
          <w:lang w:eastAsia="zh-TW"/>
        </w:rPr>
        <w:t>整體推動</w:t>
      </w:r>
      <w:r w:rsidRPr="00435A3D">
        <w:rPr>
          <w:rFonts w:ascii="標楷體" w:eastAsia="標楷體" w:hAnsi="標楷體"/>
          <w:sz w:val="24"/>
          <w:szCs w:val="24"/>
          <w:lang w:eastAsia="zh-TW"/>
        </w:rPr>
        <w:t>計畫。</w:t>
      </w:r>
    </w:p>
    <w:p w:rsidR="00720C97" w:rsidRPr="00435A3D" w:rsidRDefault="00720C97" w:rsidP="00720C97">
      <w:pPr>
        <w:autoSpaceDE w:val="0"/>
        <w:autoSpaceDN w:val="0"/>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（三）</w:t>
      </w:r>
      <w:r>
        <w:rPr>
          <w:rFonts w:ascii="標楷體" w:eastAsia="標楷體" w:hAnsi="標楷體" w:hint="eastAsia"/>
          <w:sz w:val="24"/>
          <w:szCs w:val="24"/>
          <w:lang w:eastAsia="zh-TW"/>
        </w:rPr>
        <w:t>台南市</w:t>
      </w:r>
      <w:r w:rsidRPr="00435A3D">
        <w:rPr>
          <w:rFonts w:ascii="標楷體" w:eastAsia="標楷體" w:hAnsi="標楷體"/>
          <w:sz w:val="24"/>
          <w:szCs w:val="24"/>
          <w:lang w:eastAsia="zh-TW"/>
        </w:rPr>
        <w:t>10</w:t>
      </w:r>
      <w:r w:rsidR="001E237F">
        <w:rPr>
          <w:rFonts w:ascii="標楷體" w:eastAsia="標楷體" w:hAnsi="標楷體" w:hint="eastAsia"/>
          <w:sz w:val="24"/>
          <w:szCs w:val="24"/>
          <w:lang w:eastAsia="zh-TW"/>
        </w:rPr>
        <w:t>8</w:t>
      </w:r>
      <w:r w:rsidRPr="00435A3D">
        <w:rPr>
          <w:rFonts w:ascii="標楷體" w:eastAsia="標楷體" w:hAnsi="標楷體" w:hint="eastAsia"/>
          <w:sz w:val="24"/>
          <w:szCs w:val="24"/>
          <w:lang w:eastAsia="zh-TW"/>
        </w:rPr>
        <w:t>學</w:t>
      </w:r>
      <w:r w:rsidRPr="00435A3D">
        <w:rPr>
          <w:rFonts w:ascii="標楷體" w:eastAsia="標楷體" w:hAnsi="標楷體"/>
          <w:sz w:val="24"/>
          <w:szCs w:val="24"/>
          <w:lang w:eastAsia="zh-TW"/>
        </w:rPr>
        <w:t>年度國民教育輔導團</w:t>
      </w:r>
      <w:r w:rsidRPr="00435A3D">
        <w:rPr>
          <w:rFonts w:ascii="標楷體" w:eastAsia="標楷體" w:hAnsi="標楷體" w:hint="eastAsia"/>
          <w:sz w:val="24"/>
          <w:szCs w:val="24"/>
          <w:lang w:eastAsia="zh-TW"/>
        </w:rPr>
        <w:t>整體團</w:t>
      </w:r>
      <w:proofErr w:type="gramStart"/>
      <w:r w:rsidRPr="00435A3D">
        <w:rPr>
          <w:rFonts w:ascii="標楷體" w:eastAsia="標楷體" w:hAnsi="標楷體" w:hint="eastAsia"/>
          <w:sz w:val="24"/>
          <w:szCs w:val="24"/>
          <w:lang w:eastAsia="zh-TW"/>
        </w:rPr>
        <w:t>務</w:t>
      </w:r>
      <w:proofErr w:type="gramEnd"/>
      <w:r w:rsidRPr="00435A3D">
        <w:rPr>
          <w:rFonts w:ascii="標楷體" w:eastAsia="標楷體" w:hAnsi="標楷體"/>
          <w:sz w:val="24"/>
          <w:szCs w:val="24"/>
          <w:lang w:eastAsia="zh-TW"/>
        </w:rPr>
        <w:t>計畫。</w:t>
      </w:r>
    </w:p>
    <w:p w:rsidR="00720C97" w:rsidRPr="00435A3D" w:rsidRDefault="00720C97" w:rsidP="00720C97">
      <w:pPr>
        <w:autoSpaceDE w:val="0"/>
        <w:autoSpaceDN w:val="0"/>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（四）</w:t>
      </w:r>
      <w:r>
        <w:rPr>
          <w:rFonts w:ascii="標楷體" w:eastAsia="標楷體" w:hAnsi="標楷體" w:hint="eastAsia"/>
          <w:sz w:val="24"/>
          <w:szCs w:val="24"/>
          <w:lang w:eastAsia="zh-TW"/>
        </w:rPr>
        <w:t>台南市</w:t>
      </w:r>
      <w:r w:rsidRPr="00435A3D">
        <w:rPr>
          <w:rFonts w:ascii="標楷體" w:eastAsia="標楷體" w:hAnsi="標楷體"/>
          <w:sz w:val="24"/>
          <w:szCs w:val="24"/>
          <w:lang w:eastAsia="zh-TW"/>
        </w:rPr>
        <w:t>10</w:t>
      </w:r>
      <w:r w:rsidR="001E237F">
        <w:rPr>
          <w:rFonts w:ascii="標楷體" w:eastAsia="標楷體" w:hAnsi="標楷體" w:hint="eastAsia"/>
          <w:sz w:val="24"/>
          <w:szCs w:val="24"/>
          <w:lang w:eastAsia="zh-TW"/>
        </w:rPr>
        <w:t>8</w:t>
      </w:r>
      <w:r w:rsidRPr="00435A3D">
        <w:rPr>
          <w:rFonts w:ascii="標楷體" w:eastAsia="標楷體" w:hAnsi="標楷體" w:hint="eastAsia"/>
          <w:sz w:val="24"/>
          <w:szCs w:val="24"/>
          <w:lang w:eastAsia="zh-TW"/>
        </w:rPr>
        <w:t>學</w:t>
      </w:r>
      <w:r w:rsidRPr="00435A3D">
        <w:rPr>
          <w:rFonts w:ascii="標楷體" w:eastAsia="標楷體" w:hAnsi="標楷體"/>
          <w:sz w:val="24"/>
          <w:szCs w:val="24"/>
          <w:lang w:eastAsia="zh-TW"/>
        </w:rPr>
        <w:t>年度國民教育輔導團</w:t>
      </w:r>
      <w:r>
        <w:rPr>
          <w:rFonts w:eastAsia="標楷體" w:hint="eastAsia"/>
          <w:sz w:val="24"/>
          <w:szCs w:val="24"/>
          <w:shd w:val="clear" w:color="auto" w:fill="F2F2F2"/>
          <w:lang w:eastAsia="zh-TW"/>
        </w:rPr>
        <w:t>性別平等教育</w:t>
      </w:r>
      <w:r w:rsidRPr="00435A3D">
        <w:rPr>
          <w:rFonts w:eastAsia="標楷體" w:hint="eastAsia"/>
          <w:sz w:val="24"/>
          <w:szCs w:val="24"/>
          <w:shd w:val="clear" w:color="auto" w:fill="F2F2F2"/>
          <w:lang w:eastAsia="zh-TW"/>
        </w:rPr>
        <w:t>議題輔導小組</w:t>
      </w:r>
      <w:r>
        <w:rPr>
          <w:rFonts w:eastAsia="標楷體" w:hint="eastAsia"/>
          <w:sz w:val="24"/>
          <w:szCs w:val="24"/>
          <w:shd w:val="clear" w:color="auto" w:fill="F2F2F2"/>
          <w:lang w:eastAsia="zh-TW"/>
        </w:rPr>
        <w:t>工作</w:t>
      </w:r>
      <w:r w:rsidRPr="00435A3D">
        <w:rPr>
          <w:rFonts w:ascii="標楷體" w:eastAsia="標楷體" w:hAnsi="標楷體"/>
          <w:sz w:val="24"/>
          <w:szCs w:val="24"/>
          <w:lang w:eastAsia="zh-TW"/>
        </w:rPr>
        <w:t>計畫。</w:t>
      </w:r>
    </w:p>
    <w:p w:rsidR="00720C97" w:rsidRPr="00435A3D" w:rsidRDefault="00720C97" w:rsidP="00720C97">
      <w:pPr>
        <w:adjustRightInd w:val="0"/>
        <w:snapToGrid w:val="0"/>
        <w:spacing w:after="0" w:line="240" w:lineRule="auto"/>
        <w:rPr>
          <w:rFonts w:ascii="標楷體" w:eastAsia="標楷體" w:hAnsi="標楷體"/>
          <w:sz w:val="24"/>
          <w:szCs w:val="24"/>
          <w:lang w:eastAsia="zh-TW"/>
        </w:rPr>
      </w:pPr>
      <w:r>
        <w:rPr>
          <w:rFonts w:ascii="標楷體" w:eastAsia="標楷體" w:hAnsi="標楷體"/>
          <w:sz w:val="24"/>
          <w:szCs w:val="24"/>
          <w:lang w:eastAsia="zh-TW"/>
        </w:rPr>
        <w:t>二</w:t>
      </w:r>
      <w:r>
        <w:rPr>
          <w:rFonts w:ascii="標楷體" w:eastAsia="標楷體" w:hAnsi="標楷體" w:hint="eastAsia"/>
          <w:sz w:val="24"/>
          <w:szCs w:val="24"/>
          <w:lang w:eastAsia="zh-TW"/>
        </w:rPr>
        <w:t>、</w:t>
      </w:r>
      <w:r w:rsidRPr="00435A3D">
        <w:rPr>
          <w:rFonts w:ascii="標楷體" w:eastAsia="標楷體" w:hAnsi="標楷體"/>
          <w:sz w:val="24"/>
          <w:szCs w:val="24"/>
          <w:lang w:eastAsia="zh-TW"/>
        </w:rPr>
        <w:t>目的</w:t>
      </w:r>
    </w:p>
    <w:p w:rsidR="001C0E83" w:rsidRPr="001C0E83" w:rsidRDefault="001C0E83" w:rsidP="00720C97">
      <w:pPr>
        <w:widowControl w:val="0"/>
        <w:spacing w:after="0" w:line="240" w:lineRule="auto"/>
        <w:jc w:val="both"/>
        <w:rPr>
          <w:rFonts w:ascii="標楷體" w:eastAsia="標楷體" w:hAnsi="標楷體"/>
          <w:kern w:val="2"/>
          <w:sz w:val="24"/>
          <w:szCs w:val="24"/>
          <w:lang w:eastAsia="zh-TW"/>
        </w:rPr>
      </w:pPr>
      <w:r w:rsidRPr="001C0E83">
        <w:rPr>
          <w:rFonts w:ascii="標楷體" w:eastAsia="標楷體" w:hAnsi="標楷體" w:cs="標楷體" w:hint="eastAsia"/>
          <w:kern w:val="2"/>
          <w:sz w:val="24"/>
          <w:szCs w:val="24"/>
          <w:lang w:eastAsia="zh-TW"/>
        </w:rPr>
        <w:t>（一）提升教師性別意識與融入課程之教學策略。</w:t>
      </w:r>
    </w:p>
    <w:p w:rsidR="001C0E83" w:rsidRPr="001C0E83" w:rsidRDefault="001C0E83" w:rsidP="001C0E83">
      <w:pPr>
        <w:widowControl w:val="0"/>
        <w:spacing w:after="0" w:line="240" w:lineRule="auto"/>
        <w:ind w:left="600" w:hangingChars="250" w:hanging="600"/>
        <w:jc w:val="both"/>
        <w:rPr>
          <w:rFonts w:ascii="標楷體" w:eastAsia="標楷體" w:hAnsi="標楷體"/>
          <w:kern w:val="2"/>
          <w:sz w:val="24"/>
          <w:szCs w:val="24"/>
          <w:lang w:eastAsia="zh-TW"/>
        </w:rPr>
      </w:pPr>
      <w:r w:rsidRPr="001C0E83">
        <w:rPr>
          <w:rFonts w:ascii="標楷體" w:eastAsia="標楷體" w:hAnsi="標楷體" w:cs="標楷體" w:hint="eastAsia"/>
          <w:kern w:val="2"/>
          <w:sz w:val="24"/>
          <w:szCs w:val="24"/>
          <w:lang w:eastAsia="zh-TW"/>
        </w:rPr>
        <w:t>（二）引</w:t>
      </w:r>
      <w:proofErr w:type="gramStart"/>
      <w:r w:rsidRPr="001C0E83">
        <w:rPr>
          <w:rFonts w:ascii="標楷體" w:eastAsia="標楷體" w:hAnsi="標楷體" w:cs="標楷體" w:hint="eastAsia"/>
          <w:kern w:val="2"/>
          <w:sz w:val="24"/>
          <w:szCs w:val="24"/>
          <w:lang w:eastAsia="zh-TW"/>
        </w:rPr>
        <w:t>介</w:t>
      </w:r>
      <w:proofErr w:type="gramEnd"/>
      <w:r w:rsidRPr="001C0E83">
        <w:rPr>
          <w:rFonts w:ascii="標楷體" w:eastAsia="標楷體" w:hAnsi="標楷體" w:cs="標楷體" w:hint="eastAsia"/>
          <w:kern w:val="2"/>
          <w:sz w:val="24"/>
          <w:szCs w:val="24"/>
          <w:lang w:eastAsia="zh-TW"/>
        </w:rPr>
        <w:t>多媒體之性別平等教育融入課程與教學之資源。</w:t>
      </w:r>
    </w:p>
    <w:p w:rsidR="001C0E83" w:rsidRDefault="001C0E83" w:rsidP="001C0E83">
      <w:pPr>
        <w:widowControl w:val="0"/>
        <w:spacing w:after="0" w:line="240" w:lineRule="auto"/>
        <w:ind w:left="600" w:hangingChars="250" w:hanging="600"/>
        <w:jc w:val="both"/>
        <w:rPr>
          <w:rFonts w:ascii="標楷體" w:eastAsia="標楷體" w:hAnsi="標楷體" w:cs="標楷體"/>
          <w:kern w:val="2"/>
          <w:sz w:val="24"/>
          <w:szCs w:val="24"/>
          <w:lang w:eastAsia="zh-TW"/>
        </w:rPr>
      </w:pPr>
      <w:r w:rsidRPr="001C0E83">
        <w:rPr>
          <w:rFonts w:ascii="標楷體" w:eastAsia="標楷體" w:hAnsi="標楷體" w:cs="標楷體" w:hint="eastAsia"/>
          <w:kern w:val="2"/>
          <w:sz w:val="24"/>
          <w:szCs w:val="24"/>
          <w:lang w:eastAsia="zh-TW"/>
        </w:rPr>
        <w:t>（三）提升課程與教學設計之知能，進行融入性平課程設計實作，激發精進教學的行動力。</w:t>
      </w:r>
    </w:p>
    <w:p w:rsidR="001C0E83" w:rsidRPr="001C0E83" w:rsidRDefault="001C0E83" w:rsidP="001C0E83">
      <w:pPr>
        <w:widowControl w:val="0"/>
        <w:snapToGrid w:val="0"/>
        <w:spacing w:after="0" w:line="240" w:lineRule="auto"/>
        <w:rPr>
          <w:rFonts w:ascii="標楷體" w:eastAsia="標楷體" w:hAnsi="標楷體"/>
          <w:kern w:val="2"/>
          <w:sz w:val="24"/>
          <w:szCs w:val="24"/>
          <w:lang w:eastAsia="zh-TW"/>
        </w:rPr>
      </w:pPr>
      <w:r w:rsidRPr="001C0E83">
        <w:rPr>
          <w:rFonts w:ascii="標楷體" w:eastAsia="標楷體" w:hAnsi="標楷體" w:cs="標楷體" w:hint="eastAsia"/>
          <w:kern w:val="2"/>
          <w:sz w:val="24"/>
          <w:szCs w:val="24"/>
          <w:lang w:eastAsia="zh-TW"/>
        </w:rPr>
        <w:t>三、辦理單位：</w:t>
      </w:r>
    </w:p>
    <w:p w:rsidR="001C0E83" w:rsidRPr="001C0E83" w:rsidRDefault="001C0E83" w:rsidP="001C0E83">
      <w:pPr>
        <w:widowControl w:val="0"/>
        <w:snapToGrid w:val="0"/>
        <w:spacing w:after="0" w:line="240" w:lineRule="auto"/>
        <w:rPr>
          <w:rFonts w:ascii="標楷體" w:eastAsia="標楷體" w:hAnsi="標楷體"/>
          <w:kern w:val="2"/>
          <w:sz w:val="24"/>
          <w:szCs w:val="24"/>
          <w:lang w:eastAsia="zh-TW"/>
        </w:rPr>
      </w:pPr>
      <w:r w:rsidRPr="001C0E83">
        <w:rPr>
          <w:rFonts w:ascii="標楷體" w:eastAsia="標楷體" w:hAnsi="標楷體" w:cs="標楷體" w:hint="eastAsia"/>
          <w:kern w:val="2"/>
          <w:sz w:val="24"/>
          <w:szCs w:val="24"/>
          <w:lang w:eastAsia="zh-TW"/>
        </w:rPr>
        <w:t>（一）指導單位：教育部國民及學前教育署</w:t>
      </w:r>
    </w:p>
    <w:p w:rsidR="001C0E83" w:rsidRPr="001C0E83" w:rsidRDefault="001C0E83" w:rsidP="001C0E83">
      <w:pPr>
        <w:widowControl w:val="0"/>
        <w:snapToGrid w:val="0"/>
        <w:spacing w:after="0" w:line="240" w:lineRule="auto"/>
        <w:rPr>
          <w:rFonts w:ascii="標楷體" w:eastAsia="標楷體" w:hAnsi="標楷體"/>
          <w:kern w:val="2"/>
          <w:sz w:val="24"/>
          <w:szCs w:val="24"/>
          <w:lang w:eastAsia="zh-TW"/>
        </w:rPr>
      </w:pPr>
      <w:r w:rsidRPr="001C0E83">
        <w:rPr>
          <w:rFonts w:ascii="標楷體" w:eastAsia="標楷體" w:hAnsi="標楷體" w:cs="標楷體" w:hint="eastAsia"/>
          <w:kern w:val="2"/>
          <w:sz w:val="24"/>
          <w:szCs w:val="24"/>
          <w:lang w:eastAsia="zh-TW"/>
        </w:rPr>
        <w:t>（二）主辦單位：</w:t>
      </w:r>
      <w:proofErr w:type="gramStart"/>
      <w:r w:rsidRPr="001C0E83">
        <w:rPr>
          <w:rFonts w:ascii="標楷體" w:eastAsia="標楷體" w:hAnsi="標楷體" w:cs="標楷體" w:hint="eastAsia"/>
          <w:kern w:val="2"/>
          <w:sz w:val="24"/>
          <w:szCs w:val="24"/>
          <w:lang w:eastAsia="zh-TW"/>
        </w:rPr>
        <w:t>臺</w:t>
      </w:r>
      <w:proofErr w:type="gramEnd"/>
      <w:r w:rsidRPr="001C0E83">
        <w:rPr>
          <w:rFonts w:ascii="標楷體" w:eastAsia="標楷體" w:hAnsi="標楷體" w:cs="標楷體" w:hint="eastAsia"/>
          <w:kern w:val="2"/>
          <w:sz w:val="24"/>
          <w:szCs w:val="24"/>
          <w:lang w:eastAsia="zh-TW"/>
        </w:rPr>
        <w:t>南市政府教育局</w:t>
      </w:r>
    </w:p>
    <w:p w:rsidR="001C0E83" w:rsidRPr="001C0E83" w:rsidRDefault="001C0E83" w:rsidP="001C0E83">
      <w:pPr>
        <w:widowControl w:val="0"/>
        <w:snapToGrid w:val="0"/>
        <w:spacing w:after="0" w:line="240" w:lineRule="auto"/>
        <w:rPr>
          <w:rFonts w:ascii="標楷體" w:eastAsia="標楷體" w:hAnsi="標楷體"/>
          <w:kern w:val="2"/>
          <w:sz w:val="24"/>
          <w:szCs w:val="24"/>
          <w:lang w:eastAsia="zh-TW"/>
        </w:rPr>
      </w:pPr>
      <w:r w:rsidRPr="001C0E83">
        <w:rPr>
          <w:rFonts w:ascii="標楷體" w:eastAsia="標楷體" w:hAnsi="標楷體" w:cs="標楷體" w:hint="eastAsia"/>
          <w:kern w:val="2"/>
          <w:sz w:val="24"/>
          <w:szCs w:val="24"/>
          <w:lang w:eastAsia="zh-TW"/>
        </w:rPr>
        <w:t>（三）承辦單位：</w:t>
      </w:r>
      <w:proofErr w:type="gramStart"/>
      <w:r w:rsidRPr="001C0E83">
        <w:rPr>
          <w:rFonts w:ascii="標楷體" w:eastAsia="標楷體" w:hAnsi="標楷體" w:cs="標楷體" w:hint="eastAsia"/>
          <w:kern w:val="2"/>
          <w:sz w:val="24"/>
          <w:szCs w:val="24"/>
          <w:lang w:eastAsia="zh-TW"/>
        </w:rPr>
        <w:t>臺</w:t>
      </w:r>
      <w:proofErr w:type="gramEnd"/>
      <w:r w:rsidRPr="001C0E83">
        <w:rPr>
          <w:rFonts w:ascii="標楷體" w:eastAsia="標楷體" w:hAnsi="標楷體" w:cs="標楷體" w:hint="eastAsia"/>
          <w:kern w:val="2"/>
          <w:sz w:val="24"/>
          <w:szCs w:val="24"/>
          <w:lang w:eastAsia="zh-TW"/>
        </w:rPr>
        <w:t>南市性別平等教育議題輔導團</w:t>
      </w:r>
    </w:p>
    <w:p w:rsidR="001C0E83" w:rsidRPr="001C0E83" w:rsidRDefault="001C0E83" w:rsidP="001C0E83">
      <w:pPr>
        <w:widowControl w:val="0"/>
        <w:snapToGrid w:val="0"/>
        <w:spacing w:after="0" w:line="240" w:lineRule="auto"/>
        <w:rPr>
          <w:rFonts w:ascii="標楷體" w:eastAsia="標楷體" w:hAnsi="標楷體"/>
          <w:kern w:val="2"/>
          <w:sz w:val="24"/>
          <w:szCs w:val="24"/>
          <w:lang w:eastAsia="zh-TW"/>
        </w:rPr>
      </w:pPr>
      <w:r w:rsidRPr="001C0E83">
        <w:rPr>
          <w:rFonts w:ascii="標楷體" w:eastAsia="標楷體" w:hAnsi="標楷體" w:cs="標楷體" w:hint="eastAsia"/>
          <w:kern w:val="2"/>
          <w:sz w:val="24"/>
          <w:szCs w:val="24"/>
          <w:lang w:eastAsia="zh-TW"/>
        </w:rPr>
        <w:t>四、辦理日期：</w:t>
      </w:r>
      <w:r w:rsidRPr="001C0E83">
        <w:rPr>
          <w:rFonts w:ascii="標楷體" w:eastAsia="標楷體" w:hAnsi="標楷體" w:cs="標楷體"/>
          <w:kern w:val="2"/>
          <w:sz w:val="24"/>
          <w:szCs w:val="24"/>
          <w:lang w:eastAsia="zh-TW"/>
        </w:rPr>
        <w:t>10</w:t>
      </w:r>
      <w:r w:rsidR="001E237F">
        <w:rPr>
          <w:rFonts w:ascii="標楷體" w:eastAsia="標楷體" w:hAnsi="標楷體" w:cs="標楷體" w:hint="eastAsia"/>
          <w:kern w:val="2"/>
          <w:sz w:val="24"/>
          <w:szCs w:val="24"/>
          <w:lang w:eastAsia="zh-TW"/>
        </w:rPr>
        <w:t>8</w:t>
      </w:r>
      <w:r w:rsidRPr="001C0E83">
        <w:rPr>
          <w:rFonts w:ascii="標楷體" w:eastAsia="標楷體" w:hAnsi="標楷體" w:cs="標楷體" w:hint="eastAsia"/>
          <w:kern w:val="2"/>
          <w:sz w:val="24"/>
          <w:szCs w:val="24"/>
          <w:lang w:eastAsia="zh-TW"/>
        </w:rPr>
        <w:t>年</w:t>
      </w:r>
      <w:r w:rsidR="00720C97">
        <w:rPr>
          <w:rFonts w:ascii="標楷體" w:eastAsia="標楷體" w:hAnsi="標楷體" w:cs="標楷體" w:hint="eastAsia"/>
          <w:kern w:val="2"/>
          <w:sz w:val="24"/>
          <w:szCs w:val="24"/>
          <w:lang w:eastAsia="zh-TW"/>
        </w:rPr>
        <w:t>12月</w:t>
      </w:r>
      <w:r w:rsidR="005B6D79">
        <w:rPr>
          <w:rFonts w:ascii="標楷體" w:eastAsia="標楷體" w:hAnsi="標楷體" w:cs="標楷體"/>
          <w:kern w:val="2"/>
          <w:sz w:val="24"/>
          <w:szCs w:val="24"/>
          <w:lang w:eastAsia="zh-TW"/>
        </w:rPr>
        <w:t>19</w:t>
      </w:r>
      <w:r w:rsidR="00720C97">
        <w:rPr>
          <w:rFonts w:ascii="標楷體" w:eastAsia="標楷體" w:hAnsi="標楷體" w:cs="標楷體" w:hint="eastAsia"/>
          <w:kern w:val="2"/>
          <w:sz w:val="24"/>
          <w:szCs w:val="24"/>
          <w:lang w:eastAsia="zh-TW"/>
        </w:rPr>
        <w:t>日</w:t>
      </w:r>
      <w:r w:rsidR="00EE28A8">
        <w:rPr>
          <w:rFonts w:ascii="標楷體" w:eastAsia="標楷體" w:hAnsi="標楷體" w:cs="標楷體" w:hint="eastAsia"/>
          <w:kern w:val="2"/>
          <w:sz w:val="24"/>
          <w:szCs w:val="24"/>
          <w:lang w:eastAsia="zh-TW"/>
        </w:rPr>
        <w:t>、</w:t>
      </w:r>
      <w:r w:rsidR="001E237F">
        <w:rPr>
          <w:rFonts w:ascii="標楷體" w:eastAsia="標楷體" w:hAnsi="標楷體" w:cs="標楷體" w:hint="eastAsia"/>
          <w:kern w:val="2"/>
          <w:sz w:val="24"/>
          <w:szCs w:val="24"/>
          <w:lang w:eastAsia="zh-TW"/>
        </w:rPr>
        <w:t>109</w:t>
      </w:r>
      <w:r w:rsidR="00EE28A8">
        <w:rPr>
          <w:rFonts w:ascii="標楷體" w:eastAsia="標楷體" w:hAnsi="標楷體" w:cs="標楷體" w:hint="eastAsia"/>
          <w:kern w:val="2"/>
          <w:sz w:val="24"/>
          <w:szCs w:val="24"/>
          <w:lang w:eastAsia="zh-TW"/>
        </w:rPr>
        <w:t>年04月</w:t>
      </w:r>
      <w:r w:rsidR="005B6D79">
        <w:rPr>
          <w:rFonts w:ascii="標楷體" w:eastAsia="標楷體" w:hAnsi="標楷體" w:cs="標楷體"/>
          <w:kern w:val="2"/>
          <w:sz w:val="24"/>
          <w:szCs w:val="24"/>
          <w:lang w:eastAsia="zh-TW"/>
        </w:rPr>
        <w:t>16</w:t>
      </w:r>
      <w:r w:rsidR="00EE28A8">
        <w:rPr>
          <w:rFonts w:ascii="標楷體" w:eastAsia="標楷體" w:hAnsi="標楷體" w:cs="標楷體" w:hint="eastAsia"/>
          <w:kern w:val="2"/>
          <w:sz w:val="24"/>
          <w:szCs w:val="24"/>
          <w:lang w:eastAsia="zh-TW"/>
        </w:rPr>
        <w:t>日</w:t>
      </w:r>
      <w:r w:rsidR="00AF64CD">
        <w:rPr>
          <w:rFonts w:ascii="標楷體" w:eastAsia="標楷體" w:hAnsi="標楷體" w:cs="標楷體" w:hint="eastAsia"/>
          <w:kern w:val="2"/>
          <w:sz w:val="24"/>
          <w:szCs w:val="24"/>
          <w:lang w:eastAsia="zh-TW"/>
        </w:rPr>
        <w:t>，共2場次，</w:t>
      </w:r>
      <w:r w:rsidR="00EE28A8">
        <w:rPr>
          <w:rFonts w:ascii="標楷體" w:eastAsia="標楷體" w:hAnsi="標楷體" w:cs="標楷體" w:hint="eastAsia"/>
          <w:kern w:val="2"/>
          <w:sz w:val="24"/>
          <w:szCs w:val="24"/>
          <w:lang w:eastAsia="zh-TW"/>
        </w:rPr>
        <w:t>各</w:t>
      </w:r>
      <w:r w:rsidR="00720C97">
        <w:rPr>
          <w:rFonts w:ascii="標楷體" w:eastAsia="標楷體" w:hAnsi="標楷體" w:cs="標楷體" w:hint="eastAsia"/>
          <w:kern w:val="2"/>
          <w:sz w:val="24"/>
          <w:szCs w:val="24"/>
          <w:lang w:eastAsia="zh-TW"/>
        </w:rPr>
        <w:t>3小時</w:t>
      </w:r>
    </w:p>
    <w:p w:rsidR="001C0E83" w:rsidRPr="001C0E83" w:rsidRDefault="001C0E83" w:rsidP="001C0E83">
      <w:pPr>
        <w:widowControl w:val="0"/>
        <w:snapToGrid w:val="0"/>
        <w:spacing w:after="0" w:line="240" w:lineRule="auto"/>
        <w:rPr>
          <w:rFonts w:ascii="標楷體" w:eastAsia="標楷體" w:hAnsi="標楷體"/>
          <w:kern w:val="2"/>
          <w:sz w:val="24"/>
          <w:szCs w:val="24"/>
          <w:lang w:eastAsia="zh-TW"/>
        </w:rPr>
      </w:pPr>
      <w:r w:rsidRPr="001C0E83">
        <w:rPr>
          <w:rFonts w:ascii="標楷體" w:eastAsia="標楷體" w:hAnsi="標楷體" w:cs="標楷體" w:hint="eastAsia"/>
          <w:kern w:val="2"/>
          <w:sz w:val="24"/>
          <w:szCs w:val="24"/>
          <w:lang w:eastAsia="zh-TW"/>
        </w:rPr>
        <w:t>五、辦理地點：</w:t>
      </w:r>
      <w:r w:rsidR="00800B0E">
        <w:rPr>
          <w:rFonts w:ascii="標楷體" w:eastAsia="標楷體" w:hAnsi="標楷體" w:cs="標楷體" w:hint="eastAsia"/>
          <w:kern w:val="2"/>
          <w:sz w:val="24"/>
          <w:szCs w:val="24"/>
          <w:lang w:eastAsia="zh-TW"/>
        </w:rPr>
        <w:t>新化</w:t>
      </w:r>
      <w:r w:rsidRPr="001C0E83">
        <w:rPr>
          <w:rFonts w:ascii="標楷體" w:eastAsia="標楷體" w:hAnsi="標楷體" w:cs="標楷體" w:hint="eastAsia"/>
          <w:kern w:val="2"/>
          <w:sz w:val="24"/>
          <w:szCs w:val="24"/>
          <w:lang w:eastAsia="zh-TW"/>
        </w:rPr>
        <w:t>國中</w:t>
      </w:r>
    </w:p>
    <w:p w:rsidR="001C0E83" w:rsidRPr="001C0E83" w:rsidRDefault="001C0E83" w:rsidP="001C0E83">
      <w:pPr>
        <w:widowControl w:val="0"/>
        <w:snapToGrid w:val="0"/>
        <w:spacing w:after="0" w:line="240" w:lineRule="auto"/>
        <w:rPr>
          <w:rFonts w:ascii="標楷體" w:eastAsia="標楷體" w:hAnsi="標楷體"/>
          <w:kern w:val="2"/>
          <w:sz w:val="24"/>
          <w:szCs w:val="24"/>
          <w:lang w:eastAsia="zh-TW"/>
        </w:rPr>
      </w:pPr>
      <w:r w:rsidRPr="001C0E83">
        <w:rPr>
          <w:rFonts w:ascii="標楷體" w:eastAsia="標楷體" w:hAnsi="標楷體" w:cs="標楷體" w:hint="eastAsia"/>
          <w:kern w:val="2"/>
          <w:sz w:val="24"/>
          <w:szCs w:val="24"/>
          <w:lang w:eastAsia="zh-TW"/>
        </w:rPr>
        <w:t>六、參加對象與人數：全市國中小教師，約8</w:t>
      </w:r>
      <w:r w:rsidRPr="001C0E83">
        <w:rPr>
          <w:rFonts w:ascii="標楷體" w:eastAsia="標楷體" w:hAnsi="標楷體" w:cs="標楷體"/>
          <w:kern w:val="2"/>
          <w:sz w:val="24"/>
          <w:szCs w:val="24"/>
          <w:lang w:eastAsia="zh-TW"/>
        </w:rPr>
        <w:t>0</w:t>
      </w:r>
      <w:r w:rsidRPr="001C0E83">
        <w:rPr>
          <w:rFonts w:ascii="標楷體" w:eastAsia="標楷體" w:hAnsi="標楷體" w:cs="標楷體" w:hint="eastAsia"/>
          <w:kern w:val="2"/>
          <w:sz w:val="24"/>
          <w:szCs w:val="24"/>
          <w:lang w:eastAsia="zh-TW"/>
        </w:rPr>
        <w:t>人</w:t>
      </w:r>
    </w:p>
    <w:p w:rsidR="001C0E83" w:rsidRDefault="001C0E83" w:rsidP="001C0E83">
      <w:pPr>
        <w:widowControl w:val="0"/>
        <w:snapToGrid w:val="0"/>
        <w:spacing w:after="0" w:line="240" w:lineRule="auto"/>
        <w:rPr>
          <w:rFonts w:ascii="標楷體" w:eastAsia="標楷體" w:hAnsi="標楷體" w:cs="標楷體"/>
          <w:kern w:val="2"/>
          <w:sz w:val="24"/>
          <w:szCs w:val="24"/>
          <w:lang w:eastAsia="zh-TW"/>
        </w:rPr>
      </w:pPr>
      <w:r w:rsidRPr="001C0E83">
        <w:rPr>
          <w:rFonts w:ascii="標楷體" w:eastAsia="標楷體" w:hAnsi="標楷體" w:cs="標楷體" w:hint="eastAsia"/>
          <w:kern w:val="2"/>
          <w:sz w:val="24"/>
          <w:szCs w:val="24"/>
          <w:lang w:eastAsia="zh-TW"/>
        </w:rPr>
        <w:t>七、進行方式：辦理性別影展</w:t>
      </w:r>
      <w:r w:rsidR="000D7010">
        <w:rPr>
          <w:rFonts w:ascii="標楷體" w:eastAsia="標楷體" w:hAnsi="標楷體" w:cs="標楷體" w:hint="eastAsia"/>
          <w:kern w:val="2"/>
          <w:sz w:val="24"/>
          <w:szCs w:val="24"/>
          <w:lang w:eastAsia="zh-TW"/>
        </w:rPr>
        <w:t>、對話座談</w:t>
      </w:r>
    </w:p>
    <w:p w:rsidR="00EE28A8" w:rsidRPr="001C0E83" w:rsidRDefault="00EE28A8" w:rsidP="001C0E83">
      <w:pPr>
        <w:widowControl w:val="0"/>
        <w:snapToGrid w:val="0"/>
        <w:spacing w:after="0" w:line="240" w:lineRule="auto"/>
        <w:rPr>
          <w:rFonts w:ascii="標楷體" w:eastAsia="標楷體" w:hAnsi="標楷體"/>
          <w:kern w:val="2"/>
          <w:sz w:val="24"/>
          <w:szCs w:val="24"/>
          <w:lang w:eastAsia="zh-TW"/>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1"/>
        <w:gridCol w:w="5604"/>
        <w:gridCol w:w="2990"/>
      </w:tblGrid>
      <w:tr w:rsidR="001C0E83" w:rsidRPr="001C0E83" w:rsidTr="00AF64CD">
        <w:trPr>
          <w:trHeight w:val="340"/>
          <w:jc w:val="center"/>
        </w:trPr>
        <w:tc>
          <w:tcPr>
            <w:tcW w:w="1531" w:type="dxa"/>
            <w:tcBorders>
              <w:top w:val="single" w:sz="12" w:space="0" w:color="auto"/>
            </w:tcBorders>
            <w:vAlign w:val="center"/>
          </w:tcPr>
          <w:p w:rsidR="001C0E83" w:rsidRPr="001C0E83" w:rsidRDefault="001C0E83" w:rsidP="001C0E83">
            <w:pPr>
              <w:widowControl w:val="0"/>
              <w:adjustRightInd w:val="0"/>
              <w:snapToGrid w:val="0"/>
              <w:spacing w:after="0" w:line="240" w:lineRule="auto"/>
              <w:jc w:val="center"/>
              <w:rPr>
                <w:rFonts w:ascii="標楷體" w:eastAsia="標楷體" w:hAnsi="標楷體"/>
                <w:kern w:val="2"/>
                <w:sz w:val="24"/>
                <w:szCs w:val="24"/>
                <w:lang w:eastAsia="zh-TW"/>
              </w:rPr>
            </w:pPr>
            <w:r w:rsidRPr="001C0E83">
              <w:rPr>
                <w:rFonts w:ascii="標楷體" w:eastAsia="標楷體" w:hAnsi="標楷體" w:cs="標楷體" w:hint="eastAsia"/>
                <w:kern w:val="2"/>
                <w:sz w:val="24"/>
                <w:szCs w:val="24"/>
                <w:lang w:eastAsia="zh-TW"/>
              </w:rPr>
              <w:t>時間</w:t>
            </w:r>
          </w:p>
        </w:tc>
        <w:tc>
          <w:tcPr>
            <w:tcW w:w="5604" w:type="dxa"/>
            <w:tcBorders>
              <w:top w:val="single" w:sz="12" w:space="0" w:color="auto"/>
            </w:tcBorders>
            <w:vAlign w:val="center"/>
          </w:tcPr>
          <w:p w:rsidR="001C0E83" w:rsidRPr="001C0E83" w:rsidRDefault="001C0E83" w:rsidP="001C0E83">
            <w:pPr>
              <w:widowControl w:val="0"/>
              <w:adjustRightInd w:val="0"/>
              <w:snapToGrid w:val="0"/>
              <w:spacing w:after="0" w:line="240" w:lineRule="auto"/>
              <w:jc w:val="center"/>
              <w:rPr>
                <w:rFonts w:ascii="標楷體" w:eastAsia="標楷體" w:hAnsi="標楷體"/>
                <w:kern w:val="2"/>
                <w:sz w:val="24"/>
                <w:szCs w:val="24"/>
                <w:lang w:eastAsia="zh-TW"/>
              </w:rPr>
            </w:pPr>
            <w:r w:rsidRPr="001C0E83">
              <w:rPr>
                <w:rFonts w:ascii="標楷體" w:eastAsia="標楷體" w:hAnsi="標楷體" w:cs="標楷體" w:hint="eastAsia"/>
                <w:kern w:val="2"/>
                <w:sz w:val="24"/>
                <w:szCs w:val="24"/>
                <w:lang w:eastAsia="zh-TW"/>
              </w:rPr>
              <w:t>活動內容</w:t>
            </w:r>
          </w:p>
        </w:tc>
        <w:tc>
          <w:tcPr>
            <w:tcW w:w="2990" w:type="dxa"/>
            <w:tcBorders>
              <w:top w:val="single" w:sz="12" w:space="0" w:color="auto"/>
            </w:tcBorders>
            <w:vAlign w:val="center"/>
          </w:tcPr>
          <w:p w:rsidR="001C0E83" w:rsidRPr="001C0E83" w:rsidRDefault="001C0E83" w:rsidP="001C0E83">
            <w:pPr>
              <w:widowControl w:val="0"/>
              <w:adjustRightInd w:val="0"/>
              <w:snapToGrid w:val="0"/>
              <w:spacing w:after="0" w:line="240" w:lineRule="auto"/>
              <w:jc w:val="center"/>
              <w:rPr>
                <w:rFonts w:ascii="標楷體" w:eastAsia="標楷體" w:hAnsi="標楷體"/>
                <w:kern w:val="2"/>
                <w:sz w:val="24"/>
                <w:szCs w:val="24"/>
                <w:lang w:eastAsia="zh-TW"/>
              </w:rPr>
            </w:pPr>
            <w:r w:rsidRPr="001C0E83">
              <w:rPr>
                <w:rFonts w:ascii="標楷體" w:eastAsia="標楷體" w:hAnsi="標楷體" w:cs="標楷體" w:hint="eastAsia"/>
                <w:kern w:val="2"/>
                <w:sz w:val="24"/>
                <w:szCs w:val="24"/>
                <w:lang w:eastAsia="zh-TW"/>
              </w:rPr>
              <w:t>講師</w:t>
            </w:r>
          </w:p>
        </w:tc>
      </w:tr>
      <w:tr w:rsidR="001C0E83" w:rsidRPr="001C0E83" w:rsidTr="00AF64CD">
        <w:trPr>
          <w:trHeight w:val="454"/>
          <w:jc w:val="center"/>
        </w:trPr>
        <w:tc>
          <w:tcPr>
            <w:tcW w:w="1531" w:type="dxa"/>
            <w:vAlign w:val="center"/>
          </w:tcPr>
          <w:p w:rsidR="001C0E83" w:rsidRPr="001C0E83" w:rsidRDefault="001C0E83" w:rsidP="001C0E83">
            <w:pPr>
              <w:widowControl w:val="0"/>
              <w:adjustRightInd w:val="0"/>
              <w:snapToGrid w:val="0"/>
              <w:spacing w:after="0" w:line="240" w:lineRule="auto"/>
              <w:jc w:val="center"/>
              <w:rPr>
                <w:rFonts w:ascii="標楷體" w:eastAsia="標楷體" w:hAnsi="標楷體" w:cs="標楷體"/>
                <w:kern w:val="2"/>
                <w:sz w:val="24"/>
                <w:szCs w:val="24"/>
                <w:lang w:eastAsia="zh-TW"/>
              </w:rPr>
            </w:pPr>
            <w:r w:rsidRPr="001C0E83">
              <w:rPr>
                <w:rFonts w:ascii="標楷體" w:eastAsia="標楷體" w:hAnsi="標楷體" w:cs="標楷體"/>
                <w:kern w:val="2"/>
                <w:sz w:val="24"/>
                <w:szCs w:val="24"/>
                <w:lang w:eastAsia="zh-TW"/>
              </w:rPr>
              <w:t>08</w:t>
            </w:r>
            <w:r w:rsidRPr="001C0E83">
              <w:rPr>
                <w:rFonts w:ascii="標楷體" w:eastAsia="標楷體" w:hAnsi="標楷體" w:cs="標楷體" w:hint="eastAsia"/>
                <w:kern w:val="2"/>
                <w:sz w:val="24"/>
                <w:szCs w:val="24"/>
                <w:lang w:eastAsia="zh-TW"/>
              </w:rPr>
              <w:t>：</w:t>
            </w:r>
            <w:r w:rsidRPr="001C0E83">
              <w:rPr>
                <w:rFonts w:ascii="標楷體" w:eastAsia="標楷體" w:hAnsi="標楷體" w:cs="標楷體"/>
                <w:kern w:val="2"/>
                <w:sz w:val="24"/>
                <w:szCs w:val="24"/>
                <w:lang w:eastAsia="zh-TW"/>
              </w:rPr>
              <w:t xml:space="preserve">30 </w:t>
            </w:r>
            <w:r w:rsidRPr="001C0E83">
              <w:rPr>
                <w:rFonts w:ascii="標楷體" w:eastAsia="標楷體" w:hAnsi="標楷體" w:cs="標楷體" w:hint="eastAsia"/>
                <w:kern w:val="2"/>
                <w:sz w:val="24"/>
                <w:szCs w:val="24"/>
                <w:lang w:eastAsia="zh-TW"/>
              </w:rPr>
              <w:t>～</w:t>
            </w:r>
            <w:r w:rsidRPr="001C0E83">
              <w:rPr>
                <w:rFonts w:ascii="標楷體" w:eastAsia="標楷體" w:hAnsi="標楷體" w:cs="標楷體"/>
                <w:kern w:val="2"/>
                <w:sz w:val="24"/>
                <w:szCs w:val="24"/>
                <w:lang w:eastAsia="zh-TW"/>
              </w:rPr>
              <w:t xml:space="preserve"> 09</w:t>
            </w:r>
            <w:r w:rsidRPr="001C0E83">
              <w:rPr>
                <w:rFonts w:ascii="標楷體" w:eastAsia="標楷體" w:hAnsi="標楷體" w:cs="標楷體" w:hint="eastAsia"/>
                <w:kern w:val="2"/>
                <w:sz w:val="24"/>
                <w:szCs w:val="24"/>
                <w:lang w:eastAsia="zh-TW"/>
              </w:rPr>
              <w:t>：</w:t>
            </w:r>
            <w:r w:rsidRPr="001C0E83">
              <w:rPr>
                <w:rFonts w:ascii="標楷體" w:eastAsia="標楷體" w:hAnsi="標楷體" w:cs="標楷體"/>
                <w:kern w:val="2"/>
                <w:sz w:val="24"/>
                <w:szCs w:val="24"/>
                <w:lang w:eastAsia="zh-TW"/>
              </w:rPr>
              <w:t>00</w:t>
            </w:r>
          </w:p>
        </w:tc>
        <w:tc>
          <w:tcPr>
            <w:tcW w:w="5604" w:type="dxa"/>
            <w:vAlign w:val="center"/>
          </w:tcPr>
          <w:p w:rsidR="001C0E83" w:rsidRPr="001C0E83" w:rsidRDefault="001C0E83" w:rsidP="001C0E83">
            <w:pPr>
              <w:widowControl w:val="0"/>
              <w:adjustRightInd w:val="0"/>
              <w:snapToGrid w:val="0"/>
              <w:spacing w:after="0" w:line="240" w:lineRule="auto"/>
              <w:jc w:val="both"/>
              <w:rPr>
                <w:rFonts w:ascii="標楷體" w:eastAsia="標楷體" w:hAnsi="標楷體"/>
                <w:kern w:val="2"/>
                <w:sz w:val="24"/>
                <w:szCs w:val="24"/>
                <w:lang w:eastAsia="zh-TW"/>
              </w:rPr>
            </w:pPr>
            <w:r w:rsidRPr="001C0E83">
              <w:rPr>
                <w:rFonts w:ascii="標楷體" w:eastAsia="標楷體" w:hAnsi="標楷體" w:cs="標楷體" w:hint="eastAsia"/>
                <w:kern w:val="2"/>
                <w:sz w:val="24"/>
                <w:szCs w:val="24"/>
                <w:lang w:eastAsia="zh-TW"/>
              </w:rPr>
              <w:t>學員報到</w:t>
            </w:r>
          </w:p>
        </w:tc>
        <w:tc>
          <w:tcPr>
            <w:tcW w:w="2990" w:type="dxa"/>
            <w:vAlign w:val="center"/>
          </w:tcPr>
          <w:p w:rsidR="001C0E83" w:rsidRPr="001C0E83" w:rsidRDefault="001C0E83" w:rsidP="001C0E83">
            <w:pPr>
              <w:widowControl w:val="0"/>
              <w:adjustRightInd w:val="0"/>
              <w:snapToGrid w:val="0"/>
              <w:spacing w:after="0" w:line="240" w:lineRule="auto"/>
              <w:jc w:val="center"/>
              <w:rPr>
                <w:rFonts w:ascii="標楷體" w:eastAsia="標楷體" w:hAnsi="標楷體"/>
                <w:kern w:val="2"/>
                <w:sz w:val="24"/>
                <w:szCs w:val="24"/>
                <w:lang w:eastAsia="zh-TW"/>
              </w:rPr>
            </w:pPr>
            <w:r w:rsidRPr="001C0E83">
              <w:rPr>
                <w:rFonts w:ascii="標楷體" w:eastAsia="標楷體" w:hAnsi="標楷體" w:cs="標楷體" w:hint="eastAsia"/>
                <w:kern w:val="2"/>
                <w:sz w:val="24"/>
                <w:szCs w:val="24"/>
                <w:lang w:eastAsia="zh-TW"/>
              </w:rPr>
              <w:t>承辦學校</w:t>
            </w:r>
          </w:p>
        </w:tc>
      </w:tr>
      <w:tr w:rsidR="00AF64CD" w:rsidRPr="001C0E83" w:rsidTr="00AF64CD">
        <w:trPr>
          <w:trHeight w:val="407"/>
          <w:jc w:val="center"/>
        </w:trPr>
        <w:tc>
          <w:tcPr>
            <w:tcW w:w="1531" w:type="dxa"/>
            <w:vMerge w:val="restart"/>
            <w:vAlign w:val="center"/>
          </w:tcPr>
          <w:p w:rsidR="00AF64CD" w:rsidRPr="001C0E83" w:rsidRDefault="00AF64CD" w:rsidP="001C0E83">
            <w:pPr>
              <w:widowControl w:val="0"/>
              <w:adjustRightInd w:val="0"/>
              <w:snapToGrid w:val="0"/>
              <w:spacing w:after="0" w:line="240" w:lineRule="auto"/>
              <w:jc w:val="center"/>
              <w:rPr>
                <w:rFonts w:ascii="標楷體" w:eastAsia="標楷體" w:hAnsi="標楷體" w:cs="標楷體"/>
                <w:kern w:val="2"/>
                <w:sz w:val="24"/>
                <w:szCs w:val="24"/>
                <w:lang w:eastAsia="zh-TW"/>
              </w:rPr>
            </w:pPr>
            <w:r w:rsidRPr="001C0E83">
              <w:rPr>
                <w:rFonts w:ascii="標楷體" w:eastAsia="標楷體" w:hAnsi="標楷體" w:cs="標楷體"/>
                <w:kern w:val="2"/>
                <w:sz w:val="24"/>
                <w:szCs w:val="24"/>
                <w:lang w:eastAsia="zh-TW"/>
              </w:rPr>
              <w:t>09</w:t>
            </w:r>
            <w:r w:rsidRPr="001C0E83">
              <w:rPr>
                <w:rFonts w:ascii="標楷體" w:eastAsia="標楷體" w:hAnsi="標楷體" w:cs="標楷體" w:hint="eastAsia"/>
                <w:kern w:val="2"/>
                <w:sz w:val="24"/>
                <w:szCs w:val="24"/>
                <w:lang w:eastAsia="zh-TW"/>
              </w:rPr>
              <w:t>：</w:t>
            </w:r>
            <w:r w:rsidRPr="001C0E83">
              <w:rPr>
                <w:rFonts w:ascii="標楷體" w:eastAsia="標楷體" w:hAnsi="標楷體" w:cs="標楷體"/>
                <w:kern w:val="2"/>
                <w:sz w:val="24"/>
                <w:szCs w:val="24"/>
                <w:lang w:eastAsia="zh-TW"/>
              </w:rPr>
              <w:t xml:space="preserve">00 </w:t>
            </w:r>
            <w:r w:rsidRPr="001C0E83">
              <w:rPr>
                <w:rFonts w:ascii="標楷體" w:eastAsia="標楷體" w:hAnsi="標楷體" w:cs="標楷體" w:hint="eastAsia"/>
                <w:kern w:val="2"/>
                <w:sz w:val="24"/>
                <w:szCs w:val="24"/>
                <w:lang w:eastAsia="zh-TW"/>
              </w:rPr>
              <w:t>～</w:t>
            </w:r>
            <w:r w:rsidRPr="001C0E83">
              <w:rPr>
                <w:rFonts w:ascii="標楷體" w:eastAsia="標楷體" w:hAnsi="標楷體" w:cs="標楷體"/>
                <w:kern w:val="2"/>
                <w:sz w:val="24"/>
                <w:szCs w:val="24"/>
                <w:lang w:eastAsia="zh-TW"/>
              </w:rPr>
              <w:t xml:space="preserve"> 12</w:t>
            </w:r>
            <w:r w:rsidRPr="001C0E83">
              <w:rPr>
                <w:rFonts w:ascii="標楷體" w:eastAsia="標楷體" w:hAnsi="標楷體" w:cs="標楷體" w:hint="eastAsia"/>
                <w:kern w:val="2"/>
                <w:sz w:val="24"/>
                <w:szCs w:val="24"/>
                <w:lang w:eastAsia="zh-TW"/>
              </w:rPr>
              <w:t>：</w:t>
            </w:r>
            <w:r w:rsidRPr="001C0E83">
              <w:rPr>
                <w:rFonts w:ascii="標楷體" w:eastAsia="標楷體" w:hAnsi="標楷體" w:cs="標楷體"/>
                <w:kern w:val="2"/>
                <w:sz w:val="24"/>
                <w:szCs w:val="24"/>
                <w:lang w:eastAsia="zh-TW"/>
              </w:rPr>
              <w:t>30</w:t>
            </w:r>
          </w:p>
        </w:tc>
        <w:tc>
          <w:tcPr>
            <w:tcW w:w="5604" w:type="dxa"/>
            <w:vAlign w:val="center"/>
          </w:tcPr>
          <w:p w:rsidR="00AF64CD" w:rsidRPr="001C0E83" w:rsidRDefault="005A5DF6" w:rsidP="005B6D79">
            <w:pPr>
              <w:widowControl w:val="0"/>
              <w:adjustRightInd w:val="0"/>
              <w:snapToGrid w:val="0"/>
              <w:spacing w:after="0" w:line="240" w:lineRule="auto"/>
              <w:jc w:val="both"/>
              <w:rPr>
                <w:rFonts w:ascii="標楷體" w:eastAsia="標楷體" w:hAnsi="標楷體"/>
                <w:kern w:val="2"/>
                <w:sz w:val="24"/>
                <w:szCs w:val="24"/>
                <w:lang w:eastAsia="zh-TW"/>
              </w:rPr>
            </w:pPr>
            <w:r>
              <w:rPr>
                <w:rFonts w:ascii="標楷體" w:eastAsia="標楷體" w:hAnsi="標楷體" w:cs="標楷體" w:hint="eastAsia"/>
                <w:kern w:val="2"/>
                <w:sz w:val="24"/>
                <w:szCs w:val="24"/>
                <w:lang w:eastAsia="zh-TW"/>
              </w:rPr>
              <w:t>10</w:t>
            </w:r>
            <w:r w:rsidR="005B6D79">
              <w:rPr>
                <w:rFonts w:ascii="標楷體" w:eastAsia="標楷體" w:hAnsi="標楷體" w:cs="標楷體"/>
                <w:kern w:val="2"/>
                <w:sz w:val="24"/>
                <w:szCs w:val="24"/>
                <w:lang w:eastAsia="zh-TW"/>
              </w:rPr>
              <w:t>8</w:t>
            </w:r>
            <w:r w:rsidR="005B6D79">
              <w:rPr>
                <w:rFonts w:ascii="標楷體" w:eastAsia="標楷體" w:hAnsi="標楷體" w:cs="標楷體" w:hint="eastAsia"/>
                <w:kern w:val="2"/>
                <w:sz w:val="24"/>
                <w:szCs w:val="24"/>
                <w:lang w:eastAsia="zh-TW"/>
              </w:rPr>
              <w:t>/12/牧者</w:t>
            </w:r>
            <w:r w:rsidR="00AF64CD">
              <w:rPr>
                <w:rFonts w:ascii="標楷體" w:eastAsia="標楷體" w:hAnsi="標楷體" w:cs="標楷體" w:hint="eastAsia"/>
                <w:kern w:val="2"/>
                <w:sz w:val="24"/>
                <w:szCs w:val="24"/>
                <w:lang w:eastAsia="zh-TW"/>
              </w:rPr>
              <w:t>_</w:t>
            </w:r>
            <w:r w:rsidR="005B6D79">
              <w:rPr>
                <w:rFonts w:ascii="標楷體" w:eastAsia="標楷體" w:hAnsi="標楷體" w:cs="標楷體" w:hint="eastAsia"/>
                <w:kern w:val="2"/>
                <w:sz w:val="24"/>
                <w:szCs w:val="24"/>
                <w:lang w:eastAsia="zh-TW"/>
              </w:rPr>
              <w:t>同志教育</w:t>
            </w:r>
          </w:p>
        </w:tc>
        <w:tc>
          <w:tcPr>
            <w:tcW w:w="2990" w:type="dxa"/>
            <w:vAlign w:val="center"/>
          </w:tcPr>
          <w:p w:rsidR="00AF64CD" w:rsidRPr="001C0E83" w:rsidRDefault="00AF64CD" w:rsidP="00AF64CD">
            <w:pPr>
              <w:widowControl w:val="0"/>
              <w:adjustRightInd w:val="0"/>
              <w:snapToGrid w:val="0"/>
              <w:spacing w:after="0" w:line="240" w:lineRule="auto"/>
              <w:jc w:val="center"/>
              <w:rPr>
                <w:rFonts w:ascii="標楷體" w:eastAsia="標楷體" w:hAnsi="標楷體"/>
                <w:kern w:val="2"/>
                <w:sz w:val="24"/>
                <w:szCs w:val="24"/>
                <w:lang w:eastAsia="zh-TW"/>
              </w:rPr>
            </w:pPr>
            <w:r>
              <w:rPr>
                <w:rFonts w:ascii="標楷體" w:eastAsia="標楷體" w:hAnsi="標楷體" w:cs="標楷體" w:hint="eastAsia"/>
                <w:kern w:val="2"/>
                <w:sz w:val="24"/>
                <w:szCs w:val="24"/>
                <w:lang w:eastAsia="zh-TW"/>
              </w:rPr>
              <w:t>劉安真(弘光科技大學)</w:t>
            </w:r>
          </w:p>
        </w:tc>
      </w:tr>
      <w:tr w:rsidR="00AF64CD" w:rsidRPr="001C0E83" w:rsidTr="00AF64CD">
        <w:trPr>
          <w:trHeight w:val="448"/>
          <w:jc w:val="center"/>
        </w:trPr>
        <w:tc>
          <w:tcPr>
            <w:tcW w:w="1531" w:type="dxa"/>
            <w:vMerge/>
            <w:vAlign w:val="center"/>
          </w:tcPr>
          <w:p w:rsidR="00AF64CD" w:rsidRPr="001C0E83" w:rsidRDefault="00AF64CD" w:rsidP="001C0E83">
            <w:pPr>
              <w:widowControl w:val="0"/>
              <w:adjustRightInd w:val="0"/>
              <w:snapToGrid w:val="0"/>
              <w:spacing w:after="0" w:line="240" w:lineRule="auto"/>
              <w:jc w:val="center"/>
              <w:rPr>
                <w:rFonts w:ascii="標楷體" w:eastAsia="標楷體" w:hAnsi="標楷體" w:cs="標楷體"/>
                <w:kern w:val="2"/>
                <w:sz w:val="24"/>
                <w:szCs w:val="24"/>
                <w:lang w:eastAsia="zh-TW"/>
              </w:rPr>
            </w:pPr>
          </w:p>
        </w:tc>
        <w:tc>
          <w:tcPr>
            <w:tcW w:w="5604" w:type="dxa"/>
            <w:vAlign w:val="center"/>
          </w:tcPr>
          <w:p w:rsidR="00AF64CD" w:rsidRDefault="005A5DF6" w:rsidP="005B6D79">
            <w:pPr>
              <w:widowControl w:val="0"/>
              <w:adjustRightInd w:val="0"/>
              <w:snapToGrid w:val="0"/>
              <w:spacing w:after="0" w:line="240" w:lineRule="auto"/>
              <w:jc w:val="both"/>
              <w:rPr>
                <w:rFonts w:ascii="標楷體" w:eastAsia="標楷體" w:hAnsi="標楷體" w:cs="標楷體"/>
                <w:kern w:val="2"/>
                <w:sz w:val="24"/>
                <w:szCs w:val="24"/>
                <w:lang w:eastAsia="zh-TW"/>
              </w:rPr>
            </w:pPr>
            <w:r>
              <w:rPr>
                <w:rFonts w:ascii="標楷體" w:eastAsia="標楷體" w:hAnsi="標楷體" w:cs="標楷體" w:hint="eastAsia"/>
                <w:kern w:val="2"/>
                <w:sz w:val="24"/>
                <w:szCs w:val="24"/>
                <w:lang w:eastAsia="zh-TW"/>
              </w:rPr>
              <w:t>10</w:t>
            </w:r>
            <w:r w:rsidR="005B6D79">
              <w:rPr>
                <w:rFonts w:ascii="標楷體" w:eastAsia="標楷體" w:hAnsi="標楷體" w:cs="標楷體"/>
                <w:kern w:val="2"/>
                <w:sz w:val="24"/>
                <w:szCs w:val="24"/>
                <w:lang w:eastAsia="zh-TW"/>
              </w:rPr>
              <w:t>9</w:t>
            </w:r>
            <w:r>
              <w:rPr>
                <w:rFonts w:ascii="標楷體" w:eastAsia="標楷體" w:hAnsi="標楷體" w:cs="標楷體" w:hint="eastAsia"/>
                <w:kern w:val="2"/>
                <w:sz w:val="24"/>
                <w:szCs w:val="24"/>
                <w:lang w:eastAsia="zh-TW"/>
              </w:rPr>
              <w:t>/04/1</w:t>
            </w:r>
            <w:r w:rsidR="005B6D79">
              <w:rPr>
                <w:rFonts w:ascii="標楷體" w:eastAsia="標楷體" w:hAnsi="標楷體" w:cs="標楷體"/>
                <w:kern w:val="2"/>
                <w:sz w:val="24"/>
                <w:szCs w:val="24"/>
                <w:lang w:eastAsia="zh-TW"/>
              </w:rPr>
              <w:t>6</w:t>
            </w:r>
            <w:r w:rsidR="005B6D79">
              <w:rPr>
                <w:rFonts w:ascii="標楷體" w:eastAsia="標楷體" w:hAnsi="標楷體" w:cs="標楷體" w:hint="eastAsia"/>
                <w:kern w:val="2"/>
                <w:sz w:val="24"/>
                <w:szCs w:val="24"/>
                <w:lang w:eastAsia="zh-TW"/>
              </w:rPr>
              <w:t>帶孩子上班去 性別自我突破</w:t>
            </w:r>
          </w:p>
        </w:tc>
        <w:tc>
          <w:tcPr>
            <w:tcW w:w="2990" w:type="dxa"/>
            <w:vAlign w:val="center"/>
          </w:tcPr>
          <w:p w:rsidR="00AF64CD" w:rsidRDefault="005B6D79" w:rsidP="00AF64CD">
            <w:pPr>
              <w:widowControl w:val="0"/>
              <w:adjustRightInd w:val="0"/>
              <w:snapToGrid w:val="0"/>
              <w:spacing w:after="0" w:line="240" w:lineRule="auto"/>
              <w:jc w:val="center"/>
              <w:rPr>
                <w:rFonts w:ascii="標楷體" w:eastAsia="標楷體" w:hAnsi="標楷體" w:cs="標楷體"/>
                <w:kern w:val="2"/>
                <w:sz w:val="24"/>
                <w:szCs w:val="24"/>
                <w:lang w:eastAsia="zh-TW"/>
              </w:rPr>
            </w:pPr>
            <w:r>
              <w:rPr>
                <w:rFonts w:ascii="標楷體" w:eastAsia="標楷體" w:hAnsi="標楷體" w:cs="標楷體" w:hint="eastAsia"/>
                <w:kern w:val="2"/>
                <w:sz w:val="24"/>
                <w:szCs w:val="24"/>
                <w:lang w:eastAsia="zh-TW"/>
              </w:rPr>
              <w:t>吳</w:t>
            </w:r>
            <w:proofErr w:type="gramStart"/>
            <w:r>
              <w:rPr>
                <w:rFonts w:ascii="標楷體" w:eastAsia="標楷體" w:hAnsi="標楷體" w:cs="標楷體" w:hint="eastAsia"/>
                <w:kern w:val="2"/>
                <w:sz w:val="24"/>
                <w:szCs w:val="24"/>
                <w:lang w:eastAsia="zh-TW"/>
              </w:rPr>
              <w:t>汰紉</w:t>
            </w:r>
            <w:proofErr w:type="gramEnd"/>
            <w:r w:rsidR="00AF64CD">
              <w:rPr>
                <w:rFonts w:ascii="標楷體" w:eastAsia="標楷體" w:hAnsi="標楷體" w:cs="標楷體" w:hint="eastAsia"/>
                <w:kern w:val="2"/>
                <w:sz w:val="24"/>
                <w:szCs w:val="24"/>
                <w:lang w:eastAsia="zh-TW"/>
              </w:rPr>
              <w:t>導演</w:t>
            </w:r>
          </w:p>
        </w:tc>
      </w:tr>
      <w:tr w:rsidR="001C0E83" w:rsidRPr="001C0E83" w:rsidTr="00AF64CD">
        <w:trPr>
          <w:trHeight w:val="454"/>
          <w:jc w:val="center"/>
        </w:trPr>
        <w:tc>
          <w:tcPr>
            <w:tcW w:w="1531" w:type="dxa"/>
            <w:tcBorders>
              <w:bottom w:val="single" w:sz="12" w:space="0" w:color="auto"/>
            </w:tcBorders>
            <w:vAlign w:val="center"/>
          </w:tcPr>
          <w:p w:rsidR="001C0E83" w:rsidRPr="001C0E83" w:rsidRDefault="001C0E83" w:rsidP="001C0E83">
            <w:pPr>
              <w:widowControl w:val="0"/>
              <w:adjustRightInd w:val="0"/>
              <w:snapToGrid w:val="0"/>
              <w:spacing w:after="0" w:line="240" w:lineRule="auto"/>
              <w:jc w:val="center"/>
              <w:rPr>
                <w:rFonts w:ascii="標楷體" w:eastAsia="標楷體" w:hAnsi="標楷體"/>
                <w:kern w:val="2"/>
                <w:sz w:val="24"/>
                <w:szCs w:val="24"/>
                <w:lang w:eastAsia="zh-TW"/>
              </w:rPr>
            </w:pPr>
            <w:r w:rsidRPr="001C0E83">
              <w:rPr>
                <w:rFonts w:ascii="標楷體" w:eastAsia="標楷體" w:hAnsi="標楷體" w:cs="標楷體"/>
                <w:kern w:val="2"/>
                <w:sz w:val="24"/>
                <w:szCs w:val="24"/>
                <w:lang w:eastAsia="zh-TW"/>
              </w:rPr>
              <w:t>12</w:t>
            </w:r>
            <w:r w:rsidRPr="001C0E83">
              <w:rPr>
                <w:rFonts w:ascii="標楷體" w:eastAsia="標楷體" w:hAnsi="標楷體" w:cs="標楷體" w:hint="eastAsia"/>
                <w:kern w:val="2"/>
                <w:sz w:val="24"/>
                <w:szCs w:val="24"/>
                <w:lang w:eastAsia="zh-TW"/>
              </w:rPr>
              <w:t>：</w:t>
            </w:r>
            <w:r w:rsidRPr="001C0E83">
              <w:rPr>
                <w:rFonts w:ascii="標楷體" w:eastAsia="標楷體" w:hAnsi="標楷體" w:cs="標楷體"/>
                <w:kern w:val="2"/>
                <w:sz w:val="24"/>
                <w:szCs w:val="24"/>
                <w:lang w:eastAsia="zh-TW"/>
              </w:rPr>
              <w:t xml:space="preserve">30 </w:t>
            </w:r>
            <w:r w:rsidRPr="001C0E83">
              <w:rPr>
                <w:rFonts w:ascii="標楷體" w:eastAsia="標楷體" w:hAnsi="標楷體" w:cs="標楷體" w:hint="eastAsia"/>
                <w:kern w:val="2"/>
                <w:sz w:val="24"/>
                <w:szCs w:val="24"/>
                <w:lang w:eastAsia="zh-TW"/>
              </w:rPr>
              <w:t>～</w:t>
            </w:r>
          </w:p>
        </w:tc>
        <w:tc>
          <w:tcPr>
            <w:tcW w:w="5604" w:type="dxa"/>
            <w:tcBorders>
              <w:bottom w:val="single" w:sz="12" w:space="0" w:color="auto"/>
            </w:tcBorders>
            <w:vAlign w:val="center"/>
          </w:tcPr>
          <w:p w:rsidR="001C0E83" w:rsidRPr="001C0E83" w:rsidRDefault="001C0E83" w:rsidP="001C0E83">
            <w:pPr>
              <w:widowControl w:val="0"/>
              <w:adjustRightInd w:val="0"/>
              <w:snapToGrid w:val="0"/>
              <w:spacing w:after="0" w:line="240" w:lineRule="auto"/>
              <w:jc w:val="both"/>
              <w:rPr>
                <w:rFonts w:ascii="標楷體" w:eastAsia="標楷體" w:hAnsi="標楷體"/>
                <w:kern w:val="2"/>
                <w:sz w:val="24"/>
                <w:szCs w:val="24"/>
                <w:lang w:eastAsia="zh-TW"/>
              </w:rPr>
            </w:pPr>
            <w:r w:rsidRPr="001C0E83">
              <w:rPr>
                <w:rFonts w:ascii="標楷體" w:eastAsia="標楷體" w:hAnsi="標楷體" w:cs="標楷體" w:hint="eastAsia"/>
                <w:kern w:val="2"/>
                <w:sz w:val="24"/>
                <w:szCs w:val="24"/>
                <w:lang w:eastAsia="zh-TW"/>
              </w:rPr>
              <w:t>賦歸</w:t>
            </w:r>
          </w:p>
        </w:tc>
        <w:tc>
          <w:tcPr>
            <w:tcW w:w="2990" w:type="dxa"/>
            <w:tcBorders>
              <w:bottom w:val="single" w:sz="12" w:space="0" w:color="auto"/>
            </w:tcBorders>
            <w:vAlign w:val="center"/>
          </w:tcPr>
          <w:p w:rsidR="001C0E83" w:rsidRPr="001C0E83" w:rsidRDefault="001C0E83" w:rsidP="001C0E83">
            <w:pPr>
              <w:widowControl w:val="0"/>
              <w:adjustRightInd w:val="0"/>
              <w:snapToGrid w:val="0"/>
              <w:spacing w:after="0" w:line="240" w:lineRule="auto"/>
              <w:jc w:val="center"/>
              <w:rPr>
                <w:rFonts w:ascii="標楷體" w:eastAsia="標楷體" w:hAnsi="標楷體"/>
                <w:kern w:val="2"/>
                <w:sz w:val="24"/>
                <w:szCs w:val="24"/>
                <w:lang w:eastAsia="zh-TW"/>
              </w:rPr>
            </w:pPr>
            <w:r w:rsidRPr="001C0E83">
              <w:rPr>
                <w:rFonts w:ascii="標楷體" w:eastAsia="標楷體" w:hAnsi="標楷體" w:cs="標楷體" w:hint="eastAsia"/>
                <w:kern w:val="2"/>
                <w:sz w:val="24"/>
                <w:szCs w:val="24"/>
                <w:lang w:eastAsia="zh-TW"/>
              </w:rPr>
              <w:t>承辦學校</w:t>
            </w:r>
          </w:p>
        </w:tc>
      </w:tr>
    </w:tbl>
    <w:p w:rsidR="001C0E83" w:rsidRPr="001C0E83" w:rsidRDefault="001C0E83" w:rsidP="001C0E83">
      <w:pPr>
        <w:widowControl w:val="0"/>
        <w:snapToGrid w:val="0"/>
        <w:spacing w:after="0" w:line="240" w:lineRule="auto"/>
        <w:rPr>
          <w:rFonts w:ascii="標楷體" w:eastAsia="標楷體" w:hAnsi="標楷體"/>
          <w:kern w:val="2"/>
          <w:sz w:val="24"/>
          <w:szCs w:val="24"/>
          <w:lang w:eastAsia="zh-TW"/>
        </w:rPr>
      </w:pPr>
    </w:p>
    <w:p w:rsidR="001C0E83" w:rsidRPr="001C0E83" w:rsidRDefault="001C0E83" w:rsidP="001C0E83">
      <w:pPr>
        <w:widowControl w:val="0"/>
        <w:snapToGrid w:val="0"/>
        <w:spacing w:after="0" w:line="240" w:lineRule="auto"/>
        <w:ind w:left="446" w:hangingChars="186" w:hanging="446"/>
        <w:rPr>
          <w:rFonts w:ascii="標楷體" w:eastAsia="標楷體" w:hAnsi="標楷體"/>
          <w:kern w:val="2"/>
          <w:sz w:val="28"/>
          <w:szCs w:val="28"/>
          <w:shd w:val="pct15" w:color="auto" w:fill="FFFFFF"/>
          <w:lang w:eastAsia="zh-TW"/>
        </w:rPr>
      </w:pPr>
      <w:r w:rsidRPr="001C0E83">
        <w:rPr>
          <w:rFonts w:ascii="標楷體" w:eastAsia="標楷體" w:hAnsi="標楷體" w:cs="標楷體" w:hint="eastAsia"/>
          <w:kern w:val="2"/>
          <w:sz w:val="24"/>
          <w:szCs w:val="24"/>
          <w:lang w:eastAsia="zh-TW"/>
        </w:rPr>
        <w:t>九、經費來源與概算：</w:t>
      </w:r>
      <w:r w:rsidRPr="001C0E83">
        <w:rPr>
          <w:rFonts w:ascii="Arial" w:eastAsia="標楷體" w:hAnsi="Arial" w:cs="標楷體" w:hint="eastAsia"/>
          <w:sz w:val="24"/>
          <w:szCs w:val="24"/>
          <w:lang w:eastAsia="zh-TW"/>
        </w:rPr>
        <w:t>教育部國民及學前教育署補助辦理</w:t>
      </w:r>
      <w:r w:rsidR="00800B0E">
        <w:rPr>
          <w:rFonts w:ascii="Arial" w:eastAsia="標楷體" w:hAnsi="Arial" w:cs="標楷體" w:hint="eastAsia"/>
          <w:sz w:val="24"/>
          <w:szCs w:val="24"/>
          <w:lang w:eastAsia="zh-TW"/>
        </w:rPr>
        <w:t>精進</w:t>
      </w:r>
      <w:r w:rsidR="00C97A67">
        <w:rPr>
          <w:rFonts w:ascii="Arial" w:eastAsia="標楷體" w:hAnsi="Arial" w:cs="標楷體" w:hint="eastAsia"/>
          <w:sz w:val="24"/>
          <w:szCs w:val="24"/>
          <w:lang w:eastAsia="zh-TW"/>
        </w:rPr>
        <w:t>國民中小學教師教學專業與課程品質</w:t>
      </w:r>
      <w:r w:rsidR="00C97A67">
        <w:rPr>
          <w:rFonts w:ascii="標楷體" w:eastAsia="標楷體" w:hAnsi="標楷體" w:cs="標楷體" w:hint="eastAsia"/>
          <w:kern w:val="2"/>
          <w:sz w:val="24"/>
          <w:szCs w:val="24"/>
          <w:lang w:eastAsia="zh-TW"/>
        </w:rPr>
        <w:t>整體推動計畫</w:t>
      </w:r>
      <w:r w:rsidRPr="001C0E83">
        <w:rPr>
          <w:rFonts w:ascii="Arial" w:eastAsia="標楷體" w:hAnsi="Arial" w:cs="標楷體" w:hint="eastAsia"/>
          <w:sz w:val="24"/>
          <w:szCs w:val="24"/>
          <w:lang w:eastAsia="zh-TW"/>
        </w:rPr>
        <w:t>經費。概算如下列。</w:t>
      </w:r>
    </w:p>
    <w:p w:rsidR="001C0E83" w:rsidRPr="001C0E83" w:rsidRDefault="001C0E83" w:rsidP="001C0E83">
      <w:pPr>
        <w:widowControl w:val="0"/>
        <w:snapToGrid w:val="0"/>
        <w:spacing w:after="0" w:line="240" w:lineRule="auto"/>
        <w:rPr>
          <w:rFonts w:ascii="標楷體" w:eastAsia="標楷體" w:hAnsi="標楷體"/>
          <w:kern w:val="2"/>
          <w:sz w:val="24"/>
          <w:szCs w:val="24"/>
          <w:lang w:eastAsia="zh-TW"/>
        </w:rPr>
      </w:pPr>
      <w:r w:rsidRPr="001C0E83">
        <w:rPr>
          <w:rFonts w:ascii="標楷體" w:eastAsia="標楷體" w:hAnsi="標楷體" w:cs="標楷體" w:hint="eastAsia"/>
          <w:kern w:val="2"/>
          <w:sz w:val="24"/>
          <w:szCs w:val="24"/>
          <w:lang w:eastAsia="zh-TW"/>
        </w:rPr>
        <w:t>十、成效評估之實施：</w:t>
      </w:r>
    </w:p>
    <w:p w:rsidR="001C0E83" w:rsidRPr="001C0E83" w:rsidRDefault="001C0E83" w:rsidP="001C0E83">
      <w:pPr>
        <w:widowControl w:val="0"/>
        <w:snapToGrid w:val="0"/>
        <w:spacing w:after="0" w:line="240" w:lineRule="auto"/>
        <w:ind w:firstLineChars="59" w:firstLine="142"/>
        <w:rPr>
          <w:rFonts w:ascii="標楷體" w:eastAsia="標楷體" w:hAnsi="標楷體"/>
          <w:kern w:val="2"/>
          <w:sz w:val="24"/>
          <w:szCs w:val="24"/>
          <w:lang w:eastAsia="zh-TW"/>
        </w:rPr>
      </w:pPr>
      <w:proofErr w:type="gramStart"/>
      <w:r w:rsidRPr="001C0E83">
        <w:rPr>
          <w:rFonts w:ascii="標楷體" w:eastAsia="標楷體" w:hAnsi="標楷體" w:cs="標楷體" w:hint="eastAsia"/>
          <w:kern w:val="2"/>
          <w:sz w:val="24"/>
          <w:szCs w:val="24"/>
          <w:lang w:eastAsia="zh-TW"/>
        </w:rPr>
        <w:t>（一</w:t>
      </w:r>
      <w:proofErr w:type="gramEnd"/>
      <w:r w:rsidRPr="001C0E83">
        <w:rPr>
          <w:rFonts w:ascii="標楷體" w:eastAsia="標楷體" w:hAnsi="標楷體" w:cs="標楷體"/>
          <w:kern w:val="2"/>
          <w:sz w:val="24"/>
          <w:szCs w:val="24"/>
          <w:lang w:eastAsia="zh-TW"/>
        </w:rPr>
        <w:t>)</w:t>
      </w:r>
      <w:r w:rsidRPr="001C0E83">
        <w:rPr>
          <w:rFonts w:ascii="標楷體" w:eastAsia="標楷體" w:hAnsi="標楷體" w:cs="標楷體" w:hint="eastAsia"/>
          <w:kern w:val="2"/>
          <w:sz w:val="24"/>
          <w:szCs w:val="24"/>
          <w:lang w:eastAsia="zh-TW"/>
        </w:rPr>
        <w:t>評估方式：問卷調查</w:t>
      </w:r>
    </w:p>
    <w:p w:rsidR="001C0E83" w:rsidRPr="001C0E83" w:rsidRDefault="001C0E83" w:rsidP="001C0E83">
      <w:pPr>
        <w:widowControl w:val="0"/>
        <w:snapToGrid w:val="0"/>
        <w:spacing w:after="0" w:line="240" w:lineRule="auto"/>
        <w:ind w:firstLineChars="59" w:firstLine="142"/>
        <w:rPr>
          <w:rFonts w:ascii="標楷體" w:eastAsia="標楷體" w:hAnsi="標楷體"/>
          <w:kern w:val="2"/>
          <w:sz w:val="24"/>
          <w:szCs w:val="24"/>
          <w:lang w:eastAsia="zh-TW"/>
        </w:rPr>
      </w:pPr>
      <w:r w:rsidRPr="001C0E83">
        <w:rPr>
          <w:rFonts w:ascii="標楷體" w:eastAsia="標楷體" w:hAnsi="標楷體" w:cs="標楷體" w:hint="eastAsia"/>
          <w:kern w:val="2"/>
          <w:sz w:val="24"/>
          <w:szCs w:val="24"/>
          <w:lang w:eastAsia="zh-TW"/>
        </w:rPr>
        <w:t>（二）評估工具：滿意度調查表</w:t>
      </w:r>
    </w:p>
    <w:p w:rsidR="001C0E83" w:rsidRPr="001C0E83" w:rsidRDefault="001C0E83" w:rsidP="001C0E83">
      <w:pPr>
        <w:widowControl w:val="0"/>
        <w:snapToGrid w:val="0"/>
        <w:spacing w:after="0" w:line="240" w:lineRule="auto"/>
        <w:ind w:firstLineChars="59" w:firstLine="142"/>
        <w:rPr>
          <w:rFonts w:ascii="標楷體" w:eastAsia="標楷體" w:hAnsi="標楷體"/>
          <w:kern w:val="2"/>
          <w:sz w:val="24"/>
          <w:szCs w:val="24"/>
          <w:lang w:eastAsia="zh-TW"/>
        </w:rPr>
      </w:pPr>
      <w:r w:rsidRPr="001C0E83">
        <w:rPr>
          <w:rFonts w:ascii="標楷體" w:eastAsia="標楷體" w:hAnsi="標楷體" w:cs="標楷體" w:hint="eastAsia"/>
          <w:kern w:val="2"/>
          <w:sz w:val="24"/>
          <w:szCs w:val="24"/>
          <w:lang w:eastAsia="zh-TW"/>
        </w:rPr>
        <w:t>（三）評估指標：</w:t>
      </w:r>
    </w:p>
    <w:p w:rsidR="001C0E83" w:rsidRPr="001C0E83" w:rsidRDefault="001C0E83" w:rsidP="001C0E83">
      <w:pPr>
        <w:widowControl w:val="0"/>
        <w:snapToGrid w:val="0"/>
        <w:spacing w:after="0" w:line="240" w:lineRule="auto"/>
        <w:ind w:firstLineChars="359" w:firstLine="862"/>
        <w:rPr>
          <w:rFonts w:ascii="標楷體" w:eastAsia="標楷體" w:hAnsi="標楷體"/>
          <w:kern w:val="2"/>
          <w:sz w:val="24"/>
          <w:szCs w:val="24"/>
          <w:lang w:eastAsia="zh-TW"/>
        </w:rPr>
      </w:pPr>
      <w:r w:rsidRPr="001C0E83">
        <w:rPr>
          <w:rFonts w:ascii="標楷體" w:eastAsia="標楷體" w:hAnsi="標楷體" w:cs="標楷體"/>
          <w:kern w:val="2"/>
          <w:sz w:val="24"/>
          <w:szCs w:val="24"/>
          <w:lang w:eastAsia="zh-TW"/>
        </w:rPr>
        <w:t>1.</w:t>
      </w:r>
      <w:r w:rsidRPr="001C0E83">
        <w:rPr>
          <w:rFonts w:ascii="標楷體" w:eastAsia="標楷體" w:hAnsi="標楷體" w:cs="標楷體" w:hint="eastAsia"/>
          <w:kern w:val="2"/>
          <w:sz w:val="24"/>
          <w:szCs w:val="24"/>
          <w:lang w:eastAsia="zh-TW"/>
        </w:rPr>
        <w:t>教師同意滿意研習安排</w:t>
      </w:r>
    </w:p>
    <w:p w:rsidR="001C0E83" w:rsidRPr="001C0E83" w:rsidRDefault="001C0E83" w:rsidP="001C0E83">
      <w:pPr>
        <w:widowControl w:val="0"/>
        <w:snapToGrid w:val="0"/>
        <w:spacing w:after="0" w:line="240" w:lineRule="auto"/>
        <w:ind w:firstLineChars="359" w:firstLine="862"/>
        <w:rPr>
          <w:rFonts w:ascii="標楷體" w:eastAsia="標楷體" w:hAnsi="標楷體"/>
          <w:kern w:val="2"/>
          <w:sz w:val="24"/>
          <w:szCs w:val="24"/>
          <w:lang w:eastAsia="zh-TW"/>
        </w:rPr>
      </w:pPr>
      <w:r w:rsidRPr="001C0E83">
        <w:rPr>
          <w:rFonts w:ascii="標楷體" w:eastAsia="標楷體" w:hAnsi="標楷體" w:cs="標楷體"/>
          <w:kern w:val="2"/>
          <w:sz w:val="24"/>
          <w:szCs w:val="24"/>
          <w:lang w:eastAsia="zh-TW"/>
        </w:rPr>
        <w:t>2.</w:t>
      </w:r>
      <w:r w:rsidRPr="001C0E83">
        <w:rPr>
          <w:rFonts w:ascii="標楷體" w:eastAsia="標楷體" w:hAnsi="標楷體" w:cs="標楷體" w:hint="eastAsia"/>
          <w:kern w:val="2"/>
          <w:sz w:val="24"/>
          <w:szCs w:val="24"/>
          <w:lang w:eastAsia="zh-TW"/>
        </w:rPr>
        <w:t>教師同意接受課程內容並願意參與活動進行</w:t>
      </w:r>
    </w:p>
    <w:p w:rsidR="001C0E83" w:rsidRPr="001C0E83" w:rsidRDefault="001C0E83" w:rsidP="001C0E83">
      <w:pPr>
        <w:widowControl w:val="0"/>
        <w:snapToGrid w:val="0"/>
        <w:spacing w:after="0" w:line="240" w:lineRule="auto"/>
        <w:ind w:left="1699" w:hangingChars="708" w:hanging="1699"/>
        <w:rPr>
          <w:rFonts w:ascii="標楷體" w:eastAsia="標楷體" w:hAnsi="標楷體"/>
          <w:kern w:val="2"/>
          <w:sz w:val="24"/>
          <w:szCs w:val="24"/>
          <w:lang w:eastAsia="zh-TW"/>
        </w:rPr>
      </w:pPr>
      <w:r w:rsidRPr="001C0E83">
        <w:rPr>
          <w:rFonts w:ascii="標楷體" w:eastAsia="標楷體" w:hAnsi="標楷體" w:cs="標楷體" w:hint="eastAsia"/>
          <w:kern w:val="2"/>
          <w:sz w:val="24"/>
          <w:szCs w:val="24"/>
          <w:lang w:eastAsia="zh-TW"/>
        </w:rPr>
        <w:t>十一、預期成效：</w:t>
      </w:r>
    </w:p>
    <w:p w:rsidR="008F3F1F" w:rsidRPr="008F3F1F" w:rsidRDefault="000D7010" w:rsidP="008F3F1F">
      <w:pPr>
        <w:pStyle w:val="a3"/>
        <w:numPr>
          <w:ilvl w:val="0"/>
          <w:numId w:val="16"/>
        </w:numPr>
        <w:snapToGrid w:val="0"/>
        <w:ind w:leftChars="0"/>
        <w:rPr>
          <w:rFonts w:eastAsia="標楷體" w:cs="標楷體"/>
          <w:kern w:val="2"/>
          <w:sz w:val="24"/>
          <w:szCs w:val="24"/>
          <w:lang w:eastAsia="zh-TW"/>
        </w:rPr>
      </w:pPr>
      <w:r w:rsidRPr="008F3F1F">
        <w:rPr>
          <w:rFonts w:eastAsia="標楷體" w:cs="標楷體" w:hint="eastAsia"/>
          <w:kern w:val="2"/>
          <w:sz w:val="24"/>
          <w:szCs w:val="24"/>
          <w:lang w:eastAsia="zh-TW"/>
        </w:rPr>
        <w:t>教師</w:t>
      </w:r>
      <w:r w:rsidR="001C0E83" w:rsidRPr="008F3F1F">
        <w:rPr>
          <w:rFonts w:eastAsia="標楷體" w:cs="標楷體" w:hint="eastAsia"/>
          <w:kern w:val="2"/>
          <w:sz w:val="24"/>
          <w:szCs w:val="24"/>
          <w:lang w:eastAsia="zh-TW"/>
        </w:rPr>
        <w:t>能藉由討論與影片解讀，認知到媒體影響性別意識</w:t>
      </w:r>
      <w:r w:rsidRPr="008F3F1F">
        <w:rPr>
          <w:rFonts w:eastAsia="標楷體" w:cs="標楷體" w:hint="eastAsia"/>
          <w:kern w:val="2"/>
          <w:sz w:val="24"/>
          <w:szCs w:val="24"/>
          <w:lang w:eastAsia="zh-TW"/>
        </w:rPr>
        <w:t>、同志教育</w:t>
      </w:r>
      <w:r w:rsidR="008F3F1F" w:rsidRPr="008F3F1F">
        <w:rPr>
          <w:rFonts w:eastAsia="標楷體" w:cs="標楷體" w:hint="eastAsia"/>
          <w:kern w:val="2"/>
          <w:sz w:val="24"/>
          <w:szCs w:val="24"/>
          <w:lang w:eastAsia="zh-TW"/>
        </w:rPr>
        <w:t>、</w:t>
      </w:r>
      <w:r w:rsidR="001C0E83" w:rsidRPr="008F3F1F">
        <w:rPr>
          <w:rFonts w:eastAsia="標楷體" w:cs="標楷體" w:hint="eastAsia"/>
          <w:kern w:val="2"/>
          <w:sz w:val="24"/>
          <w:szCs w:val="24"/>
          <w:lang w:eastAsia="zh-TW"/>
        </w:rPr>
        <w:t>情感教育</w:t>
      </w:r>
      <w:r w:rsidR="008F3F1F" w:rsidRPr="008F3F1F">
        <w:rPr>
          <w:rFonts w:eastAsia="標楷體" w:cs="標楷體" w:hint="eastAsia"/>
          <w:kern w:val="2"/>
          <w:sz w:val="24"/>
          <w:szCs w:val="24"/>
          <w:lang w:eastAsia="zh-TW"/>
        </w:rPr>
        <w:t>及多元家庭</w:t>
      </w:r>
      <w:r w:rsidR="001C0E83" w:rsidRPr="008F3F1F">
        <w:rPr>
          <w:rFonts w:eastAsia="標楷體" w:cs="標楷體" w:hint="eastAsia"/>
          <w:kern w:val="2"/>
          <w:sz w:val="24"/>
          <w:szCs w:val="24"/>
          <w:lang w:eastAsia="zh-TW"/>
        </w:rPr>
        <w:t>的</w:t>
      </w:r>
    </w:p>
    <w:p w:rsidR="001C0E83" w:rsidRPr="008F3F1F" w:rsidRDefault="001C0E83" w:rsidP="008F3F1F">
      <w:pPr>
        <w:pStyle w:val="a3"/>
        <w:snapToGrid w:val="0"/>
        <w:ind w:leftChars="0" w:left="852"/>
        <w:rPr>
          <w:rFonts w:ascii="標楷體" w:eastAsia="標楷體" w:hAnsi="標楷體"/>
          <w:kern w:val="2"/>
          <w:sz w:val="24"/>
          <w:szCs w:val="24"/>
          <w:lang w:eastAsia="zh-TW"/>
        </w:rPr>
      </w:pPr>
      <w:r w:rsidRPr="008F3F1F">
        <w:rPr>
          <w:rFonts w:eastAsia="標楷體" w:cs="標楷體" w:hint="eastAsia"/>
          <w:kern w:val="2"/>
          <w:sz w:val="24"/>
          <w:szCs w:val="24"/>
          <w:lang w:eastAsia="zh-TW"/>
        </w:rPr>
        <w:t>基本概念。</w:t>
      </w:r>
    </w:p>
    <w:p w:rsidR="001C0E83" w:rsidRDefault="001C0E83" w:rsidP="001C0E83">
      <w:pPr>
        <w:widowControl w:val="0"/>
        <w:snapToGrid w:val="0"/>
        <w:spacing w:after="0" w:line="240" w:lineRule="auto"/>
        <w:ind w:leftChars="60" w:left="708" w:hangingChars="240" w:hanging="576"/>
        <w:rPr>
          <w:rFonts w:ascii="標楷體" w:eastAsia="標楷體" w:hAnsi="標楷體" w:cs="標楷體"/>
          <w:kern w:val="2"/>
          <w:sz w:val="24"/>
          <w:szCs w:val="24"/>
          <w:lang w:eastAsia="zh-TW"/>
        </w:rPr>
      </w:pPr>
      <w:r w:rsidRPr="001C0E83">
        <w:rPr>
          <w:rFonts w:ascii="標楷體" w:eastAsia="標楷體" w:hAnsi="標楷體" w:cs="標楷體" w:hint="eastAsia"/>
          <w:kern w:val="2"/>
          <w:sz w:val="24"/>
          <w:szCs w:val="24"/>
          <w:lang w:eastAsia="zh-TW"/>
        </w:rPr>
        <w:t>（二）</w:t>
      </w:r>
      <w:r w:rsidR="000D7010">
        <w:rPr>
          <w:rFonts w:eastAsia="標楷體" w:cs="標楷體" w:hint="eastAsia"/>
          <w:kern w:val="2"/>
          <w:sz w:val="24"/>
          <w:szCs w:val="24"/>
          <w:lang w:eastAsia="zh-TW"/>
        </w:rPr>
        <w:t>教師</w:t>
      </w:r>
      <w:r w:rsidRPr="001C0E83">
        <w:rPr>
          <w:rFonts w:eastAsia="標楷體" w:cs="標楷體" w:hint="eastAsia"/>
          <w:kern w:val="2"/>
          <w:sz w:val="24"/>
          <w:szCs w:val="24"/>
          <w:lang w:eastAsia="zh-TW"/>
        </w:rPr>
        <w:t>能藉由專題講座的解讀策略應用於性別平等教學</w:t>
      </w:r>
      <w:r w:rsidRPr="001C0E83">
        <w:rPr>
          <w:rFonts w:ascii="標楷體" w:eastAsia="標楷體" w:hAnsi="標楷體" w:cs="標楷體" w:hint="eastAsia"/>
          <w:kern w:val="2"/>
          <w:sz w:val="24"/>
          <w:szCs w:val="24"/>
          <w:lang w:eastAsia="zh-TW"/>
        </w:rPr>
        <w:t>。</w:t>
      </w:r>
    </w:p>
    <w:p w:rsidR="00EC417D" w:rsidRPr="001C0E83" w:rsidRDefault="00EC417D" w:rsidP="00EC417D">
      <w:pPr>
        <w:widowControl w:val="0"/>
        <w:snapToGrid w:val="0"/>
        <w:spacing w:after="0" w:line="240" w:lineRule="auto"/>
        <w:ind w:leftChars="60" w:left="708" w:hangingChars="240" w:hanging="576"/>
        <w:rPr>
          <w:rFonts w:ascii="標楷體" w:eastAsia="標楷體" w:hAnsi="標楷體"/>
          <w:kern w:val="2"/>
          <w:sz w:val="24"/>
          <w:szCs w:val="24"/>
          <w:lang w:eastAsia="zh-TW"/>
        </w:rPr>
      </w:pPr>
      <w:r>
        <w:rPr>
          <w:rFonts w:ascii="標楷體" w:eastAsia="標楷體" w:hAnsi="標楷體" w:hint="eastAsia"/>
          <w:kern w:val="2"/>
          <w:sz w:val="24"/>
          <w:szCs w:val="24"/>
          <w:lang w:eastAsia="zh-TW"/>
        </w:rPr>
        <w:t xml:space="preserve"> </w:t>
      </w:r>
      <w:r w:rsidRPr="00EC417D">
        <w:rPr>
          <w:rFonts w:ascii="標楷體" w:eastAsia="標楷體" w:hAnsi="標楷體"/>
          <w:kern w:val="2"/>
          <w:sz w:val="24"/>
          <w:szCs w:val="24"/>
          <w:lang w:eastAsia="zh-TW"/>
        </w:rPr>
        <w:t>(</w:t>
      </w:r>
      <w:r>
        <w:rPr>
          <w:rFonts w:ascii="標楷體" w:eastAsia="標楷體" w:hAnsi="標楷體"/>
          <w:kern w:val="2"/>
          <w:sz w:val="24"/>
          <w:szCs w:val="24"/>
          <w:lang w:eastAsia="zh-TW"/>
        </w:rPr>
        <w:t>三</w:t>
      </w:r>
      <w:r w:rsidRPr="00EC417D">
        <w:rPr>
          <w:rFonts w:ascii="標楷體" w:eastAsia="標楷體" w:hAnsi="標楷體"/>
          <w:kern w:val="2"/>
          <w:sz w:val="24"/>
          <w:szCs w:val="24"/>
          <w:lang w:eastAsia="zh-TW"/>
        </w:rPr>
        <w:t>)</w:t>
      </w:r>
      <w:r>
        <w:rPr>
          <w:rFonts w:ascii="標楷體" w:eastAsia="標楷體" w:hAnsi="標楷體" w:hint="eastAsia"/>
          <w:kern w:val="2"/>
          <w:sz w:val="24"/>
          <w:szCs w:val="24"/>
          <w:lang w:eastAsia="zh-TW"/>
        </w:rPr>
        <w:t xml:space="preserve"> </w:t>
      </w:r>
      <w:r w:rsidRPr="00EC417D">
        <w:rPr>
          <w:rFonts w:ascii="標楷體" w:eastAsia="標楷體" w:hAnsi="標楷體"/>
          <w:kern w:val="2"/>
          <w:sz w:val="24"/>
          <w:szCs w:val="24"/>
          <w:lang w:eastAsia="zh-TW"/>
        </w:rPr>
        <w:t>整合教學資源，分享</w:t>
      </w:r>
      <w:r w:rsidR="000D7010">
        <w:rPr>
          <w:rFonts w:ascii="標楷體" w:eastAsia="標楷體" w:hAnsi="標楷體" w:hint="eastAsia"/>
          <w:kern w:val="2"/>
          <w:sz w:val="24"/>
          <w:szCs w:val="24"/>
          <w:lang w:eastAsia="zh-TW"/>
        </w:rPr>
        <w:t>同志教育</w:t>
      </w:r>
      <w:r w:rsidR="008F3F1F">
        <w:rPr>
          <w:rFonts w:ascii="標楷體" w:eastAsia="標楷體" w:hAnsi="標楷體" w:hint="eastAsia"/>
          <w:kern w:val="2"/>
          <w:sz w:val="24"/>
          <w:szCs w:val="24"/>
          <w:lang w:eastAsia="zh-TW"/>
        </w:rPr>
        <w:t>、</w:t>
      </w:r>
      <w:r w:rsidRPr="00EC417D">
        <w:rPr>
          <w:rFonts w:ascii="標楷體" w:eastAsia="標楷體" w:hAnsi="標楷體"/>
          <w:kern w:val="2"/>
          <w:sz w:val="24"/>
          <w:szCs w:val="24"/>
          <w:lang w:eastAsia="zh-TW"/>
        </w:rPr>
        <w:t>情感教育</w:t>
      </w:r>
      <w:r w:rsidR="008F3F1F">
        <w:rPr>
          <w:rFonts w:ascii="標楷體" w:eastAsia="標楷體" w:hAnsi="標楷體" w:hint="eastAsia"/>
          <w:kern w:val="2"/>
          <w:sz w:val="24"/>
          <w:szCs w:val="24"/>
          <w:lang w:eastAsia="zh-TW"/>
        </w:rPr>
        <w:t>及多元家庭</w:t>
      </w:r>
      <w:r w:rsidRPr="00EC417D">
        <w:rPr>
          <w:rFonts w:ascii="標楷體" w:eastAsia="標楷體" w:hAnsi="標楷體"/>
          <w:kern w:val="2"/>
          <w:sz w:val="24"/>
          <w:szCs w:val="24"/>
          <w:lang w:eastAsia="zh-TW"/>
        </w:rPr>
        <w:t>有效教學策略與示例，提升教學成效。</w:t>
      </w:r>
    </w:p>
    <w:p w:rsidR="001C0E83" w:rsidRPr="001C0E83" w:rsidRDefault="001C0E83" w:rsidP="001C0E83">
      <w:pPr>
        <w:widowControl w:val="0"/>
        <w:spacing w:after="0" w:line="240" w:lineRule="auto"/>
        <w:rPr>
          <w:rFonts w:ascii="標楷體" w:eastAsia="標楷體" w:hAnsi="標楷體" w:cs="標楷體"/>
          <w:kern w:val="2"/>
          <w:sz w:val="24"/>
          <w:szCs w:val="24"/>
          <w:lang w:eastAsia="zh-TW"/>
        </w:rPr>
      </w:pPr>
      <w:r w:rsidRPr="001C0E83">
        <w:rPr>
          <w:rFonts w:ascii="標楷體" w:eastAsia="標楷體" w:hAnsi="標楷體" w:cs="標楷體" w:hint="eastAsia"/>
          <w:kern w:val="2"/>
          <w:sz w:val="24"/>
          <w:szCs w:val="24"/>
          <w:lang w:eastAsia="zh-TW"/>
        </w:rPr>
        <w:t>十二、本計畫聯絡人：</w:t>
      </w:r>
      <w:r w:rsidR="008F3F1F">
        <w:rPr>
          <w:rFonts w:ascii="標楷體" w:eastAsia="標楷體" w:hAnsi="標楷體" w:cs="標楷體" w:hint="eastAsia"/>
          <w:kern w:val="2"/>
          <w:sz w:val="24"/>
          <w:szCs w:val="24"/>
          <w:lang w:eastAsia="zh-TW"/>
        </w:rPr>
        <w:t>歸仁國</w:t>
      </w:r>
      <w:proofErr w:type="gramStart"/>
      <w:r w:rsidR="008F3F1F">
        <w:rPr>
          <w:rFonts w:ascii="標楷體" w:eastAsia="標楷體" w:hAnsi="標楷體" w:cs="標楷體" w:hint="eastAsia"/>
          <w:kern w:val="2"/>
          <w:sz w:val="24"/>
          <w:szCs w:val="24"/>
          <w:lang w:eastAsia="zh-TW"/>
        </w:rPr>
        <w:t>中性平執秘</w:t>
      </w:r>
      <w:proofErr w:type="gramEnd"/>
      <w:r w:rsidR="002E16D2">
        <w:rPr>
          <w:rFonts w:ascii="標楷體" w:eastAsia="標楷體" w:hAnsi="標楷體" w:cs="標楷體" w:hint="eastAsia"/>
          <w:kern w:val="2"/>
          <w:sz w:val="24"/>
          <w:szCs w:val="24"/>
          <w:lang w:eastAsia="zh-TW"/>
        </w:rPr>
        <w:t>王</w:t>
      </w:r>
      <w:proofErr w:type="gramStart"/>
      <w:r w:rsidR="002E16D2">
        <w:rPr>
          <w:rFonts w:ascii="標楷體" w:eastAsia="標楷體" w:hAnsi="標楷體" w:cs="標楷體" w:hint="eastAsia"/>
          <w:kern w:val="2"/>
          <w:sz w:val="24"/>
          <w:szCs w:val="24"/>
          <w:lang w:eastAsia="zh-TW"/>
        </w:rPr>
        <w:t>旻</w:t>
      </w:r>
      <w:proofErr w:type="gramEnd"/>
      <w:r w:rsidR="002E16D2">
        <w:rPr>
          <w:rFonts w:ascii="標楷體" w:eastAsia="標楷體" w:hAnsi="標楷體" w:cs="標楷體" w:hint="eastAsia"/>
          <w:kern w:val="2"/>
          <w:sz w:val="24"/>
          <w:szCs w:val="24"/>
          <w:lang w:eastAsia="zh-TW"/>
        </w:rPr>
        <w:t>虹</w:t>
      </w:r>
      <w:r w:rsidR="002E16D2">
        <w:rPr>
          <w:rFonts w:ascii="標楷體" w:eastAsia="標楷體" w:hAnsi="標楷體" w:cs="標楷體"/>
          <w:kern w:val="2"/>
          <w:sz w:val="24"/>
          <w:szCs w:val="24"/>
          <w:lang w:eastAsia="zh-TW"/>
        </w:rPr>
        <w:t>老師(</w:t>
      </w:r>
      <w:r w:rsidR="002E16D2">
        <w:rPr>
          <w:rFonts w:ascii="標楷體" w:eastAsia="標楷體" w:hAnsi="標楷體" w:cs="標楷體" w:hint="eastAsia"/>
          <w:kern w:val="2"/>
          <w:sz w:val="24"/>
          <w:szCs w:val="24"/>
          <w:lang w:eastAsia="zh-TW"/>
        </w:rPr>
        <w:t>06-2301873*262)</w:t>
      </w:r>
    </w:p>
    <w:p w:rsidR="001C0E83" w:rsidRPr="001C0E83" w:rsidRDefault="001C0E83" w:rsidP="001C0E83">
      <w:pPr>
        <w:widowControl w:val="0"/>
        <w:spacing w:after="0" w:line="240" w:lineRule="auto"/>
        <w:ind w:left="720" w:hangingChars="300" w:hanging="720"/>
        <w:rPr>
          <w:rFonts w:ascii="Times New Roman" w:hAnsi="Times New Roman"/>
          <w:kern w:val="2"/>
          <w:sz w:val="24"/>
          <w:szCs w:val="24"/>
          <w:lang w:eastAsia="zh-TW"/>
        </w:rPr>
      </w:pPr>
      <w:r w:rsidRPr="001C0E83">
        <w:rPr>
          <w:rFonts w:ascii="標楷體" w:eastAsia="標楷體" w:hAnsi="標楷體" w:cs="標楷體" w:hint="eastAsia"/>
          <w:kern w:val="2"/>
          <w:sz w:val="24"/>
          <w:szCs w:val="24"/>
          <w:lang w:eastAsia="zh-TW"/>
        </w:rPr>
        <w:t>十三、本計畫經陳</w:t>
      </w:r>
      <w:proofErr w:type="gramStart"/>
      <w:r w:rsidRPr="001C0E83">
        <w:rPr>
          <w:rFonts w:ascii="標楷體" w:eastAsia="標楷體" w:hAnsi="標楷體" w:cs="標楷體" w:hint="eastAsia"/>
          <w:kern w:val="2"/>
          <w:sz w:val="24"/>
          <w:szCs w:val="24"/>
          <w:lang w:eastAsia="zh-TW"/>
        </w:rPr>
        <w:t>臺</w:t>
      </w:r>
      <w:proofErr w:type="gramEnd"/>
      <w:r w:rsidRPr="001C0E83">
        <w:rPr>
          <w:rFonts w:ascii="標楷體" w:eastAsia="標楷體" w:hAnsi="標楷體" w:cs="標楷體" w:hint="eastAsia"/>
          <w:kern w:val="2"/>
          <w:sz w:val="24"/>
          <w:szCs w:val="24"/>
          <w:lang w:eastAsia="zh-TW"/>
        </w:rPr>
        <w:t>南市政府教育局國教輔導團初審並經教育部核准後實施，修正時亦同。</w:t>
      </w:r>
    </w:p>
    <w:p w:rsidR="001C0E83" w:rsidRPr="001C0E83" w:rsidRDefault="001C0E83" w:rsidP="001C0E83">
      <w:pPr>
        <w:widowControl w:val="0"/>
        <w:spacing w:after="0" w:line="240" w:lineRule="auto"/>
        <w:rPr>
          <w:rFonts w:ascii="Times New Roman" w:hAnsi="Times New Roman"/>
          <w:kern w:val="2"/>
          <w:sz w:val="24"/>
          <w:szCs w:val="24"/>
          <w:lang w:eastAsia="zh-TW"/>
        </w:rPr>
      </w:pPr>
    </w:p>
    <w:p w:rsidR="001C0E83" w:rsidRPr="001C0E83" w:rsidRDefault="001C0E83" w:rsidP="001C0E83">
      <w:pPr>
        <w:widowControl w:val="0"/>
        <w:snapToGrid w:val="0"/>
        <w:spacing w:after="0" w:line="240" w:lineRule="auto"/>
        <w:rPr>
          <w:rFonts w:ascii="Times New Roman" w:hAnsi="Times New Roman"/>
          <w:kern w:val="2"/>
          <w:lang w:eastAsia="zh-TW"/>
        </w:rPr>
      </w:pPr>
    </w:p>
    <w:p w:rsidR="00D43E9D" w:rsidRPr="00435A3D" w:rsidRDefault="00D43E9D" w:rsidP="00D43E9D">
      <w:pPr>
        <w:adjustRightInd w:val="0"/>
        <w:snapToGrid w:val="0"/>
        <w:spacing w:after="0" w:line="240" w:lineRule="auto"/>
        <w:rPr>
          <w:rFonts w:ascii="標楷體" w:eastAsia="標楷體" w:hAnsi="標楷體"/>
          <w:sz w:val="24"/>
          <w:szCs w:val="24"/>
          <w:lang w:eastAsia="zh-TW"/>
        </w:rPr>
      </w:pPr>
      <w:proofErr w:type="gramStart"/>
      <w:r>
        <w:rPr>
          <w:rFonts w:ascii="標楷體" w:eastAsia="標楷體" w:hAnsi="標楷體"/>
          <w:sz w:val="24"/>
          <w:szCs w:val="24"/>
          <w:lang w:eastAsia="zh-TW"/>
        </w:rPr>
        <w:t>註</w:t>
      </w:r>
      <w:proofErr w:type="gramEnd"/>
      <w:r>
        <w:rPr>
          <w:rFonts w:ascii="標楷體" w:eastAsia="標楷體" w:hAnsi="標楷體"/>
          <w:sz w:val="24"/>
          <w:szCs w:val="24"/>
          <w:lang w:eastAsia="zh-TW"/>
        </w:rPr>
        <w:t>：以上經費可以互相勻支</w:t>
      </w:r>
    </w:p>
    <w:p w:rsidR="001C0E83" w:rsidRPr="00D43E9D" w:rsidRDefault="001C0E83" w:rsidP="001C0E83">
      <w:pPr>
        <w:widowControl w:val="0"/>
        <w:snapToGrid w:val="0"/>
        <w:spacing w:after="0" w:line="240" w:lineRule="auto"/>
        <w:rPr>
          <w:rFonts w:ascii="Times New Roman" w:hAnsi="Times New Roman"/>
          <w:kern w:val="2"/>
          <w:lang w:eastAsia="zh-TW"/>
        </w:rPr>
      </w:pPr>
    </w:p>
    <w:p w:rsidR="001C0E83" w:rsidRDefault="001C0E83" w:rsidP="001C0E83">
      <w:pPr>
        <w:widowControl w:val="0"/>
        <w:snapToGrid w:val="0"/>
        <w:spacing w:after="0" w:line="240" w:lineRule="auto"/>
        <w:rPr>
          <w:rFonts w:ascii="Times New Roman" w:hAnsi="Times New Roman"/>
          <w:kern w:val="2"/>
          <w:lang w:eastAsia="zh-TW"/>
        </w:rPr>
      </w:pPr>
    </w:p>
    <w:p w:rsidR="001C0E83" w:rsidRDefault="001C0E83" w:rsidP="001C0E83">
      <w:pPr>
        <w:widowControl w:val="0"/>
        <w:snapToGrid w:val="0"/>
        <w:spacing w:after="0" w:line="240" w:lineRule="auto"/>
        <w:rPr>
          <w:rFonts w:ascii="Times New Roman" w:hAnsi="Times New Roman"/>
          <w:kern w:val="2"/>
          <w:lang w:eastAsia="zh-TW"/>
        </w:rPr>
      </w:pPr>
    </w:p>
    <w:p w:rsidR="001C0E83" w:rsidRDefault="001C0E83" w:rsidP="001C0E83">
      <w:pPr>
        <w:widowControl w:val="0"/>
        <w:snapToGrid w:val="0"/>
        <w:spacing w:after="0" w:line="240" w:lineRule="auto"/>
        <w:rPr>
          <w:rFonts w:ascii="Times New Roman" w:hAnsi="Times New Roman"/>
          <w:kern w:val="2"/>
          <w:lang w:eastAsia="zh-TW"/>
        </w:rPr>
      </w:pPr>
    </w:p>
    <w:p w:rsidR="001C0E83" w:rsidRDefault="001C0E83" w:rsidP="001C0E83">
      <w:pPr>
        <w:widowControl w:val="0"/>
        <w:snapToGrid w:val="0"/>
        <w:spacing w:after="0" w:line="240" w:lineRule="auto"/>
        <w:rPr>
          <w:rFonts w:ascii="Times New Roman" w:hAnsi="Times New Roman"/>
          <w:kern w:val="2"/>
          <w:lang w:eastAsia="zh-TW"/>
        </w:rPr>
      </w:pPr>
    </w:p>
    <w:p w:rsidR="001C0E83" w:rsidRDefault="001C0E83" w:rsidP="001C0E83">
      <w:pPr>
        <w:widowControl w:val="0"/>
        <w:snapToGrid w:val="0"/>
        <w:spacing w:after="0" w:line="240" w:lineRule="auto"/>
        <w:rPr>
          <w:rFonts w:ascii="Times New Roman" w:hAnsi="Times New Roman"/>
          <w:kern w:val="2"/>
          <w:lang w:eastAsia="zh-TW"/>
        </w:rPr>
      </w:pPr>
    </w:p>
    <w:p w:rsidR="001C0E83" w:rsidRDefault="001C0E83" w:rsidP="001C0E83">
      <w:pPr>
        <w:widowControl w:val="0"/>
        <w:snapToGrid w:val="0"/>
        <w:spacing w:after="0" w:line="240" w:lineRule="auto"/>
        <w:rPr>
          <w:rFonts w:ascii="Times New Roman" w:hAnsi="Times New Roman"/>
          <w:kern w:val="2"/>
          <w:lang w:eastAsia="zh-TW"/>
        </w:rPr>
      </w:pPr>
    </w:p>
    <w:p w:rsidR="001C0E83" w:rsidRDefault="001C0E83" w:rsidP="001C0E83">
      <w:pPr>
        <w:widowControl w:val="0"/>
        <w:snapToGrid w:val="0"/>
        <w:spacing w:after="0" w:line="240" w:lineRule="auto"/>
        <w:rPr>
          <w:rFonts w:ascii="Times New Roman" w:hAnsi="Times New Roman"/>
          <w:kern w:val="2"/>
          <w:lang w:eastAsia="zh-TW"/>
        </w:rPr>
      </w:pPr>
    </w:p>
    <w:p w:rsidR="001C0E83" w:rsidRDefault="001C0E83" w:rsidP="001C0E83">
      <w:pPr>
        <w:widowControl w:val="0"/>
        <w:snapToGrid w:val="0"/>
        <w:spacing w:after="0" w:line="240" w:lineRule="auto"/>
        <w:rPr>
          <w:rFonts w:ascii="Times New Roman" w:hAnsi="Times New Roman"/>
          <w:kern w:val="2"/>
          <w:lang w:eastAsia="zh-TW"/>
        </w:rPr>
      </w:pPr>
    </w:p>
    <w:p w:rsidR="001C0E83" w:rsidRDefault="001C0E83" w:rsidP="001C0E83">
      <w:pPr>
        <w:widowControl w:val="0"/>
        <w:snapToGrid w:val="0"/>
        <w:spacing w:after="0" w:line="240" w:lineRule="auto"/>
        <w:rPr>
          <w:rFonts w:ascii="Times New Roman" w:hAnsi="Times New Roman"/>
          <w:kern w:val="2"/>
          <w:lang w:eastAsia="zh-TW"/>
        </w:rPr>
      </w:pPr>
    </w:p>
    <w:p w:rsidR="001C0E83" w:rsidRDefault="001C0E83" w:rsidP="001C0E83">
      <w:pPr>
        <w:widowControl w:val="0"/>
        <w:snapToGrid w:val="0"/>
        <w:spacing w:after="0" w:line="240" w:lineRule="auto"/>
        <w:rPr>
          <w:rFonts w:ascii="Times New Roman" w:hAnsi="Times New Roman"/>
          <w:kern w:val="2"/>
          <w:lang w:eastAsia="zh-TW"/>
        </w:rPr>
      </w:pPr>
    </w:p>
    <w:p w:rsidR="001C0E83" w:rsidRDefault="001C0E83" w:rsidP="001C0E83">
      <w:pPr>
        <w:widowControl w:val="0"/>
        <w:snapToGrid w:val="0"/>
        <w:spacing w:after="0" w:line="240" w:lineRule="auto"/>
        <w:rPr>
          <w:rFonts w:ascii="Times New Roman" w:hAnsi="Times New Roman"/>
          <w:kern w:val="2"/>
          <w:lang w:eastAsia="zh-TW"/>
        </w:rPr>
      </w:pPr>
    </w:p>
    <w:p w:rsidR="001C0E83" w:rsidRDefault="001C0E83" w:rsidP="001C0E83">
      <w:pPr>
        <w:widowControl w:val="0"/>
        <w:snapToGrid w:val="0"/>
        <w:spacing w:after="0" w:line="240" w:lineRule="auto"/>
        <w:rPr>
          <w:rFonts w:ascii="Times New Roman" w:hAnsi="Times New Roman"/>
          <w:kern w:val="2"/>
          <w:lang w:eastAsia="zh-TW"/>
        </w:rPr>
      </w:pPr>
    </w:p>
    <w:p w:rsidR="001C0E83" w:rsidRDefault="001C0E83" w:rsidP="001C0E83">
      <w:pPr>
        <w:widowControl w:val="0"/>
        <w:snapToGrid w:val="0"/>
        <w:spacing w:after="0" w:line="240" w:lineRule="auto"/>
        <w:rPr>
          <w:rFonts w:ascii="Times New Roman" w:hAnsi="Times New Roman"/>
          <w:kern w:val="2"/>
          <w:lang w:eastAsia="zh-TW"/>
        </w:rPr>
      </w:pPr>
    </w:p>
    <w:p w:rsidR="001C0E83" w:rsidRDefault="001C0E83" w:rsidP="001C0E83">
      <w:pPr>
        <w:widowControl w:val="0"/>
        <w:snapToGrid w:val="0"/>
        <w:spacing w:after="0" w:line="240" w:lineRule="auto"/>
        <w:rPr>
          <w:rFonts w:ascii="Times New Roman" w:hAnsi="Times New Roman"/>
          <w:kern w:val="2"/>
          <w:lang w:eastAsia="zh-TW"/>
        </w:rPr>
      </w:pPr>
    </w:p>
    <w:p w:rsidR="001C0E83" w:rsidRDefault="001C0E83" w:rsidP="001C0E83">
      <w:pPr>
        <w:widowControl w:val="0"/>
        <w:snapToGrid w:val="0"/>
        <w:spacing w:after="0" w:line="240" w:lineRule="auto"/>
        <w:rPr>
          <w:rFonts w:ascii="Times New Roman" w:hAnsi="Times New Roman"/>
          <w:kern w:val="2"/>
          <w:lang w:eastAsia="zh-TW"/>
        </w:rPr>
      </w:pPr>
    </w:p>
    <w:p w:rsidR="001C0E83" w:rsidRDefault="001C0E83" w:rsidP="001C0E83">
      <w:pPr>
        <w:widowControl w:val="0"/>
        <w:snapToGrid w:val="0"/>
        <w:spacing w:after="0" w:line="240" w:lineRule="auto"/>
        <w:rPr>
          <w:rFonts w:ascii="Times New Roman" w:hAnsi="Times New Roman"/>
          <w:kern w:val="2"/>
          <w:lang w:eastAsia="zh-TW"/>
        </w:rPr>
      </w:pPr>
    </w:p>
    <w:p w:rsidR="001C0E83" w:rsidRDefault="001C0E83" w:rsidP="001C0E83">
      <w:pPr>
        <w:widowControl w:val="0"/>
        <w:snapToGrid w:val="0"/>
        <w:spacing w:after="0" w:line="240" w:lineRule="auto"/>
        <w:rPr>
          <w:rFonts w:ascii="Times New Roman" w:hAnsi="Times New Roman"/>
          <w:kern w:val="2"/>
          <w:lang w:eastAsia="zh-TW"/>
        </w:rPr>
      </w:pPr>
    </w:p>
    <w:p w:rsidR="001C0E83" w:rsidRPr="001C0E83" w:rsidRDefault="001C0E83" w:rsidP="001C0E83">
      <w:pPr>
        <w:widowControl w:val="0"/>
        <w:snapToGrid w:val="0"/>
        <w:spacing w:after="0" w:line="240" w:lineRule="auto"/>
        <w:rPr>
          <w:rFonts w:ascii="Times New Roman" w:hAnsi="Times New Roman"/>
          <w:kern w:val="2"/>
          <w:lang w:eastAsia="zh-TW"/>
        </w:rPr>
      </w:pPr>
    </w:p>
    <w:tbl>
      <w:tblPr>
        <w:tblpPr w:leftFromText="180" w:rightFromText="180" w:vertAnchor="page" w:horzAnchor="margin" w:tblpY="9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3"/>
        <w:gridCol w:w="2606"/>
        <w:gridCol w:w="1407"/>
        <w:gridCol w:w="1407"/>
        <w:gridCol w:w="1550"/>
        <w:gridCol w:w="2683"/>
      </w:tblGrid>
      <w:tr w:rsidR="001C0E83" w:rsidRPr="00F17AE3" w:rsidTr="00F17AE3">
        <w:trPr>
          <w:cantSplit/>
          <w:trHeight w:val="306"/>
        </w:trPr>
        <w:tc>
          <w:tcPr>
            <w:tcW w:w="1630" w:type="pct"/>
            <w:gridSpan w:val="2"/>
            <w:vMerge w:val="restart"/>
            <w:shd w:val="clear" w:color="auto" w:fill="CCCCCC"/>
          </w:tcPr>
          <w:p w:rsidR="001C0E83" w:rsidRPr="00F17AE3" w:rsidRDefault="001C0E83" w:rsidP="001C0E83">
            <w:pPr>
              <w:widowControl w:val="0"/>
              <w:spacing w:after="0" w:line="240" w:lineRule="auto"/>
              <w:jc w:val="center"/>
              <w:rPr>
                <w:rFonts w:ascii="標楷體" w:eastAsia="標楷體" w:hAnsi="標楷體"/>
                <w:kern w:val="2"/>
                <w:sz w:val="24"/>
                <w:szCs w:val="24"/>
                <w:lang w:eastAsia="zh-TW"/>
              </w:rPr>
            </w:pPr>
            <w:r w:rsidRPr="00F17AE3">
              <w:rPr>
                <w:rFonts w:ascii="標楷體" w:eastAsia="標楷體" w:hAnsi="標楷體" w:cs="標楷體" w:hint="eastAsia"/>
                <w:kern w:val="2"/>
                <w:sz w:val="24"/>
                <w:szCs w:val="24"/>
                <w:lang w:eastAsia="zh-TW"/>
              </w:rPr>
              <w:t>經費項目</w:t>
            </w:r>
          </w:p>
        </w:tc>
        <w:tc>
          <w:tcPr>
            <w:tcW w:w="3370" w:type="pct"/>
            <w:gridSpan w:val="4"/>
            <w:shd w:val="clear" w:color="auto" w:fill="CCCCCC"/>
          </w:tcPr>
          <w:p w:rsidR="001C0E83" w:rsidRPr="00F17AE3" w:rsidRDefault="001C0E83" w:rsidP="001C0E83">
            <w:pPr>
              <w:widowControl w:val="0"/>
              <w:spacing w:after="0" w:line="240" w:lineRule="auto"/>
              <w:jc w:val="center"/>
              <w:rPr>
                <w:rFonts w:ascii="標楷體" w:eastAsia="標楷體" w:hAnsi="標楷體"/>
                <w:kern w:val="2"/>
                <w:sz w:val="24"/>
                <w:szCs w:val="24"/>
                <w:lang w:eastAsia="zh-TW"/>
              </w:rPr>
            </w:pPr>
            <w:r w:rsidRPr="00F17AE3">
              <w:rPr>
                <w:rFonts w:ascii="標楷體" w:eastAsia="標楷體" w:hAnsi="標楷體" w:cs="標楷體" w:hint="eastAsia"/>
                <w:kern w:val="2"/>
                <w:sz w:val="24"/>
                <w:szCs w:val="24"/>
                <w:lang w:eastAsia="zh-TW"/>
              </w:rPr>
              <w:t>計畫經費明細</w:t>
            </w:r>
          </w:p>
        </w:tc>
      </w:tr>
      <w:tr w:rsidR="001C0E83" w:rsidRPr="00F17AE3" w:rsidTr="00F17AE3">
        <w:trPr>
          <w:cantSplit/>
          <w:trHeight w:val="279"/>
        </w:trPr>
        <w:tc>
          <w:tcPr>
            <w:tcW w:w="1630" w:type="pct"/>
            <w:gridSpan w:val="2"/>
            <w:vMerge/>
            <w:shd w:val="clear" w:color="auto" w:fill="CCCCCC"/>
          </w:tcPr>
          <w:p w:rsidR="001C0E83" w:rsidRPr="00F17AE3" w:rsidRDefault="001C0E83" w:rsidP="001C0E83">
            <w:pPr>
              <w:widowControl w:val="0"/>
              <w:spacing w:after="0" w:line="240" w:lineRule="auto"/>
              <w:jc w:val="center"/>
              <w:rPr>
                <w:rFonts w:ascii="標楷體" w:eastAsia="標楷體" w:hAnsi="標楷體"/>
                <w:kern w:val="2"/>
                <w:sz w:val="24"/>
                <w:szCs w:val="24"/>
                <w:lang w:eastAsia="zh-TW"/>
              </w:rPr>
            </w:pPr>
          </w:p>
        </w:tc>
        <w:tc>
          <w:tcPr>
            <w:tcW w:w="673" w:type="pct"/>
            <w:shd w:val="clear" w:color="auto" w:fill="CCCCCC"/>
            <w:vAlign w:val="center"/>
          </w:tcPr>
          <w:p w:rsidR="001C0E83" w:rsidRPr="00F17AE3" w:rsidRDefault="001C0E83" w:rsidP="00F17AE3">
            <w:pPr>
              <w:widowControl w:val="0"/>
              <w:spacing w:after="0" w:line="240" w:lineRule="auto"/>
              <w:jc w:val="right"/>
              <w:rPr>
                <w:rFonts w:ascii="標楷體" w:eastAsia="標楷體" w:hAnsi="標楷體"/>
                <w:kern w:val="2"/>
                <w:sz w:val="24"/>
                <w:szCs w:val="24"/>
                <w:lang w:eastAsia="zh-TW"/>
              </w:rPr>
            </w:pPr>
            <w:r w:rsidRPr="00F17AE3">
              <w:rPr>
                <w:rFonts w:ascii="標楷體" w:eastAsia="標楷體" w:hAnsi="標楷體" w:cs="標楷體" w:hint="eastAsia"/>
                <w:kern w:val="2"/>
                <w:sz w:val="24"/>
                <w:szCs w:val="24"/>
                <w:lang w:eastAsia="zh-TW"/>
              </w:rPr>
              <w:t>單價（元）</w:t>
            </w:r>
          </w:p>
        </w:tc>
        <w:tc>
          <w:tcPr>
            <w:tcW w:w="673" w:type="pct"/>
            <w:shd w:val="clear" w:color="auto" w:fill="CCCCCC"/>
            <w:vAlign w:val="center"/>
          </w:tcPr>
          <w:p w:rsidR="001C0E83" w:rsidRPr="00F17AE3" w:rsidRDefault="001C0E83" w:rsidP="00F17AE3">
            <w:pPr>
              <w:widowControl w:val="0"/>
              <w:spacing w:after="0" w:line="240" w:lineRule="auto"/>
              <w:jc w:val="right"/>
              <w:rPr>
                <w:rFonts w:ascii="標楷體" w:eastAsia="標楷體" w:hAnsi="標楷體"/>
                <w:kern w:val="2"/>
                <w:sz w:val="24"/>
                <w:szCs w:val="24"/>
                <w:lang w:eastAsia="zh-TW"/>
              </w:rPr>
            </w:pPr>
            <w:r w:rsidRPr="00F17AE3">
              <w:rPr>
                <w:rFonts w:ascii="標楷體" w:eastAsia="標楷體" w:hAnsi="標楷體" w:cs="標楷體" w:hint="eastAsia"/>
                <w:kern w:val="2"/>
                <w:sz w:val="24"/>
                <w:szCs w:val="24"/>
                <w:lang w:eastAsia="zh-TW"/>
              </w:rPr>
              <w:t>數量</w:t>
            </w:r>
          </w:p>
        </w:tc>
        <w:tc>
          <w:tcPr>
            <w:tcW w:w="741" w:type="pct"/>
            <w:shd w:val="clear" w:color="auto" w:fill="CCCCCC"/>
            <w:vAlign w:val="center"/>
          </w:tcPr>
          <w:p w:rsidR="001C0E83" w:rsidRPr="00F17AE3" w:rsidRDefault="001C0E83" w:rsidP="00F17AE3">
            <w:pPr>
              <w:widowControl w:val="0"/>
              <w:spacing w:after="0" w:line="240" w:lineRule="auto"/>
              <w:jc w:val="right"/>
              <w:rPr>
                <w:rFonts w:ascii="標楷體" w:eastAsia="標楷體" w:hAnsi="標楷體" w:cs="標楷體"/>
                <w:kern w:val="2"/>
                <w:sz w:val="24"/>
                <w:szCs w:val="24"/>
                <w:lang w:eastAsia="zh-TW"/>
              </w:rPr>
            </w:pPr>
            <w:r w:rsidRPr="00F17AE3">
              <w:rPr>
                <w:rFonts w:ascii="標楷體" w:eastAsia="標楷體" w:hAnsi="標楷體" w:cs="標楷體" w:hint="eastAsia"/>
                <w:kern w:val="2"/>
                <w:sz w:val="24"/>
                <w:szCs w:val="24"/>
                <w:lang w:eastAsia="zh-TW"/>
              </w:rPr>
              <w:t>總價</w:t>
            </w:r>
            <w:r w:rsidRPr="00F17AE3">
              <w:rPr>
                <w:rFonts w:ascii="標楷體" w:eastAsia="標楷體" w:hAnsi="標楷體" w:cs="標楷體"/>
                <w:kern w:val="2"/>
                <w:sz w:val="24"/>
                <w:szCs w:val="24"/>
                <w:lang w:eastAsia="zh-TW"/>
              </w:rPr>
              <w:t>(</w:t>
            </w:r>
            <w:r w:rsidRPr="00F17AE3">
              <w:rPr>
                <w:rFonts w:ascii="標楷體" w:eastAsia="標楷體" w:hAnsi="標楷體" w:cs="標楷體" w:hint="eastAsia"/>
                <w:kern w:val="2"/>
                <w:sz w:val="24"/>
                <w:szCs w:val="24"/>
                <w:lang w:eastAsia="zh-TW"/>
              </w:rPr>
              <w:t>元</w:t>
            </w:r>
            <w:r w:rsidRPr="00F17AE3">
              <w:rPr>
                <w:rFonts w:ascii="標楷體" w:eastAsia="標楷體" w:hAnsi="標楷體" w:cs="標楷體"/>
                <w:kern w:val="2"/>
                <w:sz w:val="24"/>
                <w:szCs w:val="24"/>
                <w:lang w:eastAsia="zh-TW"/>
              </w:rPr>
              <w:t>)</w:t>
            </w:r>
          </w:p>
        </w:tc>
        <w:tc>
          <w:tcPr>
            <w:tcW w:w="1283" w:type="pct"/>
            <w:shd w:val="clear" w:color="auto" w:fill="CCCCCC"/>
          </w:tcPr>
          <w:p w:rsidR="001C0E83" w:rsidRPr="00F17AE3" w:rsidRDefault="001C0E83" w:rsidP="001C0E83">
            <w:pPr>
              <w:widowControl w:val="0"/>
              <w:spacing w:after="0" w:line="240" w:lineRule="auto"/>
              <w:jc w:val="center"/>
              <w:rPr>
                <w:rFonts w:ascii="標楷體" w:eastAsia="標楷體" w:hAnsi="標楷體"/>
                <w:kern w:val="2"/>
                <w:sz w:val="24"/>
                <w:szCs w:val="24"/>
                <w:lang w:eastAsia="zh-TW"/>
              </w:rPr>
            </w:pPr>
            <w:r w:rsidRPr="00F17AE3">
              <w:rPr>
                <w:rFonts w:ascii="標楷體" w:eastAsia="標楷體" w:hAnsi="標楷體" w:cs="標楷體" w:hint="eastAsia"/>
                <w:kern w:val="2"/>
                <w:sz w:val="24"/>
                <w:szCs w:val="24"/>
                <w:lang w:eastAsia="zh-TW"/>
              </w:rPr>
              <w:t>說明</w:t>
            </w:r>
          </w:p>
        </w:tc>
      </w:tr>
      <w:tr w:rsidR="001C0E83" w:rsidRPr="00F17AE3" w:rsidTr="009C2938">
        <w:trPr>
          <w:cantSplit/>
          <w:trHeight w:hRule="exact" w:val="388"/>
        </w:trPr>
        <w:tc>
          <w:tcPr>
            <w:tcW w:w="384" w:type="pct"/>
            <w:vMerge w:val="restart"/>
            <w:textDirection w:val="tbRlV"/>
            <w:vAlign w:val="center"/>
          </w:tcPr>
          <w:p w:rsidR="00CA2440" w:rsidRPr="00CA2440" w:rsidRDefault="001C0E83" w:rsidP="00CA2440">
            <w:pPr>
              <w:widowControl w:val="0"/>
              <w:snapToGrid w:val="0"/>
              <w:spacing w:after="0" w:line="240" w:lineRule="auto"/>
              <w:ind w:left="113" w:right="113"/>
              <w:jc w:val="center"/>
              <w:rPr>
                <w:rFonts w:ascii="標楷體" w:eastAsia="標楷體" w:hAnsi="標楷體" w:cs="標楷體"/>
                <w:kern w:val="2"/>
                <w:sz w:val="24"/>
                <w:szCs w:val="24"/>
                <w:lang w:eastAsia="zh-TW"/>
              </w:rPr>
            </w:pPr>
            <w:r w:rsidRPr="00F17AE3">
              <w:rPr>
                <w:rFonts w:ascii="標楷體" w:eastAsia="標楷體" w:hAnsi="標楷體" w:cs="標楷體" w:hint="eastAsia"/>
                <w:kern w:val="2"/>
                <w:sz w:val="24"/>
                <w:szCs w:val="24"/>
                <w:lang w:eastAsia="zh-TW"/>
              </w:rPr>
              <w:t>業務費</w:t>
            </w:r>
          </w:p>
        </w:tc>
        <w:tc>
          <w:tcPr>
            <w:tcW w:w="1246" w:type="pct"/>
            <w:vAlign w:val="center"/>
          </w:tcPr>
          <w:p w:rsidR="001C0E83" w:rsidRPr="00F17AE3" w:rsidRDefault="001C0E83" w:rsidP="00F17AE3">
            <w:pPr>
              <w:widowControl w:val="0"/>
              <w:snapToGrid w:val="0"/>
              <w:spacing w:after="0" w:line="240" w:lineRule="auto"/>
              <w:jc w:val="both"/>
              <w:rPr>
                <w:rFonts w:ascii="標楷體" w:eastAsia="標楷體" w:hAnsi="標楷體"/>
                <w:kern w:val="2"/>
                <w:sz w:val="24"/>
                <w:szCs w:val="24"/>
                <w:lang w:eastAsia="zh-TW"/>
              </w:rPr>
            </w:pPr>
            <w:r w:rsidRPr="00F17AE3">
              <w:rPr>
                <w:rFonts w:ascii="標楷體" w:eastAsia="標楷體" w:hAnsi="標楷體" w:cs="標楷體" w:hint="eastAsia"/>
                <w:kern w:val="2"/>
                <w:sz w:val="24"/>
                <w:szCs w:val="24"/>
                <w:lang w:eastAsia="zh-TW"/>
              </w:rPr>
              <w:t>講座鐘點費</w:t>
            </w:r>
          </w:p>
        </w:tc>
        <w:tc>
          <w:tcPr>
            <w:tcW w:w="673" w:type="pct"/>
            <w:vAlign w:val="center"/>
          </w:tcPr>
          <w:p w:rsidR="001C0E83" w:rsidRPr="00F17AE3" w:rsidRDefault="004126CE" w:rsidP="00F17AE3">
            <w:pPr>
              <w:widowControl w:val="0"/>
              <w:spacing w:after="0" w:line="240" w:lineRule="auto"/>
              <w:jc w:val="right"/>
              <w:rPr>
                <w:rFonts w:ascii="標楷體" w:eastAsia="標楷體" w:hAnsi="標楷體"/>
                <w:kern w:val="2"/>
                <w:sz w:val="24"/>
                <w:szCs w:val="24"/>
                <w:lang w:eastAsia="zh-TW"/>
              </w:rPr>
            </w:pPr>
            <w:r>
              <w:rPr>
                <w:rFonts w:ascii="標楷體" w:eastAsia="標楷體" w:hAnsi="標楷體" w:cs="標楷體" w:hint="eastAsia"/>
                <w:kern w:val="2"/>
                <w:sz w:val="24"/>
                <w:szCs w:val="24"/>
                <w:lang w:eastAsia="zh-TW"/>
              </w:rPr>
              <w:t>2,000</w:t>
            </w:r>
          </w:p>
        </w:tc>
        <w:tc>
          <w:tcPr>
            <w:tcW w:w="673" w:type="pct"/>
            <w:vAlign w:val="center"/>
          </w:tcPr>
          <w:p w:rsidR="001C0E83" w:rsidRPr="00F17AE3" w:rsidRDefault="00D27803" w:rsidP="00F17AE3">
            <w:pPr>
              <w:widowControl w:val="0"/>
              <w:spacing w:after="0" w:line="240" w:lineRule="auto"/>
              <w:jc w:val="right"/>
              <w:rPr>
                <w:rFonts w:ascii="標楷體" w:eastAsia="標楷體" w:hAnsi="標楷體"/>
                <w:kern w:val="2"/>
                <w:sz w:val="24"/>
                <w:szCs w:val="24"/>
                <w:lang w:eastAsia="zh-TW"/>
              </w:rPr>
            </w:pPr>
            <w:r w:rsidRPr="00F17AE3">
              <w:rPr>
                <w:rFonts w:ascii="標楷體" w:eastAsia="標楷體" w:hAnsi="標楷體" w:cs="標楷體" w:hint="eastAsia"/>
                <w:kern w:val="2"/>
                <w:sz w:val="24"/>
                <w:szCs w:val="24"/>
                <w:lang w:eastAsia="zh-TW"/>
              </w:rPr>
              <w:t>3*2</w:t>
            </w:r>
          </w:p>
        </w:tc>
        <w:tc>
          <w:tcPr>
            <w:tcW w:w="741" w:type="pct"/>
            <w:vAlign w:val="center"/>
          </w:tcPr>
          <w:p w:rsidR="001C0E83" w:rsidRPr="00F17AE3" w:rsidRDefault="004126CE" w:rsidP="00F17AE3">
            <w:pPr>
              <w:widowControl w:val="0"/>
              <w:spacing w:after="0" w:line="240" w:lineRule="auto"/>
              <w:jc w:val="right"/>
              <w:rPr>
                <w:rFonts w:ascii="標楷體" w:eastAsia="標楷體" w:hAnsi="標楷體"/>
                <w:kern w:val="2"/>
                <w:sz w:val="24"/>
                <w:szCs w:val="24"/>
                <w:lang w:eastAsia="zh-TW"/>
              </w:rPr>
            </w:pPr>
            <w:r>
              <w:rPr>
                <w:rFonts w:ascii="標楷體" w:eastAsia="標楷體" w:hAnsi="標楷體" w:cs="標楷體" w:hint="eastAsia"/>
                <w:kern w:val="2"/>
                <w:sz w:val="24"/>
                <w:szCs w:val="24"/>
                <w:lang w:eastAsia="zh-TW"/>
              </w:rPr>
              <w:t>12,000</w:t>
            </w:r>
          </w:p>
        </w:tc>
        <w:tc>
          <w:tcPr>
            <w:tcW w:w="1283" w:type="pct"/>
            <w:vAlign w:val="center"/>
          </w:tcPr>
          <w:p w:rsidR="001C0E83" w:rsidRPr="00F17AE3" w:rsidRDefault="001C0E83" w:rsidP="00F17AE3">
            <w:pPr>
              <w:widowControl w:val="0"/>
              <w:spacing w:after="0" w:line="240" w:lineRule="auto"/>
              <w:jc w:val="both"/>
              <w:rPr>
                <w:rFonts w:ascii="標楷體" w:eastAsia="標楷體" w:hAnsi="標楷體"/>
                <w:kern w:val="2"/>
                <w:sz w:val="24"/>
                <w:szCs w:val="24"/>
                <w:lang w:eastAsia="zh-TW"/>
              </w:rPr>
            </w:pPr>
            <w:r w:rsidRPr="00F17AE3">
              <w:rPr>
                <w:rFonts w:ascii="標楷體" w:eastAsia="標楷體" w:hAnsi="標楷體" w:cs="標楷體" w:hint="eastAsia"/>
                <w:kern w:val="2"/>
                <w:sz w:val="24"/>
                <w:szCs w:val="24"/>
                <w:lang w:eastAsia="zh-TW"/>
              </w:rPr>
              <w:t>外聘</w:t>
            </w:r>
            <w:r w:rsidR="00F76C5A">
              <w:rPr>
                <w:rFonts w:ascii="標楷體" w:eastAsia="標楷體" w:hAnsi="標楷體" w:cs="標楷體" w:hint="eastAsia"/>
                <w:kern w:val="2"/>
                <w:sz w:val="24"/>
                <w:szCs w:val="24"/>
                <w:lang w:eastAsia="zh-TW"/>
              </w:rPr>
              <w:t>講師</w:t>
            </w:r>
          </w:p>
        </w:tc>
      </w:tr>
      <w:tr w:rsidR="001C0E83" w:rsidRPr="00F17AE3" w:rsidTr="009C2938">
        <w:trPr>
          <w:cantSplit/>
          <w:trHeight w:hRule="exact" w:val="523"/>
        </w:trPr>
        <w:tc>
          <w:tcPr>
            <w:tcW w:w="384" w:type="pct"/>
            <w:vMerge/>
            <w:vAlign w:val="center"/>
          </w:tcPr>
          <w:p w:rsidR="001C0E83" w:rsidRPr="00F17AE3" w:rsidRDefault="001C0E83" w:rsidP="001C0E83">
            <w:pPr>
              <w:widowControl w:val="0"/>
              <w:snapToGrid w:val="0"/>
              <w:spacing w:after="0" w:line="240" w:lineRule="auto"/>
              <w:jc w:val="center"/>
              <w:rPr>
                <w:rFonts w:ascii="標楷體" w:eastAsia="標楷體" w:hAnsi="標楷體"/>
                <w:kern w:val="2"/>
                <w:sz w:val="24"/>
                <w:szCs w:val="24"/>
                <w:lang w:eastAsia="zh-TW"/>
              </w:rPr>
            </w:pPr>
          </w:p>
        </w:tc>
        <w:tc>
          <w:tcPr>
            <w:tcW w:w="1246" w:type="pct"/>
            <w:vAlign w:val="center"/>
          </w:tcPr>
          <w:p w:rsidR="001C0E83" w:rsidRPr="00F17AE3" w:rsidRDefault="001C0E83" w:rsidP="00F17AE3">
            <w:pPr>
              <w:widowControl w:val="0"/>
              <w:snapToGrid w:val="0"/>
              <w:spacing w:after="0" w:line="240" w:lineRule="auto"/>
              <w:jc w:val="both"/>
              <w:rPr>
                <w:rFonts w:ascii="標楷體" w:eastAsia="標楷體" w:hAnsi="標楷體"/>
                <w:kern w:val="2"/>
                <w:sz w:val="24"/>
                <w:szCs w:val="24"/>
                <w:lang w:eastAsia="zh-TW"/>
              </w:rPr>
            </w:pPr>
            <w:r w:rsidRPr="00F17AE3">
              <w:rPr>
                <w:rFonts w:ascii="標楷體" w:eastAsia="標楷體" w:hAnsi="Times New Roman" w:cs="標楷體" w:hint="eastAsia"/>
                <w:kern w:val="2"/>
                <w:sz w:val="24"/>
                <w:szCs w:val="24"/>
                <w:lang w:eastAsia="zh-TW"/>
              </w:rPr>
              <w:t>全民健康保險補充保費</w:t>
            </w:r>
          </w:p>
        </w:tc>
        <w:tc>
          <w:tcPr>
            <w:tcW w:w="673" w:type="pct"/>
            <w:vAlign w:val="center"/>
          </w:tcPr>
          <w:p w:rsidR="001C0E83" w:rsidRPr="00F17AE3" w:rsidRDefault="004126CE" w:rsidP="00F17AE3">
            <w:pPr>
              <w:widowControl w:val="0"/>
              <w:spacing w:after="0" w:line="240" w:lineRule="auto"/>
              <w:jc w:val="right"/>
              <w:rPr>
                <w:rFonts w:ascii="標楷體" w:eastAsia="標楷體" w:hAnsi="標楷體"/>
                <w:kern w:val="2"/>
                <w:sz w:val="24"/>
                <w:szCs w:val="24"/>
                <w:lang w:eastAsia="zh-TW"/>
              </w:rPr>
            </w:pPr>
            <w:r>
              <w:rPr>
                <w:rFonts w:ascii="標楷體" w:eastAsia="標楷體" w:hAnsi="標楷體" w:cs="標楷體" w:hint="eastAsia"/>
                <w:kern w:val="2"/>
                <w:sz w:val="24"/>
                <w:szCs w:val="24"/>
                <w:lang w:eastAsia="zh-TW"/>
              </w:rPr>
              <w:t>115</w:t>
            </w:r>
          </w:p>
        </w:tc>
        <w:tc>
          <w:tcPr>
            <w:tcW w:w="673" w:type="pct"/>
            <w:vAlign w:val="center"/>
          </w:tcPr>
          <w:p w:rsidR="001C0E83" w:rsidRPr="00F17AE3" w:rsidRDefault="00D27803" w:rsidP="00F17AE3">
            <w:pPr>
              <w:widowControl w:val="0"/>
              <w:spacing w:after="0" w:line="240" w:lineRule="auto"/>
              <w:jc w:val="right"/>
              <w:rPr>
                <w:rFonts w:ascii="標楷體" w:eastAsia="標楷體" w:hAnsi="標楷體"/>
                <w:kern w:val="2"/>
                <w:sz w:val="24"/>
                <w:szCs w:val="24"/>
                <w:lang w:eastAsia="zh-TW"/>
              </w:rPr>
            </w:pPr>
            <w:r w:rsidRPr="00F17AE3">
              <w:rPr>
                <w:rFonts w:ascii="標楷體" w:eastAsia="標楷體" w:hAnsi="標楷體" w:cs="標楷體" w:hint="eastAsia"/>
                <w:kern w:val="2"/>
                <w:sz w:val="24"/>
                <w:szCs w:val="24"/>
                <w:lang w:eastAsia="zh-TW"/>
              </w:rPr>
              <w:t>1*2</w:t>
            </w:r>
          </w:p>
        </w:tc>
        <w:tc>
          <w:tcPr>
            <w:tcW w:w="741" w:type="pct"/>
            <w:vAlign w:val="center"/>
          </w:tcPr>
          <w:p w:rsidR="001C0E83" w:rsidRPr="00F17AE3" w:rsidRDefault="004126CE" w:rsidP="00F17AE3">
            <w:pPr>
              <w:widowControl w:val="0"/>
              <w:spacing w:after="0" w:line="240" w:lineRule="auto"/>
              <w:jc w:val="right"/>
              <w:rPr>
                <w:rFonts w:ascii="標楷體" w:eastAsia="標楷體" w:hAnsi="標楷體"/>
                <w:kern w:val="2"/>
                <w:sz w:val="24"/>
                <w:szCs w:val="24"/>
                <w:lang w:eastAsia="zh-TW"/>
              </w:rPr>
            </w:pPr>
            <w:r>
              <w:rPr>
                <w:rFonts w:ascii="標楷體" w:eastAsia="標楷體" w:hAnsi="標楷體" w:cs="標楷體" w:hint="eastAsia"/>
                <w:kern w:val="2"/>
                <w:sz w:val="24"/>
                <w:szCs w:val="24"/>
                <w:lang w:eastAsia="zh-TW"/>
              </w:rPr>
              <w:t>230</w:t>
            </w:r>
          </w:p>
        </w:tc>
        <w:tc>
          <w:tcPr>
            <w:tcW w:w="1283" w:type="pct"/>
            <w:vAlign w:val="center"/>
          </w:tcPr>
          <w:p w:rsidR="001C0E83" w:rsidRPr="00F17AE3" w:rsidRDefault="001C0E83" w:rsidP="00F17AE3">
            <w:pPr>
              <w:widowControl w:val="0"/>
              <w:spacing w:after="0" w:line="240" w:lineRule="auto"/>
              <w:jc w:val="both"/>
              <w:rPr>
                <w:rFonts w:ascii="標楷體" w:eastAsia="標楷體" w:hAnsi="標楷體"/>
                <w:kern w:val="2"/>
                <w:sz w:val="24"/>
                <w:szCs w:val="24"/>
                <w:lang w:eastAsia="zh-TW"/>
              </w:rPr>
            </w:pPr>
            <w:r w:rsidRPr="00F17AE3">
              <w:rPr>
                <w:rFonts w:ascii="標楷體" w:eastAsia="標楷體" w:hAnsi="標楷體" w:cs="標楷體" w:hint="eastAsia"/>
                <w:kern w:val="2"/>
                <w:sz w:val="24"/>
                <w:szCs w:val="24"/>
                <w:lang w:eastAsia="zh-TW"/>
              </w:rPr>
              <w:t>核實列支</w:t>
            </w:r>
          </w:p>
        </w:tc>
      </w:tr>
      <w:tr w:rsidR="001C0E83" w:rsidRPr="00F17AE3" w:rsidTr="009C2938">
        <w:trPr>
          <w:cantSplit/>
          <w:trHeight w:hRule="exact" w:val="290"/>
        </w:trPr>
        <w:tc>
          <w:tcPr>
            <w:tcW w:w="384" w:type="pct"/>
            <w:vMerge/>
            <w:vAlign w:val="center"/>
          </w:tcPr>
          <w:p w:rsidR="001C0E83" w:rsidRPr="00F17AE3" w:rsidRDefault="001C0E83" w:rsidP="001C0E83">
            <w:pPr>
              <w:widowControl w:val="0"/>
              <w:snapToGrid w:val="0"/>
              <w:spacing w:after="0" w:line="240" w:lineRule="auto"/>
              <w:jc w:val="center"/>
              <w:rPr>
                <w:rFonts w:ascii="標楷體" w:eastAsia="標楷體" w:hAnsi="標楷體"/>
                <w:kern w:val="2"/>
                <w:sz w:val="24"/>
                <w:szCs w:val="24"/>
                <w:lang w:eastAsia="zh-TW"/>
              </w:rPr>
            </w:pPr>
          </w:p>
        </w:tc>
        <w:tc>
          <w:tcPr>
            <w:tcW w:w="1246" w:type="pct"/>
            <w:vAlign w:val="center"/>
          </w:tcPr>
          <w:p w:rsidR="001C0E83" w:rsidRPr="00F17AE3" w:rsidRDefault="001C0E83" w:rsidP="00F17AE3">
            <w:pPr>
              <w:widowControl w:val="0"/>
              <w:snapToGrid w:val="0"/>
              <w:spacing w:after="0" w:line="240" w:lineRule="auto"/>
              <w:jc w:val="both"/>
              <w:rPr>
                <w:rFonts w:ascii="標楷體" w:eastAsia="標楷體" w:hAnsi="標楷體"/>
                <w:kern w:val="2"/>
                <w:sz w:val="24"/>
                <w:szCs w:val="24"/>
                <w:lang w:eastAsia="zh-TW"/>
              </w:rPr>
            </w:pPr>
            <w:r w:rsidRPr="00F17AE3">
              <w:rPr>
                <w:rFonts w:ascii="標楷體" w:eastAsia="標楷體" w:hAnsi="標楷體" w:cs="標楷體" w:hint="eastAsia"/>
                <w:kern w:val="2"/>
                <w:sz w:val="24"/>
                <w:szCs w:val="24"/>
                <w:lang w:eastAsia="zh-TW"/>
              </w:rPr>
              <w:t>印刷費</w:t>
            </w:r>
          </w:p>
        </w:tc>
        <w:tc>
          <w:tcPr>
            <w:tcW w:w="673" w:type="pct"/>
            <w:vAlign w:val="center"/>
          </w:tcPr>
          <w:p w:rsidR="001C0E83" w:rsidRPr="00F17AE3" w:rsidRDefault="00DF6A3B" w:rsidP="00F17AE3">
            <w:pPr>
              <w:widowControl w:val="0"/>
              <w:spacing w:after="0" w:line="240" w:lineRule="auto"/>
              <w:jc w:val="right"/>
              <w:rPr>
                <w:rFonts w:ascii="標楷體" w:eastAsia="標楷體" w:hAnsi="標楷體"/>
                <w:kern w:val="2"/>
                <w:sz w:val="24"/>
                <w:szCs w:val="24"/>
                <w:lang w:eastAsia="zh-TW"/>
              </w:rPr>
            </w:pPr>
            <w:r>
              <w:rPr>
                <w:rFonts w:ascii="標楷體" w:eastAsia="標楷體" w:hAnsi="標楷體" w:cs="標楷體" w:hint="eastAsia"/>
                <w:kern w:val="2"/>
                <w:sz w:val="24"/>
                <w:szCs w:val="24"/>
                <w:lang w:eastAsia="zh-TW"/>
              </w:rPr>
              <w:t>6</w:t>
            </w:r>
            <w:r w:rsidR="001E2F5E">
              <w:rPr>
                <w:rFonts w:ascii="標楷體" w:eastAsia="標楷體" w:hAnsi="標楷體" w:cs="標楷體" w:hint="eastAsia"/>
                <w:kern w:val="2"/>
                <w:sz w:val="24"/>
                <w:szCs w:val="24"/>
                <w:lang w:eastAsia="zh-TW"/>
              </w:rPr>
              <w:t>0</w:t>
            </w:r>
          </w:p>
        </w:tc>
        <w:tc>
          <w:tcPr>
            <w:tcW w:w="673" w:type="pct"/>
            <w:vAlign w:val="center"/>
          </w:tcPr>
          <w:p w:rsidR="001C0E83" w:rsidRPr="00F17AE3" w:rsidRDefault="00D27803" w:rsidP="00F17AE3">
            <w:pPr>
              <w:widowControl w:val="0"/>
              <w:spacing w:after="0" w:line="240" w:lineRule="auto"/>
              <w:jc w:val="right"/>
              <w:rPr>
                <w:rFonts w:ascii="標楷體" w:eastAsia="標楷體" w:hAnsi="標楷體"/>
                <w:kern w:val="2"/>
                <w:sz w:val="24"/>
                <w:szCs w:val="24"/>
                <w:lang w:eastAsia="zh-TW"/>
              </w:rPr>
            </w:pPr>
            <w:r w:rsidRPr="00F17AE3">
              <w:rPr>
                <w:rFonts w:ascii="標楷體" w:eastAsia="標楷體" w:hAnsi="標楷體" w:cs="標楷體" w:hint="eastAsia"/>
                <w:kern w:val="2"/>
                <w:sz w:val="24"/>
                <w:szCs w:val="24"/>
                <w:lang w:eastAsia="zh-TW"/>
              </w:rPr>
              <w:t>80*2</w:t>
            </w:r>
          </w:p>
        </w:tc>
        <w:tc>
          <w:tcPr>
            <w:tcW w:w="741" w:type="pct"/>
            <w:vAlign w:val="center"/>
          </w:tcPr>
          <w:p w:rsidR="001C0E83" w:rsidRPr="00F17AE3" w:rsidRDefault="00DF6A3B" w:rsidP="00F17AE3">
            <w:pPr>
              <w:widowControl w:val="0"/>
              <w:spacing w:after="0" w:line="240" w:lineRule="auto"/>
              <w:jc w:val="right"/>
              <w:rPr>
                <w:rFonts w:ascii="標楷體" w:eastAsia="標楷體" w:hAnsi="標楷體"/>
                <w:kern w:val="2"/>
                <w:sz w:val="24"/>
                <w:szCs w:val="24"/>
                <w:lang w:eastAsia="zh-TW"/>
              </w:rPr>
            </w:pPr>
            <w:r>
              <w:rPr>
                <w:rFonts w:ascii="標楷體" w:eastAsia="標楷體" w:hAnsi="標楷體" w:cs="標楷體" w:hint="eastAsia"/>
                <w:kern w:val="2"/>
                <w:sz w:val="24"/>
                <w:szCs w:val="24"/>
                <w:lang w:eastAsia="zh-TW"/>
              </w:rPr>
              <w:t>9,6</w:t>
            </w:r>
            <w:r w:rsidR="001E2F5E">
              <w:rPr>
                <w:rFonts w:ascii="標楷體" w:eastAsia="標楷體" w:hAnsi="標楷體" w:cs="標楷體" w:hint="eastAsia"/>
                <w:kern w:val="2"/>
                <w:sz w:val="24"/>
                <w:szCs w:val="24"/>
                <w:lang w:eastAsia="zh-TW"/>
              </w:rPr>
              <w:t>00</w:t>
            </w:r>
          </w:p>
        </w:tc>
        <w:tc>
          <w:tcPr>
            <w:tcW w:w="1283" w:type="pct"/>
            <w:vAlign w:val="center"/>
          </w:tcPr>
          <w:p w:rsidR="001C0E83" w:rsidRPr="00F17AE3" w:rsidRDefault="001C0E83" w:rsidP="00F17AE3">
            <w:pPr>
              <w:widowControl w:val="0"/>
              <w:spacing w:after="0" w:line="240" w:lineRule="auto"/>
              <w:jc w:val="both"/>
              <w:rPr>
                <w:rFonts w:ascii="標楷體" w:eastAsia="標楷體" w:hAnsi="標楷體"/>
                <w:kern w:val="2"/>
                <w:sz w:val="24"/>
                <w:szCs w:val="24"/>
                <w:lang w:eastAsia="zh-TW"/>
              </w:rPr>
            </w:pPr>
          </w:p>
        </w:tc>
      </w:tr>
      <w:tr w:rsidR="001C0E83" w:rsidRPr="00F17AE3" w:rsidTr="009C2938">
        <w:trPr>
          <w:cantSplit/>
          <w:trHeight w:hRule="exact" w:val="354"/>
        </w:trPr>
        <w:tc>
          <w:tcPr>
            <w:tcW w:w="384" w:type="pct"/>
            <w:vMerge/>
            <w:vAlign w:val="center"/>
          </w:tcPr>
          <w:p w:rsidR="001C0E83" w:rsidRPr="00F17AE3" w:rsidRDefault="001C0E83" w:rsidP="001C0E83">
            <w:pPr>
              <w:spacing w:after="0" w:line="240" w:lineRule="auto"/>
              <w:jc w:val="center"/>
              <w:rPr>
                <w:rFonts w:ascii="標楷體" w:eastAsia="標楷體" w:hAnsi="標楷體"/>
                <w:kern w:val="2"/>
                <w:sz w:val="24"/>
                <w:szCs w:val="24"/>
                <w:lang w:eastAsia="zh-TW"/>
              </w:rPr>
            </w:pPr>
          </w:p>
        </w:tc>
        <w:tc>
          <w:tcPr>
            <w:tcW w:w="1246" w:type="pct"/>
            <w:vAlign w:val="center"/>
          </w:tcPr>
          <w:p w:rsidR="001C0E83" w:rsidRPr="00F17AE3" w:rsidRDefault="001C0E83" w:rsidP="00F17AE3">
            <w:pPr>
              <w:widowControl w:val="0"/>
              <w:snapToGrid w:val="0"/>
              <w:spacing w:after="0" w:line="240" w:lineRule="auto"/>
              <w:jc w:val="both"/>
              <w:rPr>
                <w:rFonts w:ascii="標楷體" w:eastAsia="標楷體" w:hAnsi="標楷體"/>
                <w:kern w:val="2"/>
                <w:sz w:val="24"/>
                <w:szCs w:val="24"/>
                <w:lang w:eastAsia="zh-TW"/>
              </w:rPr>
            </w:pPr>
            <w:r w:rsidRPr="00F17AE3">
              <w:rPr>
                <w:rFonts w:ascii="標楷體" w:eastAsia="標楷體" w:hAnsi="標楷體" w:cs="標楷體" w:hint="eastAsia"/>
                <w:kern w:val="2"/>
                <w:sz w:val="24"/>
                <w:szCs w:val="24"/>
                <w:lang w:eastAsia="zh-TW"/>
              </w:rPr>
              <w:t>膳費</w:t>
            </w:r>
          </w:p>
        </w:tc>
        <w:tc>
          <w:tcPr>
            <w:tcW w:w="673" w:type="pct"/>
            <w:vAlign w:val="center"/>
          </w:tcPr>
          <w:p w:rsidR="001C0E83" w:rsidRPr="00F17AE3" w:rsidRDefault="001C0E83" w:rsidP="00F17AE3">
            <w:pPr>
              <w:widowControl w:val="0"/>
              <w:spacing w:after="0" w:line="240" w:lineRule="auto"/>
              <w:jc w:val="right"/>
              <w:rPr>
                <w:rFonts w:ascii="標楷體" w:eastAsia="標楷體" w:hAnsi="標楷體"/>
                <w:kern w:val="2"/>
                <w:sz w:val="24"/>
                <w:szCs w:val="24"/>
                <w:lang w:eastAsia="zh-TW"/>
              </w:rPr>
            </w:pPr>
            <w:r w:rsidRPr="00F17AE3">
              <w:rPr>
                <w:rFonts w:ascii="標楷體" w:eastAsia="標楷體" w:hAnsi="標楷體" w:cs="標楷體"/>
                <w:kern w:val="2"/>
                <w:sz w:val="24"/>
                <w:szCs w:val="24"/>
                <w:lang w:eastAsia="zh-TW"/>
              </w:rPr>
              <w:t>80</w:t>
            </w:r>
          </w:p>
        </w:tc>
        <w:tc>
          <w:tcPr>
            <w:tcW w:w="673" w:type="pct"/>
            <w:vAlign w:val="center"/>
          </w:tcPr>
          <w:p w:rsidR="001C0E83" w:rsidRPr="00F17AE3" w:rsidRDefault="00D27803" w:rsidP="00F17AE3">
            <w:pPr>
              <w:widowControl w:val="0"/>
              <w:spacing w:after="0" w:line="240" w:lineRule="auto"/>
              <w:jc w:val="right"/>
              <w:rPr>
                <w:rFonts w:ascii="標楷體" w:eastAsia="標楷體" w:hAnsi="標楷體"/>
                <w:kern w:val="2"/>
                <w:sz w:val="24"/>
                <w:szCs w:val="24"/>
                <w:lang w:eastAsia="zh-TW"/>
              </w:rPr>
            </w:pPr>
            <w:r w:rsidRPr="00F17AE3">
              <w:rPr>
                <w:rFonts w:ascii="標楷體" w:eastAsia="標楷體" w:hAnsi="標楷體" w:cs="標楷體" w:hint="eastAsia"/>
                <w:kern w:val="2"/>
                <w:sz w:val="24"/>
                <w:szCs w:val="24"/>
                <w:lang w:eastAsia="zh-TW"/>
              </w:rPr>
              <w:t>80*2</w:t>
            </w:r>
          </w:p>
        </w:tc>
        <w:tc>
          <w:tcPr>
            <w:tcW w:w="741" w:type="pct"/>
            <w:vAlign w:val="center"/>
          </w:tcPr>
          <w:p w:rsidR="001C0E83" w:rsidRPr="00F17AE3" w:rsidRDefault="00AF64CD" w:rsidP="00F17AE3">
            <w:pPr>
              <w:widowControl w:val="0"/>
              <w:spacing w:after="0" w:line="240" w:lineRule="auto"/>
              <w:jc w:val="right"/>
              <w:rPr>
                <w:rFonts w:ascii="標楷體" w:eastAsia="標楷體" w:hAnsi="標楷體"/>
                <w:kern w:val="2"/>
                <w:sz w:val="24"/>
                <w:szCs w:val="24"/>
                <w:lang w:eastAsia="zh-TW"/>
              </w:rPr>
            </w:pPr>
            <w:r w:rsidRPr="00F17AE3">
              <w:rPr>
                <w:rFonts w:ascii="標楷體" w:eastAsia="標楷體" w:hAnsi="標楷體" w:cs="標楷體" w:hint="eastAsia"/>
                <w:kern w:val="2"/>
                <w:sz w:val="24"/>
                <w:szCs w:val="24"/>
                <w:lang w:eastAsia="zh-TW"/>
              </w:rPr>
              <w:t>12,800</w:t>
            </w:r>
          </w:p>
        </w:tc>
        <w:tc>
          <w:tcPr>
            <w:tcW w:w="1283" w:type="pct"/>
            <w:vAlign w:val="center"/>
          </w:tcPr>
          <w:p w:rsidR="001C0E83" w:rsidRPr="00F17AE3" w:rsidRDefault="001C0E83" w:rsidP="00F17AE3">
            <w:pPr>
              <w:widowControl w:val="0"/>
              <w:spacing w:after="0" w:line="240" w:lineRule="auto"/>
              <w:jc w:val="both"/>
              <w:rPr>
                <w:rFonts w:ascii="標楷體" w:eastAsia="標楷體" w:hAnsi="標楷體"/>
                <w:kern w:val="2"/>
                <w:sz w:val="24"/>
                <w:szCs w:val="24"/>
                <w:lang w:eastAsia="zh-TW"/>
              </w:rPr>
            </w:pPr>
          </w:p>
        </w:tc>
      </w:tr>
      <w:tr w:rsidR="00CA2440" w:rsidRPr="00F17AE3" w:rsidTr="009C2938">
        <w:trPr>
          <w:cantSplit/>
          <w:trHeight w:hRule="exact" w:val="354"/>
        </w:trPr>
        <w:tc>
          <w:tcPr>
            <w:tcW w:w="384" w:type="pct"/>
            <w:vMerge/>
            <w:vAlign w:val="center"/>
          </w:tcPr>
          <w:p w:rsidR="00CA2440" w:rsidRPr="00F17AE3" w:rsidRDefault="00CA2440" w:rsidP="001C0E83">
            <w:pPr>
              <w:spacing w:after="0" w:line="240" w:lineRule="auto"/>
              <w:jc w:val="center"/>
              <w:rPr>
                <w:rFonts w:ascii="標楷體" w:eastAsia="標楷體" w:hAnsi="標楷體"/>
                <w:kern w:val="2"/>
                <w:sz w:val="24"/>
                <w:szCs w:val="24"/>
                <w:lang w:eastAsia="zh-TW"/>
              </w:rPr>
            </w:pPr>
          </w:p>
        </w:tc>
        <w:tc>
          <w:tcPr>
            <w:tcW w:w="1246" w:type="pct"/>
            <w:vAlign w:val="center"/>
          </w:tcPr>
          <w:p w:rsidR="00CA2440" w:rsidRPr="00F17AE3" w:rsidRDefault="00CA2440" w:rsidP="00F17AE3">
            <w:pPr>
              <w:widowControl w:val="0"/>
              <w:snapToGrid w:val="0"/>
              <w:spacing w:after="0" w:line="240" w:lineRule="auto"/>
              <w:jc w:val="both"/>
              <w:rPr>
                <w:rFonts w:ascii="標楷體" w:eastAsia="標楷體" w:hAnsi="標楷體" w:cs="標楷體"/>
                <w:kern w:val="2"/>
                <w:sz w:val="24"/>
                <w:szCs w:val="24"/>
                <w:lang w:eastAsia="zh-TW"/>
              </w:rPr>
            </w:pPr>
            <w:r>
              <w:rPr>
                <w:rFonts w:ascii="標楷體" w:eastAsia="標楷體" w:hAnsi="標楷體" w:cs="標楷體"/>
                <w:kern w:val="2"/>
                <w:sz w:val="24"/>
                <w:szCs w:val="24"/>
                <w:lang w:eastAsia="zh-TW"/>
              </w:rPr>
              <w:t>場地布置費</w:t>
            </w:r>
          </w:p>
        </w:tc>
        <w:tc>
          <w:tcPr>
            <w:tcW w:w="673" w:type="pct"/>
            <w:vAlign w:val="center"/>
          </w:tcPr>
          <w:p w:rsidR="00CA2440" w:rsidRPr="00F17AE3" w:rsidRDefault="00057A0E" w:rsidP="00F17AE3">
            <w:pPr>
              <w:widowControl w:val="0"/>
              <w:spacing w:after="0" w:line="240" w:lineRule="auto"/>
              <w:jc w:val="right"/>
              <w:rPr>
                <w:rFonts w:ascii="標楷體" w:eastAsia="標楷體" w:hAnsi="標楷體" w:cs="標楷體"/>
                <w:kern w:val="2"/>
                <w:sz w:val="24"/>
                <w:szCs w:val="24"/>
                <w:lang w:eastAsia="zh-TW"/>
              </w:rPr>
            </w:pPr>
            <w:r>
              <w:rPr>
                <w:rFonts w:ascii="標楷體" w:eastAsia="標楷體" w:hAnsi="標楷體" w:cs="標楷體" w:hint="eastAsia"/>
                <w:kern w:val="2"/>
                <w:sz w:val="24"/>
                <w:szCs w:val="24"/>
                <w:lang w:eastAsia="zh-TW"/>
              </w:rPr>
              <w:t>1</w:t>
            </w:r>
            <w:r w:rsidR="00CA2440">
              <w:rPr>
                <w:rFonts w:ascii="標楷體" w:eastAsia="標楷體" w:hAnsi="標楷體" w:cs="標楷體" w:hint="eastAsia"/>
                <w:kern w:val="2"/>
                <w:sz w:val="24"/>
                <w:szCs w:val="24"/>
                <w:lang w:eastAsia="zh-TW"/>
              </w:rPr>
              <w:t>,000</w:t>
            </w:r>
          </w:p>
        </w:tc>
        <w:tc>
          <w:tcPr>
            <w:tcW w:w="673" w:type="pct"/>
            <w:vAlign w:val="center"/>
          </w:tcPr>
          <w:p w:rsidR="00CA2440" w:rsidRPr="00F17AE3" w:rsidRDefault="00CA2440" w:rsidP="00F17AE3">
            <w:pPr>
              <w:widowControl w:val="0"/>
              <w:spacing w:after="0" w:line="240" w:lineRule="auto"/>
              <w:jc w:val="right"/>
              <w:rPr>
                <w:rFonts w:ascii="標楷體" w:eastAsia="標楷體" w:hAnsi="標楷體" w:cs="標楷體"/>
                <w:kern w:val="2"/>
                <w:sz w:val="24"/>
                <w:szCs w:val="24"/>
                <w:lang w:eastAsia="zh-TW"/>
              </w:rPr>
            </w:pPr>
            <w:r>
              <w:rPr>
                <w:rFonts w:ascii="標楷體" w:eastAsia="標楷體" w:hAnsi="標楷體" w:cs="標楷體" w:hint="eastAsia"/>
                <w:kern w:val="2"/>
                <w:sz w:val="24"/>
                <w:szCs w:val="24"/>
                <w:lang w:eastAsia="zh-TW"/>
              </w:rPr>
              <w:t>2</w:t>
            </w:r>
          </w:p>
        </w:tc>
        <w:tc>
          <w:tcPr>
            <w:tcW w:w="741" w:type="pct"/>
            <w:vAlign w:val="center"/>
          </w:tcPr>
          <w:p w:rsidR="00CA2440" w:rsidRPr="00F17AE3" w:rsidRDefault="00057A0E" w:rsidP="00F17AE3">
            <w:pPr>
              <w:widowControl w:val="0"/>
              <w:spacing w:after="0" w:line="240" w:lineRule="auto"/>
              <w:jc w:val="right"/>
              <w:rPr>
                <w:rFonts w:ascii="標楷體" w:eastAsia="標楷體" w:hAnsi="標楷體" w:cs="標楷體"/>
                <w:kern w:val="2"/>
                <w:sz w:val="24"/>
                <w:szCs w:val="24"/>
                <w:lang w:eastAsia="zh-TW"/>
              </w:rPr>
            </w:pPr>
            <w:r>
              <w:rPr>
                <w:rFonts w:ascii="標楷體" w:eastAsia="標楷體" w:hAnsi="標楷體" w:cs="標楷體" w:hint="eastAsia"/>
                <w:kern w:val="2"/>
                <w:sz w:val="24"/>
                <w:szCs w:val="24"/>
                <w:lang w:eastAsia="zh-TW"/>
              </w:rPr>
              <w:t>2</w:t>
            </w:r>
            <w:r w:rsidR="00CA2440">
              <w:rPr>
                <w:rFonts w:ascii="標楷體" w:eastAsia="標楷體" w:hAnsi="標楷體" w:cs="標楷體" w:hint="eastAsia"/>
                <w:kern w:val="2"/>
                <w:sz w:val="24"/>
                <w:szCs w:val="24"/>
                <w:lang w:eastAsia="zh-TW"/>
              </w:rPr>
              <w:t>,000</w:t>
            </w:r>
          </w:p>
        </w:tc>
        <w:tc>
          <w:tcPr>
            <w:tcW w:w="1283" w:type="pct"/>
            <w:vAlign w:val="center"/>
          </w:tcPr>
          <w:p w:rsidR="00CA2440" w:rsidRPr="00F17AE3" w:rsidRDefault="00CA2440" w:rsidP="00F17AE3">
            <w:pPr>
              <w:widowControl w:val="0"/>
              <w:spacing w:after="0" w:line="240" w:lineRule="auto"/>
              <w:jc w:val="both"/>
              <w:rPr>
                <w:rFonts w:ascii="標楷體" w:eastAsia="標楷體" w:hAnsi="標楷體"/>
                <w:kern w:val="2"/>
                <w:sz w:val="24"/>
                <w:szCs w:val="24"/>
                <w:lang w:eastAsia="zh-TW"/>
              </w:rPr>
            </w:pPr>
          </w:p>
        </w:tc>
      </w:tr>
      <w:tr w:rsidR="001C0E83" w:rsidRPr="00F17AE3" w:rsidTr="009C2938">
        <w:trPr>
          <w:cantSplit/>
          <w:trHeight w:hRule="exact" w:val="354"/>
        </w:trPr>
        <w:tc>
          <w:tcPr>
            <w:tcW w:w="384" w:type="pct"/>
            <w:vMerge/>
            <w:vAlign w:val="center"/>
          </w:tcPr>
          <w:p w:rsidR="001C0E83" w:rsidRPr="00F17AE3" w:rsidRDefault="001C0E83" w:rsidP="001C0E83">
            <w:pPr>
              <w:spacing w:after="0" w:line="240" w:lineRule="auto"/>
              <w:jc w:val="center"/>
              <w:rPr>
                <w:rFonts w:ascii="標楷體" w:eastAsia="標楷體" w:hAnsi="標楷體"/>
                <w:kern w:val="2"/>
                <w:sz w:val="24"/>
                <w:szCs w:val="24"/>
                <w:lang w:eastAsia="zh-TW"/>
              </w:rPr>
            </w:pPr>
          </w:p>
        </w:tc>
        <w:tc>
          <w:tcPr>
            <w:tcW w:w="1246" w:type="pct"/>
            <w:vAlign w:val="center"/>
          </w:tcPr>
          <w:p w:rsidR="001C0E83" w:rsidRPr="00F17AE3" w:rsidRDefault="001C0E83" w:rsidP="00F17AE3">
            <w:pPr>
              <w:widowControl w:val="0"/>
              <w:snapToGrid w:val="0"/>
              <w:spacing w:after="0" w:line="240" w:lineRule="auto"/>
              <w:jc w:val="both"/>
              <w:rPr>
                <w:rFonts w:ascii="標楷體" w:eastAsia="標楷體" w:hAnsi="標楷體"/>
                <w:kern w:val="2"/>
                <w:sz w:val="24"/>
                <w:szCs w:val="24"/>
                <w:lang w:eastAsia="zh-TW"/>
              </w:rPr>
            </w:pPr>
            <w:r w:rsidRPr="00F17AE3">
              <w:rPr>
                <w:rFonts w:ascii="標楷體" w:eastAsia="標楷體" w:hAnsi="標楷體" w:cs="標楷體" w:hint="eastAsia"/>
                <w:kern w:val="2"/>
                <w:sz w:val="24"/>
                <w:szCs w:val="24"/>
                <w:lang w:eastAsia="zh-TW"/>
              </w:rPr>
              <w:t>雜支</w:t>
            </w:r>
          </w:p>
        </w:tc>
        <w:tc>
          <w:tcPr>
            <w:tcW w:w="673" w:type="pct"/>
            <w:vAlign w:val="center"/>
          </w:tcPr>
          <w:p w:rsidR="001C0E83" w:rsidRPr="00F17AE3" w:rsidRDefault="00DF6A3B" w:rsidP="00F17AE3">
            <w:pPr>
              <w:widowControl w:val="0"/>
              <w:spacing w:after="0" w:line="240" w:lineRule="auto"/>
              <w:jc w:val="right"/>
              <w:rPr>
                <w:rFonts w:ascii="標楷體" w:eastAsia="標楷體" w:hAnsi="標楷體" w:cs="標楷體"/>
                <w:kern w:val="2"/>
                <w:sz w:val="24"/>
                <w:szCs w:val="24"/>
                <w:lang w:eastAsia="zh-TW"/>
              </w:rPr>
            </w:pPr>
            <w:r>
              <w:rPr>
                <w:rFonts w:ascii="標楷體" w:eastAsia="標楷體" w:hAnsi="標楷體" w:cs="標楷體" w:hint="eastAsia"/>
                <w:kern w:val="2"/>
                <w:sz w:val="24"/>
                <w:szCs w:val="24"/>
                <w:lang w:eastAsia="zh-TW"/>
              </w:rPr>
              <w:t>1,100</w:t>
            </w:r>
          </w:p>
        </w:tc>
        <w:tc>
          <w:tcPr>
            <w:tcW w:w="673" w:type="pct"/>
            <w:vAlign w:val="center"/>
          </w:tcPr>
          <w:p w:rsidR="001C0E83" w:rsidRPr="00F17AE3" w:rsidRDefault="00D27803" w:rsidP="00F17AE3">
            <w:pPr>
              <w:widowControl w:val="0"/>
              <w:spacing w:after="0" w:line="240" w:lineRule="auto"/>
              <w:jc w:val="right"/>
              <w:rPr>
                <w:rFonts w:ascii="標楷體" w:eastAsia="標楷體" w:hAnsi="標楷體" w:cs="標楷體"/>
                <w:kern w:val="2"/>
                <w:sz w:val="24"/>
                <w:szCs w:val="24"/>
                <w:lang w:eastAsia="zh-TW"/>
              </w:rPr>
            </w:pPr>
            <w:r w:rsidRPr="00F17AE3">
              <w:rPr>
                <w:rFonts w:ascii="標楷體" w:eastAsia="標楷體" w:hAnsi="標楷體" w:cs="標楷體" w:hint="eastAsia"/>
                <w:kern w:val="2"/>
                <w:sz w:val="24"/>
                <w:szCs w:val="24"/>
                <w:lang w:eastAsia="zh-TW"/>
              </w:rPr>
              <w:t>1*2</w:t>
            </w:r>
          </w:p>
        </w:tc>
        <w:tc>
          <w:tcPr>
            <w:tcW w:w="741" w:type="pct"/>
            <w:vAlign w:val="center"/>
          </w:tcPr>
          <w:p w:rsidR="001C0E83" w:rsidRPr="00F17AE3" w:rsidRDefault="00DF6A3B" w:rsidP="00F17AE3">
            <w:pPr>
              <w:widowControl w:val="0"/>
              <w:spacing w:after="0" w:line="240" w:lineRule="auto"/>
              <w:jc w:val="right"/>
              <w:rPr>
                <w:rFonts w:ascii="標楷體" w:eastAsia="標楷體" w:hAnsi="標楷體" w:cs="標楷體"/>
                <w:kern w:val="2"/>
                <w:sz w:val="24"/>
                <w:szCs w:val="24"/>
                <w:lang w:eastAsia="zh-TW"/>
              </w:rPr>
            </w:pPr>
            <w:r>
              <w:rPr>
                <w:rFonts w:ascii="標楷體" w:eastAsia="標楷體" w:hAnsi="標楷體" w:cs="標楷體" w:hint="eastAsia"/>
                <w:kern w:val="2"/>
                <w:sz w:val="24"/>
                <w:szCs w:val="24"/>
                <w:lang w:eastAsia="zh-TW"/>
              </w:rPr>
              <w:t>2,200</w:t>
            </w:r>
          </w:p>
        </w:tc>
        <w:tc>
          <w:tcPr>
            <w:tcW w:w="1283" w:type="pct"/>
            <w:vAlign w:val="center"/>
          </w:tcPr>
          <w:p w:rsidR="001C0E83" w:rsidRPr="00F17AE3" w:rsidRDefault="001C0E83" w:rsidP="00F17AE3">
            <w:pPr>
              <w:widowControl w:val="0"/>
              <w:spacing w:after="0" w:line="240" w:lineRule="auto"/>
              <w:jc w:val="both"/>
              <w:rPr>
                <w:rFonts w:ascii="標楷體" w:eastAsia="標楷體" w:hAnsi="標楷體"/>
                <w:kern w:val="2"/>
                <w:sz w:val="24"/>
                <w:szCs w:val="24"/>
                <w:lang w:eastAsia="zh-TW"/>
              </w:rPr>
            </w:pPr>
          </w:p>
        </w:tc>
      </w:tr>
      <w:tr w:rsidR="001C0E83" w:rsidRPr="00F17AE3" w:rsidTr="009C2938">
        <w:trPr>
          <w:cantSplit/>
          <w:trHeight w:hRule="exact" w:val="553"/>
        </w:trPr>
        <w:tc>
          <w:tcPr>
            <w:tcW w:w="384" w:type="pct"/>
            <w:vAlign w:val="center"/>
          </w:tcPr>
          <w:p w:rsidR="001C0E83" w:rsidRPr="00F17AE3" w:rsidRDefault="001C0E83" w:rsidP="001C0E83">
            <w:pPr>
              <w:spacing w:after="0" w:line="240" w:lineRule="auto"/>
              <w:jc w:val="center"/>
              <w:rPr>
                <w:rFonts w:ascii="標楷體" w:eastAsia="標楷體" w:hAnsi="標楷體"/>
                <w:kern w:val="2"/>
                <w:sz w:val="24"/>
                <w:szCs w:val="24"/>
                <w:lang w:eastAsia="zh-TW"/>
              </w:rPr>
            </w:pPr>
            <w:r w:rsidRPr="00F17AE3">
              <w:rPr>
                <w:rFonts w:ascii="標楷體" w:eastAsia="標楷體" w:hAnsi="標楷體" w:cs="標楷體" w:hint="eastAsia"/>
                <w:kern w:val="2"/>
                <w:sz w:val="24"/>
                <w:szCs w:val="24"/>
                <w:lang w:eastAsia="zh-TW"/>
              </w:rPr>
              <w:t>合計</w:t>
            </w:r>
          </w:p>
        </w:tc>
        <w:tc>
          <w:tcPr>
            <w:tcW w:w="1246" w:type="pct"/>
            <w:vAlign w:val="center"/>
          </w:tcPr>
          <w:p w:rsidR="001C0E83" w:rsidRPr="00F17AE3" w:rsidRDefault="001C0E83" w:rsidP="00F17AE3">
            <w:pPr>
              <w:widowControl w:val="0"/>
              <w:spacing w:after="0" w:line="240" w:lineRule="auto"/>
              <w:jc w:val="both"/>
              <w:rPr>
                <w:rFonts w:ascii="標楷體" w:eastAsia="標楷體" w:hAnsi="標楷體"/>
                <w:kern w:val="2"/>
                <w:sz w:val="24"/>
                <w:szCs w:val="24"/>
                <w:lang w:eastAsia="zh-TW"/>
              </w:rPr>
            </w:pPr>
          </w:p>
        </w:tc>
        <w:tc>
          <w:tcPr>
            <w:tcW w:w="673" w:type="pct"/>
            <w:vAlign w:val="center"/>
          </w:tcPr>
          <w:p w:rsidR="001C0E83" w:rsidRPr="00F17AE3" w:rsidRDefault="001C0E83" w:rsidP="00F17AE3">
            <w:pPr>
              <w:widowControl w:val="0"/>
              <w:spacing w:after="0" w:line="240" w:lineRule="auto"/>
              <w:jc w:val="right"/>
              <w:rPr>
                <w:rFonts w:ascii="標楷體" w:eastAsia="標楷體" w:hAnsi="標楷體"/>
                <w:kern w:val="2"/>
                <w:sz w:val="24"/>
                <w:szCs w:val="24"/>
                <w:lang w:eastAsia="zh-TW"/>
              </w:rPr>
            </w:pPr>
          </w:p>
        </w:tc>
        <w:tc>
          <w:tcPr>
            <w:tcW w:w="673" w:type="pct"/>
            <w:vAlign w:val="center"/>
          </w:tcPr>
          <w:p w:rsidR="001C0E83" w:rsidRPr="00F17AE3" w:rsidRDefault="001C0E83" w:rsidP="00F17AE3">
            <w:pPr>
              <w:widowControl w:val="0"/>
              <w:spacing w:after="0" w:line="240" w:lineRule="auto"/>
              <w:jc w:val="right"/>
              <w:rPr>
                <w:rFonts w:ascii="標楷體" w:eastAsia="標楷體" w:hAnsi="標楷體"/>
                <w:kern w:val="2"/>
                <w:sz w:val="24"/>
                <w:szCs w:val="24"/>
                <w:lang w:eastAsia="zh-TW"/>
              </w:rPr>
            </w:pPr>
          </w:p>
        </w:tc>
        <w:tc>
          <w:tcPr>
            <w:tcW w:w="741" w:type="pct"/>
            <w:vAlign w:val="center"/>
          </w:tcPr>
          <w:p w:rsidR="001C0E83" w:rsidRPr="00F17AE3" w:rsidRDefault="00DF6A3B" w:rsidP="00F17AE3">
            <w:pPr>
              <w:widowControl w:val="0"/>
              <w:spacing w:after="0" w:line="240" w:lineRule="auto"/>
              <w:jc w:val="right"/>
              <w:rPr>
                <w:rFonts w:ascii="標楷體" w:eastAsia="標楷體" w:hAnsi="標楷體" w:cs="新細明體"/>
                <w:kern w:val="2"/>
                <w:sz w:val="24"/>
                <w:szCs w:val="24"/>
                <w:lang w:eastAsia="zh-TW"/>
              </w:rPr>
            </w:pPr>
            <w:r>
              <w:rPr>
                <w:rFonts w:ascii="標楷體" w:eastAsia="標楷體" w:hAnsi="標楷體" w:hint="eastAsia"/>
                <w:kern w:val="2"/>
                <w:sz w:val="24"/>
                <w:szCs w:val="24"/>
                <w:lang w:eastAsia="zh-TW"/>
              </w:rPr>
              <w:t>38,830</w:t>
            </w:r>
          </w:p>
          <w:p w:rsidR="001C0E83" w:rsidRPr="00F17AE3" w:rsidRDefault="001C0E83" w:rsidP="00F17AE3">
            <w:pPr>
              <w:widowControl w:val="0"/>
              <w:spacing w:after="0" w:line="240" w:lineRule="auto"/>
              <w:jc w:val="right"/>
              <w:rPr>
                <w:rFonts w:ascii="標楷體" w:eastAsia="標楷體" w:hAnsi="標楷體"/>
                <w:kern w:val="2"/>
                <w:sz w:val="24"/>
                <w:szCs w:val="24"/>
                <w:lang w:eastAsia="zh-TW"/>
              </w:rPr>
            </w:pPr>
          </w:p>
          <w:p w:rsidR="001C0E83" w:rsidRPr="00F17AE3" w:rsidRDefault="001C0E83" w:rsidP="00F17AE3">
            <w:pPr>
              <w:widowControl w:val="0"/>
              <w:spacing w:after="0" w:line="240" w:lineRule="auto"/>
              <w:jc w:val="right"/>
              <w:rPr>
                <w:rFonts w:ascii="標楷體" w:eastAsia="標楷體" w:hAnsi="標楷體"/>
                <w:kern w:val="2"/>
                <w:sz w:val="24"/>
                <w:szCs w:val="24"/>
                <w:lang w:eastAsia="zh-TW"/>
              </w:rPr>
            </w:pPr>
          </w:p>
        </w:tc>
        <w:tc>
          <w:tcPr>
            <w:tcW w:w="1283" w:type="pct"/>
            <w:vAlign w:val="center"/>
          </w:tcPr>
          <w:p w:rsidR="001C0E83" w:rsidRPr="00F17AE3" w:rsidRDefault="001C0E83" w:rsidP="00F17AE3">
            <w:pPr>
              <w:widowControl w:val="0"/>
              <w:spacing w:after="0" w:line="240" w:lineRule="auto"/>
              <w:jc w:val="both"/>
              <w:rPr>
                <w:rFonts w:ascii="標楷體" w:eastAsia="標楷體" w:hAnsi="標楷體"/>
                <w:kern w:val="2"/>
                <w:sz w:val="24"/>
                <w:szCs w:val="24"/>
                <w:lang w:eastAsia="zh-TW"/>
              </w:rPr>
            </w:pPr>
          </w:p>
        </w:tc>
      </w:tr>
    </w:tbl>
    <w:p w:rsidR="001C0E83" w:rsidRPr="001C0E83" w:rsidRDefault="001C0E83" w:rsidP="001C0E83">
      <w:pPr>
        <w:widowControl w:val="0"/>
        <w:snapToGrid w:val="0"/>
        <w:spacing w:after="0" w:line="240" w:lineRule="auto"/>
        <w:rPr>
          <w:rFonts w:ascii="Times New Roman" w:hAnsi="Times New Roman"/>
          <w:kern w:val="2"/>
          <w:lang w:eastAsia="zh-TW"/>
        </w:rPr>
      </w:pPr>
    </w:p>
    <w:p w:rsidR="00487DBE" w:rsidRDefault="00487DBE">
      <w:pPr>
        <w:rPr>
          <w:lang w:eastAsia="zh-TW"/>
        </w:rPr>
      </w:pPr>
    </w:p>
    <w:p w:rsidR="00670A04" w:rsidRDefault="00670A04">
      <w:pPr>
        <w:spacing w:after="0" w:line="240" w:lineRule="auto"/>
        <w:rPr>
          <w:rFonts w:ascii="標楷體" w:eastAsia="標楷體" w:hAnsi="標楷體" w:cs="新細明體"/>
          <w:sz w:val="28"/>
          <w:szCs w:val="32"/>
          <w:lang w:eastAsia="zh-TW"/>
        </w:rPr>
      </w:pPr>
      <w:r>
        <w:rPr>
          <w:rFonts w:ascii="標楷體" w:eastAsia="標楷體" w:hAnsi="標楷體" w:cs="新細明體"/>
          <w:sz w:val="28"/>
          <w:szCs w:val="32"/>
          <w:lang w:eastAsia="zh-TW"/>
        </w:rPr>
        <w:br w:type="page"/>
      </w:r>
    </w:p>
    <w:p w:rsidR="00655700" w:rsidRPr="00A5252F" w:rsidRDefault="00655700" w:rsidP="00670A04">
      <w:pPr>
        <w:spacing w:after="0" w:line="240" w:lineRule="auto"/>
        <w:rPr>
          <w:rFonts w:ascii="標楷體" w:eastAsia="標楷體" w:hAnsi="標楷體" w:cs="新細明體"/>
          <w:sz w:val="28"/>
          <w:szCs w:val="32"/>
          <w:lang w:eastAsia="zh-TW"/>
        </w:rPr>
      </w:pPr>
      <w:r w:rsidRPr="00A5252F">
        <w:rPr>
          <w:rFonts w:ascii="標楷體" w:eastAsia="標楷體" w:hAnsi="標楷體" w:cs="標楷體" w:hint="eastAsia"/>
          <w:kern w:val="2"/>
          <w:sz w:val="24"/>
          <w:bdr w:val="single" w:sz="4" w:space="0" w:color="auto" w:frame="1"/>
          <w:shd w:val="pct15" w:color="auto" w:fill="FFFFFF"/>
          <w:lang w:eastAsia="zh-TW"/>
        </w:rPr>
        <w:lastRenderedPageBreak/>
        <w:t>附件</w:t>
      </w:r>
      <w:proofErr w:type="gramStart"/>
      <w:r w:rsidRPr="00A5252F">
        <w:rPr>
          <w:rFonts w:ascii="標楷體" w:eastAsia="標楷體" w:hAnsi="標楷體" w:cs="標楷體" w:hint="eastAsia"/>
          <w:kern w:val="2"/>
          <w:sz w:val="24"/>
          <w:bdr w:val="single" w:sz="4" w:space="0" w:color="auto" w:frame="1"/>
          <w:shd w:val="pct15" w:color="auto" w:fill="FFFFFF"/>
          <w:lang w:eastAsia="zh-TW"/>
        </w:rPr>
        <w:t>三</w:t>
      </w:r>
      <w:proofErr w:type="gramEnd"/>
    </w:p>
    <w:p w:rsidR="000D7010" w:rsidRPr="00435A3D" w:rsidRDefault="000D7010" w:rsidP="000D7010">
      <w:pPr>
        <w:adjustRightInd w:val="0"/>
        <w:snapToGrid w:val="0"/>
        <w:spacing w:after="0" w:line="240" w:lineRule="auto"/>
        <w:jc w:val="center"/>
        <w:rPr>
          <w:rFonts w:eastAsia="標楷體"/>
          <w:sz w:val="24"/>
          <w:szCs w:val="24"/>
          <w:lang w:eastAsia="zh-TW"/>
        </w:rPr>
      </w:pPr>
      <w:r>
        <w:rPr>
          <w:rFonts w:ascii="標楷體" w:eastAsia="標楷體" w:hAnsi="標楷體" w:hint="eastAsia"/>
          <w:sz w:val="24"/>
          <w:szCs w:val="24"/>
          <w:lang w:eastAsia="zh-TW"/>
        </w:rPr>
        <w:t>台南市</w:t>
      </w:r>
      <w:r w:rsidRPr="00435A3D">
        <w:rPr>
          <w:rFonts w:eastAsia="標楷體"/>
          <w:sz w:val="24"/>
          <w:szCs w:val="24"/>
          <w:lang w:eastAsia="zh-TW"/>
        </w:rPr>
        <w:t>10</w:t>
      </w:r>
      <w:r w:rsidR="005B6D79">
        <w:rPr>
          <w:rFonts w:eastAsia="標楷體" w:hint="eastAsia"/>
          <w:sz w:val="24"/>
          <w:szCs w:val="24"/>
          <w:lang w:eastAsia="zh-TW"/>
        </w:rPr>
        <w:t>8</w:t>
      </w:r>
      <w:proofErr w:type="gramStart"/>
      <w:r w:rsidRPr="00435A3D">
        <w:rPr>
          <w:rFonts w:eastAsia="標楷體" w:hint="eastAsia"/>
          <w:sz w:val="24"/>
          <w:szCs w:val="24"/>
          <w:lang w:eastAsia="zh-TW"/>
        </w:rPr>
        <w:t>學年度精進</w:t>
      </w:r>
      <w:proofErr w:type="gramEnd"/>
      <w:r w:rsidRPr="00435A3D">
        <w:rPr>
          <w:rFonts w:eastAsia="標楷體"/>
          <w:sz w:val="24"/>
          <w:szCs w:val="24"/>
          <w:lang w:eastAsia="zh-TW"/>
        </w:rPr>
        <w:t>國民</w:t>
      </w:r>
      <w:r w:rsidRPr="00435A3D">
        <w:rPr>
          <w:rFonts w:eastAsia="標楷體" w:hint="eastAsia"/>
          <w:sz w:val="24"/>
          <w:szCs w:val="24"/>
          <w:lang w:eastAsia="zh-TW"/>
        </w:rPr>
        <w:t>中小學教師教學專業與課程品質整體推動計畫</w:t>
      </w:r>
    </w:p>
    <w:p w:rsidR="000D7010" w:rsidRPr="00435A3D" w:rsidRDefault="000D7010" w:rsidP="000D7010">
      <w:pPr>
        <w:adjustRightInd w:val="0"/>
        <w:snapToGrid w:val="0"/>
        <w:spacing w:after="0" w:line="240" w:lineRule="auto"/>
        <w:jc w:val="center"/>
        <w:rPr>
          <w:rFonts w:eastAsia="標楷體"/>
          <w:sz w:val="24"/>
          <w:szCs w:val="24"/>
          <w:lang w:eastAsia="zh-TW"/>
        </w:rPr>
      </w:pPr>
      <w:r w:rsidRPr="00C21F7C">
        <w:rPr>
          <w:rFonts w:eastAsia="標楷體" w:hint="eastAsia"/>
          <w:sz w:val="24"/>
          <w:szCs w:val="24"/>
          <w:lang w:eastAsia="zh-TW"/>
        </w:rPr>
        <w:t>國民教育輔導團性別平等教育議題輔導小組</w:t>
      </w:r>
    </w:p>
    <w:p w:rsidR="000D7010" w:rsidRPr="00435A3D" w:rsidRDefault="000D7010" w:rsidP="000D7010">
      <w:pPr>
        <w:widowControl w:val="0"/>
        <w:adjustRightInd w:val="0"/>
        <w:snapToGrid w:val="0"/>
        <w:spacing w:after="0" w:line="240" w:lineRule="auto"/>
        <w:jc w:val="center"/>
        <w:rPr>
          <w:rFonts w:eastAsia="標楷體"/>
          <w:sz w:val="24"/>
          <w:szCs w:val="24"/>
          <w:lang w:eastAsia="zh-TW"/>
        </w:rPr>
      </w:pPr>
      <w:r w:rsidRPr="000D7010">
        <w:rPr>
          <w:rFonts w:ascii="標楷體" w:eastAsia="標楷體" w:hAnsi="標楷體" w:hint="eastAsia"/>
          <w:bCs/>
          <w:kern w:val="2"/>
          <w:sz w:val="24"/>
          <w:lang w:eastAsia="zh-TW"/>
        </w:rPr>
        <w:t>「</w:t>
      </w:r>
      <w:proofErr w:type="gramStart"/>
      <w:r w:rsidRPr="000D7010">
        <w:rPr>
          <w:rFonts w:ascii="標楷體" w:eastAsia="標楷體" w:hAnsi="標楷體" w:hint="eastAsia"/>
          <w:bCs/>
          <w:kern w:val="2"/>
          <w:sz w:val="24"/>
          <w:lang w:eastAsia="zh-TW"/>
        </w:rPr>
        <w:t>性平團輔導</w:t>
      </w:r>
      <w:proofErr w:type="gramEnd"/>
      <w:r w:rsidRPr="000D7010">
        <w:rPr>
          <w:rFonts w:ascii="標楷體" w:eastAsia="標楷體" w:hAnsi="標楷體" w:hint="eastAsia"/>
          <w:bCs/>
          <w:kern w:val="2"/>
          <w:sz w:val="24"/>
          <w:lang w:eastAsia="zh-TW"/>
        </w:rPr>
        <w:t>團員增能專業成長工作坊」</w:t>
      </w:r>
      <w:r w:rsidRPr="00435A3D">
        <w:rPr>
          <w:rFonts w:eastAsia="標楷體"/>
          <w:sz w:val="24"/>
          <w:szCs w:val="24"/>
          <w:lang w:eastAsia="zh-TW"/>
        </w:rPr>
        <w:t>實施計畫</w:t>
      </w:r>
    </w:p>
    <w:p w:rsidR="000D7010" w:rsidRPr="00435A3D" w:rsidRDefault="000D7010" w:rsidP="000D7010">
      <w:pPr>
        <w:autoSpaceDE w:val="0"/>
        <w:autoSpaceDN w:val="0"/>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一、依據</w:t>
      </w:r>
    </w:p>
    <w:p w:rsidR="000D7010" w:rsidRPr="00435A3D" w:rsidRDefault="000D7010" w:rsidP="000D7010">
      <w:pPr>
        <w:autoSpaceDE w:val="0"/>
        <w:autoSpaceDN w:val="0"/>
        <w:adjustRightInd w:val="0"/>
        <w:snapToGrid w:val="0"/>
        <w:spacing w:after="0" w:line="240" w:lineRule="auto"/>
        <w:ind w:left="708" w:hangingChars="295" w:hanging="708"/>
        <w:rPr>
          <w:rFonts w:ascii="標楷體" w:eastAsia="標楷體" w:hAnsi="標楷體"/>
          <w:sz w:val="24"/>
          <w:szCs w:val="24"/>
          <w:lang w:eastAsia="zh-TW"/>
        </w:rPr>
      </w:pPr>
      <w:r w:rsidRPr="00435A3D">
        <w:rPr>
          <w:rFonts w:ascii="標楷體" w:eastAsia="標楷體" w:hAnsi="標楷體"/>
          <w:sz w:val="24"/>
          <w:szCs w:val="24"/>
          <w:lang w:eastAsia="zh-TW"/>
        </w:rPr>
        <w:t>（一）教育部補助</w:t>
      </w:r>
      <w:r w:rsidRPr="00435A3D">
        <w:rPr>
          <w:rFonts w:ascii="標楷體" w:eastAsia="標楷體" w:hAnsi="標楷體" w:hint="eastAsia"/>
          <w:sz w:val="24"/>
          <w:szCs w:val="24"/>
          <w:lang w:eastAsia="zh-TW"/>
        </w:rPr>
        <w:t>直轄市、</w:t>
      </w:r>
      <w:r w:rsidRPr="00435A3D">
        <w:rPr>
          <w:rFonts w:ascii="標楷體" w:eastAsia="標楷體" w:hAnsi="標楷體"/>
          <w:sz w:val="24"/>
          <w:szCs w:val="24"/>
          <w:lang w:eastAsia="zh-TW"/>
        </w:rPr>
        <w:t>縣(市)</w:t>
      </w:r>
      <w:r w:rsidRPr="00435A3D">
        <w:rPr>
          <w:rFonts w:ascii="標楷體" w:eastAsia="標楷體" w:hAnsi="標楷體" w:hint="eastAsia"/>
          <w:sz w:val="24"/>
          <w:szCs w:val="24"/>
          <w:lang w:eastAsia="zh-TW"/>
        </w:rPr>
        <w:t>政府</w:t>
      </w:r>
      <w:r w:rsidRPr="00435A3D">
        <w:rPr>
          <w:rFonts w:ascii="標楷體" w:eastAsia="標楷體" w:hAnsi="標楷體"/>
          <w:sz w:val="24"/>
          <w:szCs w:val="24"/>
          <w:lang w:eastAsia="zh-TW"/>
        </w:rPr>
        <w:t>精進國民中學及國民小學</w:t>
      </w:r>
      <w:r w:rsidRPr="00435A3D">
        <w:rPr>
          <w:rFonts w:ascii="標楷體" w:eastAsia="標楷體" w:hAnsi="標楷體" w:hint="eastAsia"/>
          <w:sz w:val="24"/>
          <w:szCs w:val="24"/>
          <w:lang w:eastAsia="zh-TW"/>
        </w:rPr>
        <w:t>教師</w:t>
      </w:r>
      <w:r w:rsidRPr="00435A3D">
        <w:rPr>
          <w:rFonts w:ascii="標楷體" w:eastAsia="標楷體" w:hAnsi="標楷體"/>
          <w:sz w:val="24"/>
          <w:szCs w:val="24"/>
          <w:lang w:eastAsia="zh-TW"/>
        </w:rPr>
        <w:t>教學</w:t>
      </w:r>
      <w:r w:rsidRPr="00435A3D">
        <w:rPr>
          <w:rFonts w:ascii="標楷體" w:eastAsia="標楷體" w:hAnsi="標楷體" w:hint="eastAsia"/>
          <w:sz w:val="24"/>
          <w:szCs w:val="24"/>
          <w:lang w:eastAsia="zh-TW"/>
        </w:rPr>
        <w:t>專業與課程</w:t>
      </w:r>
      <w:r w:rsidRPr="00435A3D">
        <w:rPr>
          <w:rFonts w:ascii="標楷體" w:eastAsia="標楷體" w:hAnsi="標楷體"/>
          <w:sz w:val="24"/>
          <w:szCs w:val="24"/>
          <w:lang w:eastAsia="zh-TW"/>
        </w:rPr>
        <w:t>品質</w:t>
      </w:r>
      <w:r w:rsidRPr="00435A3D">
        <w:rPr>
          <w:rFonts w:ascii="標楷體" w:eastAsia="標楷體" w:hAnsi="標楷體" w:hint="eastAsia"/>
          <w:sz w:val="24"/>
          <w:szCs w:val="24"/>
          <w:lang w:eastAsia="zh-TW"/>
        </w:rPr>
        <w:t>作業</w:t>
      </w:r>
      <w:r w:rsidRPr="00435A3D">
        <w:rPr>
          <w:rFonts w:ascii="標楷體" w:eastAsia="標楷體" w:hAnsi="標楷體"/>
          <w:sz w:val="24"/>
          <w:szCs w:val="24"/>
          <w:lang w:eastAsia="zh-TW"/>
        </w:rPr>
        <w:t>要點。</w:t>
      </w:r>
    </w:p>
    <w:p w:rsidR="000D7010" w:rsidRPr="00435A3D" w:rsidRDefault="000D7010" w:rsidP="000D7010">
      <w:pPr>
        <w:autoSpaceDE w:val="0"/>
        <w:autoSpaceDN w:val="0"/>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（二）</w:t>
      </w:r>
      <w:r>
        <w:rPr>
          <w:rFonts w:ascii="標楷體" w:eastAsia="標楷體" w:hAnsi="標楷體" w:hint="eastAsia"/>
          <w:sz w:val="24"/>
          <w:szCs w:val="24"/>
          <w:lang w:eastAsia="zh-TW"/>
        </w:rPr>
        <w:t>台南市</w:t>
      </w:r>
      <w:r w:rsidRPr="00435A3D">
        <w:rPr>
          <w:rFonts w:ascii="標楷體" w:eastAsia="標楷體" w:hAnsi="標楷體"/>
          <w:sz w:val="24"/>
          <w:szCs w:val="24"/>
          <w:lang w:eastAsia="zh-TW"/>
        </w:rPr>
        <w:t>1</w:t>
      </w:r>
      <w:r w:rsidR="005B6D79">
        <w:rPr>
          <w:rFonts w:ascii="標楷體" w:eastAsia="標楷體" w:hAnsi="標楷體" w:hint="eastAsia"/>
          <w:sz w:val="24"/>
          <w:szCs w:val="24"/>
          <w:lang w:eastAsia="zh-TW"/>
        </w:rPr>
        <w:t>08</w:t>
      </w:r>
      <w:proofErr w:type="gramStart"/>
      <w:r w:rsidRPr="00435A3D">
        <w:rPr>
          <w:rFonts w:ascii="標楷體" w:eastAsia="標楷體" w:hAnsi="標楷體" w:hint="eastAsia"/>
          <w:sz w:val="24"/>
          <w:szCs w:val="24"/>
          <w:lang w:eastAsia="zh-TW"/>
        </w:rPr>
        <w:t>學</w:t>
      </w:r>
      <w:r w:rsidRPr="00435A3D">
        <w:rPr>
          <w:rFonts w:ascii="標楷體" w:eastAsia="標楷體" w:hAnsi="標楷體"/>
          <w:sz w:val="24"/>
          <w:szCs w:val="24"/>
          <w:lang w:eastAsia="zh-TW"/>
        </w:rPr>
        <w:t>年度精進</w:t>
      </w:r>
      <w:proofErr w:type="gramEnd"/>
      <w:r w:rsidRPr="00435A3D">
        <w:rPr>
          <w:rFonts w:ascii="標楷體" w:eastAsia="標楷體" w:hAnsi="標楷體"/>
          <w:sz w:val="24"/>
          <w:szCs w:val="24"/>
          <w:lang w:eastAsia="zh-TW"/>
        </w:rPr>
        <w:t>國民中小學</w:t>
      </w:r>
      <w:r w:rsidRPr="00435A3D">
        <w:rPr>
          <w:rFonts w:ascii="標楷體" w:eastAsia="標楷體" w:hAnsi="標楷體" w:hint="eastAsia"/>
          <w:sz w:val="24"/>
          <w:szCs w:val="24"/>
          <w:lang w:eastAsia="zh-TW"/>
        </w:rPr>
        <w:t>教師</w:t>
      </w:r>
      <w:r w:rsidRPr="00435A3D">
        <w:rPr>
          <w:rFonts w:ascii="標楷體" w:eastAsia="標楷體" w:hAnsi="標楷體"/>
          <w:sz w:val="24"/>
          <w:szCs w:val="24"/>
          <w:lang w:eastAsia="zh-TW"/>
        </w:rPr>
        <w:t>教學</w:t>
      </w:r>
      <w:r w:rsidRPr="00435A3D">
        <w:rPr>
          <w:rFonts w:ascii="標楷體" w:eastAsia="標楷體" w:hAnsi="標楷體" w:hint="eastAsia"/>
          <w:sz w:val="24"/>
          <w:szCs w:val="24"/>
          <w:lang w:eastAsia="zh-TW"/>
        </w:rPr>
        <w:t>專業與課程</w:t>
      </w:r>
      <w:r w:rsidRPr="00435A3D">
        <w:rPr>
          <w:rFonts w:ascii="標楷體" w:eastAsia="標楷體" w:hAnsi="標楷體"/>
          <w:sz w:val="24"/>
          <w:szCs w:val="24"/>
          <w:lang w:eastAsia="zh-TW"/>
        </w:rPr>
        <w:t>品質</w:t>
      </w:r>
      <w:r w:rsidRPr="00435A3D">
        <w:rPr>
          <w:rFonts w:ascii="標楷體" w:eastAsia="標楷體" w:hAnsi="標楷體" w:hint="eastAsia"/>
          <w:sz w:val="24"/>
          <w:szCs w:val="24"/>
          <w:lang w:eastAsia="zh-TW"/>
        </w:rPr>
        <w:t>整體推動</w:t>
      </w:r>
      <w:r w:rsidRPr="00435A3D">
        <w:rPr>
          <w:rFonts w:ascii="標楷體" w:eastAsia="標楷體" w:hAnsi="標楷體"/>
          <w:sz w:val="24"/>
          <w:szCs w:val="24"/>
          <w:lang w:eastAsia="zh-TW"/>
        </w:rPr>
        <w:t>計畫。</w:t>
      </w:r>
    </w:p>
    <w:p w:rsidR="000D7010" w:rsidRPr="00435A3D" w:rsidRDefault="000D7010" w:rsidP="000D7010">
      <w:pPr>
        <w:autoSpaceDE w:val="0"/>
        <w:autoSpaceDN w:val="0"/>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（三）</w:t>
      </w:r>
      <w:r>
        <w:rPr>
          <w:rFonts w:ascii="標楷體" w:eastAsia="標楷體" w:hAnsi="標楷體" w:hint="eastAsia"/>
          <w:sz w:val="24"/>
          <w:szCs w:val="24"/>
          <w:lang w:eastAsia="zh-TW"/>
        </w:rPr>
        <w:t>台南市</w:t>
      </w:r>
      <w:r w:rsidRPr="00435A3D">
        <w:rPr>
          <w:rFonts w:ascii="標楷體" w:eastAsia="標楷體" w:hAnsi="標楷體"/>
          <w:sz w:val="24"/>
          <w:szCs w:val="24"/>
          <w:lang w:eastAsia="zh-TW"/>
        </w:rPr>
        <w:t>10</w:t>
      </w:r>
      <w:r w:rsidR="005B6D79">
        <w:rPr>
          <w:rFonts w:ascii="標楷體" w:eastAsia="標楷體" w:hAnsi="標楷體" w:hint="eastAsia"/>
          <w:sz w:val="24"/>
          <w:szCs w:val="24"/>
          <w:lang w:eastAsia="zh-TW"/>
        </w:rPr>
        <w:t>8</w:t>
      </w:r>
      <w:r w:rsidRPr="00435A3D">
        <w:rPr>
          <w:rFonts w:ascii="標楷體" w:eastAsia="標楷體" w:hAnsi="標楷體" w:hint="eastAsia"/>
          <w:sz w:val="24"/>
          <w:szCs w:val="24"/>
          <w:lang w:eastAsia="zh-TW"/>
        </w:rPr>
        <w:t>學</w:t>
      </w:r>
      <w:r w:rsidRPr="00435A3D">
        <w:rPr>
          <w:rFonts w:ascii="標楷體" w:eastAsia="標楷體" w:hAnsi="標楷體"/>
          <w:sz w:val="24"/>
          <w:szCs w:val="24"/>
          <w:lang w:eastAsia="zh-TW"/>
        </w:rPr>
        <w:t>年度國民教育輔導團</w:t>
      </w:r>
      <w:r w:rsidRPr="00435A3D">
        <w:rPr>
          <w:rFonts w:ascii="標楷體" w:eastAsia="標楷體" w:hAnsi="標楷體" w:hint="eastAsia"/>
          <w:sz w:val="24"/>
          <w:szCs w:val="24"/>
          <w:lang w:eastAsia="zh-TW"/>
        </w:rPr>
        <w:t>整體團</w:t>
      </w:r>
      <w:proofErr w:type="gramStart"/>
      <w:r w:rsidRPr="00435A3D">
        <w:rPr>
          <w:rFonts w:ascii="標楷體" w:eastAsia="標楷體" w:hAnsi="標楷體" w:hint="eastAsia"/>
          <w:sz w:val="24"/>
          <w:szCs w:val="24"/>
          <w:lang w:eastAsia="zh-TW"/>
        </w:rPr>
        <w:t>務</w:t>
      </w:r>
      <w:proofErr w:type="gramEnd"/>
      <w:r w:rsidRPr="00435A3D">
        <w:rPr>
          <w:rFonts w:ascii="標楷體" w:eastAsia="標楷體" w:hAnsi="標楷體"/>
          <w:sz w:val="24"/>
          <w:szCs w:val="24"/>
          <w:lang w:eastAsia="zh-TW"/>
        </w:rPr>
        <w:t>計畫。</w:t>
      </w:r>
    </w:p>
    <w:p w:rsidR="000D7010" w:rsidRPr="00435A3D" w:rsidRDefault="000D7010" w:rsidP="000D7010">
      <w:pPr>
        <w:autoSpaceDE w:val="0"/>
        <w:autoSpaceDN w:val="0"/>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（四）</w:t>
      </w:r>
      <w:r>
        <w:rPr>
          <w:rFonts w:ascii="標楷體" w:eastAsia="標楷體" w:hAnsi="標楷體" w:hint="eastAsia"/>
          <w:sz w:val="24"/>
          <w:szCs w:val="24"/>
          <w:lang w:eastAsia="zh-TW"/>
        </w:rPr>
        <w:t>台南市</w:t>
      </w:r>
      <w:r w:rsidRPr="00435A3D">
        <w:rPr>
          <w:rFonts w:ascii="標楷體" w:eastAsia="標楷體" w:hAnsi="標楷體"/>
          <w:sz w:val="24"/>
          <w:szCs w:val="24"/>
          <w:lang w:eastAsia="zh-TW"/>
        </w:rPr>
        <w:t>10</w:t>
      </w:r>
      <w:r w:rsidR="005B6D79">
        <w:rPr>
          <w:rFonts w:ascii="標楷體" w:eastAsia="標楷體" w:hAnsi="標楷體" w:hint="eastAsia"/>
          <w:sz w:val="24"/>
          <w:szCs w:val="24"/>
          <w:lang w:eastAsia="zh-TW"/>
        </w:rPr>
        <w:t>8</w:t>
      </w:r>
      <w:r w:rsidRPr="00435A3D">
        <w:rPr>
          <w:rFonts w:ascii="標楷體" w:eastAsia="標楷體" w:hAnsi="標楷體" w:hint="eastAsia"/>
          <w:sz w:val="24"/>
          <w:szCs w:val="24"/>
          <w:lang w:eastAsia="zh-TW"/>
        </w:rPr>
        <w:t>學</w:t>
      </w:r>
      <w:r w:rsidRPr="00435A3D">
        <w:rPr>
          <w:rFonts w:ascii="標楷體" w:eastAsia="標楷體" w:hAnsi="標楷體"/>
          <w:sz w:val="24"/>
          <w:szCs w:val="24"/>
          <w:lang w:eastAsia="zh-TW"/>
        </w:rPr>
        <w:t>年度國民教育輔導團</w:t>
      </w:r>
      <w:r w:rsidRPr="00C21F7C">
        <w:rPr>
          <w:rFonts w:eastAsia="標楷體" w:hint="eastAsia"/>
          <w:sz w:val="24"/>
          <w:szCs w:val="24"/>
          <w:lang w:eastAsia="zh-TW"/>
        </w:rPr>
        <w:t>性別平等教育議題輔導小組工作</w:t>
      </w:r>
      <w:r w:rsidRPr="00435A3D">
        <w:rPr>
          <w:rFonts w:ascii="標楷體" w:eastAsia="標楷體" w:hAnsi="標楷體"/>
          <w:sz w:val="24"/>
          <w:szCs w:val="24"/>
          <w:lang w:eastAsia="zh-TW"/>
        </w:rPr>
        <w:t>計畫。</w:t>
      </w:r>
    </w:p>
    <w:p w:rsidR="000D7010" w:rsidRPr="00435A3D" w:rsidRDefault="000D7010" w:rsidP="000D7010">
      <w:pPr>
        <w:adjustRightInd w:val="0"/>
        <w:snapToGrid w:val="0"/>
        <w:spacing w:after="0" w:line="240" w:lineRule="auto"/>
        <w:rPr>
          <w:rFonts w:ascii="標楷體" w:eastAsia="標楷體" w:hAnsi="標楷體"/>
          <w:sz w:val="24"/>
          <w:szCs w:val="24"/>
          <w:lang w:eastAsia="zh-TW"/>
        </w:rPr>
      </w:pPr>
      <w:r>
        <w:rPr>
          <w:rFonts w:ascii="標楷體" w:eastAsia="標楷體" w:hAnsi="標楷體"/>
          <w:sz w:val="24"/>
          <w:szCs w:val="24"/>
          <w:lang w:eastAsia="zh-TW"/>
        </w:rPr>
        <w:t>二</w:t>
      </w:r>
      <w:r>
        <w:rPr>
          <w:rFonts w:ascii="標楷體" w:eastAsia="標楷體" w:hAnsi="標楷體" w:hint="eastAsia"/>
          <w:sz w:val="24"/>
          <w:szCs w:val="24"/>
          <w:lang w:eastAsia="zh-TW"/>
        </w:rPr>
        <w:t>、</w:t>
      </w:r>
      <w:r w:rsidRPr="00435A3D">
        <w:rPr>
          <w:rFonts w:ascii="標楷體" w:eastAsia="標楷體" w:hAnsi="標楷體"/>
          <w:sz w:val="24"/>
          <w:szCs w:val="24"/>
          <w:lang w:eastAsia="zh-TW"/>
        </w:rPr>
        <w:t>目的</w:t>
      </w:r>
    </w:p>
    <w:p w:rsidR="00AD4154" w:rsidRDefault="000D7010" w:rsidP="00655700">
      <w:pPr>
        <w:widowControl w:val="0"/>
        <w:adjustRightInd w:val="0"/>
        <w:snapToGrid w:val="0"/>
        <w:spacing w:after="0" w:line="240" w:lineRule="auto"/>
        <w:rPr>
          <w:rFonts w:ascii="標楷體" w:eastAsia="標楷體" w:hAnsi="標楷體"/>
          <w:kern w:val="2"/>
          <w:sz w:val="24"/>
          <w:lang w:val="x-none" w:eastAsia="zh-TW"/>
        </w:rPr>
      </w:pPr>
      <w:r w:rsidRPr="00A5252F">
        <w:rPr>
          <w:rFonts w:ascii="標楷體" w:eastAsia="標楷體" w:hAnsi="標楷體" w:hint="eastAsia"/>
          <w:kern w:val="2"/>
          <w:sz w:val="24"/>
          <w:lang w:eastAsia="zh-TW"/>
        </w:rPr>
        <w:t xml:space="preserve"> </w:t>
      </w:r>
      <w:r w:rsidR="00655700" w:rsidRPr="00A5252F">
        <w:rPr>
          <w:rFonts w:ascii="標楷體" w:eastAsia="標楷體" w:hAnsi="標楷體" w:hint="eastAsia"/>
          <w:kern w:val="2"/>
          <w:sz w:val="24"/>
          <w:lang w:eastAsia="zh-TW"/>
        </w:rPr>
        <w:t>(</w:t>
      </w:r>
      <w:proofErr w:type="gramStart"/>
      <w:r w:rsidR="00655700" w:rsidRPr="00A5252F">
        <w:rPr>
          <w:rFonts w:ascii="標楷體" w:eastAsia="標楷體" w:hAnsi="標楷體" w:hint="eastAsia"/>
          <w:kern w:val="2"/>
          <w:sz w:val="24"/>
          <w:lang w:eastAsia="zh-TW"/>
        </w:rPr>
        <w:t>一</w:t>
      </w:r>
      <w:proofErr w:type="gramEnd"/>
      <w:r w:rsidR="00655700" w:rsidRPr="00A5252F">
        <w:rPr>
          <w:rFonts w:ascii="標楷體" w:eastAsia="標楷體" w:hAnsi="標楷體" w:hint="eastAsia"/>
          <w:kern w:val="2"/>
          <w:sz w:val="24"/>
          <w:lang w:eastAsia="zh-TW"/>
        </w:rPr>
        <w:t>)</w:t>
      </w:r>
      <w:r w:rsidR="00655700" w:rsidRPr="00A5252F">
        <w:rPr>
          <w:kern w:val="2"/>
          <w:sz w:val="24"/>
          <w:lang w:eastAsia="zh-TW"/>
        </w:rPr>
        <w:t xml:space="preserve"> </w:t>
      </w:r>
      <w:r w:rsidR="00655700" w:rsidRPr="00A5252F">
        <w:rPr>
          <w:rFonts w:ascii="標楷體" w:eastAsia="標楷體" w:hAnsi="標楷體" w:hint="eastAsia"/>
          <w:kern w:val="2"/>
          <w:sz w:val="24"/>
          <w:lang w:eastAsia="zh-TW"/>
        </w:rPr>
        <w:t>提昇教師對十二年國民基本教育的認識與了解，包含領綱</w:t>
      </w:r>
      <w:proofErr w:type="gramStart"/>
      <w:r w:rsidR="00655700" w:rsidRPr="00A5252F">
        <w:rPr>
          <w:rFonts w:ascii="標楷體" w:eastAsia="標楷體" w:hAnsi="標楷體" w:hint="eastAsia"/>
          <w:kern w:val="2"/>
          <w:sz w:val="24"/>
          <w:lang w:eastAsia="zh-TW"/>
        </w:rPr>
        <w:t>研</w:t>
      </w:r>
      <w:proofErr w:type="gramEnd"/>
      <w:r w:rsidR="00655700" w:rsidRPr="00A5252F">
        <w:rPr>
          <w:rFonts w:ascii="標楷體" w:eastAsia="標楷體" w:hAnsi="標楷體" w:hint="eastAsia"/>
          <w:kern w:val="2"/>
          <w:sz w:val="24"/>
          <w:lang w:eastAsia="zh-TW"/>
        </w:rPr>
        <w:t>讀、素養導向教學內涵等</w:t>
      </w:r>
      <w:r w:rsidR="00AD4154" w:rsidRPr="00AD4154">
        <w:rPr>
          <w:rFonts w:ascii="標楷體" w:eastAsia="標楷體" w:hAnsi="標楷體" w:hint="eastAsia"/>
          <w:kern w:val="2"/>
          <w:sz w:val="24"/>
          <w:lang w:val="x-none" w:eastAsia="zh-TW"/>
        </w:rPr>
        <w:t>(含附錄</w:t>
      </w:r>
    </w:p>
    <w:p w:rsidR="00655700" w:rsidRPr="00A5252F" w:rsidRDefault="00AD4154" w:rsidP="00655700">
      <w:pPr>
        <w:widowControl w:val="0"/>
        <w:adjustRightInd w:val="0"/>
        <w:snapToGrid w:val="0"/>
        <w:spacing w:after="0" w:line="240" w:lineRule="auto"/>
        <w:rPr>
          <w:rFonts w:ascii="標楷體" w:eastAsia="標楷體" w:hAnsi="標楷體"/>
          <w:kern w:val="2"/>
          <w:sz w:val="24"/>
          <w:lang w:eastAsia="zh-TW"/>
        </w:rPr>
      </w:pPr>
      <w:r>
        <w:rPr>
          <w:rFonts w:ascii="標楷體" w:eastAsia="標楷體" w:hAnsi="標楷體" w:hint="eastAsia"/>
          <w:kern w:val="2"/>
          <w:sz w:val="24"/>
          <w:lang w:val="x-none" w:eastAsia="zh-TW"/>
        </w:rPr>
        <w:t xml:space="preserve">      </w:t>
      </w:r>
      <w:r w:rsidRPr="00AD4154">
        <w:rPr>
          <w:rFonts w:ascii="標楷體" w:eastAsia="標楷體" w:hAnsi="標楷體" w:hint="eastAsia"/>
          <w:kern w:val="2"/>
          <w:sz w:val="24"/>
          <w:lang w:val="x-none" w:eastAsia="zh-TW"/>
        </w:rPr>
        <w:t>二之應用)</w:t>
      </w:r>
    </w:p>
    <w:p w:rsidR="00655700" w:rsidRPr="00A5252F" w:rsidRDefault="000D7010" w:rsidP="00655700">
      <w:pPr>
        <w:widowControl w:val="0"/>
        <w:adjustRightInd w:val="0"/>
        <w:snapToGrid w:val="0"/>
        <w:spacing w:after="0" w:line="240" w:lineRule="auto"/>
        <w:rPr>
          <w:rFonts w:ascii="標楷體" w:eastAsia="標楷體" w:hAnsi="標楷體"/>
          <w:kern w:val="2"/>
          <w:sz w:val="24"/>
          <w:lang w:eastAsia="zh-TW"/>
        </w:rPr>
      </w:pPr>
      <w:r>
        <w:rPr>
          <w:rFonts w:ascii="標楷體" w:eastAsia="標楷體" w:hAnsi="標楷體" w:hint="eastAsia"/>
          <w:kern w:val="2"/>
          <w:sz w:val="24"/>
          <w:lang w:eastAsia="zh-TW"/>
        </w:rPr>
        <w:t xml:space="preserve"> </w:t>
      </w:r>
      <w:r w:rsidR="00655700" w:rsidRPr="00A5252F">
        <w:rPr>
          <w:rFonts w:ascii="標楷體" w:eastAsia="標楷體" w:hAnsi="標楷體" w:hint="eastAsia"/>
          <w:kern w:val="2"/>
          <w:sz w:val="24"/>
          <w:lang w:eastAsia="zh-TW"/>
        </w:rPr>
        <w:t>(二)</w:t>
      </w:r>
      <w:r w:rsidR="00655700">
        <w:rPr>
          <w:rFonts w:ascii="標楷體" w:eastAsia="標楷體" w:hAnsi="標楷體" w:hint="eastAsia"/>
          <w:kern w:val="2"/>
          <w:sz w:val="24"/>
          <w:lang w:eastAsia="zh-TW"/>
        </w:rPr>
        <w:t xml:space="preserve"> </w:t>
      </w:r>
      <w:r w:rsidR="00655700" w:rsidRPr="00A5252F">
        <w:rPr>
          <w:rFonts w:ascii="標楷體" w:eastAsia="標楷體" w:hAnsi="標楷體" w:hint="eastAsia"/>
          <w:kern w:val="2"/>
          <w:sz w:val="24"/>
          <w:lang w:eastAsia="zh-TW"/>
        </w:rPr>
        <w:t>透過</w:t>
      </w:r>
      <w:r w:rsidR="00655700" w:rsidRPr="00A5252F">
        <w:rPr>
          <w:rFonts w:ascii="標楷體" w:eastAsia="標楷體" w:hAnsi="標楷體" w:cs="細明體" w:hint="eastAsia"/>
          <w:sz w:val="24"/>
          <w:lang w:eastAsia="zh-TW"/>
        </w:rPr>
        <w:t>議題討論、深度對話及經驗分享</w:t>
      </w:r>
      <w:r w:rsidR="00655700" w:rsidRPr="00A5252F">
        <w:rPr>
          <w:rFonts w:ascii="標楷體" w:eastAsia="標楷體" w:hAnsi="標楷體" w:hint="eastAsia"/>
          <w:kern w:val="2"/>
          <w:sz w:val="24"/>
          <w:lang w:eastAsia="zh-TW"/>
        </w:rPr>
        <w:t>發展輔導團員的伙伴關係，建構教師專業社群。</w:t>
      </w:r>
    </w:p>
    <w:p w:rsidR="00655700" w:rsidRPr="00A5252F" w:rsidRDefault="000D7010" w:rsidP="00655700">
      <w:pPr>
        <w:widowControl w:val="0"/>
        <w:adjustRightInd w:val="0"/>
        <w:snapToGrid w:val="0"/>
        <w:spacing w:after="0" w:line="240" w:lineRule="auto"/>
        <w:rPr>
          <w:rFonts w:ascii="標楷體" w:eastAsia="標楷體" w:hAnsi="標楷體"/>
          <w:kern w:val="2"/>
          <w:sz w:val="24"/>
          <w:lang w:eastAsia="zh-TW"/>
        </w:rPr>
      </w:pPr>
      <w:r>
        <w:rPr>
          <w:rFonts w:ascii="標楷體" w:eastAsia="標楷體" w:hAnsi="標楷體" w:hint="eastAsia"/>
          <w:kern w:val="2"/>
          <w:sz w:val="24"/>
          <w:lang w:eastAsia="zh-TW"/>
        </w:rPr>
        <w:t xml:space="preserve"> </w:t>
      </w:r>
      <w:r w:rsidR="00655700" w:rsidRPr="00A5252F">
        <w:rPr>
          <w:rFonts w:ascii="標楷體" w:eastAsia="標楷體" w:hAnsi="標楷體" w:hint="eastAsia"/>
          <w:kern w:val="2"/>
          <w:sz w:val="24"/>
          <w:lang w:eastAsia="zh-TW"/>
        </w:rPr>
        <w:t>(</w:t>
      </w:r>
      <w:r w:rsidR="00655700">
        <w:rPr>
          <w:rFonts w:ascii="標楷體" w:eastAsia="標楷體" w:hAnsi="標楷體" w:hint="eastAsia"/>
          <w:kern w:val="2"/>
          <w:sz w:val="24"/>
          <w:lang w:eastAsia="zh-TW"/>
        </w:rPr>
        <w:t>三</w:t>
      </w:r>
      <w:r w:rsidR="00655700" w:rsidRPr="00A5252F">
        <w:rPr>
          <w:rFonts w:ascii="標楷體" w:eastAsia="標楷體" w:hAnsi="標楷體" w:hint="eastAsia"/>
          <w:kern w:val="2"/>
          <w:sz w:val="24"/>
          <w:lang w:eastAsia="zh-TW"/>
        </w:rPr>
        <w:t>)</w:t>
      </w:r>
      <w:r w:rsidR="00655700">
        <w:rPr>
          <w:rFonts w:ascii="標楷體" w:eastAsia="標楷體" w:hAnsi="標楷體" w:hint="eastAsia"/>
          <w:kern w:val="2"/>
          <w:sz w:val="24"/>
          <w:lang w:eastAsia="zh-TW"/>
        </w:rPr>
        <w:t xml:space="preserve"> </w:t>
      </w:r>
      <w:r w:rsidR="00655700" w:rsidRPr="00A5252F">
        <w:rPr>
          <w:rFonts w:ascii="標楷體" w:eastAsia="標楷體" w:hAnsi="標楷體" w:hint="eastAsia"/>
          <w:kern w:val="2"/>
          <w:sz w:val="24"/>
          <w:lang w:eastAsia="zh-TW"/>
        </w:rPr>
        <w:t>藉由專業增能活動提供團員理解與轉化性平議題新知的機會，促進自我成長並提升專業知能。</w:t>
      </w:r>
    </w:p>
    <w:p w:rsidR="00655700" w:rsidRPr="00A5252F" w:rsidRDefault="000D7010" w:rsidP="00655700">
      <w:pPr>
        <w:widowControl w:val="0"/>
        <w:adjustRightInd w:val="0"/>
        <w:snapToGrid w:val="0"/>
        <w:spacing w:after="0" w:line="240" w:lineRule="auto"/>
        <w:rPr>
          <w:rFonts w:ascii="標楷體" w:eastAsia="標楷體" w:hAnsi="標楷體"/>
          <w:kern w:val="2"/>
          <w:sz w:val="24"/>
          <w:lang w:eastAsia="zh-TW"/>
        </w:rPr>
      </w:pPr>
      <w:r>
        <w:rPr>
          <w:rFonts w:ascii="標楷體" w:eastAsia="標楷體" w:hAnsi="標楷體" w:hint="eastAsia"/>
          <w:kern w:val="2"/>
          <w:sz w:val="24"/>
          <w:lang w:eastAsia="zh-TW"/>
        </w:rPr>
        <w:t xml:space="preserve"> </w:t>
      </w:r>
      <w:r w:rsidR="00655700" w:rsidRPr="00A5252F">
        <w:rPr>
          <w:rFonts w:ascii="標楷體" w:eastAsia="標楷體" w:hAnsi="標楷體" w:hint="eastAsia"/>
          <w:kern w:val="2"/>
          <w:sz w:val="24"/>
          <w:lang w:eastAsia="zh-TW"/>
        </w:rPr>
        <w:t>(</w:t>
      </w:r>
      <w:r w:rsidR="00655700">
        <w:rPr>
          <w:rFonts w:ascii="標楷體" w:eastAsia="標楷體" w:hAnsi="標楷體" w:hint="eastAsia"/>
          <w:kern w:val="2"/>
          <w:sz w:val="24"/>
          <w:lang w:eastAsia="zh-TW"/>
        </w:rPr>
        <w:t>四</w:t>
      </w:r>
      <w:r w:rsidR="00655700" w:rsidRPr="00A5252F">
        <w:rPr>
          <w:rFonts w:ascii="標楷體" w:eastAsia="標楷體" w:hAnsi="標楷體" w:hint="eastAsia"/>
          <w:kern w:val="2"/>
          <w:sz w:val="24"/>
          <w:lang w:eastAsia="zh-TW"/>
        </w:rPr>
        <w:t>)</w:t>
      </w:r>
      <w:r>
        <w:rPr>
          <w:rFonts w:ascii="標楷體" w:eastAsia="標楷體" w:hAnsi="標楷體" w:hint="eastAsia"/>
          <w:kern w:val="2"/>
          <w:sz w:val="24"/>
          <w:lang w:eastAsia="zh-TW"/>
        </w:rPr>
        <w:t xml:space="preserve"> </w:t>
      </w:r>
      <w:r w:rsidR="00655700" w:rsidRPr="00A5252F">
        <w:rPr>
          <w:rFonts w:ascii="標楷體" w:eastAsia="標楷體" w:hAnsi="標楷體" w:hint="eastAsia"/>
          <w:kern w:val="2"/>
          <w:sz w:val="24"/>
          <w:lang w:eastAsia="zh-TW"/>
        </w:rPr>
        <w:t>經由理念溝通，聚焦未來性別議題活動推廣教學及課程研發事宜。</w:t>
      </w:r>
    </w:p>
    <w:p w:rsidR="00655700" w:rsidRPr="00A5252F" w:rsidRDefault="00655700" w:rsidP="00655700">
      <w:pPr>
        <w:widowControl w:val="0"/>
        <w:adjustRightInd w:val="0"/>
        <w:snapToGrid w:val="0"/>
        <w:spacing w:after="0" w:line="240" w:lineRule="auto"/>
        <w:rPr>
          <w:rFonts w:ascii="標楷體" w:eastAsia="標楷體" w:hAnsi="標楷體" w:cs="標楷體"/>
          <w:kern w:val="2"/>
          <w:sz w:val="24"/>
          <w:szCs w:val="28"/>
          <w:lang w:eastAsia="zh-TW"/>
        </w:rPr>
      </w:pPr>
      <w:r w:rsidRPr="00A5252F">
        <w:rPr>
          <w:rFonts w:ascii="標楷體" w:eastAsia="標楷體" w:hAnsi="標楷體" w:cs="標楷體" w:hint="eastAsia"/>
          <w:kern w:val="2"/>
          <w:sz w:val="24"/>
          <w:szCs w:val="28"/>
          <w:lang w:eastAsia="zh-TW"/>
        </w:rPr>
        <w:t>三、指導單位：教育部。</w:t>
      </w:r>
    </w:p>
    <w:p w:rsidR="00655700" w:rsidRPr="00A5252F" w:rsidRDefault="00655700" w:rsidP="00655700">
      <w:pPr>
        <w:widowControl w:val="0"/>
        <w:adjustRightInd w:val="0"/>
        <w:snapToGrid w:val="0"/>
        <w:spacing w:after="0" w:line="240" w:lineRule="auto"/>
        <w:rPr>
          <w:rFonts w:ascii="標楷體" w:eastAsia="標楷體" w:hAnsi="標楷體" w:cs="標楷體"/>
          <w:kern w:val="2"/>
          <w:sz w:val="24"/>
          <w:szCs w:val="24"/>
          <w:lang w:eastAsia="zh-TW"/>
        </w:rPr>
      </w:pPr>
      <w:r w:rsidRPr="00A5252F">
        <w:rPr>
          <w:rFonts w:ascii="標楷體" w:eastAsia="標楷體" w:hAnsi="標楷體" w:cs="標楷體" w:hint="eastAsia"/>
          <w:kern w:val="2"/>
          <w:sz w:val="24"/>
          <w:szCs w:val="24"/>
          <w:lang w:eastAsia="zh-TW"/>
        </w:rPr>
        <w:t xml:space="preserve">    主辦單位：</w:t>
      </w:r>
      <w:proofErr w:type="gramStart"/>
      <w:r w:rsidRPr="00A5252F">
        <w:rPr>
          <w:rFonts w:ascii="標楷體" w:eastAsia="標楷體" w:hAnsi="標楷體" w:cs="標楷體" w:hint="eastAsia"/>
          <w:kern w:val="2"/>
          <w:sz w:val="24"/>
          <w:szCs w:val="24"/>
          <w:lang w:eastAsia="zh-TW"/>
        </w:rPr>
        <w:t>臺</w:t>
      </w:r>
      <w:proofErr w:type="gramEnd"/>
      <w:r w:rsidRPr="00A5252F">
        <w:rPr>
          <w:rFonts w:ascii="標楷體" w:eastAsia="標楷體" w:hAnsi="標楷體" w:cs="標楷體" w:hint="eastAsia"/>
          <w:kern w:val="2"/>
          <w:sz w:val="24"/>
          <w:szCs w:val="24"/>
          <w:lang w:eastAsia="zh-TW"/>
        </w:rPr>
        <w:t>南市政府教育局。</w:t>
      </w:r>
    </w:p>
    <w:p w:rsidR="00655700" w:rsidRPr="00A5252F" w:rsidRDefault="00655700" w:rsidP="00655700">
      <w:pPr>
        <w:widowControl w:val="0"/>
        <w:adjustRightInd w:val="0"/>
        <w:snapToGrid w:val="0"/>
        <w:spacing w:after="0" w:line="240" w:lineRule="auto"/>
        <w:rPr>
          <w:rFonts w:ascii="標楷體" w:eastAsia="標楷體" w:hAnsi="標楷體" w:cs="標楷體"/>
          <w:kern w:val="2"/>
          <w:sz w:val="24"/>
          <w:szCs w:val="24"/>
          <w:lang w:eastAsia="zh-TW"/>
        </w:rPr>
      </w:pPr>
      <w:r w:rsidRPr="00A5252F">
        <w:rPr>
          <w:rFonts w:ascii="標楷體" w:eastAsia="標楷體" w:hAnsi="標楷體" w:cs="標楷體" w:hint="eastAsia"/>
          <w:kern w:val="2"/>
          <w:sz w:val="24"/>
          <w:szCs w:val="24"/>
          <w:lang w:eastAsia="zh-TW"/>
        </w:rPr>
        <w:t xml:space="preserve">    承辦單位：台南市立</w:t>
      </w:r>
      <w:r>
        <w:rPr>
          <w:rFonts w:ascii="標楷體" w:eastAsia="標楷體" w:hAnsi="標楷體" w:cs="標楷體" w:hint="eastAsia"/>
          <w:kern w:val="2"/>
          <w:sz w:val="24"/>
          <w:szCs w:val="24"/>
          <w:lang w:eastAsia="zh-TW"/>
        </w:rPr>
        <w:t>新化</w:t>
      </w:r>
      <w:r w:rsidRPr="00A5252F">
        <w:rPr>
          <w:rFonts w:ascii="標楷體" w:eastAsia="標楷體" w:hAnsi="標楷體" w:cs="標楷體" w:hint="eastAsia"/>
          <w:kern w:val="2"/>
          <w:sz w:val="24"/>
          <w:szCs w:val="24"/>
          <w:lang w:eastAsia="zh-TW"/>
        </w:rPr>
        <w:t>國民中學、</w:t>
      </w:r>
      <w:proofErr w:type="gramStart"/>
      <w:r w:rsidRPr="00A5252F">
        <w:rPr>
          <w:rFonts w:ascii="標楷體" w:eastAsia="標楷體" w:hAnsi="標楷體" w:cs="標楷體" w:hint="eastAsia"/>
          <w:kern w:val="2"/>
          <w:sz w:val="24"/>
          <w:szCs w:val="24"/>
          <w:lang w:eastAsia="zh-TW"/>
        </w:rPr>
        <w:t>臺</w:t>
      </w:r>
      <w:proofErr w:type="gramEnd"/>
      <w:r w:rsidRPr="00A5252F">
        <w:rPr>
          <w:rFonts w:ascii="標楷體" w:eastAsia="標楷體" w:hAnsi="標楷體" w:cs="標楷體" w:hint="eastAsia"/>
          <w:kern w:val="2"/>
          <w:sz w:val="24"/>
          <w:szCs w:val="24"/>
          <w:lang w:eastAsia="zh-TW"/>
        </w:rPr>
        <w:t>南市立</w:t>
      </w:r>
      <w:r w:rsidR="00B6379D">
        <w:rPr>
          <w:rFonts w:ascii="標楷體" w:eastAsia="標楷體" w:hAnsi="標楷體" w:cs="標楷體" w:hint="eastAsia"/>
          <w:kern w:val="2"/>
          <w:sz w:val="24"/>
          <w:szCs w:val="24"/>
          <w:lang w:eastAsia="zh-TW"/>
        </w:rPr>
        <w:t>將軍</w:t>
      </w:r>
      <w:r w:rsidRPr="00A5252F">
        <w:rPr>
          <w:rFonts w:ascii="標楷體" w:eastAsia="標楷體" w:hAnsi="標楷體" w:cs="標楷體" w:hint="eastAsia"/>
          <w:kern w:val="2"/>
          <w:sz w:val="24"/>
          <w:szCs w:val="24"/>
          <w:lang w:eastAsia="zh-TW"/>
        </w:rPr>
        <w:t>區</w:t>
      </w:r>
      <w:r w:rsidR="00B6379D">
        <w:rPr>
          <w:rFonts w:ascii="標楷體" w:eastAsia="標楷體" w:hAnsi="標楷體" w:cs="標楷體" w:hint="eastAsia"/>
          <w:kern w:val="2"/>
          <w:sz w:val="24"/>
          <w:szCs w:val="24"/>
          <w:lang w:eastAsia="zh-TW"/>
        </w:rPr>
        <w:t>鯤鯓</w:t>
      </w:r>
      <w:r w:rsidRPr="00A5252F">
        <w:rPr>
          <w:rFonts w:ascii="標楷體" w:eastAsia="標楷體" w:hAnsi="標楷體" w:cs="標楷體" w:hint="eastAsia"/>
          <w:kern w:val="2"/>
          <w:sz w:val="24"/>
          <w:szCs w:val="24"/>
          <w:lang w:eastAsia="zh-TW"/>
        </w:rPr>
        <w:t>國民小學。</w:t>
      </w:r>
    </w:p>
    <w:p w:rsidR="00655700" w:rsidRPr="00A5252F" w:rsidRDefault="00655700" w:rsidP="00655700">
      <w:pPr>
        <w:widowControl w:val="0"/>
        <w:adjustRightInd w:val="0"/>
        <w:snapToGrid w:val="0"/>
        <w:spacing w:after="0" w:line="240" w:lineRule="auto"/>
        <w:rPr>
          <w:rFonts w:ascii="標楷體" w:eastAsia="標楷體" w:hAnsi="標楷體"/>
          <w:kern w:val="2"/>
          <w:sz w:val="24"/>
          <w:lang w:eastAsia="zh-TW"/>
        </w:rPr>
      </w:pPr>
      <w:r w:rsidRPr="00A5252F">
        <w:rPr>
          <w:rFonts w:ascii="標楷體" w:eastAsia="標楷體" w:hAnsi="標楷體" w:hint="eastAsia"/>
          <w:kern w:val="2"/>
          <w:sz w:val="24"/>
          <w:lang w:eastAsia="zh-TW"/>
        </w:rPr>
        <w:t xml:space="preserve">    協辦單位：</w:t>
      </w:r>
      <w:proofErr w:type="gramStart"/>
      <w:r w:rsidRPr="00A5252F">
        <w:rPr>
          <w:rFonts w:ascii="標楷體" w:eastAsia="標楷體" w:hAnsi="標楷體" w:hint="eastAsia"/>
          <w:kern w:val="2"/>
          <w:sz w:val="24"/>
          <w:lang w:eastAsia="zh-TW"/>
        </w:rPr>
        <w:t>臺</w:t>
      </w:r>
      <w:proofErr w:type="gramEnd"/>
      <w:r w:rsidRPr="00A5252F">
        <w:rPr>
          <w:rFonts w:ascii="標楷體" w:eastAsia="標楷體" w:hAnsi="標楷體" w:hint="eastAsia"/>
          <w:kern w:val="2"/>
          <w:sz w:val="24"/>
          <w:lang w:eastAsia="zh-TW"/>
        </w:rPr>
        <w:t>南市國民教育輔導團性別平等教育議題。</w:t>
      </w:r>
    </w:p>
    <w:p w:rsidR="00655700" w:rsidRPr="00A5252F" w:rsidRDefault="00655700" w:rsidP="00655700">
      <w:pPr>
        <w:widowControl w:val="0"/>
        <w:adjustRightInd w:val="0"/>
        <w:snapToGrid w:val="0"/>
        <w:spacing w:after="0" w:line="240" w:lineRule="auto"/>
        <w:rPr>
          <w:rFonts w:ascii="標楷體" w:eastAsia="標楷體" w:hAnsi="標楷體" w:cs="標楷體"/>
          <w:kern w:val="2"/>
          <w:sz w:val="24"/>
          <w:szCs w:val="24"/>
          <w:lang w:eastAsia="zh-TW"/>
        </w:rPr>
      </w:pPr>
      <w:r w:rsidRPr="00A5252F">
        <w:rPr>
          <w:rFonts w:ascii="標楷體" w:eastAsia="標楷體" w:hAnsi="標楷體" w:cs="標楷體" w:hint="eastAsia"/>
          <w:kern w:val="2"/>
          <w:sz w:val="24"/>
          <w:szCs w:val="24"/>
          <w:lang w:eastAsia="zh-TW"/>
        </w:rPr>
        <w:t>四、實施期程：民國</w:t>
      </w:r>
      <w:r w:rsidR="005B6D79">
        <w:rPr>
          <w:rFonts w:ascii="標楷體" w:eastAsia="標楷體" w:hAnsi="標楷體" w:cs="標楷體" w:hint="eastAsia"/>
          <w:kern w:val="2"/>
          <w:sz w:val="24"/>
          <w:szCs w:val="24"/>
          <w:lang w:eastAsia="zh-TW"/>
        </w:rPr>
        <w:t>108</w:t>
      </w:r>
      <w:r w:rsidRPr="00A5252F">
        <w:rPr>
          <w:rFonts w:ascii="標楷體" w:eastAsia="標楷體" w:hAnsi="標楷體" w:cs="標楷體" w:hint="eastAsia"/>
          <w:kern w:val="2"/>
          <w:sz w:val="24"/>
          <w:szCs w:val="24"/>
          <w:lang w:eastAsia="zh-TW"/>
        </w:rPr>
        <w:t>年</w:t>
      </w:r>
      <w:r>
        <w:rPr>
          <w:rFonts w:ascii="標楷體" w:eastAsia="標楷體" w:hAnsi="標楷體" w:cs="標楷體" w:hint="eastAsia"/>
          <w:kern w:val="2"/>
          <w:sz w:val="24"/>
          <w:szCs w:val="24"/>
          <w:lang w:eastAsia="zh-TW"/>
        </w:rPr>
        <w:t>8</w:t>
      </w:r>
      <w:r w:rsidRPr="00A5252F">
        <w:rPr>
          <w:rFonts w:ascii="標楷體" w:eastAsia="標楷體" w:hAnsi="標楷體" w:cs="標楷體" w:hint="eastAsia"/>
          <w:kern w:val="2"/>
          <w:sz w:val="24"/>
          <w:szCs w:val="24"/>
          <w:lang w:eastAsia="zh-TW"/>
        </w:rPr>
        <w:t>月1日至民國10</w:t>
      </w:r>
      <w:r w:rsidR="005B6D79">
        <w:rPr>
          <w:rFonts w:ascii="標楷體" w:eastAsia="標楷體" w:hAnsi="標楷體" w:cs="標楷體" w:hint="eastAsia"/>
          <w:kern w:val="2"/>
          <w:sz w:val="24"/>
          <w:szCs w:val="24"/>
          <w:lang w:eastAsia="zh-TW"/>
        </w:rPr>
        <w:t>9</w:t>
      </w:r>
      <w:r w:rsidRPr="00A5252F">
        <w:rPr>
          <w:rFonts w:ascii="標楷體" w:eastAsia="標楷體" w:hAnsi="標楷體" w:cs="標楷體" w:hint="eastAsia"/>
          <w:kern w:val="2"/>
          <w:sz w:val="24"/>
          <w:szCs w:val="24"/>
          <w:lang w:eastAsia="zh-TW"/>
        </w:rPr>
        <w:t>年7月31日止。</w:t>
      </w:r>
    </w:p>
    <w:p w:rsidR="00655700" w:rsidRPr="00A5252F" w:rsidRDefault="00655700" w:rsidP="00655700">
      <w:pPr>
        <w:widowControl w:val="0"/>
        <w:adjustRightInd w:val="0"/>
        <w:snapToGrid w:val="0"/>
        <w:spacing w:after="0" w:line="240" w:lineRule="auto"/>
        <w:rPr>
          <w:rFonts w:ascii="標楷體" w:eastAsia="標楷體" w:hAnsi="標楷體"/>
          <w:kern w:val="2"/>
          <w:sz w:val="24"/>
          <w:lang w:eastAsia="zh-TW"/>
        </w:rPr>
      </w:pPr>
      <w:r w:rsidRPr="00A5252F">
        <w:rPr>
          <w:rFonts w:ascii="標楷體" w:eastAsia="標楷體" w:hAnsi="標楷體" w:hint="eastAsia"/>
          <w:kern w:val="2"/>
          <w:sz w:val="24"/>
          <w:lang w:eastAsia="zh-TW"/>
        </w:rPr>
        <w:t>五、10</w:t>
      </w:r>
      <w:r w:rsidR="005B6D79">
        <w:rPr>
          <w:rFonts w:ascii="標楷體" w:eastAsia="標楷體" w:hAnsi="標楷體" w:hint="eastAsia"/>
          <w:kern w:val="2"/>
          <w:sz w:val="24"/>
          <w:lang w:eastAsia="zh-TW"/>
        </w:rPr>
        <w:t>8</w:t>
      </w:r>
      <w:r>
        <w:rPr>
          <w:rFonts w:ascii="標楷體" w:eastAsia="標楷體" w:hAnsi="標楷體" w:hint="eastAsia"/>
          <w:kern w:val="2"/>
          <w:sz w:val="24"/>
          <w:lang w:eastAsia="zh-TW"/>
        </w:rPr>
        <w:t>學</w:t>
      </w:r>
      <w:r w:rsidRPr="00A5252F">
        <w:rPr>
          <w:rFonts w:ascii="標楷體" w:eastAsia="標楷體" w:hAnsi="標楷體" w:hint="eastAsia"/>
          <w:kern w:val="2"/>
          <w:sz w:val="24"/>
          <w:lang w:eastAsia="zh-TW"/>
        </w:rPr>
        <w:t>年度輔導團員專業增能計畫</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86"/>
        <w:gridCol w:w="4122"/>
        <w:gridCol w:w="2202"/>
        <w:gridCol w:w="1710"/>
      </w:tblGrid>
      <w:tr w:rsidR="00655700" w:rsidRPr="00A5252F" w:rsidTr="006C7527">
        <w:trPr>
          <w:trHeight w:val="390"/>
          <w:jc w:val="center"/>
        </w:trPr>
        <w:tc>
          <w:tcPr>
            <w:tcW w:w="1386" w:type="dxa"/>
            <w:tcBorders>
              <w:top w:val="single" w:sz="4" w:space="0" w:color="auto"/>
              <w:left w:val="single" w:sz="4" w:space="0" w:color="auto"/>
              <w:bottom w:val="single" w:sz="4" w:space="0" w:color="auto"/>
              <w:right w:val="single" w:sz="4" w:space="0" w:color="auto"/>
            </w:tcBorders>
            <w:vAlign w:val="center"/>
            <w:hideMark/>
          </w:tcPr>
          <w:p w:rsidR="00655700" w:rsidRPr="00A5252F" w:rsidRDefault="00655700" w:rsidP="006C7527">
            <w:pPr>
              <w:widowControl w:val="0"/>
              <w:adjustRightInd w:val="0"/>
              <w:snapToGrid w:val="0"/>
              <w:spacing w:after="0" w:line="240" w:lineRule="auto"/>
              <w:jc w:val="center"/>
              <w:rPr>
                <w:rFonts w:ascii="標楷體" w:eastAsia="標楷體" w:hAnsi="標楷體" w:cs="Arial Unicode MS"/>
                <w:kern w:val="2"/>
                <w:sz w:val="24"/>
                <w:szCs w:val="24"/>
                <w:lang w:eastAsia="zh-TW"/>
              </w:rPr>
            </w:pPr>
            <w:r w:rsidRPr="00A5252F">
              <w:rPr>
                <w:rFonts w:ascii="標楷體" w:eastAsia="標楷體" w:hAnsi="標楷體" w:cs="Arial Unicode MS" w:hint="eastAsia"/>
                <w:kern w:val="2"/>
                <w:sz w:val="24"/>
                <w:szCs w:val="24"/>
                <w:lang w:eastAsia="zh-TW"/>
              </w:rPr>
              <w:t>時  間</w:t>
            </w:r>
          </w:p>
        </w:tc>
        <w:tc>
          <w:tcPr>
            <w:tcW w:w="4122" w:type="dxa"/>
            <w:tcBorders>
              <w:top w:val="single" w:sz="4" w:space="0" w:color="auto"/>
              <w:left w:val="single" w:sz="4" w:space="0" w:color="auto"/>
              <w:bottom w:val="single" w:sz="4" w:space="0" w:color="auto"/>
              <w:right w:val="single" w:sz="4" w:space="0" w:color="auto"/>
            </w:tcBorders>
            <w:vAlign w:val="center"/>
            <w:hideMark/>
          </w:tcPr>
          <w:p w:rsidR="00655700" w:rsidRPr="00A5252F" w:rsidRDefault="00655700" w:rsidP="006C7527">
            <w:pPr>
              <w:widowControl w:val="0"/>
              <w:adjustRightInd w:val="0"/>
              <w:snapToGrid w:val="0"/>
              <w:spacing w:after="0" w:line="240" w:lineRule="auto"/>
              <w:jc w:val="center"/>
              <w:rPr>
                <w:rFonts w:ascii="標楷體" w:eastAsia="標楷體" w:hAnsi="標楷體"/>
                <w:kern w:val="2"/>
                <w:sz w:val="24"/>
                <w:lang w:eastAsia="zh-TW"/>
              </w:rPr>
            </w:pPr>
            <w:r w:rsidRPr="00A5252F">
              <w:rPr>
                <w:rFonts w:ascii="標楷體" w:eastAsia="標楷體" w:hAnsi="標楷體" w:hint="eastAsia"/>
                <w:kern w:val="2"/>
                <w:sz w:val="24"/>
                <w:lang w:eastAsia="zh-TW"/>
              </w:rPr>
              <w:t>課      程</w:t>
            </w:r>
          </w:p>
        </w:tc>
        <w:tc>
          <w:tcPr>
            <w:tcW w:w="2202" w:type="dxa"/>
            <w:tcBorders>
              <w:top w:val="single" w:sz="4" w:space="0" w:color="auto"/>
              <w:left w:val="single" w:sz="4" w:space="0" w:color="auto"/>
              <w:bottom w:val="single" w:sz="4" w:space="0" w:color="auto"/>
              <w:right w:val="single" w:sz="4" w:space="0" w:color="auto"/>
            </w:tcBorders>
            <w:vAlign w:val="center"/>
            <w:hideMark/>
          </w:tcPr>
          <w:p w:rsidR="00655700" w:rsidRPr="00A5252F" w:rsidRDefault="00655700" w:rsidP="006C7527">
            <w:pPr>
              <w:widowControl w:val="0"/>
              <w:adjustRightInd w:val="0"/>
              <w:snapToGrid w:val="0"/>
              <w:spacing w:after="0" w:line="240" w:lineRule="auto"/>
              <w:jc w:val="center"/>
              <w:rPr>
                <w:rFonts w:ascii="標楷體" w:eastAsia="標楷體" w:hAnsi="標楷體"/>
                <w:kern w:val="2"/>
                <w:sz w:val="24"/>
                <w:lang w:eastAsia="zh-TW"/>
              </w:rPr>
            </w:pPr>
            <w:r w:rsidRPr="00A5252F">
              <w:rPr>
                <w:rFonts w:ascii="標楷體" w:eastAsia="標楷體" w:hAnsi="標楷體" w:hint="eastAsia"/>
                <w:kern w:val="2"/>
                <w:sz w:val="24"/>
                <w:lang w:eastAsia="zh-TW"/>
              </w:rPr>
              <w:t>講  師</w:t>
            </w:r>
          </w:p>
        </w:tc>
        <w:tc>
          <w:tcPr>
            <w:tcW w:w="1710" w:type="dxa"/>
            <w:tcBorders>
              <w:top w:val="single" w:sz="4" w:space="0" w:color="auto"/>
              <w:left w:val="single" w:sz="4" w:space="0" w:color="auto"/>
              <w:bottom w:val="single" w:sz="4" w:space="0" w:color="auto"/>
              <w:right w:val="single" w:sz="4" w:space="0" w:color="auto"/>
            </w:tcBorders>
            <w:vAlign w:val="center"/>
            <w:hideMark/>
          </w:tcPr>
          <w:p w:rsidR="00655700" w:rsidRPr="00A5252F" w:rsidRDefault="00655700" w:rsidP="006C7527">
            <w:pPr>
              <w:widowControl w:val="0"/>
              <w:adjustRightInd w:val="0"/>
              <w:snapToGrid w:val="0"/>
              <w:spacing w:after="0" w:line="240" w:lineRule="auto"/>
              <w:jc w:val="center"/>
              <w:rPr>
                <w:rFonts w:ascii="標楷體" w:eastAsia="標楷體" w:hAnsi="標楷體"/>
                <w:kern w:val="2"/>
                <w:sz w:val="24"/>
                <w:lang w:eastAsia="zh-TW"/>
              </w:rPr>
            </w:pPr>
            <w:r w:rsidRPr="00A5252F">
              <w:rPr>
                <w:rFonts w:ascii="標楷體" w:eastAsia="標楷體" w:hAnsi="標楷體" w:hint="eastAsia"/>
                <w:kern w:val="2"/>
                <w:sz w:val="24"/>
                <w:lang w:eastAsia="zh-TW"/>
              </w:rPr>
              <w:t>地  點</w:t>
            </w:r>
          </w:p>
        </w:tc>
      </w:tr>
      <w:tr w:rsidR="00655700" w:rsidRPr="00A5252F" w:rsidTr="006C7527">
        <w:trPr>
          <w:cantSplit/>
          <w:trHeight w:val="698"/>
          <w:jc w:val="center"/>
        </w:trPr>
        <w:tc>
          <w:tcPr>
            <w:tcW w:w="1386" w:type="dxa"/>
            <w:tcBorders>
              <w:top w:val="single" w:sz="4" w:space="0" w:color="auto"/>
              <w:left w:val="single" w:sz="4" w:space="0" w:color="auto"/>
              <w:bottom w:val="single" w:sz="4" w:space="0" w:color="auto"/>
              <w:right w:val="single" w:sz="4" w:space="0" w:color="auto"/>
            </w:tcBorders>
            <w:vAlign w:val="center"/>
            <w:hideMark/>
          </w:tcPr>
          <w:p w:rsidR="00655700" w:rsidRPr="00A5252F" w:rsidRDefault="00655700" w:rsidP="00F00BC2">
            <w:pPr>
              <w:widowControl w:val="0"/>
              <w:adjustRightInd w:val="0"/>
              <w:snapToGrid w:val="0"/>
              <w:spacing w:after="0" w:line="240" w:lineRule="auto"/>
              <w:jc w:val="center"/>
              <w:rPr>
                <w:rFonts w:ascii="標楷體" w:eastAsia="標楷體" w:hAnsi="標楷體" w:cs="Arial Unicode MS"/>
                <w:kern w:val="2"/>
                <w:sz w:val="24"/>
                <w:szCs w:val="24"/>
                <w:lang w:eastAsia="zh-TW"/>
              </w:rPr>
            </w:pPr>
            <w:r w:rsidRPr="00A5252F">
              <w:rPr>
                <w:rFonts w:ascii="標楷體" w:eastAsia="標楷體" w:hAnsi="標楷體" w:cs="Arial Unicode MS" w:hint="eastAsia"/>
                <w:kern w:val="2"/>
                <w:sz w:val="24"/>
                <w:szCs w:val="24"/>
                <w:lang w:eastAsia="zh-TW"/>
              </w:rPr>
              <w:t>10</w:t>
            </w:r>
            <w:r w:rsidR="005B6D79">
              <w:rPr>
                <w:rFonts w:ascii="標楷體" w:eastAsia="標楷體" w:hAnsi="標楷體" w:cs="Arial Unicode MS" w:hint="eastAsia"/>
                <w:kern w:val="2"/>
                <w:sz w:val="24"/>
                <w:szCs w:val="24"/>
                <w:lang w:eastAsia="zh-TW"/>
              </w:rPr>
              <w:t>8</w:t>
            </w:r>
            <w:r w:rsidRPr="00A5252F">
              <w:rPr>
                <w:rFonts w:ascii="標楷體" w:eastAsia="標楷體" w:hAnsi="標楷體" w:cs="Arial Unicode MS" w:hint="eastAsia"/>
                <w:kern w:val="2"/>
                <w:sz w:val="24"/>
                <w:szCs w:val="24"/>
                <w:lang w:eastAsia="zh-TW"/>
              </w:rPr>
              <w:t>/</w:t>
            </w:r>
            <w:r w:rsidR="005B6D79">
              <w:rPr>
                <w:rFonts w:ascii="標楷體" w:eastAsia="標楷體" w:hAnsi="標楷體" w:cs="Arial Unicode MS" w:hint="eastAsia"/>
                <w:kern w:val="2"/>
                <w:sz w:val="24"/>
                <w:szCs w:val="24"/>
                <w:lang w:eastAsia="zh-TW"/>
              </w:rPr>
              <w:t>09/19</w:t>
            </w:r>
          </w:p>
        </w:tc>
        <w:tc>
          <w:tcPr>
            <w:tcW w:w="4122" w:type="dxa"/>
            <w:tcBorders>
              <w:top w:val="single" w:sz="4" w:space="0" w:color="auto"/>
              <w:left w:val="single" w:sz="4" w:space="0" w:color="auto"/>
              <w:bottom w:val="single" w:sz="4" w:space="0" w:color="auto"/>
              <w:right w:val="single" w:sz="4" w:space="0" w:color="auto"/>
            </w:tcBorders>
            <w:vAlign w:val="center"/>
            <w:hideMark/>
          </w:tcPr>
          <w:p w:rsidR="00655700" w:rsidRPr="00A5252F" w:rsidRDefault="00655700" w:rsidP="006C7527">
            <w:pPr>
              <w:widowControl w:val="0"/>
              <w:adjustRightInd w:val="0"/>
              <w:snapToGrid w:val="0"/>
              <w:spacing w:after="0" w:line="240" w:lineRule="auto"/>
              <w:jc w:val="center"/>
              <w:rPr>
                <w:rFonts w:ascii="標楷體" w:eastAsia="標楷體" w:hAnsi="標楷體"/>
                <w:kern w:val="2"/>
                <w:sz w:val="24"/>
                <w:lang w:eastAsia="zh-TW"/>
              </w:rPr>
            </w:pPr>
            <w:r w:rsidRPr="00A5252F">
              <w:rPr>
                <w:rFonts w:ascii="標楷體" w:eastAsia="標楷體" w:hAnsi="標楷體" w:hint="eastAsia"/>
                <w:kern w:val="2"/>
                <w:sz w:val="24"/>
                <w:lang w:eastAsia="zh-TW"/>
              </w:rPr>
              <w:t>性別平等教育課程</w:t>
            </w:r>
          </w:p>
          <w:p w:rsidR="00655700" w:rsidRDefault="00655700" w:rsidP="006C7527">
            <w:pPr>
              <w:widowControl w:val="0"/>
              <w:adjustRightInd w:val="0"/>
              <w:snapToGrid w:val="0"/>
              <w:spacing w:after="0" w:line="240" w:lineRule="auto"/>
              <w:jc w:val="center"/>
              <w:rPr>
                <w:rFonts w:ascii="標楷體" w:eastAsia="標楷體" w:hAnsi="標楷體"/>
                <w:kern w:val="2"/>
                <w:sz w:val="24"/>
                <w:lang w:eastAsia="zh-TW"/>
              </w:rPr>
            </w:pPr>
            <w:r w:rsidRPr="00A5252F">
              <w:rPr>
                <w:rFonts w:ascii="標楷體" w:eastAsia="標楷體" w:hAnsi="標楷體" w:hint="eastAsia"/>
                <w:kern w:val="2"/>
                <w:sz w:val="24"/>
                <w:lang w:eastAsia="zh-TW"/>
              </w:rPr>
              <w:t>十二年國教</w:t>
            </w:r>
            <w:r>
              <w:rPr>
                <w:rFonts w:ascii="標楷體" w:eastAsia="標楷體" w:hAnsi="標楷體" w:hint="eastAsia"/>
                <w:kern w:val="2"/>
                <w:sz w:val="24"/>
                <w:lang w:eastAsia="zh-TW"/>
              </w:rPr>
              <w:t>核心</w:t>
            </w:r>
            <w:r w:rsidRPr="00A5252F">
              <w:rPr>
                <w:rFonts w:ascii="標楷體" w:eastAsia="標楷體" w:hAnsi="標楷體" w:hint="eastAsia"/>
                <w:kern w:val="2"/>
                <w:sz w:val="24"/>
                <w:lang w:eastAsia="zh-TW"/>
              </w:rPr>
              <w:t>素養</w:t>
            </w:r>
          </w:p>
          <w:p w:rsidR="00655700" w:rsidRPr="00A5252F" w:rsidRDefault="00655700" w:rsidP="006C7527">
            <w:pPr>
              <w:widowControl w:val="0"/>
              <w:adjustRightInd w:val="0"/>
              <w:snapToGrid w:val="0"/>
              <w:spacing w:after="0" w:line="240" w:lineRule="auto"/>
              <w:jc w:val="center"/>
              <w:rPr>
                <w:rFonts w:ascii="標楷體" w:eastAsia="標楷體" w:hAnsi="標楷體"/>
                <w:kern w:val="2"/>
                <w:sz w:val="24"/>
                <w:lang w:eastAsia="zh-TW"/>
              </w:rPr>
            </w:pPr>
            <w:r>
              <w:rPr>
                <w:rFonts w:ascii="標楷體" w:eastAsia="標楷體" w:hAnsi="標楷體" w:hint="eastAsia"/>
                <w:kern w:val="2"/>
                <w:sz w:val="24"/>
                <w:lang w:eastAsia="zh-TW"/>
              </w:rPr>
              <w:t>教學設計轉化示例</w:t>
            </w:r>
          </w:p>
        </w:tc>
        <w:tc>
          <w:tcPr>
            <w:tcW w:w="2202" w:type="dxa"/>
            <w:tcBorders>
              <w:top w:val="single" w:sz="4" w:space="0" w:color="auto"/>
              <w:left w:val="single" w:sz="4" w:space="0" w:color="auto"/>
              <w:bottom w:val="single" w:sz="4" w:space="0" w:color="auto"/>
              <w:right w:val="single" w:sz="4" w:space="0" w:color="auto"/>
            </w:tcBorders>
            <w:vAlign w:val="center"/>
            <w:hideMark/>
          </w:tcPr>
          <w:p w:rsidR="00655700" w:rsidRPr="00A5252F" w:rsidRDefault="00655700" w:rsidP="006C7527">
            <w:pPr>
              <w:widowControl w:val="0"/>
              <w:adjustRightInd w:val="0"/>
              <w:snapToGrid w:val="0"/>
              <w:spacing w:after="0" w:line="240" w:lineRule="auto"/>
              <w:jc w:val="center"/>
              <w:rPr>
                <w:rFonts w:ascii="標楷體" w:eastAsia="標楷體" w:hAnsi="標楷體" w:cs="Arial"/>
                <w:sz w:val="24"/>
                <w:szCs w:val="24"/>
                <w:lang w:eastAsia="zh-TW"/>
              </w:rPr>
            </w:pPr>
            <w:r w:rsidRPr="00A5252F">
              <w:rPr>
                <w:rFonts w:ascii="標楷體" w:eastAsia="標楷體" w:hAnsi="標楷體" w:cs="Arial Unicode MS" w:hint="eastAsia"/>
                <w:kern w:val="2"/>
                <w:sz w:val="24"/>
                <w:szCs w:val="24"/>
                <w:lang w:eastAsia="zh-TW"/>
              </w:rPr>
              <w:t>本團輔導員</w:t>
            </w:r>
          </w:p>
        </w:tc>
        <w:tc>
          <w:tcPr>
            <w:tcW w:w="1710" w:type="dxa"/>
            <w:tcBorders>
              <w:top w:val="single" w:sz="4" w:space="0" w:color="auto"/>
              <w:left w:val="single" w:sz="4" w:space="0" w:color="auto"/>
              <w:bottom w:val="single" w:sz="4" w:space="0" w:color="auto"/>
              <w:right w:val="single" w:sz="4" w:space="0" w:color="auto"/>
            </w:tcBorders>
            <w:vAlign w:val="center"/>
            <w:hideMark/>
          </w:tcPr>
          <w:p w:rsidR="00655700" w:rsidRPr="00A5252F" w:rsidRDefault="00655700" w:rsidP="006C7527">
            <w:pPr>
              <w:widowControl w:val="0"/>
              <w:adjustRightInd w:val="0"/>
              <w:snapToGrid w:val="0"/>
              <w:spacing w:after="0" w:line="240" w:lineRule="auto"/>
              <w:jc w:val="center"/>
              <w:rPr>
                <w:rFonts w:ascii="標楷體" w:eastAsia="標楷體" w:hAnsi="標楷體" w:cs="Arial Unicode MS"/>
                <w:sz w:val="24"/>
                <w:szCs w:val="24"/>
                <w:lang w:eastAsia="zh-TW"/>
              </w:rPr>
            </w:pPr>
            <w:r>
              <w:rPr>
                <w:rFonts w:ascii="標楷體" w:eastAsia="標楷體" w:hAnsi="標楷體" w:cs="Arial Unicode MS" w:hint="eastAsia"/>
                <w:kern w:val="2"/>
                <w:sz w:val="24"/>
                <w:szCs w:val="24"/>
                <w:lang w:eastAsia="zh-TW"/>
              </w:rPr>
              <w:t>新化國中</w:t>
            </w:r>
          </w:p>
        </w:tc>
      </w:tr>
      <w:tr w:rsidR="00B6379D" w:rsidRPr="00A5252F" w:rsidTr="006C7527">
        <w:trPr>
          <w:cantSplit/>
          <w:trHeight w:val="698"/>
          <w:jc w:val="center"/>
        </w:trPr>
        <w:tc>
          <w:tcPr>
            <w:tcW w:w="1386" w:type="dxa"/>
            <w:tcBorders>
              <w:top w:val="single" w:sz="4" w:space="0" w:color="auto"/>
              <w:left w:val="single" w:sz="4" w:space="0" w:color="auto"/>
              <w:bottom w:val="single" w:sz="4" w:space="0" w:color="auto"/>
              <w:right w:val="single" w:sz="4" w:space="0" w:color="auto"/>
            </w:tcBorders>
            <w:vAlign w:val="center"/>
          </w:tcPr>
          <w:p w:rsidR="00B6379D" w:rsidRPr="00A5252F" w:rsidRDefault="005B6D79" w:rsidP="006C7527">
            <w:pPr>
              <w:widowControl w:val="0"/>
              <w:adjustRightInd w:val="0"/>
              <w:snapToGrid w:val="0"/>
              <w:spacing w:after="0" w:line="240" w:lineRule="auto"/>
              <w:jc w:val="center"/>
              <w:rPr>
                <w:rFonts w:ascii="標楷體" w:eastAsia="標楷體" w:hAnsi="標楷體" w:cs="Arial Unicode MS"/>
                <w:kern w:val="2"/>
                <w:sz w:val="24"/>
                <w:szCs w:val="24"/>
                <w:lang w:eastAsia="zh-TW"/>
              </w:rPr>
            </w:pPr>
            <w:r>
              <w:rPr>
                <w:rFonts w:ascii="標楷體" w:eastAsia="標楷體" w:hAnsi="標楷體" w:cs="Arial Unicode MS" w:hint="eastAsia"/>
                <w:kern w:val="2"/>
                <w:sz w:val="24"/>
                <w:szCs w:val="24"/>
                <w:lang w:eastAsia="zh-TW"/>
              </w:rPr>
              <w:t>108/11/21</w:t>
            </w:r>
          </w:p>
        </w:tc>
        <w:tc>
          <w:tcPr>
            <w:tcW w:w="4122" w:type="dxa"/>
            <w:tcBorders>
              <w:top w:val="single" w:sz="4" w:space="0" w:color="auto"/>
              <w:left w:val="single" w:sz="4" w:space="0" w:color="auto"/>
              <w:bottom w:val="single" w:sz="4" w:space="0" w:color="auto"/>
              <w:right w:val="single" w:sz="4" w:space="0" w:color="auto"/>
            </w:tcBorders>
            <w:vAlign w:val="center"/>
          </w:tcPr>
          <w:p w:rsidR="00B6379D" w:rsidRDefault="00B6379D" w:rsidP="006C7527">
            <w:pPr>
              <w:widowControl w:val="0"/>
              <w:adjustRightInd w:val="0"/>
              <w:snapToGrid w:val="0"/>
              <w:spacing w:after="0" w:line="240" w:lineRule="auto"/>
              <w:jc w:val="center"/>
              <w:rPr>
                <w:rFonts w:ascii="標楷體" w:eastAsia="標楷體" w:hAnsi="標楷體"/>
                <w:kern w:val="2"/>
                <w:sz w:val="24"/>
                <w:lang w:eastAsia="zh-TW"/>
              </w:rPr>
            </w:pPr>
            <w:r>
              <w:rPr>
                <w:rFonts w:ascii="標楷體" w:eastAsia="標楷體" w:hAnsi="標楷體"/>
                <w:kern w:val="2"/>
                <w:sz w:val="24"/>
                <w:lang w:eastAsia="zh-TW"/>
              </w:rPr>
              <w:t>性平讀書會</w:t>
            </w:r>
            <w:r w:rsidR="00EE28A8">
              <w:rPr>
                <w:rFonts w:ascii="標楷體" w:eastAsia="標楷體" w:hAnsi="標楷體"/>
                <w:kern w:val="2"/>
                <w:sz w:val="24"/>
                <w:lang w:eastAsia="zh-TW"/>
              </w:rPr>
              <w:t>_性平共識</w:t>
            </w:r>
          </w:p>
        </w:tc>
        <w:tc>
          <w:tcPr>
            <w:tcW w:w="2202" w:type="dxa"/>
            <w:tcBorders>
              <w:top w:val="single" w:sz="4" w:space="0" w:color="auto"/>
              <w:left w:val="single" w:sz="4" w:space="0" w:color="auto"/>
              <w:bottom w:val="single" w:sz="4" w:space="0" w:color="auto"/>
              <w:right w:val="single" w:sz="4" w:space="0" w:color="auto"/>
            </w:tcBorders>
            <w:vAlign w:val="center"/>
          </w:tcPr>
          <w:p w:rsidR="00B6379D" w:rsidRPr="00A5252F" w:rsidRDefault="00B6379D" w:rsidP="0056276C">
            <w:pPr>
              <w:widowControl w:val="0"/>
              <w:adjustRightInd w:val="0"/>
              <w:snapToGrid w:val="0"/>
              <w:spacing w:after="0" w:line="240" w:lineRule="auto"/>
              <w:jc w:val="center"/>
              <w:rPr>
                <w:rFonts w:ascii="標楷體" w:eastAsia="標楷體" w:hAnsi="標楷體" w:cs="Arial"/>
                <w:sz w:val="24"/>
                <w:szCs w:val="24"/>
                <w:lang w:eastAsia="zh-TW"/>
              </w:rPr>
            </w:pPr>
            <w:r w:rsidRPr="00A5252F">
              <w:rPr>
                <w:rFonts w:ascii="標楷體" w:eastAsia="標楷體" w:hAnsi="標楷體" w:cs="Arial Unicode MS" w:hint="eastAsia"/>
                <w:kern w:val="2"/>
                <w:sz w:val="24"/>
                <w:szCs w:val="24"/>
                <w:lang w:eastAsia="zh-TW"/>
              </w:rPr>
              <w:t>本團輔導員</w:t>
            </w:r>
          </w:p>
        </w:tc>
        <w:tc>
          <w:tcPr>
            <w:tcW w:w="1710" w:type="dxa"/>
            <w:tcBorders>
              <w:top w:val="single" w:sz="4" w:space="0" w:color="auto"/>
              <w:left w:val="single" w:sz="4" w:space="0" w:color="auto"/>
              <w:bottom w:val="single" w:sz="4" w:space="0" w:color="auto"/>
              <w:right w:val="single" w:sz="4" w:space="0" w:color="auto"/>
            </w:tcBorders>
            <w:vAlign w:val="center"/>
          </w:tcPr>
          <w:p w:rsidR="00B6379D" w:rsidRPr="00A5252F" w:rsidRDefault="00B6379D" w:rsidP="0056276C">
            <w:pPr>
              <w:widowControl w:val="0"/>
              <w:adjustRightInd w:val="0"/>
              <w:snapToGrid w:val="0"/>
              <w:spacing w:after="0" w:line="240" w:lineRule="auto"/>
              <w:jc w:val="center"/>
              <w:rPr>
                <w:rFonts w:ascii="標楷體" w:eastAsia="標楷體" w:hAnsi="標楷體" w:cs="Arial Unicode MS"/>
                <w:sz w:val="24"/>
                <w:szCs w:val="24"/>
                <w:lang w:eastAsia="zh-TW"/>
              </w:rPr>
            </w:pPr>
            <w:r>
              <w:rPr>
                <w:rFonts w:ascii="標楷體" w:eastAsia="標楷體" w:hAnsi="標楷體" w:cs="Arial Unicode MS" w:hint="eastAsia"/>
                <w:kern w:val="2"/>
                <w:sz w:val="24"/>
                <w:szCs w:val="24"/>
                <w:lang w:eastAsia="zh-TW"/>
              </w:rPr>
              <w:t>新化國中</w:t>
            </w:r>
          </w:p>
        </w:tc>
      </w:tr>
      <w:tr w:rsidR="00B6379D" w:rsidRPr="00A5252F" w:rsidTr="006C7527">
        <w:trPr>
          <w:cantSplit/>
          <w:trHeight w:val="698"/>
          <w:jc w:val="center"/>
        </w:trPr>
        <w:tc>
          <w:tcPr>
            <w:tcW w:w="1386" w:type="dxa"/>
            <w:tcBorders>
              <w:top w:val="single" w:sz="4" w:space="0" w:color="auto"/>
              <w:left w:val="single" w:sz="4" w:space="0" w:color="auto"/>
              <w:bottom w:val="single" w:sz="4" w:space="0" w:color="auto"/>
              <w:right w:val="single" w:sz="4" w:space="0" w:color="auto"/>
            </w:tcBorders>
            <w:vAlign w:val="center"/>
          </w:tcPr>
          <w:p w:rsidR="00B6379D" w:rsidRPr="00A5252F" w:rsidRDefault="005B6D79" w:rsidP="006C7527">
            <w:pPr>
              <w:widowControl w:val="0"/>
              <w:adjustRightInd w:val="0"/>
              <w:snapToGrid w:val="0"/>
              <w:spacing w:after="0" w:line="240" w:lineRule="auto"/>
              <w:jc w:val="center"/>
              <w:rPr>
                <w:rFonts w:ascii="標楷體" w:eastAsia="標楷體" w:hAnsi="標楷體" w:cs="Arial Unicode MS"/>
                <w:kern w:val="2"/>
                <w:sz w:val="24"/>
                <w:szCs w:val="24"/>
                <w:lang w:eastAsia="zh-TW"/>
              </w:rPr>
            </w:pPr>
            <w:r>
              <w:rPr>
                <w:rFonts w:ascii="標楷體" w:eastAsia="標楷體" w:hAnsi="標楷體" w:cs="Arial Unicode MS" w:hint="eastAsia"/>
                <w:kern w:val="2"/>
                <w:sz w:val="24"/>
                <w:szCs w:val="24"/>
                <w:lang w:eastAsia="zh-TW"/>
              </w:rPr>
              <w:t>108/12/19</w:t>
            </w:r>
          </w:p>
        </w:tc>
        <w:tc>
          <w:tcPr>
            <w:tcW w:w="4122" w:type="dxa"/>
            <w:tcBorders>
              <w:top w:val="single" w:sz="4" w:space="0" w:color="auto"/>
              <w:left w:val="single" w:sz="4" w:space="0" w:color="auto"/>
              <w:bottom w:val="single" w:sz="4" w:space="0" w:color="auto"/>
              <w:right w:val="single" w:sz="4" w:space="0" w:color="auto"/>
            </w:tcBorders>
            <w:vAlign w:val="center"/>
          </w:tcPr>
          <w:p w:rsidR="00B6379D" w:rsidRPr="00A5252F" w:rsidRDefault="00B6379D" w:rsidP="006C7527">
            <w:pPr>
              <w:widowControl w:val="0"/>
              <w:adjustRightInd w:val="0"/>
              <w:snapToGrid w:val="0"/>
              <w:spacing w:after="0" w:line="240" w:lineRule="auto"/>
              <w:jc w:val="center"/>
              <w:rPr>
                <w:rFonts w:ascii="標楷體" w:eastAsia="標楷體" w:hAnsi="標楷體"/>
                <w:kern w:val="2"/>
                <w:sz w:val="24"/>
                <w:lang w:eastAsia="zh-TW"/>
              </w:rPr>
            </w:pPr>
            <w:r>
              <w:rPr>
                <w:rFonts w:ascii="標楷體" w:eastAsia="標楷體" w:hAnsi="標楷體" w:hint="eastAsia"/>
                <w:kern w:val="2"/>
                <w:sz w:val="24"/>
                <w:lang w:eastAsia="zh-TW"/>
              </w:rPr>
              <w:t>從多元文化觀點談同志教育</w:t>
            </w:r>
          </w:p>
        </w:tc>
        <w:tc>
          <w:tcPr>
            <w:tcW w:w="2202" w:type="dxa"/>
            <w:tcBorders>
              <w:top w:val="single" w:sz="4" w:space="0" w:color="auto"/>
              <w:left w:val="single" w:sz="4" w:space="0" w:color="auto"/>
              <w:bottom w:val="single" w:sz="4" w:space="0" w:color="auto"/>
              <w:right w:val="single" w:sz="4" w:space="0" w:color="auto"/>
            </w:tcBorders>
            <w:vAlign w:val="center"/>
          </w:tcPr>
          <w:p w:rsidR="00B6379D" w:rsidRDefault="005B6D79" w:rsidP="006C7527">
            <w:pPr>
              <w:widowControl w:val="0"/>
              <w:adjustRightInd w:val="0"/>
              <w:snapToGrid w:val="0"/>
              <w:spacing w:after="0" w:line="240" w:lineRule="auto"/>
              <w:jc w:val="center"/>
              <w:rPr>
                <w:rFonts w:ascii="標楷體" w:eastAsia="標楷體" w:hAnsi="標楷體" w:cs="Arial Unicode MS"/>
                <w:kern w:val="2"/>
                <w:sz w:val="24"/>
                <w:szCs w:val="24"/>
                <w:lang w:eastAsia="zh-TW"/>
              </w:rPr>
            </w:pPr>
            <w:r>
              <w:rPr>
                <w:rFonts w:ascii="標楷體" w:eastAsia="標楷體" w:hAnsi="標楷體" w:cs="Arial Unicode MS" w:hint="eastAsia"/>
                <w:kern w:val="2"/>
                <w:sz w:val="24"/>
                <w:szCs w:val="24"/>
                <w:lang w:eastAsia="zh-TW"/>
              </w:rPr>
              <w:t>王大維</w:t>
            </w:r>
          </w:p>
          <w:p w:rsidR="00B6379D" w:rsidRPr="00A5252F" w:rsidRDefault="005B6D79" w:rsidP="006C7527">
            <w:pPr>
              <w:widowControl w:val="0"/>
              <w:adjustRightInd w:val="0"/>
              <w:snapToGrid w:val="0"/>
              <w:spacing w:after="0" w:line="240" w:lineRule="auto"/>
              <w:jc w:val="center"/>
              <w:rPr>
                <w:rFonts w:ascii="標楷體" w:eastAsia="標楷體" w:hAnsi="標楷體" w:cs="Arial Unicode MS"/>
                <w:kern w:val="2"/>
                <w:sz w:val="24"/>
                <w:szCs w:val="24"/>
                <w:lang w:eastAsia="zh-TW"/>
              </w:rPr>
            </w:pPr>
            <w:r>
              <w:rPr>
                <w:rFonts w:ascii="標楷體" w:eastAsia="標楷體" w:hAnsi="標楷體" w:cs="Arial Unicode MS" w:hint="eastAsia"/>
                <w:kern w:val="2"/>
                <w:sz w:val="24"/>
                <w:szCs w:val="24"/>
                <w:lang w:eastAsia="zh-TW"/>
              </w:rPr>
              <w:t>屏東大學</w:t>
            </w:r>
          </w:p>
        </w:tc>
        <w:tc>
          <w:tcPr>
            <w:tcW w:w="1710" w:type="dxa"/>
            <w:tcBorders>
              <w:top w:val="single" w:sz="4" w:space="0" w:color="auto"/>
              <w:left w:val="single" w:sz="4" w:space="0" w:color="auto"/>
              <w:bottom w:val="single" w:sz="4" w:space="0" w:color="auto"/>
              <w:right w:val="single" w:sz="4" w:space="0" w:color="auto"/>
            </w:tcBorders>
            <w:vAlign w:val="center"/>
          </w:tcPr>
          <w:p w:rsidR="00B6379D" w:rsidRDefault="00B6379D" w:rsidP="006C7527">
            <w:pPr>
              <w:widowControl w:val="0"/>
              <w:spacing w:after="0" w:line="240" w:lineRule="auto"/>
              <w:jc w:val="center"/>
              <w:rPr>
                <w:rFonts w:ascii="標楷體" w:eastAsia="標楷體" w:hAnsi="標楷體"/>
                <w:kern w:val="2"/>
                <w:sz w:val="24"/>
                <w:lang w:eastAsia="zh-TW"/>
              </w:rPr>
            </w:pPr>
            <w:r>
              <w:rPr>
                <w:rFonts w:ascii="標楷體" w:eastAsia="標楷體" w:hAnsi="標楷體" w:hint="eastAsia"/>
                <w:kern w:val="2"/>
                <w:sz w:val="24"/>
                <w:lang w:eastAsia="zh-TW"/>
              </w:rPr>
              <w:t>新化國中</w:t>
            </w:r>
          </w:p>
        </w:tc>
      </w:tr>
      <w:tr w:rsidR="00B6379D" w:rsidRPr="00A5252F" w:rsidTr="00D51A27">
        <w:trPr>
          <w:cantSplit/>
          <w:trHeight w:val="698"/>
          <w:jc w:val="center"/>
        </w:trPr>
        <w:tc>
          <w:tcPr>
            <w:tcW w:w="1386" w:type="dxa"/>
            <w:tcBorders>
              <w:top w:val="single" w:sz="4" w:space="0" w:color="auto"/>
              <w:left w:val="single" w:sz="4" w:space="0" w:color="auto"/>
              <w:bottom w:val="single" w:sz="4" w:space="0" w:color="auto"/>
              <w:right w:val="single" w:sz="4" w:space="0" w:color="auto"/>
            </w:tcBorders>
            <w:vAlign w:val="center"/>
            <w:hideMark/>
          </w:tcPr>
          <w:p w:rsidR="00B6379D" w:rsidRPr="00A5252F" w:rsidRDefault="00B6379D" w:rsidP="00D51A27">
            <w:pPr>
              <w:widowControl w:val="0"/>
              <w:adjustRightInd w:val="0"/>
              <w:snapToGrid w:val="0"/>
              <w:spacing w:after="0" w:line="240" w:lineRule="auto"/>
              <w:jc w:val="center"/>
              <w:rPr>
                <w:rFonts w:ascii="標楷體" w:eastAsia="標楷體" w:hAnsi="標楷體" w:cs="Arial Unicode MS"/>
                <w:kern w:val="2"/>
                <w:sz w:val="24"/>
                <w:szCs w:val="24"/>
                <w:lang w:eastAsia="zh-TW"/>
              </w:rPr>
            </w:pPr>
            <w:r w:rsidRPr="00A5252F">
              <w:rPr>
                <w:rFonts w:ascii="標楷體" w:eastAsia="標楷體" w:hAnsi="標楷體" w:cs="Arial Unicode MS" w:hint="eastAsia"/>
                <w:kern w:val="2"/>
                <w:sz w:val="24"/>
                <w:szCs w:val="24"/>
                <w:lang w:eastAsia="zh-TW"/>
              </w:rPr>
              <w:t>10</w:t>
            </w:r>
            <w:r w:rsidR="005B6D79">
              <w:rPr>
                <w:rFonts w:ascii="標楷體" w:eastAsia="標楷體" w:hAnsi="標楷體" w:cs="Arial Unicode MS" w:hint="eastAsia"/>
                <w:kern w:val="2"/>
                <w:sz w:val="24"/>
                <w:szCs w:val="24"/>
                <w:lang w:eastAsia="zh-TW"/>
              </w:rPr>
              <w:t>9</w:t>
            </w:r>
            <w:r w:rsidRPr="00A5252F">
              <w:rPr>
                <w:rFonts w:ascii="標楷體" w:eastAsia="標楷體" w:hAnsi="標楷體" w:cs="Arial Unicode MS" w:hint="eastAsia"/>
                <w:kern w:val="2"/>
                <w:sz w:val="24"/>
                <w:szCs w:val="24"/>
                <w:lang w:eastAsia="zh-TW"/>
              </w:rPr>
              <w:t>/</w:t>
            </w:r>
            <w:r>
              <w:rPr>
                <w:rFonts w:ascii="標楷體" w:eastAsia="標楷體" w:hAnsi="標楷體" w:cs="Arial Unicode MS" w:hint="eastAsia"/>
                <w:kern w:val="2"/>
                <w:sz w:val="24"/>
                <w:szCs w:val="24"/>
                <w:lang w:eastAsia="zh-TW"/>
              </w:rPr>
              <w:t>03</w:t>
            </w:r>
            <w:r w:rsidRPr="00A5252F">
              <w:rPr>
                <w:rFonts w:ascii="標楷體" w:eastAsia="標楷體" w:hAnsi="標楷體" w:cs="Arial Unicode MS" w:hint="eastAsia"/>
                <w:kern w:val="2"/>
                <w:sz w:val="24"/>
                <w:szCs w:val="24"/>
                <w:lang w:eastAsia="zh-TW"/>
              </w:rPr>
              <w:t>/1</w:t>
            </w:r>
            <w:r w:rsidR="005B6D79">
              <w:rPr>
                <w:rFonts w:ascii="標楷體" w:eastAsia="標楷體" w:hAnsi="標楷體" w:cs="Arial Unicode MS" w:hint="eastAsia"/>
                <w:kern w:val="2"/>
                <w:sz w:val="24"/>
                <w:szCs w:val="24"/>
                <w:lang w:eastAsia="zh-TW"/>
              </w:rPr>
              <w:t>2</w:t>
            </w:r>
          </w:p>
        </w:tc>
        <w:tc>
          <w:tcPr>
            <w:tcW w:w="4122" w:type="dxa"/>
            <w:tcBorders>
              <w:top w:val="single" w:sz="4" w:space="0" w:color="auto"/>
              <w:left w:val="single" w:sz="4" w:space="0" w:color="auto"/>
              <w:bottom w:val="single" w:sz="4" w:space="0" w:color="auto"/>
              <w:right w:val="single" w:sz="4" w:space="0" w:color="auto"/>
            </w:tcBorders>
            <w:vAlign w:val="center"/>
          </w:tcPr>
          <w:p w:rsidR="00B6379D" w:rsidRDefault="00B6379D" w:rsidP="0056276C">
            <w:pPr>
              <w:widowControl w:val="0"/>
              <w:adjustRightInd w:val="0"/>
              <w:snapToGrid w:val="0"/>
              <w:spacing w:after="0" w:line="240" w:lineRule="auto"/>
              <w:jc w:val="center"/>
              <w:rPr>
                <w:rFonts w:ascii="標楷體" w:eastAsia="標楷體" w:hAnsi="標楷體"/>
                <w:kern w:val="2"/>
                <w:sz w:val="24"/>
                <w:lang w:eastAsia="zh-TW"/>
              </w:rPr>
            </w:pPr>
            <w:r>
              <w:rPr>
                <w:rFonts w:ascii="標楷體" w:eastAsia="標楷體" w:hAnsi="標楷體" w:hint="eastAsia"/>
                <w:kern w:val="2"/>
                <w:sz w:val="24"/>
                <w:lang w:eastAsia="zh-TW"/>
              </w:rPr>
              <w:t>性別平等教育課程發展與評鑑</w:t>
            </w:r>
          </w:p>
        </w:tc>
        <w:tc>
          <w:tcPr>
            <w:tcW w:w="2202" w:type="dxa"/>
            <w:tcBorders>
              <w:top w:val="single" w:sz="4" w:space="0" w:color="auto"/>
              <w:left w:val="single" w:sz="4" w:space="0" w:color="auto"/>
              <w:bottom w:val="single" w:sz="4" w:space="0" w:color="auto"/>
              <w:right w:val="single" w:sz="4" w:space="0" w:color="auto"/>
            </w:tcBorders>
            <w:vAlign w:val="center"/>
          </w:tcPr>
          <w:p w:rsidR="00B6379D" w:rsidRDefault="005B6D79" w:rsidP="0056276C">
            <w:pPr>
              <w:widowControl w:val="0"/>
              <w:adjustRightInd w:val="0"/>
              <w:snapToGrid w:val="0"/>
              <w:spacing w:after="0" w:line="240" w:lineRule="auto"/>
              <w:jc w:val="center"/>
              <w:rPr>
                <w:rFonts w:ascii="標楷體" w:eastAsia="標楷體" w:hAnsi="標楷體" w:cs="Arial Unicode MS"/>
                <w:kern w:val="2"/>
                <w:sz w:val="24"/>
                <w:szCs w:val="24"/>
                <w:lang w:eastAsia="zh-TW"/>
              </w:rPr>
            </w:pPr>
            <w:r>
              <w:rPr>
                <w:rFonts w:ascii="標楷體" w:eastAsia="標楷體" w:hAnsi="標楷體" w:cs="Arial Unicode MS" w:hint="eastAsia"/>
                <w:kern w:val="2"/>
                <w:sz w:val="24"/>
                <w:szCs w:val="24"/>
                <w:lang w:eastAsia="zh-TW"/>
              </w:rPr>
              <w:t>王儷靜</w:t>
            </w:r>
          </w:p>
          <w:p w:rsidR="00B6379D" w:rsidRDefault="005B6D79" w:rsidP="0056276C">
            <w:pPr>
              <w:widowControl w:val="0"/>
              <w:adjustRightInd w:val="0"/>
              <w:snapToGrid w:val="0"/>
              <w:spacing w:after="0" w:line="240" w:lineRule="auto"/>
              <w:jc w:val="center"/>
              <w:rPr>
                <w:rFonts w:ascii="標楷體" w:eastAsia="標楷體" w:hAnsi="標楷體" w:cs="Arial Unicode MS"/>
                <w:kern w:val="2"/>
                <w:sz w:val="24"/>
                <w:szCs w:val="24"/>
                <w:lang w:eastAsia="zh-TW"/>
              </w:rPr>
            </w:pPr>
            <w:r>
              <w:rPr>
                <w:rFonts w:ascii="標楷體" w:eastAsia="標楷體" w:hAnsi="標楷體" w:cs="Arial Unicode MS" w:hint="eastAsia"/>
                <w:kern w:val="2"/>
                <w:sz w:val="24"/>
                <w:szCs w:val="24"/>
                <w:lang w:eastAsia="zh-TW"/>
              </w:rPr>
              <w:t>屏東</w:t>
            </w:r>
            <w:r w:rsidR="00B6379D">
              <w:rPr>
                <w:rFonts w:ascii="標楷體" w:eastAsia="標楷體" w:hAnsi="標楷體" w:cs="Arial Unicode MS" w:hint="eastAsia"/>
                <w:kern w:val="2"/>
                <w:sz w:val="24"/>
                <w:szCs w:val="24"/>
                <w:lang w:eastAsia="zh-TW"/>
              </w:rPr>
              <w:t>大學</w:t>
            </w:r>
          </w:p>
        </w:tc>
        <w:tc>
          <w:tcPr>
            <w:tcW w:w="1710" w:type="dxa"/>
            <w:tcBorders>
              <w:top w:val="single" w:sz="4" w:space="0" w:color="auto"/>
              <w:left w:val="single" w:sz="4" w:space="0" w:color="auto"/>
              <w:bottom w:val="single" w:sz="4" w:space="0" w:color="auto"/>
              <w:right w:val="single" w:sz="4" w:space="0" w:color="auto"/>
            </w:tcBorders>
            <w:vAlign w:val="center"/>
          </w:tcPr>
          <w:p w:rsidR="00B6379D" w:rsidRDefault="00B6379D" w:rsidP="0056276C">
            <w:pPr>
              <w:widowControl w:val="0"/>
              <w:spacing w:after="0" w:line="240" w:lineRule="auto"/>
              <w:jc w:val="center"/>
              <w:rPr>
                <w:rFonts w:ascii="標楷體" w:eastAsia="標楷體" w:hAnsi="標楷體"/>
                <w:kern w:val="2"/>
                <w:sz w:val="24"/>
                <w:lang w:eastAsia="zh-TW"/>
              </w:rPr>
            </w:pPr>
            <w:r>
              <w:rPr>
                <w:rFonts w:ascii="標楷體" w:eastAsia="標楷體" w:hAnsi="標楷體"/>
                <w:kern w:val="2"/>
                <w:sz w:val="24"/>
                <w:lang w:eastAsia="zh-TW"/>
              </w:rPr>
              <w:t>新化國中</w:t>
            </w:r>
          </w:p>
        </w:tc>
      </w:tr>
      <w:tr w:rsidR="00B6379D" w:rsidRPr="00A5252F" w:rsidTr="006C7527">
        <w:trPr>
          <w:cantSplit/>
          <w:trHeight w:val="698"/>
          <w:jc w:val="center"/>
        </w:trPr>
        <w:tc>
          <w:tcPr>
            <w:tcW w:w="1386" w:type="dxa"/>
            <w:tcBorders>
              <w:top w:val="single" w:sz="4" w:space="0" w:color="auto"/>
              <w:left w:val="single" w:sz="4" w:space="0" w:color="auto"/>
              <w:bottom w:val="single" w:sz="4" w:space="0" w:color="auto"/>
              <w:right w:val="single" w:sz="4" w:space="0" w:color="auto"/>
            </w:tcBorders>
            <w:vAlign w:val="center"/>
          </w:tcPr>
          <w:p w:rsidR="00B6379D" w:rsidRPr="00A5252F" w:rsidRDefault="005B6D79" w:rsidP="006C7527">
            <w:pPr>
              <w:widowControl w:val="0"/>
              <w:adjustRightInd w:val="0"/>
              <w:snapToGrid w:val="0"/>
              <w:spacing w:after="0" w:line="240" w:lineRule="auto"/>
              <w:jc w:val="center"/>
              <w:rPr>
                <w:rFonts w:ascii="標楷體" w:eastAsia="標楷體" w:hAnsi="標楷體" w:cs="Arial Unicode MS"/>
                <w:kern w:val="2"/>
                <w:sz w:val="24"/>
                <w:szCs w:val="24"/>
                <w:lang w:eastAsia="zh-TW"/>
              </w:rPr>
            </w:pPr>
            <w:r>
              <w:rPr>
                <w:rFonts w:ascii="標楷體" w:eastAsia="標楷體" w:hAnsi="標楷體" w:cs="Arial Unicode MS" w:hint="eastAsia"/>
                <w:kern w:val="2"/>
                <w:sz w:val="24"/>
                <w:szCs w:val="24"/>
                <w:lang w:eastAsia="zh-TW"/>
              </w:rPr>
              <w:t>109/04/23</w:t>
            </w:r>
          </w:p>
        </w:tc>
        <w:tc>
          <w:tcPr>
            <w:tcW w:w="4122" w:type="dxa"/>
            <w:tcBorders>
              <w:top w:val="single" w:sz="4" w:space="0" w:color="auto"/>
              <w:left w:val="single" w:sz="4" w:space="0" w:color="auto"/>
              <w:bottom w:val="single" w:sz="4" w:space="0" w:color="auto"/>
              <w:right w:val="single" w:sz="4" w:space="0" w:color="auto"/>
            </w:tcBorders>
            <w:vAlign w:val="center"/>
          </w:tcPr>
          <w:p w:rsidR="00B6379D" w:rsidRPr="00A5252F" w:rsidRDefault="00B6379D" w:rsidP="0056276C">
            <w:pPr>
              <w:widowControl w:val="0"/>
              <w:adjustRightInd w:val="0"/>
              <w:snapToGrid w:val="0"/>
              <w:spacing w:after="0" w:line="240" w:lineRule="auto"/>
              <w:jc w:val="center"/>
              <w:rPr>
                <w:rFonts w:ascii="標楷體" w:eastAsia="標楷體" w:hAnsi="標楷體"/>
                <w:kern w:val="2"/>
                <w:sz w:val="24"/>
                <w:lang w:eastAsia="zh-TW"/>
              </w:rPr>
            </w:pPr>
            <w:r w:rsidRPr="00A5252F">
              <w:rPr>
                <w:rFonts w:ascii="標楷體" w:eastAsia="標楷體" w:hAnsi="標楷體" w:hint="eastAsia"/>
                <w:kern w:val="2"/>
                <w:sz w:val="24"/>
                <w:lang w:eastAsia="zh-TW"/>
              </w:rPr>
              <w:t>性別平等教育</w:t>
            </w:r>
          </w:p>
          <w:p w:rsidR="00B6379D" w:rsidRPr="00A5252F" w:rsidRDefault="00B6379D" w:rsidP="0056276C">
            <w:pPr>
              <w:widowControl w:val="0"/>
              <w:adjustRightInd w:val="0"/>
              <w:snapToGrid w:val="0"/>
              <w:spacing w:after="0" w:line="240" w:lineRule="auto"/>
              <w:jc w:val="center"/>
              <w:rPr>
                <w:rFonts w:ascii="標楷體" w:eastAsia="標楷體" w:hAnsi="標楷體"/>
                <w:kern w:val="2"/>
                <w:sz w:val="24"/>
                <w:lang w:eastAsia="zh-TW"/>
              </w:rPr>
            </w:pPr>
            <w:r w:rsidRPr="0089314B">
              <w:rPr>
                <w:rFonts w:ascii="標楷體" w:eastAsia="標楷體" w:hAnsi="標楷體" w:hint="eastAsia"/>
                <w:sz w:val="24"/>
                <w:szCs w:val="24"/>
                <w:lang w:eastAsia="zh-TW"/>
              </w:rPr>
              <w:t>教師社群</w:t>
            </w:r>
            <w:r>
              <w:rPr>
                <w:rFonts w:ascii="標楷體" w:eastAsia="標楷體" w:hAnsi="標楷體" w:hint="eastAsia"/>
                <w:sz w:val="24"/>
                <w:szCs w:val="24"/>
                <w:lang w:eastAsia="zh-TW"/>
              </w:rPr>
              <w:t>運作</w:t>
            </w:r>
            <w:r w:rsidRPr="0089314B">
              <w:rPr>
                <w:rFonts w:ascii="標楷體" w:eastAsia="標楷體" w:hAnsi="標楷體" w:hint="eastAsia"/>
                <w:sz w:val="24"/>
                <w:szCs w:val="24"/>
                <w:lang w:eastAsia="zh-TW"/>
              </w:rPr>
              <w:t>實務</w:t>
            </w:r>
          </w:p>
        </w:tc>
        <w:tc>
          <w:tcPr>
            <w:tcW w:w="2202" w:type="dxa"/>
            <w:tcBorders>
              <w:top w:val="single" w:sz="4" w:space="0" w:color="auto"/>
              <w:left w:val="single" w:sz="4" w:space="0" w:color="auto"/>
              <w:bottom w:val="single" w:sz="4" w:space="0" w:color="auto"/>
              <w:right w:val="single" w:sz="4" w:space="0" w:color="auto"/>
            </w:tcBorders>
            <w:vAlign w:val="center"/>
          </w:tcPr>
          <w:p w:rsidR="00B6379D" w:rsidRPr="00A5252F" w:rsidRDefault="00B6379D" w:rsidP="0056276C">
            <w:pPr>
              <w:widowControl w:val="0"/>
              <w:adjustRightInd w:val="0"/>
              <w:snapToGrid w:val="0"/>
              <w:spacing w:after="0" w:line="240" w:lineRule="auto"/>
              <w:jc w:val="center"/>
              <w:rPr>
                <w:rFonts w:ascii="標楷體" w:eastAsia="標楷體" w:hAnsi="標楷體" w:cs="Arial Unicode MS"/>
                <w:kern w:val="2"/>
                <w:sz w:val="24"/>
                <w:szCs w:val="24"/>
                <w:lang w:eastAsia="zh-TW"/>
              </w:rPr>
            </w:pPr>
            <w:r>
              <w:rPr>
                <w:rFonts w:ascii="標楷體" w:eastAsia="標楷體" w:hAnsi="標楷體" w:cs="Arial Unicode MS" w:hint="eastAsia"/>
                <w:kern w:val="2"/>
                <w:sz w:val="24"/>
                <w:szCs w:val="24"/>
                <w:lang w:eastAsia="zh-TW"/>
              </w:rPr>
              <w:t>本團</w:t>
            </w:r>
            <w:r w:rsidRPr="00A5252F">
              <w:rPr>
                <w:rFonts w:ascii="標楷體" w:eastAsia="標楷體" w:hAnsi="標楷體" w:cs="Arial Unicode MS" w:hint="eastAsia"/>
                <w:kern w:val="2"/>
                <w:sz w:val="24"/>
                <w:szCs w:val="24"/>
                <w:lang w:eastAsia="zh-TW"/>
              </w:rPr>
              <w:t>輔導員</w:t>
            </w:r>
          </w:p>
        </w:tc>
        <w:tc>
          <w:tcPr>
            <w:tcW w:w="1710" w:type="dxa"/>
            <w:tcBorders>
              <w:top w:val="single" w:sz="4" w:space="0" w:color="auto"/>
              <w:left w:val="single" w:sz="4" w:space="0" w:color="auto"/>
              <w:bottom w:val="single" w:sz="4" w:space="0" w:color="auto"/>
              <w:right w:val="single" w:sz="4" w:space="0" w:color="auto"/>
            </w:tcBorders>
            <w:vAlign w:val="center"/>
          </w:tcPr>
          <w:p w:rsidR="00B6379D" w:rsidRPr="00A5252F" w:rsidRDefault="00B6379D" w:rsidP="0056276C">
            <w:pPr>
              <w:widowControl w:val="0"/>
              <w:spacing w:after="0" w:line="240" w:lineRule="auto"/>
              <w:jc w:val="center"/>
              <w:rPr>
                <w:kern w:val="2"/>
                <w:sz w:val="24"/>
                <w:lang w:eastAsia="zh-TW"/>
              </w:rPr>
            </w:pPr>
            <w:r>
              <w:rPr>
                <w:rFonts w:ascii="標楷體" w:eastAsia="標楷體" w:hAnsi="標楷體" w:hint="eastAsia"/>
                <w:kern w:val="2"/>
                <w:sz w:val="24"/>
                <w:lang w:eastAsia="zh-TW"/>
              </w:rPr>
              <w:t>新化國中</w:t>
            </w:r>
          </w:p>
        </w:tc>
      </w:tr>
      <w:tr w:rsidR="00B6379D" w:rsidRPr="00A5252F" w:rsidTr="006C7527">
        <w:trPr>
          <w:cantSplit/>
          <w:trHeight w:val="698"/>
          <w:jc w:val="center"/>
        </w:trPr>
        <w:tc>
          <w:tcPr>
            <w:tcW w:w="1386" w:type="dxa"/>
            <w:tcBorders>
              <w:top w:val="single" w:sz="4" w:space="0" w:color="auto"/>
              <w:left w:val="single" w:sz="4" w:space="0" w:color="auto"/>
              <w:bottom w:val="single" w:sz="4" w:space="0" w:color="auto"/>
              <w:right w:val="single" w:sz="4" w:space="0" w:color="auto"/>
            </w:tcBorders>
            <w:vAlign w:val="center"/>
          </w:tcPr>
          <w:p w:rsidR="00B6379D" w:rsidRPr="00A5252F" w:rsidRDefault="005B6D79" w:rsidP="006C7527">
            <w:pPr>
              <w:widowControl w:val="0"/>
              <w:adjustRightInd w:val="0"/>
              <w:snapToGrid w:val="0"/>
              <w:spacing w:after="0" w:line="240" w:lineRule="auto"/>
              <w:jc w:val="center"/>
              <w:rPr>
                <w:rFonts w:ascii="標楷體" w:eastAsia="標楷體" w:hAnsi="標楷體" w:cs="Arial Unicode MS"/>
                <w:kern w:val="2"/>
                <w:sz w:val="24"/>
                <w:szCs w:val="24"/>
                <w:lang w:eastAsia="zh-TW"/>
              </w:rPr>
            </w:pPr>
            <w:r>
              <w:rPr>
                <w:rFonts w:ascii="標楷體" w:eastAsia="標楷體" w:hAnsi="標楷體" w:cs="Arial Unicode MS" w:hint="eastAsia"/>
                <w:kern w:val="2"/>
                <w:sz w:val="24"/>
                <w:szCs w:val="24"/>
                <w:lang w:eastAsia="zh-TW"/>
              </w:rPr>
              <w:t>109/05/14</w:t>
            </w:r>
          </w:p>
        </w:tc>
        <w:tc>
          <w:tcPr>
            <w:tcW w:w="4122" w:type="dxa"/>
            <w:tcBorders>
              <w:top w:val="single" w:sz="4" w:space="0" w:color="auto"/>
              <w:left w:val="single" w:sz="4" w:space="0" w:color="auto"/>
              <w:bottom w:val="single" w:sz="4" w:space="0" w:color="auto"/>
              <w:right w:val="single" w:sz="4" w:space="0" w:color="auto"/>
            </w:tcBorders>
            <w:vAlign w:val="center"/>
          </w:tcPr>
          <w:p w:rsidR="00B6379D" w:rsidRPr="00A5252F" w:rsidRDefault="00B6379D" w:rsidP="006C7527">
            <w:pPr>
              <w:widowControl w:val="0"/>
              <w:adjustRightInd w:val="0"/>
              <w:snapToGrid w:val="0"/>
              <w:spacing w:after="0" w:line="240" w:lineRule="auto"/>
              <w:jc w:val="center"/>
              <w:rPr>
                <w:rFonts w:ascii="標楷體" w:eastAsia="標楷體" w:hAnsi="標楷體"/>
                <w:kern w:val="2"/>
                <w:sz w:val="24"/>
                <w:lang w:eastAsia="zh-TW"/>
              </w:rPr>
            </w:pPr>
            <w:r>
              <w:rPr>
                <w:rFonts w:ascii="標楷體" w:eastAsia="標楷體" w:hAnsi="標楷體" w:hint="eastAsia"/>
                <w:kern w:val="2"/>
                <w:sz w:val="24"/>
                <w:lang w:eastAsia="zh-TW"/>
              </w:rPr>
              <w:t>跨縣市交流</w:t>
            </w:r>
          </w:p>
        </w:tc>
        <w:tc>
          <w:tcPr>
            <w:tcW w:w="2202" w:type="dxa"/>
            <w:tcBorders>
              <w:top w:val="single" w:sz="4" w:space="0" w:color="auto"/>
              <w:left w:val="single" w:sz="4" w:space="0" w:color="auto"/>
              <w:bottom w:val="single" w:sz="4" w:space="0" w:color="auto"/>
              <w:right w:val="single" w:sz="4" w:space="0" w:color="auto"/>
            </w:tcBorders>
            <w:vAlign w:val="center"/>
          </w:tcPr>
          <w:p w:rsidR="00B6379D" w:rsidRDefault="001A5C01" w:rsidP="006C7527">
            <w:pPr>
              <w:widowControl w:val="0"/>
              <w:adjustRightInd w:val="0"/>
              <w:snapToGrid w:val="0"/>
              <w:spacing w:after="0" w:line="240" w:lineRule="auto"/>
              <w:jc w:val="center"/>
              <w:rPr>
                <w:rFonts w:ascii="標楷體" w:eastAsia="標楷體" w:hAnsi="標楷體" w:cs="Arial Unicode MS"/>
                <w:kern w:val="2"/>
                <w:sz w:val="24"/>
                <w:szCs w:val="24"/>
                <w:lang w:eastAsia="zh-TW"/>
              </w:rPr>
            </w:pPr>
            <w:r>
              <w:rPr>
                <w:rFonts w:ascii="標楷體" w:eastAsia="標楷體" w:hAnsi="標楷體" w:cs="Arial Unicode MS" w:hint="eastAsia"/>
                <w:kern w:val="2"/>
                <w:sz w:val="24"/>
                <w:szCs w:val="24"/>
                <w:lang w:eastAsia="zh-TW"/>
              </w:rPr>
              <w:t>新北市</w:t>
            </w:r>
            <w:r w:rsidR="00A7708A">
              <w:rPr>
                <w:rFonts w:ascii="標楷體" w:eastAsia="標楷體" w:hAnsi="標楷體" w:cs="Arial Unicode MS"/>
                <w:kern w:val="2"/>
                <w:sz w:val="24"/>
                <w:szCs w:val="24"/>
                <w:lang w:eastAsia="zh-TW"/>
              </w:rPr>
              <w:t>性平輔導團</w:t>
            </w:r>
          </w:p>
        </w:tc>
        <w:tc>
          <w:tcPr>
            <w:tcW w:w="1710" w:type="dxa"/>
            <w:tcBorders>
              <w:top w:val="single" w:sz="4" w:space="0" w:color="auto"/>
              <w:left w:val="single" w:sz="4" w:space="0" w:color="auto"/>
              <w:bottom w:val="single" w:sz="4" w:space="0" w:color="auto"/>
              <w:right w:val="single" w:sz="4" w:space="0" w:color="auto"/>
            </w:tcBorders>
            <w:vAlign w:val="center"/>
          </w:tcPr>
          <w:p w:rsidR="00B6379D" w:rsidRDefault="001A5C01" w:rsidP="006C7527">
            <w:pPr>
              <w:widowControl w:val="0"/>
              <w:spacing w:after="0" w:line="240" w:lineRule="auto"/>
              <w:jc w:val="center"/>
              <w:rPr>
                <w:rFonts w:ascii="標楷體" w:eastAsia="標楷體" w:hAnsi="標楷體"/>
                <w:kern w:val="2"/>
                <w:sz w:val="24"/>
                <w:lang w:eastAsia="zh-TW"/>
              </w:rPr>
            </w:pPr>
            <w:r>
              <w:rPr>
                <w:rFonts w:ascii="標楷體" w:eastAsia="標楷體" w:hAnsi="標楷體" w:hint="eastAsia"/>
                <w:kern w:val="2"/>
                <w:sz w:val="24"/>
                <w:lang w:eastAsia="zh-TW"/>
              </w:rPr>
              <w:t>網溪國小</w:t>
            </w:r>
          </w:p>
        </w:tc>
      </w:tr>
    </w:tbl>
    <w:p w:rsidR="00655700" w:rsidRPr="00A5252F" w:rsidRDefault="00655700" w:rsidP="00655700">
      <w:pPr>
        <w:widowControl w:val="0"/>
        <w:adjustRightInd w:val="0"/>
        <w:snapToGrid w:val="0"/>
        <w:spacing w:after="0" w:line="240" w:lineRule="auto"/>
        <w:rPr>
          <w:rFonts w:ascii="標楷體" w:eastAsia="標楷體" w:hAnsi="標楷體"/>
          <w:kern w:val="2"/>
          <w:sz w:val="24"/>
          <w:lang w:eastAsia="zh-TW"/>
        </w:rPr>
      </w:pPr>
    </w:p>
    <w:p w:rsidR="00655700" w:rsidRPr="00A5252F" w:rsidRDefault="00655700" w:rsidP="00655700">
      <w:pPr>
        <w:widowControl w:val="0"/>
        <w:adjustRightInd w:val="0"/>
        <w:snapToGrid w:val="0"/>
        <w:spacing w:after="0" w:line="240" w:lineRule="auto"/>
        <w:rPr>
          <w:rFonts w:ascii="標楷體" w:eastAsia="標楷體" w:hAnsi="標楷體"/>
          <w:kern w:val="2"/>
          <w:sz w:val="24"/>
          <w:lang w:eastAsia="zh-TW"/>
        </w:rPr>
      </w:pPr>
      <w:r w:rsidRPr="00A5252F">
        <w:rPr>
          <w:rFonts w:ascii="標楷體" w:eastAsia="標楷體" w:hAnsi="標楷體" w:hint="eastAsia"/>
          <w:kern w:val="2"/>
          <w:sz w:val="24"/>
          <w:lang w:eastAsia="zh-TW"/>
        </w:rPr>
        <w:t>六、預期效益</w:t>
      </w:r>
    </w:p>
    <w:p w:rsidR="00655700" w:rsidRPr="00A5252F" w:rsidRDefault="00655700" w:rsidP="00655700">
      <w:pPr>
        <w:widowControl w:val="0"/>
        <w:adjustRightInd w:val="0"/>
        <w:snapToGrid w:val="0"/>
        <w:spacing w:after="0" w:line="240" w:lineRule="auto"/>
        <w:rPr>
          <w:rFonts w:ascii="標楷體" w:eastAsia="標楷體" w:hAnsi="標楷體"/>
          <w:kern w:val="2"/>
          <w:sz w:val="24"/>
          <w:lang w:eastAsia="zh-TW"/>
        </w:rPr>
      </w:pPr>
      <w:r w:rsidRPr="00A5252F">
        <w:rPr>
          <w:rFonts w:ascii="標楷體" w:eastAsia="標楷體" w:hAnsi="標楷體" w:hint="eastAsia"/>
          <w:kern w:val="2"/>
          <w:sz w:val="24"/>
          <w:lang w:eastAsia="zh-TW"/>
        </w:rPr>
        <w:t>(</w:t>
      </w:r>
      <w:proofErr w:type="gramStart"/>
      <w:r w:rsidRPr="00A5252F">
        <w:rPr>
          <w:rFonts w:ascii="標楷體" w:eastAsia="標楷體" w:hAnsi="標楷體" w:hint="eastAsia"/>
          <w:kern w:val="2"/>
          <w:sz w:val="24"/>
          <w:lang w:eastAsia="zh-TW"/>
        </w:rPr>
        <w:t>一</w:t>
      </w:r>
      <w:proofErr w:type="gramEnd"/>
      <w:r w:rsidRPr="00A5252F">
        <w:rPr>
          <w:rFonts w:ascii="標楷體" w:eastAsia="標楷體" w:hAnsi="標楷體" w:hint="eastAsia"/>
          <w:kern w:val="2"/>
          <w:sz w:val="24"/>
          <w:lang w:eastAsia="zh-TW"/>
        </w:rPr>
        <w:t>)增進教師瞭解</w:t>
      </w:r>
      <w:r w:rsidRPr="00A5252F">
        <w:rPr>
          <w:rFonts w:ascii="標楷體" w:eastAsia="標楷體" w:hAnsi="標楷體" w:cs="Arial" w:hint="eastAsia"/>
          <w:kern w:val="2"/>
          <w:sz w:val="24"/>
          <w:lang w:eastAsia="zh-TW"/>
        </w:rPr>
        <w:t>青少年性別認同、情感關係與歷程的探討</w:t>
      </w:r>
      <w:r w:rsidRPr="00A5252F">
        <w:rPr>
          <w:rFonts w:ascii="標楷體" w:eastAsia="標楷體" w:hAnsi="標楷體" w:hint="eastAsia"/>
          <w:kern w:val="2"/>
          <w:sz w:val="24"/>
          <w:lang w:eastAsia="zh-TW"/>
        </w:rPr>
        <w:t>能力，厚植教師性平教學能量。</w:t>
      </w:r>
    </w:p>
    <w:p w:rsidR="00655700" w:rsidRPr="00A5252F" w:rsidRDefault="00655700" w:rsidP="00655700">
      <w:pPr>
        <w:widowControl w:val="0"/>
        <w:adjustRightInd w:val="0"/>
        <w:snapToGrid w:val="0"/>
        <w:spacing w:after="0" w:line="240" w:lineRule="auto"/>
        <w:rPr>
          <w:rFonts w:ascii="標楷體" w:eastAsia="標楷體" w:hAnsi="標楷體"/>
          <w:kern w:val="2"/>
          <w:sz w:val="24"/>
          <w:lang w:eastAsia="zh-TW"/>
        </w:rPr>
      </w:pPr>
      <w:r w:rsidRPr="00A5252F">
        <w:rPr>
          <w:rFonts w:ascii="標楷體" w:eastAsia="標楷體" w:hAnsi="標楷體" w:hint="eastAsia"/>
          <w:kern w:val="2"/>
          <w:sz w:val="24"/>
          <w:lang w:eastAsia="zh-TW"/>
        </w:rPr>
        <w:t>(二)提升教師</w:t>
      </w:r>
      <w:proofErr w:type="gramStart"/>
      <w:r w:rsidRPr="00A5252F">
        <w:rPr>
          <w:rFonts w:ascii="標楷體" w:eastAsia="標楷體" w:hAnsi="標楷體" w:hint="eastAsia"/>
          <w:kern w:val="2"/>
          <w:sz w:val="24"/>
          <w:lang w:eastAsia="zh-TW"/>
        </w:rPr>
        <w:t>觀課與議課</w:t>
      </w:r>
      <w:proofErr w:type="gramEnd"/>
      <w:r w:rsidRPr="00A5252F">
        <w:rPr>
          <w:rFonts w:ascii="標楷體" w:eastAsia="標楷體" w:hAnsi="標楷體" w:hint="eastAsia"/>
          <w:kern w:val="2"/>
          <w:sz w:val="24"/>
          <w:lang w:eastAsia="zh-TW"/>
        </w:rPr>
        <w:t>實務，以期增進性別教育之教學知能。</w:t>
      </w:r>
    </w:p>
    <w:p w:rsidR="00655700" w:rsidRPr="00A5252F" w:rsidRDefault="00655700" w:rsidP="00655700">
      <w:pPr>
        <w:widowControl w:val="0"/>
        <w:adjustRightInd w:val="0"/>
        <w:snapToGrid w:val="0"/>
        <w:spacing w:after="0" w:line="240" w:lineRule="auto"/>
        <w:rPr>
          <w:rFonts w:ascii="標楷體" w:eastAsia="標楷體" w:hAnsi="標楷體"/>
          <w:kern w:val="2"/>
          <w:sz w:val="24"/>
          <w:lang w:eastAsia="zh-TW"/>
        </w:rPr>
      </w:pPr>
      <w:r w:rsidRPr="00A5252F">
        <w:rPr>
          <w:rFonts w:ascii="標楷體" w:eastAsia="標楷體" w:hAnsi="標楷體" w:hint="eastAsia"/>
          <w:kern w:val="2"/>
          <w:sz w:val="24"/>
          <w:lang w:eastAsia="zh-TW"/>
        </w:rPr>
        <w:t>(三)</w:t>
      </w:r>
      <w:r w:rsidRPr="00A5252F">
        <w:rPr>
          <w:rFonts w:ascii="標楷體" w:eastAsia="標楷體" w:hAnsi="標楷體" w:cs="Arial" w:hint="eastAsia"/>
          <w:kern w:val="2"/>
          <w:sz w:val="24"/>
          <w:lang w:eastAsia="zh-TW"/>
        </w:rPr>
        <w:t>培養教師</w:t>
      </w:r>
      <w:r w:rsidRPr="00A5252F">
        <w:rPr>
          <w:rFonts w:ascii="標楷體" w:eastAsia="標楷體" w:hAnsi="標楷體" w:hint="eastAsia"/>
          <w:kern w:val="2"/>
          <w:sz w:val="24"/>
          <w:lang w:eastAsia="zh-TW"/>
        </w:rPr>
        <w:t>理解</w:t>
      </w:r>
      <w:r w:rsidRPr="00A5252F">
        <w:rPr>
          <w:rFonts w:ascii="標楷體" w:eastAsia="標楷體" w:hAnsi="標楷體" w:cs="Arial" w:hint="eastAsia"/>
          <w:kern w:val="2"/>
          <w:sz w:val="24"/>
          <w:lang w:eastAsia="zh-TW"/>
        </w:rPr>
        <w:t>與接納</w:t>
      </w:r>
      <w:r w:rsidRPr="00A5252F">
        <w:rPr>
          <w:rFonts w:ascii="標楷體" w:eastAsia="標楷體" w:hAnsi="標楷體" w:hint="eastAsia"/>
          <w:kern w:val="2"/>
          <w:sz w:val="24"/>
          <w:lang w:eastAsia="zh-TW"/>
        </w:rPr>
        <w:t>學生多元家庭的態度，擴展性平教育教學實務新知。</w:t>
      </w:r>
    </w:p>
    <w:p w:rsidR="00655700" w:rsidRPr="00A5252F" w:rsidRDefault="00655700" w:rsidP="00655700">
      <w:pPr>
        <w:widowControl w:val="0"/>
        <w:adjustRightInd w:val="0"/>
        <w:snapToGrid w:val="0"/>
        <w:spacing w:after="0" w:line="240" w:lineRule="auto"/>
        <w:rPr>
          <w:rFonts w:ascii="標楷體" w:eastAsia="標楷體" w:hAnsi="標楷體"/>
          <w:kern w:val="2"/>
          <w:sz w:val="24"/>
          <w:lang w:eastAsia="zh-TW"/>
        </w:rPr>
      </w:pPr>
      <w:r w:rsidRPr="00A5252F">
        <w:rPr>
          <w:rFonts w:ascii="標楷體" w:eastAsia="標楷體" w:hAnsi="標楷體" w:hint="eastAsia"/>
          <w:kern w:val="2"/>
          <w:sz w:val="24"/>
          <w:lang w:eastAsia="zh-TW"/>
        </w:rPr>
        <w:t>(四)開拓教師專業對話的視野，有效達致性別平等議題輔導目標。</w:t>
      </w:r>
    </w:p>
    <w:p w:rsidR="00C446C0" w:rsidRDefault="00655700" w:rsidP="00C446C0">
      <w:pPr>
        <w:widowControl w:val="0"/>
        <w:adjustRightInd w:val="0"/>
        <w:snapToGrid w:val="0"/>
        <w:spacing w:after="0" w:line="240" w:lineRule="auto"/>
        <w:rPr>
          <w:rFonts w:ascii="標楷體" w:eastAsia="標楷體" w:hAnsi="標楷體"/>
          <w:kern w:val="2"/>
          <w:sz w:val="24"/>
          <w:lang w:eastAsia="zh-TW"/>
        </w:rPr>
      </w:pPr>
      <w:r w:rsidRPr="00A5252F">
        <w:rPr>
          <w:rFonts w:ascii="標楷體" w:eastAsia="標楷體" w:hAnsi="標楷體" w:hint="eastAsia"/>
          <w:kern w:val="2"/>
          <w:sz w:val="24"/>
          <w:lang w:eastAsia="zh-TW"/>
        </w:rPr>
        <w:t>七、經費：</w:t>
      </w:r>
      <w:r w:rsidR="00C446C0" w:rsidRPr="00C446C0">
        <w:rPr>
          <w:rFonts w:ascii="標楷體" w:eastAsia="標楷體" w:hAnsi="標楷體"/>
          <w:kern w:val="2"/>
          <w:sz w:val="24"/>
          <w:lang w:eastAsia="zh-TW"/>
        </w:rPr>
        <w:t>教育部補助</w:t>
      </w:r>
      <w:r w:rsidR="00C446C0" w:rsidRPr="00C446C0">
        <w:rPr>
          <w:rFonts w:ascii="標楷體" w:eastAsia="標楷體" w:hAnsi="標楷體" w:hint="eastAsia"/>
          <w:kern w:val="2"/>
          <w:sz w:val="24"/>
          <w:lang w:eastAsia="zh-TW"/>
        </w:rPr>
        <w:t>直轄市、</w:t>
      </w:r>
      <w:r w:rsidR="00C446C0" w:rsidRPr="00C446C0">
        <w:rPr>
          <w:rFonts w:ascii="標楷體" w:eastAsia="標楷體" w:hAnsi="標楷體"/>
          <w:kern w:val="2"/>
          <w:sz w:val="24"/>
          <w:lang w:eastAsia="zh-TW"/>
        </w:rPr>
        <w:t>縣(市)</w:t>
      </w:r>
      <w:r w:rsidR="00C446C0" w:rsidRPr="00C446C0">
        <w:rPr>
          <w:rFonts w:ascii="標楷體" w:eastAsia="標楷體" w:hAnsi="標楷體" w:hint="eastAsia"/>
          <w:kern w:val="2"/>
          <w:sz w:val="24"/>
          <w:lang w:eastAsia="zh-TW"/>
        </w:rPr>
        <w:t>政府</w:t>
      </w:r>
      <w:r w:rsidR="00C446C0" w:rsidRPr="00C446C0">
        <w:rPr>
          <w:rFonts w:ascii="標楷體" w:eastAsia="標楷體" w:hAnsi="標楷體"/>
          <w:kern w:val="2"/>
          <w:sz w:val="24"/>
          <w:lang w:eastAsia="zh-TW"/>
        </w:rPr>
        <w:t>精進國民中學及國民小學</w:t>
      </w:r>
      <w:r w:rsidR="00C446C0" w:rsidRPr="00C446C0">
        <w:rPr>
          <w:rFonts w:ascii="標楷體" w:eastAsia="標楷體" w:hAnsi="標楷體" w:hint="eastAsia"/>
          <w:kern w:val="2"/>
          <w:sz w:val="24"/>
          <w:lang w:eastAsia="zh-TW"/>
        </w:rPr>
        <w:t>教師</w:t>
      </w:r>
      <w:r w:rsidR="00C446C0" w:rsidRPr="00C446C0">
        <w:rPr>
          <w:rFonts w:ascii="標楷體" w:eastAsia="標楷體" w:hAnsi="標楷體"/>
          <w:kern w:val="2"/>
          <w:sz w:val="24"/>
          <w:lang w:eastAsia="zh-TW"/>
        </w:rPr>
        <w:t>教學</w:t>
      </w:r>
      <w:r w:rsidR="00C446C0" w:rsidRPr="00C446C0">
        <w:rPr>
          <w:rFonts w:ascii="標楷體" w:eastAsia="標楷體" w:hAnsi="標楷體" w:hint="eastAsia"/>
          <w:kern w:val="2"/>
          <w:sz w:val="24"/>
          <w:lang w:eastAsia="zh-TW"/>
        </w:rPr>
        <w:t>專業與課程</w:t>
      </w:r>
      <w:r w:rsidR="00C446C0" w:rsidRPr="00C446C0">
        <w:rPr>
          <w:rFonts w:ascii="標楷體" w:eastAsia="標楷體" w:hAnsi="標楷體"/>
          <w:kern w:val="2"/>
          <w:sz w:val="24"/>
          <w:lang w:eastAsia="zh-TW"/>
        </w:rPr>
        <w:t>品質</w:t>
      </w:r>
      <w:r w:rsidR="00C446C0" w:rsidRPr="00C446C0">
        <w:rPr>
          <w:rFonts w:ascii="標楷體" w:eastAsia="標楷體" w:hAnsi="標楷體" w:hint="eastAsia"/>
          <w:kern w:val="2"/>
          <w:sz w:val="24"/>
          <w:lang w:eastAsia="zh-TW"/>
        </w:rPr>
        <w:t>作業</w:t>
      </w:r>
      <w:r w:rsidR="00C446C0" w:rsidRPr="00C446C0">
        <w:rPr>
          <w:rFonts w:ascii="標楷體" w:eastAsia="標楷體" w:hAnsi="標楷體"/>
          <w:kern w:val="2"/>
          <w:sz w:val="24"/>
          <w:lang w:eastAsia="zh-TW"/>
        </w:rPr>
        <w:t>要</w:t>
      </w:r>
    </w:p>
    <w:p w:rsidR="00655700" w:rsidRPr="00A5252F" w:rsidRDefault="00C446C0" w:rsidP="00C446C0">
      <w:pPr>
        <w:widowControl w:val="0"/>
        <w:adjustRightInd w:val="0"/>
        <w:snapToGrid w:val="0"/>
        <w:spacing w:after="0" w:line="240" w:lineRule="auto"/>
        <w:rPr>
          <w:rFonts w:ascii="標楷體" w:eastAsia="標楷體" w:hAnsi="標楷體"/>
          <w:kern w:val="2"/>
          <w:sz w:val="24"/>
          <w:lang w:eastAsia="zh-TW"/>
        </w:rPr>
      </w:pPr>
      <w:r>
        <w:rPr>
          <w:rFonts w:ascii="標楷體" w:eastAsia="標楷體" w:hAnsi="標楷體" w:hint="eastAsia"/>
          <w:kern w:val="2"/>
          <w:sz w:val="24"/>
          <w:lang w:eastAsia="zh-TW"/>
        </w:rPr>
        <w:t xml:space="preserve">         </w:t>
      </w:r>
      <w:r w:rsidRPr="00C446C0">
        <w:rPr>
          <w:rFonts w:ascii="標楷體" w:eastAsia="標楷體" w:hAnsi="標楷體"/>
          <w:kern w:val="2"/>
          <w:sz w:val="24"/>
          <w:lang w:eastAsia="zh-TW"/>
        </w:rPr>
        <w:t>點</w:t>
      </w:r>
      <w:r w:rsidR="00655700" w:rsidRPr="00A5252F">
        <w:rPr>
          <w:rFonts w:ascii="標楷體" w:eastAsia="標楷體" w:hAnsi="標楷體" w:hint="eastAsia"/>
          <w:kern w:val="2"/>
          <w:sz w:val="24"/>
          <w:lang w:eastAsia="zh-TW"/>
        </w:rPr>
        <w:t>專款補助</w:t>
      </w:r>
      <w:r w:rsidR="00C21F7C">
        <w:rPr>
          <w:rFonts w:ascii="標楷體" w:eastAsia="標楷體" w:hAnsi="標楷體" w:hint="eastAsia"/>
          <w:kern w:val="2"/>
          <w:sz w:val="24"/>
          <w:lang w:eastAsia="zh-TW"/>
        </w:rPr>
        <w:t>，如下列。</w:t>
      </w:r>
    </w:p>
    <w:p w:rsidR="00C21F7C" w:rsidRDefault="00655700" w:rsidP="00672D92">
      <w:pPr>
        <w:widowControl w:val="0"/>
        <w:adjustRightInd w:val="0"/>
        <w:snapToGrid w:val="0"/>
        <w:spacing w:after="0" w:line="240" w:lineRule="auto"/>
        <w:rPr>
          <w:kern w:val="2"/>
          <w:sz w:val="24"/>
          <w:lang w:eastAsia="zh-TW"/>
        </w:rPr>
      </w:pPr>
      <w:r w:rsidRPr="00A5252F">
        <w:rPr>
          <w:rFonts w:ascii="標楷體" w:eastAsia="標楷體" w:hAnsi="標楷體" w:cs="華康香港標準楷書" w:hint="eastAsia"/>
          <w:kern w:val="2"/>
          <w:sz w:val="24"/>
          <w:lang w:eastAsia="zh-TW"/>
        </w:rPr>
        <w:t>八、</w:t>
      </w:r>
      <w:r w:rsidRPr="00A5252F">
        <w:rPr>
          <w:rFonts w:ascii="標楷體" w:eastAsia="標楷體" w:hAnsi="標楷體" w:hint="eastAsia"/>
          <w:kern w:val="2"/>
          <w:sz w:val="24"/>
          <w:lang w:eastAsia="zh-TW"/>
        </w:rPr>
        <w:t>參加人員請</w:t>
      </w:r>
      <w:proofErr w:type="gramStart"/>
      <w:r w:rsidRPr="00A5252F">
        <w:rPr>
          <w:rFonts w:ascii="標楷體" w:eastAsia="標楷體" w:hAnsi="標楷體" w:hint="eastAsia"/>
          <w:kern w:val="2"/>
          <w:sz w:val="24"/>
          <w:lang w:eastAsia="zh-TW"/>
        </w:rPr>
        <w:t>各校惠予</w:t>
      </w:r>
      <w:proofErr w:type="gramEnd"/>
      <w:r w:rsidRPr="00A5252F">
        <w:rPr>
          <w:rFonts w:ascii="標楷體" w:eastAsia="標楷體" w:hAnsi="標楷體" w:hint="eastAsia"/>
          <w:kern w:val="2"/>
          <w:sz w:val="24"/>
          <w:lang w:eastAsia="zh-TW"/>
        </w:rPr>
        <w:t>公假登記。</w:t>
      </w:r>
      <w:r w:rsidR="00C21F7C">
        <w:rPr>
          <w:kern w:val="2"/>
          <w:sz w:val="24"/>
          <w:lang w:eastAsia="zh-TW"/>
        </w:rPr>
        <w:br w:type="page"/>
      </w:r>
    </w:p>
    <w:tbl>
      <w:tblPr>
        <w:tblpPr w:leftFromText="180" w:rightFromText="180" w:vertAnchor="text" w:horzAnchor="margin" w:tblpY="244"/>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58"/>
        <w:gridCol w:w="2675"/>
        <w:gridCol w:w="1489"/>
        <w:gridCol w:w="794"/>
        <w:gridCol w:w="1291"/>
        <w:gridCol w:w="2622"/>
      </w:tblGrid>
      <w:tr w:rsidR="00D43E9D" w:rsidRPr="00EE28A8" w:rsidTr="0073515D">
        <w:trPr>
          <w:cantSplit/>
          <w:trHeight w:val="312"/>
        </w:trPr>
        <w:tc>
          <w:tcPr>
            <w:tcW w:w="3633"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hideMark/>
          </w:tcPr>
          <w:p w:rsidR="00D43E9D" w:rsidRPr="00EE28A8" w:rsidRDefault="00D43E9D" w:rsidP="0073515D">
            <w:pPr>
              <w:widowControl w:val="0"/>
              <w:spacing w:after="0" w:line="240" w:lineRule="auto"/>
              <w:jc w:val="center"/>
              <w:rPr>
                <w:rFonts w:ascii="標楷體" w:eastAsia="標楷體" w:hAnsi="標楷體"/>
                <w:kern w:val="2"/>
                <w:sz w:val="24"/>
                <w:szCs w:val="24"/>
                <w:lang w:eastAsia="zh-TW"/>
              </w:rPr>
            </w:pPr>
            <w:r w:rsidRPr="00EE28A8">
              <w:rPr>
                <w:rFonts w:ascii="標楷體" w:eastAsia="標楷體" w:hAnsi="標楷體" w:hint="eastAsia"/>
                <w:kern w:val="2"/>
                <w:sz w:val="24"/>
                <w:szCs w:val="24"/>
                <w:lang w:eastAsia="zh-TW"/>
              </w:rPr>
              <w:lastRenderedPageBreak/>
              <w:t>經費項目</w:t>
            </w:r>
          </w:p>
        </w:tc>
        <w:tc>
          <w:tcPr>
            <w:tcW w:w="6196" w:type="dxa"/>
            <w:gridSpan w:val="4"/>
            <w:tcBorders>
              <w:top w:val="single" w:sz="12" w:space="0" w:color="auto"/>
              <w:left w:val="single" w:sz="6" w:space="0" w:color="auto"/>
              <w:bottom w:val="single" w:sz="6" w:space="0" w:color="auto"/>
              <w:right w:val="single" w:sz="12" w:space="0" w:color="auto"/>
            </w:tcBorders>
            <w:shd w:val="clear" w:color="auto" w:fill="CCCCCC"/>
            <w:hideMark/>
          </w:tcPr>
          <w:p w:rsidR="00D43E9D" w:rsidRPr="00EE28A8" w:rsidRDefault="00D43E9D" w:rsidP="00D43E9D">
            <w:pPr>
              <w:widowControl w:val="0"/>
              <w:spacing w:after="0" w:line="240" w:lineRule="auto"/>
              <w:jc w:val="center"/>
              <w:rPr>
                <w:rFonts w:ascii="標楷體" w:eastAsia="標楷體" w:hAnsi="標楷體"/>
                <w:kern w:val="2"/>
                <w:sz w:val="24"/>
                <w:szCs w:val="24"/>
                <w:lang w:eastAsia="zh-TW"/>
              </w:rPr>
            </w:pPr>
            <w:r w:rsidRPr="00EE28A8">
              <w:rPr>
                <w:rFonts w:ascii="標楷體" w:eastAsia="標楷體" w:hAnsi="標楷體" w:hint="eastAsia"/>
                <w:kern w:val="2"/>
                <w:sz w:val="24"/>
                <w:szCs w:val="24"/>
                <w:lang w:eastAsia="zh-TW"/>
              </w:rPr>
              <w:t>計畫經費明細</w:t>
            </w:r>
          </w:p>
        </w:tc>
      </w:tr>
      <w:tr w:rsidR="00D43E9D" w:rsidRPr="00EE28A8" w:rsidTr="00D43E9D">
        <w:trPr>
          <w:cantSplit/>
          <w:trHeight w:val="285"/>
        </w:trPr>
        <w:tc>
          <w:tcPr>
            <w:tcW w:w="3633" w:type="dxa"/>
            <w:gridSpan w:val="2"/>
            <w:vMerge/>
            <w:tcBorders>
              <w:top w:val="single" w:sz="12" w:space="0" w:color="auto"/>
              <w:left w:val="single" w:sz="12" w:space="0" w:color="auto"/>
              <w:bottom w:val="single" w:sz="6" w:space="0" w:color="auto"/>
              <w:right w:val="single" w:sz="6" w:space="0" w:color="auto"/>
            </w:tcBorders>
            <w:vAlign w:val="center"/>
            <w:hideMark/>
          </w:tcPr>
          <w:p w:rsidR="00D43E9D" w:rsidRPr="00EE28A8" w:rsidRDefault="00D43E9D" w:rsidP="00D43E9D">
            <w:pPr>
              <w:spacing w:after="0" w:line="240" w:lineRule="auto"/>
              <w:rPr>
                <w:rFonts w:ascii="標楷體" w:eastAsia="標楷體" w:hAnsi="標楷體"/>
                <w:kern w:val="2"/>
                <w:sz w:val="24"/>
                <w:szCs w:val="24"/>
                <w:lang w:eastAsia="zh-TW"/>
              </w:rPr>
            </w:pPr>
          </w:p>
        </w:tc>
        <w:tc>
          <w:tcPr>
            <w:tcW w:w="1489" w:type="dxa"/>
            <w:tcBorders>
              <w:top w:val="single" w:sz="6" w:space="0" w:color="auto"/>
              <w:left w:val="single" w:sz="6" w:space="0" w:color="auto"/>
              <w:bottom w:val="single" w:sz="6" w:space="0" w:color="auto"/>
              <w:right w:val="single" w:sz="6" w:space="0" w:color="auto"/>
            </w:tcBorders>
            <w:shd w:val="clear" w:color="auto" w:fill="CCCCCC"/>
            <w:hideMark/>
          </w:tcPr>
          <w:p w:rsidR="00D43E9D" w:rsidRPr="00EE28A8" w:rsidRDefault="00D43E9D" w:rsidP="00D43E9D">
            <w:pPr>
              <w:widowControl w:val="0"/>
              <w:spacing w:after="0" w:line="240" w:lineRule="auto"/>
              <w:jc w:val="center"/>
              <w:rPr>
                <w:rFonts w:ascii="標楷體" w:eastAsia="標楷體" w:hAnsi="標楷體"/>
                <w:kern w:val="2"/>
                <w:sz w:val="24"/>
                <w:szCs w:val="24"/>
                <w:lang w:eastAsia="zh-TW"/>
              </w:rPr>
            </w:pPr>
            <w:r w:rsidRPr="00EE28A8">
              <w:rPr>
                <w:rFonts w:ascii="標楷體" w:eastAsia="標楷體" w:hAnsi="標楷體" w:hint="eastAsia"/>
                <w:kern w:val="2"/>
                <w:sz w:val="24"/>
                <w:szCs w:val="24"/>
                <w:lang w:eastAsia="zh-TW"/>
              </w:rPr>
              <w:t>單價（元）</w:t>
            </w:r>
          </w:p>
        </w:tc>
        <w:tc>
          <w:tcPr>
            <w:tcW w:w="794" w:type="dxa"/>
            <w:tcBorders>
              <w:top w:val="single" w:sz="6" w:space="0" w:color="auto"/>
              <w:left w:val="single" w:sz="6" w:space="0" w:color="auto"/>
              <w:bottom w:val="single" w:sz="6" w:space="0" w:color="auto"/>
              <w:right w:val="single" w:sz="6" w:space="0" w:color="auto"/>
            </w:tcBorders>
            <w:shd w:val="clear" w:color="auto" w:fill="CCCCCC"/>
            <w:hideMark/>
          </w:tcPr>
          <w:p w:rsidR="00D43E9D" w:rsidRPr="00EE28A8" w:rsidRDefault="00D43E9D" w:rsidP="00D43E9D">
            <w:pPr>
              <w:widowControl w:val="0"/>
              <w:spacing w:after="0" w:line="240" w:lineRule="auto"/>
              <w:jc w:val="center"/>
              <w:rPr>
                <w:rFonts w:ascii="標楷體" w:eastAsia="標楷體" w:hAnsi="標楷體"/>
                <w:kern w:val="2"/>
                <w:sz w:val="24"/>
                <w:szCs w:val="24"/>
                <w:lang w:eastAsia="zh-TW"/>
              </w:rPr>
            </w:pPr>
            <w:r w:rsidRPr="00EE28A8">
              <w:rPr>
                <w:rFonts w:ascii="標楷體" w:eastAsia="標楷體" w:hAnsi="標楷體" w:hint="eastAsia"/>
                <w:kern w:val="2"/>
                <w:sz w:val="24"/>
                <w:szCs w:val="24"/>
                <w:lang w:eastAsia="zh-TW"/>
              </w:rPr>
              <w:t>數量</w:t>
            </w:r>
          </w:p>
        </w:tc>
        <w:tc>
          <w:tcPr>
            <w:tcW w:w="1291" w:type="dxa"/>
            <w:tcBorders>
              <w:top w:val="single" w:sz="6" w:space="0" w:color="auto"/>
              <w:left w:val="single" w:sz="6" w:space="0" w:color="auto"/>
              <w:bottom w:val="single" w:sz="6" w:space="0" w:color="auto"/>
              <w:right w:val="single" w:sz="6" w:space="0" w:color="auto"/>
            </w:tcBorders>
            <w:shd w:val="clear" w:color="auto" w:fill="CCCCCC"/>
            <w:hideMark/>
          </w:tcPr>
          <w:p w:rsidR="00D43E9D" w:rsidRPr="00EE28A8" w:rsidRDefault="00D43E9D" w:rsidP="00D43E9D">
            <w:pPr>
              <w:widowControl w:val="0"/>
              <w:spacing w:after="0" w:line="240" w:lineRule="auto"/>
              <w:jc w:val="center"/>
              <w:rPr>
                <w:rFonts w:ascii="標楷體" w:eastAsia="標楷體" w:hAnsi="標楷體"/>
                <w:kern w:val="2"/>
                <w:sz w:val="24"/>
                <w:szCs w:val="24"/>
                <w:lang w:eastAsia="zh-TW"/>
              </w:rPr>
            </w:pPr>
            <w:r w:rsidRPr="00EE28A8">
              <w:rPr>
                <w:rFonts w:ascii="標楷體" w:eastAsia="標楷體" w:hAnsi="標楷體" w:hint="eastAsia"/>
                <w:kern w:val="2"/>
                <w:sz w:val="24"/>
                <w:szCs w:val="24"/>
                <w:lang w:eastAsia="zh-TW"/>
              </w:rPr>
              <w:t>總價(元)</w:t>
            </w:r>
          </w:p>
        </w:tc>
        <w:tc>
          <w:tcPr>
            <w:tcW w:w="2622" w:type="dxa"/>
            <w:tcBorders>
              <w:top w:val="single" w:sz="6" w:space="0" w:color="auto"/>
              <w:left w:val="single" w:sz="6" w:space="0" w:color="auto"/>
              <w:bottom w:val="single" w:sz="6" w:space="0" w:color="auto"/>
              <w:right w:val="single" w:sz="12" w:space="0" w:color="auto"/>
            </w:tcBorders>
            <w:shd w:val="clear" w:color="auto" w:fill="CCCCCC"/>
            <w:hideMark/>
          </w:tcPr>
          <w:p w:rsidR="00D43E9D" w:rsidRPr="00EE28A8" w:rsidRDefault="00D43E9D" w:rsidP="00D43E9D">
            <w:pPr>
              <w:widowControl w:val="0"/>
              <w:spacing w:after="0" w:line="240" w:lineRule="auto"/>
              <w:jc w:val="center"/>
              <w:rPr>
                <w:rFonts w:ascii="標楷體" w:eastAsia="標楷體" w:hAnsi="標楷體"/>
                <w:kern w:val="2"/>
                <w:sz w:val="24"/>
                <w:szCs w:val="24"/>
                <w:lang w:eastAsia="zh-TW"/>
              </w:rPr>
            </w:pPr>
            <w:r w:rsidRPr="00EE28A8">
              <w:rPr>
                <w:rFonts w:ascii="標楷體" w:eastAsia="標楷體" w:hAnsi="標楷體" w:hint="eastAsia"/>
                <w:kern w:val="2"/>
                <w:sz w:val="24"/>
                <w:szCs w:val="24"/>
                <w:lang w:eastAsia="zh-TW"/>
              </w:rPr>
              <w:t>說明</w:t>
            </w:r>
          </w:p>
        </w:tc>
      </w:tr>
      <w:tr w:rsidR="00D43E9D" w:rsidRPr="00EE28A8" w:rsidTr="00D43E9D">
        <w:trPr>
          <w:cantSplit/>
          <w:trHeight w:hRule="exact" w:val="464"/>
        </w:trPr>
        <w:tc>
          <w:tcPr>
            <w:tcW w:w="958" w:type="dxa"/>
            <w:vMerge w:val="restart"/>
            <w:tcBorders>
              <w:top w:val="single" w:sz="6" w:space="0" w:color="auto"/>
              <w:left w:val="single" w:sz="12" w:space="0" w:color="auto"/>
              <w:right w:val="single" w:sz="6" w:space="0" w:color="auto"/>
            </w:tcBorders>
            <w:vAlign w:val="center"/>
            <w:hideMark/>
          </w:tcPr>
          <w:p w:rsidR="00D43E9D" w:rsidRDefault="0073515D" w:rsidP="00D43E9D">
            <w:pPr>
              <w:spacing w:after="0" w:line="240" w:lineRule="auto"/>
              <w:ind w:hanging="567"/>
              <w:rPr>
                <w:rFonts w:cs="新細明體"/>
                <w:kern w:val="2"/>
                <w:sz w:val="24"/>
                <w:szCs w:val="24"/>
                <w:lang w:eastAsia="zh-TW"/>
              </w:rPr>
            </w:pPr>
            <w:r w:rsidRPr="0073515D">
              <w:rPr>
                <w:rFonts w:cs="新細明體"/>
                <w:noProof/>
                <w:kern w:val="2"/>
                <w:sz w:val="24"/>
                <w:szCs w:val="24"/>
                <w:lang w:eastAsia="zh-TW"/>
              </w:rPr>
              <mc:AlternateContent>
                <mc:Choice Requires="wps">
                  <w:drawing>
                    <wp:anchor distT="0" distB="0" distL="114300" distR="114300" simplePos="0" relativeHeight="251659264" behindDoc="0" locked="0" layoutInCell="1" allowOverlap="1" wp14:anchorId="63891503" wp14:editId="1CF7FD24">
                      <wp:simplePos x="0" y="0"/>
                      <wp:positionH relativeFrom="margin">
                        <wp:posOffset>-17145</wp:posOffset>
                      </wp:positionH>
                      <wp:positionV relativeFrom="margin">
                        <wp:align>center</wp:align>
                      </wp:positionV>
                      <wp:extent cx="586105" cy="1552575"/>
                      <wp:effectExtent l="0" t="0" r="27940" b="2857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1552575"/>
                              </a:xfrm>
                              <a:prstGeom prst="rect">
                                <a:avLst/>
                              </a:prstGeom>
                              <a:solidFill>
                                <a:srgbClr val="FFFFFF"/>
                              </a:solidFill>
                              <a:ln w="9525">
                                <a:solidFill>
                                  <a:srgbClr val="000000"/>
                                </a:solidFill>
                                <a:miter lim="800000"/>
                                <a:headEnd/>
                                <a:tailEnd/>
                              </a:ln>
                            </wps:spPr>
                            <wps:txbx>
                              <w:txbxContent>
                                <w:p w:rsidR="00683B2D" w:rsidRPr="0073515D" w:rsidRDefault="00683B2D" w:rsidP="0073515D">
                                  <w:pPr>
                                    <w:ind w:firstLineChars="350" w:firstLine="840"/>
                                    <w:rPr>
                                      <w:rFonts w:ascii="標楷體" w:eastAsia="標楷體" w:hAnsi="標楷體"/>
                                      <w:sz w:val="24"/>
                                      <w:szCs w:val="24"/>
                                      <w:lang w:eastAsia="zh-TW"/>
                                    </w:rPr>
                                  </w:pPr>
                                  <w:r w:rsidRPr="0073515D">
                                    <w:rPr>
                                      <w:rFonts w:ascii="標楷體" w:eastAsia="標楷體" w:hAnsi="標楷體" w:hint="eastAsia"/>
                                      <w:sz w:val="24"/>
                                      <w:szCs w:val="24"/>
                                      <w:lang w:eastAsia="zh-TW"/>
                                    </w:rPr>
                                    <w:t>業務費</w:t>
                                  </w:r>
                                </w:p>
                              </w:txbxContent>
                            </wps:txbx>
                            <wps:bodyPr rot="0" vert="eaVert"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63891503" id="_x0000_t202" coordsize="21600,21600" o:spt="202" path="m,l,21600r21600,l21600,xe">
                      <v:stroke joinstyle="miter"/>
                      <v:path gradientshapeok="t" o:connecttype="rect"/>
                    </v:shapetype>
                    <v:shape id="文字方塊 2" o:spid="_x0000_s1026" type="#_x0000_t202" style="position:absolute;margin-left:-1.35pt;margin-top:0;width:46.15pt;height:122.25pt;z-index:251659264;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">
                      <v:textbox style="layout-flow:vertical-ideographic;mso-fit-shape-to-text:t">
                        <w:txbxContent>
                          <w:p w:rsidR="00683B2D" w:rsidRPr="0073515D" w:rsidRDefault="00683B2D" w:rsidP="0073515D">
                            <w:pPr>
                              <w:ind w:firstLineChars="350" w:firstLine="840"/>
                              <w:rPr>
                                <w:rFonts w:ascii="標楷體" w:eastAsia="標楷體" w:hAnsi="標楷體"/>
                                <w:sz w:val="24"/>
                                <w:szCs w:val="24"/>
                                <w:lang w:eastAsia="zh-TW"/>
                              </w:rPr>
                            </w:pPr>
                            <w:r w:rsidRPr="0073515D">
                              <w:rPr>
                                <w:rFonts w:ascii="標楷體" w:eastAsia="標楷體" w:hAnsi="標楷體" w:hint="eastAsia"/>
                                <w:sz w:val="24"/>
                                <w:szCs w:val="24"/>
                                <w:lang w:eastAsia="zh-TW"/>
                              </w:rPr>
                              <w:t>業務費</w:t>
                            </w:r>
                          </w:p>
                        </w:txbxContent>
                      </v:textbox>
                      <w10:wrap anchorx="margin" anchory="margin"/>
                    </v:shape>
                  </w:pict>
                </mc:Fallback>
              </mc:AlternateContent>
            </w:r>
            <w:r w:rsidR="00D43E9D">
              <w:rPr>
                <w:rFonts w:cs="新細明體"/>
                <w:kern w:val="2"/>
                <w:sz w:val="24"/>
                <w:szCs w:val="24"/>
                <w:lang w:eastAsia="zh-TW"/>
              </w:rPr>
              <w:t>U</w:t>
            </w:r>
            <w:r w:rsidR="00D43E9D">
              <w:rPr>
                <w:rFonts w:cs="新細明體" w:hint="eastAsia"/>
                <w:kern w:val="2"/>
                <w:sz w:val="24"/>
                <w:szCs w:val="24"/>
                <w:lang w:eastAsia="zh-TW"/>
              </w:rPr>
              <w:t>,,4</w:t>
            </w:r>
          </w:p>
          <w:p w:rsidR="00D43E9D" w:rsidRPr="00EE28A8" w:rsidRDefault="00D43E9D" w:rsidP="00D43E9D">
            <w:pPr>
              <w:spacing w:after="0" w:line="240" w:lineRule="auto"/>
              <w:ind w:hanging="567"/>
              <w:rPr>
                <w:rFonts w:cs="新細明體"/>
                <w:kern w:val="2"/>
                <w:sz w:val="24"/>
                <w:szCs w:val="24"/>
                <w:lang w:eastAsia="zh-TW"/>
              </w:rPr>
            </w:pPr>
          </w:p>
        </w:tc>
        <w:tc>
          <w:tcPr>
            <w:tcW w:w="2675" w:type="dxa"/>
            <w:tcBorders>
              <w:top w:val="single" w:sz="6" w:space="0" w:color="auto"/>
              <w:left w:val="single" w:sz="6" w:space="0" w:color="auto"/>
              <w:bottom w:val="single" w:sz="6" w:space="0" w:color="auto"/>
              <w:right w:val="single" w:sz="6" w:space="0" w:color="auto"/>
            </w:tcBorders>
            <w:hideMark/>
          </w:tcPr>
          <w:p w:rsidR="00D43E9D" w:rsidRPr="00EE28A8" w:rsidRDefault="00D43E9D" w:rsidP="00D43E9D">
            <w:pPr>
              <w:widowControl w:val="0"/>
              <w:snapToGrid w:val="0"/>
              <w:spacing w:after="0" w:line="240" w:lineRule="exact"/>
              <w:rPr>
                <w:rFonts w:ascii="標楷體" w:eastAsia="標楷體" w:hAnsi="標楷體"/>
                <w:kern w:val="2"/>
                <w:sz w:val="24"/>
                <w:szCs w:val="24"/>
                <w:lang w:eastAsia="zh-TW"/>
              </w:rPr>
            </w:pPr>
            <w:r w:rsidRPr="00EE28A8">
              <w:rPr>
                <w:rFonts w:ascii="標楷體" w:eastAsia="標楷體" w:hAnsi="標楷體" w:hint="eastAsia"/>
                <w:kern w:val="2"/>
                <w:sz w:val="24"/>
                <w:szCs w:val="24"/>
                <w:lang w:eastAsia="zh-TW"/>
              </w:rPr>
              <w:t>講座鐘點費</w:t>
            </w:r>
          </w:p>
        </w:tc>
        <w:tc>
          <w:tcPr>
            <w:tcW w:w="1489" w:type="dxa"/>
            <w:tcBorders>
              <w:top w:val="single" w:sz="6" w:space="0" w:color="auto"/>
              <w:left w:val="single" w:sz="6" w:space="0" w:color="auto"/>
              <w:bottom w:val="single" w:sz="6" w:space="0" w:color="auto"/>
              <w:right w:val="single" w:sz="6" w:space="0" w:color="auto"/>
            </w:tcBorders>
            <w:vAlign w:val="center"/>
            <w:hideMark/>
          </w:tcPr>
          <w:p w:rsidR="00D43E9D" w:rsidRPr="00EE28A8" w:rsidRDefault="00D43E9D" w:rsidP="00D43E9D">
            <w:pPr>
              <w:widowControl w:val="0"/>
              <w:snapToGrid w:val="0"/>
              <w:spacing w:after="0" w:line="240" w:lineRule="auto"/>
              <w:jc w:val="right"/>
              <w:rPr>
                <w:rFonts w:ascii="標楷體" w:eastAsia="標楷體" w:hAnsi="標楷體"/>
                <w:kern w:val="2"/>
                <w:sz w:val="24"/>
                <w:szCs w:val="24"/>
                <w:lang w:eastAsia="zh-TW"/>
              </w:rPr>
            </w:pPr>
            <w:r>
              <w:rPr>
                <w:rFonts w:ascii="標楷體" w:eastAsia="標楷體" w:hAnsi="標楷體" w:hint="eastAsia"/>
                <w:kern w:val="2"/>
                <w:sz w:val="24"/>
                <w:szCs w:val="24"/>
                <w:lang w:eastAsia="zh-TW"/>
              </w:rPr>
              <w:t>2,000</w:t>
            </w:r>
          </w:p>
        </w:tc>
        <w:tc>
          <w:tcPr>
            <w:tcW w:w="794" w:type="dxa"/>
            <w:tcBorders>
              <w:top w:val="single" w:sz="6" w:space="0" w:color="auto"/>
              <w:left w:val="single" w:sz="6" w:space="0" w:color="auto"/>
              <w:bottom w:val="single" w:sz="6" w:space="0" w:color="auto"/>
              <w:right w:val="single" w:sz="6" w:space="0" w:color="auto"/>
            </w:tcBorders>
            <w:vAlign w:val="center"/>
            <w:hideMark/>
          </w:tcPr>
          <w:p w:rsidR="00D43E9D" w:rsidRPr="00EE28A8" w:rsidRDefault="00D43E9D" w:rsidP="00D43E9D">
            <w:pPr>
              <w:widowControl w:val="0"/>
              <w:snapToGrid w:val="0"/>
              <w:spacing w:after="0" w:line="240" w:lineRule="auto"/>
              <w:jc w:val="right"/>
              <w:rPr>
                <w:rFonts w:ascii="標楷體" w:eastAsia="標楷體" w:hAnsi="標楷體"/>
                <w:kern w:val="2"/>
                <w:sz w:val="24"/>
                <w:szCs w:val="24"/>
                <w:lang w:eastAsia="zh-TW"/>
              </w:rPr>
            </w:pPr>
            <w:r>
              <w:rPr>
                <w:rFonts w:ascii="標楷體" w:eastAsia="標楷體" w:hAnsi="標楷體" w:hint="eastAsia"/>
                <w:kern w:val="2"/>
                <w:sz w:val="24"/>
                <w:szCs w:val="24"/>
                <w:lang w:eastAsia="zh-TW"/>
              </w:rPr>
              <w:t>9</w:t>
            </w:r>
          </w:p>
        </w:tc>
        <w:tc>
          <w:tcPr>
            <w:tcW w:w="1291" w:type="dxa"/>
            <w:tcBorders>
              <w:top w:val="single" w:sz="6" w:space="0" w:color="auto"/>
              <w:left w:val="single" w:sz="6" w:space="0" w:color="auto"/>
              <w:bottom w:val="single" w:sz="6" w:space="0" w:color="auto"/>
              <w:right w:val="single" w:sz="6" w:space="0" w:color="auto"/>
            </w:tcBorders>
            <w:vAlign w:val="center"/>
            <w:hideMark/>
          </w:tcPr>
          <w:p w:rsidR="00D43E9D" w:rsidRPr="00EE28A8" w:rsidRDefault="00D43E9D" w:rsidP="00D43E9D">
            <w:pPr>
              <w:widowControl w:val="0"/>
              <w:snapToGrid w:val="0"/>
              <w:spacing w:after="0" w:line="240" w:lineRule="auto"/>
              <w:jc w:val="right"/>
              <w:rPr>
                <w:rFonts w:ascii="標楷體" w:eastAsia="標楷體" w:hAnsi="標楷體"/>
                <w:kern w:val="2"/>
                <w:sz w:val="24"/>
                <w:szCs w:val="24"/>
                <w:lang w:eastAsia="zh-TW"/>
              </w:rPr>
            </w:pPr>
            <w:r>
              <w:rPr>
                <w:rFonts w:ascii="標楷體" w:eastAsia="標楷體" w:hAnsi="標楷體" w:hint="eastAsia"/>
                <w:kern w:val="2"/>
                <w:sz w:val="24"/>
                <w:szCs w:val="24"/>
                <w:lang w:eastAsia="zh-TW"/>
              </w:rPr>
              <w:t>18,000</w:t>
            </w:r>
          </w:p>
        </w:tc>
        <w:tc>
          <w:tcPr>
            <w:tcW w:w="2622" w:type="dxa"/>
            <w:tcBorders>
              <w:top w:val="single" w:sz="6" w:space="0" w:color="auto"/>
              <w:left w:val="single" w:sz="6" w:space="0" w:color="auto"/>
              <w:bottom w:val="single" w:sz="6" w:space="0" w:color="auto"/>
              <w:right w:val="single" w:sz="12" w:space="0" w:color="auto"/>
            </w:tcBorders>
            <w:vAlign w:val="center"/>
            <w:hideMark/>
          </w:tcPr>
          <w:p w:rsidR="00D43E9D" w:rsidRPr="00EE28A8" w:rsidRDefault="00D43E9D" w:rsidP="00D43E9D">
            <w:pPr>
              <w:widowControl w:val="0"/>
              <w:snapToGrid w:val="0"/>
              <w:spacing w:after="0" w:line="240" w:lineRule="auto"/>
              <w:jc w:val="both"/>
              <w:rPr>
                <w:rFonts w:ascii="標楷體" w:eastAsia="標楷體" w:hAnsi="標楷體"/>
                <w:kern w:val="2"/>
                <w:sz w:val="24"/>
                <w:szCs w:val="24"/>
                <w:lang w:eastAsia="zh-TW"/>
              </w:rPr>
            </w:pPr>
            <w:r w:rsidRPr="00EE28A8">
              <w:rPr>
                <w:rFonts w:ascii="標楷體" w:eastAsia="標楷體" w:hAnsi="標楷體" w:hint="eastAsia"/>
                <w:kern w:val="2"/>
                <w:sz w:val="24"/>
                <w:szCs w:val="24"/>
                <w:lang w:eastAsia="zh-TW"/>
              </w:rPr>
              <w:t>外聘講師</w:t>
            </w:r>
          </w:p>
        </w:tc>
      </w:tr>
      <w:tr w:rsidR="00D43E9D" w:rsidRPr="00EE28A8" w:rsidTr="00D43E9D">
        <w:trPr>
          <w:cantSplit/>
          <w:trHeight w:hRule="exact" w:val="464"/>
        </w:trPr>
        <w:tc>
          <w:tcPr>
            <w:tcW w:w="958" w:type="dxa"/>
            <w:vMerge/>
            <w:tcBorders>
              <w:left w:val="single" w:sz="12" w:space="0" w:color="auto"/>
              <w:right w:val="single" w:sz="6" w:space="0" w:color="auto"/>
            </w:tcBorders>
            <w:vAlign w:val="center"/>
            <w:hideMark/>
          </w:tcPr>
          <w:p w:rsidR="00D43E9D" w:rsidRPr="00EE28A8" w:rsidRDefault="00D43E9D" w:rsidP="00D43E9D">
            <w:pPr>
              <w:spacing w:after="0" w:line="240" w:lineRule="auto"/>
              <w:rPr>
                <w:rFonts w:cs="新細明體"/>
                <w:kern w:val="2"/>
                <w:sz w:val="24"/>
                <w:szCs w:val="24"/>
                <w:lang w:eastAsia="zh-TW"/>
              </w:rPr>
            </w:pPr>
          </w:p>
        </w:tc>
        <w:tc>
          <w:tcPr>
            <w:tcW w:w="2675" w:type="dxa"/>
            <w:tcBorders>
              <w:top w:val="single" w:sz="6" w:space="0" w:color="auto"/>
              <w:left w:val="single" w:sz="6" w:space="0" w:color="auto"/>
              <w:bottom w:val="single" w:sz="6" w:space="0" w:color="auto"/>
              <w:right w:val="single" w:sz="6" w:space="0" w:color="auto"/>
            </w:tcBorders>
          </w:tcPr>
          <w:p w:rsidR="00D43E9D" w:rsidRPr="00EE28A8" w:rsidRDefault="00D43E9D" w:rsidP="00D43E9D">
            <w:pPr>
              <w:widowControl w:val="0"/>
              <w:snapToGrid w:val="0"/>
              <w:spacing w:after="0" w:line="240" w:lineRule="exact"/>
              <w:rPr>
                <w:rFonts w:ascii="標楷體" w:eastAsia="標楷體" w:hAnsi="標楷體"/>
                <w:kern w:val="2"/>
                <w:sz w:val="24"/>
                <w:szCs w:val="24"/>
                <w:lang w:eastAsia="zh-TW"/>
              </w:rPr>
            </w:pPr>
          </w:p>
        </w:tc>
        <w:tc>
          <w:tcPr>
            <w:tcW w:w="1489" w:type="dxa"/>
            <w:tcBorders>
              <w:top w:val="single" w:sz="6" w:space="0" w:color="auto"/>
              <w:left w:val="single" w:sz="6" w:space="0" w:color="auto"/>
              <w:bottom w:val="single" w:sz="6" w:space="0" w:color="auto"/>
              <w:right w:val="single" w:sz="6" w:space="0" w:color="auto"/>
            </w:tcBorders>
            <w:vAlign w:val="center"/>
          </w:tcPr>
          <w:p w:rsidR="00D43E9D" w:rsidRPr="00EE28A8" w:rsidRDefault="00D43E9D" w:rsidP="00D43E9D">
            <w:pPr>
              <w:widowControl w:val="0"/>
              <w:snapToGrid w:val="0"/>
              <w:spacing w:after="0" w:line="240" w:lineRule="auto"/>
              <w:jc w:val="right"/>
              <w:rPr>
                <w:rFonts w:ascii="標楷體" w:eastAsia="標楷體" w:hAnsi="標楷體"/>
                <w:kern w:val="2"/>
                <w:sz w:val="24"/>
                <w:szCs w:val="24"/>
                <w:lang w:eastAsia="zh-TW"/>
              </w:rPr>
            </w:pPr>
            <w:r>
              <w:rPr>
                <w:rFonts w:ascii="標楷體" w:eastAsia="標楷體" w:hAnsi="標楷體" w:hint="eastAsia"/>
                <w:kern w:val="2"/>
                <w:sz w:val="24"/>
                <w:szCs w:val="24"/>
                <w:lang w:eastAsia="zh-TW"/>
              </w:rPr>
              <w:t>1,000</w:t>
            </w:r>
          </w:p>
        </w:tc>
        <w:tc>
          <w:tcPr>
            <w:tcW w:w="794" w:type="dxa"/>
            <w:tcBorders>
              <w:top w:val="single" w:sz="6" w:space="0" w:color="auto"/>
              <w:left w:val="single" w:sz="6" w:space="0" w:color="auto"/>
              <w:bottom w:val="single" w:sz="6" w:space="0" w:color="auto"/>
              <w:right w:val="single" w:sz="6" w:space="0" w:color="auto"/>
            </w:tcBorders>
            <w:vAlign w:val="center"/>
          </w:tcPr>
          <w:p w:rsidR="00D43E9D" w:rsidRPr="00EE28A8" w:rsidRDefault="00D43E9D" w:rsidP="00D43E9D">
            <w:pPr>
              <w:widowControl w:val="0"/>
              <w:snapToGrid w:val="0"/>
              <w:spacing w:after="0" w:line="240" w:lineRule="auto"/>
              <w:jc w:val="right"/>
              <w:rPr>
                <w:rFonts w:ascii="標楷體" w:eastAsia="標楷體" w:hAnsi="標楷體"/>
                <w:kern w:val="2"/>
                <w:sz w:val="24"/>
                <w:szCs w:val="24"/>
                <w:lang w:eastAsia="zh-TW"/>
              </w:rPr>
            </w:pPr>
            <w:r>
              <w:rPr>
                <w:rFonts w:ascii="標楷體" w:eastAsia="標楷體" w:hAnsi="標楷體" w:hint="eastAsia"/>
                <w:kern w:val="2"/>
                <w:sz w:val="24"/>
                <w:szCs w:val="24"/>
                <w:lang w:eastAsia="zh-TW"/>
              </w:rPr>
              <w:t>9</w:t>
            </w:r>
          </w:p>
        </w:tc>
        <w:tc>
          <w:tcPr>
            <w:tcW w:w="1291" w:type="dxa"/>
            <w:tcBorders>
              <w:top w:val="single" w:sz="6" w:space="0" w:color="auto"/>
              <w:left w:val="single" w:sz="6" w:space="0" w:color="auto"/>
              <w:bottom w:val="single" w:sz="6" w:space="0" w:color="auto"/>
              <w:right w:val="single" w:sz="6" w:space="0" w:color="auto"/>
            </w:tcBorders>
            <w:vAlign w:val="center"/>
          </w:tcPr>
          <w:p w:rsidR="00D43E9D" w:rsidRPr="00EE28A8" w:rsidRDefault="00D43E9D" w:rsidP="00D43E9D">
            <w:pPr>
              <w:widowControl w:val="0"/>
              <w:snapToGrid w:val="0"/>
              <w:spacing w:after="0" w:line="240" w:lineRule="auto"/>
              <w:jc w:val="right"/>
              <w:rPr>
                <w:rFonts w:ascii="標楷體" w:eastAsia="標楷體" w:hAnsi="標楷體"/>
                <w:kern w:val="2"/>
                <w:sz w:val="24"/>
                <w:szCs w:val="24"/>
                <w:lang w:eastAsia="zh-TW"/>
              </w:rPr>
            </w:pPr>
            <w:r>
              <w:rPr>
                <w:rFonts w:ascii="標楷體" w:eastAsia="標楷體" w:hAnsi="標楷體" w:hint="eastAsia"/>
                <w:kern w:val="2"/>
                <w:sz w:val="24"/>
                <w:szCs w:val="24"/>
                <w:lang w:eastAsia="zh-TW"/>
              </w:rPr>
              <w:t>9,000</w:t>
            </w:r>
          </w:p>
        </w:tc>
        <w:tc>
          <w:tcPr>
            <w:tcW w:w="2622" w:type="dxa"/>
            <w:tcBorders>
              <w:top w:val="single" w:sz="6" w:space="0" w:color="auto"/>
              <w:left w:val="single" w:sz="6" w:space="0" w:color="auto"/>
              <w:bottom w:val="single" w:sz="6" w:space="0" w:color="auto"/>
              <w:right w:val="single" w:sz="12" w:space="0" w:color="auto"/>
            </w:tcBorders>
            <w:vAlign w:val="center"/>
            <w:hideMark/>
          </w:tcPr>
          <w:p w:rsidR="00D43E9D" w:rsidRPr="00EE28A8" w:rsidRDefault="00D43E9D" w:rsidP="00D43E9D">
            <w:pPr>
              <w:widowControl w:val="0"/>
              <w:snapToGrid w:val="0"/>
              <w:spacing w:after="0" w:line="240" w:lineRule="auto"/>
              <w:jc w:val="both"/>
              <w:rPr>
                <w:rFonts w:ascii="標楷體" w:eastAsia="標楷體" w:hAnsi="標楷體"/>
                <w:kern w:val="2"/>
                <w:sz w:val="24"/>
                <w:szCs w:val="24"/>
                <w:lang w:eastAsia="zh-TW"/>
              </w:rPr>
            </w:pPr>
            <w:proofErr w:type="gramStart"/>
            <w:r>
              <w:rPr>
                <w:rFonts w:ascii="標楷體" w:eastAsia="標楷體" w:hAnsi="標楷體"/>
                <w:kern w:val="2"/>
                <w:sz w:val="24"/>
                <w:szCs w:val="24"/>
                <w:lang w:eastAsia="zh-TW"/>
              </w:rPr>
              <w:t>內聘講師</w:t>
            </w:r>
            <w:proofErr w:type="gramEnd"/>
          </w:p>
        </w:tc>
      </w:tr>
      <w:tr w:rsidR="00D43E9D" w:rsidRPr="00EE28A8" w:rsidTr="00D43E9D">
        <w:trPr>
          <w:cantSplit/>
          <w:trHeight w:hRule="exact" w:val="464"/>
        </w:trPr>
        <w:tc>
          <w:tcPr>
            <w:tcW w:w="958" w:type="dxa"/>
            <w:vMerge/>
            <w:tcBorders>
              <w:left w:val="single" w:sz="12" w:space="0" w:color="auto"/>
              <w:right w:val="single" w:sz="6" w:space="0" w:color="auto"/>
            </w:tcBorders>
            <w:vAlign w:val="center"/>
          </w:tcPr>
          <w:p w:rsidR="00D43E9D" w:rsidRPr="00EE28A8" w:rsidRDefault="00D43E9D" w:rsidP="00D43E9D">
            <w:pPr>
              <w:spacing w:after="0" w:line="240" w:lineRule="auto"/>
              <w:rPr>
                <w:rFonts w:cs="新細明體"/>
                <w:kern w:val="2"/>
                <w:sz w:val="24"/>
                <w:szCs w:val="24"/>
                <w:lang w:eastAsia="zh-TW"/>
              </w:rPr>
            </w:pPr>
          </w:p>
        </w:tc>
        <w:tc>
          <w:tcPr>
            <w:tcW w:w="2675" w:type="dxa"/>
            <w:tcBorders>
              <w:top w:val="single" w:sz="6" w:space="0" w:color="auto"/>
              <w:left w:val="single" w:sz="6" w:space="0" w:color="auto"/>
              <w:bottom w:val="single" w:sz="6" w:space="0" w:color="auto"/>
              <w:right w:val="single" w:sz="6" w:space="0" w:color="auto"/>
            </w:tcBorders>
            <w:vAlign w:val="center"/>
          </w:tcPr>
          <w:p w:rsidR="00D43E9D" w:rsidRPr="00F17AE3" w:rsidRDefault="00D43E9D" w:rsidP="00D43E9D">
            <w:pPr>
              <w:widowControl w:val="0"/>
              <w:snapToGrid w:val="0"/>
              <w:spacing w:after="0" w:line="240" w:lineRule="auto"/>
              <w:jc w:val="both"/>
              <w:rPr>
                <w:rFonts w:ascii="標楷體" w:eastAsia="標楷體" w:hAnsi="標楷體"/>
                <w:kern w:val="2"/>
                <w:sz w:val="24"/>
                <w:szCs w:val="24"/>
                <w:lang w:eastAsia="zh-TW"/>
              </w:rPr>
            </w:pPr>
            <w:r w:rsidRPr="00F17AE3">
              <w:rPr>
                <w:rFonts w:ascii="標楷體" w:eastAsia="標楷體" w:hAnsi="Times New Roman" w:cs="標楷體" w:hint="eastAsia"/>
                <w:kern w:val="2"/>
                <w:sz w:val="24"/>
                <w:szCs w:val="24"/>
                <w:lang w:eastAsia="zh-TW"/>
              </w:rPr>
              <w:t>全民健康保險補充保費</w:t>
            </w:r>
          </w:p>
        </w:tc>
        <w:tc>
          <w:tcPr>
            <w:tcW w:w="1489" w:type="dxa"/>
            <w:tcBorders>
              <w:top w:val="single" w:sz="6" w:space="0" w:color="auto"/>
              <w:left w:val="single" w:sz="6" w:space="0" w:color="auto"/>
              <w:bottom w:val="single" w:sz="6" w:space="0" w:color="auto"/>
              <w:right w:val="single" w:sz="6" w:space="0" w:color="auto"/>
            </w:tcBorders>
            <w:vAlign w:val="center"/>
          </w:tcPr>
          <w:p w:rsidR="00D43E9D" w:rsidRPr="00F17AE3" w:rsidRDefault="00D43E9D" w:rsidP="00D43E9D">
            <w:pPr>
              <w:widowControl w:val="0"/>
              <w:spacing w:after="0" w:line="240" w:lineRule="auto"/>
              <w:jc w:val="right"/>
              <w:rPr>
                <w:rFonts w:ascii="標楷體" w:eastAsia="標楷體" w:hAnsi="標楷體"/>
                <w:kern w:val="2"/>
                <w:sz w:val="24"/>
                <w:szCs w:val="24"/>
                <w:lang w:eastAsia="zh-TW"/>
              </w:rPr>
            </w:pPr>
            <w:r>
              <w:rPr>
                <w:rFonts w:ascii="標楷體" w:eastAsia="標楷體" w:hAnsi="標楷體" w:cs="標楷體" w:hint="eastAsia"/>
                <w:kern w:val="2"/>
                <w:sz w:val="24"/>
                <w:szCs w:val="24"/>
                <w:lang w:eastAsia="zh-TW"/>
              </w:rPr>
              <w:t>115</w:t>
            </w:r>
          </w:p>
        </w:tc>
        <w:tc>
          <w:tcPr>
            <w:tcW w:w="794" w:type="dxa"/>
            <w:tcBorders>
              <w:top w:val="single" w:sz="6" w:space="0" w:color="auto"/>
              <w:left w:val="single" w:sz="6" w:space="0" w:color="auto"/>
              <w:bottom w:val="single" w:sz="6" w:space="0" w:color="auto"/>
              <w:right w:val="single" w:sz="6" w:space="0" w:color="auto"/>
            </w:tcBorders>
            <w:vAlign w:val="center"/>
          </w:tcPr>
          <w:p w:rsidR="00D43E9D" w:rsidRDefault="00D43E9D" w:rsidP="00D43E9D">
            <w:pPr>
              <w:widowControl w:val="0"/>
              <w:snapToGrid w:val="0"/>
              <w:spacing w:after="0" w:line="240" w:lineRule="auto"/>
              <w:jc w:val="right"/>
              <w:rPr>
                <w:rFonts w:ascii="標楷體" w:eastAsia="標楷體" w:hAnsi="標楷體"/>
                <w:kern w:val="2"/>
                <w:sz w:val="24"/>
                <w:szCs w:val="24"/>
                <w:lang w:eastAsia="zh-TW"/>
              </w:rPr>
            </w:pPr>
            <w:r>
              <w:rPr>
                <w:rFonts w:ascii="標楷體" w:eastAsia="標楷體" w:hAnsi="標楷體" w:hint="eastAsia"/>
                <w:kern w:val="2"/>
                <w:sz w:val="24"/>
                <w:szCs w:val="24"/>
                <w:lang w:eastAsia="zh-TW"/>
              </w:rPr>
              <w:t>3</w:t>
            </w:r>
          </w:p>
        </w:tc>
        <w:tc>
          <w:tcPr>
            <w:tcW w:w="1291" w:type="dxa"/>
            <w:tcBorders>
              <w:top w:val="single" w:sz="6" w:space="0" w:color="auto"/>
              <w:left w:val="single" w:sz="6" w:space="0" w:color="auto"/>
              <w:bottom w:val="single" w:sz="6" w:space="0" w:color="auto"/>
              <w:right w:val="single" w:sz="6" w:space="0" w:color="auto"/>
            </w:tcBorders>
            <w:vAlign w:val="center"/>
          </w:tcPr>
          <w:p w:rsidR="00D43E9D" w:rsidRDefault="00D43E9D" w:rsidP="00D43E9D">
            <w:pPr>
              <w:widowControl w:val="0"/>
              <w:snapToGrid w:val="0"/>
              <w:spacing w:after="0" w:line="240" w:lineRule="auto"/>
              <w:jc w:val="right"/>
              <w:rPr>
                <w:rFonts w:ascii="標楷體" w:eastAsia="標楷體" w:hAnsi="標楷體"/>
                <w:kern w:val="2"/>
                <w:sz w:val="24"/>
                <w:szCs w:val="24"/>
                <w:lang w:eastAsia="zh-TW"/>
              </w:rPr>
            </w:pPr>
            <w:r>
              <w:rPr>
                <w:rFonts w:ascii="標楷體" w:eastAsia="標楷體" w:hAnsi="標楷體" w:hint="eastAsia"/>
                <w:kern w:val="2"/>
                <w:sz w:val="24"/>
                <w:szCs w:val="24"/>
                <w:lang w:eastAsia="zh-TW"/>
              </w:rPr>
              <w:t>345</w:t>
            </w:r>
          </w:p>
        </w:tc>
        <w:tc>
          <w:tcPr>
            <w:tcW w:w="2622" w:type="dxa"/>
            <w:tcBorders>
              <w:top w:val="single" w:sz="6" w:space="0" w:color="auto"/>
              <w:left w:val="single" w:sz="6" w:space="0" w:color="auto"/>
              <w:bottom w:val="single" w:sz="6" w:space="0" w:color="auto"/>
              <w:right w:val="single" w:sz="12" w:space="0" w:color="auto"/>
            </w:tcBorders>
            <w:vAlign w:val="center"/>
          </w:tcPr>
          <w:p w:rsidR="00D43E9D" w:rsidRDefault="00D43E9D" w:rsidP="00D43E9D">
            <w:pPr>
              <w:widowControl w:val="0"/>
              <w:snapToGrid w:val="0"/>
              <w:spacing w:after="0" w:line="240" w:lineRule="auto"/>
              <w:jc w:val="both"/>
              <w:rPr>
                <w:rFonts w:ascii="標楷體" w:eastAsia="標楷體" w:hAnsi="標楷體"/>
                <w:kern w:val="2"/>
                <w:sz w:val="24"/>
                <w:szCs w:val="24"/>
                <w:lang w:eastAsia="zh-TW"/>
              </w:rPr>
            </w:pPr>
          </w:p>
        </w:tc>
      </w:tr>
      <w:tr w:rsidR="00D43E9D" w:rsidRPr="00EE28A8" w:rsidTr="00DF6A3B">
        <w:trPr>
          <w:cantSplit/>
          <w:trHeight w:hRule="exact" w:val="539"/>
        </w:trPr>
        <w:tc>
          <w:tcPr>
            <w:tcW w:w="958" w:type="dxa"/>
            <w:vMerge/>
            <w:tcBorders>
              <w:left w:val="single" w:sz="12" w:space="0" w:color="auto"/>
              <w:right w:val="single" w:sz="6" w:space="0" w:color="auto"/>
            </w:tcBorders>
            <w:vAlign w:val="center"/>
            <w:hideMark/>
          </w:tcPr>
          <w:p w:rsidR="00D43E9D" w:rsidRPr="00EE28A8" w:rsidRDefault="00D43E9D" w:rsidP="00D43E9D">
            <w:pPr>
              <w:spacing w:after="0" w:line="240" w:lineRule="auto"/>
              <w:rPr>
                <w:rFonts w:cs="新細明體"/>
                <w:kern w:val="2"/>
                <w:sz w:val="24"/>
                <w:szCs w:val="24"/>
                <w:lang w:eastAsia="zh-TW"/>
              </w:rPr>
            </w:pPr>
          </w:p>
        </w:tc>
        <w:tc>
          <w:tcPr>
            <w:tcW w:w="2675" w:type="dxa"/>
            <w:tcBorders>
              <w:top w:val="single" w:sz="6" w:space="0" w:color="auto"/>
              <w:left w:val="single" w:sz="6" w:space="0" w:color="auto"/>
              <w:bottom w:val="single" w:sz="6" w:space="0" w:color="auto"/>
              <w:right w:val="single" w:sz="6" w:space="0" w:color="auto"/>
            </w:tcBorders>
          </w:tcPr>
          <w:p w:rsidR="00D43E9D" w:rsidRPr="00EE28A8" w:rsidRDefault="00DF6A3B" w:rsidP="00D43E9D">
            <w:pPr>
              <w:widowControl w:val="0"/>
              <w:snapToGrid w:val="0"/>
              <w:spacing w:after="0" w:line="240" w:lineRule="exact"/>
              <w:rPr>
                <w:rFonts w:ascii="標楷體" w:eastAsia="標楷體" w:hAnsi="標楷體"/>
                <w:kern w:val="2"/>
                <w:sz w:val="24"/>
                <w:szCs w:val="24"/>
                <w:lang w:eastAsia="zh-TW"/>
              </w:rPr>
            </w:pPr>
            <w:r>
              <w:rPr>
                <w:rFonts w:ascii="標楷體" w:eastAsia="標楷體" w:hAnsi="標楷體" w:hint="eastAsia"/>
                <w:kern w:val="2"/>
                <w:sz w:val="24"/>
                <w:szCs w:val="24"/>
                <w:lang w:eastAsia="zh-TW"/>
              </w:rPr>
              <w:t>印刷費</w:t>
            </w:r>
          </w:p>
        </w:tc>
        <w:tc>
          <w:tcPr>
            <w:tcW w:w="1489" w:type="dxa"/>
            <w:tcBorders>
              <w:top w:val="single" w:sz="6" w:space="0" w:color="auto"/>
              <w:left w:val="single" w:sz="6" w:space="0" w:color="auto"/>
              <w:bottom w:val="single" w:sz="6" w:space="0" w:color="auto"/>
              <w:right w:val="single" w:sz="6" w:space="0" w:color="auto"/>
            </w:tcBorders>
            <w:vAlign w:val="center"/>
          </w:tcPr>
          <w:p w:rsidR="00D43E9D" w:rsidRPr="00EE28A8" w:rsidRDefault="00DF6A3B" w:rsidP="00D43E9D">
            <w:pPr>
              <w:widowControl w:val="0"/>
              <w:snapToGrid w:val="0"/>
              <w:spacing w:after="0" w:line="240" w:lineRule="auto"/>
              <w:jc w:val="right"/>
              <w:rPr>
                <w:rFonts w:ascii="標楷體" w:eastAsia="標楷體" w:hAnsi="標楷體"/>
                <w:kern w:val="2"/>
                <w:sz w:val="24"/>
                <w:szCs w:val="24"/>
                <w:lang w:eastAsia="zh-TW"/>
              </w:rPr>
            </w:pPr>
            <w:r>
              <w:rPr>
                <w:rFonts w:ascii="標楷體" w:eastAsia="標楷體" w:hAnsi="標楷體" w:hint="eastAsia"/>
                <w:kern w:val="2"/>
                <w:sz w:val="24"/>
                <w:szCs w:val="24"/>
                <w:lang w:eastAsia="zh-TW"/>
              </w:rPr>
              <w:t>10</w:t>
            </w:r>
          </w:p>
        </w:tc>
        <w:tc>
          <w:tcPr>
            <w:tcW w:w="794" w:type="dxa"/>
            <w:tcBorders>
              <w:top w:val="single" w:sz="6" w:space="0" w:color="auto"/>
              <w:left w:val="single" w:sz="6" w:space="0" w:color="auto"/>
              <w:bottom w:val="single" w:sz="6" w:space="0" w:color="auto"/>
              <w:right w:val="single" w:sz="6" w:space="0" w:color="auto"/>
            </w:tcBorders>
            <w:vAlign w:val="center"/>
          </w:tcPr>
          <w:p w:rsidR="00D43E9D" w:rsidRPr="00EE28A8" w:rsidRDefault="00DF6A3B" w:rsidP="00D43E9D">
            <w:pPr>
              <w:widowControl w:val="0"/>
              <w:snapToGrid w:val="0"/>
              <w:spacing w:after="0" w:line="240" w:lineRule="auto"/>
              <w:jc w:val="right"/>
              <w:rPr>
                <w:rFonts w:ascii="標楷體" w:eastAsia="標楷體" w:hAnsi="標楷體"/>
                <w:kern w:val="2"/>
                <w:sz w:val="24"/>
                <w:szCs w:val="24"/>
                <w:lang w:eastAsia="zh-TW"/>
              </w:rPr>
            </w:pPr>
            <w:r>
              <w:rPr>
                <w:rFonts w:ascii="標楷體" w:eastAsia="標楷體" w:hAnsi="標楷體" w:hint="eastAsia"/>
                <w:kern w:val="2"/>
                <w:sz w:val="24"/>
                <w:szCs w:val="24"/>
                <w:lang w:eastAsia="zh-TW"/>
              </w:rPr>
              <w:t>17*6</w:t>
            </w:r>
          </w:p>
        </w:tc>
        <w:tc>
          <w:tcPr>
            <w:tcW w:w="1291" w:type="dxa"/>
            <w:tcBorders>
              <w:top w:val="single" w:sz="6" w:space="0" w:color="auto"/>
              <w:left w:val="single" w:sz="6" w:space="0" w:color="auto"/>
              <w:bottom w:val="single" w:sz="6" w:space="0" w:color="auto"/>
              <w:right w:val="single" w:sz="6" w:space="0" w:color="auto"/>
            </w:tcBorders>
            <w:vAlign w:val="center"/>
          </w:tcPr>
          <w:p w:rsidR="00D43E9D" w:rsidRPr="00EE28A8" w:rsidRDefault="00DF6A3B" w:rsidP="00D43E9D">
            <w:pPr>
              <w:widowControl w:val="0"/>
              <w:snapToGrid w:val="0"/>
              <w:spacing w:after="0" w:line="240" w:lineRule="auto"/>
              <w:jc w:val="right"/>
              <w:rPr>
                <w:rFonts w:ascii="標楷體" w:eastAsia="標楷體" w:hAnsi="標楷體"/>
                <w:kern w:val="2"/>
                <w:sz w:val="24"/>
                <w:szCs w:val="24"/>
                <w:lang w:eastAsia="zh-TW"/>
              </w:rPr>
            </w:pPr>
            <w:r>
              <w:rPr>
                <w:rFonts w:ascii="標楷體" w:eastAsia="標楷體" w:hAnsi="標楷體" w:hint="eastAsia"/>
                <w:kern w:val="2"/>
                <w:sz w:val="24"/>
                <w:szCs w:val="24"/>
                <w:lang w:eastAsia="zh-TW"/>
              </w:rPr>
              <w:t>1,020</w:t>
            </w:r>
          </w:p>
        </w:tc>
        <w:tc>
          <w:tcPr>
            <w:tcW w:w="2622" w:type="dxa"/>
            <w:tcBorders>
              <w:top w:val="single" w:sz="6" w:space="0" w:color="auto"/>
              <w:left w:val="single" w:sz="6" w:space="0" w:color="auto"/>
              <w:bottom w:val="single" w:sz="6" w:space="0" w:color="auto"/>
              <w:right w:val="single" w:sz="12" w:space="0" w:color="auto"/>
            </w:tcBorders>
            <w:vAlign w:val="center"/>
          </w:tcPr>
          <w:p w:rsidR="00D43E9D" w:rsidRPr="00EE28A8" w:rsidRDefault="00D43E9D" w:rsidP="00D43E9D">
            <w:pPr>
              <w:widowControl w:val="0"/>
              <w:snapToGrid w:val="0"/>
              <w:spacing w:after="0" w:line="240" w:lineRule="auto"/>
              <w:jc w:val="both"/>
              <w:rPr>
                <w:rFonts w:ascii="標楷體" w:eastAsia="標楷體" w:hAnsi="標楷體"/>
                <w:kern w:val="2"/>
                <w:sz w:val="24"/>
                <w:szCs w:val="24"/>
                <w:lang w:eastAsia="zh-TW"/>
              </w:rPr>
            </w:pPr>
          </w:p>
        </w:tc>
      </w:tr>
      <w:tr w:rsidR="00DF6A3B" w:rsidRPr="00EE28A8" w:rsidTr="00D43E9D">
        <w:trPr>
          <w:cantSplit/>
          <w:trHeight w:hRule="exact" w:val="539"/>
        </w:trPr>
        <w:tc>
          <w:tcPr>
            <w:tcW w:w="958" w:type="dxa"/>
            <w:vMerge/>
            <w:tcBorders>
              <w:left w:val="single" w:sz="12" w:space="0" w:color="auto"/>
              <w:right w:val="single" w:sz="6" w:space="0" w:color="auto"/>
            </w:tcBorders>
            <w:vAlign w:val="center"/>
          </w:tcPr>
          <w:p w:rsidR="00DF6A3B" w:rsidRPr="00EE28A8" w:rsidRDefault="00DF6A3B" w:rsidP="00DF6A3B">
            <w:pPr>
              <w:spacing w:after="0" w:line="240" w:lineRule="auto"/>
              <w:rPr>
                <w:rFonts w:cs="新細明體"/>
                <w:kern w:val="2"/>
                <w:sz w:val="24"/>
                <w:szCs w:val="24"/>
                <w:lang w:eastAsia="zh-TW"/>
              </w:rPr>
            </w:pPr>
          </w:p>
        </w:tc>
        <w:tc>
          <w:tcPr>
            <w:tcW w:w="2675" w:type="dxa"/>
            <w:tcBorders>
              <w:top w:val="single" w:sz="6" w:space="0" w:color="auto"/>
              <w:left w:val="single" w:sz="6" w:space="0" w:color="auto"/>
              <w:bottom w:val="single" w:sz="6" w:space="0" w:color="auto"/>
              <w:right w:val="single" w:sz="6" w:space="0" w:color="auto"/>
            </w:tcBorders>
          </w:tcPr>
          <w:p w:rsidR="00DF6A3B" w:rsidRPr="00EE28A8" w:rsidRDefault="00DF6A3B" w:rsidP="00DF6A3B">
            <w:pPr>
              <w:widowControl w:val="0"/>
              <w:snapToGrid w:val="0"/>
              <w:spacing w:after="0" w:line="240" w:lineRule="exact"/>
              <w:rPr>
                <w:rFonts w:ascii="標楷體" w:eastAsia="標楷體" w:hAnsi="標楷體"/>
                <w:kern w:val="2"/>
                <w:sz w:val="24"/>
                <w:szCs w:val="24"/>
                <w:lang w:eastAsia="zh-TW"/>
              </w:rPr>
            </w:pPr>
            <w:r>
              <w:rPr>
                <w:rFonts w:ascii="標楷體" w:eastAsia="標楷體" w:hAnsi="標楷體"/>
                <w:kern w:val="2"/>
                <w:sz w:val="24"/>
                <w:szCs w:val="24"/>
                <w:lang w:eastAsia="zh-TW"/>
              </w:rPr>
              <w:t>膳費</w:t>
            </w:r>
          </w:p>
        </w:tc>
        <w:tc>
          <w:tcPr>
            <w:tcW w:w="1489" w:type="dxa"/>
            <w:tcBorders>
              <w:top w:val="single" w:sz="6" w:space="0" w:color="auto"/>
              <w:left w:val="single" w:sz="6" w:space="0" w:color="auto"/>
              <w:bottom w:val="single" w:sz="6" w:space="0" w:color="auto"/>
              <w:right w:val="single" w:sz="6" w:space="0" w:color="auto"/>
            </w:tcBorders>
            <w:vAlign w:val="center"/>
          </w:tcPr>
          <w:p w:rsidR="00DF6A3B" w:rsidRDefault="00DF6A3B" w:rsidP="00DF6A3B">
            <w:pPr>
              <w:widowControl w:val="0"/>
              <w:snapToGrid w:val="0"/>
              <w:spacing w:after="0" w:line="240" w:lineRule="auto"/>
              <w:jc w:val="right"/>
              <w:rPr>
                <w:rFonts w:ascii="標楷體" w:eastAsia="標楷體" w:hAnsi="標楷體"/>
                <w:kern w:val="2"/>
                <w:sz w:val="24"/>
                <w:szCs w:val="24"/>
                <w:lang w:eastAsia="zh-TW"/>
              </w:rPr>
            </w:pPr>
            <w:r>
              <w:rPr>
                <w:rFonts w:ascii="標楷體" w:eastAsia="標楷體" w:hAnsi="標楷體" w:hint="eastAsia"/>
                <w:kern w:val="2"/>
                <w:sz w:val="24"/>
                <w:szCs w:val="24"/>
                <w:lang w:eastAsia="zh-TW"/>
              </w:rPr>
              <w:t>275</w:t>
            </w:r>
          </w:p>
        </w:tc>
        <w:tc>
          <w:tcPr>
            <w:tcW w:w="794" w:type="dxa"/>
            <w:tcBorders>
              <w:top w:val="single" w:sz="6" w:space="0" w:color="auto"/>
              <w:left w:val="single" w:sz="6" w:space="0" w:color="auto"/>
              <w:bottom w:val="single" w:sz="6" w:space="0" w:color="auto"/>
              <w:right w:val="single" w:sz="6" w:space="0" w:color="auto"/>
            </w:tcBorders>
            <w:vAlign w:val="center"/>
          </w:tcPr>
          <w:p w:rsidR="00DF6A3B" w:rsidRPr="00EE28A8" w:rsidRDefault="00DF6A3B" w:rsidP="00DF6A3B">
            <w:pPr>
              <w:widowControl w:val="0"/>
              <w:snapToGrid w:val="0"/>
              <w:spacing w:after="0" w:line="240" w:lineRule="auto"/>
              <w:jc w:val="right"/>
              <w:rPr>
                <w:rFonts w:ascii="標楷體" w:eastAsia="標楷體" w:hAnsi="標楷體"/>
                <w:kern w:val="2"/>
                <w:sz w:val="24"/>
                <w:szCs w:val="24"/>
                <w:lang w:eastAsia="zh-TW"/>
              </w:rPr>
            </w:pPr>
            <w:r>
              <w:rPr>
                <w:rFonts w:ascii="標楷體" w:eastAsia="標楷體" w:hAnsi="標楷體" w:hint="eastAsia"/>
                <w:kern w:val="2"/>
                <w:sz w:val="24"/>
                <w:szCs w:val="24"/>
                <w:lang w:eastAsia="zh-TW"/>
              </w:rPr>
              <w:t>17</w:t>
            </w:r>
          </w:p>
        </w:tc>
        <w:tc>
          <w:tcPr>
            <w:tcW w:w="1291" w:type="dxa"/>
            <w:tcBorders>
              <w:top w:val="single" w:sz="6" w:space="0" w:color="auto"/>
              <w:left w:val="single" w:sz="6" w:space="0" w:color="auto"/>
              <w:bottom w:val="single" w:sz="6" w:space="0" w:color="auto"/>
              <w:right w:val="single" w:sz="6" w:space="0" w:color="auto"/>
            </w:tcBorders>
            <w:vAlign w:val="center"/>
          </w:tcPr>
          <w:p w:rsidR="00DF6A3B" w:rsidRDefault="00DF6A3B" w:rsidP="00DF6A3B">
            <w:pPr>
              <w:widowControl w:val="0"/>
              <w:snapToGrid w:val="0"/>
              <w:spacing w:after="0" w:line="240" w:lineRule="auto"/>
              <w:jc w:val="right"/>
              <w:rPr>
                <w:rFonts w:ascii="標楷體" w:eastAsia="標楷體" w:hAnsi="標楷體"/>
                <w:kern w:val="2"/>
                <w:sz w:val="24"/>
                <w:szCs w:val="24"/>
                <w:lang w:eastAsia="zh-TW"/>
              </w:rPr>
            </w:pPr>
            <w:r>
              <w:rPr>
                <w:rFonts w:ascii="標楷體" w:eastAsia="標楷體" w:hAnsi="標楷體" w:hint="eastAsia"/>
                <w:kern w:val="2"/>
                <w:sz w:val="24"/>
                <w:szCs w:val="24"/>
                <w:lang w:eastAsia="zh-TW"/>
              </w:rPr>
              <w:t>4,675</w:t>
            </w:r>
          </w:p>
        </w:tc>
        <w:tc>
          <w:tcPr>
            <w:tcW w:w="2622" w:type="dxa"/>
            <w:tcBorders>
              <w:top w:val="single" w:sz="6" w:space="0" w:color="auto"/>
              <w:left w:val="single" w:sz="6" w:space="0" w:color="auto"/>
              <w:bottom w:val="single" w:sz="6" w:space="0" w:color="auto"/>
              <w:right w:val="single" w:sz="12" w:space="0" w:color="auto"/>
            </w:tcBorders>
            <w:vAlign w:val="center"/>
          </w:tcPr>
          <w:p w:rsidR="00DF6A3B" w:rsidRPr="00EE28A8" w:rsidRDefault="00DF6A3B" w:rsidP="00DF6A3B">
            <w:pPr>
              <w:widowControl w:val="0"/>
              <w:snapToGrid w:val="0"/>
              <w:spacing w:after="0" w:line="240" w:lineRule="auto"/>
              <w:jc w:val="both"/>
              <w:rPr>
                <w:rFonts w:ascii="標楷體" w:eastAsia="標楷體" w:hAnsi="標楷體"/>
                <w:kern w:val="2"/>
                <w:sz w:val="24"/>
                <w:szCs w:val="24"/>
                <w:lang w:eastAsia="zh-TW"/>
              </w:rPr>
            </w:pPr>
            <w:r>
              <w:rPr>
                <w:rFonts w:ascii="標楷體" w:eastAsia="標楷體" w:hAnsi="標楷體" w:hint="eastAsia"/>
                <w:kern w:val="2"/>
                <w:sz w:val="24"/>
                <w:szCs w:val="24"/>
                <w:lang w:eastAsia="zh-TW"/>
              </w:rPr>
              <w:t>跨縣市交流</w:t>
            </w:r>
          </w:p>
        </w:tc>
      </w:tr>
      <w:tr w:rsidR="00DF6A3B" w:rsidRPr="00EE28A8" w:rsidTr="00D43E9D">
        <w:trPr>
          <w:cantSplit/>
          <w:trHeight w:hRule="exact" w:val="539"/>
        </w:trPr>
        <w:tc>
          <w:tcPr>
            <w:tcW w:w="958" w:type="dxa"/>
            <w:vMerge/>
            <w:tcBorders>
              <w:left w:val="single" w:sz="12" w:space="0" w:color="auto"/>
              <w:bottom w:val="single" w:sz="4" w:space="0" w:color="auto"/>
              <w:right w:val="single" w:sz="6" w:space="0" w:color="auto"/>
            </w:tcBorders>
            <w:vAlign w:val="center"/>
          </w:tcPr>
          <w:p w:rsidR="00DF6A3B" w:rsidRPr="00EE28A8" w:rsidRDefault="00DF6A3B" w:rsidP="00DF6A3B">
            <w:pPr>
              <w:spacing w:after="0" w:line="240" w:lineRule="auto"/>
              <w:rPr>
                <w:rFonts w:cs="新細明體"/>
                <w:kern w:val="2"/>
                <w:sz w:val="24"/>
                <w:szCs w:val="24"/>
                <w:lang w:eastAsia="zh-TW"/>
              </w:rPr>
            </w:pPr>
          </w:p>
        </w:tc>
        <w:tc>
          <w:tcPr>
            <w:tcW w:w="2675" w:type="dxa"/>
            <w:tcBorders>
              <w:top w:val="single" w:sz="6" w:space="0" w:color="auto"/>
              <w:left w:val="single" w:sz="6" w:space="0" w:color="auto"/>
              <w:bottom w:val="single" w:sz="6" w:space="0" w:color="auto"/>
              <w:right w:val="single" w:sz="6" w:space="0" w:color="auto"/>
            </w:tcBorders>
          </w:tcPr>
          <w:p w:rsidR="00DF6A3B" w:rsidRPr="00EE28A8" w:rsidRDefault="00DF6A3B" w:rsidP="00DF6A3B">
            <w:pPr>
              <w:widowControl w:val="0"/>
              <w:snapToGrid w:val="0"/>
              <w:spacing w:after="0" w:line="240" w:lineRule="exact"/>
              <w:rPr>
                <w:rFonts w:ascii="標楷體" w:eastAsia="標楷體" w:hAnsi="標楷體"/>
                <w:kern w:val="2"/>
                <w:sz w:val="24"/>
                <w:szCs w:val="24"/>
                <w:lang w:eastAsia="zh-TW"/>
              </w:rPr>
            </w:pPr>
            <w:r w:rsidRPr="00EE28A8">
              <w:rPr>
                <w:rFonts w:ascii="標楷體" w:eastAsia="標楷體" w:hAnsi="標楷體" w:hint="eastAsia"/>
                <w:kern w:val="2"/>
                <w:sz w:val="24"/>
                <w:szCs w:val="24"/>
                <w:lang w:eastAsia="zh-TW"/>
              </w:rPr>
              <w:t>雜支</w:t>
            </w:r>
          </w:p>
        </w:tc>
        <w:tc>
          <w:tcPr>
            <w:tcW w:w="1489" w:type="dxa"/>
            <w:tcBorders>
              <w:top w:val="single" w:sz="6" w:space="0" w:color="auto"/>
              <w:left w:val="single" w:sz="6" w:space="0" w:color="auto"/>
              <w:bottom w:val="single" w:sz="6" w:space="0" w:color="auto"/>
              <w:right w:val="single" w:sz="6" w:space="0" w:color="auto"/>
            </w:tcBorders>
            <w:vAlign w:val="center"/>
          </w:tcPr>
          <w:p w:rsidR="00DF6A3B" w:rsidRPr="00EE28A8" w:rsidRDefault="00DF6A3B" w:rsidP="00DF6A3B">
            <w:pPr>
              <w:widowControl w:val="0"/>
              <w:snapToGrid w:val="0"/>
              <w:spacing w:after="0" w:line="240" w:lineRule="auto"/>
              <w:jc w:val="right"/>
              <w:rPr>
                <w:rFonts w:ascii="標楷體" w:eastAsia="標楷體" w:hAnsi="標楷體"/>
                <w:kern w:val="2"/>
                <w:sz w:val="24"/>
                <w:szCs w:val="24"/>
                <w:lang w:eastAsia="zh-TW"/>
              </w:rPr>
            </w:pPr>
            <w:r>
              <w:rPr>
                <w:rFonts w:ascii="標楷體" w:eastAsia="標楷體" w:hAnsi="標楷體" w:hint="eastAsia"/>
                <w:kern w:val="2"/>
                <w:sz w:val="24"/>
                <w:szCs w:val="24"/>
                <w:lang w:eastAsia="zh-TW"/>
              </w:rPr>
              <w:t>1,515</w:t>
            </w:r>
          </w:p>
        </w:tc>
        <w:tc>
          <w:tcPr>
            <w:tcW w:w="794" w:type="dxa"/>
            <w:tcBorders>
              <w:top w:val="single" w:sz="6" w:space="0" w:color="auto"/>
              <w:left w:val="single" w:sz="6" w:space="0" w:color="auto"/>
              <w:bottom w:val="single" w:sz="6" w:space="0" w:color="auto"/>
              <w:right w:val="single" w:sz="6" w:space="0" w:color="auto"/>
            </w:tcBorders>
            <w:vAlign w:val="center"/>
          </w:tcPr>
          <w:p w:rsidR="00DF6A3B" w:rsidRPr="00EE28A8" w:rsidRDefault="00DF6A3B" w:rsidP="00DF6A3B">
            <w:pPr>
              <w:widowControl w:val="0"/>
              <w:snapToGrid w:val="0"/>
              <w:spacing w:after="0" w:line="240" w:lineRule="auto"/>
              <w:jc w:val="right"/>
              <w:rPr>
                <w:rFonts w:ascii="標楷體" w:eastAsia="標楷體" w:hAnsi="標楷體"/>
                <w:kern w:val="2"/>
                <w:sz w:val="24"/>
                <w:szCs w:val="24"/>
                <w:lang w:eastAsia="zh-TW"/>
              </w:rPr>
            </w:pPr>
            <w:r w:rsidRPr="00EE28A8">
              <w:rPr>
                <w:rFonts w:ascii="標楷體" w:eastAsia="標楷體" w:hAnsi="標楷體" w:hint="eastAsia"/>
                <w:kern w:val="2"/>
                <w:sz w:val="24"/>
                <w:szCs w:val="24"/>
                <w:lang w:eastAsia="zh-TW"/>
              </w:rPr>
              <w:t>1</w:t>
            </w:r>
          </w:p>
        </w:tc>
        <w:tc>
          <w:tcPr>
            <w:tcW w:w="1291" w:type="dxa"/>
            <w:tcBorders>
              <w:top w:val="single" w:sz="6" w:space="0" w:color="auto"/>
              <w:left w:val="single" w:sz="6" w:space="0" w:color="auto"/>
              <w:bottom w:val="single" w:sz="6" w:space="0" w:color="auto"/>
              <w:right w:val="single" w:sz="6" w:space="0" w:color="auto"/>
            </w:tcBorders>
            <w:vAlign w:val="center"/>
          </w:tcPr>
          <w:p w:rsidR="00DF6A3B" w:rsidRPr="00EE28A8" w:rsidRDefault="00DF6A3B" w:rsidP="00DF6A3B">
            <w:pPr>
              <w:widowControl w:val="0"/>
              <w:snapToGrid w:val="0"/>
              <w:spacing w:after="0" w:line="240" w:lineRule="auto"/>
              <w:jc w:val="right"/>
              <w:rPr>
                <w:rFonts w:ascii="標楷體" w:eastAsia="標楷體" w:hAnsi="標楷體"/>
                <w:kern w:val="2"/>
                <w:sz w:val="24"/>
                <w:szCs w:val="24"/>
                <w:lang w:eastAsia="zh-TW"/>
              </w:rPr>
            </w:pPr>
            <w:r>
              <w:rPr>
                <w:rFonts w:ascii="標楷體" w:eastAsia="標楷體" w:hAnsi="標楷體" w:hint="eastAsia"/>
                <w:kern w:val="2"/>
                <w:sz w:val="24"/>
                <w:szCs w:val="24"/>
                <w:lang w:eastAsia="zh-TW"/>
              </w:rPr>
              <w:t>1,515</w:t>
            </w:r>
          </w:p>
        </w:tc>
        <w:tc>
          <w:tcPr>
            <w:tcW w:w="2622" w:type="dxa"/>
            <w:tcBorders>
              <w:top w:val="single" w:sz="6" w:space="0" w:color="auto"/>
              <w:left w:val="single" w:sz="6" w:space="0" w:color="auto"/>
              <w:bottom w:val="single" w:sz="6" w:space="0" w:color="auto"/>
              <w:right w:val="single" w:sz="12" w:space="0" w:color="auto"/>
            </w:tcBorders>
            <w:vAlign w:val="center"/>
          </w:tcPr>
          <w:p w:rsidR="00DF6A3B" w:rsidRPr="00EE28A8" w:rsidRDefault="00DF6A3B" w:rsidP="00DF6A3B">
            <w:pPr>
              <w:widowControl w:val="0"/>
              <w:snapToGrid w:val="0"/>
              <w:spacing w:after="0" w:line="240" w:lineRule="auto"/>
              <w:jc w:val="both"/>
              <w:rPr>
                <w:rFonts w:ascii="標楷體" w:eastAsia="標楷體" w:hAnsi="標楷體"/>
                <w:kern w:val="2"/>
                <w:sz w:val="24"/>
                <w:szCs w:val="24"/>
                <w:lang w:eastAsia="zh-TW"/>
              </w:rPr>
            </w:pPr>
          </w:p>
        </w:tc>
      </w:tr>
      <w:tr w:rsidR="00DF6A3B" w:rsidRPr="00EE28A8" w:rsidTr="00D43E9D">
        <w:trPr>
          <w:cantSplit/>
          <w:trHeight w:hRule="exact" w:val="604"/>
        </w:trPr>
        <w:tc>
          <w:tcPr>
            <w:tcW w:w="958" w:type="dxa"/>
            <w:tcBorders>
              <w:top w:val="single" w:sz="4" w:space="0" w:color="auto"/>
              <w:left w:val="single" w:sz="12" w:space="0" w:color="auto"/>
              <w:bottom w:val="single" w:sz="4" w:space="0" w:color="auto"/>
              <w:right w:val="single" w:sz="6" w:space="0" w:color="auto"/>
            </w:tcBorders>
            <w:vAlign w:val="center"/>
            <w:hideMark/>
          </w:tcPr>
          <w:p w:rsidR="00DF6A3B" w:rsidRPr="00EE28A8" w:rsidRDefault="00DF6A3B" w:rsidP="00DF6A3B">
            <w:pPr>
              <w:widowControl w:val="0"/>
              <w:snapToGrid w:val="0"/>
              <w:spacing w:after="0" w:line="240" w:lineRule="exact"/>
              <w:jc w:val="center"/>
              <w:rPr>
                <w:rFonts w:ascii="標楷體" w:eastAsia="標楷體" w:hAnsi="標楷體"/>
                <w:kern w:val="2"/>
                <w:sz w:val="24"/>
                <w:szCs w:val="24"/>
                <w:lang w:eastAsia="zh-TW"/>
              </w:rPr>
            </w:pPr>
            <w:r w:rsidRPr="00EE28A8">
              <w:rPr>
                <w:rFonts w:ascii="標楷體" w:eastAsia="標楷體" w:hAnsi="標楷體" w:hint="eastAsia"/>
                <w:kern w:val="2"/>
                <w:sz w:val="24"/>
                <w:szCs w:val="24"/>
                <w:lang w:eastAsia="zh-TW"/>
              </w:rPr>
              <w:t>合計</w:t>
            </w:r>
          </w:p>
        </w:tc>
        <w:tc>
          <w:tcPr>
            <w:tcW w:w="2675" w:type="dxa"/>
            <w:tcBorders>
              <w:top w:val="single" w:sz="6" w:space="0" w:color="auto"/>
              <w:left w:val="single" w:sz="6" w:space="0" w:color="auto"/>
              <w:bottom w:val="single" w:sz="12" w:space="0" w:color="auto"/>
              <w:right w:val="single" w:sz="6" w:space="0" w:color="auto"/>
            </w:tcBorders>
          </w:tcPr>
          <w:p w:rsidR="00DF6A3B" w:rsidRPr="00EE28A8" w:rsidRDefault="00DF6A3B" w:rsidP="00DF6A3B">
            <w:pPr>
              <w:widowControl w:val="0"/>
              <w:snapToGrid w:val="0"/>
              <w:spacing w:after="0" w:line="240" w:lineRule="exact"/>
              <w:rPr>
                <w:rFonts w:ascii="標楷體" w:eastAsia="標楷體" w:hAnsi="標楷體"/>
                <w:kern w:val="2"/>
                <w:sz w:val="24"/>
                <w:szCs w:val="24"/>
                <w:lang w:eastAsia="zh-TW"/>
              </w:rPr>
            </w:pPr>
          </w:p>
        </w:tc>
        <w:tc>
          <w:tcPr>
            <w:tcW w:w="1489" w:type="dxa"/>
            <w:tcBorders>
              <w:top w:val="single" w:sz="6" w:space="0" w:color="auto"/>
              <w:left w:val="single" w:sz="6" w:space="0" w:color="auto"/>
              <w:bottom w:val="single" w:sz="12" w:space="0" w:color="auto"/>
              <w:right w:val="single" w:sz="6" w:space="0" w:color="auto"/>
            </w:tcBorders>
            <w:vAlign w:val="center"/>
            <w:hideMark/>
          </w:tcPr>
          <w:p w:rsidR="00DF6A3B" w:rsidRPr="00EE28A8" w:rsidRDefault="00DF6A3B" w:rsidP="00DF6A3B">
            <w:pPr>
              <w:widowControl w:val="0"/>
              <w:snapToGrid w:val="0"/>
              <w:spacing w:after="0" w:line="240" w:lineRule="auto"/>
              <w:jc w:val="right"/>
              <w:rPr>
                <w:rFonts w:ascii="標楷體" w:eastAsia="標楷體" w:hAnsi="標楷體"/>
                <w:kern w:val="2"/>
                <w:sz w:val="24"/>
                <w:szCs w:val="24"/>
                <w:lang w:eastAsia="zh-TW"/>
              </w:rPr>
            </w:pPr>
          </w:p>
        </w:tc>
        <w:tc>
          <w:tcPr>
            <w:tcW w:w="794" w:type="dxa"/>
            <w:tcBorders>
              <w:top w:val="single" w:sz="6" w:space="0" w:color="auto"/>
              <w:left w:val="single" w:sz="6" w:space="0" w:color="auto"/>
              <w:bottom w:val="single" w:sz="12" w:space="0" w:color="auto"/>
              <w:right w:val="single" w:sz="6" w:space="0" w:color="auto"/>
            </w:tcBorders>
            <w:vAlign w:val="center"/>
            <w:hideMark/>
          </w:tcPr>
          <w:p w:rsidR="00DF6A3B" w:rsidRPr="00EE28A8" w:rsidRDefault="00DF6A3B" w:rsidP="00DF6A3B">
            <w:pPr>
              <w:widowControl w:val="0"/>
              <w:snapToGrid w:val="0"/>
              <w:spacing w:after="0" w:line="240" w:lineRule="auto"/>
              <w:jc w:val="right"/>
              <w:rPr>
                <w:rFonts w:ascii="標楷體" w:eastAsia="標楷體" w:hAnsi="標楷體"/>
                <w:kern w:val="2"/>
                <w:sz w:val="24"/>
                <w:szCs w:val="24"/>
                <w:lang w:eastAsia="zh-TW"/>
              </w:rPr>
            </w:pPr>
          </w:p>
        </w:tc>
        <w:tc>
          <w:tcPr>
            <w:tcW w:w="1291" w:type="dxa"/>
            <w:tcBorders>
              <w:top w:val="single" w:sz="6" w:space="0" w:color="auto"/>
              <w:left w:val="single" w:sz="6" w:space="0" w:color="auto"/>
              <w:bottom w:val="single" w:sz="12" w:space="0" w:color="auto"/>
              <w:right w:val="single" w:sz="6" w:space="0" w:color="auto"/>
            </w:tcBorders>
            <w:vAlign w:val="center"/>
          </w:tcPr>
          <w:p w:rsidR="00DF6A3B" w:rsidRPr="00EE28A8" w:rsidRDefault="00DF6A3B" w:rsidP="00DF6A3B">
            <w:pPr>
              <w:widowControl w:val="0"/>
              <w:snapToGrid w:val="0"/>
              <w:spacing w:after="0" w:line="240" w:lineRule="auto"/>
              <w:jc w:val="right"/>
              <w:rPr>
                <w:rFonts w:ascii="標楷體" w:eastAsia="標楷體" w:hAnsi="標楷體"/>
                <w:kern w:val="2"/>
                <w:sz w:val="24"/>
                <w:szCs w:val="24"/>
                <w:lang w:eastAsia="zh-TW"/>
              </w:rPr>
            </w:pPr>
            <w:r>
              <w:rPr>
                <w:rFonts w:ascii="標楷體" w:eastAsia="標楷體" w:hAnsi="標楷體" w:hint="eastAsia"/>
                <w:kern w:val="2"/>
                <w:sz w:val="24"/>
                <w:szCs w:val="24"/>
                <w:lang w:eastAsia="zh-TW"/>
              </w:rPr>
              <w:t>34,555</w:t>
            </w:r>
          </w:p>
        </w:tc>
        <w:tc>
          <w:tcPr>
            <w:tcW w:w="2622" w:type="dxa"/>
            <w:tcBorders>
              <w:top w:val="single" w:sz="6" w:space="0" w:color="auto"/>
              <w:left w:val="single" w:sz="6" w:space="0" w:color="auto"/>
              <w:bottom w:val="single" w:sz="12" w:space="0" w:color="auto"/>
              <w:right w:val="single" w:sz="12" w:space="0" w:color="auto"/>
            </w:tcBorders>
            <w:vAlign w:val="center"/>
          </w:tcPr>
          <w:p w:rsidR="00DF6A3B" w:rsidRPr="00EE28A8" w:rsidRDefault="00DF6A3B" w:rsidP="00DF6A3B">
            <w:pPr>
              <w:widowControl w:val="0"/>
              <w:snapToGrid w:val="0"/>
              <w:spacing w:after="0" w:line="240" w:lineRule="auto"/>
              <w:jc w:val="both"/>
              <w:rPr>
                <w:rFonts w:ascii="標楷體" w:eastAsia="標楷體" w:hAnsi="標楷體"/>
                <w:kern w:val="2"/>
                <w:sz w:val="24"/>
                <w:szCs w:val="24"/>
                <w:lang w:eastAsia="zh-TW"/>
              </w:rPr>
            </w:pPr>
          </w:p>
        </w:tc>
      </w:tr>
    </w:tbl>
    <w:p w:rsidR="00655700" w:rsidRDefault="00655700" w:rsidP="00655700">
      <w:pPr>
        <w:widowControl w:val="0"/>
        <w:spacing w:after="0" w:line="240" w:lineRule="auto"/>
        <w:rPr>
          <w:kern w:val="2"/>
          <w:sz w:val="24"/>
          <w:lang w:eastAsia="zh-TW"/>
        </w:rPr>
      </w:pPr>
    </w:p>
    <w:p w:rsidR="00D43E9D" w:rsidRDefault="00D43E9D" w:rsidP="00655700">
      <w:pPr>
        <w:widowControl w:val="0"/>
        <w:spacing w:after="0" w:line="240" w:lineRule="auto"/>
        <w:rPr>
          <w:kern w:val="2"/>
          <w:sz w:val="24"/>
          <w:lang w:eastAsia="zh-TW"/>
        </w:rPr>
      </w:pPr>
    </w:p>
    <w:p w:rsidR="00D43E9D" w:rsidRPr="00A5252F" w:rsidRDefault="00D43E9D" w:rsidP="00655700">
      <w:pPr>
        <w:widowControl w:val="0"/>
        <w:spacing w:after="0" w:line="240" w:lineRule="auto"/>
        <w:rPr>
          <w:kern w:val="2"/>
          <w:sz w:val="24"/>
          <w:lang w:eastAsia="zh-TW"/>
        </w:rPr>
      </w:pPr>
    </w:p>
    <w:p w:rsidR="00C21F7C" w:rsidRDefault="00C21F7C" w:rsidP="00655700">
      <w:pPr>
        <w:widowControl w:val="0"/>
        <w:adjustRightInd w:val="0"/>
        <w:snapToGrid w:val="0"/>
        <w:spacing w:after="0" w:line="400" w:lineRule="exact"/>
        <w:rPr>
          <w:rFonts w:ascii="標楷體" w:eastAsia="標楷體" w:hAnsi="標楷體"/>
          <w:kern w:val="2"/>
          <w:sz w:val="32"/>
          <w:szCs w:val="32"/>
          <w:lang w:eastAsia="zh-TW"/>
        </w:rPr>
      </w:pPr>
    </w:p>
    <w:p w:rsidR="00D43E9D" w:rsidRDefault="00D43E9D" w:rsidP="00D43E9D">
      <w:pPr>
        <w:adjustRightInd w:val="0"/>
        <w:snapToGrid w:val="0"/>
        <w:spacing w:after="0" w:line="240" w:lineRule="auto"/>
        <w:rPr>
          <w:rFonts w:ascii="標楷體" w:eastAsia="標楷體" w:hAnsi="標楷體"/>
          <w:sz w:val="24"/>
          <w:szCs w:val="24"/>
          <w:lang w:eastAsia="zh-TW"/>
        </w:rPr>
      </w:pPr>
    </w:p>
    <w:p w:rsidR="00D43E9D" w:rsidRDefault="00D43E9D" w:rsidP="00D43E9D">
      <w:pPr>
        <w:adjustRightInd w:val="0"/>
        <w:snapToGrid w:val="0"/>
        <w:spacing w:after="0" w:line="240" w:lineRule="auto"/>
        <w:rPr>
          <w:rFonts w:ascii="標楷體" w:eastAsia="標楷體" w:hAnsi="標楷體"/>
          <w:sz w:val="24"/>
          <w:szCs w:val="24"/>
          <w:lang w:eastAsia="zh-TW"/>
        </w:rPr>
      </w:pPr>
    </w:p>
    <w:p w:rsidR="00D43E9D" w:rsidRDefault="00D43E9D" w:rsidP="00D43E9D">
      <w:pPr>
        <w:adjustRightInd w:val="0"/>
        <w:snapToGrid w:val="0"/>
        <w:spacing w:after="0" w:line="240" w:lineRule="auto"/>
        <w:rPr>
          <w:rFonts w:ascii="標楷體" w:eastAsia="標楷體" w:hAnsi="標楷體"/>
          <w:sz w:val="24"/>
          <w:szCs w:val="24"/>
          <w:lang w:eastAsia="zh-TW"/>
        </w:rPr>
      </w:pPr>
    </w:p>
    <w:p w:rsidR="00D43E9D" w:rsidRDefault="00D43E9D" w:rsidP="00D43E9D">
      <w:pPr>
        <w:adjustRightInd w:val="0"/>
        <w:snapToGrid w:val="0"/>
        <w:spacing w:after="0" w:line="240" w:lineRule="auto"/>
        <w:rPr>
          <w:rFonts w:ascii="標楷體" w:eastAsia="標楷體" w:hAnsi="標楷體"/>
          <w:sz w:val="24"/>
          <w:szCs w:val="24"/>
          <w:lang w:eastAsia="zh-TW"/>
        </w:rPr>
      </w:pPr>
    </w:p>
    <w:p w:rsidR="00D43E9D" w:rsidRDefault="00D43E9D" w:rsidP="00D43E9D">
      <w:pPr>
        <w:adjustRightInd w:val="0"/>
        <w:snapToGrid w:val="0"/>
        <w:spacing w:after="0" w:line="240" w:lineRule="auto"/>
        <w:rPr>
          <w:rFonts w:ascii="標楷體" w:eastAsia="標楷體" w:hAnsi="標楷體"/>
          <w:sz w:val="24"/>
          <w:szCs w:val="24"/>
          <w:lang w:eastAsia="zh-TW"/>
        </w:rPr>
      </w:pPr>
    </w:p>
    <w:p w:rsidR="00D43E9D" w:rsidRDefault="00D43E9D" w:rsidP="00D43E9D">
      <w:pPr>
        <w:adjustRightInd w:val="0"/>
        <w:snapToGrid w:val="0"/>
        <w:spacing w:after="0" w:line="240" w:lineRule="auto"/>
        <w:rPr>
          <w:rFonts w:ascii="標楷體" w:eastAsia="標楷體" w:hAnsi="標楷體"/>
          <w:sz w:val="24"/>
          <w:szCs w:val="24"/>
          <w:lang w:eastAsia="zh-TW"/>
        </w:rPr>
      </w:pPr>
    </w:p>
    <w:p w:rsidR="00D43E9D" w:rsidRDefault="00D43E9D" w:rsidP="00D43E9D">
      <w:pPr>
        <w:adjustRightInd w:val="0"/>
        <w:snapToGrid w:val="0"/>
        <w:spacing w:after="0" w:line="240" w:lineRule="auto"/>
        <w:rPr>
          <w:rFonts w:ascii="標楷體" w:eastAsia="標楷體" w:hAnsi="標楷體"/>
          <w:sz w:val="24"/>
          <w:szCs w:val="24"/>
          <w:lang w:eastAsia="zh-TW"/>
        </w:rPr>
      </w:pPr>
    </w:p>
    <w:p w:rsidR="00D43E9D" w:rsidRDefault="00D43E9D" w:rsidP="00D43E9D">
      <w:pPr>
        <w:adjustRightInd w:val="0"/>
        <w:snapToGrid w:val="0"/>
        <w:spacing w:after="0" w:line="240" w:lineRule="auto"/>
        <w:rPr>
          <w:rFonts w:ascii="標楷體" w:eastAsia="標楷體" w:hAnsi="標楷體"/>
          <w:sz w:val="24"/>
          <w:szCs w:val="24"/>
          <w:lang w:eastAsia="zh-TW"/>
        </w:rPr>
      </w:pPr>
    </w:p>
    <w:p w:rsidR="00D43E9D" w:rsidRDefault="00D43E9D" w:rsidP="00D43E9D">
      <w:pPr>
        <w:adjustRightInd w:val="0"/>
        <w:snapToGrid w:val="0"/>
        <w:spacing w:after="0" w:line="240" w:lineRule="auto"/>
        <w:rPr>
          <w:rFonts w:ascii="標楷體" w:eastAsia="標楷體" w:hAnsi="標楷體"/>
          <w:sz w:val="24"/>
          <w:szCs w:val="24"/>
          <w:lang w:eastAsia="zh-TW"/>
        </w:rPr>
      </w:pPr>
    </w:p>
    <w:p w:rsidR="004F0B59" w:rsidRDefault="004F0B59" w:rsidP="00D43E9D">
      <w:pPr>
        <w:adjustRightInd w:val="0"/>
        <w:snapToGrid w:val="0"/>
        <w:spacing w:after="0" w:line="240" w:lineRule="auto"/>
        <w:rPr>
          <w:rFonts w:ascii="標楷體" w:eastAsia="標楷體" w:hAnsi="標楷體"/>
          <w:sz w:val="24"/>
          <w:szCs w:val="24"/>
          <w:lang w:eastAsia="zh-TW"/>
        </w:rPr>
      </w:pPr>
    </w:p>
    <w:p w:rsidR="004F0B59" w:rsidRDefault="004F0B59" w:rsidP="00D43E9D">
      <w:pPr>
        <w:adjustRightInd w:val="0"/>
        <w:snapToGrid w:val="0"/>
        <w:spacing w:after="0" w:line="240" w:lineRule="auto"/>
        <w:rPr>
          <w:rFonts w:ascii="標楷體" w:eastAsia="標楷體" w:hAnsi="標楷體"/>
          <w:sz w:val="24"/>
          <w:szCs w:val="24"/>
          <w:lang w:eastAsia="zh-TW"/>
        </w:rPr>
      </w:pPr>
    </w:p>
    <w:p w:rsidR="00D43E9D" w:rsidRPr="004F0B59" w:rsidRDefault="00D43E9D" w:rsidP="00D43E9D">
      <w:pPr>
        <w:adjustRightInd w:val="0"/>
        <w:snapToGrid w:val="0"/>
        <w:spacing w:after="0" w:line="240" w:lineRule="auto"/>
        <w:rPr>
          <w:rFonts w:ascii="標楷體" w:eastAsia="標楷體" w:hAnsi="標楷體"/>
          <w:sz w:val="24"/>
          <w:szCs w:val="24"/>
          <w:lang w:eastAsia="zh-TW"/>
        </w:rPr>
      </w:pPr>
      <w:proofErr w:type="gramStart"/>
      <w:r w:rsidRPr="004F0B59">
        <w:rPr>
          <w:rFonts w:ascii="標楷體" w:eastAsia="標楷體" w:hAnsi="標楷體"/>
          <w:sz w:val="24"/>
          <w:szCs w:val="24"/>
          <w:lang w:eastAsia="zh-TW"/>
        </w:rPr>
        <w:t>註</w:t>
      </w:r>
      <w:proofErr w:type="gramEnd"/>
      <w:r w:rsidRPr="004F0B59">
        <w:rPr>
          <w:rFonts w:ascii="標楷體" w:eastAsia="標楷體" w:hAnsi="標楷體"/>
          <w:sz w:val="24"/>
          <w:szCs w:val="24"/>
          <w:lang w:eastAsia="zh-TW"/>
        </w:rPr>
        <w:t>：以上經費可以互相勻支</w:t>
      </w:r>
    </w:p>
    <w:p w:rsidR="00D43E9D" w:rsidRDefault="00D43E9D">
      <w:pPr>
        <w:spacing w:after="0" w:line="240" w:lineRule="auto"/>
        <w:rPr>
          <w:rFonts w:ascii="標楷體" w:eastAsia="標楷體" w:hAnsi="標楷體"/>
          <w:kern w:val="2"/>
          <w:sz w:val="32"/>
          <w:szCs w:val="32"/>
          <w:lang w:eastAsia="zh-TW"/>
        </w:rPr>
      </w:pPr>
      <w:r>
        <w:rPr>
          <w:rFonts w:ascii="標楷體" w:eastAsia="標楷體" w:hAnsi="標楷體"/>
          <w:kern w:val="2"/>
          <w:sz w:val="32"/>
          <w:szCs w:val="32"/>
          <w:lang w:eastAsia="zh-TW"/>
        </w:rPr>
        <w:br w:type="page"/>
      </w:r>
    </w:p>
    <w:p w:rsidR="00655700" w:rsidRDefault="00655700" w:rsidP="00655700">
      <w:pPr>
        <w:spacing w:line="380" w:lineRule="exact"/>
        <w:rPr>
          <w:rFonts w:ascii="標楷體" w:eastAsia="標楷體" w:hAnsi="標楷體"/>
          <w:bdr w:val="single" w:sz="4" w:space="0" w:color="auto" w:frame="1"/>
          <w:lang w:eastAsia="zh-TW"/>
        </w:rPr>
      </w:pPr>
      <w:r>
        <w:rPr>
          <w:rFonts w:ascii="標楷體" w:eastAsia="標楷體" w:hAnsi="標楷體" w:hint="eastAsia"/>
          <w:bdr w:val="single" w:sz="4" w:space="0" w:color="auto" w:frame="1"/>
          <w:shd w:val="pct15" w:color="auto" w:fill="FFFFFF"/>
          <w:lang w:eastAsia="zh-TW"/>
        </w:rPr>
        <w:lastRenderedPageBreak/>
        <w:t>附件</w:t>
      </w:r>
      <w:r w:rsidR="00B045F1">
        <w:rPr>
          <w:rFonts w:ascii="標楷體" w:eastAsia="標楷體" w:hAnsi="標楷體" w:hint="eastAsia"/>
          <w:bdr w:val="single" w:sz="4" w:space="0" w:color="auto" w:frame="1"/>
          <w:shd w:val="pct15" w:color="auto" w:fill="FFFFFF"/>
          <w:lang w:eastAsia="zh-TW"/>
        </w:rPr>
        <w:t>四</w:t>
      </w:r>
    </w:p>
    <w:p w:rsidR="00EF5EFC" w:rsidRPr="00435A3D" w:rsidRDefault="00EF5EFC" w:rsidP="00EF5EFC">
      <w:pPr>
        <w:adjustRightInd w:val="0"/>
        <w:snapToGrid w:val="0"/>
        <w:spacing w:after="0" w:line="240" w:lineRule="auto"/>
        <w:jc w:val="center"/>
        <w:rPr>
          <w:rFonts w:eastAsia="標楷體"/>
          <w:sz w:val="24"/>
          <w:szCs w:val="24"/>
          <w:lang w:eastAsia="zh-TW"/>
        </w:rPr>
      </w:pPr>
      <w:r>
        <w:rPr>
          <w:rFonts w:ascii="標楷體" w:eastAsia="標楷體" w:hAnsi="標楷體" w:hint="eastAsia"/>
          <w:sz w:val="24"/>
          <w:szCs w:val="24"/>
          <w:lang w:eastAsia="zh-TW"/>
        </w:rPr>
        <w:t>台南市</w:t>
      </w:r>
      <w:r w:rsidRPr="00435A3D">
        <w:rPr>
          <w:rFonts w:eastAsia="標楷體"/>
          <w:sz w:val="24"/>
          <w:szCs w:val="24"/>
          <w:lang w:eastAsia="zh-TW"/>
        </w:rPr>
        <w:t>10</w:t>
      </w:r>
      <w:r w:rsidR="005B6D79">
        <w:rPr>
          <w:rFonts w:eastAsia="標楷體" w:hint="eastAsia"/>
          <w:sz w:val="24"/>
          <w:szCs w:val="24"/>
          <w:lang w:eastAsia="zh-TW"/>
        </w:rPr>
        <w:t>8</w:t>
      </w:r>
      <w:proofErr w:type="gramStart"/>
      <w:r w:rsidRPr="00435A3D">
        <w:rPr>
          <w:rFonts w:eastAsia="標楷體" w:hint="eastAsia"/>
          <w:sz w:val="24"/>
          <w:szCs w:val="24"/>
          <w:lang w:eastAsia="zh-TW"/>
        </w:rPr>
        <w:t>學年度精進</w:t>
      </w:r>
      <w:proofErr w:type="gramEnd"/>
      <w:r w:rsidRPr="00435A3D">
        <w:rPr>
          <w:rFonts w:eastAsia="標楷體"/>
          <w:sz w:val="24"/>
          <w:szCs w:val="24"/>
          <w:lang w:eastAsia="zh-TW"/>
        </w:rPr>
        <w:t>國民</w:t>
      </w:r>
      <w:r w:rsidRPr="00435A3D">
        <w:rPr>
          <w:rFonts w:eastAsia="標楷體" w:hint="eastAsia"/>
          <w:sz w:val="24"/>
          <w:szCs w:val="24"/>
          <w:lang w:eastAsia="zh-TW"/>
        </w:rPr>
        <w:t>中小學教師教學專業與課程品質整體推動計畫</w:t>
      </w:r>
    </w:p>
    <w:p w:rsidR="00EF5EFC" w:rsidRPr="00435A3D" w:rsidRDefault="00EF5EFC" w:rsidP="00EF5EFC">
      <w:pPr>
        <w:adjustRightInd w:val="0"/>
        <w:snapToGrid w:val="0"/>
        <w:spacing w:after="0" w:line="240" w:lineRule="auto"/>
        <w:jc w:val="center"/>
        <w:rPr>
          <w:rFonts w:eastAsia="標楷體"/>
          <w:sz w:val="24"/>
          <w:szCs w:val="24"/>
          <w:lang w:eastAsia="zh-TW"/>
        </w:rPr>
      </w:pPr>
      <w:r w:rsidRPr="00C21F7C">
        <w:rPr>
          <w:rFonts w:eastAsia="標楷體" w:hint="eastAsia"/>
          <w:sz w:val="24"/>
          <w:szCs w:val="24"/>
          <w:lang w:eastAsia="zh-TW"/>
        </w:rPr>
        <w:t>國民教育輔導團性別平等教育議題輔導小組</w:t>
      </w:r>
    </w:p>
    <w:p w:rsidR="00EF5EFC" w:rsidRPr="00435A3D" w:rsidRDefault="00EF5EFC" w:rsidP="00EF5EFC">
      <w:pPr>
        <w:widowControl w:val="0"/>
        <w:adjustRightInd w:val="0"/>
        <w:snapToGrid w:val="0"/>
        <w:spacing w:after="0" w:line="240" w:lineRule="auto"/>
        <w:jc w:val="center"/>
        <w:rPr>
          <w:rFonts w:eastAsia="標楷體"/>
          <w:sz w:val="24"/>
          <w:szCs w:val="24"/>
          <w:lang w:eastAsia="zh-TW"/>
        </w:rPr>
      </w:pPr>
      <w:r w:rsidRPr="000D7010">
        <w:rPr>
          <w:rFonts w:ascii="標楷體" w:eastAsia="標楷體" w:hAnsi="標楷體" w:hint="eastAsia"/>
          <w:bCs/>
          <w:kern w:val="2"/>
          <w:sz w:val="24"/>
          <w:lang w:eastAsia="zh-TW"/>
        </w:rPr>
        <w:t>「</w:t>
      </w:r>
      <w:r w:rsidRPr="00EF5EFC">
        <w:rPr>
          <w:rFonts w:ascii="標楷體" w:eastAsia="標楷體" w:hAnsi="標楷體" w:hint="eastAsia"/>
          <w:b/>
          <w:bCs/>
          <w:kern w:val="2"/>
          <w:sz w:val="24"/>
          <w:lang w:eastAsia="zh-TW"/>
        </w:rPr>
        <w:t>性別平等教育議題輔導團有效教學分區到校諮詢服務</w:t>
      </w:r>
      <w:r w:rsidRPr="000D7010">
        <w:rPr>
          <w:rFonts w:ascii="標楷體" w:eastAsia="標楷體" w:hAnsi="標楷體" w:hint="eastAsia"/>
          <w:bCs/>
          <w:kern w:val="2"/>
          <w:sz w:val="24"/>
          <w:lang w:eastAsia="zh-TW"/>
        </w:rPr>
        <w:t>」</w:t>
      </w:r>
      <w:r w:rsidRPr="00435A3D">
        <w:rPr>
          <w:rFonts w:eastAsia="標楷體"/>
          <w:sz w:val="24"/>
          <w:szCs w:val="24"/>
          <w:lang w:eastAsia="zh-TW"/>
        </w:rPr>
        <w:t>實施計畫</w:t>
      </w:r>
    </w:p>
    <w:p w:rsidR="00655700" w:rsidRPr="00A5252F" w:rsidRDefault="00655700" w:rsidP="0008387E">
      <w:pPr>
        <w:spacing w:after="0" w:line="240" w:lineRule="auto"/>
        <w:rPr>
          <w:rFonts w:ascii="標楷體" w:eastAsia="標楷體" w:hAnsi="標楷體"/>
          <w:sz w:val="24"/>
          <w:szCs w:val="24"/>
          <w:lang w:eastAsia="zh-TW"/>
        </w:rPr>
      </w:pPr>
      <w:r w:rsidRPr="00A5252F">
        <w:rPr>
          <w:rFonts w:ascii="標楷體" w:eastAsia="標楷體" w:hAnsi="標楷體" w:hint="eastAsia"/>
          <w:sz w:val="24"/>
          <w:szCs w:val="24"/>
          <w:lang w:eastAsia="zh-TW"/>
        </w:rPr>
        <w:t>一、依據：</w:t>
      </w:r>
    </w:p>
    <w:p w:rsidR="00655700" w:rsidRPr="00A5252F" w:rsidRDefault="00655700" w:rsidP="0008387E">
      <w:pPr>
        <w:adjustRightInd w:val="0"/>
        <w:snapToGrid w:val="0"/>
        <w:spacing w:after="0" w:line="240" w:lineRule="auto"/>
        <w:rPr>
          <w:rFonts w:ascii="標楷體" w:eastAsia="標楷體" w:hAnsi="標楷體"/>
          <w:sz w:val="24"/>
          <w:szCs w:val="24"/>
          <w:lang w:eastAsia="zh-TW"/>
        </w:rPr>
      </w:pPr>
      <w:r w:rsidRPr="00A5252F">
        <w:rPr>
          <w:rFonts w:ascii="標楷體" w:eastAsia="標楷體" w:hAnsi="標楷體" w:hint="eastAsia"/>
          <w:sz w:val="24"/>
          <w:szCs w:val="24"/>
          <w:lang w:eastAsia="zh-TW"/>
        </w:rPr>
        <w:t>(</w:t>
      </w:r>
      <w:proofErr w:type="gramStart"/>
      <w:r w:rsidRPr="00A5252F">
        <w:rPr>
          <w:rFonts w:ascii="標楷體" w:eastAsia="標楷體" w:hAnsi="標楷體" w:hint="eastAsia"/>
          <w:sz w:val="24"/>
          <w:szCs w:val="24"/>
          <w:lang w:eastAsia="zh-TW"/>
        </w:rPr>
        <w:t>一</w:t>
      </w:r>
      <w:proofErr w:type="gramEnd"/>
      <w:r w:rsidRPr="00A5252F">
        <w:rPr>
          <w:rFonts w:ascii="標楷體" w:eastAsia="標楷體" w:hAnsi="標楷體" w:hint="eastAsia"/>
          <w:sz w:val="24"/>
          <w:szCs w:val="24"/>
          <w:lang w:eastAsia="zh-TW"/>
        </w:rPr>
        <w:t xml:space="preserve">) </w:t>
      </w:r>
      <w:r w:rsidR="00EF5EFC" w:rsidRPr="00435A3D">
        <w:rPr>
          <w:rFonts w:ascii="標楷體" w:eastAsia="標楷體" w:hAnsi="標楷體"/>
          <w:sz w:val="24"/>
          <w:szCs w:val="24"/>
          <w:lang w:eastAsia="zh-TW"/>
        </w:rPr>
        <w:t>教育部補助</w:t>
      </w:r>
      <w:r w:rsidR="00EF5EFC" w:rsidRPr="00435A3D">
        <w:rPr>
          <w:rFonts w:ascii="標楷體" w:eastAsia="標楷體" w:hAnsi="標楷體" w:hint="eastAsia"/>
          <w:sz w:val="24"/>
          <w:szCs w:val="24"/>
          <w:lang w:eastAsia="zh-TW"/>
        </w:rPr>
        <w:t>直轄市、</w:t>
      </w:r>
      <w:r w:rsidR="00EF5EFC" w:rsidRPr="00435A3D">
        <w:rPr>
          <w:rFonts w:ascii="標楷體" w:eastAsia="標楷體" w:hAnsi="標楷體"/>
          <w:sz w:val="24"/>
          <w:szCs w:val="24"/>
          <w:lang w:eastAsia="zh-TW"/>
        </w:rPr>
        <w:t>縣(市)</w:t>
      </w:r>
      <w:r w:rsidR="00EF5EFC" w:rsidRPr="00435A3D">
        <w:rPr>
          <w:rFonts w:ascii="標楷體" w:eastAsia="標楷體" w:hAnsi="標楷體" w:hint="eastAsia"/>
          <w:sz w:val="24"/>
          <w:szCs w:val="24"/>
          <w:lang w:eastAsia="zh-TW"/>
        </w:rPr>
        <w:t>政府</w:t>
      </w:r>
      <w:r w:rsidR="00EF5EFC" w:rsidRPr="00435A3D">
        <w:rPr>
          <w:rFonts w:ascii="標楷體" w:eastAsia="標楷體" w:hAnsi="標楷體"/>
          <w:sz w:val="24"/>
          <w:szCs w:val="24"/>
          <w:lang w:eastAsia="zh-TW"/>
        </w:rPr>
        <w:t>精進國民中學及國民小學</w:t>
      </w:r>
      <w:r w:rsidR="00EF5EFC" w:rsidRPr="00435A3D">
        <w:rPr>
          <w:rFonts w:ascii="標楷體" w:eastAsia="標楷體" w:hAnsi="標楷體" w:hint="eastAsia"/>
          <w:sz w:val="24"/>
          <w:szCs w:val="24"/>
          <w:lang w:eastAsia="zh-TW"/>
        </w:rPr>
        <w:t>教師</w:t>
      </w:r>
      <w:r w:rsidR="00EF5EFC" w:rsidRPr="00435A3D">
        <w:rPr>
          <w:rFonts w:ascii="標楷體" w:eastAsia="標楷體" w:hAnsi="標楷體"/>
          <w:sz w:val="24"/>
          <w:szCs w:val="24"/>
          <w:lang w:eastAsia="zh-TW"/>
        </w:rPr>
        <w:t>教學</w:t>
      </w:r>
      <w:r w:rsidR="00EF5EFC" w:rsidRPr="00435A3D">
        <w:rPr>
          <w:rFonts w:ascii="標楷體" w:eastAsia="標楷體" w:hAnsi="標楷體" w:hint="eastAsia"/>
          <w:sz w:val="24"/>
          <w:szCs w:val="24"/>
          <w:lang w:eastAsia="zh-TW"/>
        </w:rPr>
        <w:t>專業與課程</w:t>
      </w:r>
      <w:r w:rsidR="00EF5EFC" w:rsidRPr="00435A3D">
        <w:rPr>
          <w:rFonts w:ascii="標楷體" w:eastAsia="標楷體" w:hAnsi="標楷體"/>
          <w:sz w:val="24"/>
          <w:szCs w:val="24"/>
          <w:lang w:eastAsia="zh-TW"/>
        </w:rPr>
        <w:t>品質</w:t>
      </w:r>
      <w:r w:rsidR="00EF5EFC" w:rsidRPr="00435A3D">
        <w:rPr>
          <w:rFonts w:ascii="標楷體" w:eastAsia="標楷體" w:hAnsi="標楷體" w:hint="eastAsia"/>
          <w:sz w:val="24"/>
          <w:szCs w:val="24"/>
          <w:lang w:eastAsia="zh-TW"/>
        </w:rPr>
        <w:t>作業</w:t>
      </w:r>
      <w:r w:rsidR="00EF5EFC" w:rsidRPr="00435A3D">
        <w:rPr>
          <w:rFonts w:ascii="標楷體" w:eastAsia="標楷體" w:hAnsi="標楷體"/>
          <w:sz w:val="24"/>
          <w:szCs w:val="24"/>
          <w:lang w:eastAsia="zh-TW"/>
        </w:rPr>
        <w:t>要點</w:t>
      </w:r>
      <w:r w:rsidRPr="00A5252F">
        <w:rPr>
          <w:rFonts w:ascii="標楷體" w:eastAsia="標楷體" w:hAnsi="標楷體"/>
          <w:sz w:val="24"/>
          <w:szCs w:val="24"/>
          <w:lang w:eastAsia="zh-TW"/>
        </w:rPr>
        <w:t>。</w:t>
      </w:r>
    </w:p>
    <w:p w:rsidR="00655700" w:rsidRPr="00A5252F" w:rsidRDefault="00655700" w:rsidP="0008387E">
      <w:pPr>
        <w:adjustRightInd w:val="0"/>
        <w:snapToGrid w:val="0"/>
        <w:spacing w:after="0" w:line="240" w:lineRule="auto"/>
        <w:rPr>
          <w:rFonts w:ascii="標楷體" w:eastAsia="標楷體" w:hAnsi="標楷體"/>
          <w:sz w:val="24"/>
          <w:szCs w:val="24"/>
          <w:lang w:eastAsia="zh-TW"/>
        </w:rPr>
      </w:pPr>
      <w:r w:rsidRPr="00A5252F">
        <w:rPr>
          <w:rFonts w:ascii="標楷體" w:eastAsia="標楷體" w:hAnsi="標楷體" w:hint="eastAsia"/>
          <w:sz w:val="24"/>
          <w:szCs w:val="24"/>
          <w:lang w:eastAsia="zh-TW"/>
        </w:rPr>
        <w:t xml:space="preserve">(二) </w:t>
      </w:r>
      <w:r w:rsidR="00EF5EFC">
        <w:rPr>
          <w:rFonts w:ascii="標楷體" w:eastAsia="標楷體" w:hAnsi="標楷體" w:hint="eastAsia"/>
          <w:sz w:val="24"/>
          <w:szCs w:val="24"/>
          <w:lang w:eastAsia="zh-TW"/>
        </w:rPr>
        <w:t>台南市</w:t>
      </w:r>
      <w:r w:rsidR="00EF5EFC" w:rsidRPr="00435A3D">
        <w:rPr>
          <w:rFonts w:ascii="標楷體" w:eastAsia="標楷體" w:hAnsi="標楷體"/>
          <w:sz w:val="24"/>
          <w:szCs w:val="24"/>
          <w:lang w:eastAsia="zh-TW"/>
        </w:rPr>
        <w:t>1</w:t>
      </w:r>
      <w:r w:rsidR="00EF5EFC" w:rsidRPr="00435A3D">
        <w:rPr>
          <w:rFonts w:ascii="標楷體" w:eastAsia="標楷體" w:hAnsi="標楷體" w:hint="eastAsia"/>
          <w:sz w:val="24"/>
          <w:szCs w:val="24"/>
          <w:lang w:eastAsia="zh-TW"/>
        </w:rPr>
        <w:t>0</w:t>
      </w:r>
      <w:r w:rsidR="005B6D79">
        <w:rPr>
          <w:rFonts w:ascii="標楷體" w:eastAsia="標楷體" w:hAnsi="標楷體"/>
          <w:sz w:val="24"/>
          <w:szCs w:val="24"/>
          <w:lang w:eastAsia="zh-TW"/>
        </w:rPr>
        <w:t>8</w:t>
      </w:r>
      <w:proofErr w:type="gramStart"/>
      <w:r w:rsidR="00EF5EFC" w:rsidRPr="00435A3D">
        <w:rPr>
          <w:rFonts w:ascii="標楷體" w:eastAsia="標楷體" w:hAnsi="標楷體" w:hint="eastAsia"/>
          <w:sz w:val="24"/>
          <w:szCs w:val="24"/>
          <w:lang w:eastAsia="zh-TW"/>
        </w:rPr>
        <w:t>學</w:t>
      </w:r>
      <w:r w:rsidR="00EF5EFC" w:rsidRPr="00435A3D">
        <w:rPr>
          <w:rFonts w:ascii="標楷體" w:eastAsia="標楷體" w:hAnsi="標楷體"/>
          <w:sz w:val="24"/>
          <w:szCs w:val="24"/>
          <w:lang w:eastAsia="zh-TW"/>
        </w:rPr>
        <w:t>年度精進</w:t>
      </w:r>
      <w:proofErr w:type="gramEnd"/>
      <w:r w:rsidR="00EF5EFC" w:rsidRPr="00435A3D">
        <w:rPr>
          <w:rFonts w:ascii="標楷體" w:eastAsia="標楷體" w:hAnsi="標楷體"/>
          <w:sz w:val="24"/>
          <w:szCs w:val="24"/>
          <w:lang w:eastAsia="zh-TW"/>
        </w:rPr>
        <w:t>國民中小學</w:t>
      </w:r>
      <w:r w:rsidR="00EF5EFC" w:rsidRPr="00435A3D">
        <w:rPr>
          <w:rFonts w:ascii="標楷體" w:eastAsia="標楷體" w:hAnsi="標楷體" w:hint="eastAsia"/>
          <w:sz w:val="24"/>
          <w:szCs w:val="24"/>
          <w:lang w:eastAsia="zh-TW"/>
        </w:rPr>
        <w:t>教師</w:t>
      </w:r>
      <w:r w:rsidR="00EF5EFC" w:rsidRPr="00435A3D">
        <w:rPr>
          <w:rFonts w:ascii="標楷體" w:eastAsia="標楷體" w:hAnsi="標楷體"/>
          <w:sz w:val="24"/>
          <w:szCs w:val="24"/>
          <w:lang w:eastAsia="zh-TW"/>
        </w:rPr>
        <w:t>教學</w:t>
      </w:r>
      <w:r w:rsidR="00EF5EFC" w:rsidRPr="00435A3D">
        <w:rPr>
          <w:rFonts w:ascii="標楷體" w:eastAsia="標楷體" w:hAnsi="標楷體" w:hint="eastAsia"/>
          <w:sz w:val="24"/>
          <w:szCs w:val="24"/>
          <w:lang w:eastAsia="zh-TW"/>
        </w:rPr>
        <w:t>專業與課程</w:t>
      </w:r>
      <w:r w:rsidR="00EF5EFC" w:rsidRPr="00435A3D">
        <w:rPr>
          <w:rFonts w:ascii="標楷體" w:eastAsia="標楷體" w:hAnsi="標楷體"/>
          <w:sz w:val="24"/>
          <w:szCs w:val="24"/>
          <w:lang w:eastAsia="zh-TW"/>
        </w:rPr>
        <w:t>品質</w:t>
      </w:r>
      <w:r w:rsidR="00EF5EFC" w:rsidRPr="00435A3D">
        <w:rPr>
          <w:rFonts w:ascii="標楷體" w:eastAsia="標楷體" w:hAnsi="標楷體" w:hint="eastAsia"/>
          <w:sz w:val="24"/>
          <w:szCs w:val="24"/>
          <w:lang w:eastAsia="zh-TW"/>
        </w:rPr>
        <w:t>整體推動</w:t>
      </w:r>
      <w:r w:rsidR="00EF5EFC" w:rsidRPr="00435A3D">
        <w:rPr>
          <w:rFonts w:ascii="標楷體" w:eastAsia="標楷體" w:hAnsi="標楷體"/>
          <w:sz w:val="24"/>
          <w:szCs w:val="24"/>
          <w:lang w:eastAsia="zh-TW"/>
        </w:rPr>
        <w:t>計畫。</w:t>
      </w:r>
    </w:p>
    <w:p w:rsidR="00EF5EFC" w:rsidRDefault="00655700" w:rsidP="0008387E">
      <w:pPr>
        <w:spacing w:after="0" w:line="240" w:lineRule="auto"/>
        <w:rPr>
          <w:rFonts w:ascii="標楷體" w:eastAsia="標楷體" w:hAnsi="標楷體"/>
          <w:sz w:val="24"/>
          <w:szCs w:val="24"/>
          <w:lang w:eastAsia="zh-TW"/>
        </w:rPr>
      </w:pPr>
      <w:r w:rsidRPr="00A5252F">
        <w:rPr>
          <w:rFonts w:ascii="標楷體" w:eastAsia="標楷體" w:hAnsi="標楷體" w:hint="eastAsia"/>
          <w:sz w:val="24"/>
          <w:szCs w:val="24"/>
          <w:lang w:eastAsia="zh-TW"/>
        </w:rPr>
        <w:t xml:space="preserve">(三) </w:t>
      </w:r>
      <w:r w:rsidR="00EF5EFC">
        <w:rPr>
          <w:rFonts w:ascii="標楷體" w:eastAsia="標楷體" w:hAnsi="標楷體" w:hint="eastAsia"/>
          <w:sz w:val="24"/>
          <w:szCs w:val="24"/>
          <w:lang w:eastAsia="zh-TW"/>
        </w:rPr>
        <w:t>台南市</w:t>
      </w:r>
      <w:r w:rsidR="00EF5EFC" w:rsidRPr="00435A3D">
        <w:rPr>
          <w:rFonts w:ascii="標楷體" w:eastAsia="標楷體" w:hAnsi="標楷體"/>
          <w:sz w:val="24"/>
          <w:szCs w:val="24"/>
          <w:lang w:eastAsia="zh-TW"/>
        </w:rPr>
        <w:t>10</w:t>
      </w:r>
      <w:r w:rsidR="005B6D79">
        <w:rPr>
          <w:rFonts w:ascii="標楷體" w:eastAsia="標楷體" w:hAnsi="標楷體"/>
          <w:sz w:val="24"/>
          <w:szCs w:val="24"/>
          <w:lang w:eastAsia="zh-TW"/>
        </w:rPr>
        <w:t>8</w:t>
      </w:r>
      <w:r w:rsidR="00EF5EFC" w:rsidRPr="00435A3D">
        <w:rPr>
          <w:rFonts w:ascii="標楷體" w:eastAsia="標楷體" w:hAnsi="標楷體" w:hint="eastAsia"/>
          <w:sz w:val="24"/>
          <w:szCs w:val="24"/>
          <w:lang w:eastAsia="zh-TW"/>
        </w:rPr>
        <w:t>學</w:t>
      </w:r>
      <w:r w:rsidR="00EF5EFC" w:rsidRPr="00435A3D">
        <w:rPr>
          <w:rFonts w:ascii="標楷體" w:eastAsia="標楷體" w:hAnsi="標楷體"/>
          <w:sz w:val="24"/>
          <w:szCs w:val="24"/>
          <w:lang w:eastAsia="zh-TW"/>
        </w:rPr>
        <w:t>年度國民教育輔導團</w:t>
      </w:r>
      <w:r w:rsidR="00EF5EFC" w:rsidRPr="00435A3D">
        <w:rPr>
          <w:rFonts w:ascii="標楷體" w:eastAsia="標楷體" w:hAnsi="標楷體" w:hint="eastAsia"/>
          <w:sz w:val="24"/>
          <w:szCs w:val="24"/>
          <w:lang w:eastAsia="zh-TW"/>
        </w:rPr>
        <w:t>整體團</w:t>
      </w:r>
      <w:proofErr w:type="gramStart"/>
      <w:r w:rsidR="00EF5EFC" w:rsidRPr="00435A3D">
        <w:rPr>
          <w:rFonts w:ascii="標楷體" w:eastAsia="標楷體" w:hAnsi="標楷體" w:hint="eastAsia"/>
          <w:sz w:val="24"/>
          <w:szCs w:val="24"/>
          <w:lang w:eastAsia="zh-TW"/>
        </w:rPr>
        <w:t>務</w:t>
      </w:r>
      <w:proofErr w:type="gramEnd"/>
      <w:r w:rsidR="00EF5EFC" w:rsidRPr="00435A3D">
        <w:rPr>
          <w:rFonts w:ascii="標楷體" w:eastAsia="標楷體" w:hAnsi="標楷體"/>
          <w:sz w:val="24"/>
          <w:szCs w:val="24"/>
          <w:lang w:eastAsia="zh-TW"/>
        </w:rPr>
        <w:t>計畫。</w:t>
      </w:r>
    </w:p>
    <w:p w:rsidR="00EF5EFC" w:rsidRDefault="00EF5EFC" w:rsidP="0008387E">
      <w:pPr>
        <w:spacing w:after="0" w:line="240" w:lineRule="auto"/>
        <w:rPr>
          <w:rFonts w:ascii="標楷體" w:eastAsia="標楷體" w:hAnsi="標楷體"/>
          <w:b/>
          <w:sz w:val="28"/>
          <w:szCs w:val="28"/>
          <w:lang w:eastAsia="zh-TW"/>
        </w:rPr>
      </w:pPr>
      <w:r>
        <w:rPr>
          <w:rFonts w:ascii="標楷體" w:eastAsia="標楷體" w:hAnsi="標楷體" w:hint="eastAsia"/>
          <w:sz w:val="24"/>
          <w:szCs w:val="24"/>
          <w:lang w:eastAsia="zh-TW"/>
        </w:rPr>
        <w:t>(</w:t>
      </w:r>
      <w:r w:rsidRPr="00435A3D">
        <w:rPr>
          <w:rFonts w:ascii="標楷體" w:eastAsia="標楷體" w:hAnsi="標楷體"/>
          <w:sz w:val="24"/>
          <w:szCs w:val="24"/>
          <w:lang w:eastAsia="zh-TW"/>
        </w:rPr>
        <w:t>四</w:t>
      </w:r>
      <w:proofErr w:type="gramStart"/>
      <w:r w:rsidRPr="00435A3D">
        <w:rPr>
          <w:rFonts w:ascii="標楷體" w:eastAsia="標楷體" w:hAnsi="標楷體"/>
          <w:sz w:val="24"/>
          <w:szCs w:val="24"/>
          <w:lang w:eastAsia="zh-TW"/>
        </w:rPr>
        <w:t>）</w:t>
      </w:r>
      <w:proofErr w:type="gramEnd"/>
      <w:r>
        <w:rPr>
          <w:rFonts w:ascii="標楷體" w:eastAsia="標楷體" w:hAnsi="標楷體" w:hint="eastAsia"/>
          <w:sz w:val="24"/>
          <w:szCs w:val="24"/>
          <w:lang w:eastAsia="zh-TW"/>
        </w:rPr>
        <w:t>台南市</w:t>
      </w:r>
      <w:r w:rsidRPr="00435A3D">
        <w:rPr>
          <w:rFonts w:ascii="標楷體" w:eastAsia="標楷體" w:hAnsi="標楷體"/>
          <w:sz w:val="24"/>
          <w:szCs w:val="24"/>
          <w:lang w:eastAsia="zh-TW"/>
        </w:rPr>
        <w:t>10</w:t>
      </w:r>
      <w:r w:rsidR="005B6D79">
        <w:rPr>
          <w:rFonts w:ascii="標楷體" w:eastAsia="標楷體" w:hAnsi="標楷體"/>
          <w:sz w:val="24"/>
          <w:szCs w:val="24"/>
          <w:lang w:eastAsia="zh-TW"/>
        </w:rPr>
        <w:t>8</w:t>
      </w:r>
      <w:r w:rsidRPr="00435A3D">
        <w:rPr>
          <w:rFonts w:ascii="標楷體" w:eastAsia="標楷體" w:hAnsi="標楷體" w:hint="eastAsia"/>
          <w:sz w:val="24"/>
          <w:szCs w:val="24"/>
          <w:lang w:eastAsia="zh-TW"/>
        </w:rPr>
        <w:t>學</w:t>
      </w:r>
      <w:r w:rsidRPr="00435A3D">
        <w:rPr>
          <w:rFonts w:ascii="標楷體" w:eastAsia="標楷體" w:hAnsi="標楷體"/>
          <w:sz w:val="24"/>
          <w:szCs w:val="24"/>
          <w:lang w:eastAsia="zh-TW"/>
        </w:rPr>
        <w:t>年度國民教育輔導團</w:t>
      </w:r>
      <w:r w:rsidRPr="00C21F7C">
        <w:rPr>
          <w:rFonts w:eastAsia="標楷體" w:hint="eastAsia"/>
          <w:sz w:val="24"/>
          <w:szCs w:val="24"/>
          <w:lang w:eastAsia="zh-TW"/>
        </w:rPr>
        <w:t>性別平等教育議題輔導小組工作</w:t>
      </w:r>
      <w:r w:rsidRPr="00435A3D">
        <w:rPr>
          <w:rFonts w:ascii="標楷體" w:eastAsia="標楷體" w:hAnsi="標楷體"/>
          <w:sz w:val="24"/>
          <w:szCs w:val="24"/>
          <w:lang w:eastAsia="zh-TW"/>
        </w:rPr>
        <w:t>計畫。</w:t>
      </w:r>
    </w:p>
    <w:p w:rsidR="00655700" w:rsidRPr="00A5252F" w:rsidRDefault="00655700" w:rsidP="0008387E">
      <w:pPr>
        <w:snapToGrid w:val="0"/>
        <w:spacing w:after="0" w:line="240" w:lineRule="auto"/>
        <w:rPr>
          <w:rFonts w:ascii="標楷體" w:eastAsia="標楷體" w:hAnsi="標楷體"/>
          <w:sz w:val="24"/>
          <w:szCs w:val="24"/>
          <w:lang w:eastAsia="zh-TW"/>
        </w:rPr>
      </w:pPr>
      <w:r w:rsidRPr="00A5252F">
        <w:rPr>
          <w:rFonts w:ascii="標楷體" w:eastAsia="標楷體" w:hAnsi="標楷體" w:hint="eastAsia"/>
          <w:sz w:val="24"/>
          <w:szCs w:val="24"/>
          <w:lang w:eastAsia="zh-TW"/>
        </w:rPr>
        <w:t>二、目的</w:t>
      </w:r>
    </w:p>
    <w:p w:rsidR="00655700" w:rsidRPr="00A5252F" w:rsidRDefault="00655700" w:rsidP="0008387E">
      <w:pPr>
        <w:adjustRightInd w:val="0"/>
        <w:snapToGrid w:val="0"/>
        <w:spacing w:after="0" w:line="240" w:lineRule="auto"/>
        <w:rPr>
          <w:rFonts w:ascii="標楷體" w:eastAsia="標楷體" w:hAnsi="標楷體"/>
          <w:sz w:val="24"/>
          <w:szCs w:val="24"/>
          <w:lang w:eastAsia="zh-TW"/>
        </w:rPr>
      </w:pPr>
      <w:r w:rsidRPr="00A5252F">
        <w:rPr>
          <w:rFonts w:ascii="標楷體" w:eastAsia="標楷體" w:hAnsi="標楷體" w:hint="eastAsia"/>
          <w:sz w:val="24"/>
          <w:szCs w:val="24"/>
          <w:lang w:eastAsia="zh-TW"/>
        </w:rPr>
        <w:t>(</w:t>
      </w:r>
      <w:proofErr w:type="gramStart"/>
      <w:r w:rsidRPr="00A5252F">
        <w:rPr>
          <w:rFonts w:ascii="標楷體" w:eastAsia="標楷體" w:hAnsi="標楷體" w:hint="eastAsia"/>
          <w:sz w:val="24"/>
          <w:szCs w:val="24"/>
          <w:lang w:eastAsia="zh-TW"/>
        </w:rPr>
        <w:t>一</w:t>
      </w:r>
      <w:proofErr w:type="gramEnd"/>
      <w:r w:rsidRPr="00A5252F">
        <w:rPr>
          <w:rFonts w:ascii="標楷體" w:eastAsia="標楷體" w:hAnsi="標楷體" w:hint="eastAsia"/>
          <w:sz w:val="24"/>
          <w:szCs w:val="24"/>
          <w:lang w:eastAsia="zh-TW"/>
        </w:rPr>
        <w:t>)</w:t>
      </w:r>
      <w:r w:rsidRPr="00A5252F">
        <w:rPr>
          <w:rFonts w:ascii="標楷體" w:eastAsia="標楷體" w:hAnsi="標楷體"/>
          <w:sz w:val="24"/>
          <w:szCs w:val="24"/>
          <w:lang w:eastAsia="zh-TW"/>
        </w:rPr>
        <w:t xml:space="preserve"> 增進教師了解十二年國教課程綱要之理解與核心素養教學課程轉化。</w:t>
      </w:r>
    </w:p>
    <w:p w:rsidR="00EF5EFC" w:rsidRDefault="00655700" w:rsidP="0008387E">
      <w:pPr>
        <w:adjustRightInd w:val="0"/>
        <w:snapToGrid w:val="0"/>
        <w:spacing w:after="0" w:line="240" w:lineRule="auto"/>
        <w:rPr>
          <w:rFonts w:ascii="標楷體" w:eastAsia="標楷體" w:hAnsi="標楷體"/>
          <w:sz w:val="24"/>
          <w:szCs w:val="24"/>
          <w:lang w:eastAsia="zh-TW"/>
        </w:rPr>
      </w:pPr>
      <w:r w:rsidRPr="00A5252F">
        <w:rPr>
          <w:rFonts w:ascii="標楷體" w:eastAsia="標楷體" w:hAnsi="標楷體" w:hint="eastAsia"/>
          <w:sz w:val="24"/>
          <w:szCs w:val="24"/>
          <w:lang w:eastAsia="zh-TW"/>
        </w:rPr>
        <w:t>(二)</w:t>
      </w:r>
      <w:r w:rsidRPr="00A5252F">
        <w:rPr>
          <w:rFonts w:ascii="標楷體" w:eastAsia="標楷體" w:hAnsi="標楷體"/>
          <w:sz w:val="24"/>
          <w:szCs w:val="24"/>
          <w:lang w:eastAsia="zh-TW"/>
        </w:rPr>
        <w:t xml:space="preserve"> 藉由教育趨勢、教學經驗與課程素材之分享，</w:t>
      </w:r>
      <w:r w:rsidRPr="00A5252F">
        <w:rPr>
          <w:rFonts w:ascii="標楷體" w:eastAsia="標楷體" w:hAnsi="標楷體" w:hint="eastAsia"/>
          <w:sz w:val="24"/>
          <w:szCs w:val="24"/>
          <w:lang w:eastAsia="zh-TW"/>
        </w:rPr>
        <w:t>精進教師課堂性平議題教學能力，提高學生學習</w:t>
      </w:r>
      <w:r w:rsidR="00EF5EFC">
        <w:rPr>
          <w:rFonts w:ascii="標楷體" w:eastAsia="標楷體" w:hAnsi="標楷體" w:hint="eastAsia"/>
          <w:sz w:val="24"/>
          <w:szCs w:val="24"/>
          <w:lang w:eastAsia="zh-TW"/>
        </w:rPr>
        <w:t xml:space="preserve">  </w:t>
      </w:r>
    </w:p>
    <w:p w:rsidR="00655700" w:rsidRPr="00A5252F" w:rsidRDefault="00EF5EFC" w:rsidP="0008387E">
      <w:pPr>
        <w:adjustRightInd w:val="0"/>
        <w:snapToGrid w:val="0"/>
        <w:spacing w:after="0" w:line="240" w:lineRule="auto"/>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655700" w:rsidRPr="00A5252F">
        <w:rPr>
          <w:rFonts w:ascii="標楷體" w:eastAsia="標楷體" w:hAnsi="標楷體" w:hint="eastAsia"/>
          <w:sz w:val="24"/>
          <w:szCs w:val="24"/>
          <w:lang w:eastAsia="zh-TW"/>
        </w:rPr>
        <w:t>效能。</w:t>
      </w:r>
    </w:p>
    <w:p w:rsidR="00EF5EFC" w:rsidRDefault="00655700" w:rsidP="0008387E">
      <w:pPr>
        <w:adjustRightInd w:val="0"/>
        <w:snapToGrid w:val="0"/>
        <w:spacing w:after="0" w:line="240" w:lineRule="auto"/>
        <w:rPr>
          <w:rFonts w:ascii="標楷體" w:eastAsia="標楷體" w:hAnsi="標楷體"/>
          <w:sz w:val="24"/>
          <w:szCs w:val="24"/>
          <w:lang w:eastAsia="zh-TW"/>
        </w:rPr>
      </w:pPr>
      <w:r w:rsidRPr="00A5252F">
        <w:rPr>
          <w:rFonts w:ascii="標楷體" w:eastAsia="標楷體" w:hAnsi="標楷體" w:hint="eastAsia"/>
          <w:sz w:val="24"/>
          <w:szCs w:val="24"/>
          <w:lang w:eastAsia="zh-TW"/>
        </w:rPr>
        <w:t>(三)</w:t>
      </w:r>
      <w:r w:rsidRPr="00A5252F">
        <w:rPr>
          <w:rFonts w:ascii="標楷體" w:eastAsia="標楷體" w:hAnsi="標楷體"/>
          <w:sz w:val="24"/>
          <w:szCs w:val="24"/>
          <w:lang w:eastAsia="zh-TW"/>
        </w:rPr>
        <w:t xml:space="preserve"> 透過專業對話，</w:t>
      </w:r>
      <w:r w:rsidRPr="00A5252F">
        <w:rPr>
          <w:rFonts w:ascii="標楷體" w:eastAsia="標楷體" w:hAnsi="標楷體" w:hint="eastAsia"/>
          <w:sz w:val="24"/>
          <w:szCs w:val="24"/>
          <w:lang w:eastAsia="zh-TW"/>
        </w:rPr>
        <w:t>協助各校收集性平課程教學所遭遇的問題，</w:t>
      </w:r>
      <w:proofErr w:type="gramStart"/>
      <w:r w:rsidRPr="00A5252F">
        <w:rPr>
          <w:rFonts w:ascii="標楷體" w:eastAsia="標楷體" w:hAnsi="標楷體" w:hint="eastAsia"/>
          <w:sz w:val="24"/>
          <w:szCs w:val="24"/>
          <w:lang w:eastAsia="zh-TW"/>
        </w:rPr>
        <w:t>研</w:t>
      </w:r>
      <w:proofErr w:type="gramEnd"/>
      <w:r w:rsidRPr="00A5252F">
        <w:rPr>
          <w:rFonts w:ascii="標楷體" w:eastAsia="標楷體" w:hAnsi="標楷體" w:hint="eastAsia"/>
          <w:sz w:val="24"/>
          <w:szCs w:val="24"/>
          <w:lang w:eastAsia="zh-TW"/>
        </w:rPr>
        <w:t>擬解決的具體策略，化解執行困</w:t>
      </w:r>
    </w:p>
    <w:p w:rsidR="00655700" w:rsidRPr="00A5252F" w:rsidRDefault="00EF5EFC" w:rsidP="0008387E">
      <w:pPr>
        <w:adjustRightInd w:val="0"/>
        <w:snapToGrid w:val="0"/>
        <w:spacing w:after="0" w:line="240" w:lineRule="auto"/>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655700" w:rsidRPr="00A5252F">
        <w:rPr>
          <w:rFonts w:ascii="標楷體" w:eastAsia="標楷體" w:hAnsi="標楷體" w:hint="eastAsia"/>
          <w:sz w:val="24"/>
          <w:szCs w:val="24"/>
          <w:lang w:eastAsia="zh-TW"/>
        </w:rPr>
        <w:t>境。</w:t>
      </w:r>
    </w:p>
    <w:p w:rsidR="00655700" w:rsidRPr="00A5252F" w:rsidRDefault="00655700" w:rsidP="0008387E">
      <w:pPr>
        <w:snapToGrid w:val="0"/>
        <w:spacing w:after="0" w:line="240" w:lineRule="auto"/>
        <w:rPr>
          <w:rFonts w:ascii="標楷體" w:eastAsia="標楷體" w:hAnsi="標楷體"/>
          <w:sz w:val="24"/>
          <w:szCs w:val="24"/>
          <w:lang w:eastAsia="zh-TW"/>
        </w:rPr>
      </w:pPr>
      <w:r w:rsidRPr="00A5252F">
        <w:rPr>
          <w:rFonts w:ascii="標楷體" w:eastAsia="標楷體" w:hAnsi="標楷體" w:hint="eastAsia"/>
          <w:sz w:val="24"/>
          <w:szCs w:val="24"/>
          <w:lang w:eastAsia="zh-TW"/>
        </w:rPr>
        <w:t>三、指導單位：教育部國民及學前教育署</w:t>
      </w:r>
    </w:p>
    <w:p w:rsidR="00655700" w:rsidRPr="00A5252F" w:rsidRDefault="00655700" w:rsidP="0008387E">
      <w:pPr>
        <w:snapToGrid w:val="0"/>
        <w:spacing w:after="0" w:line="240" w:lineRule="auto"/>
        <w:rPr>
          <w:rFonts w:ascii="標楷體" w:eastAsia="標楷體" w:hAnsi="標楷體"/>
          <w:sz w:val="24"/>
          <w:szCs w:val="24"/>
          <w:lang w:eastAsia="zh-TW"/>
        </w:rPr>
      </w:pPr>
      <w:r w:rsidRPr="00A5252F">
        <w:rPr>
          <w:rFonts w:ascii="標楷體" w:eastAsia="標楷體" w:hAnsi="標楷體" w:hint="eastAsia"/>
          <w:sz w:val="24"/>
          <w:szCs w:val="24"/>
          <w:lang w:eastAsia="zh-TW"/>
        </w:rPr>
        <w:t>四、主辦單位：</w:t>
      </w:r>
      <w:proofErr w:type="gramStart"/>
      <w:r w:rsidRPr="00A5252F">
        <w:rPr>
          <w:rFonts w:ascii="標楷體" w:eastAsia="標楷體" w:hAnsi="標楷體" w:hint="eastAsia"/>
          <w:sz w:val="24"/>
          <w:szCs w:val="24"/>
          <w:lang w:eastAsia="zh-TW"/>
        </w:rPr>
        <w:t>臺</w:t>
      </w:r>
      <w:proofErr w:type="gramEnd"/>
      <w:r w:rsidRPr="00A5252F">
        <w:rPr>
          <w:rFonts w:ascii="標楷體" w:eastAsia="標楷體" w:hAnsi="標楷體" w:hint="eastAsia"/>
          <w:sz w:val="24"/>
          <w:szCs w:val="24"/>
          <w:lang w:eastAsia="zh-TW"/>
        </w:rPr>
        <w:t>南市政府教育局</w:t>
      </w:r>
    </w:p>
    <w:p w:rsidR="00655700" w:rsidRPr="00A5252F" w:rsidRDefault="00655700" w:rsidP="0008387E">
      <w:pPr>
        <w:snapToGrid w:val="0"/>
        <w:spacing w:after="0" w:line="240" w:lineRule="auto"/>
        <w:rPr>
          <w:rFonts w:ascii="標楷體" w:eastAsia="標楷體" w:hAnsi="標楷體"/>
          <w:sz w:val="24"/>
          <w:szCs w:val="24"/>
          <w:lang w:eastAsia="zh-TW"/>
        </w:rPr>
      </w:pPr>
      <w:r w:rsidRPr="00A5252F">
        <w:rPr>
          <w:rFonts w:ascii="標楷體" w:eastAsia="標楷體" w:hAnsi="標楷體" w:hint="eastAsia"/>
          <w:sz w:val="24"/>
          <w:szCs w:val="24"/>
          <w:lang w:eastAsia="zh-TW"/>
        </w:rPr>
        <w:t>五、承辦單位：</w:t>
      </w:r>
      <w:proofErr w:type="gramStart"/>
      <w:r w:rsidRPr="00A5252F">
        <w:rPr>
          <w:rFonts w:ascii="標楷體" w:eastAsia="標楷體" w:hAnsi="標楷體" w:hint="eastAsia"/>
          <w:sz w:val="24"/>
          <w:szCs w:val="24"/>
          <w:lang w:eastAsia="zh-TW"/>
        </w:rPr>
        <w:t>臺</w:t>
      </w:r>
      <w:proofErr w:type="gramEnd"/>
      <w:r w:rsidRPr="00A5252F">
        <w:rPr>
          <w:rFonts w:ascii="標楷體" w:eastAsia="標楷體" w:hAnsi="標楷體" w:hint="eastAsia"/>
          <w:sz w:val="24"/>
          <w:szCs w:val="24"/>
          <w:lang w:eastAsia="zh-TW"/>
        </w:rPr>
        <w:t>南市性別平等教育議題輔導團</w:t>
      </w:r>
    </w:p>
    <w:p w:rsidR="00655700" w:rsidRPr="00A5252F" w:rsidRDefault="00655700" w:rsidP="0008387E">
      <w:pPr>
        <w:snapToGrid w:val="0"/>
        <w:spacing w:after="0" w:line="240" w:lineRule="auto"/>
        <w:rPr>
          <w:rFonts w:ascii="標楷體" w:eastAsia="標楷體" w:hAnsi="標楷體"/>
          <w:sz w:val="24"/>
          <w:szCs w:val="24"/>
          <w:lang w:eastAsia="zh-TW"/>
        </w:rPr>
      </w:pPr>
      <w:r w:rsidRPr="00A5252F">
        <w:rPr>
          <w:rFonts w:ascii="標楷體" w:eastAsia="標楷體" w:hAnsi="標楷體" w:hint="eastAsia"/>
          <w:sz w:val="24"/>
          <w:szCs w:val="24"/>
          <w:lang w:eastAsia="zh-TW"/>
        </w:rPr>
        <w:t>六、實施期程：民國10</w:t>
      </w:r>
      <w:r w:rsidR="005B6D79">
        <w:rPr>
          <w:rFonts w:ascii="標楷體" w:eastAsia="標楷體" w:hAnsi="標楷體"/>
          <w:sz w:val="24"/>
          <w:szCs w:val="24"/>
          <w:lang w:eastAsia="zh-TW"/>
        </w:rPr>
        <w:t>8</w:t>
      </w:r>
      <w:r w:rsidRPr="00A5252F">
        <w:rPr>
          <w:rFonts w:ascii="標楷體" w:eastAsia="標楷體" w:hAnsi="標楷體" w:hint="eastAsia"/>
          <w:sz w:val="24"/>
          <w:szCs w:val="24"/>
          <w:lang w:eastAsia="zh-TW"/>
        </w:rPr>
        <w:t>年8月1日至民國10</w:t>
      </w:r>
      <w:r w:rsidR="005B6D79">
        <w:rPr>
          <w:rFonts w:ascii="標楷體" w:eastAsia="標楷體" w:hAnsi="標楷體"/>
          <w:sz w:val="24"/>
          <w:szCs w:val="24"/>
          <w:lang w:eastAsia="zh-TW"/>
        </w:rPr>
        <w:t>9</w:t>
      </w:r>
      <w:r w:rsidRPr="00A5252F">
        <w:rPr>
          <w:rFonts w:ascii="標楷體" w:eastAsia="標楷體" w:hAnsi="標楷體" w:hint="eastAsia"/>
          <w:sz w:val="24"/>
          <w:szCs w:val="24"/>
          <w:lang w:eastAsia="zh-TW"/>
        </w:rPr>
        <w:t>年7月31日止。</w:t>
      </w:r>
    </w:p>
    <w:p w:rsidR="00655700" w:rsidRPr="00A5252F" w:rsidRDefault="00655700" w:rsidP="0008387E">
      <w:pPr>
        <w:snapToGrid w:val="0"/>
        <w:spacing w:after="0" w:line="240" w:lineRule="auto"/>
        <w:rPr>
          <w:rFonts w:ascii="標楷體" w:eastAsia="標楷體" w:hAnsi="標楷體"/>
          <w:sz w:val="24"/>
          <w:szCs w:val="24"/>
          <w:lang w:eastAsia="zh-TW"/>
        </w:rPr>
      </w:pPr>
      <w:r w:rsidRPr="00A5252F">
        <w:rPr>
          <w:rFonts w:ascii="標楷體" w:eastAsia="標楷體" w:hAnsi="標楷體" w:hint="eastAsia"/>
          <w:sz w:val="24"/>
          <w:szCs w:val="24"/>
          <w:lang w:eastAsia="zh-TW"/>
        </w:rPr>
        <w:t>七、實施地點：</w:t>
      </w:r>
      <w:proofErr w:type="gramStart"/>
      <w:r w:rsidRPr="00A5252F">
        <w:rPr>
          <w:rFonts w:ascii="標楷體" w:eastAsia="標楷體" w:hAnsi="標楷體" w:hint="eastAsia"/>
          <w:sz w:val="24"/>
          <w:szCs w:val="24"/>
          <w:lang w:eastAsia="zh-TW"/>
        </w:rPr>
        <w:t>臺</w:t>
      </w:r>
      <w:proofErr w:type="gramEnd"/>
      <w:r w:rsidRPr="00A5252F">
        <w:rPr>
          <w:rFonts w:ascii="標楷體" w:eastAsia="標楷體" w:hAnsi="標楷體" w:hint="eastAsia"/>
          <w:sz w:val="24"/>
          <w:szCs w:val="24"/>
          <w:lang w:eastAsia="zh-TW"/>
        </w:rPr>
        <w:t>南市各國民中小學(依教育局規劃)</w:t>
      </w:r>
    </w:p>
    <w:p w:rsidR="00655700" w:rsidRPr="00A5252F" w:rsidRDefault="00655700" w:rsidP="0008387E">
      <w:pPr>
        <w:snapToGrid w:val="0"/>
        <w:spacing w:after="0" w:line="240" w:lineRule="auto"/>
        <w:rPr>
          <w:rFonts w:ascii="標楷體" w:eastAsia="標楷體" w:hAnsi="標楷體"/>
          <w:sz w:val="24"/>
          <w:szCs w:val="24"/>
          <w:lang w:eastAsia="zh-TW"/>
        </w:rPr>
      </w:pPr>
      <w:r w:rsidRPr="00A5252F">
        <w:rPr>
          <w:rFonts w:ascii="標楷體" w:eastAsia="標楷體" w:hAnsi="標楷體" w:hint="eastAsia"/>
          <w:sz w:val="24"/>
          <w:szCs w:val="24"/>
          <w:lang w:eastAsia="zh-TW"/>
        </w:rPr>
        <w:t>八、參與對象：</w:t>
      </w:r>
      <w:proofErr w:type="gramStart"/>
      <w:r w:rsidRPr="00A5252F">
        <w:rPr>
          <w:rFonts w:ascii="標楷體" w:eastAsia="標楷體" w:hAnsi="標楷體" w:hint="eastAsia"/>
          <w:sz w:val="24"/>
          <w:szCs w:val="24"/>
          <w:lang w:eastAsia="zh-TW"/>
        </w:rPr>
        <w:t>臺</w:t>
      </w:r>
      <w:proofErr w:type="gramEnd"/>
      <w:r w:rsidRPr="00A5252F">
        <w:rPr>
          <w:rFonts w:ascii="標楷體" w:eastAsia="標楷體" w:hAnsi="標楷體" w:hint="eastAsia"/>
          <w:sz w:val="24"/>
          <w:szCs w:val="24"/>
          <w:lang w:eastAsia="zh-TW"/>
        </w:rPr>
        <w:t>南市各國民中小學(依教育局規劃)</w:t>
      </w:r>
    </w:p>
    <w:p w:rsidR="00655700" w:rsidRPr="00A5252F" w:rsidRDefault="00655700" w:rsidP="0008387E">
      <w:pPr>
        <w:snapToGrid w:val="0"/>
        <w:spacing w:after="0"/>
        <w:rPr>
          <w:rFonts w:ascii="標楷體" w:eastAsia="標楷體" w:hAnsi="標楷體"/>
          <w:sz w:val="24"/>
          <w:szCs w:val="24"/>
          <w:lang w:eastAsia="zh-TW"/>
        </w:rPr>
      </w:pPr>
      <w:r w:rsidRPr="00A5252F">
        <w:rPr>
          <w:rFonts w:ascii="標楷體" w:eastAsia="標楷體" w:hAnsi="標楷體" w:hint="eastAsia"/>
          <w:sz w:val="24"/>
          <w:szCs w:val="24"/>
          <w:lang w:eastAsia="zh-TW"/>
        </w:rPr>
        <w:t>九、輔導團到校服務項目：</w:t>
      </w:r>
    </w:p>
    <w:p w:rsidR="00655700" w:rsidRPr="00A5252F" w:rsidRDefault="00655700" w:rsidP="0008387E">
      <w:pPr>
        <w:adjustRightInd w:val="0"/>
        <w:snapToGrid w:val="0"/>
        <w:spacing w:after="0"/>
        <w:rPr>
          <w:rFonts w:ascii="標楷體" w:eastAsia="標楷體" w:hAnsi="標楷體"/>
          <w:sz w:val="24"/>
          <w:szCs w:val="24"/>
          <w:lang w:eastAsia="zh-TW"/>
        </w:rPr>
      </w:pPr>
      <w:r w:rsidRPr="00A5252F">
        <w:rPr>
          <w:rFonts w:ascii="標楷體" w:eastAsia="標楷體" w:hAnsi="標楷體" w:hint="eastAsia"/>
          <w:sz w:val="24"/>
          <w:szCs w:val="24"/>
          <w:lang w:eastAsia="zh-TW"/>
        </w:rPr>
        <w:t xml:space="preserve">  (</w:t>
      </w:r>
      <w:proofErr w:type="gramStart"/>
      <w:r w:rsidRPr="00A5252F">
        <w:rPr>
          <w:rFonts w:ascii="標楷體" w:eastAsia="標楷體" w:hAnsi="標楷體" w:hint="eastAsia"/>
          <w:sz w:val="24"/>
          <w:szCs w:val="24"/>
          <w:lang w:eastAsia="zh-TW"/>
        </w:rPr>
        <w:t>一</w:t>
      </w:r>
      <w:proofErr w:type="gramEnd"/>
      <w:r w:rsidRPr="00A5252F">
        <w:rPr>
          <w:rFonts w:ascii="標楷體" w:eastAsia="標楷體" w:hAnsi="標楷體" w:hint="eastAsia"/>
          <w:sz w:val="24"/>
          <w:szCs w:val="24"/>
          <w:lang w:eastAsia="zh-TW"/>
        </w:rPr>
        <w:t>)性平輔導團理念宣導及工作重點或研發（教材、教案、評量模式等）宣導。</w:t>
      </w:r>
    </w:p>
    <w:p w:rsidR="00655700" w:rsidRPr="00A5252F" w:rsidRDefault="00655700" w:rsidP="0008387E">
      <w:pPr>
        <w:adjustRightInd w:val="0"/>
        <w:snapToGrid w:val="0"/>
        <w:spacing w:after="0"/>
        <w:rPr>
          <w:rFonts w:ascii="標楷體" w:eastAsia="標楷體" w:hAnsi="標楷體"/>
          <w:sz w:val="24"/>
          <w:szCs w:val="24"/>
          <w:lang w:eastAsia="zh-TW"/>
        </w:rPr>
      </w:pPr>
      <w:r w:rsidRPr="00A5252F">
        <w:rPr>
          <w:rFonts w:ascii="標楷體" w:eastAsia="標楷體" w:hAnsi="標楷體" w:hint="eastAsia"/>
          <w:sz w:val="24"/>
          <w:szCs w:val="24"/>
          <w:lang w:eastAsia="zh-TW"/>
        </w:rPr>
        <w:t xml:space="preserve">  (二)各校性平議題教學問題互動解答及各校教學運作特色分享。</w:t>
      </w:r>
    </w:p>
    <w:p w:rsidR="00655700" w:rsidRPr="00A5252F" w:rsidRDefault="00655700" w:rsidP="0008387E">
      <w:pPr>
        <w:adjustRightInd w:val="0"/>
        <w:snapToGrid w:val="0"/>
        <w:spacing w:after="0"/>
        <w:rPr>
          <w:rFonts w:ascii="標楷體" w:eastAsia="標楷體" w:hAnsi="標楷體"/>
          <w:sz w:val="24"/>
          <w:szCs w:val="24"/>
          <w:lang w:eastAsia="zh-TW"/>
        </w:rPr>
      </w:pPr>
      <w:r w:rsidRPr="00A5252F">
        <w:rPr>
          <w:rFonts w:ascii="標楷體" w:eastAsia="標楷體" w:hAnsi="標楷體" w:hint="eastAsia"/>
          <w:sz w:val="24"/>
          <w:szCs w:val="24"/>
          <w:lang w:eastAsia="zh-TW"/>
        </w:rPr>
        <w:t xml:space="preserve">  (三)各校教學與現況需求問卷互動解答。</w:t>
      </w:r>
    </w:p>
    <w:p w:rsidR="00655700" w:rsidRDefault="00655700" w:rsidP="0008387E">
      <w:pPr>
        <w:adjustRightInd w:val="0"/>
        <w:snapToGrid w:val="0"/>
        <w:spacing w:after="0"/>
        <w:rPr>
          <w:rFonts w:ascii="標楷體" w:eastAsia="標楷體" w:hAnsi="標楷體"/>
          <w:sz w:val="24"/>
          <w:szCs w:val="24"/>
          <w:lang w:eastAsia="zh-TW"/>
        </w:rPr>
      </w:pPr>
      <w:r w:rsidRPr="00A5252F">
        <w:rPr>
          <w:rFonts w:ascii="標楷體" w:eastAsia="標楷體" w:hAnsi="標楷體" w:hint="eastAsia"/>
          <w:sz w:val="24"/>
          <w:szCs w:val="24"/>
          <w:lang w:eastAsia="zh-TW"/>
        </w:rPr>
        <w:t xml:space="preserve">  (四)協助各校</w:t>
      </w:r>
      <w:proofErr w:type="gramStart"/>
      <w:r w:rsidRPr="00A5252F">
        <w:rPr>
          <w:rFonts w:ascii="標楷體" w:eastAsia="標楷體" w:hAnsi="標楷體" w:hint="eastAsia"/>
          <w:sz w:val="24"/>
          <w:szCs w:val="24"/>
          <w:lang w:eastAsia="zh-TW"/>
        </w:rPr>
        <w:t>校</w:t>
      </w:r>
      <w:proofErr w:type="gramEnd"/>
      <w:r w:rsidRPr="00A5252F">
        <w:rPr>
          <w:rFonts w:ascii="標楷體" w:eastAsia="標楷體" w:hAnsi="標楷體" w:hint="eastAsia"/>
          <w:sz w:val="24"/>
          <w:szCs w:val="24"/>
          <w:lang w:eastAsia="zh-TW"/>
        </w:rPr>
        <w:t>內教師發展性平議題融入領域之素養導向教學活動設計。</w:t>
      </w:r>
    </w:p>
    <w:p w:rsidR="00AD4154" w:rsidRDefault="00AD4154" w:rsidP="00AD4154">
      <w:pPr>
        <w:adjustRightInd w:val="0"/>
        <w:snapToGrid w:val="0"/>
        <w:spacing w:after="0"/>
        <w:rPr>
          <w:rFonts w:ascii="標楷體" w:eastAsia="標楷體" w:hAnsi="標楷體"/>
          <w:sz w:val="24"/>
          <w:szCs w:val="24"/>
          <w:lang w:val="x-none" w:eastAsia="zh-TW"/>
        </w:rPr>
      </w:pPr>
      <w:r>
        <w:rPr>
          <w:rFonts w:ascii="標楷體" w:eastAsia="標楷體" w:hAnsi="標楷體" w:hint="eastAsia"/>
          <w:sz w:val="24"/>
          <w:szCs w:val="24"/>
          <w:lang w:eastAsia="zh-TW"/>
        </w:rPr>
        <w:t xml:space="preserve">  (五)</w:t>
      </w:r>
      <w:r w:rsidRPr="00AD4154">
        <w:rPr>
          <w:rFonts w:ascii="標楷體" w:eastAsia="標楷體" w:hAnsi="標楷體" w:hint="eastAsia"/>
          <w:sz w:val="24"/>
          <w:szCs w:val="24"/>
          <w:lang w:val="x-none" w:eastAsia="zh-TW"/>
        </w:rPr>
        <w:t>推廣及運用</w:t>
      </w:r>
      <w:proofErr w:type="gramStart"/>
      <w:r w:rsidRPr="00AD4154">
        <w:rPr>
          <w:rFonts w:ascii="標楷體" w:eastAsia="標楷體" w:hAnsi="標楷體" w:hint="eastAsia"/>
          <w:sz w:val="24"/>
          <w:szCs w:val="24"/>
          <w:lang w:val="x-none" w:eastAsia="zh-TW"/>
        </w:rPr>
        <w:t>【</w:t>
      </w:r>
      <w:proofErr w:type="gramEnd"/>
      <w:r w:rsidRPr="00AD4154">
        <w:rPr>
          <w:rFonts w:ascii="標楷體" w:eastAsia="標楷體" w:hAnsi="標楷體" w:hint="eastAsia"/>
          <w:sz w:val="24"/>
          <w:szCs w:val="24"/>
          <w:lang w:val="x-none" w:eastAsia="zh-TW"/>
        </w:rPr>
        <w:t>國家教育研究院製作完成之45部「性別平等教育議題」影片教材及7輯教學手</w:t>
      </w:r>
    </w:p>
    <w:p w:rsidR="00AD4154" w:rsidRPr="00AD4154" w:rsidRDefault="00AD4154" w:rsidP="00AD4154">
      <w:pPr>
        <w:adjustRightInd w:val="0"/>
        <w:snapToGrid w:val="0"/>
        <w:spacing w:after="0"/>
        <w:rPr>
          <w:rFonts w:ascii="標楷體" w:eastAsia="標楷體" w:hAnsi="標楷體"/>
          <w:sz w:val="24"/>
          <w:szCs w:val="24"/>
          <w:lang w:val="x-none" w:eastAsia="zh-TW"/>
        </w:rPr>
      </w:pPr>
      <w:r>
        <w:rPr>
          <w:rFonts w:ascii="標楷體" w:eastAsia="標楷體" w:hAnsi="標楷體" w:hint="eastAsia"/>
          <w:sz w:val="24"/>
          <w:szCs w:val="24"/>
          <w:lang w:val="x-none" w:eastAsia="zh-TW"/>
        </w:rPr>
        <w:t xml:space="preserve">      </w:t>
      </w:r>
      <w:r w:rsidRPr="00AD4154">
        <w:rPr>
          <w:rFonts w:ascii="標楷體" w:eastAsia="標楷體" w:hAnsi="標楷體" w:hint="eastAsia"/>
          <w:sz w:val="24"/>
          <w:szCs w:val="24"/>
          <w:lang w:val="x-none" w:eastAsia="zh-TW"/>
        </w:rPr>
        <w:t>冊。】</w:t>
      </w:r>
    </w:p>
    <w:p w:rsidR="00655700" w:rsidRPr="00A5252F" w:rsidRDefault="00655700" w:rsidP="0008387E">
      <w:pPr>
        <w:snapToGrid w:val="0"/>
        <w:spacing w:after="0"/>
        <w:rPr>
          <w:rFonts w:ascii="標楷體" w:eastAsia="標楷體" w:hAnsi="標楷體"/>
          <w:sz w:val="24"/>
          <w:szCs w:val="24"/>
        </w:rPr>
      </w:pPr>
      <w:r w:rsidRPr="00A5252F">
        <w:rPr>
          <w:rFonts w:ascii="標楷體" w:eastAsia="標楷體" w:hAnsi="標楷體" w:hint="eastAsia"/>
          <w:sz w:val="24"/>
          <w:szCs w:val="24"/>
        </w:rPr>
        <w:t>十、進行方式：</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34"/>
        <w:gridCol w:w="3826"/>
        <w:gridCol w:w="3120"/>
      </w:tblGrid>
      <w:tr w:rsidR="00655700" w:rsidRPr="00A5252F" w:rsidTr="006C7527">
        <w:trPr>
          <w:trHeight w:val="680"/>
        </w:trPr>
        <w:tc>
          <w:tcPr>
            <w:tcW w:w="1934" w:type="dxa"/>
            <w:tcBorders>
              <w:top w:val="single" w:sz="4" w:space="0" w:color="auto"/>
              <w:left w:val="single" w:sz="4" w:space="0" w:color="auto"/>
              <w:bottom w:val="single" w:sz="4" w:space="0" w:color="auto"/>
              <w:right w:val="single" w:sz="4" w:space="0" w:color="auto"/>
            </w:tcBorders>
            <w:vAlign w:val="center"/>
            <w:hideMark/>
          </w:tcPr>
          <w:p w:rsidR="00655700" w:rsidRPr="00A5252F" w:rsidRDefault="00655700" w:rsidP="0008387E">
            <w:pPr>
              <w:widowControl w:val="0"/>
              <w:adjustRightInd w:val="0"/>
              <w:snapToGrid w:val="0"/>
              <w:spacing w:after="0"/>
              <w:jc w:val="center"/>
              <w:rPr>
                <w:rFonts w:ascii="標楷體" w:eastAsia="標楷體" w:hAnsi="標楷體"/>
                <w:kern w:val="2"/>
                <w:sz w:val="24"/>
                <w:szCs w:val="24"/>
              </w:rPr>
            </w:pPr>
            <w:r w:rsidRPr="00A5252F">
              <w:rPr>
                <w:rFonts w:ascii="標楷體" w:eastAsia="標楷體" w:hAnsi="標楷體" w:hint="eastAsia"/>
                <w:sz w:val="24"/>
                <w:szCs w:val="24"/>
              </w:rPr>
              <w:t>時間</w:t>
            </w:r>
          </w:p>
        </w:tc>
        <w:tc>
          <w:tcPr>
            <w:tcW w:w="3826" w:type="dxa"/>
            <w:tcBorders>
              <w:top w:val="single" w:sz="4" w:space="0" w:color="auto"/>
              <w:left w:val="single" w:sz="4" w:space="0" w:color="auto"/>
              <w:bottom w:val="single" w:sz="4" w:space="0" w:color="auto"/>
              <w:right w:val="single" w:sz="4" w:space="0" w:color="auto"/>
            </w:tcBorders>
            <w:vAlign w:val="center"/>
            <w:hideMark/>
          </w:tcPr>
          <w:p w:rsidR="00655700" w:rsidRPr="00A5252F" w:rsidRDefault="00655700" w:rsidP="0008387E">
            <w:pPr>
              <w:widowControl w:val="0"/>
              <w:adjustRightInd w:val="0"/>
              <w:snapToGrid w:val="0"/>
              <w:spacing w:after="0"/>
              <w:jc w:val="center"/>
              <w:rPr>
                <w:rFonts w:ascii="標楷體" w:eastAsia="標楷體" w:hAnsi="標楷體"/>
                <w:kern w:val="2"/>
                <w:sz w:val="24"/>
                <w:szCs w:val="24"/>
              </w:rPr>
            </w:pPr>
            <w:r w:rsidRPr="00A5252F">
              <w:rPr>
                <w:rFonts w:ascii="標楷體" w:eastAsia="標楷體" w:hAnsi="標楷體" w:hint="eastAsia"/>
                <w:sz w:val="24"/>
                <w:szCs w:val="24"/>
              </w:rPr>
              <w:t>活動內容</w:t>
            </w:r>
          </w:p>
        </w:tc>
        <w:tc>
          <w:tcPr>
            <w:tcW w:w="3120" w:type="dxa"/>
            <w:tcBorders>
              <w:top w:val="single" w:sz="4" w:space="0" w:color="auto"/>
              <w:left w:val="single" w:sz="4" w:space="0" w:color="auto"/>
              <w:bottom w:val="single" w:sz="4" w:space="0" w:color="auto"/>
              <w:right w:val="single" w:sz="4" w:space="0" w:color="auto"/>
            </w:tcBorders>
            <w:vAlign w:val="center"/>
            <w:hideMark/>
          </w:tcPr>
          <w:p w:rsidR="00655700" w:rsidRPr="00A5252F" w:rsidRDefault="00655700" w:rsidP="0008387E">
            <w:pPr>
              <w:widowControl w:val="0"/>
              <w:adjustRightInd w:val="0"/>
              <w:snapToGrid w:val="0"/>
              <w:spacing w:after="0"/>
              <w:jc w:val="center"/>
              <w:rPr>
                <w:rFonts w:ascii="標楷體" w:eastAsia="標楷體" w:hAnsi="標楷體"/>
                <w:kern w:val="2"/>
                <w:sz w:val="24"/>
                <w:szCs w:val="24"/>
              </w:rPr>
            </w:pPr>
            <w:r w:rsidRPr="00A5252F">
              <w:rPr>
                <w:rFonts w:ascii="標楷體" w:eastAsia="標楷體" w:hAnsi="標楷體" w:hint="eastAsia"/>
                <w:sz w:val="24"/>
                <w:szCs w:val="24"/>
              </w:rPr>
              <w:t>負責單位</w:t>
            </w:r>
          </w:p>
        </w:tc>
      </w:tr>
      <w:tr w:rsidR="00655700" w:rsidRPr="00A5252F" w:rsidTr="006C7527">
        <w:trPr>
          <w:trHeight w:val="680"/>
        </w:trPr>
        <w:tc>
          <w:tcPr>
            <w:tcW w:w="1934" w:type="dxa"/>
            <w:tcBorders>
              <w:top w:val="single" w:sz="4" w:space="0" w:color="auto"/>
              <w:left w:val="single" w:sz="4" w:space="0" w:color="auto"/>
              <w:bottom w:val="single" w:sz="4" w:space="0" w:color="auto"/>
              <w:right w:val="single" w:sz="4" w:space="0" w:color="auto"/>
            </w:tcBorders>
            <w:hideMark/>
          </w:tcPr>
          <w:p w:rsidR="00655700" w:rsidRPr="00A5252F" w:rsidRDefault="00655700" w:rsidP="0008387E">
            <w:pPr>
              <w:adjustRightInd w:val="0"/>
              <w:snapToGrid w:val="0"/>
              <w:spacing w:after="0"/>
              <w:jc w:val="center"/>
              <w:rPr>
                <w:rFonts w:ascii="標楷體" w:eastAsia="標楷體" w:hAnsi="標楷體"/>
                <w:kern w:val="2"/>
                <w:sz w:val="24"/>
                <w:szCs w:val="24"/>
              </w:rPr>
            </w:pPr>
            <w:r w:rsidRPr="00A5252F">
              <w:rPr>
                <w:rFonts w:ascii="標楷體" w:eastAsia="標楷體" w:hAnsi="標楷體" w:hint="eastAsia"/>
                <w:sz w:val="24"/>
                <w:szCs w:val="24"/>
              </w:rPr>
              <w:t>(08:20~08:30)</w:t>
            </w:r>
          </w:p>
          <w:p w:rsidR="00655700" w:rsidRPr="00A5252F" w:rsidRDefault="00655700" w:rsidP="0008387E">
            <w:pPr>
              <w:widowControl w:val="0"/>
              <w:adjustRightInd w:val="0"/>
              <w:snapToGrid w:val="0"/>
              <w:spacing w:after="0"/>
              <w:jc w:val="center"/>
              <w:rPr>
                <w:rFonts w:ascii="標楷體" w:eastAsia="標楷體" w:hAnsi="標楷體"/>
                <w:kern w:val="2"/>
                <w:sz w:val="24"/>
                <w:szCs w:val="24"/>
              </w:rPr>
            </w:pPr>
            <w:r w:rsidRPr="00A5252F">
              <w:rPr>
                <w:rFonts w:ascii="標楷體" w:eastAsia="標楷體" w:hAnsi="標楷體" w:hint="eastAsia"/>
                <w:sz w:val="24"/>
                <w:szCs w:val="24"/>
              </w:rPr>
              <w:t>13:40~14:00</w:t>
            </w:r>
          </w:p>
        </w:tc>
        <w:tc>
          <w:tcPr>
            <w:tcW w:w="3826" w:type="dxa"/>
            <w:tcBorders>
              <w:top w:val="single" w:sz="4" w:space="0" w:color="auto"/>
              <w:left w:val="single" w:sz="4" w:space="0" w:color="auto"/>
              <w:bottom w:val="single" w:sz="4" w:space="0" w:color="auto"/>
              <w:right w:val="single" w:sz="4" w:space="0" w:color="auto"/>
            </w:tcBorders>
            <w:vAlign w:val="center"/>
            <w:hideMark/>
          </w:tcPr>
          <w:p w:rsidR="00655700" w:rsidRPr="00A5252F" w:rsidRDefault="00655700" w:rsidP="0008387E">
            <w:pPr>
              <w:widowControl w:val="0"/>
              <w:adjustRightInd w:val="0"/>
              <w:snapToGrid w:val="0"/>
              <w:spacing w:after="0"/>
              <w:rPr>
                <w:rFonts w:ascii="標楷體" w:eastAsia="標楷體" w:hAnsi="標楷體"/>
                <w:kern w:val="2"/>
                <w:sz w:val="24"/>
                <w:szCs w:val="24"/>
              </w:rPr>
            </w:pPr>
            <w:r w:rsidRPr="00A5252F">
              <w:rPr>
                <w:rFonts w:ascii="標楷體" w:eastAsia="標楷體" w:hAnsi="標楷體" w:hint="eastAsia"/>
                <w:sz w:val="24"/>
                <w:szCs w:val="24"/>
              </w:rPr>
              <w:t>報到</w:t>
            </w:r>
          </w:p>
        </w:tc>
        <w:tc>
          <w:tcPr>
            <w:tcW w:w="3120" w:type="dxa"/>
            <w:tcBorders>
              <w:top w:val="single" w:sz="4" w:space="0" w:color="auto"/>
              <w:left w:val="single" w:sz="4" w:space="0" w:color="auto"/>
              <w:bottom w:val="single" w:sz="4" w:space="0" w:color="auto"/>
              <w:right w:val="single" w:sz="4" w:space="0" w:color="auto"/>
            </w:tcBorders>
            <w:vAlign w:val="center"/>
            <w:hideMark/>
          </w:tcPr>
          <w:p w:rsidR="00655700" w:rsidRPr="00A5252F" w:rsidRDefault="00655700" w:rsidP="0008387E">
            <w:pPr>
              <w:widowControl w:val="0"/>
              <w:adjustRightInd w:val="0"/>
              <w:snapToGrid w:val="0"/>
              <w:spacing w:after="0"/>
              <w:rPr>
                <w:rFonts w:ascii="標楷體" w:eastAsia="標楷體" w:hAnsi="標楷體"/>
                <w:kern w:val="2"/>
                <w:sz w:val="24"/>
                <w:szCs w:val="24"/>
              </w:rPr>
            </w:pPr>
            <w:r w:rsidRPr="00A5252F">
              <w:rPr>
                <w:rFonts w:ascii="標楷體" w:eastAsia="標楷體" w:hAnsi="標楷體" w:hint="eastAsia"/>
                <w:sz w:val="24"/>
                <w:szCs w:val="24"/>
              </w:rPr>
              <w:t>輔導團/承辦研習學校</w:t>
            </w:r>
          </w:p>
        </w:tc>
      </w:tr>
      <w:tr w:rsidR="00655700" w:rsidRPr="00A5252F" w:rsidTr="006C7527">
        <w:trPr>
          <w:trHeight w:val="680"/>
        </w:trPr>
        <w:tc>
          <w:tcPr>
            <w:tcW w:w="1934" w:type="dxa"/>
            <w:tcBorders>
              <w:top w:val="single" w:sz="4" w:space="0" w:color="auto"/>
              <w:left w:val="single" w:sz="4" w:space="0" w:color="auto"/>
              <w:bottom w:val="single" w:sz="4" w:space="0" w:color="auto"/>
              <w:right w:val="single" w:sz="4" w:space="0" w:color="auto"/>
            </w:tcBorders>
            <w:hideMark/>
          </w:tcPr>
          <w:p w:rsidR="00655700" w:rsidRPr="00A5252F" w:rsidRDefault="00655700" w:rsidP="0008387E">
            <w:pPr>
              <w:adjustRightInd w:val="0"/>
              <w:snapToGrid w:val="0"/>
              <w:spacing w:after="0"/>
              <w:jc w:val="center"/>
              <w:rPr>
                <w:rFonts w:ascii="標楷體" w:eastAsia="標楷體" w:hAnsi="標楷體"/>
                <w:kern w:val="2"/>
                <w:sz w:val="24"/>
                <w:szCs w:val="24"/>
              </w:rPr>
            </w:pPr>
            <w:r w:rsidRPr="00A5252F">
              <w:rPr>
                <w:rFonts w:ascii="標楷體" w:eastAsia="標楷體" w:hAnsi="標楷體" w:hint="eastAsia"/>
                <w:sz w:val="24"/>
                <w:szCs w:val="24"/>
              </w:rPr>
              <w:t>(08:30~09:20)</w:t>
            </w:r>
          </w:p>
          <w:p w:rsidR="00655700" w:rsidRPr="00A5252F" w:rsidRDefault="00655700" w:rsidP="0008387E">
            <w:pPr>
              <w:widowControl w:val="0"/>
              <w:adjustRightInd w:val="0"/>
              <w:snapToGrid w:val="0"/>
              <w:spacing w:after="0"/>
              <w:jc w:val="center"/>
              <w:rPr>
                <w:rFonts w:ascii="標楷體" w:eastAsia="標楷體" w:hAnsi="標楷體"/>
                <w:kern w:val="2"/>
                <w:sz w:val="24"/>
                <w:szCs w:val="24"/>
              </w:rPr>
            </w:pPr>
            <w:r w:rsidRPr="00A5252F">
              <w:rPr>
                <w:rFonts w:ascii="標楷體" w:eastAsia="標楷體" w:hAnsi="標楷體" w:hint="eastAsia"/>
                <w:sz w:val="24"/>
                <w:szCs w:val="24"/>
              </w:rPr>
              <w:t>14:00~14:50</w:t>
            </w:r>
          </w:p>
        </w:tc>
        <w:tc>
          <w:tcPr>
            <w:tcW w:w="3826" w:type="dxa"/>
            <w:tcBorders>
              <w:top w:val="single" w:sz="4" w:space="0" w:color="auto"/>
              <w:left w:val="single" w:sz="4" w:space="0" w:color="auto"/>
              <w:bottom w:val="single" w:sz="4" w:space="0" w:color="auto"/>
              <w:right w:val="single" w:sz="4" w:space="0" w:color="auto"/>
            </w:tcBorders>
            <w:vAlign w:val="center"/>
            <w:hideMark/>
          </w:tcPr>
          <w:p w:rsidR="00655700" w:rsidRDefault="00655700" w:rsidP="0008387E">
            <w:pPr>
              <w:widowControl w:val="0"/>
              <w:adjustRightInd w:val="0"/>
              <w:snapToGrid w:val="0"/>
              <w:spacing w:after="0"/>
              <w:rPr>
                <w:rFonts w:ascii="標楷體" w:eastAsia="標楷體" w:hAnsi="標楷體"/>
                <w:sz w:val="24"/>
                <w:szCs w:val="24"/>
                <w:lang w:eastAsia="zh-TW"/>
              </w:rPr>
            </w:pPr>
            <w:r w:rsidRPr="00A5252F">
              <w:rPr>
                <w:rFonts w:ascii="標楷體" w:eastAsia="標楷體" w:hAnsi="標楷體" w:hint="eastAsia"/>
                <w:sz w:val="24"/>
                <w:szCs w:val="24"/>
                <w:lang w:eastAsia="zh-TW"/>
              </w:rPr>
              <w:t>輔導團政策/計畫宣導/團員分享</w:t>
            </w:r>
          </w:p>
          <w:p w:rsidR="006257E8" w:rsidRPr="00A5252F" w:rsidRDefault="006257E8" w:rsidP="0008387E">
            <w:pPr>
              <w:widowControl w:val="0"/>
              <w:adjustRightInd w:val="0"/>
              <w:snapToGrid w:val="0"/>
              <w:spacing w:after="0"/>
              <w:rPr>
                <w:rFonts w:ascii="標楷體" w:eastAsia="標楷體" w:hAnsi="標楷體"/>
                <w:kern w:val="2"/>
                <w:sz w:val="24"/>
                <w:szCs w:val="24"/>
                <w:lang w:eastAsia="zh-TW"/>
              </w:rPr>
            </w:pPr>
            <w:r>
              <w:rPr>
                <w:rFonts w:ascii="標楷體" w:eastAsia="標楷體" w:hAnsi="標楷體" w:hint="eastAsia"/>
                <w:sz w:val="24"/>
                <w:szCs w:val="24"/>
                <w:lang w:eastAsia="zh-TW"/>
              </w:rPr>
              <w:t>(</w:t>
            </w:r>
            <w:proofErr w:type="gramStart"/>
            <w:r>
              <w:rPr>
                <w:rFonts w:ascii="標楷體" w:eastAsia="標楷體" w:hAnsi="標楷體" w:hint="eastAsia"/>
                <w:sz w:val="24"/>
                <w:szCs w:val="24"/>
                <w:lang w:eastAsia="zh-TW"/>
              </w:rPr>
              <w:t>共同備課</w:t>
            </w:r>
            <w:proofErr w:type="gramEnd"/>
            <w:r>
              <w:rPr>
                <w:rFonts w:ascii="標楷體" w:eastAsia="標楷體" w:hAnsi="標楷體" w:hint="eastAsia"/>
                <w:sz w:val="24"/>
                <w:szCs w:val="24"/>
                <w:lang w:eastAsia="zh-TW"/>
              </w:rPr>
              <w:t>)</w:t>
            </w:r>
          </w:p>
        </w:tc>
        <w:tc>
          <w:tcPr>
            <w:tcW w:w="3120" w:type="dxa"/>
            <w:tcBorders>
              <w:top w:val="single" w:sz="4" w:space="0" w:color="auto"/>
              <w:left w:val="single" w:sz="4" w:space="0" w:color="auto"/>
              <w:bottom w:val="single" w:sz="4" w:space="0" w:color="auto"/>
              <w:right w:val="single" w:sz="4" w:space="0" w:color="auto"/>
            </w:tcBorders>
            <w:vAlign w:val="center"/>
            <w:hideMark/>
          </w:tcPr>
          <w:p w:rsidR="00655700" w:rsidRPr="00A5252F" w:rsidRDefault="00655700" w:rsidP="0008387E">
            <w:pPr>
              <w:widowControl w:val="0"/>
              <w:adjustRightInd w:val="0"/>
              <w:snapToGrid w:val="0"/>
              <w:spacing w:after="0"/>
              <w:rPr>
                <w:rFonts w:ascii="標楷體" w:eastAsia="標楷體" w:hAnsi="標楷體"/>
                <w:kern w:val="2"/>
                <w:sz w:val="24"/>
                <w:szCs w:val="24"/>
              </w:rPr>
            </w:pPr>
            <w:r w:rsidRPr="00A5252F">
              <w:rPr>
                <w:rFonts w:ascii="標楷體" w:eastAsia="標楷體" w:hAnsi="標楷體" w:hint="eastAsia"/>
                <w:sz w:val="24"/>
                <w:szCs w:val="24"/>
              </w:rPr>
              <w:t>輔導團</w:t>
            </w:r>
          </w:p>
        </w:tc>
      </w:tr>
      <w:tr w:rsidR="00655700" w:rsidRPr="00A5252F" w:rsidTr="006C7527">
        <w:trPr>
          <w:trHeight w:val="680"/>
        </w:trPr>
        <w:tc>
          <w:tcPr>
            <w:tcW w:w="1934" w:type="dxa"/>
            <w:tcBorders>
              <w:top w:val="single" w:sz="4" w:space="0" w:color="auto"/>
              <w:left w:val="single" w:sz="4" w:space="0" w:color="auto"/>
              <w:bottom w:val="single" w:sz="4" w:space="0" w:color="auto"/>
              <w:right w:val="single" w:sz="4" w:space="0" w:color="auto"/>
            </w:tcBorders>
            <w:hideMark/>
          </w:tcPr>
          <w:p w:rsidR="00655700" w:rsidRPr="00A5252F" w:rsidRDefault="00655700" w:rsidP="0008387E">
            <w:pPr>
              <w:adjustRightInd w:val="0"/>
              <w:snapToGrid w:val="0"/>
              <w:spacing w:after="0"/>
              <w:jc w:val="center"/>
              <w:rPr>
                <w:rFonts w:ascii="標楷體" w:eastAsia="標楷體" w:hAnsi="標楷體"/>
                <w:kern w:val="2"/>
                <w:sz w:val="24"/>
                <w:szCs w:val="24"/>
              </w:rPr>
            </w:pPr>
            <w:r w:rsidRPr="00A5252F">
              <w:rPr>
                <w:rFonts w:ascii="標楷體" w:eastAsia="標楷體" w:hAnsi="標楷體" w:hint="eastAsia"/>
                <w:sz w:val="24"/>
                <w:szCs w:val="24"/>
              </w:rPr>
              <w:t>(09:30~10:20)</w:t>
            </w:r>
          </w:p>
          <w:p w:rsidR="00655700" w:rsidRPr="00A5252F" w:rsidRDefault="00655700" w:rsidP="0008387E">
            <w:pPr>
              <w:widowControl w:val="0"/>
              <w:adjustRightInd w:val="0"/>
              <w:snapToGrid w:val="0"/>
              <w:spacing w:after="0"/>
              <w:jc w:val="center"/>
              <w:rPr>
                <w:rFonts w:ascii="標楷體" w:eastAsia="標楷體" w:hAnsi="標楷體"/>
                <w:kern w:val="2"/>
                <w:sz w:val="24"/>
                <w:szCs w:val="24"/>
              </w:rPr>
            </w:pPr>
            <w:r w:rsidRPr="00A5252F">
              <w:rPr>
                <w:rFonts w:ascii="標楷體" w:eastAsia="標楷體" w:hAnsi="標楷體" w:hint="eastAsia"/>
                <w:sz w:val="24"/>
                <w:szCs w:val="24"/>
              </w:rPr>
              <w:t>15:00~15:50</w:t>
            </w:r>
          </w:p>
        </w:tc>
        <w:tc>
          <w:tcPr>
            <w:tcW w:w="3826" w:type="dxa"/>
            <w:tcBorders>
              <w:top w:val="single" w:sz="4" w:space="0" w:color="auto"/>
              <w:left w:val="single" w:sz="4" w:space="0" w:color="auto"/>
              <w:bottom w:val="single" w:sz="4" w:space="0" w:color="auto"/>
              <w:right w:val="single" w:sz="4" w:space="0" w:color="auto"/>
            </w:tcBorders>
            <w:vAlign w:val="center"/>
            <w:hideMark/>
          </w:tcPr>
          <w:p w:rsidR="00655700" w:rsidRDefault="00655700" w:rsidP="0008387E">
            <w:pPr>
              <w:widowControl w:val="0"/>
              <w:adjustRightInd w:val="0"/>
              <w:snapToGrid w:val="0"/>
              <w:spacing w:after="0"/>
              <w:rPr>
                <w:rFonts w:ascii="標楷體" w:eastAsia="標楷體" w:hAnsi="標楷體"/>
                <w:sz w:val="24"/>
                <w:szCs w:val="24"/>
                <w:lang w:eastAsia="zh-TW"/>
              </w:rPr>
            </w:pPr>
            <w:r w:rsidRPr="00A5252F">
              <w:rPr>
                <w:rFonts w:ascii="標楷體" w:eastAsia="標楷體" w:hAnsi="標楷體" w:hint="eastAsia"/>
                <w:sz w:val="24"/>
                <w:szCs w:val="24"/>
                <w:lang w:eastAsia="zh-TW"/>
              </w:rPr>
              <w:t>學校及領域（議題）運作特色分享</w:t>
            </w:r>
          </w:p>
          <w:p w:rsidR="006257E8" w:rsidRPr="00A5252F" w:rsidRDefault="006257E8" w:rsidP="0008387E">
            <w:pPr>
              <w:widowControl w:val="0"/>
              <w:adjustRightInd w:val="0"/>
              <w:snapToGrid w:val="0"/>
              <w:spacing w:after="0"/>
              <w:rPr>
                <w:rFonts w:ascii="標楷體" w:eastAsia="標楷體" w:hAnsi="標楷體"/>
                <w:kern w:val="2"/>
                <w:sz w:val="24"/>
                <w:szCs w:val="24"/>
                <w:lang w:eastAsia="zh-TW"/>
              </w:rPr>
            </w:pPr>
            <w:r>
              <w:rPr>
                <w:rFonts w:ascii="標楷體" w:eastAsia="標楷體" w:hAnsi="標楷體" w:hint="eastAsia"/>
                <w:sz w:val="24"/>
                <w:szCs w:val="24"/>
                <w:lang w:eastAsia="zh-TW"/>
              </w:rPr>
              <w:t>(</w:t>
            </w:r>
            <w:proofErr w:type="gramStart"/>
            <w:r>
              <w:rPr>
                <w:rFonts w:ascii="標楷體" w:eastAsia="標楷體" w:hAnsi="標楷體" w:hint="eastAsia"/>
                <w:sz w:val="24"/>
                <w:szCs w:val="24"/>
                <w:lang w:eastAsia="zh-TW"/>
              </w:rPr>
              <w:t>說觀議課</w:t>
            </w:r>
            <w:proofErr w:type="gramEnd"/>
            <w:r>
              <w:rPr>
                <w:rFonts w:ascii="標楷體" w:eastAsia="標楷體" w:hAnsi="標楷體" w:hint="eastAsia"/>
                <w:sz w:val="24"/>
                <w:szCs w:val="24"/>
                <w:lang w:eastAsia="zh-TW"/>
              </w:rPr>
              <w:t>)</w:t>
            </w:r>
          </w:p>
        </w:tc>
        <w:tc>
          <w:tcPr>
            <w:tcW w:w="3120" w:type="dxa"/>
            <w:tcBorders>
              <w:top w:val="single" w:sz="4" w:space="0" w:color="auto"/>
              <w:left w:val="single" w:sz="4" w:space="0" w:color="auto"/>
              <w:bottom w:val="single" w:sz="4" w:space="0" w:color="auto"/>
              <w:right w:val="single" w:sz="4" w:space="0" w:color="auto"/>
            </w:tcBorders>
            <w:vAlign w:val="center"/>
            <w:hideMark/>
          </w:tcPr>
          <w:p w:rsidR="00655700" w:rsidRPr="00A5252F" w:rsidRDefault="00655700" w:rsidP="0008387E">
            <w:pPr>
              <w:widowControl w:val="0"/>
              <w:adjustRightInd w:val="0"/>
              <w:snapToGrid w:val="0"/>
              <w:spacing w:after="0"/>
              <w:rPr>
                <w:rFonts w:ascii="標楷體" w:eastAsia="標楷體" w:hAnsi="標楷體"/>
                <w:kern w:val="2"/>
                <w:sz w:val="24"/>
                <w:szCs w:val="24"/>
              </w:rPr>
            </w:pPr>
            <w:r w:rsidRPr="00A5252F">
              <w:rPr>
                <w:rFonts w:ascii="標楷體" w:eastAsia="標楷體" w:hAnsi="標楷體" w:hint="eastAsia"/>
                <w:sz w:val="24"/>
                <w:szCs w:val="24"/>
              </w:rPr>
              <w:t>報告學校、輔導團</w:t>
            </w:r>
          </w:p>
        </w:tc>
      </w:tr>
      <w:tr w:rsidR="00655700" w:rsidRPr="00A5252F" w:rsidTr="006C7527">
        <w:trPr>
          <w:trHeight w:val="680"/>
        </w:trPr>
        <w:tc>
          <w:tcPr>
            <w:tcW w:w="1934" w:type="dxa"/>
            <w:tcBorders>
              <w:top w:val="single" w:sz="4" w:space="0" w:color="auto"/>
              <w:left w:val="single" w:sz="4" w:space="0" w:color="auto"/>
              <w:bottom w:val="single" w:sz="4" w:space="0" w:color="auto"/>
              <w:right w:val="single" w:sz="4" w:space="0" w:color="auto"/>
            </w:tcBorders>
            <w:hideMark/>
          </w:tcPr>
          <w:p w:rsidR="00655700" w:rsidRPr="00A5252F" w:rsidRDefault="00655700" w:rsidP="0008387E">
            <w:pPr>
              <w:adjustRightInd w:val="0"/>
              <w:snapToGrid w:val="0"/>
              <w:spacing w:after="0"/>
              <w:jc w:val="center"/>
              <w:rPr>
                <w:rFonts w:ascii="標楷體" w:eastAsia="標楷體" w:hAnsi="標楷體"/>
                <w:kern w:val="2"/>
                <w:sz w:val="24"/>
                <w:szCs w:val="24"/>
              </w:rPr>
            </w:pPr>
            <w:r w:rsidRPr="00A5252F">
              <w:rPr>
                <w:rFonts w:ascii="標楷體" w:eastAsia="標楷體" w:hAnsi="標楷體" w:hint="eastAsia"/>
                <w:sz w:val="24"/>
                <w:szCs w:val="24"/>
              </w:rPr>
              <w:t>(10:30~11:30)</w:t>
            </w:r>
          </w:p>
          <w:p w:rsidR="00655700" w:rsidRPr="00A5252F" w:rsidRDefault="00655700" w:rsidP="0008387E">
            <w:pPr>
              <w:widowControl w:val="0"/>
              <w:adjustRightInd w:val="0"/>
              <w:snapToGrid w:val="0"/>
              <w:spacing w:after="0"/>
              <w:jc w:val="center"/>
              <w:rPr>
                <w:rFonts w:ascii="標楷體" w:eastAsia="標楷體" w:hAnsi="標楷體"/>
                <w:kern w:val="2"/>
                <w:sz w:val="24"/>
                <w:szCs w:val="24"/>
              </w:rPr>
            </w:pPr>
            <w:r w:rsidRPr="00A5252F">
              <w:rPr>
                <w:rFonts w:ascii="標楷體" w:eastAsia="標楷體" w:hAnsi="標楷體" w:hint="eastAsia"/>
                <w:sz w:val="24"/>
                <w:szCs w:val="24"/>
              </w:rPr>
              <w:t>16:00~16:40</w:t>
            </w:r>
          </w:p>
        </w:tc>
        <w:tc>
          <w:tcPr>
            <w:tcW w:w="3826" w:type="dxa"/>
            <w:tcBorders>
              <w:top w:val="single" w:sz="4" w:space="0" w:color="auto"/>
              <w:left w:val="single" w:sz="4" w:space="0" w:color="auto"/>
              <w:bottom w:val="single" w:sz="4" w:space="0" w:color="auto"/>
              <w:right w:val="single" w:sz="4" w:space="0" w:color="auto"/>
            </w:tcBorders>
            <w:vAlign w:val="center"/>
            <w:hideMark/>
          </w:tcPr>
          <w:p w:rsidR="00655700" w:rsidRPr="00A5252F" w:rsidRDefault="00655700" w:rsidP="0008387E">
            <w:pPr>
              <w:widowControl w:val="0"/>
              <w:adjustRightInd w:val="0"/>
              <w:snapToGrid w:val="0"/>
              <w:spacing w:after="0"/>
              <w:rPr>
                <w:rFonts w:ascii="標楷體" w:eastAsia="標楷體" w:hAnsi="標楷體"/>
                <w:kern w:val="2"/>
                <w:sz w:val="24"/>
                <w:szCs w:val="24"/>
                <w:lang w:eastAsia="zh-TW"/>
              </w:rPr>
            </w:pPr>
            <w:r w:rsidRPr="00A5252F">
              <w:rPr>
                <w:rFonts w:ascii="標楷體" w:eastAsia="標楷體" w:hAnsi="標楷體" w:hint="eastAsia"/>
                <w:sz w:val="24"/>
                <w:szCs w:val="24"/>
                <w:lang w:eastAsia="zh-TW"/>
              </w:rPr>
              <w:t>綜合座談/回應學校各項教學問題</w:t>
            </w:r>
          </w:p>
        </w:tc>
        <w:tc>
          <w:tcPr>
            <w:tcW w:w="3120" w:type="dxa"/>
            <w:tcBorders>
              <w:top w:val="single" w:sz="4" w:space="0" w:color="auto"/>
              <w:left w:val="single" w:sz="4" w:space="0" w:color="auto"/>
              <w:bottom w:val="single" w:sz="4" w:space="0" w:color="auto"/>
              <w:right w:val="single" w:sz="4" w:space="0" w:color="auto"/>
            </w:tcBorders>
            <w:vAlign w:val="center"/>
            <w:hideMark/>
          </w:tcPr>
          <w:p w:rsidR="00655700" w:rsidRPr="00A5252F" w:rsidRDefault="00655700" w:rsidP="0008387E">
            <w:pPr>
              <w:widowControl w:val="0"/>
              <w:adjustRightInd w:val="0"/>
              <w:snapToGrid w:val="0"/>
              <w:spacing w:after="0"/>
              <w:rPr>
                <w:rFonts w:ascii="標楷體" w:eastAsia="標楷體" w:hAnsi="標楷體"/>
                <w:kern w:val="2"/>
                <w:sz w:val="24"/>
                <w:szCs w:val="24"/>
              </w:rPr>
            </w:pPr>
            <w:r w:rsidRPr="00A5252F">
              <w:rPr>
                <w:rFonts w:ascii="標楷體" w:eastAsia="標楷體" w:hAnsi="標楷體" w:hint="eastAsia"/>
                <w:sz w:val="24"/>
                <w:szCs w:val="24"/>
              </w:rPr>
              <w:t>輔導團</w:t>
            </w:r>
          </w:p>
        </w:tc>
      </w:tr>
    </w:tbl>
    <w:p w:rsidR="00655700" w:rsidRPr="00A5252F" w:rsidRDefault="00655700" w:rsidP="0008387E">
      <w:pPr>
        <w:adjustRightInd w:val="0"/>
        <w:snapToGrid w:val="0"/>
        <w:spacing w:after="0"/>
        <w:rPr>
          <w:rFonts w:ascii="標楷體" w:eastAsia="標楷體" w:hAnsi="標楷體"/>
          <w:kern w:val="2"/>
          <w:sz w:val="24"/>
          <w:szCs w:val="24"/>
          <w:lang w:eastAsia="zh-TW"/>
        </w:rPr>
      </w:pPr>
      <w:r w:rsidRPr="00A5252F">
        <w:rPr>
          <w:rFonts w:ascii="標楷體" w:eastAsia="標楷體" w:hAnsi="標楷體" w:hint="eastAsia"/>
          <w:sz w:val="24"/>
          <w:szCs w:val="24"/>
          <w:lang w:eastAsia="zh-TW"/>
        </w:rPr>
        <w:t>十一、各校協助處理事項：</w:t>
      </w:r>
    </w:p>
    <w:p w:rsidR="00655700" w:rsidRPr="00A5252F" w:rsidRDefault="00655700" w:rsidP="0008387E">
      <w:pPr>
        <w:adjustRightInd w:val="0"/>
        <w:snapToGrid w:val="0"/>
        <w:spacing w:after="0"/>
        <w:ind w:firstLineChars="50" w:firstLine="120"/>
        <w:rPr>
          <w:rFonts w:ascii="標楷體" w:eastAsia="標楷體" w:hAnsi="標楷體"/>
          <w:sz w:val="24"/>
          <w:szCs w:val="24"/>
          <w:lang w:eastAsia="zh-TW"/>
        </w:rPr>
      </w:pPr>
      <w:r w:rsidRPr="00A5252F">
        <w:rPr>
          <w:rFonts w:ascii="標楷體" w:eastAsia="標楷體" w:hAnsi="標楷體" w:hint="eastAsia"/>
          <w:sz w:val="24"/>
          <w:szCs w:val="24"/>
          <w:lang w:eastAsia="zh-TW"/>
        </w:rPr>
        <w:t>（一）承辦學校請協助印製簽到、</w:t>
      </w:r>
      <w:proofErr w:type="gramStart"/>
      <w:r w:rsidRPr="00A5252F">
        <w:rPr>
          <w:rFonts w:ascii="標楷體" w:eastAsia="標楷體" w:hAnsi="標楷體" w:hint="eastAsia"/>
          <w:sz w:val="24"/>
          <w:szCs w:val="24"/>
          <w:lang w:eastAsia="zh-TW"/>
        </w:rPr>
        <w:t>簽退冊</w:t>
      </w:r>
      <w:proofErr w:type="gramEnd"/>
      <w:r w:rsidRPr="00A5252F">
        <w:rPr>
          <w:rFonts w:ascii="標楷體" w:eastAsia="標楷體" w:hAnsi="標楷體" w:hint="eastAsia"/>
          <w:sz w:val="24"/>
          <w:szCs w:val="24"/>
          <w:lang w:eastAsia="zh-TW"/>
        </w:rPr>
        <w:t>，簽到、簽退請分開在不同頁面並落實簽核。</w:t>
      </w:r>
    </w:p>
    <w:p w:rsidR="00655700" w:rsidRPr="00A5252F" w:rsidRDefault="00655700" w:rsidP="0008387E">
      <w:pPr>
        <w:adjustRightInd w:val="0"/>
        <w:snapToGrid w:val="0"/>
        <w:spacing w:after="0"/>
        <w:ind w:firstLineChars="50" w:firstLine="120"/>
        <w:rPr>
          <w:rFonts w:ascii="標楷體" w:eastAsia="標楷體" w:hAnsi="標楷體" w:cs="新細明體"/>
          <w:bCs/>
          <w:sz w:val="24"/>
          <w:szCs w:val="24"/>
          <w:lang w:eastAsia="zh-TW"/>
        </w:rPr>
      </w:pPr>
      <w:r w:rsidRPr="00A5252F">
        <w:rPr>
          <w:rFonts w:ascii="標楷體" w:eastAsia="標楷體" w:hAnsi="標楷體" w:hint="eastAsia"/>
          <w:sz w:val="24"/>
          <w:szCs w:val="24"/>
          <w:lang w:eastAsia="zh-TW"/>
        </w:rPr>
        <w:t>（二）請承辦學校</w:t>
      </w:r>
      <w:r w:rsidRPr="00A5252F">
        <w:rPr>
          <w:rFonts w:ascii="標楷體" w:eastAsia="標楷體" w:hAnsi="標楷體" w:cs="新細明體" w:hint="eastAsia"/>
          <w:bCs/>
          <w:sz w:val="24"/>
          <w:szCs w:val="24"/>
          <w:lang w:eastAsia="zh-TW"/>
        </w:rPr>
        <w:t>協助佈置會場、支援單槍投影機等設備，以利活動進行。</w:t>
      </w:r>
    </w:p>
    <w:p w:rsidR="00655700" w:rsidRPr="00A5252F" w:rsidRDefault="00655700" w:rsidP="0008387E">
      <w:pPr>
        <w:tabs>
          <w:tab w:val="num" w:pos="1080"/>
        </w:tabs>
        <w:spacing w:after="0"/>
        <w:ind w:leftChars="50" w:left="830" w:hangingChars="300" w:hanging="720"/>
        <w:rPr>
          <w:rFonts w:ascii="標楷體" w:eastAsia="標楷體" w:hAnsi="標楷體" w:cs="新細明體"/>
          <w:bCs/>
          <w:sz w:val="24"/>
          <w:szCs w:val="24"/>
          <w:lang w:eastAsia="zh-TW"/>
        </w:rPr>
      </w:pPr>
      <w:r w:rsidRPr="00A5252F">
        <w:rPr>
          <w:rFonts w:ascii="標楷體" w:eastAsia="標楷體" w:hAnsi="標楷體" w:hint="eastAsia"/>
          <w:sz w:val="24"/>
          <w:szCs w:val="24"/>
          <w:lang w:eastAsia="zh-TW"/>
        </w:rPr>
        <w:lastRenderedPageBreak/>
        <w:t>（三）承辦學校請</w:t>
      </w:r>
      <w:r w:rsidRPr="00A5252F">
        <w:rPr>
          <w:rFonts w:ascii="標楷體" w:eastAsia="標楷體" w:hAnsi="標楷體" w:cs="新細明體" w:hint="eastAsia"/>
          <w:bCs/>
          <w:sz w:val="24"/>
          <w:szCs w:val="24"/>
          <w:lang w:eastAsia="zh-TW"/>
        </w:rPr>
        <w:t>印製足夠數量之滿意度調查表，提供給研習教師填寫，並協助回收後連同簽到、</w:t>
      </w:r>
      <w:proofErr w:type="gramStart"/>
      <w:r w:rsidRPr="00A5252F">
        <w:rPr>
          <w:rFonts w:ascii="標楷體" w:eastAsia="標楷體" w:hAnsi="標楷體" w:cs="新細明體" w:hint="eastAsia"/>
          <w:bCs/>
          <w:sz w:val="24"/>
          <w:szCs w:val="24"/>
          <w:lang w:eastAsia="zh-TW"/>
        </w:rPr>
        <w:t>退影本</w:t>
      </w:r>
      <w:proofErr w:type="gramEnd"/>
      <w:r w:rsidRPr="00A5252F">
        <w:rPr>
          <w:rFonts w:ascii="標楷體" w:eastAsia="標楷體" w:hAnsi="標楷體" w:cs="新細明體" w:hint="eastAsia"/>
          <w:bCs/>
          <w:sz w:val="24"/>
          <w:szCs w:val="24"/>
          <w:lang w:eastAsia="zh-TW"/>
        </w:rPr>
        <w:t>繳交給輔導團負責人帶回。</w:t>
      </w:r>
    </w:p>
    <w:p w:rsidR="00655700" w:rsidRPr="00A5252F" w:rsidRDefault="00655700" w:rsidP="0008387E">
      <w:pPr>
        <w:adjustRightInd w:val="0"/>
        <w:snapToGrid w:val="0"/>
        <w:spacing w:after="0"/>
        <w:ind w:left="900" w:hangingChars="375" w:hanging="900"/>
        <w:rPr>
          <w:rFonts w:ascii="標楷體" w:eastAsia="標楷體" w:hAnsi="標楷體"/>
          <w:kern w:val="2"/>
          <w:sz w:val="24"/>
          <w:szCs w:val="24"/>
          <w:lang w:eastAsia="zh-TW"/>
        </w:rPr>
      </w:pPr>
      <w:r w:rsidRPr="00A5252F">
        <w:rPr>
          <w:rFonts w:ascii="標楷體" w:eastAsia="標楷體" w:hAnsi="標楷體" w:hint="eastAsia"/>
          <w:sz w:val="24"/>
          <w:szCs w:val="24"/>
          <w:lang w:eastAsia="zh-TW"/>
        </w:rPr>
        <w:t xml:space="preserve"> （四）請各校於</w:t>
      </w:r>
      <w:proofErr w:type="gramStart"/>
      <w:r w:rsidRPr="00A5252F">
        <w:rPr>
          <w:rFonts w:ascii="標楷體" w:eastAsia="標楷體" w:hAnsi="標楷體" w:hint="eastAsia"/>
          <w:sz w:val="24"/>
          <w:szCs w:val="24"/>
          <w:lang w:eastAsia="zh-TW"/>
        </w:rPr>
        <w:t>一週</w:t>
      </w:r>
      <w:proofErr w:type="gramEnd"/>
      <w:r w:rsidRPr="00A5252F">
        <w:rPr>
          <w:rFonts w:ascii="標楷體" w:eastAsia="標楷體" w:hAnsi="標楷體" w:hint="eastAsia"/>
          <w:sz w:val="24"/>
          <w:szCs w:val="24"/>
          <w:lang w:eastAsia="zh-TW"/>
        </w:rPr>
        <w:t>內主動與到訪之領域輔導員先行連絡，確認其到訪日期與進行方式。</w:t>
      </w:r>
    </w:p>
    <w:p w:rsidR="00655700" w:rsidRPr="00A5252F" w:rsidRDefault="00655700" w:rsidP="0008387E">
      <w:pPr>
        <w:adjustRightInd w:val="0"/>
        <w:snapToGrid w:val="0"/>
        <w:spacing w:after="0"/>
        <w:ind w:left="900" w:hangingChars="375" w:hanging="900"/>
        <w:rPr>
          <w:rFonts w:ascii="標楷體" w:eastAsia="標楷體" w:hAnsi="標楷體"/>
          <w:sz w:val="24"/>
          <w:szCs w:val="24"/>
          <w:lang w:eastAsia="zh-TW"/>
        </w:rPr>
      </w:pPr>
      <w:r w:rsidRPr="00A5252F">
        <w:rPr>
          <w:rFonts w:ascii="標楷體" w:eastAsia="標楷體" w:hAnsi="標楷體" w:hint="eastAsia"/>
          <w:sz w:val="24"/>
          <w:szCs w:val="24"/>
          <w:lang w:eastAsia="zh-TW"/>
        </w:rPr>
        <w:t xml:space="preserve"> （五）申請輔導團協助『學校</w:t>
      </w:r>
      <w:proofErr w:type="gramStart"/>
      <w:r w:rsidRPr="00A5252F">
        <w:rPr>
          <w:rFonts w:ascii="標楷體" w:eastAsia="標楷體" w:hAnsi="標楷體" w:hint="eastAsia"/>
          <w:sz w:val="24"/>
          <w:szCs w:val="24"/>
          <w:lang w:eastAsia="zh-TW"/>
        </w:rPr>
        <w:t>校</w:t>
      </w:r>
      <w:proofErr w:type="gramEnd"/>
      <w:r w:rsidRPr="00A5252F">
        <w:rPr>
          <w:rFonts w:ascii="標楷體" w:eastAsia="標楷體" w:hAnsi="標楷體" w:hint="eastAsia"/>
          <w:sz w:val="24"/>
          <w:szCs w:val="24"/>
          <w:lang w:eastAsia="zh-TW"/>
        </w:rPr>
        <w:t>內教師教學輔導工作項目』者，須於到校服務前1</w:t>
      </w:r>
      <w:proofErr w:type="gramStart"/>
      <w:r w:rsidRPr="00A5252F">
        <w:rPr>
          <w:rFonts w:ascii="標楷體" w:eastAsia="標楷體" w:hAnsi="標楷體" w:hint="eastAsia"/>
          <w:sz w:val="24"/>
          <w:szCs w:val="24"/>
          <w:lang w:eastAsia="zh-TW"/>
        </w:rPr>
        <w:t>週</w:t>
      </w:r>
      <w:proofErr w:type="gramEnd"/>
      <w:r w:rsidRPr="00A5252F">
        <w:rPr>
          <w:rFonts w:ascii="標楷體" w:eastAsia="標楷體" w:hAnsi="標楷體" w:hint="eastAsia"/>
          <w:sz w:val="24"/>
          <w:szCs w:val="24"/>
          <w:lang w:eastAsia="zh-TW"/>
        </w:rPr>
        <w:t>將相關先備資料送交該領域輔導團，以落實到校服務工作之進行。</w:t>
      </w:r>
    </w:p>
    <w:p w:rsidR="00655700" w:rsidRPr="00A5252F" w:rsidRDefault="00655700" w:rsidP="0008387E">
      <w:pPr>
        <w:adjustRightInd w:val="0"/>
        <w:snapToGrid w:val="0"/>
        <w:spacing w:after="0"/>
        <w:ind w:left="900" w:hangingChars="375" w:hanging="900"/>
        <w:rPr>
          <w:rFonts w:ascii="標楷體" w:eastAsia="標楷體" w:hAnsi="標楷體"/>
          <w:sz w:val="24"/>
          <w:szCs w:val="24"/>
          <w:lang w:eastAsia="zh-TW"/>
        </w:rPr>
      </w:pPr>
      <w:r w:rsidRPr="00A5252F">
        <w:rPr>
          <w:rFonts w:ascii="標楷體" w:eastAsia="標楷體" w:hAnsi="標楷體" w:hint="eastAsia"/>
          <w:sz w:val="24"/>
          <w:szCs w:val="24"/>
          <w:lang w:eastAsia="zh-TW"/>
        </w:rPr>
        <w:t xml:space="preserve"> （六）若學校有其該領域教學之疑難雜症，請於到校服務前一</w:t>
      </w:r>
      <w:proofErr w:type="gramStart"/>
      <w:r w:rsidRPr="00A5252F">
        <w:rPr>
          <w:rFonts w:ascii="標楷體" w:eastAsia="標楷體" w:hAnsi="標楷體" w:hint="eastAsia"/>
          <w:sz w:val="24"/>
          <w:szCs w:val="24"/>
          <w:lang w:eastAsia="zh-TW"/>
        </w:rPr>
        <w:t>週</w:t>
      </w:r>
      <w:proofErr w:type="gramEnd"/>
      <w:r w:rsidRPr="00A5252F">
        <w:rPr>
          <w:rFonts w:ascii="標楷體" w:eastAsia="標楷體" w:hAnsi="標楷體" w:hint="eastAsia"/>
          <w:sz w:val="24"/>
          <w:szCs w:val="24"/>
          <w:lang w:eastAsia="zh-TW"/>
        </w:rPr>
        <w:t>將提問單送交該領域輔導團，以落實到校服務工作之進行。</w:t>
      </w:r>
    </w:p>
    <w:p w:rsidR="00655700" w:rsidRPr="00A5252F" w:rsidRDefault="00655700" w:rsidP="0008387E">
      <w:pPr>
        <w:adjustRightInd w:val="0"/>
        <w:snapToGrid w:val="0"/>
        <w:spacing w:after="0"/>
        <w:rPr>
          <w:rFonts w:ascii="標楷體" w:eastAsia="標楷體" w:hAnsi="標楷體"/>
          <w:sz w:val="24"/>
          <w:szCs w:val="24"/>
          <w:lang w:eastAsia="zh-TW"/>
        </w:rPr>
      </w:pPr>
      <w:r w:rsidRPr="00A5252F">
        <w:rPr>
          <w:rFonts w:ascii="標楷體" w:eastAsia="標楷體" w:hAnsi="標楷體" w:hint="eastAsia"/>
          <w:sz w:val="24"/>
          <w:szCs w:val="24"/>
          <w:lang w:eastAsia="zh-TW"/>
        </w:rPr>
        <w:t>十二、本研習得登錄3小時研習時數。</w:t>
      </w:r>
    </w:p>
    <w:p w:rsidR="00655700" w:rsidRPr="00A5252F" w:rsidRDefault="00655700" w:rsidP="0008387E">
      <w:pPr>
        <w:adjustRightInd w:val="0"/>
        <w:snapToGrid w:val="0"/>
        <w:spacing w:after="0"/>
        <w:rPr>
          <w:rFonts w:ascii="標楷體" w:eastAsia="標楷體" w:hAnsi="標楷體"/>
          <w:sz w:val="24"/>
          <w:szCs w:val="24"/>
          <w:lang w:eastAsia="zh-TW"/>
        </w:rPr>
      </w:pPr>
      <w:r w:rsidRPr="00A5252F">
        <w:rPr>
          <w:rFonts w:ascii="標楷體" w:eastAsia="標楷體" w:hAnsi="標楷體" w:hint="eastAsia"/>
          <w:sz w:val="24"/>
          <w:szCs w:val="24"/>
          <w:lang w:eastAsia="zh-TW"/>
        </w:rPr>
        <w:t>十三、經費：由本市國教性別平等輔導團10</w:t>
      </w:r>
      <w:r w:rsidR="005B6D79">
        <w:rPr>
          <w:rFonts w:ascii="標楷體" w:eastAsia="標楷體" w:hAnsi="標楷體"/>
          <w:sz w:val="24"/>
          <w:szCs w:val="24"/>
          <w:lang w:eastAsia="zh-TW"/>
        </w:rPr>
        <w:t>8</w:t>
      </w:r>
      <w:r w:rsidRPr="00A5252F">
        <w:rPr>
          <w:rFonts w:ascii="標楷體" w:eastAsia="標楷體" w:hAnsi="標楷體" w:hint="eastAsia"/>
          <w:sz w:val="24"/>
          <w:szCs w:val="24"/>
          <w:lang w:eastAsia="zh-TW"/>
        </w:rPr>
        <w:t>學年度經費支付。</w:t>
      </w:r>
    </w:p>
    <w:p w:rsidR="00655700" w:rsidRPr="00A5252F" w:rsidRDefault="00655700" w:rsidP="0008387E">
      <w:pPr>
        <w:adjustRightInd w:val="0"/>
        <w:snapToGrid w:val="0"/>
        <w:spacing w:after="0"/>
        <w:rPr>
          <w:rFonts w:ascii="標楷體" w:eastAsia="標楷體" w:hAnsi="標楷體"/>
          <w:sz w:val="24"/>
          <w:szCs w:val="24"/>
          <w:lang w:eastAsia="zh-TW"/>
        </w:rPr>
      </w:pPr>
      <w:r w:rsidRPr="00A5252F">
        <w:rPr>
          <w:rFonts w:ascii="標楷體" w:eastAsia="標楷體" w:hAnsi="標楷體" w:cs="華康香港標準楷書" w:hint="eastAsia"/>
          <w:sz w:val="24"/>
          <w:szCs w:val="24"/>
          <w:lang w:eastAsia="zh-TW"/>
        </w:rPr>
        <w:t>十四、</w:t>
      </w:r>
      <w:r w:rsidRPr="00A5252F">
        <w:rPr>
          <w:rFonts w:ascii="標楷體" w:eastAsia="標楷體" w:hAnsi="標楷體" w:hint="eastAsia"/>
          <w:sz w:val="24"/>
          <w:szCs w:val="24"/>
          <w:lang w:eastAsia="zh-TW"/>
        </w:rPr>
        <w:t>參加人員及工作人員請</w:t>
      </w:r>
      <w:proofErr w:type="gramStart"/>
      <w:r w:rsidRPr="00A5252F">
        <w:rPr>
          <w:rFonts w:ascii="標楷體" w:eastAsia="標楷體" w:hAnsi="標楷體" w:hint="eastAsia"/>
          <w:sz w:val="24"/>
          <w:szCs w:val="24"/>
          <w:lang w:eastAsia="zh-TW"/>
        </w:rPr>
        <w:t>各校惠予</w:t>
      </w:r>
      <w:proofErr w:type="gramEnd"/>
      <w:r w:rsidRPr="00A5252F">
        <w:rPr>
          <w:rFonts w:ascii="標楷體" w:eastAsia="標楷體" w:hAnsi="標楷體" w:hint="eastAsia"/>
          <w:sz w:val="24"/>
          <w:szCs w:val="24"/>
          <w:lang w:eastAsia="zh-TW"/>
        </w:rPr>
        <w:t>公假登記並</w:t>
      </w:r>
      <w:r w:rsidRPr="00A5252F">
        <w:rPr>
          <w:rFonts w:ascii="標楷體" w:eastAsia="標楷體" w:hAnsi="標楷體" w:hint="eastAsia"/>
          <w:sz w:val="24"/>
          <w:szCs w:val="24"/>
          <w:u w:val="single"/>
          <w:lang w:eastAsia="zh-TW"/>
        </w:rPr>
        <w:t>自備環保杯</w:t>
      </w:r>
      <w:r w:rsidRPr="00A5252F">
        <w:rPr>
          <w:rFonts w:ascii="標楷體" w:eastAsia="標楷體" w:hAnsi="標楷體" w:hint="eastAsia"/>
          <w:sz w:val="24"/>
          <w:szCs w:val="24"/>
          <w:lang w:eastAsia="zh-TW"/>
        </w:rPr>
        <w:t>。</w:t>
      </w:r>
    </w:p>
    <w:p w:rsidR="00655700" w:rsidRPr="00A5252F" w:rsidRDefault="00655700" w:rsidP="0008387E">
      <w:pPr>
        <w:adjustRightInd w:val="0"/>
        <w:snapToGrid w:val="0"/>
        <w:spacing w:after="0"/>
        <w:ind w:left="720" w:hanging="720"/>
        <w:rPr>
          <w:rFonts w:ascii="標楷體" w:eastAsia="標楷體" w:hAnsi="標楷體" w:cs="華康香港標準楷書"/>
          <w:sz w:val="24"/>
          <w:szCs w:val="24"/>
          <w:lang w:eastAsia="zh-TW"/>
        </w:rPr>
      </w:pPr>
      <w:r w:rsidRPr="00A5252F">
        <w:rPr>
          <w:rFonts w:ascii="標楷體" w:eastAsia="標楷體" w:hAnsi="標楷體" w:cs="華康香港標準楷書" w:hint="eastAsia"/>
          <w:sz w:val="24"/>
          <w:szCs w:val="24"/>
          <w:lang w:eastAsia="zh-TW"/>
        </w:rPr>
        <w:t>十五、辦理本研習有功人員，由承辦學校依權責敘獎。</w:t>
      </w:r>
    </w:p>
    <w:p w:rsidR="002B391A" w:rsidRDefault="00655700" w:rsidP="0008387E">
      <w:pPr>
        <w:adjustRightInd w:val="0"/>
        <w:snapToGrid w:val="0"/>
        <w:spacing w:after="0"/>
        <w:rPr>
          <w:rFonts w:ascii="標楷體" w:eastAsia="標楷體" w:hAnsi="標楷體" w:cs="華康香港標準楷書"/>
          <w:bCs/>
          <w:sz w:val="24"/>
          <w:szCs w:val="24"/>
          <w:lang w:eastAsia="zh-TW"/>
        </w:rPr>
      </w:pPr>
      <w:r w:rsidRPr="00A5252F">
        <w:rPr>
          <w:rFonts w:ascii="標楷體" w:eastAsia="標楷體" w:hAnsi="標楷體" w:cs="華康香港標準楷書" w:hint="eastAsia"/>
          <w:sz w:val="24"/>
          <w:szCs w:val="24"/>
          <w:lang w:eastAsia="zh-TW"/>
        </w:rPr>
        <w:t>十六、</w:t>
      </w:r>
      <w:r w:rsidRPr="00A5252F">
        <w:rPr>
          <w:rFonts w:ascii="標楷體" w:eastAsia="標楷體" w:hAnsi="標楷體" w:cs="華康香港標準楷書" w:hint="eastAsia"/>
          <w:bCs/>
          <w:sz w:val="24"/>
          <w:szCs w:val="24"/>
          <w:lang w:eastAsia="zh-TW"/>
        </w:rPr>
        <w:t>本計畫經陳</w:t>
      </w:r>
      <w:proofErr w:type="gramStart"/>
      <w:r w:rsidRPr="00A5252F">
        <w:rPr>
          <w:rFonts w:ascii="標楷體" w:eastAsia="標楷體" w:hAnsi="標楷體" w:cs="華康香港標準楷書" w:hint="eastAsia"/>
          <w:bCs/>
          <w:sz w:val="24"/>
          <w:szCs w:val="24"/>
          <w:lang w:eastAsia="zh-TW"/>
        </w:rPr>
        <w:t>臺</w:t>
      </w:r>
      <w:proofErr w:type="gramEnd"/>
      <w:r w:rsidRPr="00A5252F">
        <w:rPr>
          <w:rFonts w:ascii="標楷體" w:eastAsia="標楷體" w:hAnsi="標楷體" w:cs="華康香港標準楷書" w:hint="eastAsia"/>
          <w:bCs/>
          <w:sz w:val="24"/>
          <w:szCs w:val="24"/>
          <w:lang w:eastAsia="zh-TW"/>
        </w:rPr>
        <w:t>南市政府教育局國教輔導團初審並經教育部核准後實施，修正時亦同。</w:t>
      </w:r>
    </w:p>
    <w:p w:rsidR="002B391A" w:rsidRDefault="002B391A">
      <w:pPr>
        <w:spacing w:after="0" w:line="240" w:lineRule="auto"/>
        <w:rPr>
          <w:rFonts w:ascii="標楷體" w:eastAsia="標楷體" w:hAnsi="標楷體" w:cs="華康香港標準楷書"/>
          <w:bCs/>
          <w:sz w:val="24"/>
          <w:szCs w:val="24"/>
          <w:lang w:eastAsia="zh-TW"/>
        </w:rPr>
      </w:pPr>
      <w:r>
        <w:rPr>
          <w:rFonts w:ascii="標楷體" w:eastAsia="標楷體" w:hAnsi="標楷體" w:cs="華康香港標準楷書"/>
          <w:bCs/>
          <w:sz w:val="24"/>
          <w:szCs w:val="24"/>
          <w:lang w:eastAsia="zh-TW"/>
        </w:rPr>
        <w:br w:type="page"/>
      </w:r>
    </w:p>
    <w:p w:rsidR="00655700" w:rsidRDefault="002B391A" w:rsidP="0008387E">
      <w:pPr>
        <w:adjustRightInd w:val="0"/>
        <w:snapToGrid w:val="0"/>
        <w:spacing w:after="0"/>
        <w:rPr>
          <w:rFonts w:ascii="標楷體" w:eastAsia="標楷體" w:hAnsi="標楷體" w:cs="華康香港標準楷書"/>
          <w:bCs/>
          <w:sz w:val="24"/>
          <w:szCs w:val="24"/>
          <w:bdr w:val="single" w:sz="4" w:space="0" w:color="auto"/>
          <w:shd w:val="pct15" w:color="auto" w:fill="FFFFFF"/>
          <w:lang w:eastAsia="zh-TW"/>
        </w:rPr>
      </w:pPr>
      <w:r w:rsidRPr="002B391A">
        <w:rPr>
          <w:rFonts w:ascii="標楷體" w:eastAsia="標楷體" w:hAnsi="標楷體" w:cs="華康香港標準楷書"/>
          <w:bCs/>
          <w:sz w:val="24"/>
          <w:szCs w:val="24"/>
          <w:bdr w:val="single" w:sz="4" w:space="0" w:color="auto"/>
          <w:shd w:val="pct15" w:color="auto" w:fill="FFFFFF"/>
          <w:lang w:eastAsia="zh-TW"/>
        </w:rPr>
        <w:lastRenderedPageBreak/>
        <w:t>附件五</w:t>
      </w:r>
    </w:p>
    <w:p w:rsidR="0075178B" w:rsidRPr="00435A3D" w:rsidRDefault="0075178B" w:rsidP="0075178B">
      <w:pPr>
        <w:adjustRightInd w:val="0"/>
        <w:snapToGrid w:val="0"/>
        <w:spacing w:after="0" w:line="240" w:lineRule="auto"/>
        <w:jc w:val="center"/>
        <w:rPr>
          <w:rFonts w:eastAsia="標楷體"/>
          <w:sz w:val="24"/>
          <w:szCs w:val="24"/>
          <w:lang w:eastAsia="zh-TW"/>
        </w:rPr>
      </w:pPr>
      <w:r>
        <w:rPr>
          <w:rFonts w:ascii="標楷體" w:eastAsia="標楷體" w:hAnsi="標楷體" w:hint="eastAsia"/>
          <w:sz w:val="24"/>
          <w:szCs w:val="24"/>
          <w:lang w:eastAsia="zh-TW"/>
        </w:rPr>
        <w:t>台南市</w:t>
      </w:r>
      <w:r w:rsidRPr="00435A3D">
        <w:rPr>
          <w:rFonts w:eastAsia="標楷體"/>
          <w:sz w:val="24"/>
          <w:szCs w:val="24"/>
          <w:lang w:eastAsia="zh-TW"/>
        </w:rPr>
        <w:t>10</w:t>
      </w:r>
      <w:r w:rsidR="005B6D79">
        <w:rPr>
          <w:rFonts w:eastAsia="標楷體"/>
          <w:sz w:val="24"/>
          <w:szCs w:val="24"/>
          <w:lang w:eastAsia="zh-TW"/>
        </w:rPr>
        <w:t>8</w:t>
      </w:r>
      <w:proofErr w:type="gramStart"/>
      <w:r w:rsidRPr="00435A3D">
        <w:rPr>
          <w:rFonts w:eastAsia="標楷體" w:hint="eastAsia"/>
          <w:sz w:val="24"/>
          <w:szCs w:val="24"/>
          <w:lang w:eastAsia="zh-TW"/>
        </w:rPr>
        <w:t>學年度精進</w:t>
      </w:r>
      <w:proofErr w:type="gramEnd"/>
      <w:r w:rsidRPr="00435A3D">
        <w:rPr>
          <w:rFonts w:eastAsia="標楷體"/>
          <w:sz w:val="24"/>
          <w:szCs w:val="24"/>
          <w:lang w:eastAsia="zh-TW"/>
        </w:rPr>
        <w:t>國民</w:t>
      </w:r>
      <w:r w:rsidRPr="00435A3D">
        <w:rPr>
          <w:rFonts w:eastAsia="標楷體" w:hint="eastAsia"/>
          <w:sz w:val="24"/>
          <w:szCs w:val="24"/>
          <w:lang w:eastAsia="zh-TW"/>
        </w:rPr>
        <w:t>中小學教師教學專業與課程品質整體推動計畫</w:t>
      </w:r>
    </w:p>
    <w:p w:rsidR="0075178B" w:rsidRPr="00435A3D" w:rsidRDefault="0075178B" w:rsidP="0075178B">
      <w:pPr>
        <w:adjustRightInd w:val="0"/>
        <w:snapToGrid w:val="0"/>
        <w:spacing w:after="0" w:line="240" w:lineRule="auto"/>
        <w:jc w:val="center"/>
        <w:rPr>
          <w:rFonts w:eastAsia="標楷體"/>
          <w:sz w:val="24"/>
          <w:szCs w:val="24"/>
          <w:lang w:eastAsia="zh-TW"/>
        </w:rPr>
      </w:pPr>
      <w:r w:rsidRPr="00C21F7C">
        <w:rPr>
          <w:rFonts w:eastAsia="標楷體" w:hint="eastAsia"/>
          <w:sz w:val="24"/>
          <w:szCs w:val="24"/>
          <w:lang w:eastAsia="zh-TW"/>
        </w:rPr>
        <w:t>國民教育輔導團性別平等教育議題輔導小組</w:t>
      </w:r>
    </w:p>
    <w:p w:rsidR="0075178B" w:rsidRDefault="0075178B" w:rsidP="0075178B">
      <w:pPr>
        <w:adjustRightInd w:val="0"/>
        <w:snapToGrid w:val="0"/>
        <w:spacing w:after="0"/>
        <w:jc w:val="center"/>
        <w:rPr>
          <w:rFonts w:eastAsia="標楷體"/>
          <w:sz w:val="24"/>
          <w:szCs w:val="24"/>
          <w:lang w:eastAsia="zh-TW"/>
        </w:rPr>
      </w:pPr>
      <w:r w:rsidRPr="000D7010">
        <w:rPr>
          <w:rFonts w:ascii="標楷體" w:eastAsia="標楷體" w:hAnsi="標楷體" w:hint="eastAsia"/>
          <w:bCs/>
          <w:kern w:val="2"/>
          <w:sz w:val="24"/>
          <w:lang w:eastAsia="zh-TW"/>
        </w:rPr>
        <w:t>「</w:t>
      </w:r>
      <w:r w:rsidRPr="00EF5EFC">
        <w:rPr>
          <w:rFonts w:ascii="標楷體" w:eastAsia="標楷體" w:hAnsi="標楷體" w:hint="eastAsia"/>
          <w:b/>
          <w:bCs/>
          <w:kern w:val="2"/>
          <w:sz w:val="24"/>
          <w:lang w:eastAsia="zh-TW"/>
        </w:rPr>
        <w:t>性別平等教育議題輔導團</w:t>
      </w:r>
      <w:r>
        <w:rPr>
          <w:rFonts w:ascii="標楷體" w:eastAsia="標楷體" w:hAnsi="標楷體" w:hint="eastAsia"/>
          <w:b/>
          <w:bCs/>
          <w:kern w:val="2"/>
          <w:sz w:val="24"/>
          <w:lang w:eastAsia="zh-TW"/>
        </w:rPr>
        <w:t>團</w:t>
      </w:r>
      <w:proofErr w:type="gramStart"/>
      <w:r>
        <w:rPr>
          <w:rFonts w:ascii="標楷體" w:eastAsia="標楷體" w:hAnsi="標楷體" w:hint="eastAsia"/>
          <w:b/>
          <w:bCs/>
          <w:kern w:val="2"/>
          <w:sz w:val="24"/>
          <w:lang w:eastAsia="zh-TW"/>
        </w:rPr>
        <w:t>務</w:t>
      </w:r>
      <w:proofErr w:type="gramEnd"/>
      <w:r>
        <w:rPr>
          <w:rFonts w:ascii="標楷體" w:eastAsia="標楷體" w:hAnsi="標楷體" w:hint="eastAsia"/>
          <w:b/>
          <w:bCs/>
          <w:kern w:val="2"/>
          <w:sz w:val="24"/>
          <w:lang w:eastAsia="zh-TW"/>
        </w:rPr>
        <w:t>運作</w:t>
      </w:r>
      <w:r w:rsidRPr="000D7010">
        <w:rPr>
          <w:rFonts w:ascii="標楷體" w:eastAsia="標楷體" w:hAnsi="標楷體" w:hint="eastAsia"/>
          <w:bCs/>
          <w:kern w:val="2"/>
          <w:sz w:val="24"/>
          <w:lang w:eastAsia="zh-TW"/>
        </w:rPr>
        <w:t>」</w:t>
      </w:r>
      <w:r w:rsidRPr="00435A3D">
        <w:rPr>
          <w:rFonts w:eastAsia="標楷體"/>
          <w:sz w:val="24"/>
          <w:szCs w:val="24"/>
          <w:lang w:eastAsia="zh-TW"/>
        </w:rPr>
        <w:t>實施計畫</w:t>
      </w:r>
    </w:p>
    <w:p w:rsidR="0075178B" w:rsidRPr="0075178B" w:rsidRDefault="0075178B" w:rsidP="0075178B">
      <w:pPr>
        <w:adjustRightInd w:val="0"/>
        <w:snapToGrid w:val="0"/>
        <w:spacing w:after="0"/>
        <w:rPr>
          <w:rFonts w:ascii="標楷體" w:eastAsia="標楷體" w:hAnsi="標楷體" w:cs="華康香港標準楷書"/>
          <w:bCs/>
          <w:sz w:val="24"/>
          <w:szCs w:val="24"/>
          <w:bdr w:val="single" w:sz="4" w:space="0" w:color="auto"/>
          <w:shd w:val="pct15" w:color="auto" w:fill="FFFFFF"/>
          <w:lang w:eastAsia="zh-TW"/>
        </w:rPr>
      </w:pPr>
      <w:r>
        <w:rPr>
          <w:rFonts w:eastAsia="標楷體" w:hint="eastAsia"/>
          <w:sz w:val="24"/>
          <w:szCs w:val="24"/>
          <w:lang w:eastAsia="zh-TW"/>
        </w:rPr>
        <w:t>規劃期程如下</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939"/>
        <w:gridCol w:w="4394"/>
        <w:gridCol w:w="1276"/>
        <w:gridCol w:w="1417"/>
        <w:gridCol w:w="1276"/>
      </w:tblGrid>
      <w:tr w:rsidR="0075178B" w:rsidRPr="0075178B" w:rsidTr="0075178B">
        <w:tc>
          <w:tcPr>
            <w:tcW w:w="1296" w:type="dxa"/>
            <w:tcBorders>
              <w:top w:val="single" w:sz="18" w:space="0" w:color="auto"/>
              <w:left w:val="single" w:sz="18" w:space="0" w:color="auto"/>
              <w:bottom w:val="double" w:sz="4" w:space="0" w:color="auto"/>
            </w:tcBorders>
            <w:vAlign w:val="center"/>
          </w:tcPr>
          <w:p w:rsidR="0075178B" w:rsidRPr="0075178B" w:rsidRDefault="0075178B" w:rsidP="0075178B">
            <w:pPr>
              <w:adjustRightInd w:val="0"/>
              <w:snapToGrid w:val="0"/>
              <w:spacing w:after="0"/>
              <w:jc w:val="both"/>
              <w:rPr>
                <w:rFonts w:ascii="標楷體" w:eastAsia="標楷體" w:hAnsi="標楷體"/>
                <w:sz w:val="24"/>
                <w:szCs w:val="24"/>
                <w:lang w:eastAsia="zh-TW"/>
              </w:rPr>
            </w:pPr>
            <w:r w:rsidRPr="0075178B">
              <w:rPr>
                <w:rFonts w:ascii="標楷體" w:eastAsia="標楷體" w:hAnsi="標楷體" w:cs="華康香港標準楷書"/>
                <w:bCs/>
                <w:sz w:val="24"/>
                <w:szCs w:val="24"/>
                <w:lang w:eastAsia="zh-TW"/>
              </w:rPr>
              <w:br w:type="page"/>
            </w:r>
            <w:r w:rsidRPr="0075178B">
              <w:rPr>
                <w:rFonts w:ascii="標楷體" w:eastAsia="標楷體" w:hAnsi="標楷體" w:hint="eastAsia"/>
                <w:sz w:val="24"/>
                <w:szCs w:val="24"/>
                <w:lang w:eastAsia="zh-TW"/>
              </w:rPr>
              <w:t>日</w:t>
            </w:r>
            <w:r w:rsidRPr="0075178B">
              <w:rPr>
                <w:rFonts w:ascii="標楷體" w:eastAsia="標楷體" w:hAnsi="標楷體"/>
                <w:sz w:val="24"/>
                <w:szCs w:val="24"/>
                <w:lang w:eastAsia="zh-TW"/>
              </w:rPr>
              <w:t xml:space="preserve"> </w:t>
            </w:r>
            <w:r w:rsidRPr="0075178B">
              <w:rPr>
                <w:rFonts w:ascii="標楷體" w:eastAsia="標楷體" w:hAnsi="標楷體" w:hint="eastAsia"/>
                <w:sz w:val="24"/>
                <w:szCs w:val="24"/>
                <w:lang w:eastAsia="zh-TW"/>
              </w:rPr>
              <w:t>期</w:t>
            </w:r>
          </w:p>
        </w:tc>
        <w:tc>
          <w:tcPr>
            <w:tcW w:w="939" w:type="dxa"/>
            <w:tcBorders>
              <w:top w:val="single" w:sz="18" w:space="0" w:color="auto"/>
              <w:bottom w:val="double" w:sz="4" w:space="0" w:color="auto"/>
            </w:tcBorders>
            <w:vAlign w:val="center"/>
          </w:tcPr>
          <w:p w:rsidR="0075178B" w:rsidRPr="0075178B" w:rsidRDefault="0075178B" w:rsidP="0075178B">
            <w:pPr>
              <w:adjustRightInd w:val="0"/>
              <w:snapToGrid w:val="0"/>
              <w:spacing w:after="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星期</w:t>
            </w:r>
          </w:p>
        </w:tc>
        <w:tc>
          <w:tcPr>
            <w:tcW w:w="4394" w:type="dxa"/>
            <w:tcBorders>
              <w:top w:val="single" w:sz="18" w:space="0" w:color="auto"/>
              <w:bottom w:val="double" w:sz="4" w:space="0" w:color="auto"/>
            </w:tcBorders>
            <w:vAlign w:val="center"/>
          </w:tcPr>
          <w:p w:rsidR="0075178B" w:rsidRPr="0075178B" w:rsidRDefault="0075178B" w:rsidP="0075178B">
            <w:pPr>
              <w:adjustRightInd w:val="0"/>
              <w:snapToGrid w:val="0"/>
              <w:spacing w:after="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項</w:t>
            </w:r>
            <w:r w:rsidRPr="0075178B">
              <w:rPr>
                <w:rFonts w:ascii="標楷體" w:eastAsia="標楷體" w:hAnsi="標楷體"/>
                <w:sz w:val="24"/>
                <w:szCs w:val="24"/>
                <w:lang w:eastAsia="zh-TW"/>
              </w:rPr>
              <w:t xml:space="preserve"> </w:t>
            </w:r>
            <w:r w:rsidRPr="0075178B">
              <w:rPr>
                <w:rFonts w:ascii="標楷體" w:eastAsia="標楷體" w:hAnsi="標楷體" w:hint="eastAsia"/>
                <w:sz w:val="24"/>
                <w:szCs w:val="24"/>
                <w:lang w:eastAsia="zh-TW"/>
              </w:rPr>
              <w:t>目</w:t>
            </w:r>
            <w:r w:rsidRPr="0075178B">
              <w:rPr>
                <w:rFonts w:ascii="標楷體" w:eastAsia="標楷體" w:hAnsi="標楷體"/>
                <w:sz w:val="24"/>
                <w:szCs w:val="24"/>
                <w:lang w:eastAsia="zh-TW"/>
              </w:rPr>
              <w:t xml:space="preserve"> &amp; </w:t>
            </w:r>
            <w:r w:rsidRPr="0075178B">
              <w:rPr>
                <w:rFonts w:ascii="標楷體" w:eastAsia="標楷體" w:hAnsi="標楷體" w:hint="eastAsia"/>
                <w:sz w:val="24"/>
                <w:szCs w:val="24"/>
                <w:lang w:eastAsia="zh-TW"/>
              </w:rPr>
              <w:t>內</w:t>
            </w:r>
            <w:r w:rsidRPr="0075178B">
              <w:rPr>
                <w:rFonts w:ascii="標楷體" w:eastAsia="標楷體" w:hAnsi="標楷體"/>
                <w:sz w:val="24"/>
                <w:szCs w:val="24"/>
                <w:lang w:eastAsia="zh-TW"/>
              </w:rPr>
              <w:t xml:space="preserve"> </w:t>
            </w:r>
            <w:r w:rsidRPr="0075178B">
              <w:rPr>
                <w:rFonts w:ascii="標楷體" w:eastAsia="標楷體" w:hAnsi="標楷體" w:hint="eastAsia"/>
                <w:sz w:val="24"/>
                <w:szCs w:val="24"/>
                <w:lang w:eastAsia="zh-TW"/>
              </w:rPr>
              <w:t>容</w:t>
            </w:r>
          </w:p>
        </w:tc>
        <w:tc>
          <w:tcPr>
            <w:tcW w:w="1276" w:type="dxa"/>
            <w:tcBorders>
              <w:top w:val="single" w:sz="18" w:space="0" w:color="auto"/>
              <w:bottom w:val="double" w:sz="4" w:space="0" w:color="auto"/>
            </w:tcBorders>
            <w:vAlign w:val="center"/>
          </w:tcPr>
          <w:p w:rsidR="0075178B" w:rsidRPr="0075178B" w:rsidRDefault="0075178B" w:rsidP="0075178B">
            <w:pPr>
              <w:adjustRightInd w:val="0"/>
              <w:snapToGrid w:val="0"/>
              <w:spacing w:after="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地</w:t>
            </w:r>
            <w:r w:rsidRPr="0075178B">
              <w:rPr>
                <w:rFonts w:ascii="標楷體" w:eastAsia="標楷體" w:hAnsi="標楷體"/>
                <w:sz w:val="24"/>
                <w:szCs w:val="24"/>
                <w:lang w:eastAsia="zh-TW"/>
              </w:rPr>
              <w:t xml:space="preserve"> </w:t>
            </w:r>
            <w:r w:rsidRPr="0075178B">
              <w:rPr>
                <w:rFonts w:ascii="標楷體" w:eastAsia="標楷體" w:hAnsi="標楷體" w:hint="eastAsia"/>
                <w:sz w:val="24"/>
                <w:szCs w:val="24"/>
                <w:lang w:eastAsia="zh-TW"/>
              </w:rPr>
              <w:t>點</w:t>
            </w:r>
          </w:p>
        </w:tc>
        <w:tc>
          <w:tcPr>
            <w:tcW w:w="1417" w:type="dxa"/>
            <w:tcBorders>
              <w:top w:val="single" w:sz="18" w:space="0" w:color="auto"/>
              <w:bottom w:val="double" w:sz="4" w:space="0" w:color="auto"/>
            </w:tcBorders>
            <w:vAlign w:val="center"/>
          </w:tcPr>
          <w:p w:rsidR="0075178B" w:rsidRPr="0075178B" w:rsidRDefault="0075178B" w:rsidP="0075178B">
            <w:pPr>
              <w:adjustRightInd w:val="0"/>
              <w:snapToGrid w:val="0"/>
              <w:spacing w:after="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講</w:t>
            </w:r>
            <w:r w:rsidRPr="0075178B">
              <w:rPr>
                <w:rFonts w:ascii="標楷體" w:eastAsia="標楷體" w:hAnsi="標楷體"/>
                <w:sz w:val="24"/>
                <w:szCs w:val="24"/>
                <w:lang w:eastAsia="zh-TW"/>
              </w:rPr>
              <w:t xml:space="preserve"> </w:t>
            </w:r>
            <w:r w:rsidRPr="0075178B">
              <w:rPr>
                <w:rFonts w:ascii="標楷體" w:eastAsia="標楷體" w:hAnsi="標楷體" w:hint="eastAsia"/>
                <w:sz w:val="24"/>
                <w:szCs w:val="24"/>
                <w:lang w:eastAsia="zh-TW"/>
              </w:rPr>
              <w:t>座</w:t>
            </w:r>
          </w:p>
        </w:tc>
        <w:tc>
          <w:tcPr>
            <w:tcW w:w="1276" w:type="dxa"/>
            <w:tcBorders>
              <w:top w:val="single" w:sz="18" w:space="0" w:color="auto"/>
              <w:bottom w:val="double" w:sz="4" w:space="0" w:color="auto"/>
              <w:right w:val="single" w:sz="18" w:space="0" w:color="auto"/>
            </w:tcBorders>
            <w:vAlign w:val="center"/>
          </w:tcPr>
          <w:p w:rsidR="0075178B" w:rsidRPr="0075178B" w:rsidRDefault="0075178B" w:rsidP="0075178B">
            <w:pPr>
              <w:adjustRightInd w:val="0"/>
              <w:snapToGrid w:val="0"/>
              <w:spacing w:after="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備</w:t>
            </w:r>
            <w:r w:rsidRPr="0075178B">
              <w:rPr>
                <w:rFonts w:ascii="標楷體" w:eastAsia="標楷體" w:hAnsi="標楷體"/>
                <w:sz w:val="24"/>
                <w:szCs w:val="24"/>
                <w:lang w:eastAsia="zh-TW"/>
              </w:rPr>
              <w:t xml:space="preserve"> </w:t>
            </w:r>
            <w:proofErr w:type="gramStart"/>
            <w:r w:rsidRPr="0075178B">
              <w:rPr>
                <w:rFonts w:ascii="標楷體" w:eastAsia="標楷體" w:hAnsi="標楷體" w:hint="eastAsia"/>
                <w:sz w:val="24"/>
                <w:szCs w:val="24"/>
                <w:lang w:eastAsia="zh-TW"/>
              </w:rPr>
              <w:t>註</w:t>
            </w:r>
            <w:proofErr w:type="gramEnd"/>
          </w:p>
        </w:tc>
      </w:tr>
      <w:tr w:rsidR="004041F6" w:rsidRPr="0075178B" w:rsidTr="004126CE">
        <w:tc>
          <w:tcPr>
            <w:tcW w:w="1296" w:type="dxa"/>
            <w:tcBorders>
              <w:left w:val="single" w:sz="18" w:space="0" w:color="auto"/>
            </w:tcBorders>
            <w:shd w:val="clear" w:color="auto" w:fill="auto"/>
            <w:vAlign w:val="center"/>
          </w:tcPr>
          <w:p w:rsidR="004041F6" w:rsidRPr="0075178B" w:rsidRDefault="004041F6" w:rsidP="005B6D79">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10</w:t>
            </w:r>
            <w:r w:rsidR="005B6D79">
              <w:rPr>
                <w:rFonts w:ascii="標楷體" w:eastAsia="標楷體" w:hAnsi="標楷體"/>
                <w:sz w:val="24"/>
                <w:szCs w:val="24"/>
                <w:lang w:eastAsia="zh-TW"/>
              </w:rPr>
              <w:t>8</w:t>
            </w:r>
            <w:r w:rsidR="005B6D79">
              <w:rPr>
                <w:rFonts w:ascii="標楷體" w:eastAsia="標楷體" w:hAnsi="標楷體" w:hint="eastAsia"/>
                <w:sz w:val="24"/>
                <w:szCs w:val="24"/>
                <w:lang w:eastAsia="zh-TW"/>
              </w:rPr>
              <w:t>.09.05</w:t>
            </w:r>
          </w:p>
        </w:tc>
        <w:tc>
          <w:tcPr>
            <w:tcW w:w="939" w:type="dxa"/>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四</w:t>
            </w:r>
          </w:p>
        </w:tc>
        <w:tc>
          <w:tcPr>
            <w:tcW w:w="4394" w:type="dxa"/>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r>
              <w:rPr>
                <w:rFonts w:ascii="標楷體" w:eastAsia="標楷體" w:hAnsi="標楷體" w:hint="eastAsia"/>
                <w:sz w:val="24"/>
                <w:szCs w:val="24"/>
                <w:lang w:eastAsia="zh-TW"/>
              </w:rPr>
              <w:t>團</w:t>
            </w:r>
            <w:proofErr w:type="gramStart"/>
            <w:r>
              <w:rPr>
                <w:rFonts w:ascii="標楷體" w:eastAsia="標楷體" w:hAnsi="標楷體" w:hint="eastAsia"/>
                <w:sz w:val="24"/>
                <w:szCs w:val="24"/>
                <w:lang w:eastAsia="zh-TW"/>
              </w:rPr>
              <w:t>務</w:t>
            </w:r>
            <w:proofErr w:type="gramEnd"/>
            <w:r>
              <w:rPr>
                <w:rFonts w:ascii="標楷體" w:eastAsia="標楷體" w:hAnsi="標楷體" w:hint="eastAsia"/>
                <w:sz w:val="24"/>
                <w:szCs w:val="24"/>
                <w:lang w:eastAsia="zh-TW"/>
              </w:rPr>
              <w:t>會議</w:t>
            </w:r>
          </w:p>
        </w:tc>
        <w:tc>
          <w:tcPr>
            <w:tcW w:w="1276" w:type="dxa"/>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r w:rsidRPr="004041F6">
              <w:rPr>
                <w:rFonts w:ascii="標楷體" w:eastAsia="標楷體" w:hAnsi="標楷體" w:hint="eastAsia"/>
                <w:sz w:val="24"/>
                <w:szCs w:val="24"/>
                <w:lang w:eastAsia="zh-TW"/>
              </w:rPr>
              <w:t>新化國中</w:t>
            </w:r>
          </w:p>
        </w:tc>
        <w:tc>
          <w:tcPr>
            <w:tcW w:w="1417" w:type="dxa"/>
            <w:shd w:val="clear" w:color="auto" w:fill="auto"/>
          </w:tcPr>
          <w:p w:rsidR="004041F6" w:rsidRDefault="004041F6">
            <w:r w:rsidRPr="000F1851">
              <w:rPr>
                <w:rFonts w:ascii="標楷體" w:eastAsia="標楷體" w:hAnsi="標楷體" w:hint="eastAsia"/>
                <w:sz w:val="24"/>
                <w:szCs w:val="24"/>
                <w:lang w:eastAsia="zh-TW"/>
              </w:rPr>
              <w:t>韓國華校長</w:t>
            </w:r>
          </w:p>
        </w:tc>
        <w:tc>
          <w:tcPr>
            <w:tcW w:w="1276" w:type="dxa"/>
            <w:tcBorders>
              <w:right w:val="single" w:sz="18" w:space="0" w:color="auto"/>
            </w:tcBorders>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p>
        </w:tc>
      </w:tr>
      <w:tr w:rsidR="004041F6" w:rsidRPr="0075178B" w:rsidTr="004126CE">
        <w:tc>
          <w:tcPr>
            <w:tcW w:w="1296" w:type="dxa"/>
            <w:tcBorders>
              <w:left w:val="single" w:sz="18" w:space="0" w:color="auto"/>
            </w:tcBorders>
            <w:shd w:val="clear" w:color="auto" w:fill="auto"/>
            <w:vAlign w:val="center"/>
          </w:tcPr>
          <w:p w:rsidR="004041F6" w:rsidRPr="0075178B" w:rsidRDefault="004041F6" w:rsidP="005B6D79">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10</w:t>
            </w:r>
            <w:r w:rsidR="005B6D79">
              <w:rPr>
                <w:rFonts w:ascii="標楷體" w:eastAsia="標楷體" w:hAnsi="標楷體"/>
                <w:sz w:val="24"/>
                <w:szCs w:val="24"/>
                <w:lang w:eastAsia="zh-TW"/>
              </w:rPr>
              <w:t>8</w:t>
            </w:r>
            <w:r w:rsidR="005B6D79">
              <w:rPr>
                <w:rFonts w:ascii="標楷體" w:eastAsia="標楷體" w:hAnsi="標楷體" w:hint="eastAsia"/>
                <w:sz w:val="24"/>
                <w:szCs w:val="24"/>
                <w:lang w:eastAsia="zh-TW"/>
              </w:rPr>
              <w:t>.09.12</w:t>
            </w:r>
          </w:p>
        </w:tc>
        <w:tc>
          <w:tcPr>
            <w:tcW w:w="939" w:type="dxa"/>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四</w:t>
            </w:r>
          </w:p>
        </w:tc>
        <w:tc>
          <w:tcPr>
            <w:tcW w:w="4394" w:type="dxa"/>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r>
              <w:rPr>
                <w:rFonts w:ascii="標楷體" w:eastAsia="標楷體" w:hAnsi="標楷體"/>
                <w:sz w:val="24"/>
                <w:szCs w:val="24"/>
                <w:lang w:eastAsia="zh-TW"/>
              </w:rPr>
              <w:t>分區輔導</w:t>
            </w:r>
          </w:p>
        </w:tc>
        <w:tc>
          <w:tcPr>
            <w:tcW w:w="1276" w:type="dxa"/>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r>
              <w:rPr>
                <w:rFonts w:ascii="標楷體" w:eastAsia="標楷體" w:hAnsi="標楷體" w:hint="eastAsia"/>
                <w:sz w:val="24"/>
                <w:szCs w:val="24"/>
                <w:lang w:eastAsia="zh-TW"/>
              </w:rPr>
              <w:t>新化國中</w:t>
            </w:r>
          </w:p>
        </w:tc>
        <w:tc>
          <w:tcPr>
            <w:tcW w:w="1417" w:type="dxa"/>
            <w:shd w:val="clear" w:color="auto" w:fill="auto"/>
          </w:tcPr>
          <w:p w:rsidR="004041F6" w:rsidRDefault="004041F6">
            <w:r w:rsidRPr="000F1851">
              <w:rPr>
                <w:rFonts w:ascii="標楷體" w:eastAsia="標楷體" w:hAnsi="標楷體" w:hint="eastAsia"/>
                <w:sz w:val="24"/>
                <w:szCs w:val="24"/>
                <w:lang w:eastAsia="zh-TW"/>
              </w:rPr>
              <w:t>韓國華校長</w:t>
            </w:r>
          </w:p>
        </w:tc>
        <w:tc>
          <w:tcPr>
            <w:tcW w:w="1276" w:type="dxa"/>
            <w:tcBorders>
              <w:right w:val="single" w:sz="18" w:space="0" w:color="auto"/>
            </w:tcBorders>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p>
        </w:tc>
      </w:tr>
      <w:tr w:rsidR="004041F6" w:rsidRPr="0075178B" w:rsidTr="004126CE">
        <w:tc>
          <w:tcPr>
            <w:tcW w:w="1296" w:type="dxa"/>
            <w:tcBorders>
              <w:left w:val="single" w:sz="18" w:space="0" w:color="auto"/>
            </w:tcBorders>
            <w:shd w:val="clear" w:color="auto" w:fill="auto"/>
            <w:vAlign w:val="center"/>
          </w:tcPr>
          <w:p w:rsidR="004041F6" w:rsidRPr="0075178B" w:rsidRDefault="004041F6" w:rsidP="005B6D79">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10</w:t>
            </w:r>
            <w:r w:rsidR="005B6D79">
              <w:rPr>
                <w:rFonts w:ascii="標楷體" w:eastAsia="標楷體" w:hAnsi="標楷體"/>
                <w:sz w:val="24"/>
                <w:szCs w:val="24"/>
                <w:lang w:eastAsia="zh-TW"/>
              </w:rPr>
              <w:t>8</w:t>
            </w:r>
            <w:r w:rsidR="005B6D79">
              <w:rPr>
                <w:rFonts w:ascii="標楷體" w:eastAsia="標楷體" w:hAnsi="標楷體" w:hint="eastAsia"/>
                <w:sz w:val="24"/>
                <w:szCs w:val="24"/>
                <w:lang w:eastAsia="zh-TW"/>
              </w:rPr>
              <w:t>.09.19</w:t>
            </w:r>
          </w:p>
        </w:tc>
        <w:tc>
          <w:tcPr>
            <w:tcW w:w="939" w:type="dxa"/>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四</w:t>
            </w:r>
          </w:p>
        </w:tc>
        <w:tc>
          <w:tcPr>
            <w:tcW w:w="4394" w:type="dxa"/>
            <w:shd w:val="clear" w:color="auto" w:fill="auto"/>
            <w:vAlign w:val="center"/>
          </w:tcPr>
          <w:p w:rsidR="004041F6" w:rsidRPr="0075178B" w:rsidRDefault="004041F6" w:rsidP="0096212F">
            <w:pPr>
              <w:adjustRightInd w:val="0"/>
              <w:snapToGrid w:val="0"/>
              <w:jc w:val="both"/>
              <w:rPr>
                <w:rFonts w:ascii="標楷體" w:eastAsia="標楷體" w:hAnsi="標楷體"/>
                <w:sz w:val="24"/>
                <w:szCs w:val="24"/>
                <w:lang w:eastAsia="zh-TW"/>
              </w:rPr>
            </w:pPr>
            <w:r w:rsidRPr="0096212F">
              <w:rPr>
                <w:rFonts w:ascii="標楷體" w:eastAsia="標楷體" w:hAnsi="標楷體" w:hint="eastAsia"/>
                <w:sz w:val="24"/>
                <w:szCs w:val="24"/>
                <w:lang w:eastAsia="zh-TW"/>
              </w:rPr>
              <w:t>性別平等教育課程十二年國教核心素養教學設計轉化示例</w:t>
            </w:r>
          </w:p>
        </w:tc>
        <w:tc>
          <w:tcPr>
            <w:tcW w:w="1276" w:type="dxa"/>
            <w:shd w:val="clear" w:color="auto" w:fill="auto"/>
          </w:tcPr>
          <w:p w:rsidR="004041F6" w:rsidRDefault="004041F6">
            <w:r w:rsidRPr="00FA266F">
              <w:rPr>
                <w:rFonts w:ascii="標楷體" w:eastAsia="標楷體" w:hAnsi="標楷體" w:hint="eastAsia"/>
                <w:sz w:val="24"/>
                <w:szCs w:val="24"/>
                <w:lang w:eastAsia="zh-TW"/>
              </w:rPr>
              <w:t>新化國中</w:t>
            </w:r>
          </w:p>
        </w:tc>
        <w:tc>
          <w:tcPr>
            <w:tcW w:w="1417" w:type="dxa"/>
            <w:shd w:val="clear" w:color="auto" w:fill="auto"/>
          </w:tcPr>
          <w:p w:rsidR="004041F6" w:rsidRDefault="004041F6" w:rsidP="004041F6">
            <w:pPr>
              <w:jc w:val="center"/>
            </w:pPr>
            <w:proofErr w:type="gramStart"/>
            <w:r>
              <w:rPr>
                <w:rFonts w:ascii="標楷體" w:eastAsia="標楷體" w:hAnsi="標楷體" w:hint="eastAsia"/>
                <w:sz w:val="24"/>
                <w:szCs w:val="24"/>
                <w:lang w:eastAsia="zh-TW"/>
              </w:rPr>
              <w:t>陳音汝老師</w:t>
            </w:r>
            <w:proofErr w:type="gramEnd"/>
          </w:p>
        </w:tc>
        <w:tc>
          <w:tcPr>
            <w:tcW w:w="1276" w:type="dxa"/>
            <w:tcBorders>
              <w:right w:val="single" w:sz="18" w:space="0" w:color="auto"/>
            </w:tcBorders>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p>
        </w:tc>
      </w:tr>
      <w:tr w:rsidR="004041F6" w:rsidRPr="0075178B" w:rsidTr="004126CE">
        <w:tc>
          <w:tcPr>
            <w:tcW w:w="1296" w:type="dxa"/>
            <w:tcBorders>
              <w:left w:val="single" w:sz="18" w:space="0" w:color="auto"/>
            </w:tcBorders>
            <w:shd w:val="clear" w:color="auto" w:fill="auto"/>
            <w:vAlign w:val="center"/>
          </w:tcPr>
          <w:p w:rsidR="004041F6" w:rsidRPr="0075178B" w:rsidRDefault="004041F6" w:rsidP="005B6D79">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10</w:t>
            </w:r>
            <w:r w:rsidR="005B6D79">
              <w:rPr>
                <w:rFonts w:ascii="標楷體" w:eastAsia="標楷體" w:hAnsi="標楷體"/>
                <w:sz w:val="24"/>
                <w:szCs w:val="24"/>
                <w:lang w:eastAsia="zh-TW"/>
              </w:rPr>
              <w:t>8</w:t>
            </w:r>
            <w:r w:rsidR="005B6D79">
              <w:rPr>
                <w:rFonts w:ascii="標楷體" w:eastAsia="標楷體" w:hAnsi="標楷體" w:hint="eastAsia"/>
                <w:sz w:val="24"/>
                <w:szCs w:val="24"/>
                <w:lang w:eastAsia="zh-TW"/>
              </w:rPr>
              <w:t>.09.26</w:t>
            </w:r>
          </w:p>
        </w:tc>
        <w:tc>
          <w:tcPr>
            <w:tcW w:w="939" w:type="dxa"/>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四</w:t>
            </w:r>
          </w:p>
        </w:tc>
        <w:tc>
          <w:tcPr>
            <w:tcW w:w="4394" w:type="dxa"/>
            <w:shd w:val="clear" w:color="auto" w:fill="auto"/>
            <w:vAlign w:val="center"/>
          </w:tcPr>
          <w:p w:rsidR="004041F6" w:rsidRPr="0075178B" w:rsidRDefault="004041F6" w:rsidP="0096212F">
            <w:pPr>
              <w:adjustRightInd w:val="0"/>
              <w:snapToGrid w:val="0"/>
              <w:jc w:val="both"/>
              <w:rPr>
                <w:rFonts w:ascii="標楷體" w:eastAsia="標楷體" w:hAnsi="標楷體"/>
                <w:sz w:val="24"/>
                <w:szCs w:val="24"/>
                <w:lang w:eastAsia="zh-TW"/>
              </w:rPr>
            </w:pPr>
            <w:r>
              <w:rPr>
                <w:rFonts w:ascii="標楷體" w:eastAsia="標楷體" w:hAnsi="標楷體" w:hint="eastAsia"/>
                <w:sz w:val="24"/>
                <w:szCs w:val="24"/>
                <w:lang w:eastAsia="zh-TW"/>
              </w:rPr>
              <w:t>素養導向教學示例研討</w:t>
            </w:r>
          </w:p>
        </w:tc>
        <w:tc>
          <w:tcPr>
            <w:tcW w:w="1276" w:type="dxa"/>
            <w:shd w:val="clear" w:color="auto" w:fill="auto"/>
          </w:tcPr>
          <w:p w:rsidR="004041F6" w:rsidRDefault="004041F6">
            <w:r w:rsidRPr="00FA266F">
              <w:rPr>
                <w:rFonts w:ascii="標楷體" w:eastAsia="標楷體" w:hAnsi="標楷體" w:hint="eastAsia"/>
                <w:sz w:val="24"/>
                <w:szCs w:val="24"/>
                <w:lang w:eastAsia="zh-TW"/>
              </w:rPr>
              <w:t>新化國中</w:t>
            </w:r>
          </w:p>
        </w:tc>
        <w:tc>
          <w:tcPr>
            <w:tcW w:w="1417" w:type="dxa"/>
            <w:shd w:val="clear" w:color="auto" w:fill="auto"/>
          </w:tcPr>
          <w:p w:rsidR="004041F6" w:rsidRPr="004041F6" w:rsidRDefault="004041F6">
            <w:pPr>
              <w:rPr>
                <w:rFonts w:ascii="標楷體" w:eastAsia="標楷體" w:hAnsi="標楷體"/>
                <w:sz w:val="24"/>
                <w:szCs w:val="24"/>
              </w:rPr>
            </w:pPr>
            <w:r w:rsidRPr="004041F6">
              <w:rPr>
                <w:rFonts w:ascii="標楷體" w:eastAsia="標楷體" w:hAnsi="標楷體" w:hint="eastAsia"/>
                <w:sz w:val="24"/>
                <w:szCs w:val="24"/>
                <w:lang w:eastAsia="zh-TW"/>
              </w:rPr>
              <w:t>輔導團員</w:t>
            </w:r>
          </w:p>
        </w:tc>
        <w:tc>
          <w:tcPr>
            <w:tcW w:w="1276" w:type="dxa"/>
            <w:tcBorders>
              <w:right w:val="single" w:sz="18" w:space="0" w:color="auto"/>
            </w:tcBorders>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p>
        </w:tc>
      </w:tr>
      <w:tr w:rsidR="004041F6" w:rsidRPr="0075178B" w:rsidTr="004126CE">
        <w:tc>
          <w:tcPr>
            <w:tcW w:w="1296" w:type="dxa"/>
            <w:tcBorders>
              <w:left w:val="single" w:sz="18" w:space="0" w:color="auto"/>
            </w:tcBorders>
            <w:shd w:val="clear" w:color="auto" w:fill="auto"/>
            <w:vAlign w:val="center"/>
          </w:tcPr>
          <w:p w:rsidR="004041F6" w:rsidRPr="0075178B" w:rsidRDefault="004041F6" w:rsidP="005B6D79">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10</w:t>
            </w:r>
            <w:r w:rsidR="005B6D79">
              <w:rPr>
                <w:rFonts w:ascii="標楷體" w:eastAsia="標楷體" w:hAnsi="標楷體"/>
                <w:sz w:val="24"/>
                <w:szCs w:val="24"/>
                <w:lang w:eastAsia="zh-TW"/>
              </w:rPr>
              <w:t>8</w:t>
            </w:r>
            <w:r w:rsidR="005B6D79">
              <w:rPr>
                <w:rFonts w:ascii="標楷體" w:eastAsia="標楷體" w:hAnsi="標楷體" w:hint="eastAsia"/>
                <w:sz w:val="24"/>
                <w:szCs w:val="24"/>
                <w:lang w:eastAsia="zh-TW"/>
              </w:rPr>
              <w:t>.10.03</w:t>
            </w:r>
          </w:p>
        </w:tc>
        <w:tc>
          <w:tcPr>
            <w:tcW w:w="939" w:type="dxa"/>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四</w:t>
            </w:r>
          </w:p>
        </w:tc>
        <w:tc>
          <w:tcPr>
            <w:tcW w:w="4394" w:type="dxa"/>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r>
              <w:rPr>
                <w:rFonts w:ascii="標楷體" w:eastAsia="標楷體" w:hAnsi="標楷體" w:hint="eastAsia"/>
                <w:sz w:val="24"/>
                <w:szCs w:val="24"/>
                <w:lang w:eastAsia="zh-TW"/>
              </w:rPr>
              <w:t>分區到校服務</w:t>
            </w:r>
          </w:p>
        </w:tc>
        <w:tc>
          <w:tcPr>
            <w:tcW w:w="1276" w:type="dxa"/>
            <w:shd w:val="clear" w:color="auto" w:fill="auto"/>
          </w:tcPr>
          <w:p w:rsidR="004041F6" w:rsidRDefault="004041F6">
            <w:r w:rsidRPr="00FA266F">
              <w:rPr>
                <w:rFonts w:ascii="標楷體" w:eastAsia="標楷體" w:hAnsi="標楷體" w:hint="eastAsia"/>
                <w:sz w:val="24"/>
                <w:szCs w:val="24"/>
                <w:lang w:eastAsia="zh-TW"/>
              </w:rPr>
              <w:t>新化國中</w:t>
            </w:r>
          </w:p>
        </w:tc>
        <w:tc>
          <w:tcPr>
            <w:tcW w:w="1417" w:type="dxa"/>
            <w:shd w:val="clear" w:color="auto" w:fill="auto"/>
          </w:tcPr>
          <w:p w:rsidR="004041F6" w:rsidRDefault="004041F6">
            <w:r w:rsidRPr="000F1851">
              <w:rPr>
                <w:rFonts w:ascii="標楷體" w:eastAsia="標楷體" w:hAnsi="標楷體" w:hint="eastAsia"/>
                <w:sz w:val="24"/>
                <w:szCs w:val="24"/>
                <w:lang w:eastAsia="zh-TW"/>
              </w:rPr>
              <w:t>韓國華校長</w:t>
            </w:r>
          </w:p>
        </w:tc>
        <w:tc>
          <w:tcPr>
            <w:tcW w:w="1276" w:type="dxa"/>
            <w:tcBorders>
              <w:right w:val="single" w:sz="18" w:space="0" w:color="auto"/>
            </w:tcBorders>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p>
        </w:tc>
      </w:tr>
      <w:tr w:rsidR="004041F6" w:rsidRPr="0075178B" w:rsidTr="004126CE">
        <w:tc>
          <w:tcPr>
            <w:tcW w:w="1296" w:type="dxa"/>
            <w:tcBorders>
              <w:left w:val="single" w:sz="18" w:space="0" w:color="auto"/>
            </w:tcBorders>
            <w:shd w:val="clear" w:color="auto" w:fill="auto"/>
            <w:vAlign w:val="center"/>
          </w:tcPr>
          <w:p w:rsidR="004041F6" w:rsidRPr="0075178B" w:rsidRDefault="004041F6" w:rsidP="005B6D79">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10</w:t>
            </w:r>
            <w:r w:rsidR="005B6D79">
              <w:rPr>
                <w:rFonts w:ascii="標楷體" w:eastAsia="標楷體" w:hAnsi="標楷體"/>
                <w:sz w:val="24"/>
                <w:szCs w:val="24"/>
                <w:lang w:eastAsia="zh-TW"/>
              </w:rPr>
              <w:t>8</w:t>
            </w:r>
            <w:r w:rsidR="005B6D79">
              <w:rPr>
                <w:rFonts w:ascii="標楷體" w:eastAsia="標楷體" w:hAnsi="標楷體" w:hint="eastAsia"/>
                <w:sz w:val="24"/>
                <w:szCs w:val="24"/>
                <w:lang w:eastAsia="zh-TW"/>
              </w:rPr>
              <w:t>.10.8</w:t>
            </w:r>
          </w:p>
        </w:tc>
        <w:tc>
          <w:tcPr>
            <w:tcW w:w="939" w:type="dxa"/>
            <w:shd w:val="clear" w:color="auto" w:fill="auto"/>
            <w:vAlign w:val="center"/>
          </w:tcPr>
          <w:p w:rsidR="004041F6" w:rsidRPr="0075178B" w:rsidRDefault="005B6D79" w:rsidP="0075178B">
            <w:pPr>
              <w:adjustRightInd w:val="0"/>
              <w:snapToGrid w:val="0"/>
              <w:jc w:val="both"/>
              <w:rPr>
                <w:rFonts w:ascii="標楷體" w:eastAsia="標楷體" w:hAnsi="標楷體"/>
                <w:sz w:val="24"/>
                <w:szCs w:val="24"/>
                <w:lang w:eastAsia="zh-TW"/>
              </w:rPr>
            </w:pPr>
            <w:r>
              <w:rPr>
                <w:rFonts w:ascii="標楷體" w:eastAsia="標楷體" w:hAnsi="標楷體" w:hint="eastAsia"/>
                <w:sz w:val="24"/>
                <w:szCs w:val="24"/>
                <w:lang w:eastAsia="zh-TW"/>
              </w:rPr>
              <w:t>二</w:t>
            </w:r>
          </w:p>
        </w:tc>
        <w:tc>
          <w:tcPr>
            <w:tcW w:w="4394" w:type="dxa"/>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r w:rsidRPr="00A5252F">
              <w:rPr>
                <w:rFonts w:ascii="標楷體" w:eastAsia="標楷體" w:hAnsi="標楷體" w:hint="eastAsia"/>
                <w:kern w:val="2"/>
                <w:sz w:val="24"/>
                <w:lang w:eastAsia="zh-TW"/>
              </w:rPr>
              <w:t>素養</w:t>
            </w:r>
            <w:r>
              <w:rPr>
                <w:rFonts w:ascii="標楷體" w:eastAsia="標楷體" w:hAnsi="標楷體" w:hint="eastAsia"/>
                <w:kern w:val="2"/>
                <w:sz w:val="24"/>
                <w:lang w:eastAsia="zh-TW"/>
              </w:rPr>
              <w:t>導向性平教學轉化工作坊</w:t>
            </w:r>
          </w:p>
        </w:tc>
        <w:tc>
          <w:tcPr>
            <w:tcW w:w="1276" w:type="dxa"/>
            <w:shd w:val="clear" w:color="auto" w:fill="auto"/>
          </w:tcPr>
          <w:p w:rsidR="004041F6" w:rsidRDefault="004041F6">
            <w:r w:rsidRPr="00FA266F">
              <w:rPr>
                <w:rFonts w:ascii="標楷體" w:eastAsia="標楷體" w:hAnsi="標楷體" w:hint="eastAsia"/>
                <w:sz w:val="24"/>
                <w:szCs w:val="24"/>
                <w:lang w:eastAsia="zh-TW"/>
              </w:rPr>
              <w:t>新化國中</w:t>
            </w:r>
          </w:p>
        </w:tc>
        <w:tc>
          <w:tcPr>
            <w:tcW w:w="1417" w:type="dxa"/>
            <w:shd w:val="clear" w:color="auto" w:fill="auto"/>
          </w:tcPr>
          <w:p w:rsidR="004041F6" w:rsidRDefault="004041F6" w:rsidP="004041F6">
            <w:pPr>
              <w:rPr>
                <w:lang w:eastAsia="zh-TW"/>
              </w:rPr>
            </w:pPr>
            <w:r>
              <w:rPr>
                <w:rFonts w:ascii="標楷體" w:eastAsia="標楷體" w:hAnsi="標楷體" w:hint="eastAsia"/>
                <w:sz w:val="24"/>
                <w:szCs w:val="24"/>
                <w:lang w:eastAsia="zh-TW"/>
              </w:rPr>
              <w:t>范富強老師</w:t>
            </w:r>
          </w:p>
        </w:tc>
        <w:tc>
          <w:tcPr>
            <w:tcW w:w="1276" w:type="dxa"/>
            <w:tcBorders>
              <w:right w:val="single" w:sz="18" w:space="0" w:color="auto"/>
            </w:tcBorders>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p>
        </w:tc>
      </w:tr>
      <w:tr w:rsidR="004041F6" w:rsidRPr="0075178B" w:rsidTr="004126CE">
        <w:tc>
          <w:tcPr>
            <w:tcW w:w="1296" w:type="dxa"/>
            <w:tcBorders>
              <w:left w:val="single" w:sz="18" w:space="0" w:color="auto"/>
            </w:tcBorders>
            <w:shd w:val="clear" w:color="auto" w:fill="auto"/>
            <w:vAlign w:val="center"/>
          </w:tcPr>
          <w:p w:rsidR="004041F6" w:rsidRPr="0075178B" w:rsidRDefault="004041F6" w:rsidP="005B6D79">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10</w:t>
            </w:r>
            <w:r w:rsidR="005B6D79">
              <w:rPr>
                <w:rFonts w:ascii="標楷體" w:eastAsia="標楷體" w:hAnsi="標楷體"/>
                <w:sz w:val="24"/>
                <w:szCs w:val="24"/>
                <w:lang w:eastAsia="zh-TW"/>
              </w:rPr>
              <w:t>8</w:t>
            </w:r>
            <w:r w:rsidRPr="0075178B">
              <w:rPr>
                <w:rFonts w:ascii="標楷體" w:eastAsia="標楷體" w:hAnsi="標楷體" w:hint="eastAsia"/>
                <w:sz w:val="24"/>
                <w:szCs w:val="24"/>
                <w:lang w:eastAsia="zh-TW"/>
              </w:rPr>
              <w:t>.10.1</w:t>
            </w:r>
            <w:r w:rsidR="005B6D79">
              <w:rPr>
                <w:rFonts w:ascii="標楷體" w:eastAsia="標楷體" w:hAnsi="標楷體" w:hint="eastAsia"/>
                <w:sz w:val="24"/>
                <w:szCs w:val="24"/>
                <w:lang w:eastAsia="zh-TW"/>
              </w:rPr>
              <w:t>7</w:t>
            </w:r>
          </w:p>
        </w:tc>
        <w:tc>
          <w:tcPr>
            <w:tcW w:w="939" w:type="dxa"/>
            <w:shd w:val="clear" w:color="auto" w:fill="auto"/>
            <w:vAlign w:val="center"/>
          </w:tcPr>
          <w:p w:rsidR="004041F6" w:rsidRPr="0075178B" w:rsidRDefault="005B6D79" w:rsidP="0075178B">
            <w:pPr>
              <w:adjustRightInd w:val="0"/>
              <w:snapToGrid w:val="0"/>
              <w:jc w:val="both"/>
              <w:rPr>
                <w:rFonts w:ascii="標楷體" w:eastAsia="標楷體" w:hAnsi="標楷體"/>
                <w:sz w:val="24"/>
                <w:szCs w:val="24"/>
                <w:lang w:eastAsia="zh-TW"/>
              </w:rPr>
            </w:pPr>
            <w:r>
              <w:rPr>
                <w:rFonts w:ascii="標楷體" w:eastAsia="標楷體" w:hAnsi="標楷體" w:hint="eastAsia"/>
                <w:sz w:val="24"/>
                <w:szCs w:val="24"/>
                <w:lang w:eastAsia="zh-TW"/>
              </w:rPr>
              <w:t>四</w:t>
            </w:r>
          </w:p>
        </w:tc>
        <w:tc>
          <w:tcPr>
            <w:tcW w:w="4394" w:type="dxa"/>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r>
              <w:rPr>
                <w:rFonts w:ascii="標楷體" w:eastAsia="標楷體" w:hAnsi="標楷體" w:hint="eastAsia"/>
                <w:sz w:val="24"/>
                <w:szCs w:val="24"/>
                <w:lang w:eastAsia="zh-TW"/>
              </w:rPr>
              <w:t>團</w:t>
            </w:r>
            <w:proofErr w:type="gramStart"/>
            <w:r>
              <w:rPr>
                <w:rFonts w:ascii="標楷體" w:eastAsia="標楷體" w:hAnsi="標楷體" w:hint="eastAsia"/>
                <w:sz w:val="24"/>
                <w:szCs w:val="24"/>
                <w:lang w:eastAsia="zh-TW"/>
              </w:rPr>
              <w:t>務</w:t>
            </w:r>
            <w:proofErr w:type="gramEnd"/>
            <w:r>
              <w:rPr>
                <w:rFonts w:ascii="標楷體" w:eastAsia="標楷體" w:hAnsi="標楷體" w:hint="eastAsia"/>
                <w:sz w:val="24"/>
                <w:szCs w:val="24"/>
                <w:lang w:eastAsia="zh-TW"/>
              </w:rPr>
              <w:t>會議</w:t>
            </w:r>
          </w:p>
        </w:tc>
        <w:tc>
          <w:tcPr>
            <w:tcW w:w="1276" w:type="dxa"/>
            <w:shd w:val="clear" w:color="auto" w:fill="auto"/>
          </w:tcPr>
          <w:p w:rsidR="004041F6" w:rsidRDefault="004041F6">
            <w:r w:rsidRPr="00FA266F">
              <w:rPr>
                <w:rFonts w:ascii="標楷體" w:eastAsia="標楷體" w:hAnsi="標楷體" w:hint="eastAsia"/>
                <w:sz w:val="24"/>
                <w:szCs w:val="24"/>
                <w:lang w:eastAsia="zh-TW"/>
              </w:rPr>
              <w:t>新化國中</w:t>
            </w:r>
          </w:p>
        </w:tc>
        <w:tc>
          <w:tcPr>
            <w:tcW w:w="1417" w:type="dxa"/>
            <w:shd w:val="clear" w:color="auto" w:fill="auto"/>
          </w:tcPr>
          <w:p w:rsidR="004041F6" w:rsidRDefault="004041F6">
            <w:r w:rsidRPr="000F1851">
              <w:rPr>
                <w:rFonts w:ascii="標楷體" w:eastAsia="標楷體" w:hAnsi="標楷體" w:hint="eastAsia"/>
                <w:sz w:val="24"/>
                <w:szCs w:val="24"/>
                <w:lang w:eastAsia="zh-TW"/>
              </w:rPr>
              <w:t>韓國華校長</w:t>
            </w:r>
          </w:p>
        </w:tc>
        <w:tc>
          <w:tcPr>
            <w:tcW w:w="1276" w:type="dxa"/>
            <w:tcBorders>
              <w:right w:val="single" w:sz="18" w:space="0" w:color="auto"/>
            </w:tcBorders>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p>
        </w:tc>
      </w:tr>
      <w:tr w:rsidR="004041F6" w:rsidRPr="0075178B" w:rsidTr="004126CE">
        <w:tc>
          <w:tcPr>
            <w:tcW w:w="1296" w:type="dxa"/>
            <w:tcBorders>
              <w:left w:val="single" w:sz="18" w:space="0" w:color="auto"/>
            </w:tcBorders>
            <w:shd w:val="clear" w:color="auto" w:fill="auto"/>
            <w:vAlign w:val="center"/>
          </w:tcPr>
          <w:p w:rsidR="004041F6" w:rsidRPr="0075178B" w:rsidRDefault="004041F6" w:rsidP="005B6D79">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10</w:t>
            </w:r>
            <w:r w:rsidR="005B6D79">
              <w:rPr>
                <w:rFonts w:ascii="標楷體" w:eastAsia="標楷體" w:hAnsi="標楷體"/>
                <w:sz w:val="24"/>
                <w:szCs w:val="24"/>
                <w:lang w:eastAsia="zh-TW"/>
              </w:rPr>
              <w:t>8</w:t>
            </w:r>
            <w:r w:rsidR="005B6D79">
              <w:rPr>
                <w:rFonts w:ascii="標楷體" w:eastAsia="標楷體" w:hAnsi="標楷體" w:hint="eastAsia"/>
                <w:sz w:val="24"/>
                <w:szCs w:val="24"/>
                <w:lang w:eastAsia="zh-TW"/>
              </w:rPr>
              <w:t>.10.24</w:t>
            </w:r>
          </w:p>
        </w:tc>
        <w:tc>
          <w:tcPr>
            <w:tcW w:w="939" w:type="dxa"/>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四</w:t>
            </w:r>
          </w:p>
        </w:tc>
        <w:tc>
          <w:tcPr>
            <w:tcW w:w="4394" w:type="dxa"/>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r>
              <w:rPr>
                <w:rFonts w:ascii="標楷體" w:eastAsia="標楷體" w:hAnsi="標楷體" w:hint="eastAsia"/>
                <w:sz w:val="24"/>
                <w:szCs w:val="24"/>
                <w:lang w:eastAsia="zh-TW"/>
              </w:rPr>
              <w:t>素養導向教學示例研討</w:t>
            </w:r>
          </w:p>
        </w:tc>
        <w:tc>
          <w:tcPr>
            <w:tcW w:w="1276" w:type="dxa"/>
            <w:shd w:val="clear" w:color="auto" w:fill="auto"/>
          </w:tcPr>
          <w:p w:rsidR="004041F6" w:rsidRDefault="004041F6">
            <w:r w:rsidRPr="00FA266F">
              <w:rPr>
                <w:rFonts w:ascii="標楷體" w:eastAsia="標楷體" w:hAnsi="標楷體" w:hint="eastAsia"/>
                <w:sz w:val="24"/>
                <w:szCs w:val="24"/>
                <w:lang w:eastAsia="zh-TW"/>
              </w:rPr>
              <w:t>新化國中</w:t>
            </w:r>
          </w:p>
        </w:tc>
        <w:tc>
          <w:tcPr>
            <w:tcW w:w="1417" w:type="dxa"/>
            <w:shd w:val="clear" w:color="auto" w:fill="auto"/>
          </w:tcPr>
          <w:p w:rsidR="004041F6" w:rsidRDefault="004041F6">
            <w:r w:rsidRPr="004041F6">
              <w:rPr>
                <w:rFonts w:ascii="標楷體" w:eastAsia="標楷體" w:hAnsi="標楷體" w:hint="eastAsia"/>
                <w:sz w:val="24"/>
                <w:szCs w:val="24"/>
                <w:lang w:eastAsia="zh-TW"/>
              </w:rPr>
              <w:t>輔導團員</w:t>
            </w:r>
          </w:p>
        </w:tc>
        <w:tc>
          <w:tcPr>
            <w:tcW w:w="1276" w:type="dxa"/>
            <w:tcBorders>
              <w:right w:val="single" w:sz="18" w:space="0" w:color="auto"/>
            </w:tcBorders>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p>
        </w:tc>
      </w:tr>
      <w:tr w:rsidR="004041F6" w:rsidRPr="0075178B" w:rsidTr="004126CE">
        <w:tc>
          <w:tcPr>
            <w:tcW w:w="1296" w:type="dxa"/>
            <w:tcBorders>
              <w:left w:val="single" w:sz="18" w:space="0" w:color="auto"/>
            </w:tcBorders>
            <w:shd w:val="clear" w:color="auto" w:fill="auto"/>
            <w:vAlign w:val="center"/>
          </w:tcPr>
          <w:p w:rsidR="004041F6" w:rsidRPr="0075178B" w:rsidRDefault="004041F6" w:rsidP="005B6D79">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10</w:t>
            </w:r>
            <w:r w:rsidR="005B6D79">
              <w:rPr>
                <w:rFonts w:ascii="標楷體" w:eastAsia="標楷體" w:hAnsi="標楷體"/>
                <w:sz w:val="24"/>
                <w:szCs w:val="24"/>
                <w:lang w:eastAsia="zh-TW"/>
              </w:rPr>
              <w:t>8</w:t>
            </w:r>
            <w:r w:rsidR="001A5C01">
              <w:rPr>
                <w:rFonts w:ascii="標楷體" w:eastAsia="標楷體" w:hAnsi="標楷體" w:hint="eastAsia"/>
                <w:sz w:val="24"/>
                <w:szCs w:val="24"/>
                <w:lang w:eastAsia="zh-TW"/>
              </w:rPr>
              <w:t>.10.3</w:t>
            </w:r>
            <w:r w:rsidRPr="0075178B">
              <w:rPr>
                <w:rFonts w:ascii="標楷體" w:eastAsia="標楷體" w:hAnsi="標楷體" w:hint="eastAsia"/>
                <w:sz w:val="24"/>
                <w:szCs w:val="24"/>
                <w:lang w:eastAsia="zh-TW"/>
              </w:rPr>
              <w:t>1</w:t>
            </w:r>
          </w:p>
        </w:tc>
        <w:tc>
          <w:tcPr>
            <w:tcW w:w="939" w:type="dxa"/>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四</w:t>
            </w:r>
          </w:p>
        </w:tc>
        <w:tc>
          <w:tcPr>
            <w:tcW w:w="4394" w:type="dxa"/>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r>
              <w:rPr>
                <w:rFonts w:ascii="標楷體" w:eastAsia="標楷體" w:hAnsi="標楷體" w:hint="eastAsia"/>
                <w:sz w:val="24"/>
                <w:szCs w:val="24"/>
                <w:lang w:eastAsia="zh-TW"/>
              </w:rPr>
              <w:t>分區到校服務</w:t>
            </w:r>
          </w:p>
        </w:tc>
        <w:tc>
          <w:tcPr>
            <w:tcW w:w="1276" w:type="dxa"/>
            <w:shd w:val="clear" w:color="auto" w:fill="auto"/>
          </w:tcPr>
          <w:p w:rsidR="004041F6" w:rsidRDefault="004041F6">
            <w:r w:rsidRPr="00FA266F">
              <w:rPr>
                <w:rFonts w:ascii="標楷體" w:eastAsia="標楷體" w:hAnsi="標楷體" w:hint="eastAsia"/>
                <w:sz w:val="24"/>
                <w:szCs w:val="24"/>
                <w:lang w:eastAsia="zh-TW"/>
              </w:rPr>
              <w:t>新化國中</w:t>
            </w:r>
          </w:p>
        </w:tc>
        <w:tc>
          <w:tcPr>
            <w:tcW w:w="1417" w:type="dxa"/>
            <w:shd w:val="clear" w:color="auto" w:fill="auto"/>
          </w:tcPr>
          <w:p w:rsidR="004041F6" w:rsidRDefault="004041F6">
            <w:r w:rsidRPr="000F1851">
              <w:rPr>
                <w:rFonts w:ascii="標楷體" w:eastAsia="標楷體" w:hAnsi="標楷體" w:hint="eastAsia"/>
                <w:sz w:val="24"/>
                <w:szCs w:val="24"/>
                <w:lang w:eastAsia="zh-TW"/>
              </w:rPr>
              <w:t>韓國華校長</w:t>
            </w:r>
          </w:p>
        </w:tc>
        <w:tc>
          <w:tcPr>
            <w:tcW w:w="1276" w:type="dxa"/>
            <w:tcBorders>
              <w:right w:val="single" w:sz="18" w:space="0" w:color="auto"/>
            </w:tcBorders>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p>
        </w:tc>
      </w:tr>
      <w:tr w:rsidR="004041F6" w:rsidRPr="0075178B" w:rsidTr="004126CE">
        <w:tc>
          <w:tcPr>
            <w:tcW w:w="1296" w:type="dxa"/>
            <w:tcBorders>
              <w:left w:val="single" w:sz="18" w:space="0" w:color="auto"/>
            </w:tcBorders>
            <w:shd w:val="clear" w:color="auto" w:fill="auto"/>
            <w:vAlign w:val="center"/>
          </w:tcPr>
          <w:p w:rsidR="004041F6" w:rsidRPr="0075178B" w:rsidRDefault="004041F6" w:rsidP="005B6D79">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10</w:t>
            </w:r>
            <w:r w:rsidR="005B6D79">
              <w:rPr>
                <w:rFonts w:ascii="標楷體" w:eastAsia="標楷體" w:hAnsi="標楷體"/>
                <w:sz w:val="24"/>
                <w:szCs w:val="24"/>
                <w:lang w:eastAsia="zh-TW"/>
              </w:rPr>
              <w:t>8</w:t>
            </w:r>
            <w:r w:rsidR="001A5C01">
              <w:rPr>
                <w:rFonts w:ascii="標楷體" w:eastAsia="標楷體" w:hAnsi="標楷體" w:hint="eastAsia"/>
                <w:sz w:val="24"/>
                <w:szCs w:val="24"/>
                <w:lang w:eastAsia="zh-TW"/>
              </w:rPr>
              <w:t>.11.07</w:t>
            </w:r>
          </w:p>
        </w:tc>
        <w:tc>
          <w:tcPr>
            <w:tcW w:w="939" w:type="dxa"/>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四</w:t>
            </w:r>
          </w:p>
        </w:tc>
        <w:tc>
          <w:tcPr>
            <w:tcW w:w="4394" w:type="dxa"/>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r>
              <w:rPr>
                <w:rFonts w:ascii="標楷體" w:eastAsia="標楷體" w:hAnsi="標楷體" w:hint="eastAsia"/>
                <w:sz w:val="24"/>
                <w:szCs w:val="24"/>
                <w:lang w:eastAsia="zh-TW"/>
              </w:rPr>
              <w:t>團</w:t>
            </w:r>
            <w:proofErr w:type="gramStart"/>
            <w:r>
              <w:rPr>
                <w:rFonts w:ascii="標楷體" w:eastAsia="標楷體" w:hAnsi="標楷體" w:hint="eastAsia"/>
                <w:sz w:val="24"/>
                <w:szCs w:val="24"/>
                <w:lang w:eastAsia="zh-TW"/>
              </w:rPr>
              <w:t>務</w:t>
            </w:r>
            <w:proofErr w:type="gramEnd"/>
            <w:r>
              <w:rPr>
                <w:rFonts w:ascii="標楷體" w:eastAsia="標楷體" w:hAnsi="標楷體" w:hint="eastAsia"/>
                <w:sz w:val="24"/>
                <w:szCs w:val="24"/>
                <w:lang w:eastAsia="zh-TW"/>
              </w:rPr>
              <w:t>會議</w:t>
            </w:r>
          </w:p>
        </w:tc>
        <w:tc>
          <w:tcPr>
            <w:tcW w:w="1276" w:type="dxa"/>
            <w:shd w:val="clear" w:color="auto" w:fill="auto"/>
          </w:tcPr>
          <w:p w:rsidR="004041F6" w:rsidRDefault="004041F6">
            <w:r w:rsidRPr="00FA266F">
              <w:rPr>
                <w:rFonts w:ascii="標楷體" w:eastAsia="標楷體" w:hAnsi="標楷體" w:hint="eastAsia"/>
                <w:sz w:val="24"/>
                <w:szCs w:val="24"/>
                <w:lang w:eastAsia="zh-TW"/>
              </w:rPr>
              <w:t>新化國中</w:t>
            </w:r>
          </w:p>
        </w:tc>
        <w:tc>
          <w:tcPr>
            <w:tcW w:w="1417" w:type="dxa"/>
            <w:shd w:val="clear" w:color="auto" w:fill="auto"/>
          </w:tcPr>
          <w:p w:rsidR="004041F6" w:rsidRDefault="004041F6">
            <w:r w:rsidRPr="000F1851">
              <w:rPr>
                <w:rFonts w:ascii="標楷體" w:eastAsia="標楷體" w:hAnsi="標楷體" w:hint="eastAsia"/>
                <w:sz w:val="24"/>
                <w:szCs w:val="24"/>
                <w:lang w:eastAsia="zh-TW"/>
              </w:rPr>
              <w:t>韓國華校長</w:t>
            </w:r>
          </w:p>
        </w:tc>
        <w:tc>
          <w:tcPr>
            <w:tcW w:w="1276" w:type="dxa"/>
            <w:tcBorders>
              <w:right w:val="single" w:sz="18" w:space="0" w:color="auto"/>
            </w:tcBorders>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p>
        </w:tc>
      </w:tr>
      <w:tr w:rsidR="004041F6" w:rsidRPr="0075178B" w:rsidTr="004126CE">
        <w:tc>
          <w:tcPr>
            <w:tcW w:w="1296" w:type="dxa"/>
            <w:tcBorders>
              <w:left w:val="single" w:sz="18" w:space="0" w:color="auto"/>
            </w:tcBorders>
            <w:shd w:val="clear" w:color="auto" w:fill="auto"/>
            <w:vAlign w:val="center"/>
          </w:tcPr>
          <w:p w:rsidR="004041F6" w:rsidRPr="0075178B" w:rsidRDefault="004041F6" w:rsidP="005B6D79">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10</w:t>
            </w:r>
            <w:r w:rsidR="005B6D79">
              <w:rPr>
                <w:rFonts w:ascii="標楷體" w:eastAsia="標楷體" w:hAnsi="標楷體"/>
                <w:sz w:val="24"/>
                <w:szCs w:val="24"/>
                <w:lang w:eastAsia="zh-TW"/>
              </w:rPr>
              <w:t>8</w:t>
            </w:r>
            <w:r w:rsidR="001A5C01">
              <w:rPr>
                <w:rFonts w:ascii="標楷體" w:eastAsia="標楷體" w:hAnsi="標楷體" w:hint="eastAsia"/>
                <w:sz w:val="24"/>
                <w:szCs w:val="24"/>
                <w:lang w:eastAsia="zh-TW"/>
              </w:rPr>
              <w:t>.11.14</w:t>
            </w:r>
          </w:p>
        </w:tc>
        <w:tc>
          <w:tcPr>
            <w:tcW w:w="939" w:type="dxa"/>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r>
              <w:rPr>
                <w:rFonts w:ascii="標楷體" w:eastAsia="標楷體" w:hAnsi="標楷體" w:hint="eastAsia"/>
                <w:sz w:val="24"/>
                <w:szCs w:val="24"/>
                <w:lang w:eastAsia="zh-TW"/>
              </w:rPr>
              <w:t>四</w:t>
            </w:r>
          </w:p>
        </w:tc>
        <w:tc>
          <w:tcPr>
            <w:tcW w:w="4394" w:type="dxa"/>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r>
              <w:rPr>
                <w:rFonts w:ascii="標楷體" w:eastAsia="標楷體" w:hAnsi="標楷體" w:hint="eastAsia"/>
                <w:sz w:val="24"/>
                <w:szCs w:val="24"/>
                <w:lang w:eastAsia="zh-TW"/>
              </w:rPr>
              <w:t>素養導向教學示例研討</w:t>
            </w:r>
          </w:p>
        </w:tc>
        <w:tc>
          <w:tcPr>
            <w:tcW w:w="1276" w:type="dxa"/>
            <w:shd w:val="clear" w:color="auto" w:fill="auto"/>
          </w:tcPr>
          <w:p w:rsidR="004041F6" w:rsidRDefault="004041F6">
            <w:r w:rsidRPr="00FA266F">
              <w:rPr>
                <w:rFonts w:ascii="標楷體" w:eastAsia="標楷體" w:hAnsi="標楷體" w:hint="eastAsia"/>
                <w:sz w:val="24"/>
                <w:szCs w:val="24"/>
                <w:lang w:eastAsia="zh-TW"/>
              </w:rPr>
              <w:t>新化國中</w:t>
            </w:r>
          </w:p>
        </w:tc>
        <w:tc>
          <w:tcPr>
            <w:tcW w:w="1417" w:type="dxa"/>
            <w:shd w:val="clear" w:color="auto" w:fill="auto"/>
          </w:tcPr>
          <w:p w:rsidR="004041F6" w:rsidRDefault="004041F6">
            <w:r w:rsidRPr="000F1851">
              <w:rPr>
                <w:rFonts w:ascii="標楷體" w:eastAsia="標楷體" w:hAnsi="標楷體" w:hint="eastAsia"/>
                <w:sz w:val="24"/>
                <w:szCs w:val="24"/>
                <w:lang w:eastAsia="zh-TW"/>
              </w:rPr>
              <w:t>韓國華校長</w:t>
            </w:r>
          </w:p>
        </w:tc>
        <w:tc>
          <w:tcPr>
            <w:tcW w:w="1276" w:type="dxa"/>
            <w:tcBorders>
              <w:right w:val="single" w:sz="18" w:space="0" w:color="auto"/>
            </w:tcBorders>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p>
        </w:tc>
      </w:tr>
      <w:tr w:rsidR="004041F6" w:rsidRPr="0075178B" w:rsidTr="004126CE">
        <w:tc>
          <w:tcPr>
            <w:tcW w:w="1296" w:type="dxa"/>
            <w:tcBorders>
              <w:left w:val="single" w:sz="18" w:space="0" w:color="auto"/>
              <w:bottom w:val="single" w:sz="4" w:space="0" w:color="auto"/>
            </w:tcBorders>
            <w:shd w:val="clear" w:color="auto" w:fill="FFFFFF"/>
            <w:vAlign w:val="center"/>
          </w:tcPr>
          <w:p w:rsidR="004041F6" w:rsidRPr="0075178B" w:rsidRDefault="004041F6" w:rsidP="005B6D79">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10</w:t>
            </w:r>
            <w:r w:rsidR="005B6D79">
              <w:rPr>
                <w:rFonts w:ascii="標楷體" w:eastAsia="標楷體" w:hAnsi="標楷體"/>
                <w:sz w:val="24"/>
                <w:szCs w:val="24"/>
                <w:lang w:eastAsia="zh-TW"/>
              </w:rPr>
              <w:t>8</w:t>
            </w:r>
            <w:r w:rsidR="001A5C01">
              <w:rPr>
                <w:rFonts w:ascii="標楷體" w:eastAsia="標楷體" w:hAnsi="標楷體" w:hint="eastAsia"/>
                <w:sz w:val="24"/>
                <w:szCs w:val="24"/>
                <w:lang w:eastAsia="zh-TW"/>
              </w:rPr>
              <w:t>.11.21</w:t>
            </w:r>
          </w:p>
        </w:tc>
        <w:tc>
          <w:tcPr>
            <w:tcW w:w="939" w:type="dxa"/>
            <w:tcBorders>
              <w:bottom w:val="single" w:sz="4" w:space="0" w:color="auto"/>
            </w:tcBorders>
            <w:shd w:val="clear" w:color="auto" w:fill="FFFFFF"/>
            <w:vAlign w:val="center"/>
          </w:tcPr>
          <w:p w:rsidR="004041F6" w:rsidRPr="0075178B" w:rsidRDefault="004041F6" w:rsidP="0075178B">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四</w:t>
            </w:r>
          </w:p>
        </w:tc>
        <w:tc>
          <w:tcPr>
            <w:tcW w:w="4394" w:type="dxa"/>
            <w:tcBorders>
              <w:bottom w:val="single" w:sz="4" w:space="0" w:color="auto"/>
            </w:tcBorders>
            <w:shd w:val="clear" w:color="auto" w:fill="FFFFFF"/>
            <w:vAlign w:val="center"/>
          </w:tcPr>
          <w:p w:rsidR="004041F6" w:rsidRPr="0075178B" w:rsidRDefault="004041F6" w:rsidP="0075178B">
            <w:pPr>
              <w:adjustRightInd w:val="0"/>
              <w:snapToGrid w:val="0"/>
              <w:jc w:val="both"/>
              <w:rPr>
                <w:rFonts w:ascii="標楷體" w:eastAsia="標楷體" w:hAnsi="標楷體"/>
                <w:sz w:val="24"/>
                <w:szCs w:val="24"/>
                <w:lang w:eastAsia="zh-TW"/>
              </w:rPr>
            </w:pPr>
            <w:r w:rsidRPr="0096212F">
              <w:rPr>
                <w:rFonts w:ascii="標楷體" w:eastAsia="標楷體" w:hAnsi="標楷體"/>
                <w:sz w:val="24"/>
                <w:szCs w:val="24"/>
                <w:lang w:eastAsia="zh-TW"/>
              </w:rPr>
              <w:t>性平讀書會_性平共識</w:t>
            </w:r>
          </w:p>
        </w:tc>
        <w:tc>
          <w:tcPr>
            <w:tcW w:w="1276" w:type="dxa"/>
            <w:tcBorders>
              <w:bottom w:val="single" w:sz="4" w:space="0" w:color="auto"/>
            </w:tcBorders>
            <w:shd w:val="clear" w:color="auto" w:fill="FFFFFF"/>
          </w:tcPr>
          <w:p w:rsidR="004041F6" w:rsidRDefault="004041F6" w:rsidP="004041F6">
            <w:proofErr w:type="gramStart"/>
            <w:r>
              <w:rPr>
                <w:rFonts w:ascii="標楷體" w:eastAsia="標楷體" w:hAnsi="標楷體" w:hint="eastAsia"/>
                <w:sz w:val="24"/>
                <w:szCs w:val="24"/>
                <w:lang w:eastAsia="zh-TW"/>
              </w:rPr>
              <w:t>鯤鯓</w:t>
            </w:r>
            <w:proofErr w:type="gramEnd"/>
            <w:r w:rsidRPr="00FA266F">
              <w:rPr>
                <w:rFonts w:ascii="標楷體" w:eastAsia="標楷體" w:hAnsi="標楷體" w:hint="eastAsia"/>
                <w:sz w:val="24"/>
                <w:szCs w:val="24"/>
                <w:lang w:eastAsia="zh-TW"/>
              </w:rPr>
              <w:t>國</w:t>
            </w:r>
            <w:r>
              <w:rPr>
                <w:rFonts w:ascii="標楷體" w:eastAsia="標楷體" w:hAnsi="標楷體" w:hint="eastAsia"/>
                <w:sz w:val="24"/>
                <w:szCs w:val="24"/>
                <w:lang w:eastAsia="zh-TW"/>
              </w:rPr>
              <w:t>小</w:t>
            </w:r>
          </w:p>
        </w:tc>
        <w:tc>
          <w:tcPr>
            <w:tcW w:w="1417" w:type="dxa"/>
            <w:tcBorders>
              <w:bottom w:val="single" w:sz="4" w:space="0" w:color="auto"/>
            </w:tcBorders>
            <w:shd w:val="clear" w:color="auto" w:fill="FFFFFF"/>
          </w:tcPr>
          <w:p w:rsidR="004041F6" w:rsidRDefault="004041F6" w:rsidP="004041F6">
            <w:r>
              <w:rPr>
                <w:rFonts w:ascii="標楷體" w:eastAsia="標楷體" w:hAnsi="標楷體" w:hint="eastAsia"/>
                <w:sz w:val="24"/>
                <w:szCs w:val="24"/>
                <w:lang w:eastAsia="zh-TW"/>
              </w:rPr>
              <w:t>方陽</w:t>
            </w:r>
            <w:proofErr w:type="gramStart"/>
            <w:r>
              <w:rPr>
                <w:rFonts w:ascii="標楷體" w:eastAsia="標楷體" w:hAnsi="標楷體" w:hint="eastAsia"/>
                <w:sz w:val="24"/>
                <w:szCs w:val="24"/>
                <w:lang w:eastAsia="zh-TW"/>
              </w:rPr>
              <w:t>昇</w:t>
            </w:r>
            <w:proofErr w:type="gramEnd"/>
            <w:r w:rsidRPr="000F1851">
              <w:rPr>
                <w:rFonts w:ascii="標楷體" w:eastAsia="標楷體" w:hAnsi="標楷體" w:hint="eastAsia"/>
                <w:sz w:val="24"/>
                <w:szCs w:val="24"/>
                <w:lang w:eastAsia="zh-TW"/>
              </w:rPr>
              <w:t>校長</w:t>
            </w:r>
          </w:p>
        </w:tc>
        <w:tc>
          <w:tcPr>
            <w:tcW w:w="1276" w:type="dxa"/>
            <w:tcBorders>
              <w:bottom w:val="single" w:sz="4" w:space="0" w:color="auto"/>
              <w:right w:val="single" w:sz="18" w:space="0" w:color="auto"/>
            </w:tcBorders>
            <w:shd w:val="clear" w:color="auto" w:fill="FFFFFF"/>
            <w:vAlign w:val="center"/>
          </w:tcPr>
          <w:p w:rsidR="004041F6" w:rsidRPr="0075178B" w:rsidRDefault="004041F6" w:rsidP="0075178B">
            <w:pPr>
              <w:adjustRightInd w:val="0"/>
              <w:snapToGrid w:val="0"/>
              <w:jc w:val="both"/>
              <w:rPr>
                <w:rFonts w:ascii="標楷體" w:eastAsia="標楷體" w:hAnsi="標楷體"/>
                <w:sz w:val="24"/>
                <w:szCs w:val="24"/>
                <w:lang w:eastAsia="zh-TW"/>
              </w:rPr>
            </w:pPr>
          </w:p>
        </w:tc>
      </w:tr>
      <w:tr w:rsidR="004041F6" w:rsidRPr="0075178B" w:rsidTr="004126CE">
        <w:tc>
          <w:tcPr>
            <w:tcW w:w="1296" w:type="dxa"/>
            <w:tcBorders>
              <w:left w:val="single" w:sz="18" w:space="0" w:color="auto"/>
            </w:tcBorders>
            <w:shd w:val="clear" w:color="auto" w:fill="auto"/>
            <w:vAlign w:val="center"/>
          </w:tcPr>
          <w:p w:rsidR="004041F6" w:rsidRPr="0075178B" w:rsidRDefault="004041F6" w:rsidP="005B6D79">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10</w:t>
            </w:r>
            <w:r w:rsidR="005B6D79">
              <w:rPr>
                <w:rFonts w:ascii="標楷體" w:eastAsia="標楷體" w:hAnsi="標楷體"/>
                <w:sz w:val="24"/>
                <w:szCs w:val="24"/>
                <w:lang w:eastAsia="zh-TW"/>
              </w:rPr>
              <w:t>8</w:t>
            </w:r>
            <w:r w:rsidR="001A5C01">
              <w:rPr>
                <w:rFonts w:ascii="標楷體" w:eastAsia="標楷體" w:hAnsi="標楷體" w:hint="eastAsia"/>
                <w:sz w:val="24"/>
                <w:szCs w:val="24"/>
                <w:lang w:eastAsia="zh-TW"/>
              </w:rPr>
              <w:t>.11.28</w:t>
            </w:r>
          </w:p>
        </w:tc>
        <w:tc>
          <w:tcPr>
            <w:tcW w:w="939" w:type="dxa"/>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四</w:t>
            </w:r>
          </w:p>
        </w:tc>
        <w:tc>
          <w:tcPr>
            <w:tcW w:w="4394" w:type="dxa"/>
            <w:shd w:val="clear" w:color="auto" w:fill="auto"/>
            <w:vAlign w:val="center"/>
          </w:tcPr>
          <w:p w:rsidR="004041F6" w:rsidRPr="0075178B" w:rsidRDefault="004041F6" w:rsidP="009C39C3">
            <w:pPr>
              <w:adjustRightInd w:val="0"/>
              <w:snapToGrid w:val="0"/>
              <w:jc w:val="both"/>
              <w:rPr>
                <w:rFonts w:ascii="標楷體" w:eastAsia="標楷體" w:hAnsi="標楷體"/>
                <w:sz w:val="24"/>
                <w:szCs w:val="24"/>
                <w:lang w:eastAsia="zh-TW"/>
              </w:rPr>
            </w:pPr>
            <w:r>
              <w:rPr>
                <w:rFonts w:ascii="標楷體" w:eastAsia="標楷體" w:hAnsi="標楷體" w:hint="eastAsia"/>
                <w:sz w:val="24"/>
                <w:szCs w:val="24"/>
                <w:lang w:eastAsia="zh-TW"/>
              </w:rPr>
              <w:t>分組會議</w:t>
            </w:r>
          </w:p>
        </w:tc>
        <w:tc>
          <w:tcPr>
            <w:tcW w:w="1276" w:type="dxa"/>
            <w:shd w:val="clear" w:color="auto" w:fill="auto"/>
          </w:tcPr>
          <w:p w:rsidR="004041F6" w:rsidRDefault="004041F6">
            <w:r w:rsidRPr="00FA266F">
              <w:rPr>
                <w:rFonts w:ascii="標楷體" w:eastAsia="標楷體" w:hAnsi="標楷體" w:hint="eastAsia"/>
                <w:sz w:val="24"/>
                <w:szCs w:val="24"/>
                <w:lang w:eastAsia="zh-TW"/>
              </w:rPr>
              <w:t>新化國中</w:t>
            </w:r>
            <w:proofErr w:type="gramStart"/>
            <w:r>
              <w:rPr>
                <w:rFonts w:ascii="標楷體" w:eastAsia="標楷體" w:hAnsi="標楷體" w:hint="eastAsia"/>
                <w:sz w:val="24"/>
                <w:szCs w:val="24"/>
                <w:lang w:eastAsia="zh-TW"/>
              </w:rPr>
              <w:t>鯤鯓</w:t>
            </w:r>
            <w:proofErr w:type="gramEnd"/>
            <w:r w:rsidRPr="00FA266F">
              <w:rPr>
                <w:rFonts w:ascii="標楷體" w:eastAsia="標楷體" w:hAnsi="標楷體" w:hint="eastAsia"/>
                <w:sz w:val="24"/>
                <w:szCs w:val="24"/>
                <w:lang w:eastAsia="zh-TW"/>
              </w:rPr>
              <w:t>國</w:t>
            </w:r>
            <w:r>
              <w:rPr>
                <w:rFonts w:ascii="標楷體" w:eastAsia="標楷體" w:hAnsi="標楷體" w:hint="eastAsia"/>
                <w:sz w:val="24"/>
                <w:szCs w:val="24"/>
                <w:lang w:eastAsia="zh-TW"/>
              </w:rPr>
              <w:t>小</w:t>
            </w:r>
          </w:p>
        </w:tc>
        <w:tc>
          <w:tcPr>
            <w:tcW w:w="1417" w:type="dxa"/>
            <w:shd w:val="clear" w:color="auto" w:fill="auto"/>
          </w:tcPr>
          <w:p w:rsidR="004041F6" w:rsidRDefault="004041F6" w:rsidP="004041F6">
            <w:pPr>
              <w:spacing w:after="0"/>
              <w:rPr>
                <w:rFonts w:ascii="標楷體" w:eastAsia="標楷體" w:hAnsi="標楷體"/>
                <w:sz w:val="24"/>
                <w:szCs w:val="24"/>
                <w:lang w:eastAsia="zh-TW"/>
              </w:rPr>
            </w:pPr>
            <w:r w:rsidRPr="000F1851">
              <w:rPr>
                <w:rFonts w:ascii="標楷體" w:eastAsia="標楷體" w:hAnsi="標楷體" w:hint="eastAsia"/>
                <w:sz w:val="24"/>
                <w:szCs w:val="24"/>
                <w:lang w:eastAsia="zh-TW"/>
              </w:rPr>
              <w:t>韓國華校長</w:t>
            </w:r>
          </w:p>
          <w:p w:rsidR="004041F6" w:rsidRPr="004041F6" w:rsidRDefault="004041F6" w:rsidP="004041F6">
            <w:pPr>
              <w:spacing w:after="0"/>
              <w:rPr>
                <w:rFonts w:ascii="標楷體" w:eastAsia="標楷體" w:hAnsi="標楷體"/>
                <w:sz w:val="24"/>
                <w:szCs w:val="24"/>
                <w:lang w:eastAsia="zh-TW"/>
              </w:rPr>
            </w:pPr>
            <w:r w:rsidRPr="004041F6">
              <w:rPr>
                <w:rFonts w:ascii="標楷體" w:eastAsia="標楷體" w:hAnsi="標楷體" w:hint="eastAsia"/>
                <w:sz w:val="24"/>
                <w:szCs w:val="24"/>
                <w:lang w:eastAsia="zh-TW"/>
              </w:rPr>
              <w:t>方陽</w:t>
            </w:r>
            <w:proofErr w:type="gramStart"/>
            <w:r w:rsidRPr="004041F6">
              <w:rPr>
                <w:rFonts w:ascii="標楷體" w:eastAsia="標楷體" w:hAnsi="標楷體" w:hint="eastAsia"/>
                <w:sz w:val="24"/>
                <w:szCs w:val="24"/>
                <w:lang w:eastAsia="zh-TW"/>
              </w:rPr>
              <w:t>昇</w:t>
            </w:r>
            <w:proofErr w:type="gramEnd"/>
            <w:r w:rsidRPr="004041F6">
              <w:rPr>
                <w:rFonts w:ascii="標楷體" w:eastAsia="標楷體" w:hAnsi="標楷體" w:hint="eastAsia"/>
                <w:sz w:val="24"/>
                <w:szCs w:val="24"/>
                <w:lang w:eastAsia="zh-TW"/>
              </w:rPr>
              <w:t>校長</w:t>
            </w:r>
          </w:p>
        </w:tc>
        <w:tc>
          <w:tcPr>
            <w:tcW w:w="1276" w:type="dxa"/>
            <w:tcBorders>
              <w:right w:val="single" w:sz="18" w:space="0" w:color="auto"/>
            </w:tcBorders>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p>
        </w:tc>
      </w:tr>
      <w:tr w:rsidR="004041F6" w:rsidRPr="0075178B" w:rsidTr="004126CE">
        <w:tc>
          <w:tcPr>
            <w:tcW w:w="1296" w:type="dxa"/>
            <w:tcBorders>
              <w:left w:val="single" w:sz="18" w:space="0" w:color="auto"/>
            </w:tcBorders>
            <w:shd w:val="clear" w:color="auto" w:fill="auto"/>
            <w:vAlign w:val="center"/>
          </w:tcPr>
          <w:p w:rsidR="004041F6" w:rsidRPr="0075178B" w:rsidRDefault="004041F6" w:rsidP="005B6D79">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10</w:t>
            </w:r>
            <w:r w:rsidR="005B6D79">
              <w:rPr>
                <w:rFonts w:ascii="標楷體" w:eastAsia="標楷體" w:hAnsi="標楷體"/>
                <w:sz w:val="24"/>
                <w:szCs w:val="24"/>
                <w:lang w:eastAsia="zh-TW"/>
              </w:rPr>
              <w:t>8</w:t>
            </w:r>
            <w:r w:rsidR="001A5C01">
              <w:rPr>
                <w:rFonts w:ascii="標楷體" w:eastAsia="標楷體" w:hAnsi="標楷體" w:hint="eastAsia"/>
                <w:sz w:val="24"/>
                <w:szCs w:val="24"/>
                <w:lang w:eastAsia="zh-TW"/>
              </w:rPr>
              <w:t>.12.05</w:t>
            </w:r>
          </w:p>
        </w:tc>
        <w:tc>
          <w:tcPr>
            <w:tcW w:w="939" w:type="dxa"/>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四</w:t>
            </w:r>
          </w:p>
        </w:tc>
        <w:tc>
          <w:tcPr>
            <w:tcW w:w="4394" w:type="dxa"/>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r>
              <w:rPr>
                <w:rFonts w:ascii="標楷體" w:eastAsia="標楷體" w:hAnsi="標楷體" w:hint="eastAsia"/>
                <w:sz w:val="24"/>
                <w:szCs w:val="24"/>
                <w:lang w:eastAsia="zh-TW"/>
              </w:rPr>
              <w:t>分區到校服務</w:t>
            </w:r>
          </w:p>
        </w:tc>
        <w:tc>
          <w:tcPr>
            <w:tcW w:w="1276" w:type="dxa"/>
            <w:shd w:val="clear" w:color="auto" w:fill="auto"/>
          </w:tcPr>
          <w:p w:rsidR="004041F6" w:rsidRDefault="004041F6">
            <w:r w:rsidRPr="00FA266F">
              <w:rPr>
                <w:rFonts w:ascii="標楷體" w:eastAsia="標楷體" w:hAnsi="標楷體" w:hint="eastAsia"/>
                <w:sz w:val="24"/>
                <w:szCs w:val="24"/>
                <w:lang w:eastAsia="zh-TW"/>
              </w:rPr>
              <w:t>新化國中</w:t>
            </w:r>
          </w:p>
        </w:tc>
        <w:tc>
          <w:tcPr>
            <w:tcW w:w="1417" w:type="dxa"/>
            <w:shd w:val="clear" w:color="auto" w:fill="auto"/>
          </w:tcPr>
          <w:p w:rsidR="004041F6" w:rsidRDefault="004041F6">
            <w:r w:rsidRPr="000F1851">
              <w:rPr>
                <w:rFonts w:ascii="標楷體" w:eastAsia="標楷體" w:hAnsi="標楷體" w:hint="eastAsia"/>
                <w:sz w:val="24"/>
                <w:szCs w:val="24"/>
                <w:lang w:eastAsia="zh-TW"/>
              </w:rPr>
              <w:t>韓國華校長</w:t>
            </w:r>
          </w:p>
        </w:tc>
        <w:tc>
          <w:tcPr>
            <w:tcW w:w="1276" w:type="dxa"/>
            <w:tcBorders>
              <w:right w:val="single" w:sz="18" w:space="0" w:color="auto"/>
            </w:tcBorders>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p>
        </w:tc>
      </w:tr>
      <w:tr w:rsidR="004041F6" w:rsidRPr="0075178B" w:rsidTr="004126CE">
        <w:tc>
          <w:tcPr>
            <w:tcW w:w="1296" w:type="dxa"/>
            <w:tcBorders>
              <w:left w:val="single" w:sz="18" w:space="0" w:color="auto"/>
            </w:tcBorders>
            <w:shd w:val="clear" w:color="auto" w:fill="auto"/>
            <w:vAlign w:val="center"/>
          </w:tcPr>
          <w:p w:rsidR="004041F6" w:rsidRPr="0075178B" w:rsidRDefault="004041F6" w:rsidP="005B6D79">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10</w:t>
            </w:r>
            <w:r w:rsidR="005B6D79">
              <w:rPr>
                <w:rFonts w:ascii="標楷體" w:eastAsia="標楷體" w:hAnsi="標楷體"/>
                <w:sz w:val="24"/>
                <w:szCs w:val="24"/>
                <w:lang w:eastAsia="zh-TW"/>
              </w:rPr>
              <w:t>8</w:t>
            </w:r>
            <w:r w:rsidR="001A5C01">
              <w:rPr>
                <w:rFonts w:ascii="標楷體" w:eastAsia="標楷體" w:hAnsi="標楷體" w:hint="eastAsia"/>
                <w:sz w:val="24"/>
                <w:szCs w:val="24"/>
                <w:lang w:eastAsia="zh-TW"/>
              </w:rPr>
              <w:t>.12.12</w:t>
            </w:r>
          </w:p>
        </w:tc>
        <w:tc>
          <w:tcPr>
            <w:tcW w:w="939" w:type="dxa"/>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四</w:t>
            </w:r>
          </w:p>
        </w:tc>
        <w:tc>
          <w:tcPr>
            <w:tcW w:w="4394" w:type="dxa"/>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r>
              <w:rPr>
                <w:rFonts w:ascii="標楷體" w:eastAsia="標楷體" w:hAnsi="標楷體" w:hint="eastAsia"/>
                <w:sz w:val="24"/>
                <w:szCs w:val="24"/>
                <w:lang w:eastAsia="zh-TW"/>
              </w:rPr>
              <w:t>團</w:t>
            </w:r>
            <w:proofErr w:type="gramStart"/>
            <w:r>
              <w:rPr>
                <w:rFonts w:ascii="標楷體" w:eastAsia="標楷體" w:hAnsi="標楷體" w:hint="eastAsia"/>
                <w:sz w:val="24"/>
                <w:szCs w:val="24"/>
                <w:lang w:eastAsia="zh-TW"/>
              </w:rPr>
              <w:t>務</w:t>
            </w:r>
            <w:proofErr w:type="gramEnd"/>
            <w:r>
              <w:rPr>
                <w:rFonts w:ascii="標楷體" w:eastAsia="標楷體" w:hAnsi="標楷體" w:hint="eastAsia"/>
                <w:sz w:val="24"/>
                <w:szCs w:val="24"/>
                <w:lang w:eastAsia="zh-TW"/>
              </w:rPr>
              <w:t>會議</w:t>
            </w:r>
          </w:p>
        </w:tc>
        <w:tc>
          <w:tcPr>
            <w:tcW w:w="1276" w:type="dxa"/>
            <w:shd w:val="clear" w:color="auto" w:fill="auto"/>
          </w:tcPr>
          <w:p w:rsidR="004041F6" w:rsidRDefault="004041F6">
            <w:r w:rsidRPr="00FA266F">
              <w:rPr>
                <w:rFonts w:ascii="標楷體" w:eastAsia="標楷體" w:hAnsi="標楷體" w:hint="eastAsia"/>
                <w:sz w:val="24"/>
                <w:szCs w:val="24"/>
                <w:lang w:eastAsia="zh-TW"/>
              </w:rPr>
              <w:t>新化國中</w:t>
            </w:r>
          </w:p>
        </w:tc>
        <w:tc>
          <w:tcPr>
            <w:tcW w:w="1417" w:type="dxa"/>
            <w:shd w:val="clear" w:color="auto" w:fill="auto"/>
          </w:tcPr>
          <w:p w:rsidR="004041F6" w:rsidRDefault="004041F6">
            <w:r w:rsidRPr="000F1851">
              <w:rPr>
                <w:rFonts w:ascii="標楷體" w:eastAsia="標楷體" w:hAnsi="標楷體" w:hint="eastAsia"/>
                <w:sz w:val="24"/>
                <w:szCs w:val="24"/>
                <w:lang w:eastAsia="zh-TW"/>
              </w:rPr>
              <w:t>韓國華校長</w:t>
            </w:r>
          </w:p>
        </w:tc>
        <w:tc>
          <w:tcPr>
            <w:tcW w:w="1276" w:type="dxa"/>
            <w:tcBorders>
              <w:right w:val="single" w:sz="18" w:space="0" w:color="auto"/>
            </w:tcBorders>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p>
        </w:tc>
      </w:tr>
      <w:tr w:rsidR="004041F6" w:rsidRPr="0075178B" w:rsidTr="004126CE">
        <w:tc>
          <w:tcPr>
            <w:tcW w:w="1296" w:type="dxa"/>
            <w:tcBorders>
              <w:left w:val="single" w:sz="18" w:space="0" w:color="auto"/>
            </w:tcBorders>
            <w:shd w:val="clear" w:color="auto" w:fill="auto"/>
            <w:vAlign w:val="center"/>
          </w:tcPr>
          <w:p w:rsidR="004041F6" w:rsidRPr="0075178B" w:rsidRDefault="004041F6" w:rsidP="005B6D79">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10</w:t>
            </w:r>
            <w:r w:rsidR="005B6D79">
              <w:rPr>
                <w:rFonts w:ascii="標楷體" w:eastAsia="標楷體" w:hAnsi="標楷體"/>
                <w:sz w:val="24"/>
                <w:szCs w:val="24"/>
                <w:lang w:eastAsia="zh-TW"/>
              </w:rPr>
              <w:t>8</w:t>
            </w:r>
            <w:r w:rsidR="001A5C01">
              <w:rPr>
                <w:rFonts w:ascii="標楷體" w:eastAsia="標楷體" w:hAnsi="標楷體" w:hint="eastAsia"/>
                <w:sz w:val="24"/>
                <w:szCs w:val="24"/>
                <w:lang w:eastAsia="zh-TW"/>
              </w:rPr>
              <w:t>.12.19</w:t>
            </w:r>
          </w:p>
        </w:tc>
        <w:tc>
          <w:tcPr>
            <w:tcW w:w="939" w:type="dxa"/>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五</w:t>
            </w:r>
          </w:p>
        </w:tc>
        <w:tc>
          <w:tcPr>
            <w:tcW w:w="4394" w:type="dxa"/>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r w:rsidRPr="00720C97">
              <w:rPr>
                <w:rFonts w:ascii="標楷體" w:eastAsia="標楷體" w:hAnsi="標楷體" w:hint="eastAsia"/>
                <w:bCs/>
                <w:kern w:val="2"/>
                <w:sz w:val="24"/>
                <w:lang w:eastAsia="zh-TW"/>
              </w:rPr>
              <w:t>性平</w:t>
            </w:r>
            <w:proofErr w:type="gramStart"/>
            <w:r w:rsidRPr="00720C97">
              <w:rPr>
                <w:rFonts w:ascii="標楷體" w:eastAsia="標楷體" w:hAnsi="標楷體" w:hint="eastAsia"/>
                <w:bCs/>
                <w:kern w:val="2"/>
                <w:sz w:val="24"/>
                <w:lang w:eastAsia="zh-TW"/>
              </w:rPr>
              <w:t>影片識讀</w:t>
            </w:r>
            <w:proofErr w:type="gramEnd"/>
          </w:p>
        </w:tc>
        <w:tc>
          <w:tcPr>
            <w:tcW w:w="1276" w:type="dxa"/>
            <w:shd w:val="clear" w:color="auto" w:fill="auto"/>
          </w:tcPr>
          <w:p w:rsidR="004041F6" w:rsidRDefault="004041F6">
            <w:r w:rsidRPr="00FA266F">
              <w:rPr>
                <w:rFonts w:ascii="標楷體" w:eastAsia="標楷體" w:hAnsi="標楷體" w:hint="eastAsia"/>
                <w:sz w:val="24"/>
                <w:szCs w:val="24"/>
                <w:lang w:eastAsia="zh-TW"/>
              </w:rPr>
              <w:t>新化國中</w:t>
            </w:r>
          </w:p>
        </w:tc>
        <w:tc>
          <w:tcPr>
            <w:tcW w:w="1417" w:type="dxa"/>
            <w:shd w:val="clear" w:color="auto" w:fill="auto"/>
          </w:tcPr>
          <w:p w:rsidR="004041F6" w:rsidRDefault="001A5C01" w:rsidP="004041F6">
            <w:r>
              <w:rPr>
                <w:rFonts w:ascii="標楷體" w:eastAsia="標楷體" w:hAnsi="標楷體" w:hint="eastAsia"/>
                <w:sz w:val="24"/>
                <w:szCs w:val="24"/>
                <w:lang w:eastAsia="zh-TW"/>
              </w:rPr>
              <w:t>王大維</w:t>
            </w:r>
            <w:r w:rsidR="004041F6">
              <w:rPr>
                <w:rFonts w:ascii="標楷體" w:eastAsia="標楷體" w:hAnsi="標楷體" w:hint="eastAsia"/>
                <w:sz w:val="24"/>
                <w:szCs w:val="24"/>
                <w:lang w:eastAsia="zh-TW"/>
              </w:rPr>
              <w:t>教授</w:t>
            </w:r>
          </w:p>
        </w:tc>
        <w:tc>
          <w:tcPr>
            <w:tcW w:w="1276" w:type="dxa"/>
            <w:tcBorders>
              <w:right w:val="single" w:sz="18" w:space="0" w:color="auto"/>
            </w:tcBorders>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p>
        </w:tc>
      </w:tr>
      <w:tr w:rsidR="004041F6" w:rsidRPr="0075178B" w:rsidTr="004126CE">
        <w:tc>
          <w:tcPr>
            <w:tcW w:w="1296" w:type="dxa"/>
            <w:tcBorders>
              <w:left w:val="single" w:sz="18" w:space="0" w:color="auto"/>
            </w:tcBorders>
            <w:shd w:val="clear" w:color="auto" w:fill="auto"/>
            <w:vAlign w:val="center"/>
          </w:tcPr>
          <w:p w:rsidR="004041F6" w:rsidRPr="0075178B" w:rsidRDefault="004041F6" w:rsidP="005B6D79">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10</w:t>
            </w:r>
            <w:r w:rsidR="005B6D79">
              <w:rPr>
                <w:rFonts w:ascii="標楷體" w:eastAsia="標楷體" w:hAnsi="標楷體"/>
                <w:sz w:val="24"/>
                <w:szCs w:val="24"/>
                <w:lang w:eastAsia="zh-TW"/>
              </w:rPr>
              <w:t>8</w:t>
            </w:r>
            <w:r w:rsidR="001A5C01">
              <w:rPr>
                <w:rFonts w:ascii="標楷體" w:eastAsia="標楷體" w:hAnsi="標楷體" w:hint="eastAsia"/>
                <w:sz w:val="24"/>
                <w:szCs w:val="24"/>
                <w:lang w:eastAsia="zh-TW"/>
              </w:rPr>
              <w:t>.12.26</w:t>
            </w:r>
          </w:p>
        </w:tc>
        <w:tc>
          <w:tcPr>
            <w:tcW w:w="939" w:type="dxa"/>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四</w:t>
            </w:r>
          </w:p>
        </w:tc>
        <w:tc>
          <w:tcPr>
            <w:tcW w:w="4394" w:type="dxa"/>
            <w:shd w:val="clear" w:color="auto" w:fill="auto"/>
            <w:vAlign w:val="center"/>
          </w:tcPr>
          <w:p w:rsidR="004041F6" w:rsidRPr="0075178B" w:rsidRDefault="004041F6" w:rsidP="009C39C3">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團</w:t>
            </w:r>
            <w:proofErr w:type="gramStart"/>
            <w:r w:rsidRPr="0075178B">
              <w:rPr>
                <w:rFonts w:ascii="標楷體" w:eastAsia="標楷體" w:hAnsi="標楷體" w:hint="eastAsia"/>
                <w:sz w:val="24"/>
                <w:szCs w:val="24"/>
                <w:lang w:eastAsia="zh-TW"/>
              </w:rPr>
              <w:t>務</w:t>
            </w:r>
            <w:proofErr w:type="gramEnd"/>
            <w:r w:rsidRPr="0075178B">
              <w:rPr>
                <w:rFonts w:ascii="標楷體" w:eastAsia="標楷體" w:hAnsi="標楷體" w:hint="eastAsia"/>
                <w:sz w:val="24"/>
                <w:szCs w:val="24"/>
                <w:lang w:eastAsia="zh-TW"/>
              </w:rPr>
              <w:t>會議/團</w:t>
            </w:r>
            <w:proofErr w:type="gramStart"/>
            <w:r w:rsidRPr="0075178B">
              <w:rPr>
                <w:rFonts w:ascii="標楷體" w:eastAsia="標楷體" w:hAnsi="標楷體" w:hint="eastAsia"/>
                <w:sz w:val="24"/>
                <w:szCs w:val="24"/>
                <w:lang w:eastAsia="zh-TW"/>
              </w:rPr>
              <w:t>務</w:t>
            </w:r>
            <w:proofErr w:type="gramEnd"/>
            <w:r w:rsidRPr="0075178B">
              <w:rPr>
                <w:rFonts w:ascii="標楷體" w:eastAsia="標楷體" w:hAnsi="標楷體" w:hint="eastAsia"/>
                <w:sz w:val="24"/>
                <w:szCs w:val="24"/>
                <w:lang w:eastAsia="zh-TW"/>
              </w:rPr>
              <w:t>運作檢討</w:t>
            </w:r>
          </w:p>
        </w:tc>
        <w:tc>
          <w:tcPr>
            <w:tcW w:w="1276" w:type="dxa"/>
            <w:shd w:val="clear" w:color="auto" w:fill="auto"/>
          </w:tcPr>
          <w:p w:rsidR="004041F6" w:rsidRDefault="004041F6">
            <w:r w:rsidRPr="00FA266F">
              <w:rPr>
                <w:rFonts w:ascii="標楷體" w:eastAsia="標楷體" w:hAnsi="標楷體" w:hint="eastAsia"/>
                <w:sz w:val="24"/>
                <w:szCs w:val="24"/>
                <w:lang w:eastAsia="zh-TW"/>
              </w:rPr>
              <w:t>新化國中</w:t>
            </w:r>
          </w:p>
        </w:tc>
        <w:tc>
          <w:tcPr>
            <w:tcW w:w="1417" w:type="dxa"/>
            <w:shd w:val="clear" w:color="auto" w:fill="auto"/>
          </w:tcPr>
          <w:p w:rsidR="004041F6" w:rsidRDefault="004041F6">
            <w:r w:rsidRPr="000F1851">
              <w:rPr>
                <w:rFonts w:ascii="標楷體" w:eastAsia="標楷體" w:hAnsi="標楷體" w:hint="eastAsia"/>
                <w:sz w:val="24"/>
                <w:szCs w:val="24"/>
                <w:lang w:eastAsia="zh-TW"/>
              </w:rPr>
              <w:t>韓國華校長</w:t>
            </w:r>
          </w:p>
        </w:tc>
        <w:tc>
          <w:tcPr>
            <w:tcW w:w="1276" w:type="dxa"/>
            <w:tcBorders>
              <w:right w:val="single" w:sz="18" w:space="0" w:color="auto"/>
            </w:tcBorders>
            <w:shd w:val="clear" w:color="auto" w:fill="auto"/>
            <w:vAlign w:val="center"/>
          </w:tcPr>
          <w:p w:rsidR="004041F6" w:rsidRPr="0075178B" w:rsidRDefault="004041F6" w:rsidP="0075178B">
            <w:pPr>
              <w:adjustRightInd w:val="0"/>
              <w:snapToGrid w:val="0"/>
              <w:jc w:val="both"/>
              <w:rPr>
                <w:rFonts w:ascii="標楷體" w:eastAsia="標楷體" w:hAnsi="標楷體"/>
                <w:sz w:val="24"/>
                <w:szCs w:val="24"/>
                <w:lang w:eastAsia="zh-TW"/>
              </w:rPr>
            </w:pPr>
          </w:p>
        </w:tc>
      </w:tr>
      <w:tr w:rsidR="004041F6" w:rsidRPr="0075178B" w:rsidTr="004126CE">
        <w:tc>
          <w:tcPr>
            <w:tcW w:w="1296" w:type="dxa"/>
            <w:tcBorders>
              <w:left w:val="single" w:sz="18" w:space="0" w:color="auto"/>
            </w:tcBorders>
            <w:vAlign w:val="center"/>
          </w:tcPr>
          <w:p w:rsidR="004041F6" w:rsidRPr="0075178B" w:rsidRDefault="004041F6" w:rsidP="005B6D79">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10</w:t>
            </w:r>
            <w:r w:rsidR="005B6D79">
              <w:rPr>
                <w:rFonts w:ascii="標楷體" w:eastAsia="標楷體" w:hAnsi="標楷體"/>
                <w:sz w:val="24"/>
                <w:szCs w:val="24"/>
                <w:lang w:eastAsia="zh-TW"/>
              </w:rPr>
              <w:t>9</w:t>
            </w:r>
            <w:r w:rsidR="001A5C01">
              <w:rPr>
                <w:rFonts w:ascii="標楷體" w:eastAsia="標楷體" w:hAnsi="標楷體" w:hint="eastAsia"/>
                <w:sz w:val="24"/>
                <w:szCs w:val="24"/>
                <w:lang w:eastAsia="zh-TW"/>
              </w:rPr>
              <w:t>.02.20</w:t>
            </w:r>
          </w:p>
        </w:tc>
        <w:tc>
          <w:tcPr>
            <w:tcW w:w="939" w:type="dxa"/>
            <w:vAlign w:val="center"/>
          </w:tcPr>
          <w:p w:rsidR="004041F6" w:rsidRPr="0075178B" w:rsidRDefault="004041F6" w:rsidP="0075178B">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四</w:t>
            </w:r>
          </w:p>
        </w:tc>
        <w:tc>
          <w:tcPr>
            <w:tcW w:w="4394" w:type="dxa"/>
            <w:vAlign w:val="center"/>
          </w:tcPr>
          <w:p w:rsidR="004041F6" w:rsidRPr="0075178B" w:rsidRDefault="004041F6" w:rsidP="0075178B">
            <w:pPr>
              <w:adjustRightInd w:val="0"/>
              <w:snapToGrid w:val="0"/>
              <w:jc w:val="both"/>
              <w:rPr>
                <w:rFonts w:ascii="標楷體" w:eastAsia="標楷體" w:hAnsi="標楷體"/>
                <w:sz w:val="24"/>
                <w:szCs w:val="24"/>
                <w:lang w:eastAsia="zh-TW"/>
              </w:rPr>
            </w:pPr>
            <w:r>
              <w:rPr>
                <w:rFonts w:ascii="標楷體" w:eastAsia="標楷體" w:hAnsi="標楷體" w:hint="eastAsia"/>
                <w:sz w:val="24"/>
                <w:szCs w:val="24"/>
                <w:lang w:eastAsia="zh-TW"/>
              </w:rPr>
              <w:t>團</w:t>
            </w:r>
            <w:proofErr w:type="gramStart"/>
            <w:r>
              <w:rPr>
                <w:rFonts w:ascii="標楷體" w:eastAsia="標楷體" w:hAnsi="標楷體" w:hint="eastAsia"/>
                <w:sz w:val="24"/>
                <w:szCs w:val="24"/>
                <w:lang w:eastAsia="zh-TW"/>
              </w:rPr>
              <w:t>務</w:t>
            </w:r>
            <w:proofErr w:type="gramEnd"/>
            <w:r>
              <w:rPr>
                <w:rFonts w:ascii="標楷體" w:eastAsia="標楷體" w:hAnsi="標楷體" w:hint="eastAsia"/>
                <w:sz w:val="24"/>
                <w:szCs w:val="24"/>
                <w:lang w:eastAsia="zh-TW"/>
              </w:rPr>
              <w:t>會議</w:t>
            </w:r>
          </w:p>
        </w:tc>
        <w:tc>
          <w:tcPr>
            <w:tcW w:w="1276" w:type="dxa"/>
          </w:tcPr>
          <w:p w:rsidR="004041F6" w:rsidRDefault="004041F6">
            <w:r w:rsidRPr="00FA266F">
              <w:rPr>
                <w:rFonts w:ascii="標楷體" w:eastAsia="標楷體" w:hAnsi="標楷體" w:hint="eastAsia"/>
                <w:sz w:val="24"/>
                <w:szCs w:val="24"/>
                <w:lang w:eastAsia="zh-TW"/>
              </w:rPr>
              <w:t>新化國中</w:t>
            </w:r>
          </w:p>
        </w:tc>
        <w:tc>
          <w:tcPr>
            <w:tcW w:w="1417" w:type="dxa"/>
          </w:tcPr>
          <w:p w:rsidR="004041F6" w:rsidRDefault="004041F6">
            <w:r w:rsidRPr="000F1851">
              <w:rPr>
                <w:rFonts w:ascii="標楷體" w:eastAsia="標楷體" w:hAnsi="標楷體" w:hint="eastAsia"/>
                <w:sz w:val="24"/>
                <w:szCs w:val="24"/>
                <w:lang w:eastAsia="zh-TW"/>
              </w:rPr>
              <w:t>韓國華校長</w:t>
            </w:r>
          </w:p>
        </w:tc>
        <w:tc>
          <w:tcPr>
            <w:tcW w:w="1276" w:type="dxa"/>
            <w:tcBorders>
              <w:right w:val="single" w:sz="18" w:space="0" w:color="auto"/>
            </w:tcBorders>
            <w:vAlign w:val="center"/>
          </w:tcPr>
          <w:p w:rsidR="004041F6" w:rsidRPr="0075178B" w:rsidRDefault="004041F6" w:rsidP="0075178B">
            <w:pPr>
              <w:adjustRightInd w:val="0"/>
              <w:snapToGrid w:val="0"/>
              <w:jc w:val="both"/>
              <w:rPr>
                <w:rFonts w:ascii="標楷體" w:eastAsia="標楷體" w:hAnsi="標楷體"/>
                <w:sz w:val="24"/>
                <w:szCs w:val="24"/>
                <w:lang w:eastAsia="zh-TW"/>
              </w:rPr>
            </w:pPr>
          </w:p>
        </w:tc>
      </w:tr>
      <w:tr w:rsidR="004041F6" w:rsidRPr="0075178B" w:rsidTr="004126CE">
        <w:tc>
          <w:tcPr>
            <w:tcW w:w="1296" w:type="dxa"/>
            <w:tcBorders>
              <w:left w:val="single" w:sz="18" w:space="0" w:color="auto"/>
            </w:tcBorders>
            <w:vAlign w:val="center"/>
          </w:tcPr>
          <w:p w:rsidR="004041F6" w:rsidRPr="0075178B" w:rsidRDefault="004041F6" w:rsidP="005B6D79">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10</w:t>
            </w:r>
            <w:r w:rsidR="005B6D79">
              <w:rPr>
                <w:rFonts w:ascii="標楷體" w:eastAsia="標楷體" w:hAnsi="標楷體"/>
                <w:sz w:val="24"/>
                <w:szCs w:val="24"/>
                <w:lang w:eastAsia="zh-TW"/>
              </w:rPr>
              <w:t>9</w:t>
            </w:r>
            <w:r w:rsidR="001A5C01">
              <w:rPr>
                <w:rFonts w:ascii="標楷體" w:eastAsia="標楷體" w:hAnsi="標楷體" w:hint="eastAsia"/>
                <w:sz w:val="24"/>
                <w:szCs w:val="24"/>
                <w:lang w:eastAsia="zh-TW"/>
              </w:rPr>
              <w:t>.02.27</w:t>
            </w:r>
          </w:p>
        </w:tc>
        <w:tc>
          <w:tcPr>
            <w:tcW w:w="939" w:type="dxa"/>
            <w:vAlign w:val="center"/>
          </w:tcPr>
          <w:p w:rsidR="004041F6" w:rsidRPr="0075178B" w:rsidRDefault="004041F6" w:rsidP="0075178B">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四</w:t>
            </w:r>
          </w:p>
        </w:tc>
        <w:tc>
          <w:tcPr>
            <w:tcW w:w="4394" w:type="dxa"/>
            <w:vAlign w:val="center"/>
          </w:tcPr>
          <w:p w:rsidR="004041F6" w:rsidRPr="0075178B" w:rsidRDefault="004041F6" w:rsidP="0075178B">
            <w:pPr>
              <w:adjustRightInd w:val="0"/>
              <w:snapToGrid w:val="0"/>
              <w:jc w:val="both"/>
              <w:rPr>
                <w:rFonts w:ascii="標楷體" w:eastAsia="標楷體" w:hAnsi="標楷體"/>
                <w:sz w:val="24"/>
                <w:szCs w:val="24"/>
                <w:lang w:eastAsia="zh-TW"/>
              </w:rPr>
            </w:pPr>
            <w:r>
              <w:rPr>
                <w:rFonts w:ascii="標楷體" w:eastAsia="標楷體" w:hAnsi="標楷體" w:hint="eastAsia"/>
                <w:sz w:val="24"/>
                <w:szCs w:val="24"/>
                <w:lang w:eastAsia="zh-TW"/>
              </w:rPr>
              <w:t>分組會議</w:t>
            </w:r>
          </w:p>
        </w:tc>
        <w:tc>
          <w:tcPr>
            <w:tcW w:w="1276" w:type="dxa"/>
          </w:tcPr>
          <w:p w:rsidR="004041F6" w:rsidRDefault="004041F6" w:rsidP="004041F6">
            <w:pPr>
              <w:spacing w:after="0"/>
            </w:pPr>
            <w:r w:rsidRPr="00FA266F">
              <w:rPr>
                <w:rFonts w:ascii="標楷體" w:eastAsia="標楷體" w:hAnsi="標楷體" w:hint="eastAsia"/>
                <w:sz w:val="24"/>
                <w:szCs w:val="24"/>
                <w:lang w:eastAsia="zh-TW"/>
              </w:rPr>
              <w:t>新化國中</w:t>
            </w:r>
            <w:proofErr w:type="gramStart"/>
            <w:r>
              <w:rPr>
                <w:rFonts w:ascii="標楷體" w:eastAsia="標楷體" w:hAnsi="標楷體" w:hint="eastAsia"/>
                <w:sz w:val="24"/>
                <w:szCs w:val="24"/>
                <w:lang w:eastAsia="zh-TW"/>
              </w:rPr>
              <w:t>鯤鯓</w:t>
            </w:r>
            <w:proofErr w:type="gramEnd"/>
            <w:r w:rsidRPr="00FA266F">
              <w:rPr>
                <w:rFonts w:ascii="標楷體" w:eastAsia="標楷體" w:hAnsi="標楷體" w:hint="eastAsia"/>
                <w:sz w:val="24"/>
                <w:szCs w:val="24"/>
                <w:lang w:eastAsia="zh-TW"/>
              </w:rPr>
              <w:t>國</w:t>
            </w:r>
            <w:r>
              <w:rPr>
                <w:rFonts w:ascii="標楷體" w:eastAsia="標楷體" w:hAnsi="標楷體" w:hint="eastAsia"/>
                <w:sz w:val="24"/>
                <w:szCs w:val="24"/>
                <w:lang w:eastAsia="zh-TW"/>
              </w:rPr>
              <w:t>小</w:t>
            </w:r>
          </w:p>
        </w:tc>
        <w:tc>
          <w:tcPr>
            <w:tcW w:w="1417" w:type="dxa"/>
          </w:tcPr>
          <w:p w:rsidR="004041F6" w:rsidRDefault="004041F6" w:rsidP="004126CE">
            <w:pPr>
              <w:spacing w:after="0"/>
              <w:rPr>
                <w:rFonts w:ascii="標楷體" w:eastAsia="標楷體" w:hAnsi="標楷體"/>
                <w:sz w:val="24"/>
                <w:szCs w:val="24"/>
                <w:lang w:eastAsia="zh-TW"/>
              </w:rPr>
            </w:pPr>
            <w:r w:rsidRPr="000F1851">
              <w:rPr>
                <w:rFonts w:ascii="標楷體" w:eastAsia="標楷體" w:hAnsi="標楷體" w:hint="eastAsia"/>
                <w:sz w:val="24"/>
                <w:szCs w:val="24"/>
                <w:lang w:eastAsia="zh-TW"/>
              </w:rPr>
              <w:t>韓國華校長</w:t>
            </w:r>
          </w:p>
          <w:p w:rsidR="004041F6" w:rsidRPr="004041F6" w:rsidRDefault="004041F6" w:rsidP="004126CE">
            <w:pPr>
              <w:spacing w:after="0"/>
              <w:rPr>
                <w:rFonts w:ascii="標楷體" w:eastAsia="標楷體" w:hAnsi="標楷體"/>
                <w:sz w:val="24"/>
                <w:szCs w:val="24"/>
                <w:lang w:eastAsia="zh-TW"/>
              </w:rPr>
            </w:pPr>
            <w:r w:rsidRPr="004041F6">
              <w:rPr>
                <w:rFonts w:ascii="標楷體" w:eastAsia="標楷體" w:hAnsi="標楷體" w:hint="eastAsia"/>
                <w:sz w:val="24"/>
                <w:szCs w:val="24"/>
                <w:lang w:eastAsia="zh-TW"/>
              </w:rPr>
              <w:t>方陽</w:t>
            </w:r>
            <w:proofErr w:type="gramStart"/>
            <w:r w:rsidRPr="004041F6">
              <w:rPr>
                <w:rFonts w:ascii="標楷體" w:eastAsia="標楷體" w:hAnsi="標楷體" w:hint="eastAsia"/>
                <w:sz w:val="24"/>
                <w:szCs w:val="24"/>
                <w:lang w:eastAsia="zh-TW"/>
              </w:rPr>
              <w:t>昇</w:t>
            </w:r>
            <w:proofErr w:type="gramEnd"/>
            <w:r w:rsidRPr="004041F6">
              <w:rPr>
                <w:rFonts w:ascii="標楷體" w:eastAsia="標楷體" w:hAnsi="標楷體" w:hint="eastAsia"/>
                <w:sz w:val="24"/>
                <w:szCs w:val="24"/>
                <w:lang w:eastAsia="zh-TW"/>
              </w:rPr>
              <w:t>校長</w:t>
            </w:r>
          </w:p>
        </w:tc>
        <w:tc>
          <w:tcPr>
            <w:tcW w:w="1276" w:type="dxa"/>
            <w:tcBorders>
              <w:right w:val="single" w:sz="18" w:space="0" w:color="auto"/>
            </w:tcBorders>
            <w:vAlign w:val="center"/>
          </w:tcPr>
          <w:p w:rsidR="004041F6" w:rsidRPr="0075178B" w:rsidRDefault="004041F6" w:rsidP="0075178B">
            <w:pPr>
              <w:adjustRightInd w:val="0"/>
              <w:snapToGrid w:val="0"/>
              <w:jc w:val="both"/>
              <w:rPr>
                <w:rFonts w:ascii="標楷體" w:eastAsia="標楷體" w:hAnsi="標楷體"/>
                <w:sz w:val="24"/>
                <w:szCs w:val="24"/>
                <w:lang w:eastAsia="zh-TW"/>
              </w:rPr>
            </w:pPr>
          </w:p>
        </w:tc>
      </w:tr>
      <w:tr w:rsidR="004041F6" w:rsidRPr="0075178B" w:rsidTr="004126CE">
        <w:tc>
          <w:tcPr>
            <w:tcW w:w="1296" w:type="dxa"/>
            <w:tcBorders>
              <w:left w:val="single" w:sz="18" w:space="0" w:color="auto"/>
            </w:tcBorders>
            <w:vAlign w:val="center"/>
          </w:tcPr>
          <w:p w:rsidR="004041F6" w:rsidRPr="0075178B" w:rsidRDefault="004041F6" w:rsidP="005B6D79">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lastRenderedPageBreak/>
              <w:t>10</w:t>
            </w:r>
            <w:r w:rsidR="005B6D79">
              <w:rPr>
                <w:rFonts w:ascii="標楷體" w:eastAsia="標楷體" w:hAnsi="標楷體"/>
                <w:sz w:val="24"/>
                <w:szCs w:val="24"/>
                <w:lang w:eastAsia="zh-TW"/>
              </w:rPr>
              <w:t>9</w:t>
            </w:r>
            <w:r w:rsidR="001A5C01">
              <w:rPr>
                <w:rFonts w:ascii="標楷體" w:eastAsia="標楷體" w:hAnsi="標楷體" w:hint="eastAsia"/>
                <w:sz w:val="24"/>
                <w:szCs w:val="24"/>
                <w:lang w:eastAsia="zh-TW"/>
              </w:rPr>
              <w:t>.03.05</w:t>
            </w:r>
          </w:p>
        </w:tc>
        <w:tc>
          <w:tcPr>
            <w:tcW w:w="939" w:type="dxa"/>
            <w:vAlign w:val="center"/>
          </w:tcPr>
          <w:p w:rsidR="004041F6" w:rsidRPr="0075178B" w:rsidRDefault="004041F6" w:rsidP="0075178B">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四</w:t>
            </w:r>
          </w:p>
        </w:tc>
        <w:tc>
          <w:tcPr>
            <w:tcW w:w="4394" w:type="dxa"/>
            <w:vAlign w:val="center"/>
          </w:tcPr>
          <w:p w:rsidR="004041F6" w:rsidRPr="0075178B" w:rsidRDefault="004041F6" w:rsidP="0075178B">
            <w:pPr>
              <w:adjustRightInd w:val="0"/>
              <w:snapToGrid w:val="0"/>
              <w:jc w:val="both"/>
              <w:rPr>
                <w:rFonts w:ascii="標楷體" w:eastAsia="標楷體" w:hAnsi="標楷體"/>
                <w:sz w:val="24"/>
                <w:szCs w:val="24"/>
                <w:lang w:eastAsia="zh-TW"/>
              </w:rPr>
            </w:pPr>
            <w:r>
              <w:rPr>
                <w:rFonts w:ascii="標楷體" w:eastAsia="標楷體" w:hAnsi="標楷體" w:hint="eastAsia"/>
                <w:sz w:val="24"/>
                <w:szCs w:val="24"/>
                <w:lang w:eastAsia="zh-TW"/>
              </w:rPr>
              <w:t>分區到校服務</w:t>
            </w:r>
          </w:p>
        </w:tc>
        <w:tc>
          <w:tcPr>
            <w:tcW w:w="1276" w:type="dxa"/>
          </w:tcPr>
          <w:p w:rsidR="004041F6" w:rsidRDefault="004041F6">
            <w:r w:rsidRPr="00FA266F">
              <w:rPr>
                <w:rFonts w:ascii="標楷體" w:eastAsia="標楷體" w:hAnsi="標楷體" w:hint="eastAsia"/>
                <w:sz w:val="24"/>
                <w:szCs w:val="24"/>
                <w:lang w:eastAsia="zh-TW"/>
              </w:rPr>
              <w:t>新化國中</w:t>
            </w:r>
          </w:p>
        </w:tc>
        <w:tc>
          <w:tcPr>
            <w:tcW w:w="1417" w:type="dxa"/>
          </w:tcPr>
          <w:p w:rsidR="004041F6" w:rsidRDefault="004041F6">
            <w:r w:rsidRPr="000F1851">
              <w:rPr>
                <w:rFonts w:ascii="標楷體" w:eastAsia="標楷體" w:hAnsi="標楷體" w:hint="eastAsia"/>
                <w:sz w:val="24"/>
                <w:szCs w:val="24"/>
                <w:lang w:eastAsia="zh-TW"/>
              </w:rPr>
              <w:t>韓國華校長</w:t>
            </w:r>
          </w:p>
        </w:tc>
        <w:tc>
          <w:tcPr>
            <w:tcW w:w="1276" w:type="dxa"/>
            <w:tcBorders>
              <w:right w:val="single" w:sz="18" w:space="0" w:color="auto"/>
            </w:tcBorders>
            <w:vAlign w:val="center"/>
          </w:tcPr>
          <w:p w:rsidR="004041F6" w:rsidRPr="0075178B" w:rsidRDefault="004041F6" w:rsidP="0075178B">
            <w:pPr>
              <w:adjustRightInd w:val="0"/>
              <w:snapToGrid w:val="0"/>
              <w:jc w:val="both"/>
              <w:rPr>
                <w:rFonts w:ascii="標楷體" w:eastAsia="標楷體" w:hAnsi="標楷體"/>
                <w:sz w:val="24"/>
                <w:szCs w:val="24"/>
                <w:lang w:eastAsia="zh-TW"/>
              </w:rPr>
            </w:pPr>
          </w:p>
        </w:tc>
      </w:tr>
      <w:tr w:rsidR="004041F6" w:rsidRPr="0075178B" w:rsidTr="004126CE">
        <w:tc>
          <w:tcPr>
            <w:tcW w:w="1296" w:type="dxa"/>
            <w:tcBorders>
              <w:left w:val="single" w:sz="18" w:space="0" w:color="auto"/>
            </w:tcBorders>
            <w:vAlign w:val="center"/>
          </w:tcPr>
          <w:p w:rsidR="004041F6" w:rsidRPr="0075178B" w:rsidRDefault="004041F6" w:rsidP="005B6D79">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10</w:t>
            </w:r>
            <w:r w:rsidR="005B6D79">
              <w:rPr>
                <w:rFonts w:ascii="標楷體" w:eastAsia="標楷體" w:hAnsi="標楷體"/>
                <w:sz w:val="24"/>
                <w:szCs w:val="24"/>
                <w:lang w:eastAsia="zh-TW"/>
              </w:rPr>
              <w:t>9</w:t>
            </w:r>
            <w:r w:rsidR="001A5C01">
              <w:rPr>
                <w:rFonts w:ascii="標楷體" w:eastAsia="標楷體" w:hAnsi="標楷體" w:hint="eastAsia"/>
                <w:sz w:val="24"/>
                <w:szCs w:val="24"/>
                <w:lang w:eastAsia="zh-TW"/>
              </w:rPr>
              <w:t>.03.12</w:t>
            </w:r>
          </w:p>
        </w:tc>
        <w:tc>
          <w:tcPr>
            <w:tcW w:w="939" w:type="dxa"/>
            <w:vAlign w:val="center"/>
          </w:tcPr>
          <w:p w:rsidR="004041F6" w:rsidRPr="0075178B" w:rsidRDefault="004041F6" w:rsidP="0075178B">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四</w:t>
            </w:r>
          </w:p>
        </w:tc>
        <w:tc>
          <w:tcPr>
            <w:tcW w:w="4394" w:type="dxa"/>
            <w:vAlign w:val="center"/>
          </w:tcPr>
          <w:p w:rsidR="004041F6" w:rsidRPr="0075178B" w:rsidRDefault="004041F6" w:rsidP="0075178B">
            <w:pPr>
              <w:adjustRightInd w:val="0"/>
              <w:snapToGrid w:val="0"/>
              <w:jc w:val="both"/>
              <w:rPr>
                <w:rFonts w:ascii="標楷體" w:eastAsia="標楷體" w:hAnsi="標楷體"/>
                <w:sz w:val="24"/>
                <w:szCs w:val="24"/>
                <w:lang w:eastAsia="zh-TW"/>
              </w:rPr>
            </w:pPr>
            <w:r w:rsidRPr="0096212F">
              <w:rPr>
                <w:rFonts w:ascii="標楷體" w:eastAsia="標楷體" w:hAnsi="標楷體" w:hint="eastAsia"/>
                <w:sz w:val="24"/>
                <w:szCs w:val="24"/>
                <w:lang w:eastAsia="zh-TW"/>
              </w:rPr>
              <w:t>性別平等教育課程發展與評鑑</w:t>
            </w:r>
          </w:p>
        </w:tc>
        <w:tc>
          <w:tcPr>
            <w:tcW w:w="1276" w:type="dxa"/>
          </w:tcPr>
          <w:p w:rsidR="004041F6" w:rsidRDefault="004041F6">
            <w:r w:rsidRPr="00FA266F">
              <w:rPr>
                <w:rFonts w:ascii="標楷體" w:eastAsia="標楷體" w:hAnsi="標楷體" w:hint="eastAsia"/>
                <w:sz w:val="24"/>
                <w:szCs w:val="24"/>
                <w:lang w:eastAsia="zh-TW"/>
              </w:rPr>
              <w:t>新化國中</w:t>
            </w:r>
          </w:p>
        </w:tc>
        <w:tc>
          <w:tcPr>
            <w:tcW w:w="1417" w:type="dxa"/>
          </w:tcPr>
          <w:p w:rsidR="004041F6" w:rsidRDefault="004041F6" w:rsidP="004041F6">
            <w:r>
              <w:rPr>
                <w:rFonts w:ascii="標楷體" w:eastAsia="標楷體" w:hAnsi="標楷體" w:hint="eastAsia"/>
                <w:sz w:val="24"/>
                <w:szCs w:val="24"/>
                <w:lang w:eastAsia="zh-TW"/>
              </w:rPr>
              <w:t>陳怡如教授</w:t>
            </w:r>
          </w:p>
        </w:tc>
        <w:tc>
          <w:tcPr>
            <w:tcW w:w="1276" w:type="dxa"/>
            <w:tcBorders>
              <w:right w:val="single" w:sz="18" w:space="0" w:color="auto"/>
            </w:tcBorders>
            <w:vAlign w:val="center"/>
          </w:tcPr>
          <w:p w:rsidR="004041F6" w:rsidRPr="0075178B" w:rsidRDefault="004041F6" w:rsidP="0075178B">
            <w:pPr>
              <w:adjustRightInd w:val="0"/>
              <w:snapToGrid w:val="0"/>
              <w:jc w:val="both"/>
              <w:rPr>
                <w:rFonts w:ascii="標楷體" w:eastAsia="標楷體" w:hAnsi="標楷體"/>
                <w:sz w:val="24"/>
                <w:szCs w:val="24"/>
                <w:lang w:eastAsia="zh-TW"/>
              </w:rPr>
            </w:pPr>
          </w:p>
        </w:tc>
      </w:tr>
      <w:tr w:rsidR="004041F6" w:rsidRPr="0075178B" w:rsidTr="004126CE">
        <w:tc>
          <w:tcPr>
            <w:tcW w:w="1296" w:type="dxa"/>
            <w:tcBorders>
              <w:left w:val="single" w:sz="18" w:space="0" w:color="auto"/>
            </w:tcBorders>
            <w:vAlign w:val="center"/>
          </w:tcPr>
          <w:p w:rsidR="004041F6" w:rsidRPr="0075178B" w:rsidRDefault="004041F6" w:rsidP="005B6D79">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10</w:t>
            </w:r>
            <w:r w:rsidR="005B6D79">
              <w:rPr>
                <w:rFonts w:ascii="標楷體" w:eastAsia="標楷體" w:hAnsi="標楷體"/>
                <w:sz w:val="24"/>
                <w:szCs w:val="24"/>
                <w:lang w:eastAsia="zh-TW"/>
              </w:rPr>
              <w:t>9</w:t>
            </w:r>
            <w:r w:rsidR="001A5C01">
              <w:rPr>
                <w:rFonts w:ascii="標楷體" w:eastAsia="標楷體" w:hAnsi="標楷體" w:hint="eastAsia"/>
                <w:sz w:val="24"/>
                <w:szCs w:val="24"/>
                <w:lang w:eastAsia="zh-TW"/>
              </w:rPr>
              <w:t>.03.19</w:t>
            </w:r>
          </w:p>
        </w:tc>
        <w:tc>
          <w:tcPr>
            <w:tcW w:w="939" w:type="dxa"/>
            <w:vAlign w:val="center"/>
          </w:tcPr>
          <w:p w:rsidR="004041F6" w:rsidRPr="0075178B" w:rsidRDefault="004041F6" w:rsidP="0075178B">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四</w:t>
            </w:r>
          </w:p>
        </w:tc>
        <w:tc>
          <w:tcPr>
            <w:tcW w:w="4394" w:type="dxa"/>
            <w:vAlign w:val="center"/>
          </w:tcPr>
          <w:p w:rsidR="004041F6" w:rsidRPr="0075178B" w:rsidRDefault="004041F6" w:rsidP="004126CE">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研發性平融入領域教學示例及學習單</w:t>
            </w:r>
          </w:p>
        </w:tc>
        <w:tc>
          <w:tcPr>
            <w:tcW w:w="1276" w:type="dxa"/>
          </w:tcPr>
          <w:p w:rsidR="004041F6" w:rsidRDefault="004041F6">
            <w:r w:rsidRPr="00FA266F">
              <w:rPr>
                <w:rFonts w:ascii="標楷體" w:eastAsia="標楷體" w:hAnsi="標楷體" w:hint="eastAsia"/>
                <w:sz w:val="24"/>
                <w:szCs w:val="24"/>
                <w:lang w:eastAsia="zh-TW"/>
              </w:rPr>
              <w:t>新化國中</w:t>
            </w:r>
          </w:p>
        </w:tc>
        <w:tc>
          <w:tcPr>
            <w:tcW w:w="1417" w:type="dxa"/>
          </w:tcPr>
          <w:p w:rsidR="004041F6" w:rsidRDefault="004041F6">
            <w:r>
              <w:rPr>
                <w:rFonts w:ascii="標楷體" w:eastAsia="標楷體" w:hAnsi="標楷體" w:hint="eastAsia"/>
                <w:sz w:val="24"/>
                <w:szCs w:val="24"/>
                <w:lang w:eastAsia="zh-TW"/>
              </w:rPr>
              <w:t>輔導團員</w:t>
            </w:r>
          </w:p>
        </w:tc>
        <w:tc>
          <w:tcPr>
            <w:tcW w:w="1276" w:type="dxa"/>
            <w:tcBorders>
              <w:right w:val="single" w:sz="18" w:space="0" w:color="auto"/>
            </w:tcBorders>
            <w:vAlign w:val="center"/>
          </w:tcPr>
          <w:p w:rsidR="004041F6" w:rsidRPr="0075178B" w:rsidRDefault="004041F6" w:rsidP="0075178B">
            <w:pPr>
              <w:adjustRightInd w:val="0"/>
              <w:snapToGrid w:val="0"/>
              <w:jc w:val="both"/>
              <w:rPr>
                <w:rFonts w:ascii="標楷體" w:eastAsia="標楷體" w:hAnsi="標楷體"/>
                <w:sz w:val="24"/>
                <w:szCs w:val="24"/>
                <w:lang w:eastAsia="zh-TW"/>
              </w:rPr>
            </w:pPr>
          </w:p>
        </w:tc>
      </w:tr>
      <w:tr w:rsidR="004041F6" w:rsidRPr="0075178B" w:rsidTr="004126CE">
        <w:tc>
          <w:tcPr>
            <w:tcW w:w="1296" w:type="dxa"/>
            <w:tcBorders>
              <w:left w:val="single" w:sz="18" w:space="0" w:color="auto"/>
            </w:tcBorders>
            <w:vAlign w:val="center"/>
          </w:tcPr>
          <w:p w:rsidR="004041F6" w:rsidRPr="0075178B" w:rsidRDefault="004041F6" w:rsidP="005B6D79">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10</w:t>
            </w:r>
            <w:r w:rsidR="005B6D79">
              <w:rPr>
                <w:rFonts w:ascii="標楷體" w:eastAsia="標楷體" w:hAnsi="標楷體"/>
                <w:sz w:val="24"/>
                <w:szCs w:val="24"/>
                <w:lang w:eastAsia="zh-TW"/>
              </w:rPr>
              <w:t>9</w:t>
            </w:r>
            <w:r w:rsidR="001A5C01">
              <w:rPr>
                <w:rFonts w:ascii="標楷體" w:eastAsia="標楷體" w:hAnsi="標楷體" w:hint="eastAsia"/>
                <w:sz w:val="24"/>
                <w:szCs w:val="24"/>
                <w:lang w:eastAsia="zh-TW"/>
              </w:rPr>
              <w:t>.03.26</w:t>
            </w:r>
          </w:p>
        </w:tc>
        <w:tc>
          <w:tcPr>
            <w:tcW w:w="939" w:type="dxa"/>
            <w:vAlign w:val="center"/>
          </w:tcPr>
          <w:p w:rsidR="004041F6" w:rsidRPr="0075178B" w:rsidRDefault="004041F6" w:rsidP="0075178B">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四</w:t>
            </w:r>
          </w:p>
        </w:tc>
        <w:tc>
          <w:tcPr>
            <w:tcW w:w="4394" w:type="dxa"/>
            <w:vAlign w:val="center"/>
          </w:tcPr>
          <w:p w:rsidR="004041F6" w:rsidRPr="0075178B" w:rsidRDefault="004041F6" w:rsidP="0075178B">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研發性平融入領域教學示例及學習單</w:t>
            </w:r>
          </w:p>
        </w:tc>
        <w:tc>
          <w:tcPr>
            <w:tcW w:w="1276" w:type="dxa"/>
          </w:tcPr>
          <w:p w:rsidR="004041F6" w:rsidRDefault="004041F6">
            <w:r w:rsidRPr="00FA266F">
              <w:rPr>
                <w:rFonts w:ascii="標楷體" w:eastAsia="標楷體" w:hAnsi="標楷體" w:hint="eastAsia"/>
                <w:sz w:val="24"/>
                <w:szCs w:val="24"/>
                <w:lang w:eastAsia="zh-TW"/>
              </w:rPr>
              <w:t>新化國中</w:t>
            </w:r>
          </w:p>
        </w:tc>
        <w:tc>
          <w:tcPr>
            <w:tcW w:w="1417" w:type="dxa"/>
          </w:tcPr>
          <w:p w:rsidR="004041F6" w:rsidRDefault="004041F6">
            <w:r>
              <w:rPr>
                <w:rFonts w:ascii="標楷體" w:eastAsia="標楷體" w:hAnsi="標楷體" w:hint="eastAsia"/>
                <w:sz w:val="24"/>
                <w:szCs w:val="24"/>
                <w:lang w:eastAsia="zh-TW"/>
              </w:rPr>
              <w:t>輔導團員</w:t>
            </w:r>
          </w:p>
        </w:tc>
        <w:tc>
          <w:tcPr>
            <w:tcW w:w="1276" w:type="dxa"/>
            <w:tcBorders>
              <w:right w:val="single" w:sz="18" w:space="0" w:color="auto"/>
            </w:tcBorders>
            <w:vAlign w:val="center"/>
          </w:tcPr>
          <w:p w:rsidR="004041F6" w:rsidRPr="0075178B" w:rsidRDefault="004041F6" w:rsidP="0075178B">
            <w:pPr>
              <w:adjustRightInd w:val="0"/>
              <w:snapToGrid w:val="0"/>
              <w:jc w:val="both"/>
              <w:rPr>
                <w:rFonts w:ascii="標楷體" w:eastAsia="標楷體" w:hAnsi="標楷體"/>
                <w:sz w:val="24"/>
                <w:szCs w:val="24"/>
                <w:lang w:eastAsia="zh-TW"/>
              </w:rPr>
            </w:pPr>
          </w:p>
        </w:tc>
      </w:tr>
      <w:tr w:rsidR="004041F6" w:rsidRPr="0075178B" w:rsidTr="004126CE">
        <w:tc>
          <w:tcPr>
            <w:tcW w:w="1296" w:type="dxa"/>
            <w:tcBorders>
              <w:left w:val="single" w:sz="18" w:space="0" w:color="auto"/>
            </w:tcBorders>
            <w:vAlign w:val="center"/>
          </w:tcPr>
          <w:p w:rsidR="004041F6" w:rsidRPr="0075178B" w:rsidRDefault="004041F6" w:rsidP="005B6D79">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10</w:t>
            </w:r>
            <w:r w:rsidR="005B6D79">
              <w:rPr>
                <w:rFonts w:ascii="標楷體" w:eastAsia="標楷體" w:hAnsi="標楷體"/>
                <w:sz w:val="24"/>
                <w:szCs w:val="24"/>
                <w:lang w:eastAsia="zh-TW"/>
              </w:rPr>
              <w:t>9</w:t>
            </w:r>
            <w:r w:rsidR="001A5C01">
              <w:rPr>
                <w:rFonts w:ascii="標楷體" w:eastAsia="標楷體" w:hAnsi="標楷體" w:hint="eastAsia"/>
                <w:sz w:val="24"/>
                <w:szCs w:val="24"/>
                <w:lang w:eastAsia="zh-TW"/>
              </w:rPr>
              <w:t>.04.03</w:t>
            </w:r>
          </w:p>
        </w:tc>
        <w:tc>
          <w:tcPr>
            <w:tcW w:w="939" w:type="dxa"/>
            <w:vAlign w:val="center"/>
          </w:tcPr>
          <w:p w:rsidR="004041F6" w:rsidRPr="0075178B" w:rsidRDefault="004041F6" w:rsidP="0075178B">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四</w:t>
            </w:r>
          </w:p>
        </w:tc>
        <w:tc>
          <w:tcPr>
            <w:tcW w:w="4394" w:type="dxa"/>
            <w:vAlign w:val="center"/>
          </w:tcPr>
          <w:p w:rsidR="004041F6" w:rsidRPr="0075178B" w:rsidRDefault="004041F6" w:rsidP="0075178B">
            <w:pPr>
              <w:adjustRightInd w:val="0"/>
              <w:snapToGrid w:val="0"/>
              <w:jc w:val="both"/>
              <w:rPr>
                <w:rFonts w:ascii="標楷體" w:eastAsia="標楷體" w:hAnsi="標楷體"/>
                <w:sz w:val="24"/>
                <w:szCs w:val="24"/>
                <w:lang w:eastAsia="zh-TW"/>
              </w:rPr>
            </w:pPr>
            <w:r>
              <w:rPr>
                <w:rFonts w:ascii="標楷體" w:eastAsia="標楷體" w:hAnsi="標楷體" w:hint="eastAsia"/>
                <w:sz w:val="24"/>
                <w:szCs w:val="24"/>
                <w:lang w:eastAsia="zh-TW"/>
              </w:rPr>
              <w:t>團</w:t>
            </w:r>
            <w:proofErr w:type="gramStart"/>
            <w:r>
              <w:rPr>
                <w:rFonts w:ascii="標楷體" w:eastAsia="標楷體" w:hAnsi="標楷體" w:hint="eastAsia"/>
                <w:sz w:val="24"/>
                <w:szCs w:val="24"/>
                <w:lang w:eastAsia="zh-TW"/>
              </w:rPr>
              <w:t>務</w:t>
            </w:r>
            <w:proofErr w:type="gramEnd"/>
            <w:r>
              <w:rPr>
                <w:rFonts w:ascii="標楷體" w:eastAsia="標楷體" w:hAnsi="標楷體" w:hint="eastAsia"/>
                <w:sz w:val="24"/>
                <w:szCs w:val="24"/>
                <w:lang w:eastAsia="zh-TW"/>
              </w:rPr>
              <w:t>會議</w:t>
            </w:r>
          </w:p>
        </w:tc>
        <w:tc>
          <w:tcPr>
            <w:tcW w:w="1276" w:type="dxa"/>
          </w:tcPr>
          <w:p w:rsidR="004041F6" w:rsidRDefault="004041F6">
            <w:r w:rsidRPr="00FA266F">
              <w:rPr>
                <w:rFonts w:ascii="標楷體" w:eastAsia="標楷體" w:hAnsi="標楷體" w:hint="eastAsia"/>
                <w:sz w:val="24"/>
                <w:szCs w:val="24"/>
                <w:lang w:eastAsia="zh-TW"/>
              </w:rPr>
              <w:t>新化國中</w:t>
            </w:r>
          </w:p>
        </w:tc>
        <w:tc>
          <w:tcPr>
            <w:tcW w:w="1417" w:type="dxa"/>
          </w:tcPr>
          <w:p w:rsidR="004041F6" w:rsidRDefault="004041F6">
            <w:r w:rsidRPr="000F1851">
              <w:rPr>
                <w:rFonts w:ascii="標楷體" w:eastAsia="標楷體" w:hAnsi="標楷體" w:hint="eastAsia"/>
                <w:sz w:val="24"/>
                <w:szCs w:val="24"/>
                <w:lang w:eastAsia="zh-TW"/>
              </w:rPr>
              <w:t>韓國華校長</w:t>
            </w:r>
          </w:p>
        </w:tc>
        <w:tc>
          <w:tcPr>
            <w:tcW w:w="1276" w:type="dxa"/>
            <w:tcBorders>
              <w:right w:val="single" w:sz="18" w:space="0" w:color="auto"/>
            </w:tcBorders>
            <w:vAlign w:val="center"/>
          </w:tcPr>
          <w:p w:rsidR="004041F6" w:rsidRPr="0075178B" w:rsidRDefault="004041F6" w:rsidP="0075178B">
            <w:pPr>
              <w:adjustRightInd w:val="0"/>
              <w:snapToGrid w:val="0"/>
              <w:jc w:val="both"/>
              <w:rPr>
                <w:rFonts w:ascii="標楷體" w:eastAsia="標楷體" w:hAnsi="標楷體"/>
                <w:sz w:val="24"/>
                <w:szCs w:val="24"/>
                <w:lang w:eastAsia="zh-TW"/>
              </w:rPr>
            </w:pPr>
          </w:p>
        </w:tc>
      </w:tr>
      <w:tr w:rsidR="004041F6" w:rsidRPr="0075178B" w:rsidTr="004126CE">
        <w:tc>
          <w:tcPr>
            <w:tcW w:w="1296" w:type="dxa"/>
            <w:tcBorders>
              <w:left w:val="single" w:sz="18" w:space="0" w:color="auto"/>
            </w:tcBorders>
            <w:vAlign w:val="center"/>
          </w:tcPr>
          <w:p w:rsidR="004041F6" w:rsidRPr="0075178B" w:rsidRDefault="004041F6" w:rsidP="005B6D79">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10</w:t>
            </w:r>
            <w:r w:rsidR="005B6D79">
              <w:rPr>
                <w:rFonts w:ascii="標楷體" w:eastAsia="標楷體" w:hAnsi="標楷體"/>
                <w:sz w:val="24"/>
                <w:szCs w:val="24"/>
                <w:lang w:eastAsia="zh-TW"/>
              </w:rPr>
              <w:t>9</w:t>
            </w:r>
            <w:r w:rsidR="001A5C01">
              <w:rPr>
                <w:rFonts w:ascii="標楷體" w:eastAsia="標楷體" w:hAnsi="標楷體" w:hint="eastAsia"/>
                <w:sz w:val="24"/>
                <w:szCs w:val="24"/>
                <w:lang w:eastAsia="zh-TW"/>
              </w:rPr>
              <w:t>.04.10</w:t>
            </w:r>
          </w:p>
        </w:tc>
        <w:tc>
          <w:tcPr>
            <w:tcW w:w="939" w:type="dxa"/>
            <w:vAlign w:val="center"/>
          </w:tcPr>
          <w:p w:rsidR="004041F6" w:rsidRPr="0075178B" w:rsidRDefault="004041F6" w:rsidP="0075178B">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四</w:t>
            </w:r>
          </w:p>
        </w:tc>
        <w:tc>
          <w:tcPr>
            <w:tcW w:w="4394" w:type="dxa"/>
            <w:vAlign w:val="center"/>
          </w:tcPr>
          <w:p w:rsidR="004041F6" w:rsidRPr="0075178B" w:rsidRDefault="004041F6" w:rsidP="0075178B">
            <w:pPr>
              <w:adjustRightInd w:val="0"/>
              <w:snapToGrid w:val="0"/>
              <w:jc w:val="both"/>
              <w:rPr>
                <w:rFonts w:ascii="標楷體" w:eastAsia="標楷體" w:hAnsi="標楷體"/>
                <w:sz w:val="24"/>
                <w:szCs w:val="24"/>
                <w:lang w:eastAsia="zh-TW"/>
              </w:rPr>
            </w:pPr>
            <w:r>
              <w:rPr>
                <w:rFonts w:ascii="標楷體" w:eastAsia="標楷體" w:hAnsi="標楷體" w:hint="eastAsia"/>
                <w:sz w:val="24"/>
                <w:szCs w:val="24"/>
                <w:lang w:eastAsia="zh-TW"/>
              </w:rPr>
              <w:t>分區到校服務</w:t>
            </w:r>
          </w:p>
        </w:tc>
        <w:tc>
          <w:tcPr>
            <w:tcW w:w="1276" w:type="dxa"/>
          </w:tcPr>
          <w:p w:rsidR="004041F6" w:rsidRDefault="004041F6">
            <w:r w:rsidRPr="00FA266F">
              <w:rPr>
                <w:rFonts w:ascii="標楷體" w:eastAsia="標楷體" w:hAnsi="標楷體" w:hint="eastAsia"/>
                <w:sz w:val="24"/>
                <w:szCs w:val="24"/>
                <w:lang w:eastAsia="zh-TW"/>
              </w:rPr>
              <w:t>新化國中</w:t>
            </w:r>
          </w:p>
        </w:tc>
        <w:tc>
          <w:tcPr>
            <w:tcW w:w="1417" w:type="dxa"/>
          </w:tcPr>
          <w:p w:rsidR="004041F6" w:rsidRDefault="004041F6">
            <w:r w:rsidRPr="000F1851">
              <w:rPr>
                <w:rFonts w:ascii="標楷體" w:eastAsia="標楷體" w:hAnsi="標楷體" w:hint="eastAsia"/>
                <w:sz w:val="24"/>
                <w:szCs w:val="24"/>
                <w:lang w:eastAsia="zh-TW"/>
              </w:rPr>
              <w:t>韓國華校長</w:t>
            </w:r>
          </w:p>
        </w:tc>
        <w:tc>
          <w:tcPr>
            <w:tcW w:w="1276" w:type="dxa"/>
            <w:tcBorders>
              <w:right w:val="single" w:sz="18" w:space="0" w:color="auto"/>
            </w:tcBorders>
            <w:vAlign w:val="center"/>
          </w:tcPr>
          <w:p w:rsidR="004041F6" w:rsidRPr="0075178B" w:rsidRDefault="004041F6" w:rsidP="0075178B">
            <w:pPr>
              <w:adjustRightInd w:val="0"/>
              <w:snapToGrid w:val="0"/>
              <w:jc w:val="both"/>
              <w:rPr>
                <w:rFonts w:ascii="標楷體" w:eastAsia="標楷體" w:hAnsi="標楷體"/>
                <w:sz w:val="24"/>
                <w:szCs w:val="24"/>
                <w:lang w:eastAsia="zh-TW"/>
              </w:rPr>
            </w:pPr>
          </w:p>
        </w:tc>
      </w:tr>
      <w:tr w:rsidR="004041F6" w:rsidRPr="0075178B" w:rsidTr="004126CE">
        <w:tc>
          <w:tcPr>
            <w:tcW w:w="1296" w:type="dxa"/>
            <w:tcBorders>
              <w:left w:val="single" w:sz="18" w:space="0" w:color="auto"/>
            </w:tcBorders>
            <w:vAlign w:val="center"/>
          </w:tcPr>
          <w:p w:rsidR="004041F6" w:rsidRPr="0075178B" w:rsidRDefault="004041F6" w:rsidP="005B6D79">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10</w:t>
            </w:r>
            <w:r w:rsidR="005B6D79">
              <w:rPr>
                <w:rFonts w:ascii="標楷體" w:eastAsia="標楷體" w:hAnsi="標楷體"/>
                <w:sz w:val="24"/>
                <w:szCs w:val="24"/>
                <w:lang w:eastAsia="zh-TW"/>
              </w:rPr>
              <w:t>9</w:t>
            </w:r>
            <w:r w:rsidR="001A5C01">
              <w:rPr>
                <w:rFonts w:ascii="標楷體" w:eastAsia="標楷體" w:hAnsi="標楷體" w:hint="eastAsia"/>
                <w:sz w:val="24"/>
                <w:szCs w:val="24"/>
                <w:lang w:eastAsia="zh-TW"/>
              </w:rPr>
              <w:t>.04.17</w:t>
            </w:r>
          </w:p>
        </w:tc>
        <w:tc>
          <w:tcPr>
            <w:tcW w:w="939" w:type="dxa"/>
            <w:vAlign w:val="center"/>
          </w:tcPr>
          <w:p w:rsidR="004041F6" w:rsidRPr="0075178B" w:rsidRDefault="004041F6" w:rsidP="0075178B">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四</w:t>
            </w:r>
          </w:p>
        </w:tc>
        <w:tc>
          <w:tcPr>
            <w:tcW w:w="4394" w:type="dxa"/>
            <w:vAlign w:val="center"/>
          </w:tcPr>
          <w:p w:rsidR="004041F6" w:rsidRPr="0075178B" w:rsidRDefault="004041F6" w:rsidP="001A5C01">
            <w:pPr>
              <w:adjustRightInd w:val="0"/>
              <w:snapToGrid w:val="0"/>
              <w:jc w:val="both"/>
              <w:rPr>
                <w:rFonts w:ascii="標楷體" w:eastAsia="標楷體" w:hAnsi="標楷體"/>
                <w:sz w:val="24"/>
                <w:szCs w:val="24"/>
                <w:lang w:eastAsia="zh-TW"/>
              </w:rPr>
            </w:pPr>
            <w:r w:rsidRPr="00720C97">
              <w:rPr>
                <w:rFonts w:ascii="標楷體" w:eastAsia="標楷體" w:hAnsi="標楷體" w:hint="eastAsia"/>
                <w:bCs/>
                <w:kern w:val="2"/>
                <w:sz w:val="24"/>
                <w:lang w:eastAsia="zh-TW"/>
              </w:rPr>
              <w:t>性平</w:t>
            </w:r>
            <w:proofErr w:type="gramStart"/>
            <w:r w:rsidRPr="00720C97">
              <w:rPr>
                <w:rFonts w:ascii="標楷體" w:eastAsia="標楷體" w:hAnsi="標楷體" w:hint="eastAsia"/>
                <w:bCs/>
                <w:kern w:val="2"/>
                <w:sz w:val="24"/>
                <w:lang w:eastAsia="zh-TW"/>
              </w:rPr>
              <w:t>影片識讀</w:t>
            </w:r>
            <w:proofErr w:type="gramEnd"/>
            <w:r>
              <w:rPr>
                <w:rFonts w:ascii="標楷體" w:eastAsia="標楷體" w:hAnsi="標楷體" w:hint="eastAsia"/>
                <w:bCs/>
                <w:kern w:val="2"/>
                <w:sz w:val="24"/>
                <w:lang w:eastAsia="zh-TW"/>
              </w:rPr>
              <w:t>_</w:t>
            </w:r>
            <w:r w:rsidR="001A5C01" w:rsidRPr="0075178B">
              <w:rPr>
                <w:rFonts w:ascii="標楷體" w:eastAsia="標楷體" w:hAnsi="標楷體"/>
                <w:sz w:val="24"/>
                <w:szCs w:val="24"/>
                <w:lang w:eastAsia="zh-TW"/>
              </w:rPr>
              <w:t xml:space="preserve"> </w:t>
            </w:r>
          </w:p>
        </w:tc>
        <w:tc>
          <w:tcPr>
            <w:tcW w:w="1276" w:type="dxa"/>
          </w:tcPr>
          <w:p w:rsidR="004041F6" w:rsidRDefault="004041F6">
            <w:r w:rsidRPr="00FA266F">
              <w:rPr>
                <w:rFonts w:ascii="標楷體" w:eastAsia="標楷體" w:hAnsi="標楷體" w:hint="eastAsia"/>
                <w:sz w:val="24"/>
                <w:szCs w:val="24"/>
                <w:lang w:eastAsia="zh-TW"/>
              </w:rPr>
              <w:t>新化國中</w:t>
            </w:r>
          </w:p>
        </w:tc>
        <w:tc>
          <w:tcPr>
            <w:tcW w:w="1417" w:type="dxa"/>
          </w:tcPr>
          <w:p w:rsidR="004041F6" w:rsidRDefault="001A5C01">
            <w:r>
              <w:rPr>
                <w:rFonts w:ascii="標楷體" w:eastAsia="標楷體" w:hAnsi="標楷體" w:hint="eastAsia"/>
                <w:sz w:val="24"/>
                <w:szCs w:val="24"/>
                <w:lang w:eastAsia="zh-TW"/>
              </w:rPr>
              <w:t>王儷靜教授</w:t>
            </w:r>
          </w:p>
        </w:tc>
        <w:tc>
          <w:tcPr>
            <w:tcW w:w="1276" w:type="dxa"/>
            <w:tcBorders>
              <w:right w:val="single" w:sz="18" w:space="0" w:color="auto"/>
            </w:tcBorders>
            <w:vAlign w:val="center"/>
          </w:tcPr>
          <w:p w:rsidR="004041F6" w:rsidRPr="0075178B" w:rsidRDefault="004041F6" w:rsidP="0075178B">
            <w:pPr>
              <w:adjustRightInd w:val="0"/>
              <w:snapToGrid w:val="0"/>
              <w:jc w:val="both"/>
              <w:rPr>
                <w:rFonts w:ascii="標楷體" w:eastAsia="標楷體" w:hAnsi="標楷體"/>
                <w:sz w:val="24"/>
                <w:szCs w:val="24"/>
                <w:lang w:eastAsia="zh-TW"/>
              </w:rPr>
            </w:pPr>
          </w:p>
        </w:tc>
      </w:tr>
      <w:tr w:rsidR="004041F6" w:rsidRPr="0075178B" w:rsidTr="004126CE">
        <w:tc>
          <w:tcPr>
            <w:tcW w:w="1296" w:type="dxa"/>
            <w:tcBorders>
              <w:left w:val="single" w:sz="18" w:space="0" w:color="auto"/>
            </w:tcBorders>
            <w:vAlign w:val="center"/>
          </w:tcPr>
          <w:p w:rsidR="004041F6" w:rsidRPr="0075178B" w:rsidRDefault="004041F6" w:rsidP="005B6D79">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10</w:t>
            </w:r>
            <w:r w:rsidR="005B6D79">
              <w:rPr>
                <w:rFonts w:ascii="標楷體" w:eastAsia="標楷體" w:hAnsi="標楷體"/>
                <w:sz w:val="24"/>
                <w:szCs w:val="24"/>
                <w:lang w:eastAsia="zh-TW"/>
              </w:rPr>
              <w:t>9</w:t>
            </w:r>
            <w:r w:rsidR="001A5C01">
              <w:rPr>
                <w:rFonts w:ascii="標楷體" w:eastAsia="標楷體" w:hAnsi="標楷體" w:hint="eastAsia"/>
                <w:sz w:val="24"/>
                <w:szCs w:val="24"/>
                <w:lang w:eastAsia="zh-TW"/>
              </w:rPr>
              <w:t>.04.24</w:t>
            </w:r>
          </w:p>
        </w:tc>
        <w:tc>
          <w:tcPr>
            <w:tcW w:w="939" w:type="dxa"/>
            <w:vAlign w:val="center"/>
          </w:tcPr>
          <w:p w:rsidR="004041F6" w:rsidRPr="0075178B" w:rsidRDefault="004041F6" w:rsidP="0075178B">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四</w:t>
            </w:r>
          </w:p>
        </w:tc>
        <w:tc>
          <w:tcPr>
            <w:tcW w:w="4394" w:type="dxa"/>
            <w:vAlign w:val="center"/>
          </w:tcPr>
          <w:p w:rsidR="004041F6" w:rsidRPr="0075178B" w:rsidRDefault="004041F6" w:rsidP="0096212F">
            <w:pPr>
              <w:adjustRightInd w:val="0"/>
              <w:snapToGrid w:val="0"/>
              <w:jc w:val="both"/>
              <w:rPr>
                <w:rFonts w:ascii="標楷體" w:eastAsia="標楷體" w:hAnsi="標楷體"/>
                <w:sz w:val="24"/>
                <w:szCs w:val="24"/>
                <w:lang w:eastAsia="zh-TW"/>
              </w:rPr>
            </w:pPr>
            <w:r w:rsidRPr="0096212F">
              <w:rPr>
                <w:rFonts w:ascii="標楷體" w:eastAsia="標楷體" w:hAnsi="標楷體" w:hint="eastAsia"/>
                <w:sz w:val="24"/>
                <w:szCs w:val="24"/>
                <w:lang w:eastAsia="zh-TW"/>
              </w:rPr>
              <w:t>性別平等教育教師社群運作實務</w:t>
            </w:r>
          </w:p>
        </w:tc>
        <w:tc>
          <w:tcPr>
            <w:tcW w:w="1276" w:type="dxa"/>
          </w:tcPr>
          <w:p w:rsidR="004041F6" w:rsidRDefault="004041F6">
            <w:r w:rsidRPr="00FA266F">
              <w:rPr>
                <w:rFonts w:ascii="標楷體" w:eastAsia="標楷體" w:hAnsi="標楷體" w:hint="eastAsia"/>
                <w:sz w:val="24"/>
                <w:szCs w:val="24"/>
                <w:lang w:eastAsia="zh-TW"/>
              </w:rPr>
              <w:t>新化國中</w:t>
            </w:r>
          </w:p>
        </w:tc>
        <w:tc>
          <w:tcPr>
            <w:tcW w:w="1417" w:type="dxa"/>
          </w:tcPr>
          <w:p w:rsidR="004041F6" w:rsidRDefault="004041F6">
            <w:r w:rsidRPr="000F1851">
              <w:rPr>
                <w:rFonts w:ascii="標楷體" w:eastAsia="標楷體" w:hAnsi="標楷體" w:hint="eastAsia"/>
                <w:sz w:val="24"/>
                <w:szCs w:val="24"/>
                <w:lang w:eastAsia="zh-TW"/>
              </w:rPr>
              <w:t>韓國華校長</w:t>
            </w:r>
          </w:p>
        </w:tc>
        <w:tc>
          <w:tcPr>
            <w:tcW w:w="1276" w:type="dxa"/>
            <w:tcBorders>
              <w:right w:val="single" w:sz="18" w:space="0" w:color="auto"/>
            </w:tcBorders>
            <w:vAlign w:val="center"/>
          </w:tcPr>
          <w:p w:rsidR="004041F6" w:rsidRPr="0075178B" w:rsidRDefault="004041F6" w:rsidP="0075178B">
            <w:pPr>
              <w:adjustRightInd w:val="0"/>
              <w:snapToGrid w:val="0"/>
              <w:jc w:val="both"/>
              <w:rPr>
                <w:rFonts w:ascii="標楷體" w:eastAsia="標楷體" w:hAnsi="標楷體"/>
                <w:sz w:val="24"/>
                <w:szCs w:val="24"/>
                <w:lang w:eastAsia="zh-TW"/>
              </w:rPr>
            </w:pPr>
          </w:p>
        </w:tc>
      </w:tr>
      <w:tr w:rsidR="004041F6" w:rsidRPr="0075178B" w:rsidTr="004126CE">
        <w:tc>
          <w:tcPr>
            <w:tcW w:w="1296" w:type="dxa"/>
            <w:tcBorders>
              <w:left w:val="single" w:sz="18" w:space="0" w:color="auto"/>
            </w:tcBorders>
            <w:vAlign w:val="center"/>
          </w:tcPr>
          <w:p w:rsidR="004041F6" w:rsidRPr="0075178B" w:rsidRDefault="004041F6" w:rsidP="005B6D79">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10</w:t>
            </w:r>
            <w:r w:rsidR="005B6D79">
              <w:rPr>
                <w:rFonts w:ascii="標楷體" w:eastAsia="標楷體" w:hAnsi="標楷體"/>
                <w:sz w:val="24"/>
                <w:szCs w:val="24"/>
                <w:lang w:eastAsia="zh-TW"/>
              </w:rPr>
              <w:t>9</w:t>
            </w:r>
            <w:r w:rsidR="001A5C01">
              <w:rPr>
                <w:rFonts w:ascii="標楷體" w:eastAsia="標楷體" w:hAnsi="標楷體" w:hint="eastAsia"/>
                <w:sz w:val="24"/>
                <w:szCs w:val="24"/>
                <w:lang w:eastAsia="zh-TW"/>
              </w:rPr>
              <w:t>.05.01</w:t>
            </w:r>
          </w:p>
        </w:tc>
        <w:tc>
          <w:tcPr>
            <w:tcW w:w="939" w:type="dxa"/>
            <w:vAlign w:val="center"/>
          </w:tcPr>
          <w:p w:rsidR="004041F6" w:rsidRPr="0075178B" w:rsidRDefault="004041F6" w:rsidP="0075178B">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四</w:t>
            </w:r>
          </w:p>
        </w:tc>
        <w:tc>
          <w:tcPr>
            <w:tcW w:w="4394" w:type="dxa"/>
            <w:vAlign w:val="center"/>
          </w:tcPr>
          <w:p w:rsidR="004041F6" w:rsidRPr="0075178B" w:rsidRDefault="004041F6" w:rsidP="0075178B">
            <w:pPr>
              <w:adjustRightInd w:val="0"/>
              <w:snapToGrid w:val="0"/>
              <w:jc w:val="both"/>
              <w:rPr>
                <w:rFonts w:ascii="標楷體" w:eastAsia="標楷體" w:hAnsi="標楷體"/>
                <w:sz w:val="24"/>
                <w:szCs w:val="24"/>
                <w:lang w:eastAsia="zh-TW"/>
              </w:rPr>
            </w:pPr>
            <w:r>
              <w:rPr>
                <w:rFonts w:ascii="標楷體" w:eastAsia="標楷體" w:hAnsi="標楷體" w:hint="eastAsia"/>
                <w:sz w:val="24"/>
                <w:szCs w:val="24"/>
                <w:lang w:eastAsia="zh-TW"/>
              </w:rPr>
              <w:t>團</w:t>
            </w:r>
            <w:proofErr w:type="gramStart"/>
            <w:r>
              <w:rPr>
                <w:rFonts w:ascii="標楷體" w:eastAsia="標楷體" w:hAnsi="標楷體" w:hint="eastAsia"/>
                <w:sz w:val="24"/>
                <w:szCs w:val="24"/>
                <w:lang w:eastAsia="zh-TW"/>
              </w:rPr>
              <w:t>務</w:t>
            </w:r>
            <w:proofErr w:type="gramEnd"/>
            <w:r>
              <w:rPr>
                <w:rFonts w:ascii="標楷體" w:eastAsia="標楷體" w:hAnsi="標楷體" w:hint="eastAsia"/>
                <w:sz w:val="24"/>
                <w:szCs w:val="24"/>
                <w:lang w:eastAsia="zh-TW"/>
              </w:rPr>
              <w:t>會議</w:t>
            </w:r>
          </w:p>
        </w:tc>
        <w:tc>
          <w:tcPr>
            <w:tcW w:w="1276" w:type="dxa"/>
          </w:tcPr>
          <w:p w:rsidR="004041F6" w:rsidRDefault="004041F6">
            <w:r w:rsidRPr="00FA266F">
              <w:rPr>
                <w:rFonts w:ascii="標楷體" w:eastAsia="標楷體" w:hAnsi="標楷體" w:hint="eastAsia"/>
                <w:sz w:val="24"/>
                <w:szCs w:val="24"/>
                <w:lang w:eastAsia="zh-TW"/>
              </w:rPr>
              <w:t>新化國中</w:t>
            </w:r>
          </w:p>
        </w:tc>
        <w:tc>
          <w:tcPr>
            <w:tcW w:w="1417" w:type="dxa"/>
          </w:tcPr>
          <w:p w:rsidR="004041F6" w:rsidRDefault="004041F6">
            <w:r w:rsidRPr="000F1851">
              <w:rPr>
                <w:rFonts w:ascii="標楷體" w:eastAsia="標楷體" w:hAnsi="標楷體" w:hint="eastAsia"/>
                <w:sz w:val="24"/>
                <w:szCs w:val="24"/>
                <w:lang w:eastAsia="zh-TW"/>
              </w:rPr>
              <w:t>韓國華校長</w:t>
            </w:r>
          </w:p>
        </w:tc>
        <w:tc>
          <w:tcPr>
            <w:tcW w:w="1276" w:type="dxa"/>
            <w:tcBorders>
              <w:right w:val="single" w:sz="18" w:space="0" w:color="auto"/>
            </w:tcBorders>
            <w:vAlign w:val="center"/>
          </w:tcPr>
          <w:p w:rsidR="004041F6" w:rsidRPr="0075178B" w:rsidRDefault="004041F6" w:rsidP="0075178B">
            <w:pPr>
              <w:adjustRightInd w:val="0"/>
              <w:snapToGrid w:val="0"/>
              <w:jc w:val="both"/>
              <w:rPr>
                <w:rFonts w:ascii="標楷體" w:eastAsia="標楷體" w:hAnsi="標楷體"/>
                <w:sz w:val="24"/>
                <w:szCs w:val="24"/>
                <w:lang w:eastAsia="zh-TW"/>
              </w:rPr>
            </w:pPr>
          </w:p>
        </w:tc>
      </w:tr>
      <w:tr w:rsidR="004041F6" w:rsidRPr="0075178B" w:rsidTr="004126CE">
        <w:tc>
          <w:tcPr>
            <w:tcW w:w="1296" w:type="dxa"/>
            <w:tcBorders>
              <w:left w:val="single" w:sz="18" w:space="0" w:color="auto"/>
            </w:tcBorders>
            <w:vAlign w:val="center"/>
          </w:tcPr>
          <w:p w:rsidR="004041F6" w:rsidRPr="0075178B" w:rsidRDefault="004041F6" w:rsidP="005B6D79">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10</w:t>
            </w:r>
            <w:r w:rsidR="005B6D79">
              <w:rPr>
                <w:rFonts w:ascii="標楷體" w:eastAsia="標楷體" w:hAnsi="標楷體"/>
                <w:sz w:val="24"/>
                <w:szCs w:val="24"/>
                <w:lang w:eastAsia="zh-TW"/>
              </w:rPr>
              <w:t>9</w:t>
            </w:r>
            <w:r w:rsidR="001A5C01">
              <w:rPr>
                <w:rFonts w:ascii="標楷體" w:eastAsia="標楷體" w:hAnsi="標楷體" w:hint="eastAsia"/>
                <w:sz w:val="24"/>
                <w:szCs w:val="24"/>
                <w:lang w:eastAsia="zh-TW"/>
              </w:rPr>
              <w:t>.05.08</w:t>
            </w:r>
          </w:p>
        </w:tc>
        <w:tc>
          <w:tcPr>
            <w:tcW w:w="939" w:type="dxa"/>
            <w:vAlign w:val="center"/>
          </w:tcPr>
          <w:p w:rsidR="004041F6" w:rsidRPr="0075178B" w:rsidRDefault="004041F6" w:rsidP="0075178B">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四</w:t>
            </w:r>
          </w:p>
        </w:tc>
        <w:tc>
          <w:tcPr>
            <w:tcW w:w="4394" w:type="dxa"/>
            <w:vAlign w:val="center"/>
          </w:tcPr>
          <w:p w:rsidR="004041F6" w:rsidRPr="0075178B" w:rsidRDefault="004041F6" w:rsidP="0075178B">
            <w:pPr>
              <w:adjustRightInd w:val="0"/>
              <w:snapToGrid w:val="0"/>
              <w:jc w:val="both"/>
              <w:rPr>
                <w:rFonts w:ascii="標楷體" w:eastAsia="標楷體" w:hAnsi="標楷體"/>
                <w:sz w:val="24"/>
                <w:szCs w:val="24"/>
                <w:lang w:eastAsia="zh-TW"/>
              </w:rPr>
            </w:pPr>
            <w:r>
              <w:rPr>
                <w:rFonts w:ascii="標楷體" w:eastAsia="標楷體" w:hAnsi="標楷體" w:hint="eastAsia"/>
                <w:sz w:val="24"/>
                <w:szCs w:val="24"/>
                <w:lang w:eastAsia="zh-TW"/>
              </w:rPr>
              <w:t>分區到校服務</w:t>
            </w:r>
          </w:p>
        </w:tc>
        <w:tc>
          <w:tcPr>
            <w:tcW w:w="1276" w:type="dxa"/>
          </w:tcPr>
          <w:p w:rsidR="004041F6" w:rsidRDefault="004041F6">
            <w:r w:rsidRPr="00FA266F">
              <w:rPr>
                <w:rFonts w:ascii="標楷體" w:eastAsia="標楷體" w:hAnsi="標楷體" w:hint="eastAsia"/>
                <w:sz w:val="24"/>
                <w:szCs w:val="24"/>
                <w:lang w:eastAsia="zh-TW"/>
              </w:rPr>
              <w:t>新化國中</w:t>
            </w:r>
          </w:p>
        </w:tc>
        <w:tc>
          <w:tcPr>
            <w:tcW w:w="1417" w:type="dxa"/>
          </w:tcPr>
          <w:p w:rsidR="004041F6" w:rsidRDefault="004041F6">
            <w:r w:rsidRPr="000F1851">
              <w:rPr>
                <w:rFonts w:ascii="標楷體" w:eastAsia="標楷體" w:hAnsi="標楷體" w:hint="eastAsia"/>
                <w:sz w:val="24"/>
                <w:szCs w:val="24"/>
                <w:lang w:eastAsia="zh-TW"/>
              </w:rPr>
              <w:t>韓國華校長</w:t>
            </w:r>
          </w:p>
        </w:tc>
        <w:tc>
          <w:tcPr>
            <w:tcW w:w="1276" w:type="dxa"/>
            <w:tcBorders>
              <w:right w:val="single" w:sz="18" w:space="0" w:color="auto"/>
            </w:tcBorders>
            <w:vAlign w:val="center"/>
          </w:tcPr>
          <w:p w:rsidR="004041F6" w:rsidRPr="0075178B" w:rsidRDefault="004041F6" w:rsidP="0075178B">
            <w:pPr>
              <w:adjustRightInd w:val="0"/>
              <w:snapToGrid w:val="0"/>
              <w:jc w:val="both"/>
              <w:rPr>
                <w:rFonts w:ascii="標楷體" w:eastAsia="標楷體" w:hAnsi="標楷體"/>
                <w:sz w:val="24"/>
                <w:szCs w:val="24"/>
                <w:lang w:eastAsia="zh-TW"/>
              </w:rPr>
            </w:pPr>
          </w:p>
        </w:tc>
      </w:tr>
      <w:tr w:rsidR="004041F6" w:rsidRPr="0075178B" w:rsidTr="004126CE">
        <w:tc>
          <w:tcPr>
            <w:tcW w:w="1296" w:type="dxa"/>
            <w:tcBorders>
              <w:left w:val="single" w:sz="18" w:space="0" w:color="auto"/>
            </w:tcBorders>
            <w:vAlign w:val="center"/>
          </w:tcPr>
          <w:p w:rsidR="004041F6" w:rsidRPr="0075178B" w:rsidRDefault="004041F6" w:rsidP="005B6D79">
            <w:pPr>
              <w:adjustRightInd w:val="0"/>
              <w:snapToGrid w:val="0"/>
              <w:spacing w:after="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10</w:t>
            </w:r>
            <w:r w:rsidR="005B6D79">
              <w:rPr>
                <w:rFonts w:ascii="標楷體" w:eastAsia="標楷體" w:hAnsi="標楷體"/>
                <w:sz w:val="24"/>
                <w:szCs w:val="24"/>
                <w:lang w:eastAsia="zh-TW"/>
              </w:rPr>
              <w:t>9</w:t>
            </w:r>
            <w:r w:rsidR="001A5C01">
              <w:rPr>
                <w:rFonts w:ascii="標楷體" w:eastAsia="標楷體" w:hAnsi="標楷體" w:hint="eastAsia"/>
                <w:sz w:val="24"/>
                <w:szCs w:val="24"/>
                <w:lang w:eastAsia="zh-TW"/>
              </w:rPr>
              <w:t>.05.15</w:t>
            </w:r>
          </w:p>
        </w:tc>
        <w:tc>
          <w:tcPr>
            <w:tcW w:w="939" w:type="dxa"/>
            <w:vAlign w:val="center"/>
          </w:tcPr>
          <w:p w:rsidR="004041F6" w:rsidRPr="0075178B" w:rsidRDefault="004041F6" w:rsidP="004041F6">
            <w:pPr>
              <w:adjustRightInd w:val="0"/>
              <w:snapToGrid w:val="0"/>
              <w:spacing w:after="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四</w:t>
            </w:r>
          </w:p>
        </w:tc>
        <w:tc>
          <w:tcPr>
            <w:tcW w:w="4394" w:type="dxa"/>
            <w:vAlign w:val="center"/>
          </w:tcPr>
          <w:p w:rsidR="004041F6" w:rsidRPr="0075178B" w:rsidRDefault="004041F6" w:rsidP="001A5C01">
            <w:pPr>
              <w:adjustRightInd w:val="0"/>
              <w:snapToGrid w:val="0"/>
              <w:spacing w:after="0"/>
              <w:jc w:val="both"/>
              <w:rPr>
                <w:rFonts w:ascii="標楷體" w:eastAsia="標楷體" w:hAnsi="標楷體"/>
                <w:sz w:val="24"/>
                <w:szCs w:val="24"/>
                <w:lang w:eastAsia="zh-TW"/>
              </w:rPr>
            </w:pPr>
            <w:r w:rsidRPr="00910881">
              <w:rPr>
                <w:rFonts w:ascii="標楷體" w:eastAsia="標楷體" w:hAnsi="標楷體" w:hint="eastAsia"/>
                <w:sz w:val="24"/>
                <w:szCs w:val="24"/>
                <w:lang w:eastAsia="zh-TW"/>
              </w:rPr>
              <w:t>跨縣市交流</w:t>
            </w:r>
            <w:r>
              <w:rPr>
                <w:rFonts w:ascii="標楷體" w:eastAsia="標楷體" w:hAnsi="標楷體" w:hint="eastAsia"/>
                <w:sz w:val="24"/>
                <w:szCs w:val="24"/>
                <w:lang w:eastAsia="zh-TW"/>
              </w:rPr>
              <w:t>_</w:t>
            </w:r>
            <w:r w:rsidR="001A5C01">
              <w:rPr>
                <w:rFonts w:ascii="標楷體" w:eastAsia="標楷體" w:hAnsi="標楷體" w:hint="eastAsia"/>
                <w:sz w:val="24"/>
                <w:szCs w:val="24"/>
                <w:lang w:eastAsia="zh-TW"/>
              </w:rPr>
              <w:t>新北市</w:t>
            </w:r>
            <w:r>
              <w:rPr>
                <w:rFonts w:ascii="標楷體" w:eastAsia="標楷體" w:hAnsi="標楷體" w:hint="eastAsia"/>
                <w:sz w:val="24"/>
                <w:szCs w:val="24"/>
                <w:lang w:eastAsia="zh-TW"/>
              </w:rPr>
              <w:t>性平輔導團</w:t>
            </w:r>
          </w:p>
        </w:tc>
        <w:tc>
          <w:tcPr>
            <w:tcW w:w="1276" w:type="dxa"/>
          </w:tcPr>
          <w:p w:rsidR="004041F6" w:rsidRDefault="004041F6" w:rsidP="004041F6">
            <w:pPr>
              <w:spacing w:after="0"/>
              <w:rPr>
                <w:rFonts w:ascii="標楷體" w:eastAsia="標楷體" w:hAnsi="標楷體"/>
                <w:sz w:val="24"/>
                <w:szCs w:val="24"/>
                <w:lang w:eastAsia="zh-TW"/>
              </w:rPr>
            </w:pPr>
            <w:r>
              <w:rPr>
                <w:rFonts w:ascii="標楷體" w:eastAsia="標楷體" w:hAnsi="標楷體" w:hint="eastAsia"/>
                <w:sz w:val="24"/>
                <w:szCs w:val="24"/>
                <w:lang w:eastAsia="zh-TW"/>
              </w:rPr>
              <w:t>新</w:t>
            </w:r>
            <w:r w:rsidR="001A5C01">
              <w:rPr>
                <w:rFonts w:ascii="標楷體" w:eastAsia="標楷體" w:hAnsi="標楷體" w:hint="eastAsia"/>
                <w:sz w:val="24"/>
                <w:szCs w:val="24"/>
                <w:lang w:eastAsia="zh-TW"/>
              </w:rPr>
              <w:t>北</w:t>
            </w:r>
            <w:r>
              <w:rPr>
                <w:rFonts w:ascii="標楷體" w:eastAsia="標楷體" w:hAnsi="標楷體" w:hint="eastAsia"/>
                <w:sz w:val="24"/>
                <w:szCs w:val="24"/>
                <w:lang w:eastAsia="zh-TW"/>
              </w:rPr>
              <w:t>市</w:t>
            </w:r>
          </w:p>
          <w:p w:rsidR="004041F6" w:rsidRDefault="001A5C01" w:rsidP="004041F6">
            <w:pPr>
              <w:spacing w:after="0"/>
            </w:pPr>
            <w:r>
              <w:rPr>
                <w:rFonts w:ascii="標楷體" w:eastAsia="標楷體" w:hAnsi="標楷體" w:hint="eastAsia"/>
                <w:sz w:val="24"/>
                <w:szCs w:val="24"/>
                <w:lang w:eastAsia="zh-TW"/>
              </w:rPr>
              <w:t>網溪國小</w:t>
            </w:r>
          </w:p>
        </w:tc>
        <w:tc>
          <w:tcPr>
            <w:tcW w:w="1417" w:type="dxa"/>
          </w:tcPr>
          <w:p w:rsidR="004041F6" w:rsidRDefault="004041F6" w:rsidP="004041F6">
            <w:pPr>
              <w:spacing w:after="0"/>
            </w:pPr>
            <w:r w:rsidRPr="000F1851">
              <w:rPr>
                <w:rFonts w:ascii="標楷體" w:eastAsia="標楷體" w:hAnsi="標楷體" w:hint="eastAsia"/>
                <w:sz w:val="24"/>
                <w:szCs w:val="24"/>
                <w:lang w:eastAsia="zh-TW"/>
              </w:rPr>
              <w:t>韓國華校長</w:t>
            </w:r>
          </w:p>
        </w:tc>
        <w:tc>
          <w:tcPr>
            <w:tcW w:w="1276" w:type="dxa"/>
            <w:tcBorders>
              <w:right w:val="single" w:sz="18" w:space="0" w:color="auto"/>
            </w:tcBorders>
            <w:vAlign w:val="center"/>
          </w:tcPr>
          <w:p w:rsidR="004041F6" w:rsidRPr="0075178B" w:rsidRDefault="004041F6" w:rsidP="004041F6">
            <w:pPr>
              <w:adjustRightInd w:val="0"/>
              <w:snapToGrid w:val="0"/>
              <w:spacing w:after="0"/>
              <w:jc w:val="both"/>
              <w:rPr>
                <w:rFonts w:ascii="標楷體" w:eastAsia="標楷體" w:hAnsi="標楷體"/>
                <w:sz w:val="24"/>
                <w:szCs w:val="24"/>
                <w:lang w:eastAsia="zh-TW"/>
              </w:rPr>
            </w:pPr>
          </w:p>
        </w:tc>
      </w:tr>
      <w:tr w:rsidR="004041F6" w:rsidRPr="0075178B" w:rsidTr="004126CE">
        <w:tc>
          <w:tcPr>
            <w:tcW w:w="1296" w:type="dxa"/>
            <w:tcBorders>
              <w:left w:val="single" w:sz="18" w:space="0" w:color="auto"/>
            </w:tcBorders>
            <w:vAlign w:val="center"/>
          </w:tcPr>
          <w:p w:rsidR="004041F6" w:rsidRPr="0075178B" w:rsidRDefault="004041F6" w:rsidP="005B6D79">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10</w:t>
            </w:r>
            <w:r w:rsidR="005B6D79">
              <w:rPr>
                <w:rFonts w:ascii="標楷體" w:eastAsia="標楷體" w:hAnsi="標楷體"/>
                <w:sz w:val="24"/>
                <w:szCs w:val="24"/>
                <w:lang w:eastAsia="zh-TW"/>
              </w:rPr>
              <w:t>9</w:t>
            </w:r>
            <w:r w:rsidR="001A5C01">
              <w:rPr>
                <w:rFonts w:ascii="標楷體" w:eastAsia="標楷體" w:hAnsi="標楷體" w:hint="eastAsia"/>
                <w:sz w:val="24"/>
                <w:szCs w:val="24"/>
                <w:lang w:eastAsia="zh-TW"/>
              </w:rPr>
              <w:t>.05.22</w:t>
            </w:r>
          </w:p>
        </w:tc>
        <w:tc>
          <w:tcPr>
            <w:tcW w:w="939" w:type="dxa"/>
            <w:vAlign w:val="center"/>
          </w:tcPr>
          <w:p w:rsidR="004041F6" w:rsidRPr="0075178B" w:rsidRDefault="004041F6" w:rsidP="0075178B">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四</w:t>
            </w:r>
          </w:p>
        </w:tc>
        <w:tc>
          <w:tcPr>
            <w:tcW w:w="4394" w:type="dxa"/>
            <w:vAlign w:val="center"/>
          </w:tcPr>
          <w:p w:rsidR="004041F6" w:rsidRPr="0075178B" w:rsidRDefault="004041F6" w:rsidP="0075178B">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團</w:t>
            </w:r>
            <w:proofErr w:type="gramStart"/>
            <w:r w:rsidRPr="0075178B">
              <w:rPr>
                <w:rFonts w:ascii="標楷體" w:eastAsia="標楷體" w:hAnsi="標楷體" w:hint="eastAsia"/>
                <w:sz w:val="24"/>
                <w:szCs w:val="24"/>
                <w:lang w:eastAsia="zh-TW"/>
              </w:rPr>
              <w:t>務</w:t>
            </w:r>
            <w:proofErr w:type="gramEnd"/>
            <w:r w:rsidRPr="0075178B">
              <w:rPr>
                <w:rFonts w:ascii="標楷體" w:eastAsia="標楷體" w:hAnsi="標楷體" w:hint="eastAsia"/>
                <w:sz w:val="24"/>
                <w:szCs w:val="24"/>
                <w:lang w:eastAsia="zh-TW"/>
              </w:rPr>
              <w:t>會議</w:t>
            </w:r>
          </w:p>
        </w:tc>
        <w:tc>
          <w:tcPr>
            <w:tcW w:w="1276" w:type="dxa"/>
          </w:tcPr>
          <w:p w:rsidR="004041F6" w:rsidRDefault="004041F6">
            <w:r w:rsidRPr="00FA266F">
              <w:rPr>
                <w:rFonts w:ascii="標楷體" w:eastAsia="標楷體" w:hAnsi="標楷體" w:hint="eastAsia"/>
                <w:sz w:val="24"/>
                <w:szCs w:val="24"/>
                <w:lang w:eastAsia="zh-TW"/>
              </w:rPr>
              <w:t>新化國中</w:t>
            </w:r>
          </w:p>
        </w:tc>
        <w:tc>
          <w:tcPr>
            <w:tcW w:w="1417" w:type="dxa"/>
          </w:tcPr>
          <w:p w:rsidR="004041F6" w:rsidRDefault="004041F6">
            <w:r w:rsidRPr="000F1851">
              <w:rPr>
                <w:rFonts w:ascii="標楷體" w:eastAsia="標楷體" w:hAnsi="標楷體" w:hint="eastAsia"/>
                <w:sz w:val="24"/>
                <w:szCs w:val="24"/>
                <w:lang w:eastAsia="zh-TW"/>
              </w:rPr>
              <w:t>韓國華校長</w:t>
            </w:r>
          </w:p>
        </w:tc>
        <w:tc>
          <w:tcPr>
            <w:tcW w:w="1276" w:type="dxa"/>
            <w:tcBorders>
              <w:right w:val="single" w:sz="18" w:space="0" w:color="auto"/>
            </w:tcBorders>
            <w:vAlign w:val="center"/>
          </w:tcPr>
          <w:p w:rsidR="004041F6" w:rsidRPr="0075178B" w:rsidRDefault="004041F6" w:rsidP="0075178B">
            <w:pPr>
              <w:adjustRightInd w:val="0"/>
              <w:snapToGrid w:val="0"/>
              <w:jc w:val="both"/>
              <w:rPr>
                <w:rFonts w:ascii="標楷體" w:eastAsia="標楷體" w:hAnsi="標楷體"/>
                <w:sz w:val="24"/>
                <w:szCs w:val="24"/>
                <w:lang w:eastAsia="zh-TW"/>
              </w:rPr>
            </w:pPr>
          </w:p>
        </w:tc>
      </w:tr>
      <w:tr w:rsidR="004041F6" w:rsidRPr="0075178B" w:rsidTr="004126CE">
        <w:tc>
          <w:tcPr>
            <w:tcW w:w="1296" w:type="dxa"/>
            <w:tcBorders>
              <w:left w:val="single" w:sz="18" w:space="0" w:color="auto"/>
            </w:tcBorders>
            <w:vAlign w:val="center"/>
          </w:tcPr>
          <w:p w:rsidR="004041F6" w:rsidRPr="0075178B" w:rsidRDefault="004041F6" w:rsidP="005B6D79">
            <w:pPr>
              <w:adjustRightInd w:val="0"/>
              <w:snapToGrid w:val="0"/>
              <w:spacing w:after="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10</w:t>
            </w:r>
            <w:r w:rsidR="005B6D79">
              <w:rPr>
                <w:rFonts w:ascii="標楷體" w:eastAsia="標楷體" w:hAnsi="標楷體"/>
                <w:sz w:val="24"/>
                <w:szCs w:val="24"/>
                <w:lang w:eastAsia="zh-TW"/>
              </w:rPr>
              <w:t>9</w:t>
            </w:r>
            <w:r w:rsidRPr="0075178B">
              <w:rPr>
                <w:rFonts w:ascii="標楷體" w:eastAsia="標楷體" w:hAnsi="標楷體" w:hint="eastAsia"/>
                <w:sz w:val="24"/>
                <w:szCs w:val="24"/>
                <w:lang w:eastAsia="zh-TW"/>
              </w:rPr>
              <w:t>.</w:t>
            </w:r>
            <w:r w:rsidR="001A5C01">
              <w:rPr>
                <w:rFonts w:ascii="標楷體" w:eastAsia="標楷體" w:hAnsi="標楷體" w:hint="eastAsia"/>
                <w:sz w:val="24"/>
                <w:szCs w:val="24"/>
                <w:lang w:eastAsia="zh-TW"/>
              </w:rPr>
              <w:t>05.29</w:t>
            </w:r>
          </w:p>
        </w:tc>
        <w:tc>
          <w:tcPr>
            <w:tcW w:w="939" w:type="dxa"/>
            <w:vAlign w:val="center"/>
          </w:tcPr>
          <w:p w:rsidR="004041F6" w:rsidRPr="0075178B" w:rsidRDefault="004041F6" w:rsidP="004041F6">
            <w:pPr>
              <w:adjustRightInd w:val="0"/>
              <w:snapToGrid w:val="0"/>
              <w:spacing w:after="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四</w:t>
            </w:r>
          </w:p>
        </w:tc>
        <w:tc>
          <w:tcPr>
            <w:tcW w:w="4394" w:type="dxa"/>
            <w:vAlign w:val="center"/>
          </w:tcPr>
          <w:p w:rsidR="004041F6" w:rsidRPr="0075178B" w:rsidRDefault="004041F6" w:rsidP="004041F6">
            <w:pPr>
              <w:adjustRightInd w:val="0"/>
              <w:snapToGrid w:val="0"/>
              <w:spacing w:after="0"/>
              <w:jc w:val="both"/>
              <w:rPr>
                <w:rFonts w:ascii="標楷體" w:eastAsia="標楷體" w:hAnsi="標楷體"/>
                <w:sz w:val="24"/>
                <w:szCs w:val="24"/>
                <w:lang w:eastAsia="zh-TW"/>
              </w:rPr>
            </w:pPr>
            <w:r>
              <w:rPr>
                <w:rFonts w:ascii="標楷體" w:eastAsia="標楷體" w:hAnsi="標楷體" w:hint="eastAsia"/>
                <w:sz w:val="24"/>
                <w:szCs w:val="24"/>
                <w:lang w:eastAsia="zh-TW"/>
              </w:rPr>
              <w:t>分組</w:t>
            </w:r>
            <w:r w:rsidRPr="0075178B">
              <w:rPr>
                <w:rFonts w:ascii="標楷體" w:eastAsia="標楷體" w:hAnsi="標楷體" w:hint="eastAsia"/>
                <w:sz w:val="24"/>
                <w:szCs w:val="24"/>
                <w:lang w:eastAsia="zh-TW"/>
              </w:rPr>
              <w:t>會議</w:t>
            </w:r>
          </w:p>
        </w:tc>
        <w:tc>
          <w:tcPr>
            <w:tcW w:w="1276" w:type="dxa"/>
          </w:tcPr>
          <w:p w:rsidR="004041F6" w:rsidRDefault="004041F6" w:rsidP="004041F6">
            <w:pPr>
              <w:spacing w:after="0"/>
            </w:pPr>
            <w:r w:rsidRPr="00FA266F">
              <w:rPr>
                <w:rFonts w:ascii="標楷體" w:eastAsia="標楷體" w:hAnsi="標楷體" w:hint="eastAsia"/>
                <w:sz w:val="24"/>
                <w:szCs w:val="24"/>
                <w:lang w:eastAsia="zh-TW"/>
              </w:rPr>
              <w:t>新化國中</w:t>
            </w:r>
            <w:proofErr w:type="gramStart"/>
            <w:r>
              <w:rPr>
                <w:rFonts w:ascii="標楷體" w:eastAsia="標楷體" w:hAnsi="標楷體" w:hint="eastAsia"/>
                <w:sz w:val="24"/>
                <w:szCs w:val="24"/>
                <w:lang w:eastAsia="zh-TW"/>
              </w:rPr>
              <w:t>鯤鯓</w:t>
            </w:r>
            <w:proofErr w:type="gramEnd"/>
            <w:r w:rsidRPr="00FA266F">
              <w:rPr>
                <w:rFonts w:ascii="標楷體" w:eastAsia="標楷體" w:hAnsi="標楷體" w:hint="eastAsia"/>
                <w:sz w:val="24"/>
                <w:szCs w:val="24"/>
                <w:lang w:eastAsia="zh-TW"/>
              </w:rPr>
              <w:t>國</w:t>
            </w:r>
            <w:r>
              <w:rPr>
                <w:rFonts w:ascii="標楷體" w:eastAsia="標楷體" w:hAnsi="標楷體" w:hint="eastAsia"/>
                <w:sz w:val="24"/>
                <w:szCs w:val="24"/>
                <w:lang w:eastAsia="zh-TW"/>
              </w:rPr>
              <w:t>小</w:t>
            </w:r>
          </w:p>
        </w:tc>
        <w:tc>
          <w:tcPr>
            <w:tcW w:w="1417" w:type="dxa"/>
          </w:tcPr>
          <w:p w:rsidR="004041F6" w:rsidRDefault="004041F6" w:rsidP="004041F6">
            <w:pPr>
              <w:spacing w:after="0"/>
              <w:rPr>
                <w:rFonts w:ascii="標楷體" w:eastAsia="標楷體" w:hAnsi="標楷體"/>
                <w:sz w:val="24"/>
                <w:szCs w:val="24"/>
                <w:lang w:eastAsia="zh-TW"/>
              </w:rPr>
            </w:pPr>
            <w:r w:rsidRPr="000F1851">
              <w:rPr>
                <w:rFonts w:ascii="標楷體" w:eastAsia="標楷體" w:hAnsi="標楷體" w:hint="eastAsia"/>
                <w:sz w:val="24"/>
                <w:szCs w:val="24"/>
                <w:lang w:eastAsia="zh-TW"/>
              </w:rPr>
              <w:t>韓國華校長</w:t>
            </w:r>
          </w:p>
          <w:p w:rsidR="004041F6" w:rsidRPr="004041F6" w:rsidRDefault="004041F6" w:rsidP="004041F6">
            <w:pPr>
              <w:spacing w:after="0"/>
              <w:rPr>
                <w:rFonts w:ascii="標楷體" w:eastAsia="標楷體" w:hAnsi="標楷體"/>
                <w:sz w:val="24"/>
                <w:szCs w:val="24"/>
                <w:lang w:eastAsia="zh-TW"/>
              </w:rPr>
            </w:pPr>
            <w:r w:rsidRPr="004041F6">
              <w:rPr>
                <w:rFonts w:ascii="標楷體" w:eastAsia="標楷體" w:hAnsi="標楷體" w:hint="eastAsia"/>
                <w:sz w:val="24"/>
                <w:szCs w:val="24"/>
                <w:lang w:eastAsia="zh-TW"/>
              </w:rPr>
              <w:t>方陽</w:t>
            </w:r>
            <w:proofErr w:type="gramStart"/>
            <w:r w:rsidRPr="004041F6">
              <w:rPr>
                <w:rFonts w:ascii="標楷體" w:eastAsia="標楷體" w:hAnsi="標楷體" w:hint="eastAsia"/>
                <w:sz w:val="24"/>
                <w:szCs w:val="24"/>
                <w:lang w:eastAsia="zh-TW"/>
              </w:rPr>
              <w:t>昇</w:t>
            </w:r>
            <w:proofErr w:type="gramEnd"/>
            <w:r w:rsidRPr="004041F6">
              <w:rPr>
                <w:rFonts w:ascii="標楷體" w:eastAsia="標楷體" w:hAnsi="標楷體" w:hint="eastAsia"/>
                <w:sz w:val="24"/>
                <w:szCs w:val="24"/>
                <w:lang w:eastAsia="zh-TW"/>
              </w:rPr>
              <w:t>校長</w:t>
            </w:r>
          </w:p>
        </w:tc>
        <w:tc>
          <w:tcPr>
            <w:tcW w:w="1276" w:type="dxa"/>
            <w:tcBorders>
              <w:right w:val="single" w:sz="18" w:space="0" w:color="auto"/>
            </w:tcBorders>
            <w:vAlign w:val="center"/>
          </w:tcPr>
          <w:p w:rsidR="004041F6" w:rsidRPr="0075178B" w:rsidRDefault="004041F6" w:rsidP="004041F6">
            <w:pPr>
              <w:adjustRightInd w:val="0"/>
              <w:snapToGrid w:val="0"/>
              <w:spacing w:after="0"/>
              <w:jc w:val="both"/>
              <w:rPr>
                <w:rFonts w:ascii="標楷體" w:eastAsia="標楷體" w:hAnsi="標楷體"/>
                <w:sz w:val="24"/>
                <w:szCs w:val="24"/>
                <w:lang w:eastAsia="zh-TW"/>
              </w:rPr>
            </w:pPr>
          </w:p>
        </w:tc>
      </w:tr>
      <w:tr w:rsidR="004041F6" w:rsidRPr="0075178B" w:rsidTr="004126CE">
        <w:tc>
          <w:tcPr>
            <w:tcW w:w="1296" w:type="dxa"/>
            <w:tcBorders>
              <w:left w:val="single" w:sz="18" w:space="0" w:color="auto"/>
            </w:tcBorders>
            <w:vAlign w:val="center"/>
          </w:tcPr>
          <w:p w:rsidR="004041F6" w:rsidRPr="0075178B" w:rsidRDefault="004041F6" w:rsidP="005B6D79">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10</w:t>
            </w:r>
            <w:r w:rsidR="005B6D79">
              <w:rPr>
                <w:rFonts w:ascii="標楷體" w:eastAsia="標楷體" w:hAnsi="標楷體"/>
                <w:sz w:val="24"/>
                <w:szCs w:val="24"/>
                <w:lang w:eastAsia="zh-TW"/>
              </w:rPr>
              <w:t>9</w:t>
            </w:r>
            <w:r w:rsidR="001A5C01">
              <w:rPr>
                <w:rFonts w:ascii="標楷體" w:eastAsia="標楷體" w:hAnsi="標楷體" w:hint="eastAsia"/>
                <w:sz w:val="24"/>
                <w:szCs w:val="24"/>
                <w:lang w:eastAsia="zh-TW"/>
              </w:rPr>
              <w:t>.06.04</w:t>
            </w:r>
          </w:p>
        </w:tc>
        <w:tc>
          <w:tcPr>
            <w:tcW w:w="939" w:type="dxa"/>
            <w:vAlign w:val="center"/>
          </w:tcPr>
          <w:p w:rsidR="004041F6" w:rsidRPr="0075178B" w:rsidRDefault="004041F6" w:rsidP="0075178B">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四</w:t>
            </w:r>
          </w:p>
        </w:tc>
        <w:tc>
          <w:tcPr>
            <w:tcW w:w="4394" w:type="dxa"/>
            <w:vAlign w:val="center"/>
          </w:tcPr>
          <w:p w:rsidR="004041F6" w:rsidRPr="0075178B" w:rsidRDefault="004041F6" w:rsidP="0075178B">
            <w:pPr>
              <w:adjustRightInd w:val="0"/>
              <w:snapToGrid w:val="0"/>
              <w:jc w:val="both"/>
              <w:rPr>
                <w:rFonts w:ascii="標楷體" w:eastAsia="標楷體" w:hAnsi="標楷體"/>
                <w:sz w:val="24"/>
                <w:szCs w:val="24"/>
                <w:lang w:eastAsia="zh-TW"/>
              </w:rPr>
            </w:pPr>
            <w:r w:rsidRPr="0075178B">
              <w:rPr>
                <w:rFonts w:ascii="標楷體" w:eastAsia="標楷體" w:hAnsi="標楷體" w:hint="eastAsia"/>
                <w:sz w:val="24"/>
                <w:szCs w:val="24"/>
                <w:lang w:eastAsia="zh-TW"/>
              </w:rPr>
              <w:t>團</w:t>
            </w:r>
            <w:proofErr w:type="gramStart"/>
            <w:r w:rsidRPr="0075178B">
              <w:rPr>
                <w:rFonts w:ascii="標楷體" w:eastAsia="標楷體" w:hAnsi="標楷體" w:hint="eastAsia"/>
                <w:sz w:val="24"/>
                <w:szCs w:val="24"/>
                <w:lang w:eastAsia="zh-TW"/>
              </w:rPr>
              <w:t>務</w:t>
            </w:r>
            <w:proofErr w:type="gramEnd"/>
            <w:r w:rsidRPr="0075178B">
              <w:rPr>
                <w:rFonts w:ascii="標楷體" w:eastAsia="標楷體" w:hAnsi="標楷體" w:hint="eastAsia"/>
                <w:sz w:val="24"/>
                <w:szCs w:val="24"/>
                <w:lang w:eastAsia="zh-TW"/>
              </w:rPr>
              <w:t>會議/團</w:t>
            </w:r>
            <w:proofErr w:type="gramStart"/>
            <w:r w:rsidRPr="0075178B">
              <w:rPr>
                <w:rFonts w:ascii="標楷體" w:eastAsia="標楷體" w:hAnsi="標楷體" w:hint="eastAsia"/>
                <w:sz w:val="24"/>
                <w:szCs w:val="24"/>
                <w:lang w:eastAsia="zh-TW"/>
              </w:rPr>
              <w:t>務</w:t>
            </w:r>
            <w:proofErr w:type="gramEnd"/>
            <w:r w:rsidRPr="0075178B">
              <w:rPr>
                <w:rFonts w:ascii="標楷體" w:eastAsia="標楷體" w:hAnsi="標楷體" w:hint="eastAsia"/>
                <w:sz w:val="24"/>
                <w:szCs w:val="24"/>
                <w:lang w:eastAsia="zh-TW"/>
              </w:rPr>
              <w:t>運作檢討</w:t>
            </w:r>
          </w:p>
        </w:tc>
        <w:tc>
          <w:tcPr>
            <w:tcW w:w="1276" w:type="dxa"/>
          </w:tcPr>
          <w:p w:rsidR="004041F6" w:rsidRDefault="004041F6">
            <w:r w:rsidRPr="00FA266F">
              <w:rPr>
                <w:rFonts w:ascii="標楷體" w:eastAsia="標楷體" w:hAnsi="標楷體" w:hint="eastAsia"/>
                <w:sz w:val="24"/>
                <w:szCs w:val="24"/>
                <w:lang w:eastAsia="zh-TW"/>
              </w:rPr>
              <w:t>新化國中</w:t>
            </w:r>
          </w:p>
        </w:tc>
        <w:tc>
          <w:tcPr>
            <w:tcW w:w="1417" w:type="dxa"/>
          </w:tcPr>
          <w:p w:rsidR="004041F6" w:rsidRDefault="004041F6">
            <w:r w:rsidRPr="000F1851">
              <w:rPr>
                <w:rFonts w:ascii="標楷體" w:eastAsia="標楷體" w:hAnsi="標楷體" w:hint="eastAsia"/>
                <w:sz w:val="24"/>
                <w:szCs w:val="24"/>
                <w:lang w:eastAsia="zh-TW"/>
              </w:rPr>
              <w:t>韓國華校長</w:t>
            </w:r>
          </w:p>
        </w:tc>
        <w:tc>
          <w:tcPr>
            <w:tcW w:w="1276" w:type="dxa"/>
            <w:tcBorders>
              <w:right w:val="single" w:sz="18" w:space="0" w:color="auto"/>
            </w:tcBorders>
            <w:vAlign w:val="center"/>
          </w:tcPr>
          <w:p w:rsidR="004041F6" w:rsidRPr="0075178B" w:rsidRDefault="004041F6" w:rsidP="0075178B">
            <w:pPr>
              <w:adjustRightInd w:val="0"/>
              <w:snapToGrid w:val="0"/>
              <w:jc w:val="both"/>
              <w:rPr>
                <w:rFonts w:ascii="標楷體" w:eastAsia="標楷體" w:hAnsi="標楷體"/>
                <w:sz w:val="24"/>
                <w:szCs w:val="24"/>
                <w:lang w:eastAsia="zh-TW"/>
              </w:rPr>
            </w:pPr>
          </w:p>
        </w:tc>
      </w:tr>
    </w:tbl>
    <w:p w:rsidR="002B391A" w:rsidRPr="002B391A" w:rsidRDefault="002B391A" w:rsidP="0008387E">
      <w:pPr>
        <w:adjustRightInd w:val="0"/>
        <w:snapToGrid w:val="0"/>
        <w:spacing w:after="0"/>
        <w:rPr>
          <w:rFonts w:ascii="標楷體" w:eastAsia="標楷體" w:hAnsi="標楷體" w:cs="華康香港標準楷書"/>
          <w:bCs/>
          <w:sz w:val="24"/>
          <w:szCs w:val="24"/>
          <w:bdr w:val="single" w:sz="4" w:space="0" w:color="auto"/>
          <w:shd w:val="pct15" w:color="auto" w:fill="FFFFFF"/>
          <w:lang w:eastAsia="zh-TW"/>
        </w:rPr>
      </w:pPr>
    </w:p>
    <w:p w:rsidR="00670A04" w:rsidRDefault="00670A04" w:rsidP="0008387E">
      <w:pPr>
        <w:spacing w:after="0" w:line="240" w:lineRule="auto"/>
        <w:rPr>
          <w:rFonts w:ascii="標楷體" w:eastAsia="標楷體" w:hAnsi="標楷體" w:cs="新細明體"/>
          <w:sz w:val="28"/>
          <w:szCs w:val="32"/>
          <w:lang w:eastAsia="zh-TW"/>
        </w:rPr>
      </w:pPr>
      <w:r>
        <w:rPr>
          <w:rFonts w:ascii="標楷體" w:eastAsia="標楷體" w:hAnsi="標楷體" w:cs="新細明體"/>
          <w:sz w:val="28"/>
          <w:szCs w:val="32"/>
          <w:lang w:eastAsia="zh-TW"/>
        </w:rPr>
        <w:br w:type="page"/>
      </w:r>
    </w:p>
    <w:p w:rsidR="00AC23FC" w:rsidRPr="00AC23FC" w:rsidRDefault="00AC23FC" w:rsidP="00AC23FC">
      <w:pPr>
        <w:autoSpaceDE w:val="0"/>
        <w:autoSpaceDN w:val="0"/>
        <w:snapToGrid w:val="0"/>
        <w:spacing w:after="0" w:line="240" w:lineRule="auto"/>
        <w:ind w:leftChars="-177" w:left="-389" w:rightChars="-142" w:right="-312"/>
        <w:jc w:val="center"/>
        <w:rPr>
          <w:rFonts w:ascii="標楷體" w:eastAsia="標楷體" w:hAnsi="標楷體"/>
          <w:sz w:val="28"/>
          <w:szCs w:val="28"/>
          <w:lang w:eastAsia="zh-TW"/>
        </w:rPr>
      </w:pPr>
      <w:r>
        <w:rPr>
          <w:rFonts w:ascii="標楷體" w:eastAsia="標楷體" w:hAnsi="標楷體" w:hint="eastAsia"/>
          <w:sz w:val="28"/>
          <w:szCs w:val="28"/>
          <w:lang w:eastAsia="zh-TW"/>
        </w:rPr>
        <w:lastRenderedPageBreak/>
        <w:t>台南</w:t>
      </w:r>
      <w:r w:rsidRPr="00AC23FC">
        <w:rPr>
          <w:rFonts w:ascii="標楷體" w:eastAsia="標楷體" w:hAnsi="標楷體" w:hint="eastAsia"/>
          <w:sz w:val="28"/>
          <w:szCs w:val="28"/>
          <w:lang w:eastAsia="zh-TW"/>
        </w:rPr>
        <w:t>市</w:t>
      </w:r>
      <w:r w:rsidR="001A5C01">
        <w:rPr>
          <w:rFonts w:ascii="標楷體" w:eastAsia="標楷體" w:hAnsi="標楷體" w:hint="eastAsia"/>
          <w:sz w:val="28"/>
          <w:szCs w:val="28"/>
          <w:lang w:eastAsia="zh-TW"/>
        </w:rPr>
        <w:t>108</w:t>
      </w:r>
      <w:proofErr w:type="gramStart"/>
      <w:r w:rsidRPr="00AC23FC">
        <w:rPr>
          <w:rFonts w:ascii="標楷體" w:eastAsia="標楷體" w:hAnsi="標楷體" w:hint="eastAsia"/>
          <w:sz w:val="28"/>
          <w:szCs w:val="28"/>
          <w:lang w:eastAsia="zh-TW"/>
        </w:rPr>
        <w:t>學年度精進</w:t>
      </w:r>
      <w:proofErr w:type="gramEnd"/>
      <w:r w:rsidRPr="00AC23FC">
        <w:rPr>
          <w:rFonts w:ascii="標楷體" w:eastAsia="標楷體" w:hAnsi="標楷體" w:hint="eastAsia"/>
          <w:sz w:val="28"/>
          <w:szCs w:val="28"/>
          <w:lang w:eastAsia="zh-TW"/>
        </w:rPr>
        <w:t>國民中小學教師教學專業與課程品質整體推動計畫</w:t>
      </w:r>
    </w:p>
    <w:p w:rsidR="00AC23FC" w:rsidRPr="00AC23FC" w:rsidRDefault="00AC23FC" w:rsidP="00AC23FC">
      <w:pPr>
        <w:jc w:val="center"/>
        <w:rPr>
          <w:rFonts w:ascii="標楷體" w:eastAsia="標楷體" w:hAnsi="標楷體"/>
          <w:b/>
          <w:sz w:val="32"/>
          <w:szCs w:val="32"/>
          <w:lang w:eastAsia="zh-TW"/>
        </w:rPr>
      </w:pPr>
      <w:r w:rsidRPr="00AC23FC">
        <w:rPr>
          <w:rFonts w:ascii="標楷體" w:eastAsia="標楷體" w:hAnsi="標楷體" w:hint="eastAsia"/>
          <w:b/>
          <w:sz w:val="32"/>
          <w:szCs w:val="32"/>
          <w:lang w:eastAsia="zh-TW"/>
        </w:rPr>
        <w:t>十二年國民基本教育課程綱要相關增能計畫經費統計表</w:t>
      </w:r>
    </w:p>
    <w:p w:rsidR="00AC23FC" w:rsidRPr="00AC23FC" w:rsidRDefault="00AC23FC" w:rsidP="00AC23FC">
      <w:pPr>
        <w:snapToGrid w:val="0"/>
        <w:jc w:val="right"/>
        <w:rPr>
          <w:rFonts w:ascii="標楷體" w:eastAsia="標楷體" w:hAnsi="標楷體"/>
          <w:sz w:val="24"/>
          <w:szCs w:val="24"/>
        </w:rPr>
      </w:pPr>
      <w:r w:rsidRPr="00AC23FC">
        <w:rPr>
          <w:rFonts w:ascii="標楷體" w:eastAsia="標楷體" w:hAnsi="標楷體" w:hint="eastAsia"/>
          <w:sz w:val="24"/>
          <w:szCs w:val="24"/>
        </w:rPr>
        <w:t>單位：新臺幣（元）</w:t>
      </w:r>
    </w:p>
    <w:tbl>
      <w:tblPr>
        <w:tblW w:w="9569"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3191"/>
        <w:gridCol w:w="2387"/>
        <w:gridCol w:w="2502"/>
        <w:gridCol w:w="1489"/>
      </w:tblGrid>
      <w:tr w:rsidR="00AC23FC" w:rsidRPr="00AC23FC" w:rsidTr="00AC23FC">
        <w:trPr>
          <w:jc w:val="center"/>
        </w:trPr>
        <w:tc>
          <w:tcPr>
            <w:tcW w:w="3191" w:type="dxa"/>
            <w:tcBorders>
              <w:top w:val="single" w:sz="18" w:space="0" w:color="000000"/>
              <w:left w:val="single" w:sz="18" w:space="0" w:color="000000"/>
              <w:bottom w:val="single" w:sz="6" w:space="0" w:color="000000"/>
              <w:right w:val="single" w:sz="6" w:space="0" w:color="000000"/>
            </w:tcBorders>
            <w:vAlign w:val="center"/>
            <w:hideMark/>
          </w:tcPr>
          <w:p w:rsidR="00AC23FC" w:rsidRPr="00AC23FC" w:rsidRDefault="00AC23FC" w:rsidP="00AC23FC">
            <w:pPr>
              <w:spacing w:after="0" w:line="240" w:lineRule="auto"/>
              <w:jc w:val="center"/>
              <w:rPr>
                <w:rFonts w:ascii="標楷體" w:eastAsia="標楷體" w:hAnsi="標楷體"/>
                <w:kern w:val="2"/>
                <w:sz w:val="24"/>
                <w:szCs w:val="24"/>
              </w:rPr>
            </w:pPr>
            <w:r w:rsidRPr="00AC23FC">
              <w:rPr>
                <w:rFonts w:ascii="標楷體" w:eastAsia="標楷體" w:hAnsi="標楷體" w:hint="eastAsia"/>
                <w:kern w:val="2"/>
                <w:sz w:val="24"/>
                <w:szCs w:val="24"/>
              </w:rPr>
              <w:t>類別</w:t>
            </w:r>
          </w:p>
        </w:tc>
        <w:tc>
          <w:tcPr>
            <w:tcW w:w="2387" w:type="dxa"/>
            <w:tcBorders>
              <w:top w:val="single" w:sz="18" w:space="0" w:color="000000"/>
              <w:left w:val="single" w:sz="6" w:space="0" w:color="000000"/>
              <w:bottom w:val="single" w:sz="6" w:space="0" w:color="000000"/>
              <w:right w:val="single" w:sz="6" w:space="0" w:color="000000"/>
            </w:tcBorders>
            <w:shd w:val="clear" w:color="auto" w:fill="F2F2F2"/>
            <w:vAlign w:val="center"/>
            <w:hideMark/>
          </w:tcPr>
          <w:p w:rsidR="00AC23FC" w:rsidRPr="00AC23FC" w:rsidRDefault="00AC23FC" w:rsidP="00AC23FC">
            <w:pPr>
              <w:spacing w:after="0" w:line="240" w:lineRule="auto"/>
              <w:jc w:val="center"/>
              <w:rPr>
                <w:rFonts w:ascii="標楷體" w:eastAsia="標楷體" w:hAnsi="標楷體"/>
                <w:kern w:val="2"/>
                <w:sz w:val="24"/>
                <w:szCs w:val="24"/>
                <w:lang w:eastAsia="zh-TW"/>
              </w:rPr>
            </w:pPr>
            <w:r w:rsidRPr="00AC23FC">
              <w:rPr>
                <w:rFonts w:ascii="標楷體" w:eastAsia="標楷體" w:hAnsi="標楷體" w:hint="eastAsia"/>
                <w:kern w:val="2"/>
                <w:sz w:val="24"/>
                <w:szCs w:val="24"/>
                <w:lang w:eastAsia="zh-TW"/>
              </w:rPr>
              <w:t>與</w:t>
            </w:r>
            <w:r w:rsidRPr="00AC23FC">
              <w:rPr>
                <w:rFonts w:ascii="標楷體" w:eastAsia="標楷體" w:hAnsi="標楷體" w:hint="eastAsia"/>
                <w:kern w:val="2"/>
                <w:sz w:val="24"/>
                <w:szCs w:val="24"/>
                <w:shd w:val="clear" w:color="auto" w:fill="F2F2F2"/>
                <w:lang w:eastAsia="zh-TW"/>
              </w:rPr>
              <w:t>108課程綱要相關增能之經費金額</w:t>
            </w:r>
          </w:p>
        </w:tc>
        <w:tc>
          <w:tcPr>
            <w:tcW w:w="2502" w:type="dxa"/>
            <w:tcBorders>
              <w:top w:val="single" w:sz="18" w:space="0" w:color="000000"/>
              <w:left w:val="single" w:sz="6" w:space="0" w:color="000000"/>
              <w:bottom w:val="single" w:sz="6" w:space="0" w:color="000000"/>
              <w:right w:val="single" w:sz="6" w:space="0" w:color="000000"/>
            </w:tcBorders>
            <w:hideMark/>
          </w:tcPr>
          <w:p w:rsidR="00AC23FC" w:rsidRPr="00AC23FC" w:rsidRDefault="00AC23FC" w:rsidP="00AC23FC">
            <w:pPr>
              <w:spacing w:after="0" w:line="240" w:lineRule="auto"/>
              <w:jc w:val="center"/>
              <w:rPr>
                <w:rFonts w:ascii="標楷體" w:eastAsia="標楷體" w:hAnsi="標楷體"/>
                <w:kern w:val="2"/>
                <w:sz w:val="24"/>
                <w:szCs w:val="24"/>
                <w:lang w:eastAsia="zh-TW"/>
              </w:rPr>
            </w:pPr>
            <w:proofErr w:type="gramStart"/>
            <w:r w:rsidRPr="00AC23FC">
              <w:rPr>
                <w:rFonts w:ascii="標楷體" w:eastAsia="標楷體" w:hAnsi="標楷體" w:hint="eastAsia"/>
                <w:kern w:val="2"/>
                <w:sz w:val="24"/>
                <w:szCs w:val="24"/>
                <w:lang w:eastAsia="zh-TW"/>
              </w:rPr>
              <w:t>佔</w:t>
            </w:r>
            <w:proofErr w:type="gramEnd"/>
            <w:r w:rsidR="001A5C01">
              <w:rPr>
                <w:rFonts w:ascii="標楷體" w:eastAsia="標楷體" w:hAnsi="標楷體" w:hint="eastAsia"/>
                <w:kern w:val="2"/>
                <w:sz w:val="24"/>
                <w:szCs w:val="24"/>
                <w:lang w:eastAsia="zh-TW"/>
              </w:rPr>
              <w:t>108</w:t>
            </w:r>
            <w:r w:rsidRPr="00AC23FC">
              <w:rPr>
                <w:rFonts w:ascii="標楷體" w:eastAsia="標楷體" w:hAnsi="標楷體" w:hint="eastAsia"/>
                <w:kern w:val="2"/>
                <w:sz w:val="24"/>
                <w:szCs w:val="24"/>
                <w:lang w:eastAsia="zh-TW"/>
              </w:rPr>
              <w:t>學年度計畫增能活動經費之比例</w:t>
            </w:r>
          </w:p>
        </w:tc>
        <w:tc>
          <w:tcPr>
            <w:tcW w:w="1489" w:type="dxa"/>
            <w:tcBorders>
              <w:top w:val="single" w:sz="18" w:space="0" w:color="000000"/>
              <w:left w:val="single" w:sz="6" w:space="0" w:color="000000"/>
              <w:bottom w:val="single" w:sz="6" w:space="0" w:color="000000"/>
              <w:right w:val="single" w:sz="18" w:space="0" w:color="000000"/>
            </w:tcBorders>
            <w:vAlign w:val="center"/>
            <w:hideMark/>
          </w:tcPr>
          <w:p w:rsidR="00AC23FC" w:rsidRPr="00AC23FC" w:rsidRDefault="00AC23FC" w:rsidP="00AC23FC">
            <w:pPr>
              <w:spacing w:after="0" w:line="240" w:lineRule="auto"/>
              <w:jc w:val="center"/>
              <w:rPr>
                <w:rFonts w:ascii="標楷體" w:eastAsia="標楷體" w:hAnsi="標楷體"/>
                <w:kern w:val="2"/>
                <w:sz w:val="24"/>
                <w:szCs w:val="24"/>
              </w:rPr>
            </w:pPr>
            <w:r w:rsidRPr="00AC23FC">
              <w:rPr>
                <w:rFonts w:ascii="標楷體" w:eastAsia="標楷體" w:hAnsi="標楷體" w:hint="eastAsia"/>
                <w:kern w:val="2"/>
                <w:sz w:val="24"/>
                <w:szCs w:val="24"/>
              </w:rPr>
              <w:t>備註</w:t>
            </w:r>
          </w:p>
        </w:tc>
      </w:tr>
      <w:tr w:rsidR="00AC23FC" w:rsidRPr="00AC23FC" w:rsidTr="00AC23FC">
        <w:trPr>
          <w:trHeight w:val="490"/>
          <w:jc w:val="center"/>
        </w:trPr>
        <w:tc>
          <w:tcPr>
            <w:tcW w:w="3191" w:type="dxa"/>
            <w:tcBorders>
              <w:top w:val="single" w:sz="6" w:space="0" w:color="000000"/>
              <w:left w:val="single" w:sz="18" w:space="0" w:color="000000"/>
              <w:bottom w:val="single" w:sz="6" w:space="0" w:color="000000"/>
              <w:right w:val="single" w:sz="6" w:space="0" w:color="000000"/>
            </w:tcBorders>
            <w:vAlign w:val="center"/>
            <w:hideMark/>
          </w:tcPr>
          <w:p w:rsidR="00AC23FC" w:rsidRPr="00AC23FC" w:rsidRDefault="00AC23FC" w:rsidP="00AC23FC">
            <w:pPr>
              <w:spacing w:after="0" w:line="240" w:lineRule="auto"/>
              <w:jc w:val="both"/>
              <w:rPr>
                <w:rFonts w:ascii="標楷體" w:eastAsia="標楷體" w:hAnsi="標楷體"/>
                <w:kern w:val="2"/>
                <w:sz w:val="24"/>
                <w:szCs w:val="24"/>
              </w:rPr>
            </w:pPr>
            <w:r w:rsidRPr="00AC23FC">
              <w:rPr>
                <w:rFonts w:ascii="標楷體" w:eastAsia="標楷體" w:hAnsi="標楷體" w:hint="eastAsia"/>
                <w:kern w:val="2"/>
                <w:sz w:val="24"/>
                <w:szCs w:val="24"/>
              </w:rPr>
              <w:t>1.專業成長活動計畫</w:t>
            </w:r>
          </w:p>
        </w:tc>
        <w:tc>
          <w:tcPr>
            <w:tcW w:w="2387"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AC23FC" w:rsidRPr="00AC23FC" w:rsidRDefault="00AC23FC" w:rsidP="00AC23FC">
            <w:pPr>
              <w:spacing w:after="0" w:line="240" w:lineRule="auto"/>
              <w:jc w:val="both"/>
              <w:rPr>
                <w:rFonts w:ascii="標楷體" w:eastAsia="標楷體" w:hAnsi="標楷體"/>
                <w:kern w:val="2"/>
                <w:sz w:val="24"/>
                <w:szCs w:val="24"/>
              </w:rPr>
            </w:pPr>
          </w:p>
        </w:tc>
        <w:tc>
          <w:tcPr>
            <w:tcW w:w="2502" w:type="dxa"/>
            <w:tcBorders>
              <w:top w:val="single" w:sz="6" w:space="0" w:color="000000"/>
              <w:left w:val="single" w:sz="6" w:space="0" w:color="000000"/>
              <w:bottom w:val="single" w:sz="6" w:space="0" w:color="000000"/>
              <w:right w:val="single" w:sz="6" w:space="0" w:color="000000"/>
            </w:tcBorders>
            <w:vAlign w:val="center"/>
            <w:hideMark/>
          </w:tcPr>
          <w:p w:rsidR="00AC23FC" w:rsidRPr="00AC23FC" w:rsidRDefault="00AC23FC" w:rsidP="00AC23FC">
            <w:pPr>
              <w:spacing w:after="0" w:line="240" w:lineRule="auto"/>
              <w:jc w:val="right"/>
              <w:rPr>
                <w:rFonts w:ascii="標楷體" w:eastAsia="標楷體" w:hAnsi="標楷體"/>
                <w:kern w:val="2"/>
                <w:sz w:val="24"/>
                <w:szCs w:val="24"/>
              </w:rPr>
            </w:pPr>
            <w:r w:rsidRPr="00AC23FC">
              <w:rPr>
                <w:rFonts w:ascii="標楷體" w:eastAsia="標楷體" w:hAnsi="標楷體" w:hint="eastAsia"/>
                <w:kern w:val="2"/>
                <w:sz w:val="24"/>
                <w:szCs w:val="24"/>
              </w:rPr>
              <w:t>％</w:t>
            </w:r>
          </w:p>
        </w:tc>
        <w:tc>
          <w:tcPr>
            <w:tcW w:w="1489" w:type="dxa"/>
            <w:tcBorders>
              <w:top w:val="single" w:sz="6" w:space="0" w:color="000000"/>
              <w:left w:val="single" w:sz="6" w:space="0" w:color="000000"/>
              <w:bottom w:val="single" w:sz="6" w:space="0" w:color="000000"/>
              <w:right w:val="single" w:sz="18" w:space="0" w:color="000000"/>
            </w:tcBorders>
            <w:vAlign w:val="center"/>
          </w:tcPr>
          <w:p w:rsidR="00AC23FC" w:rsidRPr="00AC23FC" w:rsidRDefault="00AC23FC" w:rsidP="00AC23FC">
            <w:pPr>
              <w:spacing w:after="0" w:line="240" w:lineRule="auto"/>
              <w:jc w:val="both"/>
              <w:rPr>
                <w:rFonts w:ascii="標楷體" w:eastAsia="標楷體" w:hAnsi="標楷體"/>
                <w:kern w:val="2"/>
                <w:sz w:val="24"/>
                <w:szCs w:val="24"/>
              </w:rPr>
            </w:pPr>
          </w:p>
        </w:tc>
      </w:tr>
      <w:tr w:rsidR="00AC23FC" w:rsidRPr="00AC23FC" w:rsidTr="00AC23FC">
        <w:trPr>
          <w:trHeight w:val="490"/>
          <w:jc w:val="center"/>
        </w:trPr>
        <w:tc>
          <w:tcPr>
            <w:tcW w:w="3191" w:type="dxa"/>
            <w:tcBorders>
              <w:top w:val="single" w:sz="6" w:space="0" w:color="000000"/>
              <w:left w:val="single" w:sz="18" w:space="0" w:color="000000"/>
              <w:bottom w:val="single" w:sz="6" w:space="0" w:color="000000"/>
              <w:right w:val="single" w:sz="6" w:space="0" w:color="000000"/>
            </w:tcBorders>
            <w:vAlign w:val="center"/>
            <w:hideMark/>
          </w:tcPr>
          <w:p w:rsidR="00AC23FC" w:rsidRPr="00AC23FC" w:rsidRDefault="00AC23FC" w:rsidP="00AC23FC">
            <w:pPr>
              <w:spacing w:after="0" w:line="240" w:lineRule="auto"/>
              <w:jc w:val="both"/>
              <w:rPr>
                <w:rFonts w:ascii="標楷體" w:eastAsia="標楷體" w:hAnsi="標楷體"/>
                <w:kern w:val="2"/>
                <w:sz w:val="24"/>
                <w:szCs w:val="24"/>
                <w:lang w:eastAsia="zh-TW"/>
              </w:rPr>
            </w:pPr>
            <w:r w:rsidRPr="00AC23FC">
              <w:rPr>
                <w:rFonts w:ascii="標楷體" w:eastAsia="標楷體" w:hAnsi="標楷體" w:hint="eastAsia"/>
                <w:kern w:val="2"/>
                <w:sz w:val="24"/>
                <w:szCs w:val="24"/>
                <w:lang w:eastAsia="zh-TW"/>
              </w:rPr>
              <w:t>2.國教輔導團整體團</w:t>
            </w:r>
            <w:proofErr w:type="gramStart"/>
            <w:r w:rsidRPr="00AC23FC">
              <w:rPr>
                <w:rFonts w:ascii="標楷體" w:eastAsia="標楷體" w:hAnsi="標楷體" w:hint="eastAsia"/>
                <w:kern w:val="2"/>
                <w:sz w:val="24"/>
                <w:szCs w:val="24"/>
                <w:lang w:eastAsia="zh-TW"/>
              </w:rPr>
              <w:t>務</w:t>
            </w:r>
            <w:proofErr w:type="gramEnd"/>
            <w:r w:rsidRPr="00AC23FC">
              <w:rPr>
                <w:rFonts w:ascii="標楷體" w:eastAsia="標楷體" w:hAnsi="標楷體" w:hint="eastAsia"/>
                <w:kern w:val="2"/>
                <w:sz w:val="24"/>
                <w:szCs w:val="24"/>
                <w:lang w:eastAsia="zh-TW"/>
              </w:rPr>
              <w:t>計畫</w:t>
            </w:r>
          </w:p>
        </w:tc>
        <w:tc>
          <w:tcPr>
            <w:tcW w:w="2387"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AC23FC" w:rsidRPr="00AC23FC" w:rsidRDefault="00AC23FC" w:rsidP="00AC23FC">
            <w:pPr>
              <w:spacing w:after="0" w:line="240" w:lineRule="auto"/>
              <w:jc w:val="both"/>
              <w:rPr>
                <w:rFonts w:ascii="標楷體" w:eastAsia="標楷體" w:hAnsi="標楷體"/>
                <w:kern w:val="2"/>
                <w:sz w:val="24"/>
                <w:szCs w:val="24"/>
                <w:lang w:eastAsia="zh-TW"/>
              </w:rPr>
            </w:pPr>
          </w:p>
        </w:tc>
        <w:tc>
          <w:tcPr>
            <w:tcW w:w="2502" w:type="dxa"/>
            <w:tcBorders>
              <w:top w:val="single" w:sz="6" w:space="0" w:color="000000"/>
              <w:left w:val="single" w:sz="6" w:space="0" w:color="000000"/>
              <w:bottom w:val="single" w:sz="6" w:space="0" w:color="000000"/>
              <w:right w:val="single" w:sz="6" w:space="0" w:color="000000"/>
            </w:tcBorders>
            <w:vAlign w:val="center"/>
            <w:hideMark/>
          </w:tcPr>
          <w:p w:rsidR="00AC23FC" w:rsidRPr="00AC23FC" w:rsidRDefault="00AC23FC" w:rsidP="00AC23FC">
            <w:pPr>
              <w:spacing w:after="0" w:line="240" w:lineRule="auto"/>
              <w:jc w:val="right"/>
              <w:rPr>
                <w:rFonts w:ascii="標楷體" w:eastAsia="標楷體" w:hAnsi="標楷體"/>
                <w:kern w:val="2"/>
                <w:sz w:val="24"/>
                <w:szCs w:val="24"/>
              </w:rPr>
            </w:pPr>
            <w:r w:rsidRPr="00AC23FC">
              <w:rPr>
                <w:rFonts w:ascii="標楷體" w:eastAsia="標楷體" w:hAnsi="標楷體" w:hint="eastAsia"/>
                <w:kern w:val="2"/>
                <w:sz w:val="24"/>
                <w:szCs w:val="24"/>
              </w:rPr>
              <w:t>％</w:t>
            </w:r>
          </w:p>
        </w:tc>
        <w:tc>
          <w:tcPr>
            <w:tcW w:w="1489" w:type="dxa"/>
            <w:tcBorders>
              <w:top w:val="single" w:sz="6" w:space="0" w:color="000000"/>
              <w:left w:val="single" w:sz="6" w:space="0" w:color="000000"/>
              <w:bottom w:val="single" w:sz="6" w:space="0" w:color="000000"/>
              <w:right w:val="single" w:sz="18" w:space="0" w:color="000000"/>
            </w:tcBorders>
            <w:vAlign w:val="center"/>
          </w:tcPr>
          <w:p w:rsidR="00AC23FC" w:rsidRPr="00AC23FC" w:rsidRDefault="00AC23FC" w:rsidP="00AC23FC">
            <w:pPr>
              <w:spacing w:after="0" w:line="240" w:lineRule="auto"/>
              <w:jc w:val="both"/>
              <w:rPr>
                <w:rFonts w:ascii="標楷體" w:eastAsia="標楷體" w:hAnsi="標楷體"/>
                <w:kern w:val="2"/>
                <w:sz w:val="24"/>
                <w:szCs w:val="24"/>
              </w:rPr>
            </w:pPr>
          </w:p>
        </w:tc>
      </w:tr>
      <w:tr w:rsidR="00AC23FC" w:rsidRPr="00AC23FC" w:rsidTr="00AC23FC">
        <w:trPr>
          <w:trHeight w:val="490"/>
          <w:jc w:val="center"/>
        </w:trPr>
        <w:tc>
          <w:tcPr>
            <w:tcW w:w="3191" w:type="dxa"/>
            <w:tcBorders>
              <w:top w:val="single" w:sz="6" w:space="0" w:color="000000"/>
              <w:left w:val="single" w:sz="18" w:space="0" w:color="000000"/>
              <w:bottom w:val="single" w:sz="6" w:space="0" w:color="000000"/>
              <w:right w:val="single" w:sz="6" w:space="0" w:color="000000"/>
            </w:tcBorders>
            <w:vAlign w:val="center"/>
            <w:hideMark/>
          </w:tcPr>
          <w:p w:rsidR="00AC23FC" w:rsidRPr="00AC23FC" w:rsidRDefault="00AC23FC" w:rsidP="00AC23FC">
            <w:pPr>
              <w:spacing w:after="0" w:line="240" w:lineRule="auto"/>
              <w:jc w:val="both"/>
              <w:rPr>
                <w:rFonts w:ascii="標楷體" w:eastAsia="標楷體" w:hAnsi="標楷體"/>
                <w:kern w:val="2"/>
                <w:sz w:val="24"/>
                <w:szCs w:val="24"/>
              </w:rPr>
            </w:pPr>
            <w:r w:rsidRPr="00AC23FC">
              <w:rPr>
                <w:rFonts w:ascii="標楷體" w:eastAsia="標楷體" w:hAnsi="標楷體" w:hint="eastAsia"/>
                <w:kern w:val="2"/>
                <w:sz w:val="24"/>
                <w:szCs w:val="24"/>
              </w:rPr>
              <w:t>3.輔導小組計畫</w:t>
            </w:r>
          </w:p>
        </w:tc>
        <w:tc>
          <w:tcPr>
            <w:tcW w:w="2387" w:type="dxa"/>
            <w:tcBorders>
              <w:top w:val="single" w:sz="6" w:space="0" w:color="000000"/>
              <w:left w:val="single" w:sz="6" w:space="0" w:color="000000"/>
              <w:bottom w:val="single" w:sz="6" w:space="0" w:color="000000"/>
              <w:right w:val="single" w:sz="6" w:space="0" w:color="000000"/>
            </w:tcBorders>
            <w:vAlign w:val="center"/>
            <w:hideMark/>
          </w:tcPr>
          <w:p w:rsidR="00AC23FC" w:rsidRPr="00AC23FC" w:rsidRDefault="00AC23FC" w:rsidP="00AC23FC">
            <w:pPr>
              <w:spacing w:after="0" w:line="240" w:lineRule="auto"/>
              <w:jc w:val="center"/>
              <w:rPr>
                <w:rFonts w:ascii="標楷體" w:eastAsia="標楷體" w:hAnsi="標楷體"/>
                <w:kern w:val="2"/>
                <w:sz w:val="24"/>
                <w:szCs w:val="24"/>
              </w:rPr>
            </w:pPr>
            <w:r w:rsidRPr="00AC23FC">
              <w:rPr>
                <w:rFonts w:ascii="標楷體" w:eastAsia="標楷體" w:hAnsi="標楷體" w:hint="eastAsia"/>
                <w:kern w:val="2"/>
                <w:sz w:val="24"/>
                <w:szCs w:val="24"/>
              </w:rPr>
              <w:t>*********</w:t>
            </w:r>
          </w:p>
        </w:tc>
        <w:tc>
          <w:tcPr>
            <w:tcW w:w="2502" w:type="dxa"/>
            <w:tcBorders>
              <w:top w:val="single" w:sz="6" w:space="0" w:color="000000"/>
              <w:left w:val="single" w:sz="6" w:space="0" w:color="000000"/>
              <w:bottom w:val="single" w:sz="6" w:space="0" w:color="000000"/>
              <w:right w:val="single" w:sz="6" w:space="0" w:color="000000"/>
            </w:tcBorders>
            <w:hideMark/>
          </w:tcPr>
          <w:p w:rsidR="00AC23FC" w:rsidRPr="00AC23FC" w:rsidRDefault="00AC23FC" w:rsidP="00AC23FC">
            <w:pPr>
              <w:spacing w:after="0" w:line="240" w:lineRule="auto"/>
              <w:jc w:val="center"/>
              <w:rPr>
                <w:rFonts w:ascii="標楷體" w:eastAsia="標楷體" w:hAnsi="標楷體"/>
                <w:kern w:val="2"/>
                <w:sz w:val="24"/>
                <w:szCs w:val="24"/>
                <w:lang w:eastAsia="zh-TW"/>
              </w:rPr>
            </w:pPr>
            <w:proofErr w:type="gramStart"/>
            <w:r w:rsidRPr="00AC23FC">
              <w:rPr>
                <w:rFonts w:ascii="標楷體" w:eastAsia="標楷體" w:hAnsi="標楷體" w:hint="eastAsia"/>
                <w:kern w:val="2"/>
                <w:sz w:val="24"/>
                <w:szCs w:val="24"/>
                <w:lang w:eastAsia="zh-TW"/>
              </w:rPr>
              <w:t>佔</w:t>
            </w:r>
            <w:proofErr w:type="gramEnd"/>
            <w:r w:rsidR="001A5C01">
              <w:rPr>
                <w:rFonts w:ascii="標楷體" w:eastAsia="標楷體" w:hAnsi="標楷體" w:hint="eastAsia"/>
                <w:kern w:val="2"/>
                <w:sz w:val="24"/>
                <w:szCs w:val="24"/>
                <w:lang w:eastAsia="zh-TW"/>
              </w:rPr>
              <w:t>108</w:t>
            </w:r>
            <w:r w:rsidRPr="00AC23FC">
              <w:rPr>
                <w:rFonts w:ascii="標楷體" w:eastAsia="標楷體" w:hAnsi="標楷體" w:hint="eastAsia"/>
                <w:kern w:val="2"/>
                <w:sz w:val="24"/>
                <w:szCs w:val="24"/>
                <w:lang w:eastAsia="zh-TW"/>
              </w:rPr>
              <w:t>學年度輔導小組運作經費之比率</w:t>
            </w:r>
          </w:p>
        </w:tc>
        <w:tc>
          <w:tcPr>
            <w:tcW w:w="1489" w:type="dxa"/>
            <w:tcBorders>
              <w:top w:val="single" w:sz="6" w:space="0" w:color="000000"/>
              <w:left w:val="single" w:sz="6" w:space="0" w:color="000000"/>
              <w:bottom w:val="single" w:sz="6" w:space="0" w:color="000000"/>
              <w:right w:val="single" w:sz="18" w:space="0" w:color="000000"/>
            </w:tcBorders>
            <w:vAlign w:val="center"/>
          </w:tcPr>
          <w:p w:rsidR="00AC23FC" w:rsidRPr="00AC23FC" w:rsidRDefault="00AC23FC" w:rsidP="00AC23FC">
            <w:pPr>
              <w:spacing w:after="0" w:line="240" w:lineRule="auto"/>
              <w:jc w:val="both"/>
              <w:rPr>
                <w:rFonts w:ascii="標楷體" w:eastAsia="標楷體" w:hAnsi="標楷體"/>
                <w:kern w:val="2"/>
                <w:sz w:val="24"/>
                <w:szCs w:val="24"/>
                <w:lang w:eastAsia="zh-TW"/>
              </w:rPr>
            </w:pPr>
          </w:p>
        </w:tc>
      </w:tr>
      <w:tr w:rsidR="00AC23FC" w:rsidRPr="00AC23FC" w:rsidTr="00AC23FC">
        <w:trPr>
          <w:trHeight w:val="470"/>
          <w:jc w:val="center"/>
        </w:trPr>
        <w:tc>
          <w:tcPr>
            <w:tcW w:w="3191" w:type="dxa"/>
            <w:tcBorders>
              <w:top w:val="single" w:sz="6" w:space="0" w:color="000000"/>
              <w:left w:val="single" w:sz="18" w:space="0" w:color="000000"/>
              <w:bottom w:val="single" w:sz="6" w:space="0" w:color="000000"/>
              <w:right w:val="single" w:sz="6" w:space="0" w:color="000000"/>
            </w:tcBorders>
            <w:vAlign w:val="center"/>
            <w:hideMark/>
          </w:tcPr>
          <w:p w:rsidR="00AC23FC" w:rsidRPr="00AC23FC" w:rsidRDefault="00AC23FC" w:rsidP="00AC23FC">
            <w:pPr>
              <w:spacing w:after="0" w:line="240" w:lineRule="auto"/>
              <w:jc w:val="both"/>
              <w:rPr>
                <w:rFonts w:ascii="標楷體" w:eastAsia="標楷體" w:hAnsi="標楷體"/>
                <w:kern w:val="2"/>
                <w:sz w:val="24"/>
                <w:szCs w:val="24"/>
              </w:rPr>
            </w:pPr>
            <w:r w:rsidRPr="00AC23FC">
              <w:rPr>
                <w:rFonts w:ascii="標楷體" w:eastAsia="標楷體" w:hAnsi="標楷體" w:hint="eastAsia"/>
                <w:kern w:val="2"/>
                <w:sz w:val="24"/>
                <w:szCs w:val="24"/>
                <w:lang w:eastAsia="zh-TW"/>
              </w:rPr>
              <w:t xml:space="preserve"> </w:t>
            </w:r>
            <w:r w:rsidRPr="00AC23FC">
              <w:rPr>
                <w:rFonts w:ascii="標楷體" w:eastAsia="標楷體" w:hAnsi="標楷體" w:hint="eastAsia"/>
                <w:kern w:val="2"/>
                <w:sz w:val="24"/>
                <w:szCs w:val="24"/>
              </w:rPr>
              <w:t>(1) 語文－國語文</w:t>
            </w:r>
          </w:p>
        </w:tc>
        <w:tc>
          <w:tcPr>
            <w:tcW w:w="2387"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AC23FC" w:rsidRPr="00AC23FC" w:rsidRDefault="00AC23FC" w:rsidP="00AC23FC">
            <w:pPr>
              <w:spacing w:after="0" w:line="240" w:lineRule="auto"/>
              <w:jc w:val="both"/>
              <w:rPr>
                <w:rFonts w:ascii="標楷體" w:eastAsia="標楷體" w:hAnsi="標楷體"/>
                <w:kern w:val="2"/>
                <w:sz w:val="24"/>
                <w:szCs w:val="24"/>
              </w:rPr>
            </w:pPr>
          </w:p>
        </w:tc>
        <w:tc>
          <w:tcPr>
            <w:tcW w:w="2502" w:type="dxa"/>
            <w:tcBorders>
              <w:top w:val="single" w:sz="6" w:space="0" w:color="000000"/>
              <w:left w:val="single" w:sz="6" w:space="0" w:color="000000"/>
              <w:bottom w:val="single" w:sz="6" w:space="0" w:color="000000"/>
              <w:right w:val="single" w:sz="6" w:space="0" w:color="000000"/>
            </w:tcBorders>
            <w:vAlign w:val="center"/>
            <w:hideMark/>
          </w:tcPr>
          <w:p w:rsidR="00AC23FC" w:rsidRPr="00AC23FC" w:rsidRDefault="00AC23FC" w:rsidP="00AC23FC">
            <w:pPr>
              <w:spacing w:after="0" w:line="240" w:lineRule="auto"/>
              <w:jc w:val="right"/>
              <w:rPr>
                <w:rFonts w:ascii="標楷體" w:eastAsia="標楷體" w:hAnsi="標楷體"/>
                <w:kern w:val="2"/>
                <w:sz w:val="24"/>
                <w:szCs w:val="24"/>
              </w:rPr>
            </w:pPr>
            <w:r w:rsidRPr="00AC23FC">
              <w:rPr>
                <w:rFonts w:ascii="標楷體" w:eastAsia="標楷體" w:hAnsi="標楷體" w:hint="eastAsia"/>
                <w:kern w:val="2"/>
                <w:sz w:val="24"/>
                <w:szCs w:val="24"/>
              </w:rPr>
              <w:t>％</w:t>
            </w:r>
          </w:p>
        </w:tc>
        <w:tc>
          <w:tcPr>
            <w:tcW w:w="1489" w:type="dxa"/>
            <w:tcBorders>
              <w:top w:val="single" w:sz="6" w:space="0" w:color="000000"/>
              <w:left w:val="single" w:sz="6" w:space="0" w:color="000000"/>
              <w:bottom w:val="single" w:sz="6" w:space="0" w:color="000000"/>
              <w:right w:val="single" w:sz="18" w:space="0" w:color="000000"/>
            </w:tcBorders>
            <w:vAlign w:val="center"/>
          </w:tcPr>
          <w:p w:rsidR="00AC23FC" w:rsidRPr="00AC23FC" w:rsidRDefault="00AC23FC" w:rsidP="00AC23FC">
            <w:pPr>
              <w:spacing w:after="0" w:line="240" w:lineRule="auto"/>
              <w:jc w:val="both"/>
              <w:rPr>
                <w:rFonts w:ascii="標楷體" w:eastAsia="標楷體" w:hAnsi="標楷體"/>
                <w:kern w:val="2"/>
                <w:sz w:val="24"/>
                <w:szCs w:val="24"/>
              </w:rPr>
            </w:pPr>
          </w:p>
        </w:tc>
      </w:tr>
      <w:tr w:rsidR="00AC23FC" w:rsidRPr="00AC23FC" w:rsidTr="00AC23FC">
        <w:trPr>
          <w:trHeight w:val="470"/>
          <w:jc w:val="center"/>
        </w:trPr>
        <w:tc>
          <w:tcPr>
            <w:tcW w:w="3191" w:type="dxa"/>
            <w:tcBorders>
              <w:top w:val="single" w:sz="6" w:space="0" w:color="000000"/>
              <w:left w:val="single" w:sz="18" w:space="0" w:color="000000"/>
              <w:bottom w:val="single" w:sz="6" w:space="0" w:color="000000"/>
              <w:right w:val="single" w:sz="6" w:space="0" w:color="000000"/>
            </w:tcBorders>
            <w:vAlign w:val="center"/>
            <w:hideMark/>
          </w:tcPr>
          <w:p w:rsidR="00AC23FC" w:rsidRPr="00AC23FC" w:rsidRDefault="00AC23FC" w:rsidP="00AC23FC">
            <w:pPr>
              <w:spacing w:after="0" w:line="240" w:lineRule="auto"/>
              <w:jc w:val="both"/>
              <w:rPr>
                <w:rFonts w:ascii="標楷體" w:eastAsia="標楷體" w:hAnsi="標楷體"/>
                <w:kern w:val="2"/>
                <w:sz w:val="24"/>
                <w:szCs w:val="24"/>
              </w:rPr>
            </w:pPr>
            <w:r w:rsidRPr="00AC23FC">
              <w:rPr>
                <w:rFonts w:ascii="標楷體" w:eastAsia="標楷體" w:hAnsi="標楷體" w:cs="Calibri" w:hint="eastAsia"/>
                <w:kern w:val="2"/>
                <w:sz w:val="24"/>
                <w:szCs w:val="24"/>
              </w:rPr>
              <w:t xml:space="preserve"> (2</w:t>
            </w:r>
            <w:r w:rsidRPr="00AC23FC">
              <w:rPr>
                <w:rFonts w:ascii="標楷體" w:eastAsia="標楷體" w:hAnsi="標楷體" w:hint="eastAsia"/>
                <w:kern w:val="2"/>
                <w:sz w:val="24"/>
                <w:szCs w:val="24"/>
              </w:rPr>
              <w:t>) 語文－英語文</w:t>
            </w:r>
          </w:p>
        </w:tc>
        <w:tc>
          <w:tcPr>
            <w:tcW w:w="2387"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AC23FC" w:rsidRPr="00AC23FC" w:rsidRDefault="00AC23FC" w:rsidP="00AC23FC">
            <w:pPr>
              <w:spacing w:after="0" w:line="240" w:lineRule="auto"/>
              <w:jc w:val="both"/>
              <w:rPr>
                <w:rFonts w:ascii="標楷體" w:eastAsia="標楷體" w:hAnsi="標楷體"/>
                <w:kern w:val="2"/>
                <w:sz w:val="24"/>
                <w:szCs w:val="24"/>
              </w:rPr>
            </w:pPr>
          </w:p>
        </w:tc>
        <w:tc>
          <w:tcPr>
            <w:tcW w:w="2502" w:type="dxa"/>
            <w:tcBorders>
              <w:top w:val="single" w:sz="6" w:space="0" w:color="000000"/>
              <w:left w:val="single" w:sz="6" w:space="0" w:color="000000"/>
              <w:bottom w:val="single" w:sz="6" w:space="0" w:color="000000"/>
              <w:right w:val="single" w:sz="6" w:space="0" w:color="000000"/>
            </w:tcBorders>
            <w:vAlign w:val="center"/>
            <w:hideMark/>
          </w:tcPr>
          <w:p w:rsidR="00AC23FC" w:rsidRPr="00AC23FC" w:rsidRDefault="00AC23FC" w:rsidP="00AC23FC">
            <w:pPr>
              <w:spacing w:after="0" w:line="240" w:lineRule="auto"/>
              <w:jc w:val="right"/>
              <w:rPr>
                <w:rFonts w:ascii="標楷體" w:eastAsia="標楷體" w:hAnsi="標楷體"/>
                <w:kern w:val="2"/>
                <w:sz w:val="24"/>
                <w:szCs w:val="24"/>
              </w:rPr>
            </w:pPr>
            <w:r w:rsidRPr="00AC23FC">
              <w:rPr>
                <w:rFonts w:ascii="標楷體" w:eastAsia="標楷體" w:hAnsi="標楷體" w:hint="eastAsia"/>
                <w:kern w:val="2"/>
                <w:sz w:val="24"/>
                <w:szCs w:val="24"/>
              </w:rPr>
              <w:t>％</w:t>
            </w:r>
          </w:p>
        </w:tc>
        <w:tc>
          <w:tcPr>
            <w:tcW w:w="1489" w:type="dxa"/>
            <w:tcBorders>
              <w:top w:val="single" w:sz="6" w:space="0" w:color="000000"/>
              <w:left w:val="single" w:sz="6" w:space="0" w:color="000000"/>
              <w:bottom w:val="single" w:sz="6" w:space="0" w:color="000000"/>
              <w:right w:val="single" w:sz="18" w:space="0" w:color="000000"/>
            </w:tcBorders>
            <w:vAlign w:val="center"/>
          </w:tcPr>
          <w:p w:rsidR="00AC23FC" w:rsidRPr="00AC23FC" w:rsidRDefault="00AC23FC" w:rsidP="00AC23FC">
            <w:pPr>
              <w:spacing w:after="0" w:line="240" w:lineRule="auto"/>
              <w:jc w:val="both"/>
              <w:rPr>
                <w:rFonts w:ascii="標楷體" w:eastAsia="標楷體" w:hAnsi="標楷體"/>
                <w:kern w:val="2"/>
                <w:sz w:val="24"/>
                <w:szCs w:val="24"/>
              </w:rPr>
            </w:pPr>
          </w:p>
        </w:tc>
      </w:tr>
      <w:tr w:rsidR="00AC23FC" w:rsidRPr="00AC23FC" w:rsidTr="00AC23FC">
        <w:trPr>
          <w:trHeight w:val="470"/>
          <w:jc w:val="center"/>
        </w:trPr>
        <w:tc>
          <w:tcPr>
            <w:tcW w:w="3191" w:type="dxa"/>
            <w:tcBorders>
              <w:top w:val="single" w:sz="6" w:space="0" w:color="000000"/>
              <w:left w:val="single" w:sz="18" w:space="0" w:color="000000"/>
              <w:bottom w:val="single" w:sz="6" w:space="0" w:color="000000"/>
              <w:right w:val="single" w:sz="6" w:space="0" w:color="000000"/>
            </w:tcBorders>
            <w:vAlign w:val="center"/>
            <w:hideMark/>
          </w:tcPr>
          <w:p w:rsidR="00AC23FC" w:rsidRPr="00AC23FC" w:rsidRDefault="00AC23FC" w:rsidP="00AC23FC">
            <w:pPr>
              <w:spacing w:after="0" w:line="240" w:lineRule="auto"/>
              <w:jc w:val="both"/>
              <w:rPr>
                <w:rFonts w:ascii="標楷體" w:eastAsia="標楷體" w:hAnsi="標楷體"/>
                <w:kern w:val="2"/>
                <w:sz w:val="24"/>
                <w:szCs w:val="24"/>
              </w:rPr>
            </w:pPr>
            <w:r w:rsidRPr="00AC23FC">
              <w:rPr>
                <w:rFonts w:ascii="標楷體" w:eastAsia="標楷體" w:hAnsi="標楷體" w:cs="Calibri" w:hint="eastAsia"/>
                <w:kern w:val="2"/>
                <w:sz w:val="24"/>
                <w:szCs w:val="24"/>
              </w:rPr>
              <w:t xml:space="preserve"> (3</w:t>
            </w:r>
            <w:r w:rsidRPr="00AC23FC">
              <w:rPr>
                <w:rFonts w:ascii="標楷體" w:eastAsia="標楷體" w:hAnsi="標楷體" w:hint="eastAsia"/>
                <w:kern w:val="2"/>
                <w:sz w:val="24"/>
                <w:szCs w:val="24"/>
              </w:rPr>
              <w:t>) 語文－本土語</w:t>
            </w:r>
          </w:p>
        </w:tc>
        <w:tc>
          <w:tcPr>
            <w:tcW w:w="2387"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AC23FC" w:rsidRPr="00AC23FC" w:rsidRDefault="00AC23FC" w:rsidP="00AC23FC">
            <w:pPr>
              <w:spacing w:after="0" w:line="240" w:lineRule="auto"/>
              <w:jc w:val="both"/>
              <w:rPr>
                <w:rFonts w:ascii="標楷體" w:eastAsia="標楷體" w:hAnsi="標楷體"/>
                <w:kern w:val="2"/>
                <w:sz w:val="24"/>
                <w:szCs w:val="24"/>
              </w:rPr>
            </w:pPr>
          </w:p>
        </w:tc>
        <w:tc>
          <w:tcPr>
            <w:tcW w:w="2502" w:type="dxa"/>
            <w:tcBorders>
              <w:top w:val="single" w:sz="6" w:space="0" w:color="000000"/>
              <w:left w:val="single" w:sz="6" w:space="0" w:color="000000"/>
              <w:bottom w:val="single" w:sz="6" w:space="0" w:color="000000"/>
              <w:right w:val="single" w:sz="6" w:space="0" w:color="000000"/>
            </w:tcBorders>
            <w:vAlign w:val="center"/>
            <w:hideMark/>
          </w:tcPr>
          <w:p w:rsidR="00AC23FC" w:rsidRPr="00AC23FC" w:rsidRDefault="00AC23FC" w:rsidP="00AC23FC">
            <w:pPr>
              <w:spacing w:after="0" w:line="240" w:lineRule="auto"/>
              <w:jc w:val="right"/>
              <w:rPr>
                <w:rFonts w:ascii="標楷體" w:eastAsia="標楷體" w:hAnsi="標楷體"/>
                <w:kern w:val="2"/>
                <w:sz w:val="24"/>
                <w:szCs w:val="24"/>
              </w:rPr>
            </w:pPr>
            <w:r w:rsidRPr="00AC23FC">
              <w:rPr>
                <w:rFonts w:ascii="標楷體" w:eastAsia="標楷體" w:hAnsi="標楷體" w:hint="eastAsia"/>
                <w:kern w:val="2"/>
                <w:sz w:val="24"/>
                <w:szCs w:val="24"/>
              </w:rPr>
              <w:t>％</w:t>
            </w:r>
          </w:p>
        </w:tc>
        <w:tc>
          <w:tcPr>
            <w:tcW w:w="1489" w:type="dxa"/>
            <w:tcBorders>
              <w:top w:val="single" w:sz="6" w:space="0" w:color="000000"/>
              <w:left w:val="single" w:sz="6" w:space="0" w:color="000000"/>
              <w:bottom w:val="single" w:sz="6" w:space="0" w:color="000000"/>
              <w:right w:val="single" w:sz="18" w:space="0" w:color="000000"/>
            </w:tcBorders>
            <w:vAlign w:val="center"/>
          </w:tcPr>
          <w:p w:rsidR="00AC23FC" w:rsidRPr="00AC23FC" w:rsidRDefault="00AC23FC" w:rsidP="00AC23FC">
            <w:pPr>
              <w:spacing w:after="0" w:line="240" w:lineRule="auto"/>
              <w:jc w:val="both"/>
              <w:rPr>
                <w:rFonts w:ascii="標楷體" w:eastAsia="標楷體" w:hAnsi="標楷體"/>
                <w:kern w:val="2"/>
                <w:sz w:val="24"/>
                <w:szCs w:val="24"/>
              </w:rPr>
            </w:pPr>
          </w:p>
        </w:tc>
      </w:tr>
      <w:tr w:rsidR="00AC23FC" w:rsidRPr="00AC23FC" w:rsidTr="00AC23FC">
        <w:trPr>
          <w:trHeight w:val="470"/>
          <w:jc w:val="center"/>
        </w:trPr>
        <w:tc>
          <w:tcPr>
            <w:tcW w:w="3191" w:type="dxa"/>
            <w:tcBorders>
              <w:top w:val="single" w:sz="6" w:space="0" w:color="000000"/>
              <w:left w:val="single" w:sz="18" w:space="0" w:color="000000"/>
              <w:bottom w:val="single" w:sz="6" w:space="0" w:color="000000"/>
              <w:right w:val="single" w:sz="6" w:space="0" w:color="000000"/>
            </w:tcBorders>
            <w:vAlign w:val="center"/>
            <w:hideMark/>
          </w:tcPr>
          <w:p w:rsidR="00AC23FC" w:rsidRPr="00AC23FC" w:rsidRDefault="00AC23FC" w:rsidP="00AC23FC">
            <w:pPr>
              <w:spacing w:after="0" w:line="240" w:lineRule="auto"/>
              <w:jc w:val="both"/>
              <w:rPr>
                <w:rFonts w:ascii="標楷體" w:eastAsia="標楷體" w:hAnsi="標楷體"/>
                <w:kern w:val="2"/>
                <w:sz w:val="24"/>
                <w:szCs w:val="24"/>
              </w:rPr>
            </w:pPr>
            <w:r w:rsidRPr="00AC23FC">
              <w:rPr>
                <w:rFonts w:ascii="標楷體" w:eastAsia="標楷體" w:hAnsi="標楷體" w:hint="eastAsia"/>
                <w:kern w:val="2"/>
                <w:sz w:val="24"/>
                <w:szCs w:val="24"/>
              </w:rPr>
              <w:t xml:space="preserve"> (4) 數學</w:t>
            </w:r>
          </w:p>
        </w:tc>
        <w:tc>
          <w:tcPr>
            <w:tcW w:w="2387"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AC23FC" w:rsidRPr="00AC23FC" w:rsidRDefault="00AC23FC" w:rsidP="00AC23FC">
            <w:pPr>
              <w:spacing w:after="0" w:line="240" w:lineRule="auto"/>
              <w:jc w:val="both"/>
              <w:rPr>
                <w:rFonts w:ascii="標楷體" w:eastAsia="標楷體" w:hAnsi="標楷體"/>
                <w:kern w:val="2"/>
                <w:sz w:val="24"/>
                <w:szCs w:val="24"/>
              </w:rPr>
            </w:pPr>
          </w:p>
        </w:tc>
        <w:tc>
          <w:tcPr>
            <w:tcW w:w="2502" w:type="dxa"/>
            <w:tcBorders>
              <w:top w:val="single" w:sz="6" w:space="0" w:color="000000"/>
              <w:left w:val="single" w:sz="6" w:space="0" w:color="000000"/>
              <w:bottom w:val="single" w:sz="6" w:space="0" w:color="000000"/>
              <w:right w:val="single" w:sz="6" w:space="0" w:color="000000"/>
            </w:tcBorders>
            <w:vAlign w:val="center"/>
            <w:hideMark/>
          </w:tcPr>
          <w:p w:rsidR="00AC23FC" w:rsidRPr="00AC23FC" w:rsidRDefault="00AC23FC" w:rsidP="00AC23FC">
            <w:pPr>
              <w:spacing w:after="0" w:line="240" w:lineRule="auto"/>
              <w:jc w:val="right"/>
              <w:rPr>
                <w:rFonts w:ascii="標楷體" w:eastAsia="標楷體" w:hAnsi="標楷體"/>
                <w:kern w:val="2"/>
                <w:sz w:val="24"/>
                <w:szCs w:val="24"/>
              </w:rPr>
            </w:pPr>
            <w:r w:rsidRPr="00AC23FC">
              <w:rPr>
                <w:rFonts w:ascii="標楷體" w:eastAsia="標楷體" w:hAnsi="標楷體" w:hint="eastAsia"/>
                <w:kern w:val="2"/>
                <w:sz w:val="24"/>
                <w:szCs w:val="24"/>
              </w:rPr>
              <w:t>％</w:t>
            </w:r>
          </w:p>
        </w:tc>
        <w:tc>
          <w:tcPr>
            <w:tcW w:w="1489" w:type="dxa"/>
            <w:tcBorders>
              <w:top w:val="single" w:sz="6" w:space="0" w:color="000000"/>
              <w:left w:val="single" w:sz="6" w:space="0" w:color="000000"/>
              <w:bottom w:val="single" w:sz="6" w:space="0" w:color="000000"/>
              <w:right w:val="single" w:sz="18" w:space="0" w:color="000000"/>
            </w:tcBorders>
            <w:vAlign w:val="center"/>
          </w:tcPr>
          <w:p w:rsidR="00AC23FC" w:rsidRPr="00AC23FC" w:rsidRDefault="00AC23FC" w:rsidP="00AC23FC">
            <w:pPr>
              <w:spacing w:after="0" w:line="240" w:lineRule="auto"/>
              <w:jc w:val="both"/>
              <w:rPr>
                <w:rFonts w:ascii="標楷體" w:eastAsia="標楷體" w:hAnsi="標楷體"/>
                <w:kern w:val="2"/>
                <w:sz w:val="24"/>
                <w:szCs w:val="24"/>
              </w:rPr>
            </w:pPr>
          </w:p>
        </w:tc>
      </w:tr>
      <w:tr w:rsidR="00AC23FC" w:rsidRPr="00AC23FC" w:rsidTr="00AC23FC">
        <w:trPr>
          <w:trHeight w:val="470"/>
          <w:jc w:val="center"/>
        </w:trPr>
        <w:tc>
          <w:tcPr>
            <w:tcW w:w="3191" w:type="dxa"/>
            <w:tcBorders>
              <w:top w:val="single" w:sz="6" w:space="0" w:color="000000"/>
              <w:left w:val="single" w:sz="18" w:space="0" w:color="000000"/>
              <w:bottom w:val="single" w:sz="6" w:space="0" w:color="000000"/>
              <w:right w:val="single" w:sz="6" w:space="0" w:color="000000"/>
            </w:tcBorders>
            <w:vAlign w:val="center"/>
            <w:hideMark/>
          </w:tcPr>
          <w:p w:rsidR="00AC23FC" w:rsidRPr="00AC23FC" w:rsidRDefault="00AC23FC" w:rsidP="00AC23FC">
            <w:pPr>
              <w:spacing w:after="0" w:line="240" w:lineRule="auto"/>
              <w:jc w:val="both"/>
              <w:rPr>
                <w:rFonts w:ascii="標楷體" w:eastAsia="標楷體" w:hAnsi="標楷體"/>
                <w:kern w:val="2"/>
                <w:sz w:val="24"/>
                <w:szCs w:val="24"/>
              </w:rPr>
            </w:pPr>
            <w:r w:rsidRPr="00AC23FC">
              <w:rPr>
                <w:rFonts w:ascii="標楷體" w:eastAsia="標楷體" w:hAnsi="標楷體" w:hint="eastAsia"/>
                <w:kern w:val="2"/>
                <w:sz w:val="24"/>
                <w:szCs w:val="24"/>
              </w:rPr>
              <w:t xml:space="preserve"> (5) 健康與體育</w:t>
            </w:r>
          </w:p>
        </w:tc>
        <w:tc>
          <w:tcPr>
            <w:tcW w:w="2387"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AC23FC" w:rsidRPr="00AC23FC" w:rsidRDefault="00AC23FC" w:rsidP="00AC23FC">
            <w:pPr>
              <w:spacing w:after="0" w:line="240" w:lineRule="auto"/>
              <w:jc w:val="both"/>
              <w:rPr>
                <w:rFonts w:ascii="標楷體" w:eastAsia="標楷體" w:hAnsi="標楷體"/>
                <w:kern w:val="2"/>
                <w:sz w:val="24"/>
                <w:szCs w:val="24"/>
              </w:rPr>
            </w:pPr>
          </w:p>
        </w:tc>
        <w:tc>
          <w:tcPr>
            <w:tcW w:w="2502" w:type="dxa"/>
            <w:tcBorders>
              <w:top w:val="single" w:sz="6" w:space="0" w:color="000000"/>
              <w:left w:val="single" w:sz="6" w:space="0" w:color="000000"/>
              <w:bottom w:val="single" w:sz="6" w:space="0" w:color="000000"/>
              <w:right w:val="single" w:sz="6" w:space="0" w:color="000000"/>
            </w:tcBorders>
            <w:vAlign w:val="center"/>
            <w:hideMark/>
          </w:tcPr>
          <w:p w:rsidR="00AC23FC" w:rsidRPr="00AC23FC" w:rsidRDefault="00AC23FC" w:rsidP="00AC23FC">
            <w:pPr>
              <w:spacing w:after="0" w:line="240" w:lineRule="auto"/>
              <w:jc w:val="right"/>
              <w:rPr>
                <w:rFonts w:ascii="標楷體" w:eastAsia="標楷體" w:hAnsi="標楷體"/>
                <w:kern w:val="2"/>
                <w:sz w:val="24"/>
                <w:szCs w:val="24"/>
              </w:rPr>
            </w:pPr>
            <w:r w:rsidRPr="00AC23FC">
              <w:rPr>
                <w:rFonts w:ascii="標楷體" w:eastAsia="標楷體" w:hAnsi="標楷體" w:hint="eastAsia"/>
                <w:kern w:val="2"/>
                <w:sz w:val="24"/>
                <w:szCs w:val="24"/>
              </w:rPr>
              <w:t>％</w:t>
            </w:r>
          </w:p>
        </w:tc>
        <w:tc>
          <w:tcPr>
            <w:tcW w:w="1489" w:type="dxa"/>
            <w:tcBorders>
              <w:top w:val="single" w:sz="6" w:space="0" w:color="000000"/>
              <w:left w:val="single" w:sz="6" w:space="0" w:color="000000"/>
              <w:bottom w:val="single" w:sz="6" w:space="0" w:color="000000"/>
              <w:right w:val="single" w:sz="18" w:space="0" w:color="000000"/>
            </w:tcBorders>
            <w:vAlign w:val="center"/>
          </w:tcPr>
          <w:p w:rsidR="00AC23FC" w:rsidRPr="00AC23FC" w:rsidRDefault="00AC23FC" w:rsidP="00AC23FC">
            <w:pPr>
              <w:spacing w:after="0" w:line="240" w:lineRule="auto"/>
              <w:jc w:val="both"/>
              <w:rPr>
                <w:rFonts w:ascii="標楷體" w:eastAsia="標楷體" w:hAnsi="標楷體"/>
                <w:kern w:val="2"/>
                <w:sz w:val="24"/>
                <w:szCs w:val="24"/>
              </w:rPr>
            </w:pPr>
          </w:p>
        </w:tc>
      </w:tr>
      <w:tr w:rsidR="00AC23FC" w:rsidRPr="00AC23FC" w:rsidTr="00AC23FC">
        <w:trPr>
          <w:trHeight w:val="470"/>
          <w:jc w:val="center"/>
        </w:trPr>
        <w:tc>
          <w:tcPr>
            <w:tcW w:w="3191" w:type="dxa"/>
            <w:tcBorders>
              <w:top w:val="single" w:sz="6" w:space="0" w:color="000000"/>
              <w:left w:val="single" w:sz="18" w:space="0" w:color="000000"/>
              <w:bottom w:val="single" w:sz="6" w:space="0" w:color="000000"/>
              <w:right w:val="single" w:sz="6" w:space="0" w:color="000000"/>
            </w:tcBorders>
            <w:vAlign w:val="center"/>
            <w:hideMark/>
          </w:tcPr>
          <w:p w:rsidR="00AC23FC" w:rsidRPr="00AC23FC" w:rsidRDefault="00AC23FC" w:rsidP="00AC23FC">
            <w:pPr>
              <w:spacing w:after="0" w:line="240" w:lineRule="auto"/>
              <w:jc w:val="both"/>
              <w:rPr>
                <w:rFonts w:ascii="標楷體" w:eastAsia="標楷體" w:hAnsi="標楷體"/>
                <w:kern w:val="2"/>
                <w:sz w:val="24"/>
                <w:szCs w:val="24"/>
              </w:rPr>
            </w:pPr>
            <w:r w:rsidRPr="00AC23FC">
              <w:rPr>
                <w:rFonts w:ascii="標楷體" w:eastAsia="標楷體" w:hAnsi="標楷體" w:hint="eastAsia"/>
                <w:kern w:val="2"/>
                <w:sz w:val="24"/>
                <w:szCs w:val="24"/>
              </w:rPr>
              <w:t xml:space="preserve"> (6) 自然科學</w:t>
            </w:r>
          </w:p>
        </w:tc>
        <w:tc>
          <w:tcPr>
            <w:tcW w:w="2387"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AC23FC" w:rsidRPr="00AC23FC" w:rsidRDefault="00AC23FC" w:rsidP="00AC23FC">
            <w:pPr>
              <w:spacing w:after="0" w:line="240" w:lineRule="auto"/>
              <w:jc w:val="both"/>
              <w:rPr>
                <w:rFonts w:ascii="標楷體" w:eastAsia="標楷體" w:hAnsi="標楷體"/>
                <w:kern w:val="2"/>
                <w:sz w:val="24"/>
                <w:szCs w:val="24"/>
              </w:rPr>
            </w:pPr>
          </w:p>
        </w:tc>
        <w:tc>
          <w:tcPr>
            <w:tcW w:w="2502" w:type="dxa"/>
            <w:tcBorders>
              <w:top w:val="single" w:sz="6" w:space="0" w:color="000000"/>
              <w:left w:val="single" w:sz="6" w:space="0" w:color="000000"/>
              <w:bottom w:val="single" w:sz="6" w:space="0" w:color="000000"/>
              <w:right w:val="single" w:sz="6" w:space="0" w:color="000000"/>
            </w:tcBorders>
            <w:vAlign w:val="center"/>
            <w:hideMark/>
          </w:tcPr>
          <w:p w:rsidR="00AC23FC" w:rsidRPr="00AC23FC" w:rsidRDefault="00AC23FC" w:rsidP="00AC23FC">
            <w:pPr>
              <w:spacing w:after="0" w:line="240" w:lineRule="auto"/>
              <w:jc w:val="right"/>
              <w:rPr>
                <w:rFonts w:ascii="標楷體" w:eastAsia="標楷體" w:hAnsi="標楷體"/>
                <w:kern w:val="2"/>
                <w:sz w:val="24"/>
                <w:szCs w:val="24"/>
              </w:rPr>
            </w:pPr>
            <w:r w:rsidRPr="00AC23FC">
              <w:rPr>
                <w:rFonts w:ascii="標楷體" w:eastAsia="標楷體" w:hAnsi="標楷體" w:hint="eastAsia"/>
                <w:kern w:val="2"/>
                <w:sz w:val="24"/>
                <w:szCs w:val="24"/>
              </w:rPr>
              <w:t>％</w:t>
            </w:r>
          </w:p>
        </w:tc>
        <w:tc>
          <w:tcPr>
            <w:tcW w:w="1489" w:type="dxa"/>
            <w:tcBorders>
              <w:top w:val="single" w:sz="6" w:space="0" w:color="000000"/>
              <w:left w:val="single" w:sz="6" w:space="0" w:color="000000"/>
              <w:bottom w:val="single" w:sz="6" w:space="0" w:color="000000"/>
              <w:right w:val="single" w:sz="18" w:space="0" w:color="000000"/>
            </w:tcBorders>
            <w:vAlign w:val="center"/>
          </w:tcPr>
          <w:p w:rsidR="00AC23FC" w:rsidRPr="00AC23FC" w:rsidRDefault="00AC23FC" w:rsidP="00AC23FC">
            <w:pPr>
              <w:spacing w:after="0" w:line="240" w:lineRule="auto"/>
              <w:jc w:val="both"/>
              <w:rPr>
                <w:rFonts w:ascii="標楷體" w:eastAsia="標楷體" w:hAnsi="標楷體"/>
                <w:kern w:val="2"/>
                <w:sz w:val="24"/>
                <w:szCs w:val="24"/>
              </w:rPr>
            </w:pPr>
          </w:p>
        </w:tc>
      </w:tr>
      <w:tr w:rsidR="00AC23FC" w:rsidRPr="00AC23FC" w:rsidTr="00AC23FC">
        <w:trPr>
          <w:trHeight w:val="470"/>
          <w:jc w:val="center"/>
        </w:trPr>
        <w:tc>
          <w:tcPr>
            <w:tcW w:w="3191" w:type="dxa"/>
            <w:tcBorders>
              <w:top w:val="single" w:sz="6" w:space="0" w:color="000000"/>
              <w:left w:val="single" w:sz="18" w:space="0" w:color="000000"/>
              <w:bottom w:val="single" w:sz="6" w:space="0" w:color="000000"/>
              <w:right w:val="single" w:sz="6" w:space="0" w:color="000000"/>
            </w:tcBorders>
            <w:vAlign w:val="center"/>
            <w:hideMark/>
          </w:tcPr>
          <w:p w:rsidR="00AC23FC" w:rsidRPr="00AC23FC" w:rsidRDefault="00AC23FC" w:rsidP="00AC23FC">
            <w:pPr>
              <w:spacing w:after="0" w:line="240" w:lineRule="auto"/>
              <w:jc w:val="both"/>
              <w:rPr>
                <w:rFonts w:ascii="標楷體" w:eastAsia="標楷體" w:hAnsi="標楷體"/>
                <w:kern w:val="2"/>
                <w:sz w:val="24"/>
                <w:szCs w:val="24"/>
              </w:rPr>
            </w:pPr>
            <w:r w:rsidRPr="00AC23FC">
              <w:rPr>
                <w:rFonts w:ascii="標楷體" w:eastAsia="標楷體" w:hAnsi="標楷體" w:hint="eastAsia"/>
                <w:kern w:val="2"/>
                <w:sz w:val="24"/>
                <w:szCs w:val="24"/>
              </w:rPr>
              <w:t xml:space="preserve"> (7) 科技</w:t>
            </w:r>
          </w:p>
        </w:tc>
        <w:tc>
          <w:tcPr>
            <w:tcW w:w="2387"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AC23FC" w:rsidRPr="00AC23FC" w:rsidRDefault="00AC23FC" w:rsidP="00AC23FC">
            <w:pPr>
              <w:spacing w:after="0" w:line="240" w:lineRule="auto"/>
              <w:jc w:val="both"/>
              <w:rPr>
                <w:rFonts w:ascii="標楷體" w:eastAsia="標楷體" w:hAnsi="標楷體"/>
                <w:kern w:val="2"/>
                <w:sz w:val="24"/>
                <w:szCs w:val="24"/>
              </w:rPr>
            </w:pPr>
          </w:p>
        </w:tc>
        <w:tc>
          <w:tcPr>
            <w:tcW w:w="2502" w:type="dxa"/>
            <w:tcBorders>
              <w:top w:val="single" w:sz="6" w:space="0" w:color="000000"/>
              <w:left w:val="single" w:sz="6" w:space="0" w:color="000000"/>
              <w:bottom w:val="single" w:sz="6" w:space="0" w:color="000000"/>
              <w:right w:val="single" w:sz="6" w:space="0" w:color="000000"/>
            </w:tcBorders>
            <w:vAlign w:val="center"/>
            <w:hideMark/>
          </w:tcPr>
          <w:p w:rsidR="00AC23FC" w:rsidRPr="00AC23FC" w:rsidRDefault="00AC23FC" w:rsidP="00AC23FC">
            <w:pPr>
              <w:spacing w:after="0" w:line="240" w:lineRule="auto"/>
              <w:jc w:val="right"/>
              <w:rPr>
                <w:rFonts w:ascii="標楷體" w:eastAsia="標楷體" w:hAnsi="標楷體"/>
                <w:kern w:val="2"/>
                <w:sz w:val="24"/>
                <w:szCs w:val="24"/>
              </w:rPr>
            </w:pPr>
            <w:r w:rsidRPr="00AC23FC">
              <w:rPr>
                <w:rFonts w:ascii="標楷體" w:eastAsia="標楷體" w:hAnsi="標楷體" w:hint="eastAsia"/>
                <w:kern w:val="2"/>
                <w:sz w:val="24"/>
                <w:szCs w:val="24"/>
              </w:rPr>
              <w:t>％</w:t>
            </w:r>
          </w:p>
        </w:tc>
        <w:tc>
          <w:tcPr>
            <w:tcW w:w="1489" w:type="dxa"/>
            <w:tcBorders>
              <w:top w:val="single" w:sz="6" w:space="0" w:color="000000"/>
              <w:left w:val="single" w:sz="6" w:space="0" w:color="000000"/>
              <w:bottom w:val="single" w:sz="6" w:space="0" w:color="000000"/>
              <w:right w:val="single" w:sz="18" w:space="0" w:color="000000"/>
            </w:tcBorders>
            <w:vAlign w:val="center"/>
          </w:tcPr>
          <w:p w:rsidR="00AC23FC" w:rsidRPr="00AC23FC" w:rsidRDefault="00AC23FC" w:rsidP="00AC23FC">
            <w:pPr>
              <w:spacing w:after="0" w:line="240" w:lineRule="auto"/>
              <w:jc w:val="both"/>
              <w:rPr>
                <w:rFonts w:ascii="標楷體" w:eastAsia="標楷體" w:hAnsi="標楷體"/>
                <w:kern w:val="2"/>
                <w:sz w:val="24"/>
                <w:szCs w:val="24"/>
              </w:rPr>
            </w:pPr>
          </w:p>
        </w:tc>
      </w:tr>
      <w:tr w:rsidR="00AC23FC" w:rsidRPr="00AC23FC" w:rsidTr="00AC23FC">
        <w:trPr>
          <w:trHeight w:val="470"/>
          <w:jc w:val="center"/>
        </w:trPr>
        <w:tc>
          <w:tcPr>
            <w:tcW w:w="3191" w:type="dxa"/>
            <w:tcBorders>
              <w:top w:val="single" w:sz="6" w:space="0" w:color="000000"/>
              <w:left w:val="single" w:sz="18" w:space="0" w:color="000000"/>
              <w:bottom w:val="single" w:sz="6" w:space="0" w:color="000000"/>
              <w:right w:val="single" w:sz="6" w:space="0" w:color="000000"/>
            </w:tcBorders>
            <w:vAlign w:val="center"/>
            <w:hideMark/>
          </w:tcPr>
          <w:p w:rsidR="00AC23FC" w:rsidRPr="00AC23FC" w:rsidRDefault="00AC23FC" w:rsidP="00AC23FC">
            <w:pPr>
              <w:spacing w:after="0" w:line="240" w:lineRule="auto"/>
              <w:jc w:val="both"/>
              <w:rPr>
                <w:rFonts w:ascii="標楷體" w:eastAsia="標楷體" w:hAnsi="標楷體"/>
                <w:kern w:val="2"/>
                <w:sz w:val="24"/>
                <w:szCs w:val="24"/>
              </w:rPr>
            </w:pPr>
            <w:r w:rsidRPr="00AC23FC">
              <w:rPr>
                <w:rFonts w:ascii="標楷體" w:eastAsia="標楷體" w:hAnsi="標楷體" w:hint="eastAsia"/>
                <w:kern w:val="2"/>
                <w:sz w:val="24"/>
                <w:szCs w:val="24"/>
              </w:rPr>
              <w:t xml:space="preserve"> (8) 社會</w:t>
            </w:r>
          </w:p>
        </w:tc>
        <w:tc>
          <w:tcPr>
            <w:tcW w:w="2387"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AC23FC" w:rsidRPr="00AC23FC" w:rsidRDefault="00AC23FC" w:rsidP="00AC23FC">
            <w:pPr>
              <w:spacing w:after="0" w:line="240" w:lineRule="auto"/>
              <w:jc w:val="both"/>
              <w:rPr>
                <w:rFonts w:ascii="標楷體" w:eastAsia="標楷體" w:hAnsi="標楷體"/>
                <w:kern w:val="2"/>
                <w:sz w:val="24"/>
                <w:szCs w:val="24"/>
              </w:rPr>
            </w:pPr>
          </w:p>
        </w:tc>
        <w:tc>
          <w:tcPr>
            <w:tcW w:w="2502" w:type="dxa"/>
            <w:tcBorders>
              <w:top w:val="single" w:sz="6" w:space="0" w:color="000000"/>
              <w:left w:val="single" w:sz="6" w:space="0" w:color="000000"/>
              <w:bottom w:val="single" w:sz="6" w:space="0" w:color="000000"/>
              <w:right w:val="single" w:sz="6" w:space="0" w:color="000000"/>
            </w:tcBorders>
            <w:vAlign w:val="center"/>
            <w:hideMark/>
          </w:tcPr>
          <w:p w:rsidR="00AC23FC" w:rsidRPr="00AC23FC" w:rsidRDefault="00AC23FC" w:rsidP="00AC23FC">
            <w:pPr>
              <w:spacing w:after="0" w:line="240" w:lineRule="auto"/>
              <w:jc w:val="right"/>
              <w:rPr>
                <w:rFonts w:ascii="標楷體" w:eastAsia="標楷體" w:hAnsi="標楷體"/>
                <w:kern w:val="2"/>
                <w:sz w:val="24"/>
                <w:szCs w:val="24"/>
              </w:rPr>
            </w:pPr>
            <w:r w:rsidRPr="00AC23FC">
              <w:rPr>
                <w:rFonts w:ascii="標楷體" w:eastAsia="標楷體" w:hAnsi="標楷體" w:hint="eastAsia"/>
                <w:kern w:val="2"/>
                <w:sz w:val="24"/>
                <w:szCs w:val="24"/>
              </w:rPr>
              <w:t>％</w:t>
            </w:r>
          </w:p>
        </w:tc>
        <w:tc>
          <w:tcPr>
            <w:tcW w:w="1489" w:type="dxa"/>
            <w:tcBorders>
              <w:top w:val="single" w:sz="6" w:space="0" w:color="000000"/>
              <w:left w:val="single" w:sz="6" w:space="0" w:color="000000"/>
              <w:bottom w:val="single" w:sz="6" w:space="0" w:color="000000"/>
              <w:right w:val="single" w:sz="18" w:space="0" w:color="000000"/>
            </w:tcBorders>
            <w:vAlign w:val="center"/>
          </w:tcPr>
          <w:p w:rsidR="00AC23FC" w:rsidRPr="00AC23FC" w:rsidRDefault="00AC23FC" w:rsidP="00AC23FC">
            <w:pPr>
              <w:spacing w:after="0" w:line="240" w:lineRule="auto"/>
              <w:jc w:val="both"/>
              <w:rPr>
                <w:rFonts w:ascii="標楷體" w:eastAsia="標楷體" w:hAnsi="標楷體"/>
                <w:kern w:val="2"/>
                <w:sz w:val="24"/>
                <w:szCs w:val="24"/>
              </w:rPr>
            </w:pPr>
          </w:p>
        </w:tc>
      </w:tr>
      <w:tr w:rsidR="00AC23FC" w:rsidRPr="00AC23FC" w:rsidTr="00AC23FC">
        <w:trPr>
          <w:trHeight w:val="470"/>
          <w:jc w:val="center"/>
        </w:trPr>
        <w:tc>
          <w:tcPr>
            <w:tcW w:w="3191" w:type="dxa"/>
            <w:tcBorders>
              <w:top w:val="single" w:sz="6" w:space="0" w:color="000000"/>
              <w:left w:val="single" w:sz="18" w:space="0" w:color="000000"/>
              <w:bottom w:val="single" w:sz="6" w:space="0" w:color="000000"/>
              <w:right w:val="single" w:sz="6" w:space="0" w:color="000000"/>
            </w:tcBorders>
            <w:vAlign w:val="center"/>
            <w:hideMark/>
          </w:tcPr>
          <w:p w:rsidR="00AC23FC" w:rsidRPr="00AC23FC" w:rsidRDefault="00AC23FC" w:rsidP="00AC23FC">
            <w:pPr>
              <w:spacing w:after="0" w:line="240" w:lineRule="auto"/>
              <w:jc w:val="both"/>
              <w:rPr>
                <w:rFonts w:ascii="標楷體" w:eastAsia="標楷體" w:hAnsi="標楷體"/>
                <w:kern w:val="2"/>
                <w:sz w:val="24"/>
                <w:szCs w:val="24"/>
              </w:rPr>
            </w:pPr>
            <w:r w:rsidRPr="00AC23FC">
              <w:rPr>
                <w:rFonts w:ascii="標楷體" w:eastAsia="標楷體" w:hAnsi="標楷體" w:hint="eastAsia"/>
                <w:kern w:val="2"/>
                <w:sz w:val="24"/>
                <w:szCs w:val="24"/>
              </w:rPr>
              <w:t xml:space="preserve"> (9) 藝術與人文</w:t>
            </w:r>
          </w:p>
        </w:tc>
        <w:tc>
          <w:tcPr>
            <w:tcW w:w="2387"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AC23FC" w:rsidRPr="00AC23FC" w:rsidRDefault="00AC23FC" w:rsidP="00AC23FC">
            <w:pPr>
              <w:spacing w:after="0" w:line="240" w:lineRule="auto"/>
              <w:jc w:val="both"/>
              <w:rPr>
                <w:rFonts w:ascii="標楷體" w:eastAsia="標楷體" w:hAnsi="標楷體"/>
                <w:kern w:val="2"/>
                <w:sz w:val="24"/>
                <w:szCs w:val="24"/>
              </w:rPr>
            </w:pPr>
          </w:p>
        </w:tc>
        <w:tc>
          <w:tcPr>
            <w:tcW w:w="2502" w:type="dxa"/>
            <w:tcBorders>
              <w:top w:val="single" w:sz="6" w:space="0" w:color="000000"/>
              <w:left w:val="single" w:sz="6" w:space="0" w:color="000000"/>
              <w:bottom w:val="single" w:sz="6" w:space="0" w:color="000000"/>
              <w:right w:val="single" w:sz="6" w:space="0" w:color="000000"/>
            </w:tcBorders>
            <w:vAlign w:val="center"/>
            <w:hideMark/>
          </w:tcPr>
          <w:p w:rsidR="00AC23FC" w:rsidRPr="00AC23FC" w:rsidRDefault="00AC23FC" w:rsidP="00AC23FC">
            <w:pPr>
              <w:spacing w:after="0" w:line="240" w:lineRule="auto"/>
              <w:jc w:val="right"/>
              <w:rPr>
                <w:rFonts w:ascii="標楷體" w:eastAsia="標楷體" w:hAnsi="標楷體"/>
                <w:kern w:val="2"/>
                <w:sz w:val="24"/>
                <w:szCs w:val="24"/>
              </w:rPr>
            </w:pPr>
            <w:r w:rsidRPr="00AC23FC">
              <w:rPr>
                <w:rFonts w:ascii="標楷體" w:eastAsia="標楷體" w:hAnsi="標楷體" w:hint="eastAsia"/>
                <w:kern w:val="2"/>
                <w:sz w:val="24"/>
                <w:szCs w:val="24"/>
              </w:rPr>
              <w:t>％</w:t>
            </w:r>
          </w:p>
        </w:tc>
        <w:tc>
          <w:tcPr>
            <w:tcW w:w="1489" w:type="dxa"/>
            <w:tcBorders>
              <w:top w:val="single" w:sz="6" w:space="0" w:color="000000"/>
              <w:left w:val="single" w:sz="6" w:space="0" w:color="000000"/>
              <w:bottom w:val="single" w:sz="6" w:space="0" w:color="000000"/>
              <w:right w:val="single" w:sz="18" w:space="0" w:color="000000"/>
            </w:tcBorders>
            <w:vAlign w:val="center"/>
          </w:tcPr>
          <w:p w:rsidR="00AC23FC" w:rsidRPr="00AC23FC" w:rsidRDefault="00AC23FC" w:rsidP="00AC23FC">
            <w:pPr>
              <w:spacing w:after="0" w:line="240" w:lineRule="auto"/>
              <w:jc w:val="both"/>
              <w:rPr>
                <w:rFonts w:ascii="標楷體" w:eastAsia="標楷體" w:hAnsi="標楷體"/>
                <w:kern w:val="2"/>
                <w:sz w:val="24"/>
                <w:szCs w:val="24"/>
              </w:rPr>
            </w:pPr>
          </w:p>
        </w:tc>
      </w:tr>
      <w:tr w:rsidR="00AC23FC" w:rsidRPr="00AC23FC" w:rsidTr="00AC23FC">
        <w:trPr>
          <w:trHeight w:val="470"/>
          <w:jc w:val="center"/>
        </w:trPr>
        <w:tc>
          <w:tcPr>
            <w:tcW w:w="3191" w:type="dxa"/>
            <w:tcBorders>
              <w:top w:val="single" w:sz="6" w:space="0" w:color="000000"/>
              <w:left w:val="single" w:sz="18" w:space="0" w:color="000000"/>
              <w:bottom w:val="single" w:sz="6" w:space="0" w:color="000000"/>
              <w:right w:val="single" w:sz="6" w:space="0" w:color="000000"/>
            </w:tcBorders>
            <w:vAlign w:val="center"/>
            <w:hideMark/>
          </w:tcPr>
          <w:p w:rsidR="00AC23FC" w:rsidRPr="00AC23FC" w:rsidRDefault="00AC23FC" w:rsidP="00AC23FC">
            <w:pPr>
              <w:spacing w:after="0" w:line="240" w:lineRule="auto"/>
              <w:jc w:val="both"/>
              <w:rPr>
                <w:rFonts w:ascii="標楷體" w:eastAsia="標楷體" w:hAnsi="標楷體"/>
                <w:kern w:val="2"/>
                <w:sz w:val="24"/>
                <w:szCs w:val="24"/>
              </w:rPr>
            </w:pPr>
            <w:r w:rsidRPr="00AC23FC">
              <w:rPr>
                <w:rFonts w:ascii="標楷體" w:eastAsia="標楷體" w:hAnsi="標楷體" w:hint="eastAsia"/>
                <w:kern w:val="2"/>
                <w:sz w:val="24"/>
                <w:szCs w:val="24"/>
              </w:rPr>
              <w:t>(10) 綜合活動</w:t>
            </w:r>
          </w:p>
        </w:tc>
        <w:tc>
          <w:tcPr>
            <w:tcW w:w="2387"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AC23FC" w:rsidRPr="00AC23FC" w:rsidRDefault="00AC23FC" w:rsidP="00AC23FC">
            <w:pPr>
              <w:spacing w:after="0" w:line="240" w:lineRule="auto"/>
              <w:jc w:val="both"/>
              <w:rPr>
                <w:rFonts w:ascii="標楷體" w:eastAsia="標楷體" w:hAnsi="標楷體"/>
                <w:kern w:val="2"/>
                <w:sz w:val="24"/>
                <w:szCs w:val="24"/>
              </w:rPr>
            </w:pPr>
          </w:p>
        </w:tc>
        <w:tc>
          <w:tcPr>
            <w:tcW w:w="2502" w:type="dxa"/>
            <w:tcBorders>
              <w:top w:val="single" w:sz="6" w:space="0" w:color="000000"/>
              <w:left w:val="single" w:sz="6" w:space="0" w:color="000000"/>
              <w:bottom w:val="single" w:sz="6" w:space="0" w:color="000000"/>
              <w:right w:val="single" w:sz="6" w:space="0" w:color="000000"/>
            </w:tcBorders>
            <w:vAlign w:val="center"/>
            <w:hideMark/>
          </w:tcPr>
          <w:p w:rsidR="00AC23FC" w:rsidRPr="00AC23FC" w:rsidRDefault="00AC23FC" w:rsidP="00AC23FC">
            <w:pPr>
              <w:spacing w:after="0" w:line="240" w:lineRule="auto"/>
              <w:jc w:val="right"/>
              <w:rPr>
                <w:rFonts w:ascii="標楷體" w:eastAsia="標楷體" w:hAnsi="標楷體"/>
                <w:kern w:val="2"/>
                <w:sz w:val="24"/>
                <w:szCs w:val="24"/>
              </w:rPr>
            </w:pPr>
            <w:r w:rsidRPr="00AC23FC">
              <w:rPr>
                <w:rFonts w:ascii="標楷體" w:eastAsia="標楷體" w:hAnsi="標楷體" w:hint="eastAsia"/>
                <w:kern w:val="2"/>
                <w:sz w:val="24"/>
                <w:szCs w:val="24"/>
              </w:rPr>
              <w:t>％</w:t>
            </w:r>
          </w:p>
        </w:tc>
        <w:tc>
          <w:tcPr>
            <w:tcW w:w="1489" w:type="dxa"/>
            <w:tcBorders>
              <w:top w:val="single" w:sz="6" w:space="0" w:color="000000"/>
              <w:left w:val="single" w:sz="6" w:space="0" w:color="000000"/>
              <w:bottom w:val="single" w:sz="6" w:space="0" w:color="000000"/>
              <w:right w:val="single" w:sz="18" w:space="0" w:color="000000"/>
            </w:tcBorders>
            <w:vAlign w:val="center"/>
          </w:tcPr>
          <w:p w:rsidR="00AC23FC" w:rsidRPr="00AC23FC" w:rsidRDefault="00AC23FC" w:rsidP="00AC23FC">
            <w:pPr>
              <w:spacing w:after="0" w:line="240" w:lineRule="auto"/>
              <w:jc w:val="both"/>
              <w:rPr>
                <w:rFonts w:ascii="標楷體" w:eastAsia="標楷體" w:hAnsi="標楷體"/>
                <w:kern w:val="2"/>
                <w:sz w:val="24"/>
                <w:szCs w:val="24"/>
              </w:rPr>
            </w:pPr>
          </w:p>
        </w:tc>
      </w:tr>
      <w:tr w:rsidR="00AC23FC" w:rsidRPr="00AC23FC" w:rsidTr="00AC23FC">
        <w:trPr>
          <w:trHeight w:val="470"/>
          <w:jc w:val="center"/>
        </w:trPr>
        <w:tc>
          <w:tcPr>
            <w:tcW w:w="3191" w:type="dxa"/>
            <w:tcBorders>
              <w:top w:val="single" w:sz="6" w:space="0" w:color="000000"/>
              <w:left w:val="single" w:sz="18" w:space="0" w:color="000000"/>
              <w:bottom w:val="single" w:sz="6" w:space="0" w:color="000000"/>
              <w:right w:val="single" w:sz="6" w:space="0" w:color="000000"/>
            </w:tcBorders>
            <w:vAlign w:val="center"/>
            <w:hideMark/>
          </w:tcPr>
          <w:p w:rsidR="00AC23FC" w:rsidRPr="00AC23FC" w:rsidRDefault="00AC23FC" w:rsidP="00AC23FC">
            <w:pPr>
              <w:spacing w:after="0" w:line="240" w:lineRule="auto"/>
              <w:jc w:val="both"/>
              <w:rPr>
                <w:rFonts w:ascii="標楷體" w:eastAsia="標楷體" w:hAnsi="標楷體"/>
                <w:kern w:val="2"/>
                <w:sz w:val="24"/>
                <w:szCs w:val="24"/>
              </w:rPr>
            </w:pPr>
            <w:r w:rsidRPr="00AC23FC">
              <w:rPr>
                <w:rFonts w:ascii="標楷體" w:eastAsia="標楷體" w:hAnsi="標楷體" w:hint="eastAsia"/>
                <w:kern w:val="2"/>
                <w:sz w:val="24"/>
                <w:szCs w:val="24"/>
              </w:rPr>
              <w:t>(11) 生活課程</w:t>
            </w:r>
          </w:p>
        </w:tc>
        <w:tc>
          <w:tcPr>
            <w:tcW w:w="2387"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AC23FC" w:rsidRPr="00AC23FC" w:rsidRDefault="00AC23FC" w:rsidP="00AC23FC">
            <w:pPr>
              <w:spacing w:after="0" w:line="240" w:lineRule="auto"/>
              <w:jc w:val="both"/>
              <w:rPr>
                <w:rFonts w:ascii="標楷體" w:eastAsia="標楷體" w:hAnsi="標楷體"/>
                <w:kern w:val="2"/>
                <w:sz w:val="24"/>
                <w:szCs w:val="24"/>
              </w:rPr>
            </w:pPr>
          </w:p>
        </w:tc>
        <w:tc>
          <w:tcPr>
            <w:tcW w:w="2502" w:type="dxa"/>
            <w:tcBorders>
              <w:top w:val="single" w:sz="6" w:space="0" w:color="000000"/>
              <w:left w:val="single" w:sz="6" w:space="0" w:color="000000"/>
              <w:bottom w:val="single" w:sz="6" w:space="0" w:color="000000"/>
              <w:right w:val="single" w:sz="6" w:space="0" w:color="000000"/>
            </w:tcBorders>
            <w:vAlign w:val="center"/>
            <w:hideMark/>
          </w:tcPr>
          <w:p w:rsidR="00AC23FC" w:rsidRPr="00AC23FC" w:rsidRDefault="00AC23FC" w:rsidP="00AC23FC">
            <w:pPr>
              <w:spacing w:after="0" w:line="240" w:lineRule="auto"/>
              <w:jc w:val="right"/>
              <w:rPr>
                <w:rFonts w:ascii="標楷體" w:eastAsia="標楷體" w:hAnsi="標楷體"/>
                <w:kern w:val="2"/>
                <w:sz w:val="24"/>
                <w:szCs w:val="24"/>
              </w:rPr>
            </w:pPr>
            <w:r w:rsidRPr="00AC23FC">
              <w:rPr>
                <w:rFonts w:ascii="標楷體" w:eastAsia="標楷體" w:hAnsi="標楷體" w:hint="eastAsia"/>
                <w:kern w:val="2"/>
                <w:sz w:val="24"/>
                <w:szCs w:val="24"/>
              </w:rPr>
              <w:t>％</w:t>
            </w:r>
          </w:p>
        </w:tc>
        <w:tc>
          <w:tcPr>
            <w:tcW w:w="1489" w:type="dxa"/>
            <w:tcBorders>
              <w:top w:val="single" w:sz="6" w:space="0" w:color="000000"/>
              <w:left w:val="single" w:sz="6" w:space="0" w:color="000000"/>
              <w:bottom w:val="single" w:sz="6" w:space="0" w:color="000000"/>
              <w:right w:val="single" w:sz="18" w:space="0" w:color="000000"/>
            </w:tcBorders>
            <w:vAlign w:val="center"/>
          </w:tcPr>
          <w:p w:rsidR="00AC23FC" w:rsidRPr="00AC23FC" w:rsidRDefault="00AC23FC" w:rsidP="00AC23FC">
            <w:pPr>
              <w:spacing w:after="0" w:line="240" w:lineRule="auto"/>
              <w:jc w:val="both"/>
              <w:rPr>
                <w:rFonts w:ascii="標楷體" w:eastAsia="標楷體" w:hAnsi="標楷體"/>
                <w:kern w:val="2"/>
                <w:sz w:val="24"/>
                <w:szCs w:val="24"/>
              </w:rPr>
            </w:pPr>
          </w:p>
        </w:tc>
      </w:tr>
      <w:tr w:rsidR="00AC23FC" w:rsidRPr="00AC23FC" w:rsidTr="00AC23FC">
        <w:trPr>
          <w:trHeight w:val="470"/>
          <w:jc w:val="center"/>
        </w:trPr>
        <w:tc>
          <w:tcPr>
            <w:tcW w:w="3191" w:type="dxa"/>
            <w:tcBorders>
              <w:top w:val="single" w:sz="6" w:space="0" w:color="000000"/>
              <w:left w:val="single" w:sz="18" w:space="0" w:color="000000"/>
              <w:bottom w:val="single" w:sz="6" w:space="0" w:color="000000"/>
              <w:right w:val="single" w:sz="6" w:space="0" w:color="000000"/>
            </w:tcBorders>
            <w:vAlign w:val="center"/>
            <w:hideMark/>
          </w:tcPr>
          <w:p w:rsidR="00AC23FC" w:rsidRPr="00AC23FC" w:rsidRDefault="00AC23FC" w:rsidP="00AC23FC">
            <w:pPr>
              <w:spacing w:after="0" w:line="240" w:lineRule="auto"/>
              <w:jc w:val="both"/>
              <w:rPr>
                <w:rFonts w:ascii="標楷體" w:eastAsia="標楷體" w:hAnsi="標楷體"/>
                <w:kern w:val="2"/>
                <w:sz w:val="24"/>
                <w:szCs w:val="24"/>
              </w:rPr>
            </w:pPr>
            <w:r w:rsidRPr="00AC23FC">
              <w:rPr>
                <w:rFonts w:ascii="標楷體" w:eastAsia="標楷體" w:hAnsi="標楷體" w:hint="eastAsia"/>
                <w:kern w:val="2"/>
                <w:sz w:val="24"/>
                <w:szCs w:val="24"/>
              </w:rPr>
              <w:t>(12) 性別平等教育</w:t>
            </w:r>
          </w:p>
        </w:tc>
        <w:tc>
          <w:tcPr>
            <w:tcW w:w="2387"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AC23FC" w:rsidRPr="00AC23FC" w:rsidRDefault="00AC23FC" w:rsidP="00AC23FC">
            <w:pPr>
              <w:spacing w:after="0" w:line="240" w:lineRule="auto"/>
              <w:jc w:val="right"/>
              <w:rPr>
                <w:rFonts w:ascii="標楷體" w:eastAsia="標楷體" w:hAnsi="標楷體"/>
                <w:kern w:val="2"/>
                <w:sz w:val="24"/>
                <w:szCs w:val="24"/>
                <w:lang w:eastAsia="zh-TW"/>
              </w:rPr>
            </w:pPr>
            <w:r>
              <w:rPr>
                <w:rFonts w:ascii="標楷體" w:eastAsia="標楷體" w:hAnsi="標楷體" w:hint="eastAsia"/>
                <w:kern w:val="2"/>
                <w:sz w:val="24"/>
                <w:szCs w:val="24"/>
                <w:lang w:eastAsia="zh-TW"/>
              </w:rPr>
              <w:t>61,170</w:t>
            </w:r>
          </w:p>
        </w:tc>
        <w:tc>
          <w:tcPr>
            <w:tcW w:w="2502" w:type="dxa"/>
            <w:tcBorders>
              <w:top w:val="single" w:sz="6" w:space="0" w:color="000000"/>
              <w:left w:val="single" w:sz="6" w:space="0" w:color="000000"/>
              <w:bottom w:val="single" w:sz="6" w:space="0" w:color="000000"/>
              <w:right w:val="single" w:sz="6" w:space="0" w:color="000000"/>
            </w:tcBorders>
            <w:vAlign w:val="center"/>
            <w:hideMark/>
          </w:tcPr>
          <w:p w:rsidR="00AC23FC" w:rsidRPr="00AC23FC" w:rsidRDefault="00AC23FC" w:rsidP="00AC23FC">
            <w:pPr>
              <w:spacing w:after="0" w:line="240" w:lineRule="auto"/>
              <w:jc w:val="right"/>
              <w:rPr>
                <w:rFonts w:ascii="標楷體" w:eastAsia="標楷體" w:hAnsi="標楷體"/>
                <w:kern w:val="2"/>
                <w:sz w:val="24"/>
                <w:szCs w:val="24"/>
              </w:rPr>
            </w:pPr>
            <w:r>
              <w:rPr>
                <w:rFonts w:ascii="標楷體" w:eastAsia="標楷體" w:hAnsi="標楷體" w:hint="eastAsia"/>
                <w:kern w:val="2"/>
                <w:sz w:val="24"/>
                <w:szCs w:val="24"/>
                <w:lang w:eastAsia="zh-TW"/>
              </w:rPr>
              <w:t>61.17</w:t>
            </w:r>
            <w:r w:rsidRPr="00AC23FC">
              <w:rPr>
                <w:rFonts w:ascii="標楷體" w:eastAsia="標楷體" w:hAnsi="標楷體" w:hint="eastAsia"/>
                <w:kern w:val="2"/>
                <w:sz w:val="24"/>
                <w:szCs w:val="24"/>
              </w:rPr>
              <w:t>％</w:t>
            </w:r>
          </w:p>
        </w:tc>
        <w:tc>
          <w:tcPr>
            <w:tcW w:w="1489" w:type="dxa"/>
            <w:tcBorders>
              <w:top w:val="single" w:sz="6" w:space="0" w:color="000000"/>
              <w:left w:val="single" w:sz="6" w:space="0" w:color="000000"/>
              <w:bottom w:val="single" w:sz="6" w:space="0" w:color="000000"/>
              <w:right w:val="single" w:sz="18" w:space="0" w:color="000000"/>
            </w:tcBorders>
            <w:vAlign w:val="center"/>
          </w:tcPr>
          <w:p w:rsidR="00AC23FC" w:rsidRPr="00AC23FC" w:rsidRDefault="00AC23FC" w:rsidP="00AC23FC">
            <w:pPr>
              <w:spacing w:after="0" w:line="240" w:lineRule="auto"/>
              <w:jc w:val="both"/>
              <w:rPr>
                <w:rFonts w:ascii="標楷體" w:eastAsia="標楷體" w:hAnsi="標楷體"/>
                <w:kern w:val="2"/>
                <w:sz w:val="24"/>
                <w:szCs w:val="24"/>
              </w:rPr>
            </w:pPr>
          </w:p>
        </w:tc>
      </w:tr>
      <w:tr w:rsidR="00AC23FC" w:rsidRPr="00AC23FC" w:rsidTr="00AC23FC">
        <w:trPr>
          <w:trHeight w:val="470"/>
          <w:jc w:val="center"/>
        </w:trPr>
        <w:tc>
          <w:tcPr>
            <w:tcW w:w="3191" w:type="dxa"/>
            <w:tcBorders>
              <w:top w:val="single" w:sz="6" w:space="0" w:color="000000"/>
              <w:left w:val="single" w:sz="18" w:space="0" w:color="000000"/>
              <w:bottom w:val="single" w:sz="6" w:space="0" w:color="000000"/>
              <w:right w:val="single" w:sz="6" w:space="0" w:color="000000"/>
            </w:tcBorders>
            <w:vAlign w:val="center"/>
            <w:hideMark/>
          </w:tcPr>
          <w:p w:rsidR="00AC23FC" w:rsidRPr="00AC23FC" w:rsidRDefault="00AC23FC" w:rsidP="00AC23FC">
            <w:pPr>
              <w:spacing w:after="0" w:line="240" w:lineRule="auto"/>
              <w:jc w:val="both"/>
              <w:rPr>
                <w:rFonts w:ascii="標楷體" w:eastAsia="標楷體" w:hAnsi="標楷體"/>
                <w:kern w:val="2"/>
                <w:sz w:val="24"/>
                <w:szCs w:val="24"/>
              </w:rPr>
            </w:pPr>
            <w:r w:rsidRPr="00AC23FC">
              <w:rPr>
                <w:rFonts w:ascii="標楷體" w:eastAsia="標楷體" w:hAnsi="標楷體" w:hint="eastAsia"/>
                <w:kern w:val="2"/>
                <w:sz w:val="24"/>
                <w:szCs w:val="24"/>
              </w:rPr>
              <w:t>(13) 人權教育</w:t>
            </w:r>
          </w:p>
        </w:tc>
        <w:tc>
          <w:tcPr>
            <w:tcW w:w="2387"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AC23FC" w:rsidRPr="00AC23FC" w:rsidRDefault="00AC23FC" w:rsidP="00AC23FC">
            <w:pPr>
              <w:spacing w:after="0" w:line="240" w:lineRule="auto"/>
              <w:jc w:val="both"/>
              <w:rPr>
                <w:rFonts w:ascii="標楷體" w:eastAsia="標楷體" w:hAnsi="標楷體"/>
                <w:kern w:val="2"/>
                <w:sz w:val="24"/>
                <w:szCs w:val="24"/>
              </w:rPr>
            </w:pPr>
          </w:p>
        </w:tc>
        <w:tc>
          <w:tcPr>
            <w:tcW w:w="2502" w:type="dxa"/>
            <w:tcBorders>
              <w:top w:val="single" w:sz="6" w:space="0" w:color="000000"/>
              <w:left w:val="single" w:sz="6" w:space="0" w:color="000000"/>
              <w:bottom w:val="single" w:sz="6" w:space="0" w:color="000000"/>
              <w:right w:val="single" w:sz="6" w:space="0" w:color="000000"/>
            </w:tcBorders>
            <w:vAlign w:val="center"/>
            <w:hideMark/>
          </w:tcPr>
          <w:p w:rsidR="00AC23FC" w:rsidRPr="00AC23FC" w:rsidRDefault="00AC23FC" w:rsidP="00AC23FC">
            <w:pPr>
              <w:spacing w:after="0" w:line="240" w:lineRule="auto"/>
              <w:jc w:val="right"/>
              <w:rPr>
                <w:rFonts w:ascii="標楷體" w:eastAsia="標楷體" w:hAnsi="標楷體"/>
                <w:kern w:val="2"/>
                <w:sz w:val="24"/>
                <w:szCs w:val="24"/>
              </w:rPr>
            </w:pPr>
            <w:r w:rsidRPr="00AC23FC">
              <w:rPr>
                <w:rFonts w:ascii="標楷體" w:eastAsia="標楷體" w:hAnsi="標楷體" w:hint="eastAsia"/>
                <w:kern w:val="2"/>
                <w:sz w:val="24"/>
                <w:szCs w:val="24"/>
              </w:rPr>
              <w:t>％</w:t>
            </w:r>
          </w:p>
        </w:tc>
        <w:tc>
          <w:tcPr>
            <w:tcW w:w="1489" w:type="dxa"/>
            <w:tcBorders>
              <w:top w:val="single" w:sz="6" w:space="0" w:color="000000"/>
              <w:left w:val="single" w:sz="6" w:space="0" w:color="000000"/>
              <w:bottom w:val="single" w:sz="6" w:space="0" w:color="000000"/>
              <w:right w:val="single" w:sz="18" w:space="0" w:color="000000"/>
            </w:tcBorders>
            <w:vAlign w:val="center"/>
          </w:tcPr>
          <w:p w:rsidR="00AC23FC" w:rsidRPr="00AC23FC" w:rsidRDefault="00AC23FC" w:rsidP="00AC23FC">
            <w:pPr>
              <w:spacing w:after="0" w:line="240" w:lineRule="auto"/>
              <w:jc w:val="both"/>
              <w:rPr>
                <w:rFonts w:ascii="標楷體" w:eastAsia="標楷體" w:hAnsi="標楷體"/>
                <w:kern w:val="2"/>
                <w:sz w:val="24"/>
                <w:szCs w:val="24"/>
              </w:rPr>
            </w:pPr>
          </w:p>
        </w:tc>
      </w:tr>
      <w:tr w:rsidR="00AC23FC" w:rsidRPr="00AC23FC" w:rsidTr="00AC23FC">
        <w:trPr>
          <w:trHeight w:val="470"/>
          <w:jc w:val="center"/>
        </w:trPr>
        <w:tc>
          <w:tcPr>
            <w:tcW w:w="3191" w:type="dxa"/>
            <w:tcBorders>
              <w:top w:val="single" w:sz="6" w:space="0" w:color="000000"/>
              <w:left w:val="single" w:sz="18" w:space="0" w:color="000000"/>
              <w:bottom w:val="single" w:sz="6" w:space="0" w:color="000000"/>
              <w:right w:val="single" w:sz="6" w:space="0" w:color="000000"/>
            </w:tcBorders>
            <w:vAlign w:val="center"/>
            <w:hideMark/>
          </w:tcPr>
          <w:p w:rsidR="00AC23FC" w:rsidRPr="00AC23FC" w:rsidRDefault="00AC23FC" w:rsidP="00AC23FC">
            <w:pPr>
              <w:spacing w:after="0" w:line="240" w:lineRule="auto"/>
              <w:jc w:val="both"/>
              <w:rPr>
                <w:rFonts w:ascii="標楷體" w:eastAsia="標楷體" w:hAnsi="標楷體"/>
                <w:kern w:val="2"/>
                <w:sz w:val="24"/>
                <w:szCs w:val="24"/>
              </w:rPr>
            </w:pPr>
            <w:r w:rsidRPr="00AC23FC">
              <w:rPr>
                <w:rFonts w:ascii="標楷體" w:eastAsia="標楷體" w:hAnsi="標楷體" w:hint="eastAsia"/>
                <w:kern w:val="2"/>
                <w:sz w:val="24"/>
                <w:szCs w:val="24"/>
              </w:rPr>
              <w:t xml:space="preserve">(14) </w:t>
            </w:r>
          </w:p>
        </w:tc>
        <w:tc>
          <w:tcPr>
            <w:tcW w:w="2387"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AC23FC" w:rsidRPr="00AC23FC" w:rsidRDefault="00AC23FC" w:rsidP="00AC23FC">
            <w:pPr>
              <w:spacing w:after="0" w:line="240" w:lineRule="auto"/>
              <w:jc w:val="both"/>
              <w:rPr>
                <w:rFonts w:ascii="標楷體" w:eastAsia="標楷體" w:hAnsi="標楷體"/>
                <w:kern w:val="2"/>
                <w:sz w:val="24"/>
                <w:szCs w:val="24"/>
              </w:rPr>
            </w:pPr>
          </w:p>
        </w:tc>
        <w:tc>
          <w:tcPr>
            <w:tcW w:w="2502" w:type="dxa"/>
            <w:tcBorders>
              <w:top w:val="single" w:sz="6" w:space="0" w:color="000000"/>
              <w:left w:val="single" w:sz="6" w:space="0" w:color="000000"/>
              <w:bottom w:val="single" w:sz="6" w:space="0" w:color="000000"/>
              <w:right w:val="single" w:sz="6" w:space="0" w:color="000000"/>
            </w:tcBorders>
            <w:vAlign w:val="center"/>
            <w:hideMark/>
          </w:tcPr>
          <w:p w:rsidR="00AC23FC" w:rsidRPr="00AC23FC" w:rsidRDefault="00AC23FC" w:rsidP="00AC23FC">
            <w:pPr>
              <w:spacing w:after="0" w:line="240" w:lineRule="auto"/>
              <w:jc w:val="right"/>
              <w:rPr>
                <w:rFonts w:ascii="標楷體" w:eastAsia="標楷體" w:hAnsi="標楷體"/>
                <w:kern w:val="2"/>
                <w:sz w:val="24"/>
                <w:szCs w:val="24"/>
              </w:rPr>
            </w:pPr>
            <w:r w:rsidRPr="00AC23FC">
              <w:rPr>
                <w:rFonts w:ascii="標楷體" w:eastAsia="標楷體" w:hAnsi="標楷體" w:hint="eastAsia"/>
                <w:kern w:val="2"/>
                <w:sz w:val="24"/>
                <w:szCs w:val="24"/>
              </w:rPr>
              <w:t>％</w:t>
            </w:r>
          </w:p>
        </w:tc>
        <w:tc>
          <w:tcPr>
            <w:tcW w:w="1489" w:type="dxa"/>
            <w:tcBorders>
              <w:top w:val="single" w:sz="6" w:space="0" w:color="000000"/>
              <w:left w:val="single" w:sz="6" w:space="0" w:color="000000"/>
              <w:bottom w:val="single" w:sz="6" w:space="0" w:color="000000"/>
              <w:right w:val="single" w:sz="18" w:space="0" w:color="000000"/>
            </w:tcBorders>
            <w:vAlign w:val="center"/>
          </w:tcPr>
          <w:p w:rsidR="00AC23FC" w:rsidRPr="00AC23FC" w:rsidRDefault="00AC23FC" w:rsidP="00AC23FC">
            <w:pPr>
              <w:spacing w:after="0" w:line="240" w:lineRule="auto"/>
              <w:jc w:val="both"/>
              <w:rPr>
                <w:rFonts w:ascii="標楷體" w:eastAsia="標楷體" w:hAnsi="標楷體"/>
                <w:kern w:val="2"/>
                <w:sz w:val="24"/>
                <w:szCs w:val="24"/>
              </w:rPr>
            </w:pPr>
          </w:p>
        </w:tc>
      </w:tr>
      <w:tr w:rsidR="00AC23FC" w:rsidRPr="00AC23FC" w:rsidTr="00AC23FC">
        <w:trPr>
          <w:trHeight w:val="470"/>
          <w:jc w:val="center"/>
        </w:trPr>
        <w:tc>
          <w:tcPr>
            <w:tcW w:w="3191" w:type="dxa"/>
            <w:tcBorders>
              <w:top w:val="single" w:sz="6" w:space="0" w:color="000000"/>
              <w:left w:val="single" w:sz="18" w:space="0" w:color="000000"/>
              <w:bottom w:val="single" w:sz="6" w:space="0" w:color="000000"/>
              <w:right w:val="single" w:sz="6" w:space="0" w:color="000000"/>
            </w:tcBorders>
            <w:vAlign w:val="center"/>
            <w:hideMark/>
          </w:tcPr>
          <w:p w:rsidR="00AC23FC" w:rsidRPr="00AC23FC" w:rsidRDefault="00AC23FC" w:rsidP="00AC23FC">
            <w:pPr>
              <w:spacing w:after="0" w:line="240" w:lineRule="auto"/>
              <w:jc w:val="both"/>
              <w:rPr>
                <w:rFonts w:ascii="標楷體" w:eastAsia="標楷體" w:hAnsi="標楷體"/>
                <w:kern w:val="2"/>
                <w:sz w:val="24"/>
                <w:szCs w:val="24"/>
              </w:rPr>
            </w:pPr>
            <w:r w:rsidRPr="00AC23FC">
              <w:rPr>
                <w:rFonts w:ascii="標楷體" w:eastAsia="標楷體" w:hAnsi="標楷體" w:hint="eastAsia"/>
                <w:kern w:val="2"/>
                <w:sz w:val="24"/>
                <w:szCs w:val="24"/>
              </w:rPr>
              <w:t>(1</w:t>
            </w:r>
            <w:r w:rsidRPr="00AC23FC">
              <w:rPr>
                <w:rFonts w:ascii="標楷體" w:eastAsia="標楷體" w:hAnsi="標楷體" w:hint="eastAsia"/>
                <w:kern w:val="2"/>
                <w:sz w:val="24"/>
                <w:szCs w:val="24"/>
                <w:lang w:eastAsia="zh-TW"/>
              </w:rPr>
              <w:t>5</w:t>
            </w:r>
            <w:r w:rsidRPr="00AC23FC">
              <w:rPr>
                <w:rFonts w:ascii="標楷體" w:eastAsia="標楷體" w:hAnsi="標楷體" w:hint="eastAsia"/>
                <w:kern w:val="2"/>
                <w:sz w:val="24"/>
                <w:szCs w:val="24"/>
              </w:rPr>
              <w:t>)</w:t>
            </w:r>
          </w:p>
        </w:tc>
        <w:tc>
          <w:tcPr>
            <w:tcW w:w="2387"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AC23FC" w:rsidRPr="00AC23FC" w:rsidRDefault="00AC23FC" w:rsidP="00AC23FC">
            <w:pPr>
              <w:spacing w:after="0" w:line="240" w:lineRule="auto"/>
              <w:jc w:val="both"/>
              <w:rPr>
                <w:rFonts w:ascii="標楷體" w:eastAsia="標楷體" w:hAnsi="標楷體"/>
                <w:kern w:val="2"/>
                <w:sz w:val="24"/>
                <w:szCs w:val="24"/>
              </w:rPr>
            </w:pPr>
          </w:p>
        </w:tc>
        <w:tc>
          <w:tcPr>
            <w:tcW w:w="2502" w:type="dxa"/>
            <w:tcBorders>
              <w:top w:val="single" w:sz="6" w:space="0" w:color="000000"/>
              <w:left w:val="single" w:sz="6" w:space="0" w:color="000000"/>
              <w:bottom w:val="single" w:sz="6" w:space="0" w:color="000000"/>
              <w:right w:val="single" w:sz="6" w:space="0" w:color="000000"/>
            </w:tcBorders>
            <w:vAlign w:val="center"/>
            <w:hideMark/>
          </w:tcPr>
          <w:p w:rsidR="00AC23FC" w:rsidRPr="00AC23FC" w:rsidRDefault="00AC23FC" w:rsidP="00AC23FC">
            <w:pPr>
              <w:spacing w:after="0" w:line="240" w:lineRule="auto"/>
              <w:jc w:val="right"/>
              <w:rPr>
                <w:rFonts w:ascii="標楷體" w:eastAsia="標楷體" w:hAnsi="標楷體"/>
                <w:kern w:val="2"/>
                <w:sz w:val="24"/>
                <w:szCs w:val="24"/>
              </w:rPr>
            </w:pPr>
            <w:r w:rsidRPr="00AC23FC">
              <w:rPr>
                <w:rFonts w:ascii="標楷體" w:eastAsia="標楷體" w:hAnsi="標楷體" w:hint="eastAsia"/>
                <w:kern w:val="2"/>
                <w:sz w:val="24"/>
                <w:szCs w:val="24"/>
              </w:rPr>
              <w:t>％</w:t>
            </w:r>
          </w:p>
        </w:tc>
        <w:tc>
          <w:tcPr>
            <w:tcW w:w="1489" w:type="dxa"/>
            <w:tcBorders>
              <w:top w:val="single" w:sz="6" w:space="0" w:color="000000"/>
              <w:left w:val="single" w:sz="6" w:space="0" w:color="000000"/>
              <w:bottom w:val="single" w:sz="6" w:space="0" w:color="000000"/>
              <w:right w:val="single" w:sz="18" w:space="0" w:color="000000"/>
            </w:tcBorders>
            <w:vAlign w:val="center"/>
          </w:tcPr>
          <w:p w:rsidR="00AC23FC" w:rsidRPr="00AC23FC" w:rsidRDefault="00AC23FC" w:rsidP="00AC23FC">
            <w:pPr>
              <w:spacing w:after="0" w:line="240" w:lineRule="auto"/>
              <w:jc w:val="both"/>
              <w:rPr>
                <w:rFonts w:ascii="標楷體" w:eastAsia="標楷體" w:hAnsi="標楷體"/>
                <w:kern w:val="2"/>
                <w:sz w:val="24"/>
                <w:szCs w:val="24"/>
              </w:rPr>
            </w:pPr>
          </w:p>
        </w:tc>
      </w:tr>
      <w:tr w:rsidR="00AC23FC" w:rsidRPr="00AC23FC" w:rsidTr="00AC23FC">
        <w:trPr>
          <w:trHeight w:val="470"/>
          <w:jc w:val="center"/>
        </w:trPr>
        <w:tc>
          <w:tcPr>
            <w:tcW w:w="3191" w:type="dxa"/>
            <w:tcBorders>
              <w:top w:val="single" w:sz="6" w:space="0" w:color="000000"/>
              <w:left w:val="single" w:sz="18" w:space="0" w:color="000000"/>
              <w:bottom w:val="single" w:sz="18" w:space="0" w:color="000000"/>
              <w:right w:val="single" w:sz="6" w:space="0" w:color="000000"/>
            </w:tcBorders>
            <w:vAlign w:val="center"/>
            <w:hideMark/>
          </w:tcPr>
          <w:p w:rsidR="00AC23FC" w:rsidRPr="00AC23FC" w:rsidRDefault="00AC23FC" w:rsidP="00AC23FC">
            <w:pPr>
              <w:spacing w:after="0" w:line="240" w:lineRule="auto"/>
              <w:jc w:val="both"/>
              <w:rPr>
                <w:rFonts w:ascii="標楷體" w:eastAsia="標楷體" w:hAnsi="標楷體"/>
                <w:kern w:val="2"/>
                <w:sz w:val="24"/>
                <w:szCs w:val="24"/>
              </w:rPr>
            </w:pPr>
            <w:r w:rsidRPr="00AC23FC">
              <w:rPr>
                <w:rFonts w:ascii="標楷體" w:eastAsia="標楷體" w:hAnsi="標楷體" w:hint="eastAsia"/>
                <w:kern w:val="2"/>
                <w:sz w:val="24"/>
                <w:szCs w:val="24"/>
              </w:rPr>
              <w:t>(不足時請自行增列)</w:t>
            </w:r>
          </w:p>
        </w:tc>
        <w:tc>
          <w:tcPr>
            <w:tcW w:w="2387" w:type="dxa"/>
            <w:tcBorders>
              <w:top w:val="single" w:sz="6" w:space="0" w:color="000000"/>
              <w:left w:val="single" w:sz="6" w:space="0" w:color="000000"/>
              <w:bottom w:val="single" w:sz="18" w:space="0" w:color="000000"/>
              <w:right w:val="single" w:sz="6" w:space="0" w:color="000000"/>
            </w:tcBorders>
            <w:shd w:val="clear" w:color="auto" w:fill="F2F2F2"/>
            <w:vAlign w:val="center"/>
          </w:tcPr>
          <w:p w:rsidR="00AC23FC" w:rsidRPr="00AC23FC" w:rsidRDefault="00AC23FC" w:rsidP="00AC23FC">
            <w:pPr>
              <w:spacing w:after="0" w:line="240" w:lineRule="auto"/>
              <w:jc w:val="both"/>
              <w:rPr>
                <w:rFonts w:ascii="標楷體" w:eastAsia="標楷體" w:hAnsi="標楷體"/>
                <w:kern w:val="2"/>
                <w:sz w:val="24"/>
                <w:szCs w:val="24"/>
              </w:rPr>
            </w:pPr>
          </w:p>
        </w:tc>
        <w:tc>
          <w:tcPr>
            <w:tcW w:w="2502" w:type="dxa"/>
            <w:tcBorders>
              <w:top w:val="single" w:sz="6" w:space="0" w:color="000000"/>
              <w:left w:val="single" w:sz="6" w:space="0" w:color="000000"/>
              <w:bottom w:val="single" w:sz="18" w:space="0" w:color="000000"/>
              <w:right w:val="single" w:sz="6" w:space="0" w:color="000000"/>
            </w:tcBorders>
          </w:tcPr>
          <w:p w:rsidR="00AC23FC" w:rsidRPr="00AC23FC" w:rsidRDefault="00AC23FC" w:rsidP="00AC23FC">
            <w:pPr>
              <w:spacing w:after="0" w:line="240" w:lineRule="auto"/>
              <w:jc w:val="both"/>
              <w:rPr>
                <w:rFonts w:ascii="標楷體" w:eastAsia="標楷體" w:hAnsi="標楷體"/>
                <w:kern w:val="2"/>
                <w:sz w:val="24"/>
                <w:szCs w:val="24"/>
              </w:rPr>
            </w:pPr>
          </w:p>
        </w:tc>
        <w:tc>
          <w:tcPr>
            <w:tcW w:w="1489" w:type="dxa"/>
            <w:tcBorders>
              <w:top w:val="single" w:sz="6" w:space="0" w:color="000000"/>
              <w:left w:val="single" w:sz="6" w:space="0" w:color="000000"/>
              <w:bottom w:val="single" w:sz="18" w:space="0" w:color="000000"/>
              <w:right w:val="single" w:sz="18" w:space="0" w:color="000000"/>
            </w:tcBorders>
            <w:vAlign w:val="center"/>
          </w:tcPr>
          <w:p w:rsidR="00AC23FC" w:rsidRPr="00AC23FC" w:rsidRDefault="00AC23FC" w:rsidP="00AC23FC">
            <w:pPr>
              <w:spacing w:after="0" w:line="240" w:lineRule="auto"/>
              <w:jc w:val="both"/>
              <w:rPr>
                <w:rFonts w:ascii="標楷體" w:eastAsia="標楷體" w:hAnsi="標楷體"/>
                <w:kern w:val="2"/>
                <w:sz w:val="24"/>
                <w:szCs w:val="24"/>
              </w:rPr>
            </w:pPr>
          </w:p>
        </w:tc>
      </w:tr>
    </w:tbl>
    <w:p w:rsidR="00AC23FC" w:rsidRPr="00AC23FC" w:rsidRDefault="00AC23FC" w:rsidP="00AC23FC">
      <w:pPr>
        <w:rPr>
          <w:rFonts w:ascii="標楷體" w:eastAsia="標楷體" w:hAnsi="標楷體"/>
          <w:lang w:eastAsia="zh-TW"/>
        </w:rPr>
      </w:pPr>
      <w:r w:rsidRPr="00AC23FC">
        <w:rPr>
          <w:rFonts w:ascii="標楷體" w:eastAsia="標楷體" w:hAnsi="標楷體" w:hint="eastAsia"/>
        </w:rPr>
        <w:t xml:space="preserve">  填表人：　　　　　　　　　　　　　　　　　　　                      </w:t>
      </w:r>
      <w:r w:rsidR="001A5C01">
        <w:rPr>
          <w:rFonts w:ascii="標楷體" w:eastAsia="標楷體" w:hAnsi="標楷體" w:hint="eastAsia"/>
          <w:lang w:eastAsia="zh-TW"/>
        </w:rPr>
        <w:t>108</w:t>
      </w:r>
      <w:r w:rsidRPr="00AC23FC">
        <w:rPr>
          <w:rFonts w:ascii="標楷體" w:eastAsia="標楷體" w:hAnsi="標楷體" w:hint="eastAsia"/>
        </w:rPr>
        <w:t xml:space="preserve">  </w:t>
      </w:r>
      <w:r w:rsidRPr="00AC23FC">
        <w:rPr>
          <w:rFonts w:ascii="標楷體" w:eastAsia="標楷體" w:hAnsi="標楷體" w:hint="eastAsia"/>
          <w:lang w:eastAsia="zh-TW"/>
        </w:rPr>
        <w:t>年</w:t>
      </w:r>
      <w:r w:rsidR="001A5C01">
        <w:rPr>
          <w:rFonts w:ascii="標楷體" w:eastAsia="標楷體" w:hAnsi="標楷體"/>
          <w:lang w:eastAsia="zh-TW"/>
        </w:rPr>
        <w:t>4</w:t>
      </w:r>
      <w:r w:rsidRPr="00AC23FC">
        <w:rPr>
          <w:rFonts w:ascii="標楷體" w:eastAsia="標楷體" w:hAnsi="標楷體" w:hint="eastAsia"/>
          <w:lang w:eastAsia="zh-TW"/>
        </w:rPr>
        <w:t>月</w:t>
      </w:r>
      <w:r w:rsidR="001A5C01">
        <w:rPr>
          <w:rFonts w:ascii="標楷體" w:eastAsia="標楷體" w:hAnsi="標楷體"/>
          <w:lang w:eastAsia="zh-TW"/>
        </w:rPr>
        <w:t>18</w:t>
      </w:r>
      <w:r w:rsidRPr="00AC23FC">
        <w:rPr>
          <w:rFonts w:ascii="標楷體" w:eastAsia="標楷體" w:hAnsi="標楷體" w:hint="eastAsia"/>
          <w:lang w:eastAsia="zh-TW"/>
        </w:rPr>
        <w:t>日填</w:t>
      </w:r>
    </w:p>
    <w:p w:rsidR="00AC23FC" w:rsidRPr="00AC23FC" w:rsidRDefault="00AC23FC" w:rsidP="00AC23FC">
      <w:pPr>
        <w:rPr>
          <w:lang w:eastAsia="zh-TW"/>
        </w:rPr>
      </w:pPr>
    </w:p>
    <w:p w:rsidR="00AC23FC" w:rsidRPr="00AC23FC" w:rsidRDefault="00AC23FC">
      <w:pPr>
        <w:spacing w:after="0" w:line="240" w:lineRule="auto"/>
        <w:rPr>
          <w:rFonts w:ascii="標楷體" w:eastAsia="標楷體" w:hAnsi="標楷體" w:cs="新細明體"/>
          <w:sz w:val="28"/>
          <w:szCs w:val="32"/>
          <w:lang w:eastAsia="zh-TW"/>
        </w:rPr>
      </w:pPr>
    </w:p>
    <w:p w:rsidR="00AC23FC" w:rsidRDefault="00AC23FC">
      <w:pPr>
        <w:spacing w:after="0" w:line="240" w:lineRule="auto"/>
        <w:rPr>
          <w:rFonts w:ascii="標楷體" w:eastAsia="標楷體" w:hAnsi="標楷體" w:cs="新細明體"/>
          <w:sz w:val="28"/>
          <w:szCs w:val="32"/>
          <w:lang w:eastAsia="zh-TW"/>
        </w:rPr>
      </w:pPr>
      <w:r>
        <w:rPr>
          <w:rFonts w:ascii="標楷體" w:eastAsia="標楷體" w:hAnsi="標楷體" w:cs="新細明體"/>
          <w:sz w:val="28"/>
          <w:szCs w:val="32"/>
          <w:lang w:eastAsia="zh-TW"/>
        </w:rPr>
        <w:br w:type="page"/>
      </w:r>
    </w:p>
    <w:p w:rsidR="00F474C7" w:rsidRPr="00747ACB" w:rsidRDefault="00F474C7" w:rsidP="00023950">
      <w:pPr>
        <w:jc w:val="center"/>
        <w:rPr>
          <w:rFonts w:ascii="標楷體" w:eastAsia="標楷體" w:hAnsi="標楷體" w:cs="新細明體"/>
          <w:sz w:val="28"/>
          <w:szCs w:val="32"/>
          <w:lang w:eastAsia="zh-TW"/>
        </w:rPr>
      </w:pPr>
      <w:r w:rsidRPr="00747ACB">
        <w:rPr>
          <w:rFonts w:ascii="標楷體" w:eastAsia="標楷體" w:hAnsi="標楷體" w:cs="新細明體" w:hint="eastAsia"/>
          <w:sz w:val="28"/>
          <w:szCs w:val="32"/>
          <w:lang w:eastAsia="zh-TW"/>
        </w:rPr>
        <w:lastRenderedPageBreak/>
        <w:t>國民教育</w:t>
      </w:r>
      <w:r w:rsidRPr="00747ACB">
        <w:rPr>
          <w:rFonts w:ascii="標楷體" w:eastAsia="標楷體" w:hAnsi="標楷體" w:cs="新細明體"/>
          <w:sz w:val="28"/>
          <w:szCs w:val="32"/>
          <w:lang w:eastAsia="zh-TW"/>
        </w:rPr>
        <w:t>輔導團</w:t>
      </w:r>
      <w:r w:rsidRPr="00747ACB">
        <w:rPr>
          <w:rFonts w:ascii="標楷體" w:eastAsia="標楷體" w:hAnsi="標楷體" w:cs="新細明體" w:hint="eastAsia"/>
          <w:sz w:val="28"/>
          <w:szCs w:val="32"/>
          <w:lang w:eastAsia="zh-TW"/>
        </w:rPr>
        <w:t>學習</w:t>
      </w:r>
      <w:r w:rsidRPr="00747ACB">
        <w:rPr>
          <w:rFonts w:ascii="標楷體" w:eastAsia="標楷體" w:hAnsi="標楷體" w:cs="新細明體"/>
          <w:sz w:val="28"/>
          <w:szCs w:val="32"/>
          <w:lang w:eastAsia="zh-TW"/>
        </w:rPr>
        <w:t>領域(議題)輔導小組計畫自</w:t>
      </w:r>
      <w:r w:rsidRPr="00747ACB">
        <w:rPr>
          <w:rFonts w:ascii="標楷體" w:eastAsia="標楷體" w:hAnsi="標楷體" w:cs="新細明體" w:hint="eastAsia"/>
          <w:sz w:val="28"/>
          <w:szCs w:val="32"/>
          <w:lang w:eastAsia="zh-TW"/>
        </w:rPr>
        <w:t>我檢核</w:t>
      </w:r>
      <w:r w:rsidRPr="00747ACB">
        <w:rPr>
          <w:rFonts w:ascii="標楷體" w:eastAsia="標楷體" w:hAnsi="標楷體" w:cs="新細明體"/>
          <w:sz w:val="28"/>
          <w:szCs w:val="32"/>
          <w:lang w:eastAsia="zh-TW"/>
        </w:rPr>
        <w:t>表</w:t>
      </w:r>
    </w:p>
    <w:tbl>
      <w:tblPr>
        <w:tblW w:w="5303" w:type="pct"/>
        <w:jc w:val="center"/>
        <w:tblBorders>
          <w:top w:val="thickThinSmallGap" w:sz="24" w:space="0" w:color="auto"/>
          <w:left w:val="thickThin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771"/>
        <w:gridCol w:w="828"/>
        <w:gridCol w:w="1268"/>
        <w:gridCol w:w="803"/>
        <w:gridCol w:w="880"/>
        <w:gridCol w:w="2586"/>
        <w:gridCol w:w="202"/>
        <w:gridCol w:w="889"/>
        <w:gridCol w:w="2778"/>
      </w:tblGrid>
      <w:tr w:rsidR="00F474C7" w:rsidRPr="00747ACB" w:rsidTr="00AC7963">
        <w:trPr>
          <w:cantSplit/>
          <w:trHeight w:val="405"/>
          <w:tblHeader/>
          <w:jc w:val="center"/>
        </w:trPr>
        <w:tc>
          <w:tcPr>
            <w:tcW w:w="350" w:type="pct"/>
            <w:vMerge w:val="restart"/>
            <w:shd w:val="clear" w:color="auto" w:fill="E0E0E0"/>
            <w:vAlign w:val="center"/>
          </w:tcPr>
          <w:p w:rsidR="00F474C7" w:rsidRPr="00747ACB" w:rsidRDefault="00F474C7" w:rsidP="00F65888">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向度</w:t>
            </w:r>
          </w:p>
        </w:tc>
        <w:tc>
          <w:tcPr>
            <w:tcW w:w="1717" w:type="pct"/>
            <w:gridSpan w:val="4"/>
            <w:vMerge w:val="restart"/>
            <w:shd w:val="clear" w:color="auto" w:fill="E0E0E0"/>
            <w:vAlign w:val="center"/>
          </w:tcPr>
          <w:p w:rsidR="00F474C7" w:rsidRPr="00747ACB" w:rsidRDefault="00F474C7" w:rsidP="00F65888">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指標</w:t>
            </w:r>
          </w:p>
        </w:tc>
        <w:tc>
          <w:tcPr>
            <w:tcW w:w="1175" w:type="pct"/>
            <w:vMerge w:val="restart"/>
            <w:shd w:val="clear" w:color="auto" w:fill="E0E0E0"/>
            <w:vAlign w:val="center"/>
          </w:tcPr>
          <w:p w:rsidR="00F474C7" w:rsidRPr="00747ACB" w:rsidRDefault="00F474C7" w:rsidP="00F65888">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檢核參考說明</w:t>
            </w:r>
          </w:p>
        </w:tc>
        <w:tc>
          <w:tcPr>
            <w:tcW w:w="496" w:type="pct"/>
            <w:gridSpan w:val="2"/>
            <w:vMerge w:val="restart"/>
            <w:tcBorders>
              <w:right w:val="single" w:sz="4" w:space="0" w:color="auto"/>
            </w:tcBorders>
            <w:shd w:val="clear" w:color="auto" w:fill="E0E0E0"/>
            <w:vAlign w:val="center"/>
          </w:tcPr>
          <w:p w:rsidR="00F474C7" w:rsidRPr="00747ACB" w:rsidRDefault="00F474C7" w:rsidP="00F65888">
            <w:pPr>
              <w:adjustRightInd w:val="0"/>
              <w:snapToGrid w:val="0"/>
              <w:spacing w:after="0" w:line="240" w:lineRule="auto"/>
              <w:jc w:val="center"/>
              <w:rPr>
                <w:rFonts w:ascii="Times New Roman" w:eastAsia="標楷體" w:hAnsi="Times New Roman"/>
                <w:b/>
                <w:sz w:val="24"/>
                <w:szCs w:val="24"/>
                <w:lang w:eastAsia="zh-TW"/>
              </w:rPr>
            </w:pPr>
            <w:r w:rsidRPr="00747ACB">
              <w:rPr>
                <w:rFonts w:ascii="Times New Roman" w:eastAsia="標楷體" w:hAnsi="標楷體"/>
                <w:b/>
                <w:sz w:val="24"/>
                <w:szCs w:val="24"/>
                <w:lang w:eastAsia="zh-TW"/>
              </w:rPr>
              <w:t>自我</w:t>
            </w:r>
          </w:p>
          <w:p w:rsidR="00F474C7" w:rsidRPr="00747ACB" w:rsidRDefault="00F474C7" w:rsidP="00F65888">
            <w:pPr>
              <w:adjustRightInd w:val="0"/>
              <w:snapToGrid w:val="0"/>
              <w:spacing w:after="0" w:line="240" w:lineRule="auto"/>
              <w:jc w:val="center"/>
              <w:rPr>
                <w:rFonts w:ascii="Times New Roman" w:eastAsia="標楷體" w:hAnsi="Times New Roman"/>
                <w:b/>
                <w:sz w:val="24"/>
                <w:szCs w:val="24"/>
                <w:lang w:eastAsia="zh-TW"/>
              </w:rPr>
            </w:pPr>
            <w:r w:rsidRPr="00747ACB">
              <w:rPr>
                <w:rFonts w:ascii="Times New Roman" w:eastAsia="標楷體" w:hAnsi="標楷體"/>
                <w:b/>
                <w:sz w:val="24"/>
                <w:szCs w:val="24"/>
                <w:lang w:eastAsia="zh-TW"/>
              </w:rPr>
              <w:t>檢核</w:t>
            </w:r>
          </w:p>
          <w:p w:rsidR="00F474C7" w:rsidRPr="00747ACB" w:rsidRDefault="00F474C7" w:rsidP="00F65888">
            <w:pPr>
              <w:adjustRightInd w:val="0"/>
              <w:snapToGrid w:val="0"/>
              <w:spacing w:after="0" w:line="240" w:lineRule="auto"/>
              <w:jc w:val="center"/>
              <w:rPr>
                <w:rFonts w:ascii="Times New Roman" w:eastAsia="標楷體" w:hAnsi="Times New Roman"/>
                <w:lang w:eastAsia="zh-TW"/>
              </w:rPr>
            </w:pPr>
            <w:r w:rsidRPr="00747ACB">
              <w:rPr>
                <w:rFonts w:ascii="Times New Roman" w:eastAsia="標楷體" w:hAnsi="Times New Roman"/>
                <w:lang w:eastAsia="zh-TW"/>
              </w:rPr>
              <w:t>(</w:t>
            </w:r>
            <w:r w:rsidRPr="00747ACB">
              <w:rPr>
                <w:rFonts w:ascii="Times New Roman" w:eastAsia="標楷體" w:hAnsi="標楷體"/>
                <w:lang w:eastAsia="zh-TW"/>
              </w:rPr>
              <w:t>是否符合達成</w:t>
            </w:r>
            <w:r w:rsidRPr="00747ACB">
              <w:rPr>
                <w:rFonts w:ascii="Times New Roman" w:eastAsia="標楷體" w:hAnsi="Times New Roman"/>
                <w:lang w:eastAsia="zh-TW"/>
              </w:rPr>
              <w:t>)</w:t>
            </w:r>
          </w:p>
        </w:tc>
        <w:tc>
          <w:tcPr>
            <w:tcW w:w="1263" w:type="pct"/>
            <w:tcBorders>
              <w:bottom w:val="single" w:sz="4" w:space="0" w:color="auto"/>
            </w:tcBorders>
            <w:shd w:val="clear" w:color="auto" w:fill="E0E0E0"/>
            <w:vAlign w:val="center"/>
          </w:tcPr>
          <w:p w:rsidR="00F474C7" w:rsidRPr="00747ACB" w:rsidRDefault="00F474C7" w:rsidP="00F65888">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備註</w:t>
            </w:r>
          </w:p>
        </w:tc>
      </w:tr>
      <w:tr w:rsidR="00F474C7" w:rsidRPr="00747ACB" w:rsidTr="00AC7963">
        <w:trPr>
          <w:cantSplit/>
          <w:trHeight w:val="559"/>
          <w:tblHeader/>
          <w:jc w:val="center"/>
        </w:trPr>
        <w:tc>
          <w:tcPr>
            <w:tcW w:w="350" w:type="pct"/>
            <w:vMerge/>
            <w:shd w:val="clear" w:color="auto" w:fill="E0E0E0"/>
            <w:vAlign w:val="center"/>
          </w:tcPr>
          <w:p w:rsidR="00F474C7" w:rsidRPr="00747ACB" w:rsidRDefault="00F474C7" w:rsidP="00F65888">
            <w:pPr>
              <w:adjustRightInd w:val="0"/>
              <w:snapToGrid w:val="0"/>
              <w:spacing w:after="0" w:line="240" w:lineRule="auto"/>
              <w:jc w:val="center"/>
              <w:rPr>
                <w:rFonts w:ascii="Times New Roman" w:eastAsia="標楷體" w:hAnsi="Times New Roman"/>
                <w:b/>
                <w:sz w:val="24"/>
                <w:szCs w:val="24"/>
              </w:rPr>
            </w:pPr>
          </w:p>
        </w:tc>
        <w:tc>
          <w:tcPr>
            <w:tcW w:w="1717" w:type="pct"/>
            <w:gridSpan w:val="4"/>
            <w:vMerge/>
            <w:shd w:val="clear" w:color="auto" w:fill="E0E0E0"/>
            <w:vAlign w:val="center"/>
          </w:tcPr>
          <w:p w:rsidR="00F474C7" w:rsidRPr="00747ACB" w:rsidRDefault="00F474C7" w:rsidP="00F65888">
            <w:pPr>
              <w:adjustRightInd w:val="0"/>
              <w:snapToGrid w:val="0"/>
              <w:spacing w:after="0" w:line="240" w:lineRule="auto"/>
              <w:jc w:val="center"/>
              <w:rPr>
                <w:rFonts w:ascii="Times New Roman" w:eastAsia="標楷體" w:hAnsi="Times New Roman"/>
                <w:b/>
                <w:sz w:val="24"/>
                <w:szCs w:val="24"/>
              </w:rPr>
            </w:pPr>
          </w:p>
        </w:tc>
        <w:tc>
          <w:tcPr>
            <w:tcW w:w="1175" w:type="pct"/>
            <w:vMerge/>
            <w:shd w:val="clear" w:color="auto" w:fill="E0E0E0"/>
            <w:vAlign w:val="center"/>
          </w:tcPr>
          <w:p w:rsidR="00F474C7" w:rsidRPr="00747ACB" w:rsidRDefault="00F474C7" w:rsidP="00F65888">
            <w:pPr>
              <w:adjustRightInd w:val="0"/>
              <w:snapToGrid w:val="0"/>
              <w:spacing w:after="0" w:line="240" w:lineRule="auto"/>
              <w:jc w:val="center"/>
              <w:rPr>
                <w:rFonts w:ascii="Times New Roman" w:eastAsia="標楷體" w:hAnsi="Times New Roman"/>
                <w:b/>
                <w:sz w:val="24"/>
                <w:szCs w:val="24"/>
              </w:rPr>
            </w:pPr>
          </w:p>
        </w:tc>
        <w:tc>
          <w:tcPr>
            <w:tcW w:w="496" w:type="pct"/>
            <w:gridSpan w:val="2"/>
            <w:vMerge/>
            <w:tcBorders>
              <w:right w:val="single" w:sz="4" w:space="0" w:color="auto"/>
            </w:tcBorders>
            <w:shd w:val="clear" w:color="auto" w:fill="E0E0E0"/>
            <w:vAlign w:val="center"/>
          </w:tcPr>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p>
        </w:tc>
        <w:tc>
          <w:tcPr>
            <w:tcW w:w="1263" w:type="pct"/>
            <w:vMerge w:val="restart"/>
            <w:tcBorders>
              <w:top w:val="single" w:sz="4" w:space="0" w:color="auto"/>
            </w:tcBorders>
            <w:shd w:val="clear" w:color="auto" w:fill="E0E0E0"/>
            <w:vAlign w:val="center"/>
          </w:tcPr>
          <w:p w:rsidR="00F474C7" w:rsidRPr="00747ACB" w:rsidRDefault="00F474C7" w:rsidP="00F65888">
            <w:pPr>
              <w:adjustRightInd w:val="0"/>
              <w:snapToGrid w:val="0"/>
              <w:spacing w:after="0" w:line="240" w:lineRule="auto"/>
              <w:jc w:val="center"/>
              <w:rPr>
                <w:rFonts w:ascii="Times New Roman" w:eastAsia="標楷體" w:hAnsi="Times New Roman"/>
                <w:b/>
                <w:sz w:val="24"/>
                <w:szCs w:val="24"/>
                <w:lang w:eastAsia="zh-TW"/>
              </w:rPr>
            </w:pPr>
            <w:r w:rsidRPr="00747ACB">
              <w:rPr>
                <w:rFonts w:ascii="Times New Roman" w:eastAsia="標楷體" w:hAnsi="標楷體"/>
                <w:lang w:eastAsia="zh-TW"/>
              </w:rPr>
              <w:t>請依指標簡要說明並列出其對應行動方案</w:t>
            </w:r>
            <w:r w:rsidRPr="00747ACB">
              <w:rPr>
                <w:rFonts w:ascii="Times New Roman" w:eastAsia="標楷體" w:hAnsi="Times New Roman"/>
                <w:lang w:eastAsia="zh-TW"/>
              </w:rPr>
              <w:t>/</w:t>
            </w:r>
            <w:r w:rsidRPr="00747ACB">
              <w:rPr>
                <w:rFonts w:ascii="Times New Roman" w:eastAsia="標楷體" w:hAnsi="標楷體"/>
                <w:lang w:eastAsia="zh-TW"/>
              </w:rPr>
              <w:t>計畫的編碼及所在位置</w:t>
            </w:r>
            <w:r w:rsidRPr="00747ACB">
              <w:rPr>
                <w:rFonts w:ascii="Times New Roman" w:eastAsia="標楷體" w:hAnsi="Times New Roman"/>
                <w:lang w:eastAsia="zh-TW"/>
              </w:rPr>
              <w:t>(</w:t>
            </w:r>
            <w:r w:rsidRPr="00747ACB">
              <w:rPr>
                <w:rFonts w:ascii="Times New Roman" w:eastAsia="標楷體" w:hAnsi="標楷體"/>
                <w:lang w:eastAsia="zh-TW"/>
              </w:rPr>
              <w:t>頁碼</w:t>
            </w:r>
            <w:r w:rsidRPr="00747ACB">
              <w:rPr>
                <w:rFonts w:ascii="Times New Roman" w:eastAsia="標楷體" w:hAnsi="Times New Roman"/>
                <w:lang w:eastAsia="zh-TW"/>
              </w:rPr>
              <w:t>)</w:t>
            </w:r>
          </w:p>
        </w:tc>
      </w:tr>
      <w:tr w:rsidR="00F474C7" w:rsidRPr="00747ACB" w:rsidTr="00AC7963">
        <w:trPr>
          <w:cantSplit/>
          <w:trHeight w:val="431"/>
          <w:tblHeader/>
          <w:jc w:val="center"/>
        </w:trPr>
        <w:tc>
          <w:tcPr>
            <w:tcW w:w="350" w:type="pct"/>
            <w:vMerge/>
            <w:shd w:val="clear" w:color="auto" w:fill="E0E0E0"/>
            <w:vAlign w:val="center"/>
          </w:tcPr>
          <w:p w:rsidR="00F474C7" w:rsidRPr="00747ACB" w:rsidRDefault="00F474C7" w:rsidP="00F65888">
            <w:pPr>
              <w:adjustRightInd w:val="0"/>
              <w:snapToGrid w:val="0"/>
              <w:spacing w:after="0" w:line="240" w:lineRule="auto"/>
              <w:jc w:val="center"/>
              <w:rPr>
                <w:rFonts w:ascii="Times New Roman" w:eastAsia="標楷體" w:hAnsi="Times New Roman"/>
                <w:sz w:val="24"/>
                <w:szCs w:val="24"/>
                <w:lang w:eastAsia="zh-TW"/>
              </w:rPr>
            </w:pPr>
          </w:p>
        </w:tc>
        <w:tc>
          <w:tcPr>
            <w:tcW w:w="376" w:type="pct"/>
            <w:shd w:val="clear" w:color="auto" w:fill="E0E0E0"/>
            <w:vAlign w:val="center"/>
          </w:tcPr>
          <w:p w:rsidR="00F474C7" w:rsidRPr="00747ACB" w:rsidRDefault="00F474C7" w:rsidP="00F65888">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項目</w:t>
            </w:r>
          </w:p>
        </w:tc>
        <w:tc>
          <w:tcPr>
            <w:tcW w:w="1341" w:type="pct"/>
            <w:gridSpan w:val="3"/>
            <w:shd w:val="clear" w:color="auto" w:fill="E0E0E0"/>
            <w:vAlign w:val="center"/>
          </w:tcPr>
          <w:p w:rsidR="00F474C7" w:rsidRPr="00747ACB" w:rsidRDefault="00F474C7" w:rsidP="00F65888">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細項</w:t>
            </w:r>
          </w:p>
        </w:tc>
        <w:tc>
          <w:tcPr>
            <w:tcW w:w="1175" w:type="pct"/>
            <w:vMerge/>
            <w:shd w:val="clear" w:color="auto" w:fill="E0E0E0"/>
            <w:vAlign w:val="center"/>
          </w:tcPr>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p>
        </w:tc>
        <w:tc>
          <w:tcPr>
            <w:tcW w:w="496" w:type="pct"/>
            <w:gridSpan w:val="2"/>
            <w:vMerge/>
            <w:tcBorders>
              <w:right w:val="single" w:sz="4" w:space="0" w:color="auto"/>
            </w:tcBorders>
            <w:shd w:val="clear" w:color="auto" w:fill="E0E0E0"/>
            <w:vAlign w:val="center"/>
          </w:tcPr>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p>
        </w:tc>
        <w:tc>
          <w:tcPr>
            <w:tcW w:w="1263" w:type="pct"/>
            <w:vMerge/>
            <w:tcBorders>
              <w:left w:val="single" w:sz="4" w:space="0" w:color="auto"/>
            </w:tcBorders>
            <w:shd w:val="clear" w:color="auto" w:fill="E0E0E0"/>
            <w:vAlign w:val="center"/>
          </w:tcPr>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p>
        </w:tc>
      </w:tr>
      <w:tr w:rsidR="00F474C7" w:rsidRPr="00747ACB" w:rsidTr="00AC7963">
        <w:trPr>
          <w:cantSplit/>
          <w:trHeight w:val="1548"/>
          <w:jc w:val="center"/>
        </w:trPr>
        <w:tc>
          <w:tcPr>
            <w:tcW w:w="350" w:type="pct"/>
            <w:vMerge w:val="restart"/>
            <w:vAlign w:val="center"/>
          </w:tcPr>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1.</w:t>
            </w:r>
          </w:p>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組</w:t>
            </w:r>
          </w:p>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織</w:t>
            </w:r>
          </w:p>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運</w:t>
            </w:r>
          </w:p>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作</w:t>
            </w:r>
          </w:p>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與</w:t>
            </w:r>
          </w:p>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人</w:t>
            </w:r>
          </w:p>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員</w:t>
            </w:r>
          </w:p>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配</w:t>
            </w:r>
          </w:p>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當</w:t>
            </w:r>
          </w:p>
        </w:tc>
        <w:tc>
          <w:tcPr>
            <w:tcW w:w="376" w:type="pct"/>
            <w:vMerge w:val="restart"/>
            <w:vAlign w:val="center"/>
          </w:tcPr>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1-1</w:t>
            </w:r>
          </w:p>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組織</w:t>
            </w:r>
          </w:p>
          <w:p w:rsidR="00F474C7" w:rsidRPr="00747ACB" w:rsidRDefault="00F474C7" w:rsidP="00F65888">
            <w:pPr>
              <w:adjustRightInd w:val="0"/>
              <w:snapToGrid w:val="0"/>
              <w:spacing w:after="0" w:line="240" w:lineRule="auto"/>
              <w:jc w:val="center"/>
              <w:rPr>
                <w:rFonts w:ascii="Times New Roman" w:eastAsia="標楷體" w:hAnsi="Times New Roman"/>
                <w:strike/>
                <w:sz w:val="24"/>
                <w:szCs w:val="24"/>
              </w:rPr>
            </w:pPr>
            <w:r w:rsidRPr="00747ACB">
              <w:rPr>
                <w:rFonts w:ascii="Times New Roman" w:eastAsia="標楷體" w:hAnsi="標楷體"/>
                <w:sz w:val="24"/>
                <w:szCs w:val="24"/>
              </w:rPr>
              <w:t>運作</w:t>
            </w:r>
          </w:p>
        </w:tc>
        <w:tc>
          <w:tcPr>
            <w:tcW w:w="1341" w:type="pct"/>
            <w:gridSpan w:val="3"/>
            <w:vAlign w:val="center"/>
          </w:tcPr>
          <w:p w:rsidR="00F474C7" w:rsidRPr="00747ACB" w:rsidRDefault="00F474C7" w:rsidP="00F65888">
            <w:pPr>
              <w:snapToGrid w:val="0"/>
              <w:spacing w:after="0" w:line="240" w:lineRule="auto"/>
              <w:ind w:left="552" w:hangingChars="230" w:hanging="55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1-1-1</w:t>
            </w:r>
            <w:r w:rsidRPr="00747ACB">
              <w:rPr>
                <w:rFonts w:ascii="Times New Roman" w:eastAsia="標楷體" w:hAnsi="標楷體"/>
                <w:sz w:val="24"/>
                <w:szCs w:val="24"/>
                <w:lang w:eastAsia="zh-TW"/>
              </w:rPr>
              <w:t>國中小</w:t>
            </w:r>
            <w:proofErr w:type="gramStart"/>
            <w:r w:rsidRPr="00747ACB">
              <w:rPr>
                <w:rFonts w:ascii="Times New Roman" w:eastAsia="標楷體" w:hAnsi="標楷體"/>
                <w:sz w:val="24"/>
                <w:szCs w:val="24"/>
                <w:lang w:eastAsia="zh-TW"/>
              </w:rPr>
              <w:t>團員間能進行</w:t>
            </w:r>
            <w:proofErr w:type="gramEnd"/>
            <w:r w:rsidRPr="00747ACB">
              <w:rPr>
                <w:rFonts w:ascii="Times New Roman" w:eastAsia="標楷體" w:hAnsi="標楷體"/>
                <w:sz w:val="24"/>
                <w:szCs w:val="24"/>
                <w:lang w:eastAsia="zh-TW"/>
              </w:rPr>
              <w:t>專業對話，並共同</w:t>
            </w:r>
            <w:proofErr w:type="gramStart"/>
            <w:r w:rsidRPr="00747ACB">
              <w:rPr>
                <w:rFonts w:ascii="Times New Roman" w:eastAsia="標楷體" w:hAnsi="標楷體"/>
                <w:sz w:val="24"/>
                <w:szCs w:val="24"/>
                <w:lang w:eastAsia="zh-TW"/>
              </w:rPr>
              <w:t>研</w:t>
            </w:r>
            <w:proofErr w:type="gramEnd"/>
            <w:r w:rsidRPr="00747ACB">
              <w:rPr>
                <w:rFonts w:ascii="Times New Roman" w:eastAsia="標楷體" w:hAnsi="標楷體"/>
                <w:sz w:val="24"/>
                <w:szCs w:val="24"/>
                <w:lang w:eastAsia="zh-TW"/>
              </w:rPr>
              <w:t>擬學年度目標與策略（生活課程以國小為主）。</w:t>
            </w:r>
          </w:p>
        </w:tc>
        <w:tc>
          <w:tcPr>
            <w:tcW w:w="1175" w:type="pct"/>
            <w:vAlign w:val="center"/>
          </w:tcPr>
          <w:p w:rsidR="00F474C7" w:rsidRPr="00747ACB" w:rsidRDefault="00F474C7" w:rsidP="00F65888">
            <w:pPr>
              <w:numPr>
                <w:ilvl w:val="0"/>
                <w:numId w:val="1"/>
              </w:numPr>
              <w:adjustRightInd w:val="0"/>
              <w:snapToGrid w:val="0"/>
              <w:spacing w:after="0" w:line="240" w:lineRule="auto"/>
              <w:jc w:val="both"/>
              <w:rPr>
                <w:rFonts w:ascii="標楷體" w:eastAsia="標楷體" w:hAnsi="標楷體"/>
                <w:sz w:val="24"/>
                <w:szCs w:val="24"/>
                <w:lang w:eastAsia="zh-TW"/>
              </w:rPr>
            </w:pPr>
            <w:r w:rsidRPr="00747ACB">
              <w:rPr>
                <w:rFonts w:ascii="標楷體" w:eastAsia="標楷體" w:hAnsi="標楷體"/>
                <w:sz w:val="24"/>
                <w:szCs w:val="24"/>
                <w:lang w:eastAsia="zh-TW"/>
              </w:rPr>
              <w:t>能在計畫中說明學年度目標與策略等。</w:t>
            </w:r>
          </w:p>
          <w:p w:rsidR="00F474C7" w:rsidRPr="00747ACB" w:rsidRDefault="00F474C7" w:rsidP="00F65888">
            <w:pPr>
              <w:numPr>
                <w:ilvl w:val="0"/>
                <w:numId w:val="1"/>
              </w:numPr>
              <w:adjustRightInd w:val="0"/>
              <w:snapToGrid w:val="0"/>
              <w:spacing w:after="0" w:line="240" w:lineRule="auto"/>
              <w:jc w:val="both"/>
              <w:rPr>
                <w:rFonts w:ascii="Times New Roman" w:eastAsia="標楷體" w:hAnsi="Times New Roman"/>
                <w:sz w:val="24"/>
                <w:szCs w:val="24"/>
                <w:lang w:eastAsia="zh-TW"/>
              </w:rPr>
            </w:pPr>
            <w:r w:rsidRPr="00747ACB">
              <w:rPr>
                <w:rFonts w:ascii="標楷體" w:eastAsia="標楷體" w:hAnsi="標楷體"/>
                <w:sz w:val="24"/>
                <w:szCs w:val="24"/>
                <w:lang w:eastAsia="zh-TW"/>
              </w:rPr>
              <w:t>能說明共同</w:t>
            </w:r>
            <w:proofErr w:type="gramStart"/>
            <w:r w:rsidRPr="00747ACB">
              <w:rPr>
                <w:rFonts w:ascii="標楷體" w:eastAsia="標楷體" w:hAnsi="標楷體"/>
                <w:sz w:val="24"/>
                <w:szCs w:val="24"/>
                <w:lang w:eastAsia="zh-TW"/>
              </w:rPr>
              <w:t>研</w:t>
            </w:r>
            <w:proofErr w:type="gramEnd"/>
            <w:r w:rsidRPr="00747ACB">
              <w:rPr>
                <w:rFonts w:ascii="標楷體" w:eastAsia="標楷體" w:hAnsi="標楷體"/>
                <w:sz w:val="24"/>
                <w:szCs w:val="24"/>
                <w:lang w:eastAsia="zh-TW"/>
              </w:rPr>
              <w:t>擬學年度計畫目標的專業對話模式。</w:t>
            </w:r>
          </w:p>
        </w:tc>
        <w:tc>
          <w:tcPr>
            <w:tcW w:w="496" w:type="pct"/>
            <w:gridSpan w:val="2"/>
            <w:vAlign w:val="center"/>
          </w:tcPr>
          <w:p w:rsidR="00F474C7" w:rsidRPr="00747ACB" w:rsidRDefault="00023950" w:rsidP="00F65888">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rPr>
              <w:t>■</w:t>
            </w:r>
            <w:r w:rsidR="00F474C7" w:rsidRPr="00747ACB">
              <w:rPr>
                <w:rFonts w:ascii="標楷體" w:eastAsia="標楷體" w:hAnsi="標楷體"/>
                <w:sz w:val="24"/>
                <w:szCs w:val="24"/>
              </w:rPr>
              <w:t>是</w:t>
            </w:r>
          </w:p>
          <w:p w:rsidR="00F474C7" w:rsidRPr="00747ACB" w:rsidRDefault="00F474C7" w:rsidP="00F65888">
            <w:pPr>
              <w:adjustRightInd w:val="0"/>
              <w:snapToGrid w:val="0"/>
              <w:spacing w:after="0" w:line="240" w:lineRule="auto"/>
              <w:jc w:val="both"/>
              <w:rPr>
                <w:rFonts w:ascii="標楷體" w:eastAsia="標楷體" w:hAnsi="標楷體"/>
                <w:sz w:val="24"/>
                <w:szCs w:val="24"/>
              </w:rPr>
            </w:pPr>
          </w:p>
          <w:p w:rsidR="00F474C7" w:rsidRPr="00747ACB" w:rsidRDefault="00F474C7" w:rsidP="00F65888">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8E0DC8" w:rsidRPr="008E0DC8" w:rsidRDefault="008E0DC8" w:rsidP="008E0DC8">
            <w:pPr>
              <w:adjustRightInd w:val="0"/>
              <w:snapToGrid w:val="0"/>
              <w:spacing w:after="0" w:line="240" w:lineRule="auto"/>
              <w:jc w:val="both"/>
              <w:rPr>
                <w:rFonts w:ascii="標楷體" w:eastAsia="標楷體" w:hAnsi="標楷體"/>
                <w:sz w:val="24"/>
                <w:szCs w:val="24"/>
                <w:lang w:eastAsia="zh-TW"/>
              </w:rPr>
            </w:pPr>
            <w:r w:rsidRPr="008E0DC8">
              <w:rPr>
                <w:rFonts w:ascii="標楷體" w:eastAsia="標楷體" w:hAnsi="標楷體" w:hint="eastAsia"/>
                <w:sz w:val="24"/>
                <w:szCs w:val="24"/>
                <w:lang w:eastAsia="zh-TW"/>
              </w:rPr>
              <w:t>定期召開團</w:t>
            </w:r>
            <w:proofErr w:type="gramStart"/>
            <w:r w:rsidRPr="008E0DC8">
              <w:rPr>
                <w:rFonts w:ascii="標楷體" w:eastAsia="標楷體" w:hAnsi="標楷體" w:hint="eastAsia"/>
                <w:sz w:val="24"/>
                <w:szCs w:val="24"/>
                <w:lang w:eastAsia="zh-TW"/>
              </w:rPr>
              <w:t>務</w:t>
            </w:r>
            <w:proofErr w:type="gramEnd"/>
            <w:r w:rsidRPr="008E0DC8">
              <w:rPr>
                <w:rFonts w:ascii="標楷體" w:eastAsia="標楷體" w:hAnsi="標楷體" w:hint="eastAsia"/>
                <w:sz w:val="24"/>
                <w:szCs w:val="24"/>
                <w:lang w:eastAsia="zh-TW"/>
              </w:rPr>
              <w:t>會議，進行專業對話，共同擬定</w:t>
            </w:r>
            <w:r>
              <w:rPr>
                <w:rFonts w:ascii="標楷體" w:eastAsia="標楷體" w:hAnsi="標楷體" w:hint="eastAsia"/>
                <w:sz w:val="24"/>
                <w:szCs w:val="24"/>
                <w:lang w:eastAsia="zh-TW"/>
              </w:rPr>
              <w:t>學年度</w:t>
            </w:r>
            <w:r w:rsidRPr="008E0DC8">
              <w:rPr>
                <w:rFonts w:ascii="標楷體" w:eastAsia="標楷體" w:hAnsi="標楷體" w:hint="eastAsia"/>
                <w:sz w:val="24"/>
                <w:szCs w:val="24"/>
                <w:lang w:eastAsia="zh-TW"/>
              </w:rPr>
              <w:t>目標</w:t>
            </w:r>
            <w:r>
              <w:rPr>
                <w:rFonts w:ascii="標楷體" w:eastAsia="標楷體" w:hAnsi="標楷體" w:hint="eastAsia"/>
                <w:sz w:val="24"/>
                <w:szCs w:val="24"/>
                <w:lang w:eastAsia="zh-TW"/>
              </w:rPr>
              <w:t>。</w:t>
            </w:r>
            <w:r w:rsidR="002B391A">
              <w:rPr>
                <w:rFonts w:ascii="標楷體" w:eastAsia="標楷體" w:hAnsi="標楷體" w:hint="eastAsia"/>
                <w:sz w:val="24"/>
                <w:szCs w:val="24"/>
                <w:lang w:eastAsia="zh-TW"/>
              </w:rPr>
              <w:t>(P9-14)</w:t>
            </w:r>
          </w:p>
          <w:p w:rsidR="00F474C7" w:rsidRPr="00747ACB" w:rsidRDefault="00F474C7" w:rsidP="00F65888">
            <w:pPr>
              <w:adjustRightInd w:val="0"/>
              <w:snapToGrid w:val="0"/>
              <w:spacing w:after="0" w:line="240" w:lineRule="auto"/>
              <w:jc w:val="both"/>
              <w:rPr>
                <w:rFonts w:ascii="標楷體" w:eastAsia="標楷體" w:hAnsi="標楷體"/>
                <w:sz w:val="24"/>
                <w:szCs w:val="24"/>
                <w:lang w:eastAsia="zh-TW"/>
              </w:rPr>
            </w:pPr>
          </w:p>
        </w:tc>
      </w:tr>
      <w:tr w:rsidR="00F474C7" w:rsidRPr="00747ACB" w:rsidTr="00AC7963">
        <w:trPr>
          <w:cantSplit/>
          <w:trHeight w:val="1528"/>
          <w:jc w:val="center"/>
        </w:trPr>
        <w:tc>
          <w:tcPr>
            <w:tcW w:w="350" w:type="pct"/>
            <w:vMerge/>
            <w:vAlign w:val="center"/>
          </w:tcPr>
          <w:p w:rsidR="00F474C7" w:rsidRPr="00747ACB" w:rsidRDefault="00F474C7" w:rsidP="00F65888">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F474C7" w:rsidRPr="00747ACB" w:rsidRDefault="00F474C7" w:rsidP="00F65888">
            <w:pPr>
              <w:adjustRightInd w:val="0"/>
              <w:snapToGrid w:val="0"/>
              <w:spacing w:after="0" w:line="240" w:lineRule="auto"/>
              <w:jc w:val="both"/>
              <w:rPr>
                <w:rFonts w:ascii="Times New Roman" w:eastAsia="標楷體" w:hAnsi="Times New Roman"/>
                <w:sz w:val="24"/>
                <w:szCs w:val="24"/>
                <w:lang w:eastAsia="zh-TW"/>
              </w:rPr>
            </w:pPr>
          </w:p>
        </w:tc>
        <w:tc>
          <w:tcPr>
            <w:tcW w:w="1341" w:type="pct"/>
            <w:gridSpan w:val="3"/>
            <w:vAlign w:val="center"/>
          </w:tcPr>
          <w:p w:rsidR="00F474C7" w:rsidRPr="00747ACB" w:rsidRDefault="00F474C7" w:rsidP="00F65888">
            <w:pPr>
              <w:snapToGrid w:val="0"/>
              <w:spacing w:after="0" w:line="240" w:lineRule="auto"/>
              <w:ind w:left="607" w:hangingChars="253" w:hanging="607"/>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1-1-2</w:t>
            </w:r>
            <w:r w:rsidRPr="00747ACB">
              <w:rPr>
                <w:rFonts w:ascii="Times New Roman" w:eastAsia="標楷體" w:hAnsi="Times New Roman"/>
                <w:sz w:val="24"/>
                <w:szCs w:val="24"/>
                <w:lang w:eastAsia="zh-TW"/>
              </w:rPr>
              <w:t>能針對</w:t>
            </w:r>
            <w:proofErr w:type="gramStart"/>
            <w:r w:rsidR="001A5C01">
              <w:rPr>
                <w:rFonts w:ascii="Times New Roman" w:eastAsia="標楷體" w:hAnsi="Times New Roman" w:hint="eastAsia"/>
                <w:sz w:val="24"/>
                <w:szCs w:val="24"/>
                <w:lang w:eastAsia="zh-TW"/>
              </w:rPr>
              <w:t>107</w:t>
            </w:r>
            <w:proofErr w:type="gramEnd"/>
            <w:r w:rsidRPr="00747ACB">
              <w:rPr>
                <w:rFonts w:ascii="Times New Roman" w:eastAsia="標楷體" w:hAnsi="Times New Roman" w:hint="eastAsia"/>
                <w:sz w:val="24"/>
                <w:szCs w:val="24"/>
                <w:lang w:eastAsia="zh-TW"/>
              </w:rPr>
              <w:t>年度</w:t>
            </w:r>
            <w:r w:rsidRPr="00747ACB">
              <w:rPr>
                <w:rFonts w:ascii="Times New Roman" w:eastAsia="標楷體" w:hAnsi="Times New Roman"/>
                <w:sz w:val="24"/>
                <w:szCs w:val="24"/>
                <w:lang w:eastAsia="zh-TW"/>
              </w:rPr>
              <w:t>計畫執行成果進行檢討，作為</w:t>
            </w:r>
            <w:r w:rsidR="001A5C01">
              <w:rPr>
                <w:rFonts w:ascii="Times New Roman" w:eastAsia="標楷體" w:hAnsi="Times New Roman" w:hint="eastAsia"/>
                <w:sz w:val="24"/>
                <w:szCs w:val="24"/>
                <w:lang w:eastAsia="zh-TW"/>
              </w:rPr>
              <w:t>108</w:t>
            </w:r>
            <w:r w:rsidRPr="00747ACB">
              <w:rPr>
                <w:rFonts w:ascii="Times New Roman" w:eastAsia="標楷體" w:hAnsi="Times New Roman"/>
                <w:sz w:val="24"/>
                <w:szCs w:val="24"/>
                <w:lang w:eastAsia="zh-TW"/>
              </w:rPr>
              <w:t>學年度計畫</w:t>
            </w:r>
            <w:proofErr w:type="gramStart"/>
            <w:r w:rsidRPr="00747ACB">
              <w:rPr>
                <w:rFonts w:ascii="Times New Roman" w:eastAsia="標楷體" w:hAnsi="Times New Roman"/>
                <w:sz w:val="24"/>
                <w:szCs w:val="24"/>
                <w:lang w:eastAsia="zh-TW"/>
              </w:rPr>
              <w:t>研</w:t>
            </w:r>
            <w:proofErr w:type="gramEnd"/>
            <w:r w:rsidRPr="00747ACB">
              <w:rPr>
                <w:rFonts w:ascii="Times New Roman" w:eastAsia="標楷體" w:hAnsi="Times New Roman"/>
                <w:sz w:val="24"/>
                <w:szCs w:val="24"/>
                <w:lang w:eastAsia="zh-TW"/>
              </w:rPr>
              <w:t>擬的依據。</w:t>
            </w:r>
          </w:p>
        </w:tc>
        <w:tc>
          <w:tcPr>
            <w:tcW w:w="1175" w:type="pct"/>
            <w:vAlign w:val="center"/>
          </w:tcPr>
          <w:p w:rsidR="00F474C7" w:rsidRPr="00747ACB" w:rsidRDefault="00F474C7" w:rsidP="00F65888">
            <w:pPr>
              <w:numPr>
                <w:ilvl w:val="0"/>
                <w:numId w:val="2"/>
              </w:numPr>
              <w:adjustRightInd w:val="0"/>
              <w:snapToGrid w:val="0"/>
              <w:spacing w:after="0" w:line="240" w:lineRule="auto"/>
              <w:jc w:val="both"/>
              <w:rPr>
                <w:rFonts w:ascii="標楷體" w:eastAsia="標楷體" w:hAnsi="標楷體"/>
                <w:sz w:val="24"/>
                <w:szCs w:val="24"/>
                <w:lang w:eastAsia="zh-TW"/>
              </w:rPr>
            </w:pPr>
            <w:r w:rsidRPr="00747ACB">
              <w:rPr>
                <w:rFonts w:ascii="標楷體" w:eastAsia="標楷體" w:hAnsi="標楷體"/>
                <w:sz w:val="24"/>
                <w:szCs w:val="24"/>
                <w:lang w:eastAsia="zh-TW"/>
              </w:rPr>
              <w:t>能列出</w:t>
            </w:r>
            <w:r w:rsidR="001A5C01">
              <w:rPr>
                <w:rFonts w:ascii="標楷體" w:eastAsia="標楷體" w:hAnsi="標楷體" w:hint="eastAsia"/>
                <w:sz w:val="24"/>
                <w:szCs w:val="24"/>
                <w:lang w:eastAsia="zh-TW"/>
              </w:rPr>
              <w:t>107學</w:t>
            </w:r>
            <w:r w:rsidRPr="00747ACB">
              <w:rPr>
                <w:rFonts w:ascii="標楷體" w:eastAsia="標楷體" w:hAnsi="標楷體" w:hint="eastAsia"/>
                <w:sz w:val="24"/>
                <w:szCs w:val="24"/>
                <w:lang w:eastAsia="zh-TW"/>
              </w:rPr>
              <w:t>年度</w:t>
            </w:r>
            <w:r w:rsidRPr="00747ACB">
              <w:rPr>
                <w:rFonts w:ascii="標楷體" w:eastAsia="標楷體" w:hAnsi="標楷體"/>
                <w:sz w:val="24"/>
                <w:szCs w:val="24"/>
                <w:lang w:eastAsia="zh-TW"/>
              </w:rPr>
              <w:t>計畫執行結果及省思。</w:t>
            </w:r>
          </w:p>
          <w:p w:rsidR="00F474C7" w:rsidRPr="00747ACB" w:rsidRDefault="00F474C7" w:rsidP="00F65888">
            <w:pPr>
              <w:numPr>
                <w:ilvl w:val="0"/>
                <w:numId w:val="2"/>
              </w:numPr>
              <w:adjustRightInd w:val="0"/>
              <w:snapToGrid w:val="0"/>
              <w:spacing w:after="0" w:line="240" w:lineRule="auto"/>
              <w:jc w:val="both"/>
              <w:rPr>
                <w:rFonts w:ascii="Times New Roman" w:eastAsia="標楷體" w:hAnsi="Times New Roman"/>
                <w:sz w:val="24"/>
                <w:szCs w:val="24"/>
                <w:lang w:eastAsia="zh-TW"/>
              </w:rPr>
            </w:pPr>
            <w:r w:rsidRPr="00747ACB">
              <w:rPr>
                <w:rFonts w:ascii="標楷體" w:eastAsia="標楷體" w:hAnsi="標楷體"/>
                <w:sz w:val="24"/>
                <w:szCs w:val="24"/>
                <w:lang w:eastAsia="zh-TW"/>
              </w:rPr>
              <w:t>能依據</w:t>
            </w:r>
            <w:r w:rsidR="001A5C01">
              <w:rPr>
                <w:rFonts w:ascii="標楷體" w:eastAsia="標楷體" w:hAnsi="標楷體" w:hint="eastAsia"/>
                <w:sz w:val="24"/>
                <w:szCs w:val="24"/>
                <w:lang w:eastAsia="zh-TW"/>
              </w:rPr>
              <w:t>107學</w:t>
            </w:r>
            <w:r w:rsidRPr="00747ACB">
              <w:rPr>
                <w:rFonts w:ascii="標楷體" w:eastAsia="標楷體" w:hAnsi="標楷體" w:hint="eastAsia"/>
                <w:sz w:val="24"/>
                <w:szCs w:val="24"/>
                <w:lang w:eastAsia="zh-TW"/>
              </w:rPr>
              <w:t>年度</w:t>
            </w:r>
            <w:r w:rsidRPr="00747ACB">
              <w:rPr>
                <w:rFonts w:ascii="標楷體" w:eastAsia="標楷體" w:hAnsi="標楷體"/>
                <w:sz w:val="24"/>
                <w:szCs w:val="24"/>
                <w:lang w:eastAsia="zh-TW"/>
              </w:rPr>
              <w:t>計畫省思，擬訂</w:t>
            </w:r>
            <w:r w:rsidR="001A5C01">
              <w:rPr>
                <w:rFonts w:ascii="標楷體" w:eastAsia="標楷體" w:hAnsi="標楷體"/>
                <w:sz w:val="24"/>
                <w:szCs w:val="24"/>
                <w:lang w:eastAsia="zh-TW"/>
              </w:rPr>
              <w:t>10</w:t>
            </w:r>
            <w:r w:rsidR="001A5C01">
              <w:rPr>
                <w:rFonts w:ascii="標楷體" w:eastAsia="標楷體" w:hAnsi="標楷體" w:hint="eastAsia"/>
                <w:sz w:val="24"/>
                <w:szCs w:val="24"/>
                <w:lang w:eastAsia="zh-TW"/>
              </w:rPr>
              <w:t>8</w:t>
            </w:r>
            <w:r w:rsidRPr="00747ACB">
              <w:rPr>
                <w:rFonts w:ascii="標楷體" w:eastAsia="標楷體" w:hAnsi="標楷體"/>
                <w:sz w:val="24"/>
                <w:szCs w:val="24"/>
                <w:lang w:eastAsia="zh-TW"/>
              </w:rPr>
              <w:t>學年度的行動策略及推動方案。</w:t>
            </w:r>
          </w:p>
        </w:tc>
        <w:tc>
          <w:tcPr>
            <w:tcW w:w="496" w:type="pct"/>
            <w:gridSpan w:val="2"/>
            <w:vAlign w:val="center"/>
          </w:tcPr>
          <w:p w:rsidR="00F474C7" w:rsidRPr="00747ACB" w:rsidRDefault="00023950" w:rsidP="00F65888">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rPr>
              <w:t>■</w:t>
            </w:r>
            <w:r w:rsidR="00F474C7" w:rsidRPr="00747ACB">
              <w:rPr>
                <w:rFonts w:ascii="標楷體" w:eastAsia="標楷體" w:hAnsi="標楷體"/>
                <w:sz w:val="24"/>
                <w:szCs w:val="24"/>
              </w:rPr>
              <w:t>是</w:t>
            </w:r>
          </w:p>
          <w:p w:rsidR="00F474C7" w:rsidRPr="00747ACB" w:rsidRDefault="00F474C7" w:rsidP="00F65888">
            <w:pPr>
              <w:adjustRightInd w:val="0"/>
              <w:snapToGrid w:val="0"/>
              <w:spacing w:after="0" w:line="240" w:lineRule="auto"/>
              <w:jc w:val="both"/>
              <w:rPr>
                <w:rFonts w:ascii="標楷體" w:eastAsia="標楷體" w:hAnsi="標楷體"/>
                <w:sz w:val="24"/>
                <w:szCs w:val="24"/>
              </w:rPr>
            </w:pPr>
          </w:p>
          <w:p w:rsidR="00F474C7" w:rsidRPr="00747ACB" w:rsidRDefault="00F474C7" w:rsidP="00F65888">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F474C7" w:rsidRPr="00747ACB" w:rsidRDefault="008E0DC8" w:rsidP="001A5C01">
            <w:pPr>
              <w:adjustRightInd w:val="0"/>
              <w:snapToGrid w:val="0"/>
              <w:spacing w:after="0" w:line="240" w:lineRule="auto"/>
              <w:jc w:val="both"/>
              <w:rPr>
                <w:rFonts w:ascii="標楷體" w:eastAsia="標楷體" w:hAnsi="標楷體"/>
                <w:sz w:val="24"/>
                <w:szCs w:val="24"/>
                <w:lang w:eastAsia="zh-TW"/>
              </w:rPr>
            </w:pPr>
            <w:r w:rsidRPr="008E0DC8">
              <w:rPr>
                <w:rFonts w:ascii="標楷體" w:eastAsia="標楷體" w:hAnsi="標楷體" w:hint="eastAsia"/>
                <w:sz w:val="24"/>
                <w:szCs w:val="24"/>
                <w:lang w:eastAsia="zh-TW"/>
              </w:rPr>
              <w:t>藉由檢視、省思10</w:t>
            </w:r>
            <w:r w:rsidR="001A5C01">
              <w:rPr>
                <w:rFonts w:ascii="標楷體" w:eastAsia="標楷體" w:hAnsi="標楷體"/>
                <w:sz w:val="24"/>
                <w:szCs w:val="24"/>
                <w:lang w:eastAsia="zh-TW"/>
              </w:rPr>
              <w:t>7</w:t>
            </w:r>
            <w:r w:rsidR="001A5C01">
              <w:rPr>
                <w:rFonts w:ascii="標楷體" w:eastAsia="標楷體" w:hAnsi="標楷體" w:hint="eastAsia"/>
                <w:sz w:val="24"/>
                <w:szCs w:val="24"/>
                <w:lang w:eastAsia="zh-TW"/>
              </w:rPr>
              <w:t>學</w:t>
            </w:r>
            <w:r w:rsidRPr="008E0DC8">
              <w:rPr>
                <w:rFonts w:ascii="標楷體" w:eastAsia="標楷體" w:hAnsi="標楷體" w:hint="eastAsia"/>
                <w:sz w:val="24"/>
                <w:szCs w:val="24"/>
                <w:lang w:eastAsia="zh-TW"/>
              </w:rPr>
              <w:t>年度計畫執行成效作為擬訂10</w:t>
            </w:r>
            <w:r w:rsidR="001A5C01">
              <w:rPr>
                <w:rFonts w:ascii="標楷體" w:eastAsia="標楷體" w:hAnsi="標楷體" w:hint="eastAsia"/>
                <w:sz w:val="24"/>
                <w:szCs w:val="24"/>
                <w:lang w:eastAsia="zh-TW"/>
              </w:rPr>
              <w:t>8</w:t>
            </w:r>
            <w:r>
              <w:rPr>
                <w:rFonts w:ascii="標楷體" w:eastAsia="標楷體" w:hAnsi="標楷體" w:hint="eastAsia"/>
                <w:sz w:val="24"/>
                <w:szCs w:val="24"/>
                <w:lang w:eastAsia="zh-TW"/>
              </w:rPr>
              <w:t>學</w:t>
            </w:r>
            <w:r w:rsidRPr="008E0DC8">
              <w:rPr>
                <w:rFonts w:ascii="標楷體" w:eastAsia="標楷體" w:hAnsi="標楷體" w:hint="eastAsia"/>
                <w:sz w:val="24"/>
                <w:szCs w:val="24"/>
                <w:lang w:eastAsia="zh-TW"/>
              </w:rPr>
              <w:t>年度行動策略及</w:t>
            </w:r>
            <w:r>
              <w:rPr>
                <w:rFonts w:ascii="標楷體" w:eastAsia="標楷體" w:hAnsi="標楷體" w:hint="eastAsia"/>
                <w:sz w:val="24"/>
                <w:szCs w:val="24"/>
                <w:lang w:eastAsia="zh-TW"/>
              </w:rPr>
              <w:t>推動方案</w:t>
            </w:r>
            <w:r w:rsidRPr="008E0DC8">
              <w:rPr>
                <w:rFonts w:ascii="標楷體" w:eastAsia="標楷體" w:hAnsi="標楷體" w:hint="eastAsia"/>
                <w:sz w:val="24"/>
                <w:szCs w:val="24"/>
                <w:lang w:eastAsia="zh-TW"/>
              </w:rPr>
              <w:t>之依據</w:t>
            </w:r>
            <w:r w:rsidR="002B391A">
              <w:rPr>
                <w:rFonts w:ascii="標楷體" w:eastAsia="標楷體" w:hAnsi="標楷體" w:hint="eastAsia"/>
                <w:sz w:val="24"/>
                <w:szCs w:val="24"/>
                <w:lang w:eastAsia="zh-TW"/>
              </w:rPr>
              <w:t>(P4-14)</w:t>
            </w:r>
          </w:p>
        </w:tc>
      </w:tr>
      <w:tr w:rsidR="00F474C7" w:rsidRPr="00747ACB" w:rsidTr="00AC7963">
        <w:trPr>
          <w:cantSplit/>
          <w:trHeight w:val="1792"/>
          <w:jc w:val="center"/>
        </w:trPr>
        <w:tc>
          <w:tcPr>
            <w:tcW w:w="350" w:type="pct"/>
            <w:vMerge/>
            <w:vAlign w:val="center"/>
          </w:tcPr>
          <w:p w:rsidR="00F474C7" w:rsidRPr="00747ACB" w:rsidRDefault="00F474C7" w:rsidP="00F65888">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F474C7" w:rsidRPr="00747ACB" w:rsidRDefault="00F474C7" w:rsidP="00F65888">
            <w:pPr>
              <w:adjustRightInd w:val="0"/>
              <w:snapToGrid w:val="0"/>
              <w:spacing w:after="0" w:line="240" w:lineRule="auto"/>
              <w:jc w:val="both"/>
              <w:rPr>
                <w:rFonts w:ascii="Times New Roman" w:eastAsia="標楷體" w:hAnsi="Times New Roman"/>
                <w:sz w:val="24"/>
                <w:szCs w:val="24"/>
                <w:lang w:eastAsia="zh-TW"/>
              </w:rPr>
            </w:pPr>
          </w:p>
        </w:tc>
        <w:tc>
          <w:tcPr>
            <w:tcW w:w="1341" w:type="pct"/>
            <w:gridSpan w:val="3"/>
            <w:vAlign w:val="center"/>
          </w:tcPr>
          <w:p w:rsidR="00F474C7" w:rsidRPr="00747ACB" w:rsidRDefault="00F474C7" w:rsidP="00F65888">
            <w:pPr>
              <w:snapToGrid w:val="0"/>
              <w:spacing w:after="0" w:line="240" w:lineRule="auto"/>
              <w:ind w:left="612" w:hangingChars="255" w:hanging="612"/>
              <w:rPr>
                <w:rFonts w:ascii="Times New Roman" w:eastAsia="標楷體" w:hAnsi="標楷體"/>
                <w:sz w:val="24"/>
                <w:szCs w:val="24"/>
                <w:lang w:eastAsia="zh-TW"/>
              </w:rPr>
            </w:pPr>
            <w:r w:rsidRPr="00747ACB">
              <w:rPr>
                <w:rFonts w:ascii="Times New Roman" w:eastAsia="標楷體" w:hAnsi="標楷體"/>
                <w:sz w:val="24"/>
                <w:szCs w:val="24"/>
                <w:lang w:eastAsia="zh-TW"/>
              </w:rPr>
              <w:t xml:space="preserve">1-1-3 </w:t>
            </w:r>
            <w:r w:rsidRPr="00747ACB">
              <w:rPr>
                <w:rFonts w:ascii="Times New Roman" w:eastAsia="標楷體" w:hAnsi="標楷體"/>
                <w:sz w:val="24"/>
                <w:szCs w:val="24"/>
                <w:lang w:eastAsia="zh-TW"/>
              </w:rPr>
              <w:t>能將教育部國教署補助之經費做合理有效規劃與運用。</w:t>
            </w:r>
          </w:p>
        </w:tc>
        <w:tc>
          <w:tcPr>
            <w:tcW w:w="1175" w:type="pct"/>
            <w:vAlign w:val="center"/>
          </w:tcPr>
          <w:p w:rsidR="00F474C7" w:rsidRPr="00747ACB" w:rsidRDefault="00F474C7" w:rsidP="00F65888">
            <w:pPr>
              <w:adjustRightInd w:val="0"/>
              <w:snapToGrid w:val="0"/>
              <w:spacing w:after="0" w:line="240" w:lineRule="auto"/>
              <w:jc w:val="both"/>
              <w:rPr>
                <w:rFonts w:ascii="Times New Roman" w:eastAsia="標楷體" w:hAnsi="Times New Roman"/>
                <w:sz w:val="24"/>
                <w:szCs w:val="24"/>
                <w:lang w:eastAsia="zh-TW"/>
              </w:rPr>
            </w:pPr>
            <w:r w:rsidRPr="00747ACB">
              <w:rPr>
                <w:rFonts w:ascii="標楷體" w:eastAsia="標楷體" w:hAnsi="標楷體"/>
                <w:sz w:val="24"/>
                <w:szCs w:val="24"/>
                <w:lang w:eastAsia="zh-TW"/>
              </w:rPr>
              <w:t>能合理分配</w:t>
            </w:r>
            <w:r w:rsidRPr="00747ACB">
              <w:rPr>
                <w:rFonts w:ascii="Times New Roman" w:eastAsia="標楷體" w:hAnsi="標楷體"/>
                <w:sz w:val="24"/>
                <w:szCs w:val="24"/>
                <w:lang w:eastAsia="zh-TW"/>
              </w:rPr>
              <w:t>輔導小組運作補助經費</w:t>
            </w:r>
            <w:r w:rsidRPr="00747ACB">
              <w:rPr>
                <w:rFonts w:ascii="標楷體" w:eastAsia="標楷體" w:hAnsi="標楷體"/>
                <w:sz w:val="24"/>
                <w:szCs w:val="24"/>
                <w:lang w:eastAsia="zh-TW"/>
              </w:rPr>
              <w:t>(20萬或10萬元)，適當規劃輔導員增</w:t>
            </w:r>
            <w:r w:rsidRPr="00747ACB">
              <w:rPr>
                <w:rFonts w:ascii="Times New Roman" w:eastAsia="標楷體" w:hAnsi="標楷體"/>
                <w:sz w:val="24"/>
                <w:szCs w:val="24"/>
                <w:lang w:eastAsia="zh-TW"/>
              </w:rPr>
              <w:t>能、協助學校教師專業發展及專業支持相關計畫。</w:t>
            </w:r>
          </w:p>
        </w:tc>
        <w:tc>
          <w:tcPr>
            <w:tcW w:w="496" w:type="pct"/>
            <w:gridSpan w:val="2"/>
            <w:vAlign w:val="center"/>
          </w:tcPr>
          <w:p w:rsidR="00F474C7" w:rsidRPr="00747ACB" w:rsidRDefault="00023950" w:rsidP="00F65888">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rPr>
              <w:t>■</w:t>
            </w:r>
            <w:r w:rsidR="00F474C7" w:rsidRPr="00747ACB">
              <w:rPr>
                <w:rFonts w:ascii="標楷體" w:eastAsia="標楷體" w:hAnsi="標楷體"/>
                <w:sz w:val="24"/>
                <w:szCs w:val="24"/>
              </w:rPr>
              <w:t>是</w:t>
            </w:r>
          </w:p>
          <w:p w:rsidR="00F474C7" w:rsidRPr="00747ACB" w:rsidRDefault="00F474C7" w:rsidP="00F65888">
            <w:pPr>
              <w:adjustRightInd w:val="0"/>
              <w:snapToGrid w:val="0"/>
              <w:spacing w:after="0" w:line="240" w:lineRule="auto"/>
              <w:jc w:val="both"/>
              <w:rPr>
                <w:rFonts w:ascii="標楷體" w:eastAsia="標楷體" w:hAnsi="標楷體"/>
                <w:sz w:val="24"/>
                <w:szCs w:val="24"/>
              </w:rPr>
            </w:pPr>
          </w:p>
          <w:p w:rsidR="00F474C7" w:rsidRPr="00747ACB" w:rsidRDefault="00F474C7" w:rsidP="00F65888">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8E0DC8" w:rsidRPr="008E0DC8" w:rsidRDefault="008E0DC8" w:rsidP="008E0DC8">
            <w:pPr>
              <w:adjustRightInd w:val="0"/>
              <w:snapToGrid w:val="0"/>
              <w:spacing w:after="0" w:line="240" w:lineRule="auto"/>
              <w:jc w:val="both"/>
              <w:rPr>
                <w:rFonts w:ascii="標楷體" w:eastAsia="標楷體" w:hAnsi="標楷體"/>
                <w:sz w:val="24"/>
                <w:szCs w:val="24"/>
                <w:lang w:eastAsia="zh-TW"/>
              </w:rPr>
            </w:pPr>
            <w:r w:rsidRPr="008E0DC8">
              <w:rPr>
                <w:rFonts w:ascii="標楷體" w:eastAsia="標楷體" w:hAnsi="標楷體" w:hint="eastAsia"/>
                <w:sz w:val="24"/>
                <w:szCs w:val="24"/>
                <w:lang w:eastAsia="zh-TW"/>
              </w:rPr>
              <w:t>補助經費主要作為辦理團員增能以及增進現場教師增進</w:t>
            </w:r>
            <w:proofErr w:type="gramStart"/>
            <w:r w:rsidRPr="008E0DC8">
              <w:rPr>
                <w:rFonts w:ascii="標楷體" w:eastAsia="標楷體" w:hAnsi="標楷體" w:hint="eastAsia"/>
                <w:sz w:val="24"/>
                <w:szCs w:val="24"/>
                <w:lang w:eastAsia="zh-TW"/>
              </w:rPr>
              <w:t>性平知能</w:t>
            </w:r>
            <w:proofErr w:type="gramEnd"/>
            <w:r w:rsidRPr="008E0DC8">
              <w:rPr>
                <w:rFonts w:ascii="標楷體" w:eastAsia="標楷體" w:hAnsi="標楷體" w:hint="eastAsia"/>
                <w:sz w:val="24"/>
                <w:szCs w:val="24"/>
                <w:lang w:eastAsia="zh-TW"/>
              </w:rPr>
              <w:t>(包括增能研習、公開授課等方式)相關計畫之運用</w:t>
            </w:r>
            <w:r w:rsidR="002B391A">
              <w:rPr>
                <w:rFonts w:ascii="標楷體" w:eastAsia="標楷體" w:hAnsi="標楷體" w:hint="eastAsia"/>
                <w:sz w:val="24"/>
                <w:szCs w:val="24"/>
                <w:lang w:eastAsia="zh-TW"/>
              </w:rPr>
              <w:t>(P13-2</w:t>
            </w:r>
            <w:r w:rsidR="00291C31">
              <w:rPr>
                <w:rFonts w:ascii="標楷體" w:eastAsia="標楷體" w:hAnsi="標楷體" w:hint="eastAsia"/>
                <w:sz w:val="24"/>
                <w:szCs w:val="24"/>
                <w:lang w:eastAsia="zh-TW"/>
              </w:rPr>
              <w:t>0</w:t>
            </w:r>
            <w:r w:rsidR="002B391A">
              <w:rPr>
                <w:rFonts w:ascii="標楷體" w:eastAsia="標楷體" w:hAnsi="標楷體" w:hint="eastAsia"/>
                <w:sz w:val="24"/>
                <w:szCs w:val="24"/>
                <w:lang w:eastAsia="zh-TW"/>
              </w:rPr>
              <w:t>)</w:t>
            </w:r>
          </w:p>
          <w:p w:rsidR="00F474C7" w:rsidRPr="00747ACB" w:rsidRDefault="00F474C7" w:rsidP="00F65888">
            <w:pPr>
              <w:adjustRightInd w:val="0"/>
              <w:snapToGrid w:val="0"/>
              <w:spacing w:after="0" w:line="240" w:lineRule="auto"/>
              <w:jc w:val="both"/>
              <w:rPr>
                <w:rFonts w:ascii="標楷體" w:eastAsia="標楷體" w:hAnsi="標楷體"/>
                <w:sz w:val="24"/>
                <w:szCs w:val="24"/>
                <w:lang w:eastAsia="zh-TW"/>
              </w:rPr>
            </w:pPr>
          </w:p>
        </w:tc>
      </w:tr>
      <w:tr w:rsidR="00F474C7" w:rsidRPr="00747ACB" w:rsidTr="00AC7963">
        <w:trPr>
          <w:cantSplit/>
          <w:trHeight w:val="1620"/>
          <w:jc w:val="center"/>
        </w:trPr>
        <w:tc>
          <w:tcPr>
            <w:tcW w:w="350" w:type="pct"/>
            <w:vMerge/>
            <w:vAlign w:val="center"/>
          </w:tcPr>
          <w:p w:rsidR="00F474C7" w:rsidRPr="00747ACB" w:rsidRDefault="00F474C7" w:rsidP="00F65888">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F474C7" w:rsidRPr="00747ACB" w:rsidRDefault="00F474C7" w:rsidP="00F65888">
            <w:pPr>
              <w:adjustRightInd w:val="0"/>
              <w:snapToGrid w:val="0"/>
              <w:spacing w:after="0" w:line="240" w:lineRule="auto"/>
              <w:jc w:val="both"/>
              <w:rPr>
                <w:rFonts w:ascii="Times New Roman" w:eastAsia="標楷體" w:hAnsi="Times New Roman"/>
                <w:sz w:val="24"/>
                <w:szCs w:val="24"/>
                <w:lang w:eastAsia="zh-TW"/>
              </w:rPr>
            </w:pPr>
          </w:p>
        </w:tc>
        <w:tc>
          <w:tcPr>
            <w:tcW w:w="1341" w:type="pct"/>
            <w:gridSpan w:val="3"/>
            <w:vAlign w:val="center"/>
          </w:tcPr>
          <w:p w:rsidR="00F474C7" w:rsidRPr="00747ACB" w:rsidRDefault="00F474C7" w:rsidP="00F65888">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1-1-4</w:t>
            </w:r>
            <w:r w:rsidRPr="00747ACB">
              <w:rPr>
                <w:rFonts w:ascii="Times New Roman" w:eastAsia="標楷體" w:hAnsi="標楷體"/>
                <w:sz w:val="24"/>
                <w:szCs w:val="24"/>
                <w:lang w:eastAsia="zh-TW"/>
              </w:rPr>
              <w:t>能定期辦理領域</w:t>
            </w:r>
            <w:r w:rsidRPr="00747ACB">
              <w:rPr>
                <w:rFonts w:ascii="標楷體" w:eastAsia="標楷體" w:hAnsi="標楷體"/>
                <w:sz w:val="24"/>
                <w:szCs w:val="24"/>
                <w:lang w:eastAsia="zh-TW"/>
              </w:rPr>
              <w:t>(議題)小組</w:t>
            </w:r>
            <w:r w:rsidRPr="00747ACB">
              <w:rPr>
                <w:rFonts w:ascii="Times New Roman" w:eastAsia="標楷體" w:hAnsi="標楷體"/>
                <w:sz w:val="24"/>
                <w:szCs w:val="24"/>
                <w:lang w:eastAsia="zh-TW"/>
              </w:rPr>
              <w:t>團</w:t>
            </w:r>
            <w:proofErr w:type="gramStart"/>
            <w:r w:rsidRPr="00747ACB">
              <w:rPr>
                <w:rFonts w:ascii="Times New Roman" w:eastAsia="標楷體" w:hAnsi="標楷體"/>
                <w:sz w:val="24"/>
                <w:szCs w:val="24"/>
                <w:lang w:eastAsia="zh-TW"/>
              </w:rPr>
              <w:t>務</w:t>
            </w:r>
            <w:proofErr w:type="gramEnd"/>
            <w:r w:rsidRPr="00747ACB">
              <w:rPr>
                <w:rFonts w:ascii="Times New Roman" w:eastAsia="標楷體" w:hAnsi="標楷體"/>
                <w:sz w:val="24"/>
                <w:szCs w:val="24"/>
                <w:lang w:eastAsia="zh-TW"/>
              </w:rPr>
              <w:t>會議，以利團</w:t>
            </w:r>
            <w:proofErr w:type="gramStart"/>
            <w:r w:rsidRPr="00747ACB">
              <w:rPr>
                <w:rFonts w:ascii="Times New Roman" w:eastAsia="標楷體" w:hAnsi="標楷體"/>
                <w:sz w:val="24"/>
                <w:szCs w:val="24"/>
                <w:lang w:eastAsia="zh-TW"/>
              </w:rPr>
              <w:t>務</w:t>
            </w:r>
            <w:proofErr w:type="gramEnd"/>
            <w:r w:rsidRPr="00747ACB">
              <w:rPr>
                <w:rFonts w:ascii="Times New Roman" w:eastAsia="標楷體" w:hAnsi="標楷體"/>
                <w:sz w:val="24"/>
                <w:szCs w:val="24"/>
                <w:lang w:eastAsia="zh-TW"/>
              </w:rPr>
              <w:t>運作。</w:t>
            </w:r>
          </w:p>
        </w:tc>
        <w:tc>
          <w:tcPr>
            <w:tcW w:w="1175" w:type="pct"/>
            <w:vAlign w:val="center"/>
          </w:tcPr>
          <w:p w:rsidR="00F474C7" w:rsidRPr="00747ACB" w:rsidRDefault="00F474C7" w:rsidP="00F65888">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能列出團</w:t>
            </w:r>
            <w:proofErr w:type="gramStart"/>
            <w:r w:rsidRPr="00747ACB">
              <w:rPr>
                <w:rFonts w:ascii="Times New Roman" w:eastAsia="標楷體" w:hAnsi="標楷體"/>
                <w:sz w:val="24"/>
                <w:szCs w:val="24"/>
                <w:lang w:eastAsia="zh-TW"/>
              </w:rPr>
              <w:t>務</w:t>
            </w:r>
            <w:proofErr w:type="gramEnd"/>
            <w:r w:rsidRPr="00747ACB">
              <w:rPr>
                <w:rFonts w:ascii="Times New Roman" w:eastAsia="標楷體" w:hAnsi="標楷體"/>
                <w:sz w:val="24"/>
                <w:szCs w:val="24"/>
                <w:lang w:eastAsia="zh-TW"/>
              </w:rPr>
              <w:t>定期會議的時間、場次及討論的主題，以及</w:t>
            </w:r>
            <w:proofErr w:type="gramStart"/>
            <w:r w:rsidRPr="00747ACB">
              <w:rPr>
                <w:rFonts w:ascii="Times New Roman" w:eastAsia="標楷體" w:hAnsi="標楷體"/>
                <w:sz w:val="24"/>
                <w:szCs w:val="24"/>
                <w:lang w:eastAsia="zh-TW"/>
              </w:rPr>
              <w:t>國中小團共同</w:t>
            </w:r>
            <w:proofErr w:type="gramEnd"/>
            <w:r w:rsidRPr="00747ACB">
              <w:rPr>
                <w:rFonts w:ascii="Times New Roman" w:eastAsia="標楷體" w:hAnsi="標楷體"/>
                <w:sz w:val="24"/>
                <w:szCs w:val="24"/>
                <w:lang w:eastAsia="zh-TW"/>
              </w:rPr>
              <w:t>開會的次數及時間。</w:t>
            </w:r>
          </w:p>
        </w:tc>
        <w:tc>
          <w:tcPr>
            <w:tcW w:w="496" w:type="pct"/>
            <w:gridSpan w:val="2"/>
            <w:vAlign w:val="center"/>
          </w:tcPr>
          <w:p w:rsidR="00F474C7" w:rsidRPr="00747ACB" w:rsidRDefault="00023950" w:rsidP="00F65888">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rPr>
              <w:t>■</w:t>
            </w:r>
            <w:r w:rsidR="00F474C7" w:rsidRPr="00747ACB">
              <w:rPr>
                <w:rFonts w:ascii="標楷體" w:eastAsia="標楷體" w:hAnsi="標楷體"/>
                <w:sz w:val="24"/>
                <w:szCs w:val="24"/>
              </w:rPr>
              <w:t>是</w:t>
            </w:r>
          </w:p>
          <w:p w:rsidR="00F474C7" w:rsidRPr="00747ACB" w:rsidRDefault="00F474C7" w:rsidP="00F65888">
            <w:pPr>
              <w:adjustRightInd w:val="0"/>
              <w:snapToGrid w:val="0"/>
              <w:spacing w:after="0" w:line="240" w:lineRule="auto"/>
              <w:jc w:val="both"/>
              <w:rPr>
                <w:rFonts w:ascii="標楷體" w:eastAsia="標楷體" w:hAnsi="標楷體"/>
                <w:sz w:val="24"/>
                <w:szCs w:val="24"/>
              </w:rPr>
            </w:pPr>
          </w:p>
          <w:p w:rsidR="00F474C7" w:rsidRPr="00747ACB" w:rsidRDefault="00F474C7" w:rsidP="00F65888">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F474C7" w:rsidRPr="00747ACB" w:rsidRDefault="008E0DC8" w:rsidP="00F65888">
            <w:pPr>
              <w:adjustRightInd w:val="0"/>
              <w:snapToGrid w:val="0"/>
              <w:spacing w:after="0" w:line="240" w:lineRule="auto"/>
              <w:jc w:val="both"/>
              <w:rPr>
                <w:rFonts w:ascii="標楷體" w:eastAsia="標楷體" w:hAnsi="標楷體"/>
                <w:sz w:val="24"/>
                <w:szCs w:val="24"/>
                <w:lang w:eastAsia="zh-TW"/>
              </w:rPr>
            </w:pPr>
            <w:r w:rsidRPr="008E0DC8">
              <w:rPr>
                <w:rFonts w:ascii="標楷體" w:eastAsia="標楷體" w:hAnsi="標楷體" w:hint="eastAsia"/>
                <w:sz w:val="24"/>
                <w:szCs w:val="24"/>
                <w:lang w:eastAsia="zh-TW"/>
              </w:rPr>
              <w:t>每週四為輔導團「輔導工作日」(</w:t>
            </w:r>
            <w:proofErr w:type="gramStart"/>
            <w:r w:rsidRPr="008E0DC8">
              <w:rPr>
                <w:rFonts w:ascii="標楷體" w:eastAsia="標楷體" w:hAnsi="標楷體" w:hint="eastAsia"/>
                <w:sz w:val="24"/>
                <w:szCs w:val="24"/>
                <w:lang w:eastAsia="zh-TW"/>
              </w:rPr>
              <w:t>國中小合團</w:t>
            </w:r>
            <w:proofErr w:type="gramEnd"/>
            <w:r w:rsidRPr="008E0DC8">
              <w:rPr>
                <w:rFonts w:ascii="標楷體" w:eastAsia="標楷體" w:hAnsi="標楷體" w:hint="eastAsia"/>
                <w:sz w:val="24"/>
                <w:szCs w:val="24"/>
                <w:lang w:eastAsia="zh-TW"/>
              </w:rPr>
              <w:t>)，期初團員共同討論安排定期會議之場次與主題以及輔導團團</w:t>
            </w:r>
            <w:proofErr w:type="gramStart"/>
            <w:r w:rsidRPr="008E0DC8">
              <w:rPr>
                <w:rFonts w:ascii="標楷體" w:eastAsia="標楷體" w:hAnsi="標楷體" w:hint="eastAsia"/>
                <w:sz w:val="24"/>
                <w:szCs w:val="24"/>
                <w:lang w:eastAsia="zh-TW"/>
              </w:rPr>
              <w:t>務</w:t>
            </w:r>
            <w:proofErr w:type="gramEnd"/>
            <w:r w:rsidRPr="008E0DC8">
              <w:rPr>
                <w:rFonts w:ascii="標楷體" w:eastAsia="標楷體" w:hAnsi="標楷體" w:hint="eastAsia"/>
                <w:sz w:val="24"/>
                <w:szCs w:val="24"/>
                <w:lang w:eastAsia="zh-TW"/>
              </w:rPr>
              <w:t>運作等相關事宜。</w:t>
            </w:r>
            <w:r w:rsidR="00291C31">
              <w:rPr>
                <w:rFonts w:ascii="標楷體" w:eastAsia="標楷體" w:hAnsi="標楷體" w:hint="eastAsia"/>
                <w:sz w:val="24"/>
                <w:szCs w:val="24"/>
                <w:lang w:eastAsia="zh-TW"/>
              </w:rPr>
              <w:t>(P21-22)</w:t>
            </w:r>
          </w:p>
        </w:tc>
      </w:tr>
      <w:tr w:rsidR="00F474C7" w:rsidRPr="00747ACB" w:rsidTr="00AC7963">
        <w:trPr>
          <w:cantSplit/>
          <w:trHeight w:val="2663"/>
          <w:jc w:val="center"/>
        </w:trPr>
        <w:tc>
          <w:tcPr>
            <w:tcW w:w="350" w:type="pct"/>
            <w:vMerge/>
            <w:vAlign w:val="center"/>
          </w:tcPr>
          <w:p w:rsidR="00F474C7" w:rsidRPr="00747ACB" w:rsidRDefault="00F474C7" w:rsidP="00F65888">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F474C7" w:rsidRPr="00747ACB" w:rsidRDefault="00F474C7" w:rsidP="00F65888">
            <w:pPr>
              <w:adjustRightInd w:val="0"/>
              <w:snapToGrid w:val="0"/>
              <w:spacing w:after="0" w:line="240" w:lineRule="auto"/>
              <w:jc w:val="both"/>
              <w:rPr>
                <w:rFonts w:ascii="Times New Roman" w:eastAsia="標楷體" w:hAnsi="Times New Roman"/>
                <w:sz w:val="24"/>
                <w:szCs w:val="24"/>
                <w:lang w:eastAsia="zh-TW"/>
              </w:rPr>
            </w:pPr>
          </w:p>
        </w:tc>
        <w:tc>
          <w:tcPr>
            <w:tcW w:w="1341" w:type="pct"/>
            <w:gridSpan w:val="3"/>
            <w:vAlign w:val="center"/>
          </w:tcPr>
          <w:p w:rsidR="00F474C7" w:rsidRPr="00747ACB" w:rsidRDefault="00F474C7" w:rsidP="00F65888">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1-1-5</w:t>
            </w:r>
            <w:r w:rsidRPr="00747ACB">
              <w:rPr>
                <w:rFonts w:ascii="Times New Roman" w:eastAsia="標楷體" w:hAnsi="標楷體"/>
                <w:sz w:val="24"/>
                <w:szCs w:val="24"/>
                <w:lang w:eastAsia="zh-TW"/>
              </w:rPr>
              <w:t>能系統化、結構性辦理團員增能活動，並檢討成效。</w:t>
            </w:r>
          </w:p>
        </w:tc>
        <w:tc>
          <w:tcPr>
            <w:tcW w:w="1175" w:type="pct"/>
            <w:vAlign w:val="center"/>
          </w:tcPr>
          <w:p w:rsidR="00F474C7" w:rsidRPr="00747ACB" w:rsidRDefault="00F474C7" w:rsidP="00F65888">
            <w:pPr>
              <w:numPr>
                <w:ilvl w:val="0"/>
                <w:numId w:val="3"/>
              </w:numPr>
              <w:adjustRightInd w:val="0"/>
              <w:snapToGrid w:val="0"/>
              <w:spacing w:after="0" w:line="240" w:lineRule="auto"/>
              <w:jc w:val="both"/>
              <w:rPr>
                <w:rFonts w:ascii="標楷體" w:eastAsia="標楷體" w:hAnsi="標楷體"/>
                <w:sz w:val="24"/>
                <w:szCs w:val="24"/>
                <w:lang w:eastAsia="zh-TW"/>
              </w:rPr>
            </w:pPr>
            <w:r w:rsidRPr="00747ACB">
              <w:rPr>
                <w:rFonts w:ascii="標楷體" w:eastAsia="標楷體" w:hAnsi="標楷體"/>
                <w:sz w:val="24"/>
                <w:szCs w:val="24"/>
                <w:lang w:eastAsia="zh-TW"/>
              </w:rPr>
              <w:t>能列出</w:t>
            </w:r>
            <w:r w:rsidR="001A5C01">
              <w:rPr>
                <w:rFonts w:ascii="標楷體" w:eastAsia="標楷體" w:hAnsi="標楷體" w:hint="eastAsia"/>
                <w:sz w:val="24"/>
                <w:szCs w:val="24"/>
                <w:lang w:eastAsia="zh-TW"/>
              </w:rPr>
              <w:t>107學</w:t>
            </w:r>
            <w:r w:rsidRPr="00747ACB">
              <w:rPr>
                <w:rFonts w:ascii="標楷體" w:eastAsia="標楷體" w:hAnsi="標楷體" w:hint="eastAsia"/>
                <w:sz w:val="24"/>
                <w:szCs w:val="24"/>
                <w:lang w:eastAsia="zh-TW"/>
              </w:rPr>
              <w:t>年度</w:t>
            </w:r>
            <w:r w:rsidRPr="00747ACB">
              <w:rPr>
                <w:rFonts w:ascii="標楷體" w:eastAsia="標楷體" w:hAnsi="標楷體"/>
                <w:sz w:val="24"/>
                <w:szCs w:val="24"/>
                <w:lang w:eastAsia="zh-TW"/>
              </w:rPr>
              <w:t>計畫中辦理團員增能活動的場次及內容，並提出檢討成效的說明。</w:t>
            </w:r>
          </w:p>
          <w:p w:rsidR="00F474C7" w:rsidRPr="00747ACB" w:rsidRDefault="00F474C7" w:rsidP="00F65888">
            <w:pPr>
              <w:numPr>
                <w:ilvl w:val="0"/>
                <w:numId w:val="3"/>
              </w:numPr>
              <w:adjustRightInd w:val="0"/>
              <w:snapToGrid w:val="0"/>
              <w:spacing w:after="0" w:line="240" w:lineRule="auto"/>
              <w:jc w:val="both"/>
              <w:rPr>
                <w:rFonts w:ascii="Times New Roman" w:eastAsia="標楷體" w:hAnsi="Times New Roman"/>
                <w:sz w:val="24"/>
                <w:szCs w:val="24"/>
                <w:lang w:eastAsia="zh-TW"/>
              </w:rPr>
            </w:pPr>
            <w:r w:rsidRPr="00747ACB">
              <w:rPr>
                <w:rFonts w:ascii="標楷體" w:eastAsia="標楷體" w:hAnsi="標楷體"/>
                <w:sz w:val="24"/>
                <w:szCs w:val="24"/>
                <w:lang w:eastAsia="zh-TW"/>
              </w:rPr>
              <w:t>能提出</w:t>
            </w:r>
            <w:r w:rsidR="001A5C01">
              <w:rPr>
                <w:rFonts w:ascii="標楷體" w:eastAsia="標楷體" w:hAnsi="標楷體"/>
                <w:sz w:val="24"/>
                <w:szCs w:val="24"/>
                <w:lang w:eastAsia="zh-TW"/>
              </w:rPr>
              <w:t>10</w:t>
            </w:r>
            <w:r w:rsidR="001A5C01">
              <w:rPr>
                <w:rFonts w:ascii="標楷體" w:eastAsia="標楷體" w:hAnsi="標楷體" w:hint="eastAsia"/>
                <w:sz w:val="24"/>
                <w:szCs w:val="24"/>
                <w:lang w:eastAsia="zh-TW"/>
              </w:rPr>
              <w:t>8</w:t>
            </w:r>
            <w:proofErr w:type="gramStart"/>
            <w:r w:rsidRPr="00747ACB">
              <w:rPr>
                <w:rFonts w:ascii="標楷體" w:eastAsia="標楷體" w:hAnsi="標楷體"/>
                <w:sz w:val="24"/>
                <w:szCs w:val="24"/>
                <w:lang w:eastAsia="zh-TW"/>
              </w:rPr>
              <w:t>學年度年國中</w:t>
            </w:r>
            <w:proofErr w:type="gramEnd"/>
            <w:r w:rsidRPr="00747ACB">
              <w:rPr>
                <w:rFonts w:ascii="標楷體" w:eastAsia="標楷體" w:hAnsi="標楷體"/>
                <w:sz w:val="24"/>
                <w:szCs w:val="24"/>
                <w:lang w:eastAsia="zh-TW"/>
              </w:rPr>
              <w:t>小團員增能活動的計畫(包括參加成員、課程內容及時間)。</w:t>
            </w:r>
          </w:p>
        </w:tc>
        <w:tc>
          <w:tcPr>
            <w:tcW w:w="496" w:type="pct"/>
            <w:gridSpan w:val="2"/>
            <w:vAlign w:val="center"/>
          </w:tcPr>
          <w:p w:rsidR="00F474C7" w:rsidRPr="00747ACB" w:rsidRDefault="00023950" w:rsidP="00F65888">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rPr>
              <w:t>■</w:t>
            </w:r>
            <w:r w:rsidR="00F474C7" w:rsidRPr="00747ACB">
              <w:rPr>
                <w:rFonts w:ascii="標楷體" w:eastAsia="標楷體" w:hAnsi="標楷體"/>
                <w:sz w:val="24"/>
                <w:szCs w:val="24"/>
              </w:rPr>
              <w:t>是</w:t>
            </w:r>
          </w:p>
          <w:p w:rsidR="00F474C7" w:rsidRPr="00747ACB" w:rsidRDefault="00F474C7" w:rsidP="00F65888">
            <w:pPr>
              <w:adjustRightInd w:val="0"/>
              <w:snapToGrid w:val="0"/>
              <w:spacing w:after="0" w:line="240" w:lineRule="auto"/>
              <w:jc w:val="both"/>
              <w:rPr>
                <w:rFonts w:ascii="標楷體" w:eastAsia="標楷體" w:hAnsi="標楷體"/>
                <w:sz w:val="24"/>
                <w:szCs w:val="24"/>
              </w:rPr>
            </w:pPr>
          </w:p>
          <w:p w:rsidR="00F474C7" w:rsidRPr="00747ACB" w:rsidRDefault="00F474C7" w:rsidP="00F65888">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F474C7" w:rsidRPr="00747ACB" w:rsidRDefault="008E0DC8" w:rsidP="00291C31">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依據</w:t>
            </w:r>
            <w:r w:rsidR="001A5C01">
              <w:rPr>
                <w:rFonts w:ascii="標楷體" w:eastAsia="標楷體" w:hAnsi="標楷體" w:hint="eastAsia"/>
                <w:sz w:val="24"/>
                <w:szCs w:val="24"/>
                <w:lang w:eastAsia="zh-TW"/>
              </w:rPr>
              <w:t>107學</w:t>
            </w:r>
            <w:r>
              <w:rPr>
                <w:rFonts w:ascii="標楷體" w:eastAsia="標楷體" w:hAnsi="標楷體" w:hint="eastAsia"/>
                <w:sz w:val="24"/>
                <w:szCs w:val="24"/>
                <w:lang w:eastAsia="zh-TW"/>
              </w:rPr>
              <w:t>年度辦理團員增能成效規劃</w:t>
            </w:r>
            <w:r w:rsidRPr="008E0DC8">
              <w:rPr>
                <w:rFonts w:ascii="標楷體" w:eastAsia="標楷體" w:hAnsi="標楷體" w:hint="eastAsia"/>
                <w:sz w:val="24"/>
                <w:szCs w:val="24"/>
                <w:lang w:eastAsia="zh-TW"/>
              </w:rPr>
              <w:t>10</w:t>
            </w:r>
            <w:r w:rsidR="001A5C01">
              <w:rPr>
                <w:rFonts w:ascii="標楷體" w:eastAsia="標楷體" w:hAnsi="標楷體" w:hint="eastAsia"/>
                <w:sz w:val="24"/>
                <w:szCs w:val="24"/>
                <w:lang w:eastAsia="zh-TW"/>
              </w:rPr>
              <w:t>8</w:t>
            </w:r>
            <w:r>
              <w:rPr>
                <w:rFonts w:ascii="標楷體" w:eastAsia="標楷體" w:hAnsi="標楷體" w:hint="eastAsia"/>
                <w:sz w:val="24"/>
                <w:szCs w:val="24"/>
                <w:lang w:eastAsia="zh-TW"/>
              </w:rPr>
              <w:t>學</w:t>
            </w:r>
            <w:r w:rsidRPr="008E0DC8">
              <w:rPr>
                <w:rFonts w:ascii="標楷體" w:eastAsia="標楷體" w:hAnsi="標楷體" w:hint="eastAsia"/>
                <w:sz w:val="24"/>
                <w:szCs w:val="24"/>
                <w:lang w:eastAsia="zh-TW"/>
              </w:rPr>
              <w:t>年度性平團員增能研習活動</w:t>
            </w:r>
            <w:r>
              <w:rPr>
                <w:rFonts w:ascii="標楷體" w:eastAsia="標楷體" w:hAnsi="標楷體" w:hint="eastAsia"/>
                <w:sz w:val="24"/>
                <w:szCs w:val="24"/>
                <w:lang w:eastAsia="zh-TW"/>
              </w:rPr>
              <w:t>，</w:t>
            </w:r>
            <w:r w:rsidRPr="008E0DC8">
              <w:rPr>
                <w:rFonts w:ascii="標楷體" w:eastAsia="標楷體" w:hAnsi="標楷體" w:hint="eastAsia"/>
                <w:sz w:val="24"/>
                <w:szCs w:val="24"/>
                <w:lang w:eastAsia="zh-TW"/>
              </w:rPr>
              <w:t>預計辦理</w:t>
            </w:r>
            <w:r>
              <w:rPr>
                <w:rFonts w:ascii="標楷體" w:eastAsia="標楷體" w:hAnsi="標楷體" w:hint="eastAsia"/>
                <w:sz w:val="24"/>
                <w:szCs w:val="24"/>
                <w:lang w:eastAsia="zh-TW"/>
              </w:rPr>
              <w:t>六</w:t>
            </w:r>
            <w:r w:rsidRPr="008E0DC8">
              <w:rPr>
                <w:rFonts w:ascii="標楷體" w:eastAsia="標楷體" w:hAnsi="標楷體" w:hint="eastAsia"/>
                <w:sz w:val="24"/>
                <w:szCs w:val="24"/>
                <w:lang w:eastAsia="zh-TW"/>
              </w:rPr>
              <w:t>場次，課程內容與</w:t>
            </w:r>
            <w:r>
              <w:rPr>
                <w:rFonts w:ascii="標楷體" w:eastAsia="標楷體" w:hAnsi="標楷體" w:hint="eastAsia"/>
                <w:sz w:val="24"/>
                <w:szCs w:val="24"/>
                <w:lang w:eastAsia="zh-TW"/>
              </w:rPr>
              <w:t>時</w:t>
            </w:r>
            <w:r w:rsidRPr="008E0DC8">
              <w:rPr>
                <w:rFonts w:ascii="標楷體" w:eastAsia="標楷體" w:hAnsi="標楷體" w:hint="eastAsia"/>
                <w:sz w:val="24"/>
                <w:szCs w:val="24"/>
                <w:lang w:eastAsia="zh-TW"/>
              </w:rPr>
              <w:t>間安排請參見</w:t>
            </w:r>
            <w:r w:rsidR="002226B9">
              <w:rPr>
                <w:rFonts w:ascii="標楷體" w:eastAsia="標楷體" w:hAnsi="標楷體" w:hint="eastAsia"/>
                <w:sz w:val="24"/>
                <w:szCs w:val="24"/>
                <w:lang w:eastAsia="zh-TW"/>
              </w:rPr>
              <w:t>附件</w:t>
            </w:r>
            <w:proofErr w:type="gramStart"/>
            <w:r w:rsidR="002226B9">
              <w:rPr>
                <w:rFonts w:ascii="標楷體" w:eastAsia="標楷體" w:hAnsi="標楷體" w:hint="eastAsia"/>
                <w:sz w:val="24"/>
                <w:szCs w:val="24"/>
                <w:lang w:eastAsia="zh-TW"/>
              </w:rPr>
              <w:t>三</w:t>
            </w:r>
            <w:proofErr w:type="gramEnd"/>
            <w:r w:rsidRPr="008E0DC8">
              <w:rPr>
                <w:rFonts w:ascii="標楷體" w:eastAsia="標楷體" w:hAnsi="標楷體" w:hint="eastAsia"/>
                <w:sz w:val="24"/>
                <w:szCs w:val="24"/>
                <w:lang w:eastAsia="zh-TW"/>
              </w:rPr>
              <w:t>。</w:t>
            </w:r>
            <w:r w:rsidR="00291C31">
              <w:rPr>
                <w:rFonts w:ascii="標楷體" w:eastAsia="標楷體" w:hAnsi="標楷體" w:hint="eastAsia"/>
                <w:sz w:val="24"/>
                <w:szCs w:val="24"/>
                <w:lang w:eastAsia="zh-TW"/>
              </w:rPr>
              <w:t>(P17-18)</w:t>
            </w:r>
          </w:p>
        </w:tc>
      </w:tr>
      <w:tr w:rsidR="00F474C7" w:rsidRPr="00747ACB" w:rsidTr="00AC7963">
        <w:trPr>
          <w:cantSplit/>
          <w:trHeight w:val="1112"/>
          <w:jc w:val="center"/>
        </w:trPr>
        <w:tc>
          <w:tcPr>
            <w:tcW w:w="350" w:type="pct"/>
            <w:vMerge/>
            <w:vAlign w:val="center"/>
          </w:tcPr>
          <w:p w:rsidR="00F474C7" w:rsidRPr="00747ACB" w:rsidRDefault="00F474C7" w:rsidP="00F65888">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F474C7" w:rsidRPr="00747ACB" w:rsidRDefault="00F474C7" w:rsidP="00F65888">
            <w:pPr>
              <w:adjustRightInd w:val="0"/>
              <w:snapToGrid w:val="0"/>
              <w:spacing w:after="0" w:line="240" w:lineRule="auto"/>
              <w:jc w:val="both"/>
              <w:rPr>
                <w:rFonts w:ascii="Times New Roman" w:eastAsia="標楷體" w:hAnsi="Times New Roman"/>
                <w:sz w:val="24"/>
                <w:szCs w:val="24"/>
                <w:lang w:eastAsia="zh-TW"/>
              </w:rPr>
            </w:pPr>
          </w:p>
        </w:tc>
        <w:tc>
          <w:tcPr>
            <w:tcW w:w="1341" w:type="pct"/>
            <w:gridSpan w:val="3"/>
            <w:vAlign w:val="center"/>
          </w:tcPr>
          <w:p w:rsidR="00F474C7" w:rsidRPr="00747ACB" w:rsidRDefault="00F474C7" w:rsidP="00F65888">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1-1-6</w:t>
            </w:r>
            <w:r w:rsidRPr="00747ACB">
              <w:rPr>
                <w:rFonts w:ascii="Times New Roman" w:eastAsia="標楷體" w:hAnsi="標楷體"/>
                <w:sz w:val="24"/>
                <w:szCs w:val="24"/>
                <w:lang w:eastAsia="zh-TW"/>
              </w:rPr>
              <w:t>輔導小組成員能參加國教輔導團初階、進階、領導人三階培訓。</w:t>
            </w:r>
          </w:p>
        </w:tc>
        <w:tc>
          <w:tcPr>
            <w:tcW w:w="1175" w:type="pct"/>
            <w:vAlign w:val="center"/>
          </w:tcPr>
          <w:p w:rsidR="00F474C7" w:rsidRPr="00747ACB" w:rsidRDefault="00F474C7" w:rsidP="00F65888">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能說明並提出參加人員人數與培訓類別。</w:t>
            </w:r>
          </w:p>
        </w:tc>
        <w:tc>
          <w:tcPr>
            <w:tcW w:w="496" w:type="pct"/>
            <w:gridSpan w:val="2"/>
            <w:vAlign w:val="center"/>
          </w:tcPr>
          <w:p w:rsidR="00023950" w:rsidRPr="00747ACB" w:rsidRDefault="00023950" w:rsidP="00023950">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rPr>
              <w:t>■</w:t>
            </w:r>
            <w:r w:rsidRPr="00747ACB">
              <w:rPr>
                <w:rFonts w:ascii="標楷體" w:eastAsia="標楷體" w:hAnsi="標楷體"/>
                <w:sz w:val="24"/>
                <w:szCs w:val="24"/>
              </w:rPr>
              <w:t>是</w:t>
            </w:r>
          </w:p>
          <w:p w:rsidR="00023950" w:rsidRPr="00747ACB" w:rsidRDefault="00023950" w:rsidP="00023950">
            <w:pPr>
              <w:adjustRightInd w:val="0"/>
              <w:snapToGrid w:val="0"/>
              <w:spacing w:after="0" w:line="240" w:lineRule="auto"/>
              <w:jc w:val="both"/>
              <w:rPr>
                <w:rFonts w:ascii="標楷體" w:eastAsia="標楷體" w:hAnsi="標楷體"/>
                <w:sz w:val="24"/>
                <w:szCs w:val="24"/>
              </w:rPr>
            </w:pPr>
          </w:p>
          <w:p w:rsidR="00F474C7" w:rsidRPr="00747ACB" w:rsidRDefault="00023950" w:rsidP="00023950">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F474C7" w:rsidRDefault="001A5C01" w:rsidP="00F65888">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108</w:t>
            </w:r>
            <w:r w:rsidR="002226B9">
              <w:rPr>
                <w:rFonts w:ascii="標楷體" w:eastAsia="標楷體" w:hAnsi="標楷體" w:hint="eastAsia"/>
                <w:sz w:val="24"/>
                <w:szCs w:val="24"/>
                <w:lang w:eastAsia="zh-TW"/>
              </w:rPr>
              <w:t>學年度預計參加國教輔導團三階培訓情形如下：</w:t>
            </w:r>
          </w:p>
          <w:p w:rsidR="002226B9" w:rsidRDefault="002226B9" w:rsidP="00F65888">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初階 7人(3人證書到期)</w:t>
            </w:r>
          </w:p>
          <w:p w:rsidR="002226B9" w:rsidRDefault="002226B9" w:rsidP="00F65888">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進階 </w:t>
            </w:r>
            <w:r w:rsidR="00291C31">
              <w:rPr>
                <w:rFonts w:ascii="標楷體" w:eastAsia="標楷體" w:hAnsi="標楷體" w:hint="eastAsia"/>
                <w:sz w:val="24"/>
                <w:szCs w:val="24"/>
                <w:lang w:eastAsia="zh-TW"/>
              </w:rPr>
              <w:t>0</w:t>
            </w:r>
            <w:r>
              <w:rPr>
                <w:rFonts w:ascii="標楷體" w:eastAsia="標楷體" w:hAnsi="標楷體" w:hint="eastAsia"/>
                <w:sz w:val="24"/>
                <w:szCs w:val="24"/>
                <w:lang w:eastAsia="zh-TW"/>
              </w:rPr>
              <w:t>人</w:t>
            </w:r>
          </w:p>
          <w:p w:rsidR="002226B9" w:rsidRPr="00747ACB" w:rsidRDefault="002226B9" w:rsidP="00F65888">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領導人 </w:t>
            </w:r>
            <w:r w:rsidR="00291C31">
              <w:rPr>
                <w:rFonts w:ascii="標楷體" w:eastAsia="標楷體" w:hAnsi="標楷體" w:hint="eastAsia"/>
                <w:sz w:val="24"/>
                <w:szCs w:val="24"/>
                <w:lang w:eastAsia="zh-TW"/>
              </w:rPr>
              <w:t>2</w:t>
            </w:r>
            <w:r>
              <w:rPr>
                <w:rFonts w:ascii="標楷體" w:eastAsia="標楷體" w:hAnsi="標楷體" w:hint="eastAsia"/>
                <w:sz w:val="24"/>
                <w:szCs w:val="24"/>
                <w:lang w:eastAsia="zh-TW"/>
              </w:rPr>
              <w:t>人</w:t>
            </w:r>
          </w:p>
        </w:tc>
      </w:tr>
      <w:tr w:rsidR="00F474C7" w:rsidRPr="00747ACB" w:rsidTr="00C0019D">
        <w:trPr>
          <w:cantSplit/>
          <w:trHeight w:val="1272"/>
          <w:jc w:val="center"/>
        </w:trPr>
        <w:tc>
          <w:tcPr>
            <w:tcW w:w="350" w:type="pct"/>
            <w:vMerge/>
            <w:vAlign w:val="center"/>
          </w:tcPr>
          <w:p w:rsidR="00F474C7" w:rsidRPr="00747ACB" w:rsidRDefault="00F474C7" w:rsidP="00F65888">
            <w:pPr>
              <w:adjustRightInd w:val="0"/>
              <w:snapToGrid w:val="0"/>
              <w:spacing w:after="0" w:line="240" w:lineRule="auto"/>
              <w:rPr>
                <w:rFonts w:ascii="Times New Roman" w:eastAsia="標楷體" w:hAnsi="Times New Roman"/>
                <w:sz w:val="24"/>
                <w:szCs w:val="24"/>
                <w:lang w:eastAsia="zh-TW"/>
              </w:rPr>
            </w:pPr>
          </w:p>
        </w:tc>
        <w:tc>
          <w:tcPr>
            <w:tcW w:w="376" w:type="pct"/>
            <w:vMerge w:val="restart"/>
            <w:vAlign w:val="center"/>
          </w:tcPr>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1-2</w:t>
            </w:r>
          </w:p>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人員</w:t>
            </w:r>
          </w:p>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配當</w:t>
            </w:r>
          </w:p>
        </w:tc>
        <w:tc>
          <w:tcPr>
            <w:tcW w:w="1341" w:type="pct"/>
            <w:gridSpan w:val="3"/>
            <w:vAlign w:val="center"/>
          </w:tcPr>
          <w:p w:rsidR="00F474C7" w:rsidRPr="00747ACB" w:rsidRDefault="00F474C7" w:rsidP="00F65888">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1-2-1</w:t>
            </w:r>
            <w:r w:rsidRPr="00747ACB">
              <w:rPr>
                <w:rFonts w:ascii="Times New Roman" w:eastAsia="標楷體" w:hAnsi="標楷體"/>
                <w:sz w:val="24"/>
                <w:szCs w:val="24"/>
                <w:lang w:eastAsia="zh-TW"/>
              </w:rPr>
              <w:t>輔導小組成員能依據專長做好任務分工。</w:t>
            </w:r>
          </w:p>
        </w:tc>
        <w:tc>
          <w:tcPr>
            <w:tcW w:w="1175" w:type="pct"/>
            <w:vAlign w:val="center"/>
          </w:tcPr>
          <w:p w:rsidR="00F474C7" w:rsidRPr="00747ACB" w:rsidRDefault="00F474C7" w:rsidP="00F65888">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能提出學習領域</w:t>
            </w:r>
            <w:r w:rsidRPr="00747ACB">
              <w:rPr>
                <w:rFonts w:ascii="Times New Roman" w:eastAsia="標楷體" w:hAnsi="Times New Roman"/>
                <w:sz w:val="24"/>
                <w:szCs w:val="24"/>
                <w:lang w:eastAsia="zh-TW"/>
              </w:rPr>
              <w:t>(</w:t>
            </w:r>
            <w:r w:rsidRPr="00747ACB">
              <w:rPr>
                <w:rFonts w:ascii="Times New Roman" w:eastAsia="標楷體" w:hAnsi="標楷體"/>
                <w:sz w:val="24"/>
                <w:szCs w:val="24"/>
                <w:lang w:eastAsia="zh-TW"/>
              </w:rPr>
              <w:t>議題</w:t>
            </w:r>
            <w:r w:rsidRPr="00747ACB">
              <w:rPr>
                <w:rFonts w:ascii="Times New Roman" w:eastAsia="標楷體" w:hAnsi="Times New Roman"/>
                <w:sz w:val="24"/>
                <w:szCs w:val="24"/>
                <w:lang w:eastAsia="zh-TW"/>
              </w:rPr>
              <w:t>)</w:t>
            </w:r>
            <w:r w:rsidRPr="00747ACB">
              <w:rPr>
                <w:rFonts w:ascii="Times New Roman" w:eastAsia="標楷體" w:hAnsi="標楷體"/>
                <w:sz w:val="24"/>
                <w:szCs w:val="24"/>
                <w:lang w:eastAsia="zh-TW"/>
              </w:rPr>
              <w:t>小組的組織架構圖、分工表及各團員專長領域。</w:t>
            </w:r>
          </w:p>
        </w:tc>
        <w:tc>
          <w:tcPr>
            <w:tcW w:w="496" w:type="pct"/>
            <w:gridSpan w:val="2"/>
            <w:tcBorders>
              <w:bottom w:val="single" w:sz="6" w:space="0" w:color="auto"/>
            </w:tcBorders>
            <w:vAlign w:val="center"/>
          </w:tcPr>
          <w:p w:rsidR="00023950" w:rsidRPr="00747ACB" w:rsidRDefault="00023950" w:rsidP="00023950">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rPr>
              <w:t>■</w:t>
            </w:r>
            <w:r w:rsidRPr="00747ACB">
              <w:rPr>
                <w:rFonts w:ascii="標楷體" w:eastAsia="標楷體" w:hAnsi="標楷體"/>
                <w:sz w:val="24"/>
                <w:szCs w:val="24"/>
              </w:rPr>
              <w:t>是</w:t>
            </w:r>
          </w:p>
          <w:p w:rsidR="00023950" w:rsidRPr="00747ACB" w:rsidRDefault="00023950" w:rsidP="00023950">
            <w:pPr>
              <w:adjustRightInd w:val="0"/>
              <w:snapToGrid w:val="0"/>
              <w:spacing w:after="0" w:line="240" w:lineRule="auto"/>
              <w:jc w:val="both"/>
              <w:rPr>
                <w:rFonts w:ascii="標楷體" w:eastAsia="標楷體" w:hAnsi="標楷體"/>
                <w:sz w:val="24"/>
                <w:szCs w:val="24"/>
              </w:rPr>
            </w:pPr>
          </w:p>
          <w:p w:rsidR="00F474C7" w:rsidRPr="00747ACB" w:rsidRDefault="00023950" w:rsidP="00023950">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Borders>
              <w:bottom w:val="single" w:sz="6" w:space="0" w:color="auto"/>
            </w:tcBorders>
          </w:tcPr>
          <w:p w:rsidR="00F474C7" w:rsidRPr="00747ACB" w:rsidRDefault="002226B9" w:rsidP="00291C31">
            <w:pPr>
              <w:adjustRightInd w:val="0"/>
              <w:snapToGrid w:val="0"/>
              <w:spacing w:after="0" w:line="240" w:lineRule="auto"/>
              <w:jc w:val="both"/>
              <w:rPr>
                <w:rFonts w:ascii="標楷體" w:eastAsia="標楷體" w:hAnsi="標楷體"/>
                <w:sz w:val="24"/>
                <w:szCs w:val="24"/>
                <w:lang w:eastAsia="zh-TW"/>
              </w:rPr>
            </w:pPr>
            <w:proofErr w:type="gramStart"/>
            <w:r w:rsidRPr="002226B9">
              <w:rPr>
                <w:rFonts w:ascii="標楷體" w:eastAsia="標楷體" w:hAnsi="標楷體" w:hint="eastAsia"/>
                <w:sz w:val="24"/>
                <w:szCs w:val="24"/>
                <w:lang w:eastAsia="zh-TW"/>
              </w:rPr>
              <w:t>性平團成員</w:t>
            </w:r>
            <w:proofErr w:type="gramEnd"/>
            <w:r w:rsidRPr="002226B9">
              <w:rPr>
                <w:rFonts w:ascii="標楷體" w:eastAsia="標楷體" w:hAnsi="標楷體" w:hint="eastAsia"/>
                <w:sz w:val="24"/>
                <w:szCs w:val="24"/>
                <w:lang w:eastAsia="zh-TW"/>
              </w:rPr>
              <w:t>來自各國中小學各領域專長教師，共同討論年度活動規劃。</w:t>
            </w:r>
            <w:r w:rsidR="00291C31">
              <w:rPr>
                <w:rFonts w:ascii="標楷體" w:eastAsia="標楷體" w:hAnsi="標楷體" w:hint="eastAsia"/>
                <w:sz w:val="24"/>
                <w:szCs w:val="24"/>
                <w:lang w:eastAsia="zh-TW"/>
              </w:rPr>
              <w:t>(P1-2)</w:t>
            </w:r>
          </w:p>
        </w:tc>
      </w:tr>
      <w:tr w:rsidR="00F474C7" w:rsidRPr="00747ACB" w:rsidTr="00C0019D">
        <w:trPr>
          <w:cantSplit/>
          <w:trHeight w:val="1151"/>
          <w:jc w:val="center"/>
        </w:trPr>
        <w:tc>
          <w:tcPr>
            <w:tcW w:w="350" w:type="pct"/>
            <w:vMerge/>
            <w:vAlign w:val="center"/>
          </w:tcPr>
          <w:p w:rsidR="00F474C7" w:rsidRPr="00747ACB" w:rsidRDefault="00F474C7" w:rsidP="00F65888">
            <w:pPr>
              <w:adjustRightInd w:val="0"/>
              <w:snapToGrid w:val="0"/>
              <w:spacing w:after="0" w:line="240" w:lineRule="auto"/>
              <w:rPr>
                <w:rFonts w:ascii="Times New Roman" w:eastAsia="標楷體" w:hAnsi="Times New Roman"/>
                <w:sz w:val="24"/>
                <w:szCs w:val="24"/>
                <w:lang w:eastAsia="zh-TW"/>
              </w:rPr>
            </w:pPr>
          </w:p>
        </w:tc>
        <w:tc>
          <w:tcPr>
            <w:tcW w:w="376" w:type="pct"/>
            <w:vMerge/>
            <w:vAlign w:val="center"/>
          </w:tcPr>
          <w:p w:rsidR="00F474C7" w:rsidRPr="00747ACB" w:rsidRDefault="00F474C7" w:rsidP="00F65888">
            <w:pPr>
              <w:adjustRightInd w:val="0"/>
              <w:snapToGrid w:val="0"/>
              <w:spacing w:after="0" w:line="240" w:lineRule="auto"/>
              <w:jc w:val="both"/>
              <w:rPr>
                <w:rFonts w:ascii="Times New Roman" w:eastAsia="標楷體" w:hAnsi="Times New Roman"/>
                <w:sz w:val="24"/>
                <w:szCs w:val="24"/>
                <w:lang w:eastAsia="zh-TW"/>
              </w:rPr>
            </w:pPr>
          </w:p>
        </w:tc>
        <w:tc>
          <w:tcPr>
            <w:tcW w:w="1341" w:type="pct"/>
            <w:gridSpan w:val="3"/>
            <w:vAlign w:val="center"/>
          </w:tcPr>
          <w:p w:rsidR="00F474C7" w:rsidRPr="00747ACB" w:rsidRDefault="00F474C7" w:rsidP="00F65888">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1-2-2</w:t>
            </w:r>
            <w:r w:rsidRPr="00747ACB">
              <w:rPr>
                <w:rFonts w:ascii="Times New Roman" w:eastAsia="標楷體" w:hAnsi="標楷體"/>
                <w:sz w:val="24"/>
                <w:szCs w:val="24"/>
                <w:lang w:eastAsia="zh-TW"/>
              </w:rPr>
              <w:t>能針對輔導員招募不易之困境擬定具體方案（如無免填）</w:t>
            </w:r>
          </w:p>
        </w:tc>
        <w:tc>
          <w:tcPr>
            <w:tcW w:w="1175" w:type="pct"/>
            <w:vAlign w:val="center"/>
          </w:tcPr>
          <w:p w:rsidR="00F474C7" w:rsidRPr="00747ACB" w:rsidRDefault="00F474C7" w:rsidP="00F65888">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能於計畫中說明招募不易的困境及對策（如無免填）。</w:t>
            </w:r>
          </w:p>
        </w:tc>
        <w:tc>
          <w:tcPr>
            <w:tcW w:w="496" w:type="pct"/>
            <w:gridSpan w:val="2"/>
            <w:tcBorders>
              <w:top w:val="single" w:sz="6" w:space="0" w:color="auto"/>
              <w:bottom w:val="single" w:sz="6" w:space="0" w:color="auto"/>
              <w:tr2bl w:val="nil"/>
            </w:tcBorders>
            <w:vAlign w:val="center"/>
          </w:tcPr>
          <w:p w:rsidR="00023950" w:rsidRPr="00747ACB" w:rsidRDefault="00C0019D" w:rsidP="00023950">
            <w:pPr>
              <w:adjustRightInd w:val="0"/>
              <w:snapToGrid w:val="0"/>
              <w:spacing w:after="0" w:line="240" w:lineRule="auto"/>
              <w:jc w:val="both"/>
              <w:rPr>
                <w:rFonts w:ascii="標楷體" w:eastAsia="標楷體" w:hAnsi="標楷體"/>
                <w:sz w:val="24"/>
                <w:szCs w:val="24"/>
              </w:rPr>
            </w:pPr>
            <w:r w:rsidRPr="00C0019D">
              <w:rPr>
                <w:rFonts w:ascii="標楷體" w:eastAsia="標楷體" w:hAnsi="標楷體"/>
                <w:sz w:val="24"/>
                <w:szCs w:val="24"/>
              </w:rPr>
              <w:t>□</w:t>
            </w:r>
            <w:r w:rsidR="00023950" w:rsidRPr="00747ACB">
              <w:rPr>
                <w:rFonts w:ascii="標楷體" w:eastAsia="標楷體" w:hAnsi="標楷體"/>
                <w:sz w:val="24"/>
                <w:szCs w:val="24"/>
              </w:rPr>
              <w:t>是</w:t>
            </w:r>
          </w:p>
          <w:p w:rsidR="00023950" w:rsidRPr="00747ACB" w:rsidRDefault="00023950" w:rsidP="00023950">
            <w:pPr>
              <w:adjustRightInd w:val="0"/>
              <w:snapToGrid w:val="0"/>
              <w:spacing w:after="0" w:line="240" w:lineRule="auto"/>
              <w:jc w:val="both"/>
              <w:rPr>
                <w:rFonts w:ascii="標楷體" w:eastAsia="標楷體" w:hAnsi="標楷體"/>
                <w:sz w:val="24"/>
                <w:szCs w:val="24"/>
              </w:rPr>
            </w:pPr>
          </w:p>
          <w:p w:rsidR="00F474C7" w:rsidRPr="00747ACB" w:rsidRDefault="00C0019D" w:rsidP="00023950">
            <w:pPr>
              <w:adjustRightInd w:val="0"/>
              <w:snapToGrid w:val="0"/>
              <w:spacing w:after="0" w:line="240" w:lineRule="auto"/>
              <w:jc w:val="both"/>
              <w:rPr>
                <w:rFonts w:ascii="標楷體" w:eastAsia="標楷體" w:hAnsi="標楷體"/>
                <w:sz w:val="24"/>
                <w:szCs w:val="24"/>
              </w:rPr>
            </w:pPr>
            <w:r w:rsidRPr="00C0019D">
              <w:rPr>
                <w:rFonts w:ascii="標楷體" w:eastAsia="標楷體" w:hAnsi="標楷體" w:hint="eastAsia"/>
                <w:sz w:val="24"/>
                <w:szCs w:val="24"/>
              </w:rPr>
              <w:t>■</w:t>
            </w:r>
            <w:r w:rsidR="00023950" w:rsidRPr="00747ACB">
              <w:rPr>
                <w:rFonts w:ascii="標楷體" w:eastAsia="標楷體" w:hAnsi="標楷體"/>
                <w:sz w:val="24"/>
                <w:szCs w:val="24"/>
              </w:rPr>
              <w:t>否</w:t>
            </w:r>
          </w:p>
        </w:tc>
        <w:tc>
          <w:tcPr>
            <w:tcW w:w="1263" w:type="pct"/>
            <w:tcBorders>
              <w:top w:val="single" w:sz="6" w:space="0" w:color="auto"/>
              <w:bottom w:val="single" w:sz="6" w:space="0" w:color="auto"/>
              <w:tr2bl w:val="single" w:sz="4" w:space="0" w:color="auto"/>
            </w:tcBorders>
          </w:tcPr>
          <w:p w:rsidR="00F474C7" w:rsidRPr="00747ACB" w:rsidRDefault="00F474C7" w:rsidP="00F65888">
            <w:pPr>
              <w:adjustRightInd w:val="0"/>
              <w:snapToGrid w:val="0"/>
              <w:spacing w:after="0" w:line="240" w:lineRule="auto"/>
              <w:jc w:val="both"/>
              <w:rPr>
                <w:rFonts w:ascii="標楷體" w:eastAsia="標楷體" w:hAnsi="標楷體"/>
                <w:sz w:val="24"/>
                <w:szCs w:val="24"/>
              </w:rPr>
            </w:pPr>
          </w:p>
        </w:tc>
      </w:tr>
      <w:tr w:rsidR="00F474C7" w:rsidRPr="00747ACB" w:rsidTr="00C0019D">
        <w:trPr>
          <w:cantSplit/>
          <w:trHeight w:val="1536"/>
          <w:jc w:val="center"/>
        </w:trPr>
        <w:tc>
          <w:tcPr>
            <w:tcW w:w="350" w:type="pct"/>
            <w:vMerge w:val="restart"/>
            <w:vAlign w:val="center"/>
          </w:tcPr>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2.</w:t>
            </w:r>
          </w:p>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課</w:t>
            </w:r>
          </w:p>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程</w:t>
            </w:r>
          </w:p>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教</w:t>
            </w:r>
          </w:p>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學</w:t>
            </w:r>
          </w:p>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協</w:t>
            </w:r>
          </w:p>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作</w:t>
            </w:r>
          </w:p>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與</w:t>
            </w:r>
          </w:p>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轉</w:t>
            </w:r>
          </w:p>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化</w:t>
            </w:r>
          </w:p>
        </w:tc>
        <w:tc>
          <w:tcPr>
            <w:tcW w:w="376" w:type="pct"/>
            <w:vMerge w:val="restart"/>
            <w:vAlign w:val="center"/>
          </w:tcPr>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2-1</w:t>
            </w:r>
          </w:p>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政策</w:t>
            </w:r>
          </w:p>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協作</w:t>
            </w:r>
          </w:p>
        </w:tc>
        <w:tc>
          <w:tcPr>
            <w:tcW w:w="1341" w:type="pct"/>
            <w:gridSpan w:val="3"/>
            <w:vAlign w:val="center"/>
          </w:tcPr>
          <w:p w:rsidR="00F474C7" w:rsidRPr="00747ACB" w:rsidRDefault="00F474C7" w:rsidP="00F65888">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2-1-1</w:t>
            </w:r>
            <w:r w:rsidRPr="00747ACB">
              <w:rPr>
                <w:rFonts w:ascii="Times New Roman" w:eastAsia="標楷體" w:hAnsi="標楷體"/>
                <w:sz w:val="24"/>
                <w:szCs w:val="24"/>
                <w:lang w:eastAsia="zh-TW"/>
              </w:rPr>
              <w:t>能協助教育局（處）推動學習領域（議題）相關政策，以提升課程與教學品質。</w:t>
            </w:r>
          </w:p>
        </w:tc>
        <w:tc>
          <w:tcPr>
            <w:tcW w:w="1175" w:type="pct"/>
            <w:vAlign w:val="center"/>
          </w:tcPr>
          <w:p w:rsidR="00F474C7" w:rsidRPr="00747ACB" w:rsidRDefault="00F474C7" w:rsidP="00F65888">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能說明推動學習領域（議題）課程與教學相關政策的規劃情形，如：</w:t>
            </w:r>
            <w:proofErr w:type="gramStart"/>
            <w:r w:rsidRPr="00747ACB">
              <w:rPr>
                <w:rFonts w:ascii="Times New Roman" w:eastAsia="標楷體" w:hAnsi="標楷體"/>
                <w:sz w:val="24"/>
                <w:szCs w:val="24"/>
                <w:lang w:eastAsia="zh-TW"/>
              </w:rPr>
              <w:t>共同備課</w:t>
            </w:r>
            <w:proofErr w:type="gramEnd"/>
            <w:r w:rsidRPr="00747ACB">
              <w:rPr>
                <w:rFonts w:ascii="Times New Roman" w:eastAsia="標楷體" w:hAnsi="標楷體"/>
                <w:sz w:val="24"/>
                <w:szCs w:val="24"/>
                <w:lang w:eastAsia="zh-TW"/>
              </w:rPr>
              <w:t>、公開授課（觀課及議課）及社群運作等。</w:t>
            </w:r>
          </w:p>
        </w:tc>
        <w:tc>
          <w:tcPr>
            <w:tcW w:w="496" w:type="pct"/>
            <w:gridSpan w:val="2"/>
            <w:tcBorders>
              <w:top w:val="single" w:sz="6" w:space="0" w:color="auto"/>
            </w:tcBorders>
            <w:vAlign w:val="center"/>
          </w:tcPr>
          <w:p w:rsidR="00023950" w:rsidRPr="00747ACB" w:rsidRDefault="00023950" w:rsidP="00023950">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rPr>
              <w:t>■</w:t>
            </w:r>
            <w:r w:rsidRPr="00747ACB">
              <w:rPr>
                <w:rFonts w:ascii="標楷體" w:eastAsia="標楷體" w:hAnsi="標楷體"/>
                <w:sz w:val="24"/>
                <w:szCs w:val="24"/>
              </w:rPr>
              <w:t>是</w:t>
            </w:r>
          </w:p>
          <w:p w:rsidR="00023950" w:rsidRPr="00747ACB" w:rsidRDefault="00023950" w:rsidP="00023950">
            <w:pPr>
              <w:adjustRightInd w:val="0"/>
              <w:snapToGrid w:val="0"/>
              <w:spacing w:after="0" w:line="240" w:lineRule="auto"/>
              <w:jc w:val="both"/>
              <w:rPr>
                <w:rFonts w:ascii="標楷體" w:eastAsia="標楷體" w:hAnsi="標楷體"/>
                <w:sz w:val="24"/>
                <w:szCs w:val="24"/>
              </w:rPr>
            </w:pPr>
          </w:p>
          <w:p w:rsidR="00F474C7" w:rsidRPr="00747ACB" w:rsidRDefault="00023950" w:rsidP="00023950">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Borders>
              <w:top w:val="single" w:sz="6" w:space="0" w:color="auto"/>
            </w:tcBorders>
          </w:tcPr>
          <w:p w:rsidR="00F474C7" w:rsidRPr="00747ACB" w:rsidRDefault="002226B9" w:rsidP="00F65888">
            <w:pPr>
              <w:adjustRightInd w:val="0"/>
              <w:snapToGrid w:val="0"/>
              <w:spacing w:after="0" w:line="240" w:lineRule="auto"/>
              <w:jc w:val="both"/>
              <w:rPr>
                <w:rFonts w:ascii="標楷體" w:eastAsia="標楷體" w:hAnsi="標楷體"/>
                <w:sz w:val="24"/>
                <w:szCs w:val="24"/>
                <w:lang w:eastAsia="zh-TW"/>
              </w:rPr>
            </w:pPr>
            <w:r w:rsidRPr="002226B9">
              <w:rPr>
                <w:rFonts w:ascii="標楷體" w:eastAsia="標楷體" w:hAnsi="標楷體"/>
                <w:sz w:val="24"/>
                <w:szCs w:val="24"/>
                <w:lang w:eastAsia="zh-TW"/>
              </w:rPr>
              <w:t>進行</w:t>
            </w:r>
            <w:proofErr w:type="gramStart"/>
            <w:r w:rsidRPr="002226B9">
              <w:rPr>
                <w:rFonts w:ascii="標楷體" w:eastAsia="標楷體" w:hAnsi="標楷體" w:hint="eastAsia"/>
                <w:sz w:val="24"/>
                <w:szCs w:val="24"/>
                <w:lang w:eastAsia="zh-TW"/>
              </w:rPr>
              <w:t>共同備課</w:t>
            </w:r>
            <w:proofErr w:type="gramEnd"/>
            <w:r w:rsidRPr="002226B9">
              <w:rPr>
                <w:rFonts w:ascii="標楷體" w:eastAsia="標楷體" w:hAnsi="標楷體" w:hint="eastAsia"/>
                <w:sz w:val="24"/>
                <w:szCs w:val="24"/>
                <w:lang w:eastAsia="zh-TW"/>
              </w:rPr>
              <w:t>、</w:t>
            </w:r>
            <w:r w:rsidRPr="002226B9">
              <w:rPr>
                <w:rFonts w:ascii="標楷體" w:eastAsia="標楷體" w:hAnsi="標楷體"/>
                <w:sz w:val="24"/>
                <w:szCs w:val="24"/>
                <w:lang w:eastAsia="zh-TW"/>
              </w:rPr>
              <w:t>公開授課</w:t>
            </w:r>
            <w:proofErr w:type="gramStart"/>
            <w:r w:rsidRPr="002226B9">
              <w:rPr>
                <w:rFonts w:ascii="標楷體" w:eastAsia="標楷體" w:hAnsi="標楷體"/>
                <w:sz w:val="24"/>
                <w:szCs w:val="24"/>
                <w:lang w:eastAsia="zh-TW"/>
              </w:rPr>
              <w:t>及觀課</w:t>
            </w:r>
            <w:proofErr w:type="gramEnd"/>
            <w:r w:rsidRPr="002226B9">
              <w:rPr>
                <w:rFonts w:ascii="標楷體" w:eastAsia="標楷體" w:hAnsi="標楷體"/>
                <w:sz w:val="24"/>
                <w:szCs w:val="24"/>
                <w:lang w:eastAsia="zh-TW"/>
              </w:rPr>
              <w:t>，示範創新教學策略及帶領現場教師研討反思。</w:t>
            </w:r>
            <w:r w:rsidR="00291C31">
              <w:rPr>
                <w:rFonts w:ascii="標楷體" w:eastAsia="標楷體" w:hAnsi="標楷體" w:hint="eastAsia"/>
                <w:sz w:val="24"/>
                <w:szCs w:val="24"/>
                <w:lang w:eastAsia="zh-TW"/>
              </w:rPr>
              <w:t>(P13-22)</w:t>
            </w:r>
          </w:p>
        </w:tc>
      </w:tr>
      <w:tr w:rsidR="00F474C7" w:rsidRPr="00747ACB" w:rsidTr="00C0019D">
        <w:trPr>
          <w:cantSplit/>
          <w:trHeight w:val="1510"/>
          <w:jc w:val="center"/>
        </w:trPr>
        <w:tc>
          <w:tcPr>
            <w:tcW w:w="350" w:type="pct"/>
            <w:vMerge/>
            <w:vAlign w:val="center"/>
          </w:tcPr>
          <w:p w:rsidR="00F474C7" w:rsidRPr="00747ACB" w:rsidRDefault="00F474C7" w:rsidP="00F65888">
            <w:pPr>
              <w:adjustRightInd w:val="0"/>
              <w:snapToGrid w:val="0"/>
              <w:spacing w:after="0" w:line="240" w:lineRule="auto"/>
              <w:rPr>
                <w:rFonts w:ascii="Times New Roman" w:eastAsia="標楷體" w:hAnsi="Times New Roman"/>
                <w:sz w:val="24"/>
                <w:szCs w:val="24"/>
                <w:lang w:eastAsia="zh-TW"/>
              </w:rPr>
            </w:pPr>
          </w:p>
        </w:tc>
        <w:tc>
          <w:tcPr>
            <w:tcW w:w="376" w:type="pct"/>
            <w:vMerge/>
            <w:vAlign w:val="center"/>
          </w:tcPr>
          <w:p w:rsidR="00F474C7" w:rsidRPr="00747ACB" w:rsidRDefault="00F474C7" w:rsidP="00F65888">
            <w:pPr>
              <w:keepNext/>
              <w:adjustRightInd w:val="0"/>
              <w:snapToGrid w:val="0"/>
              <w:spacing w:after="0" w:line="240" w:lineRule="auto"/>
              <w:jc w:val="both"/>
              <w:outlineLvl w:val="2"/>
              <w:rPr>
                <w:rFonts w:ascii="Times New Roman" w:eastAsia="標楷體" w:hAnsi="Times New Roman"/>
                <w:sz w:val="24"/>
                <w:szCs w:val="24"/>
                <w:lang w:eastAsia="zh-TW"/>
              </w:rPr>
            </w:pPr>
          </w:p>
        </w:tc>
        <w:tc>
          <w:tcPr>
            <w:tcW w:w="1341" w:type="pct"/>
            <w:gridSpan w:val="3"/>
            <w:vAlign w:val="center"/>
          </w:tcPr>
          <w:p w:rsidR="00F474C7" w:rsidRPr="00747ACB" w:rsidRDefault="00F474C7" w:rsidP="00F65888">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2-1-2</w:t>
            </w:r>
            <w:r w:rsidRPr="00747ACB">
              <w:rPr>
                <w:rFonts w:ascii="Times New Roman" w:eastAsia="標楷體" w:hAnsi="標楷體"/>
                <w:sz w:val="24"/>
                <w:szCs w:val="24"/>
                <w:lang w:eastAsia="zh-TW"/>
              </w:rPr>
              <w:t>能協助教育局（處）辦理課程與教學相關專案活動</w:t>
            </w:r>
            <w:proofErr w:type="gramStart"/>
            <w:r w:rsidRPr="00747ACB">
              <w:rPr>
                <w:rFonts w:ascii="Times New Roman" w:eastAsia="標楷體" w:hAnsi="標楷體"/>
                <w:sz w:val="24"/>
                <w:szCs w:val="24"/>
                <w:lang w:eastAsia="zh-TW"/>
              </w:rPr>
              <w:t>（</w:t>
            </w:r>
            <w:proofErr w:type="gramEnd"/>
            <w:r w:rsidRPr="00747ACB">
              <w:rPr>
                <w:rFonts w:ascii="Times New Roman" w:eastAsia="標楷體" w:hAnsi="標楷體"/>
                <w:sz w:val="24"/>
                <w:szCs w:val="24"/>
                <w:lang w:eastAsia="zh-TW"/>
              </w:rPr>
              <w:t>如：教學正常化、素養評量與教學等</w:t>
            </w:r>
            <w:proofErr w:type="gramStart"/>
            <w:r w:rsidRPr="00747ACB">
              <w:rPr>
                <w:rFonts w:ascii="Times New Roman" w:eastAsia="標楷體" w:hAnsi="標楷體"/>
                <w:sz w:val="24"/>
                <w:szCs w:val="24"/>
                <w:lang w:eastAsia="zh-TW"/>
              </w:rPr>
              <w:t>）</w:t>
            </w:r>
            <w:proofErr w:type="gramEnd"/>
            <w:r w:rsidRPr="00747ACB">
              <w:rPr>
                <w:rFonts w:ascii="Times New Roman" w:eastAsia="標楷體" w:hAnsi="標楷體"/>
                <w:sz w:val="24"/>
                <w:szCs w:val="24"/>
                <w:lang w:eastAsia="zh-TW"/>
              </w:rPr>
              <w:t>。</w:t>
            </w:r>
          </w:p>
        </w:tc>
        <w:tc>
          <w:tcPr>
            <w:tcW w:w="1175" w:type="pct"/>
            <w:vAlign w:val="center"/>
          </w:tcPr>
          <w:p w:rsidR="00F474C7" w:rsidRPr="00747ACB" w:rsidRDefault="00F474C7" w:rsidP="00F65888">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能於計畫中說明協助情形。</w:t>
            </w:r>
          </w:p>
        </w:tc>
        <w:tc>
          <w:tcPr>
            <w:tcW w:w="496" w:type="pct"/>
            <w:gridSpan w:val="2"/>
            <w:vAlign w:val="center"/>
          </w:tcPr>
          <w:p w:rsidR="00023950" w:rsidRPr="00747ACB" w:rsidRDefault="00023950" w:rsidP="00023950">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rPr>
              <w:t>■</w:t>
            </w:r>
            <w:r w:rsidRPr="00747ACB">
              <w:rPr>
                <w:rFonts w:ascii="標楷體" w:eastAsia="標楷體" w:hAnsi="標楷體"/>
                <w:sz w:val="24"/>
                <w:szCs w:val="24"/>
              </w:rPr>
              <w:t>是</w:t>
            </w:r>
          </w:p>
          <w:p w:rsidR="00023950" w:rsidRPr="00747ACB" w:rsidRDefault="00023950" w:rsidP="00023950">
            <w:pPr>
              <w:adjustRightInd w:val="0"/>
              <w:snapToGrid w:val="0"/>
              <w:spacing w:after="0" w:line="240" w:lineRule="auto"/>
              <w:jc w:val="both"/>
              <w:rPr>
                <w:rFonts w:ascii="標楷體" w:eastAsia="標楷體" w:hAnsi="標楷體"/>
                <w:sz w:val="24"/>
                <w:szCs w:val="24"/>
              </w:rPr>
            </w:pPr>
          </w:p>
          <w:p w:rsidR="00F474C7" w:rsidRPr="00747ACB" w:rsidRDefault="00023950" w:rsidP="00023950">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Borders>
              <w:bottom w:val="single" w:sz="6" w:space="0" w:color="auto"/>
            </w:tcBorders>
          </w:tcPr>
          <w:p w:rsidR="00F474C7" w:rsidRPr="00747ACB" w:rsidRDefault="002226B9" w:rsidP="00F65888">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於分區到校服務中進行</w:t>
            </w:r>
            <w:proofErr w:type="gramStart"/>
            <w:r>
              <w:rPr>
                <w:rFonts w:ascii="標楷體" w:eastAsia="標楷體" w:hAnsi="標楷體" w:hint="eastAsia"/>
                <w:sz w:val="24"/>
                <w:szCs w:val="24"/>
                <w:lang w:eastAsia="zh-TW"/>
              </w:rPr>
              <w:t>共備、說觀議課</w:t>
            </w:r>
            <w:proofErr w:type="gramEnd"/>
            <w:r>
              <w:rPr>
                <w:rFonts w:ascii="標楷體" w:eastAsia="標楷體" w:hAnsi="標楷體" w:hint="eastAsia"/>
                <w:sz w:val="24"/>
                <w:szCs w:val="24"/>
                <w:lang w:eastAsia="zh-TW"/>
              </w:rPr>
              <w:t>並規劃素養導向相關之全市研習及團員增能。</w:t>
            </w:r>
            <w:r w:rsidR="00291C31">
              <w:rPr>
                <w:rFonts w:ascii="標楷體" w:eastAsia="標楷體" w:hAnsi="標楷體" w:hint="eastAsia"/>
                <w:sz w:val="24"/>
                <w:szCs w:val="24"/>
                <w:lang w:eastAsia="zh-TW"/>
              </w:rPr>
              <w:t>(P13-22)</w:t>
            </w:r>
          </w:p>
        </w:tc>
      </w:tr>
      <w:tr w:rsidR="00F474C7" w:rsidRPr="00747ACB" w:rsidTr="00C0019D">
        <w:trPr>
          <w:cantSplit/>
          <w:trHeight w:val="1529"/>
          <w:jc w:val="center"/>
        </w:trPr>
        <w:tc>
          <w:tcPr>
            <w:tcW w:w="350" w:type="pct"/>
            <w:vMerge/>
            <w:vAlign w:val="center"/>
          </w:tcPr>
          <w:p w:rsidR="00F474C7" w:rsidRPr="00747ACB" w:rsidRDefault="00F474C7" w:rsidP="00F65888">
            <w:pPr>
              <w:adjustRightInd w:val="0"/>
              <w:snapToGrid w:val="0"/>
              <w:spacing w:after="0" w:line="240" w:lineRule="auto"/>
              <w:rPr>
                <w:rFonts w:ascii="Times New Roman" w:eastAsia="標楷體" w:hAnsi="Times New Roman"/>
                <w:sz w:val="24"/>
                <w:szCs w:val="24"/>
                <w:lang w:eastAsia="zh-TW"/>
              </w:rPr>
            </w:pPr>
          </w:p>
        </w:tc>
        <w:tc>
          <w:tcPr>
            <w:tcW w:w="376" w:type="pct"/>
            <w:vMerge/>
            <w:vAlign w:val="center"/>
          </w:tcPr>
          <w:p w:rsidR="00F474C7" w:rsidRPr="00747ACB" w:rsidRDefault="00F474C7" w:rsidP="00F65888">
            <w:pPr>
              <w:keepNext/>
              <w:adjustRightInd w:val="0"/>
              <w:snapToGrid w:val="0"/>
              <w:spacing w:after="0" w:line="240" w:lineRule="auto"/>
              <w:jc w:val="both"/>
              <w:outlineLvl w:val="2"/>
              <w:rPr>
                <w:rFonts w:ascii="Times New Roman" w:eastAsia="標楷體" w:hAnsi="Times New Roman"/>
                <w:sz w:val="24"/>
                <w:szCs w:val="24"/>
                <w:lang w:eastAsia="zh-TW"/>
              </w:rPr>
            </w:pPr>
          </w:p>
        </w:tc>
        <w:tc>
          <w:tcPr>
            <w:tcW w:w="1341" w:type="pct"/>
            <w:gridSpan w:val="3"/>
            <w:vAlign w:val="center"/>
          </w:tcPr>
          <w:p w:rsidR="00F474C7" w:rsidRPr="00747ACB" w:rsidRDefault="00F474C7" w:rsidP="00F65888">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2-1-3</w:t>
            </w:r>
            <w:r w:rsidRPr="00747ACB">
              <w:rPr>
                <w:rFonts w:ascii="Times New Roman" w:eastAsia="標楷體" w:hAnsi="標楷體"/>
                <w:sz w:val="24"/>
                <w:szCs w:val="24"/>
                <w:lang w:eastAsia="zh-TW"/>
              </w:rPr>
              <w:t>規劃課程與教學相關增能活動或研習，協助學校領域召集人轉化精進教學計畫內涵。</w:t>
            </w:r>
          </w:p>
        </w:tc>
        <w:tc>
          <w:tcPr>
            <w:tcW w:w="1175" w:type="pct"/>
            <w:vAlign w:val="center"/>
          </w:tcPr>
          <w:p w:rsidR="00F474C7" w:rsidRPr="00747ACB" w:rsidRDefault="00F474C7" w:rsidP="00F65888">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能針對領域召集人規劃相關增能研習，</w:t>
            </w:r>
            <w:proofErr w:type="gramStart"/>
            <w:r w:rsidRPr="00747ACB">
              <w:rPr>
                <w:rFonts w:ascii="Times New Roman" w:eastAsia="標楷體" w:hAnsi="標楷體"/>
                <w:sz w:val="24"/>
                <w:szCs w:val="24"/>
                <w:lang w:eastAsia="zh-TW"/>
              </w:rPr>
              <w:t>如共備</w:t>
            </w:r>
            <w:proofErr w:type="gramEnd"/>
            <w:r w:rsidRPr="00747ACB">
              <w:rPr>
                <w:rFonts w:ascii="Times New Roman" w:eastAsia="標楷體" w:hAnsi="標楷體"/>
                <w:sz w:val="24"/>
                <w:szCs w:val="24"/>
                <w:lang w:eastAsia="zh-TW"/>
              </w:rPr>
              <w:t>與社群研習。</w:t>
            </w:r>
          </w:p>
        </w:tc>
        <w:tc>
          <w:tcPr>
            <w:tcW w:w="496" w:type="pct"/>
            <w:gridSpan w:val="2"/>
            <w:vAlign w:val="center"/>
          </w:tcPr>
          <w:p w:rsidR="00023950" w:rsidRPr="00747ACB" w:rsidRDefault="0082569C" w:rsidP="00023950">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w:t>
            </w:r>
            <w:r w:rsidR="00023950" w:rsidRPr="00747ACB">
              <w:rPr>
                <w:rFonts w:ascii="標楷體" w:eastAsia="標楷體" w:hAnsi="標楷體"/>
                <w:sz w:val="24"/>
                <w:szCs w:val="24"/>
              </w:rPr>
              <w:t>是</w:t>
            </w:r>
          </w:p>
          <w:p w:rsidR="00023950" w:rsidRPr="00747ACB" w:rsidRDefault="00023950" w:rsidP="00023950">
            <w:pPr>
              <w:adjustRightInd w:val="0"/>
              <w:snapToGrid w:val="0"/>
              <w:spacing w:after="0" w:line="240" w:lineRule="auto"/>
              <w:jc w:val="both"/>
              <w:rPr>
                <w:rFonts w:ascii="標楷體" w:eastAsia="標楷體" w:hAnsi="標楷體"/>
                <w:sz w:val="24"/>
                <w:szCs w:val="24"/>
              </w:rPr>
            </w:pPr>
          </w:p>
          <w:p w:rsidR="00F474C7" w:rsidRPr="00747ACB" w:rsidRDefault="0082569C" w:rsidP="0082569C">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rPr>
              <w:t>■</w:t>
            </w:r>
            <w:r w:rsidR="00023950" w:rsidRPr="00747ACB">
              <w:rPr>
                <w:rFonts w:ascii="標楷體" w:eastAsia="標楷體" w:hAnsi="標楷體"/>
                <w:sz w:val="24"/>
                <w:szCs w:val="24"/>
              </w:rPr>
              <w:t>否</w:t>
            </w:r>
          </w:p>
        </w:tc>
        <w:tc>
          <w:tcPr>
            <w:tcW w:w="1263" w:type="pct"/>
            <w:tcBorders>
              <w:top w:val="single" w:sz="6" w:space="0" w:color="auto"/>
              <w:bottom w:val="single" w:sz="6" w:space="0" w:color="auto"/>
              <w:tr2bl w:val="single" w:sz="4" w:space="0" w:color="auto"/>
            </w:tcBorders>
          </w:tcPr>
          <w:p w:rsidR="00F474C7" w:rsidRPr="00747ACB" w:rsidRDefault="00F474C7" w:rsidP="00F65888">
            <w:pPr>
              <w:adjustRightInd w:val="0"/>
              <w:snapToGrid w:val="0"/>
              <w:spacing w:after="0" w:line="240" w:lineRule="auto"/>
              <w:jc w:val="both"/>
              <w:rPr>
                <w:rFonts w:ascii="標楷體" w:eastAsia="標楷體" w:hAnsi="標楷體"/>
                <w:sz w:val="24"/>
                <w:szCs w:val="24"/>
              </w:rPr>
            </w:pPr>
          </w:p>
        </w:tc>
      </w:tr>
      <w:tr w:rsidR="00F474C7" w:rsidRPr="00747ACB" w:rsidTr="00C0019D">
        <w:trPr>
          <w:cantSplit/>
          <w:trHeight w:val="1650"/>
          <w:jc w:val="center"/>
        </w:trPr>
        <w:tc>
          <w:tcPr>
            <w:tcW w:w="350" w:type="pct"/>
            <w:vMerge/>
            <w:vAlign w:val="center"/>
          </w:tcPr>
          <w:p w:rsidR="00F474C7" w:rsidRPr="00747ACB" w:rsidRDefault="00F474C7" w:rsidP="00F65888">
            <w:pPr>
              <w:adjustRightInd w:val="0"/>
              <w:snapToGrid w:val="0"/>
              <w:spacing w:after="0" w:line="240" w:lineRule="auto"/>
              <w:rPr>
                <w:rFonts w:ascii="Times New Roman" w:eastAsia="標楷體" w:hAnsi="Times New Roman"/>
                <w:sz w:val="24"/>
                <w:szCs w:val="24"/>
              </w:rPr>
            </w:pPr>
          </w:p>
        </w:tc>
        <w:tc>
          <w:tcPr>
            <w:tcW w:w="376" w:type="pct"/>
            <w:vMerge w:val="restart"/>
            <w:vAlign w:val="center"/>
          </w:tcPr>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2-2</w:t>
            </w:r>
          </w:p>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政策</w:t>
            </w:r>
          </w:p>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轉化</w:t>
            </w:r>
          </w:p>
        </w:tc>
        <w:tc>
          <w:tcPr>
            <w:tcW w:w="1341" w:type="pct"/>
            <w:gridSpan w:val="3"/>
            <w:vAlign w:val="center"/>
          </w:tcPr>
          <w:p w:rsidR="00F474C7" w:rsidRPr="00747ACB" w:rsidRDefault="00F474C7" w:rsidP="00F65888">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2-2-1</w:t>
            </w:r>
            <w:r w:rsidRPr="00747ACB">
              <w:rPr>
                <w:rFonts w:ascii="Times New Roman" w:eastAsia="標楷體" w:hAnsi="標楷體"/>
                <w:sz w:val="24"/>
                <w:szCs w:val="24"/>
                <w:lang w:eastAsia="zh-TW"/>
              </w:rPr>
              <w:t>能輔導學校教師應用有效教學策略。</w:t>
            </w:r>
          </w:p>
        </w:tc>
        <w:tc>
          <w:tcPr>
            <w:tcW w:w="1175" w:type="pct"/>
            <w:vAlign w:val="center"/>
          </w:tcPr>
          <w:p w:rsidR="00F474C7" w:rsidRPr="00747ACB" w:rsidRDefault="00F474C7" w:rsidP="00F65888">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規劃研習內容應以能達成有效教學整合型運作的精進教學內容為主，並協助達成課堂實踐。</w:t>
            </w:r>
          </w:p>
        </w:tc>
        <w:tc>
          <w:tcPr>
            <w:tcW w:w="496" w:type="pct"/>
            <w:gridSpan w:val="2"/>
            <w:vAlign w:val="center"/>
          </w:tcPr>
          <w:p w:rsidR="00023950" w:rsidRPr="00747ACB" w:rsidRDefault="00023950" w:rsidP="00023950">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rPr>
              <w:t>■</w:t>
            </w:r>
            <w:r w:rsidRPr="00747ACB">
              <w:rPr>
                <w:rFonts w:ascii="標楷體" w:eastAsia="標楷體" w:hAnsi="標楷體"/>
                <w:sz w:val="24"/>
                <w:szCs w:val="24"/>
              </w:rPr>
              <w:t>是</w:t>
            </w:r>
          </w:p>
          <w:p w:rsidR="00023950" w:rsidRPr="00747ACB" w:rsidRDefault="00023950" w:rsidP="00023950">
            <w:pPr>
              <w:adjustRightInd w:val="0"/>
              <w:snapToGrid w:val="0"/>
              <w:spacing w:after="0" w:line="240" w:lineRule="auto"/>
              <w:jc w:val="both"/>
              <w:rPr>
                <w:rFonts w:ascii="標楷體" w:eastAsia="標楷體" w:hAnsi="標楷體"/>
                <w:sz w:val="24"/>
                <w:szCs w:val="24"/>
              </w:rPr>
            </w:pPr>
          </w:p>
          <w:p w:rsidR="00F474C7" w:rsidRPr="00747ACB" w:rsidRDefault="00023950" w:rsidP="00023950">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Borders>
              <w:top w:val="single" w:sz="6" w:space="0" w:color="auto"/>
            </w:tcBorders>
          </w:tcPr>
          <w:p w:rsidR="0082569C" w:rsidRPr="0082569C" w:rsidRDefault="0082569C" w:rsidP="0082569C">
            <w:pPr>
              <w:adjustRightInd w:val="0"/>
              <w:snapToGrid w:val="0"/>
              <w:spacing w:after="0" w:line="240" w:lineRule="auto"/>
              <w:jc w:val="both"/>
              <w:rPr>
                <w:rFonts w:ascii="標楷體" w:eastAsia="標楷體" w:hAnsi="標楷體"/>
                <w:sz w:val="24"/>
                <w:szCs w:val="24"/>
                <w:lang w:eastAsia="zh-TW"/>
              </w:rPr>
            </w:pPr>
            <w:r w:rsidRPr="0082569C">
              <w:rPr>
                <w:rFonts w:ascii="標楷體" w:eastAsia="標楷體" w:hAnsi="標楷體" w:hint="eastAsia"/>
                <w:sz w:val="24"/>
                <w:szCs w:val="24"/>
                <w:lang w:eastAsia="zh-TW"/>
              </w:rPr>
              <w:t>1.透過辦理公開授課，</w:t>
            </w:r>
            <w:r w:rsidRPr="0082569C">
              <w:rPr>
                <w:rFonts w:ascii="標楷體" w:eastAsia="標楷體" w:hAnsi="標楷體"/>
                <w:sz w:val="24"/>
                <w:szCs w:val="24"/>
                <w:lang w:eastAsia="zh-TW"/>
              </w:rPr>
              <w:t>輔導學校教師應用有效教學策略，</w:t>
            </w:r>
            <w:r w:rsidRPr="0082569C">
              <w:rPr>
                <w:rFonts w:ascii="標楷體" w:eastAsia="標楷體" w:hAnsi="標楷體" w:hint="eastAsia"/>
                <w:sz w:val="24"/>
                <w:szCs w:val="24"/>
                <w:lang w:eastAsia="zh-TW"/>
              </w:rPr>
              <w:t>以</w:t>
            </w:r>
            <w:r w:rsidRPr="0082569C">
              <w:rPr>
                <w:rFonts w:ascii="標楷體" w:eastAsia="標楷體" w:hAnsi="標楷體"/>
                <w:sz w:val="24"/>
                <w:szCs w:val="24"/>
                <w:lang w:eastAsia="zh-TW"/>
              </w:rPr>
              <w:t xml:space="preserve">提升整體課 程與教學品質。 </w:t>
            </w:r>
          </w:p>
          <w:p w:rsidR="00F474C7" w:rsidRPr="00747ACB" w:rsidRDefault="0082569C" w:rsidP="00F65888">
            <w:pPr>
              <w:adjustRightInd w:val="0"/>
              <w:snapToGrid w:val="0"/>
              <w:spacing w:after="0" w:line="240" w:lineRule="auto"/>
              <w:jc w:val="both"/>
              <w:rPr>
                <w:rFonts w:ascii="標楷體" w:eastAsia="標楷體" w:hAnsi="標楷體"/>
                <w:sz w:val="24"/>
                <w:szCs w:val="24"/>
                <w:lang w:eastAsia="zh-TW"/>
              </w:rPr>
            </w:pPr>
            <w:r w:rsidRPr="0082569C">
              <w:rPr>
                <w:rFonts w:ascii="標楷體" w:eastAsia="標楷體" w:hAnsi="標楷體"/>
                <w:sz w:val="24"/>
                <w:szCs w:val="24"/>
                <w:lang w:eastAsia="zh-TW"/>
              </w:rPr>
              <w:t>2.推廣應用及開發有效教學策略，協助教師改變評量方式及教學。</w:t>
            </w:r>
            <w:r w:rsidR="00291C31">
              <w:rPr>
                <w:rFonts w:ascii="標楷體" w:eastAsia="標楷體" w:hAnsi="標楷體" w:hint="eastAsia"/>
                <w:sz w:val="24"/>
                <w:szCs w:val="24"/>
                <w:lang w:eastAsia="zh-TW"/>
              </w:rPr>
              <w:t>(P13-22)</w:t>
            </w:r>
          </w:p>
        </w:tc>
      </w:tr>
      <w:tr w:rsidR="00F474C7" w:rsidRPr="00747ACB" w:rsidTr="00AC7963">
        <w:trPr>
          <w:cantSplit/>
          <w:trHeight w:val="1424"/>
          <w:jc w:val="center"/>
        </w:trPr>
        <w:tc>
          <w:tcPr>
            <w:tcW w:w="350" w:type="pct"/>
            <w:vMerge/>
            <w:vAlign w:val="center"/>
          </w:tcPr>
          <w:p w:rsidR="00F474C7" w:rsidRPr="00747ACB" w:rsidRDefault="00F474C7" w:rsidP="00F65888">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F474C7" w:rsidRPr="00747ACB" w:rsidRDefault="00F474C7" w:rsidP="00F65888">
            <w:pPr>
              <w:keepNext/>
              <w:adjustRightInd w:val="0"/>
              <w:snapToGrid w:val="0"/>
              <w:spacing w:after="0" w:line="240" w:lineRule="auto"/>
              <w:jc w:val="both"/>
              <w:outlineLvl w:val="2"/>
              <w:rPr>
                <w:rFonts w:ascii="Times New Roman" w:eastAsia="標楷體" w:hAnsi="Times New Roman"/>
                <w:sz w:val="24"/>
                <w:szCs w:val="24"/>
                <w:lang w:eastAsia="zh-TW"/>
              </w:rPr>
            </w:pPr>
          </w:p>
        </w:tc>
        <w:tc>
          <w:tcPr>
            <w:tcW w:w="1341" w:type="pct"/>
            <w:gridSpan w:val="3"/>
            <w:vAlign w:val="center"/>
          </w:tcPr>
          <w:p w:rsidR="00F474C7" w:rsidRPr="00747ACB" w:rsidRDefault="00F474C7" w:rsidP="00F65888">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2-2-2</w:t>
            </w:r>
            <w:r w:rsidRPr="00747ACB">
              <w:rPr>
                <w:rFonts w:ascii="Times New Roman" w:eastAsia="標楷體" w:hAnsi="標楷體"/>
                <w:sz w:val="24"/>
                <w:szCs w:val="24"/>
                <w:lang w:eastAsia="zh-TW"/>
              </w:rPr>
              <w:t>能研發及推廣應用有效教學優良示例，或協助辦理相關專業成長活動。</w:t>
            </w:r>
          </w:p>
        </w:tc>
        <w:tc>
          <w:tcPr>
            <w:tcW w:w="1175" w:type="pct"/>
            <w:vAlign w:val="center"/>
          </w:tcPr>
          <w:p w:rsidR="00F474C7" w:rsidRPr="00747ACB" w:rsidRDefault="00F474C7" w:rsidP="00F65888">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能提出有效教學優良示例研習計畫並加以分享。</w:t>
            </w:r>
          </w:p>
        </w:tc>
        <w:tc>
          <w:tcPr>
            <w:tcW w:w="496" w:type="pct"/>
            <w:gridSpan w:val="2"/>
            <w:vAlign w:val="center"/>
          </w:tcPr>
          <w:p w:rsidR="00023950" w:rsidRPr="00747ACB" w:rsidRDefault="00023950" w:rsidP="00023950">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rPr>
              <w:t>■</w:t>
            </w:r>
            <w:r w:rsidRPr="00747ACB">
              <w:rPr>
                <w:rFonts w:ascii="標楷體" w:eastAsia="標楷體" w:hAnsi="標楷體"/>
                <w:sz w:val="24"/>
                <w:szCs w:val="24"/>
              </w:rPr>
              <w:t>是</w:t>
            </w:r>
          </w:p>
          <w:p w:rsidR="00023950" w:rsidRPr="00747ACB" w:rsidRDefault="00023950" w:rsidP="00023950">
            <w:pPr>
              <w:adjustRightInd w:val="0"/>
              <w:snapToGrid w:val="0"/>
              <w:spacing w:after="0" w:line="240" w:lineRule="auto"/>
              <w:jc w:val="both"/>
              <w:rPr>
                <w:rFonts w:ascii="標楷體" w:eastAsia="標楷體" w:hAnsi="標楷體"/>
                <w:sz w:val="24"/>
                <w:szCs w:val="24"/>
              </w:rPr>
            </w:pPr>
          </w:p>
          <w:p w:rsidR="00F474C7" w:rsidRPr="00747ACB" w:rsidRDefault="00023950" w:rsidP="00023950">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F474C7" w:rsidRPr="00747ACB" w:rsidRDefault="0082569C" w:rsidP="00F65888">
            <w:pPr>
              <w:adjustRightInd w:val="0"/>
              <w:snapToGrid w:val="0"/>
              <w:spacing w:after="0" w:line="240" w:lineRule="auto"/>
              <w:jc w:val="both"/>
              <w:rPr>
                <w:rFonts w:ascii="標楷體" w:eastAsia="標楷體" w:hAnsi="標楷體"/>
                <w:sz w:val="24"/>
                <w:szCs w:val="24"/>
                <w:lang w:eastAsia="zh-TW"/>
              </w:rPr>
            </w:pPr>
            <w:r w:rsidRPr="0082569C">
              <w:rPr>
                <w:rFonts w:ascii="標楷體" w:eastAsia="標楷體" w:hAnsi="標楷體" w:hint="eastAsia"/>
                <w:sz w:val="24"/>
                <w:szCs w:val="24"/>
                <w:lang w:eastAsia="zh-TW"/>
              </w:rPr>
              <w:t>透過團員</w:t>
            </w:r>
            <w:proofErr w:type="gramStart"/>
            <w:r w:rsidRPr="0082569C">
              <w:rPr>
                <w:rFonts w:ascii="標楷體" w:eastAsia="標楷體" w:hAnsi="標楷體" w:hint="eastAsia"/>
                <w:sz w:val="24"/>
                <w:szCs w:val="24"/>
                <w:lang w:eastAsia="zh-TW"/>
              </w:rPr>
              <w:t>公開備課</w:t>
            </w:r>
            <w:proofErr w:type="gramEnd"/>
            <w:r w:rsidRPr="0082569C">
              <w:rPr>
                <w:rFonts w:ascii="標楷體" w:eastAsia="標楷體" w:hAnsi="標楷體" w:hint="eastAsia"/>
                <w:sz w:val="24"/>
                <w:szCs w:val="24"/>
                <w:lang w:eastAsia="zh-TW"/>
              </w:rPr>
              <w:t>，創發性平教育融入各領域教學示例，並辦理增能研習，協助教師專業成長活動。</w:t>
            </w:r>
            <w:r w:rsidR="00291C31">
              <w:rPr>
                <w:rFonts w:ascii="標楷體" w:eastAsia="標楷體" w:hAnsi="標楷體" w:hint="eastAsia"/>
                <w:sz w:val="24"/>
                <w:szCs w:val="24"/>
                <w:lang w:eastAsia="zh-TW"/>
              </w:rPr>
              <w:t>(P13-22)</w:t>
            </w:r>
          </w:p>
        </w:tc>
      </w:tr>
      <w:tr w:rsidR="00F474C7" w:rsidRPr="00747ACB" w:rsidTr="00AC7963">
        <w:trPr>
          <w:cantSplit/>
          <w:trHeight w:val="41"/>
          <w:jc w:val="center"/>
        </w:trPr>
        <w:tc>
          <w:tcPr>
            <w:tcW w:w="350" w:type="pct"/>
            <w:vMerge w:val="restart"/>
            <w:vAlign w:val="center"/>
          </w:tcPr>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lastRenderedPageBreak/>
              <w:t>3.</w:t>
            </w:r>
          </w:p>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專</w:t>
            </w:r>
          </w:p>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業</w:t>
            </w:r>
          </w:p>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發</w:t>
            </w:r>
          </w:p>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展</w:t>
            </w:r>
          </w:p>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與</w:t>
            </w:r>
          </w:p>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教</w:t>
            </w:r>
          </w:p>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學</w:t>
            </w:r>
          </w:p>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實</w:t>
            </w:r>
          </w:p>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踐</w:t>
            </w:r>
          </w:p>
        </w:tc>
        <w:tc>
          <w:tcPr>
            <w:tcW w:w="376" w:type="pct"/>
            <w:vMerge w:val="restart"/>
            <w:vAlign w:val="center"/>
          </w:tcPr>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3-1</w:t>
            </w:r>
          </w:p>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專業</w:t>
            </w:r>
          </w:p>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發展</w:t>
            </w:r>
          </w:p>
        </w:tc>
        <w:tc>
          <w:tcPr>
            <w:tcW w:w="1341" w:type="pct"/>
            <w:gridSpan w:val="3"/>
            <w:vAlign w:val="center"/>
          </w:tcPr>
          <w:p w:rsidR="00F474C7" w:rsidRPr="00747ACB" w:rsidRDefault="00F474C7" w:rsidP="00F65888">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3-1-1</w:t>
            </w:r>
            <w:r w:rsidRPr="00747ACB">
              <w:rPr>
                <w:rFonts w:ascii="Times New Roman" w:eastAsia="標楷體" w:hAnsi="標楷體"/>
                <w:sz w:val="24"/>
                <w:szCs w:val="24"/>
                <w:lang w:eastAsia="zh-TW"/>
              </w:rPr>
              <w:t>能反映現場課程與教學之實況及教師專業發展之需求，並適時提供專業協助。</w:t>
            </w:r>
          </w:p>
        </w:tc>
        <w:tc>
          <w:tcPr>
            <w:tcW w:w="1175" w:type="pct"/>
            <w:vAlign w:val="center"/>
          </w:tcPr>
          <w:p w:rsidR="00F474C7" w:rsidRPr="00747ACB" w:rsidRDefault="00F474C7" w:rsidP="00F65888">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能提出輔導小組到校輔導（服務）反映學校教學問題及解決之機制。</w:t>
            </w:r>
          </w:p>
        </w:tc>
        <w:tc>
          <w:tcPr>
            <w:tcW w:w="496" w:type="pct"/>
            <w:gridSpan w:val="2"/>
            <w:vAlign w:val="center"/>
          </w:tcPr>
          <w:p w:rsidR="00023950" w:rsidRPr="00747ACB" w:rsidRDefault="00023950" w:rsidP="00023950">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rPr>
              <w:t>■</w:t>
            </w:r>
            <w:r w:rsidRPr="00747ACB">
              <w:rPr>
                <w:rFonts w:ascii="標楷體" w:eastAsia="標楷體" w:hAnsi="標楷體"/>
                <w:sz w:val="24"/>
                <w:szCs w:val="24"/>
              </w:rPr>
              <w:t>是</w:t>
            </w:r>
          </w:p>
          <w:p w:rsidR="00023950" w:rsidRPr="00747ACB" w:rsidRDefault="00023950" w:rsidP="00023950">
            <w:pPr>
              <w:adjustRightInd w:val="0"/>
              <w:snapToGrid w:val="0"/>
              <w:spacing w:after="0" w:line="240" w:lineRule="auto"/>
              <w:jc w:val="both"/>
              <w:rPr>
                <w:rFonts w:ascii="標楷體" w:eastAsia="標楷體" w:hAnsi="標楷體"/>
                <w:sz w:val="24"/>
                <w:szCs w:val="24"/>
              </w:rPr>
            </w:pPr>
          </w:p>
          <w:p w:rsidR="00F474C7" w:rsidRPr="00747ACB" w:rsidRDefault="00023950" w:rsidP="00023950">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F474C7" w:rsidRPr="00747ACB" w:rsidRDefault="0082569C" w:rsidP="00F65888">
            <w:pPr>
              <w:adjustRightInd w:val="0"/>
              <w:snapToGrid w:val="0"/>
              <w:spacing w:after="0" w:line="240" w:lineRule="auto"/>
              <w:jc w:val="both"/>
              <w:rPr>
                <w:rFonts w:ascii="標楷體" w:eastAsia="標楷體" w:hAnsi="標楷體"/>
                <w:sz w:val="24"/>
                <w:szCs w:val="24"/>
                <w:lang w:eastAsia="zh-TW"/>
              </w:rPr>
            </w:pPr>
            <w:r w:rsidRPr="0082569C">
              <w:rPr>
                <w:rFonts w:ascii="標楷體" w:eastAsia="標楷體" w:hAnsi="標楷體" w:hint="eastAsia"/>
                <w:sz w:val="24"/>
                <w:szCs w:val="24"/>
                <w:lang w:eastAsia="zh-TW"/>
              </w:rPr>
              <w:t>利用辦理分區輔導增能研習、公開授課與現場教師互動，有效解決教學現場問題。</w:t>
            </w:r>
            <w:r w:rsidR="00291C31">
              <w:rPr>
                <w:rFonts w:ascii="標楷體" w:eastAsia="標楷體" w:hAnsi="標楷體" w:hint="eastAsia"/>
                <w:sz w:val="24"/>
                <w:szCs w:val="24"/>
                <w:lang w:eastAsia="zh-TW"/>
              </w:rPr>
              <w:t>(P13-22)</w:t>
            </w:r>
          </w:p>
        </w:tc>
      </w:tr>
      <w:tr w:rsidR="00F474C7" w:rsidRPr="00747ACB" w:rsidTr="00AC7963">
        <w:trPr>
          <w:cantSplit/>
          <w:trHeight w:val="41"/>
          <w:jc w:val="center"/>
        </w:trPr>
        <w:tc>
          <w:tcPr>
            <w:tcW w:w="350" w:type="pct"/>
            <w:vMerge/>
            <w:vAlign w:val="center"/>
          </w:tcPr>
          <w:p w:rsidR="00F474C7" w:rsidRPr="00747ACB" w:rsidRDefault="00F474C7" w:rsidP="00F65888">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F474C7" w:rsidRPr="00747ACB" w:rsidRDefault="00F474C7" w:rsidP="00F65888">
            <w:pPr>
              <w:adjustRightInd w:val="0"/>
              <w:snapToGrid w:val="0"/>
              <w:spacing w:after="0" w:line="240" w:lineRule="auto"/>
              <w:jc w:val="both"/>
              <w:rPr>
                <w:rFonts w:ascii="Times New Roman" w:eastAsia="標楷體" w:hAnsi="Times New Roman"/>
                <w:sz w:val="24"/>
                <w:szCs w:val="24"/>
                <w:lang w:eastAsia="zh-TW"/>
              </w:rPr>
            </w:pPr>
          </w:p>
        </w:tc>
        <w:tc>
          <w:tcPr>
            <w:tcW w:w="1341" w:type="pct"/>
            <w:gridSpan w:val="3"/>
            <w:vAlign w:val="center"/>
          </w:tcPr>
          <w:p w:rsidR="00F474C7" w:rsidRPr="00747ACB" w:rsidRDefault="00F474C7" w:rsidP="00F65888">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3-1-2</w:t>
            </w:r>
            <w:r w:rsidRPr="00747ACB">
              <w:rPr>
                <w:rFonts w:ascii="Times New Roman" w:eastAsia="標楷體" w:hAnsi="標楷體"/>
                <w:sz w:val="24"/>
                <w:szCs w:val="24"/>
                <w:lang w:eastAsia="zh-TW"/>
              </w:rPr>
              <w:t>能辦理教師專業發展活動（如分區研討、教學演示、領域學習社群及跨校工作坊、…等）。</w:t>
            </w:r>
          </w:p>
        </w:tc>
        <w:tc>
          <w:tcPr>
            <w:tcW w:w="1175" w:type="pct"/>
            <w:vAlign w:val="center"/>
          </w:tcPr>
          <w:p w:rsidR="00F474C7" w:rsidRPr="00747ACB" w:rsidRDefault="00F474C7" w:rsidP="00F65888">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能規劃教師專業發展相關增能研習活動。</w:t>
            </w:r>
          </w:p>
        </w:tc>
        <w:tc>
          <w:tcPr>
            <w:tcW w:w="496" w:type="pct"/>
            <w:gridSpan w:val="2"/>
            <w:vAlign w:val="center"/>
          </w:tcPr>
          <w:p w:rsidR="00023950" w:rsidRPr="00747ACB" w:rsidRDefault="00023950" w:rsidP="00023950">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rPr>
              <w:t>■</w:t>
            </w:r>
            <w:r w:rsidRPr="00747ACB">
              <w:rPr>
                <w:rFonts w:ascii="標楷體" w:eastAsia="標楷體" w:hAnsi="標楷體"/>
                <w:sz w:val="24"/>
                <w:szCs w:val="24"/>
              </w:rPr>
              <w:t>是</w:t>
            </w:r>
          </w:p>
          <w:p w:rsidR="00023950" w:rsidRPr="00747ACB" w:rsidRDefault="00023950" w:rsidP="00023950">
            <w:pPr>
              <w:adjustRightInd w:val="0"/>
              <w:snapToGrid w:val="0"/>
              <w:spacing w:after="0" w:line="240" w:lineRule="auto"/>
              <w:jc w:val="both"/>
              <w:rPr>
                <w:rFonts w:ascii="標楷體" w:eastAsia="標楷體" w:hAnsi="標楷體"/>
                <w:sz w:val="24"/>
                <w:szCs w:val="24"/>
              </w:rPr>
            </w:pPr>
          </w:p>
          <w:p w:rsidR="00F474C7" w:rsidRPr="00747ACB" w:rsidRDefault="00023950" w:rsidP="00023950">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F474C7" w:rsidRPr="00747ACB" w:rsidRDefault="0082569C" w:rsidP="00F65888">
            <w:pPr>
              <w:adjustRightInd w:val="0"/>
              <w:snapToGrid w:val="0"/>
              <w:spacing w:after="0" w:line="240" w:lineRule="auto"/>
              <w:jc w:val="both"/>
              <w:rPr>
                <w:rFonts w:ascii="標楷體" w:eastAsia="標楷體" w:hAnsi="標楷體"/>
                <w:sz w:val="24"/>
                <w:szCs w:val="24"/>
                <w:lang w:eastAsia="zh-TW"/>
              </w:rPr>
            </w:pPr>
            <w:r w:rsidRPr="0082569C">
              <w:rPr>
                <w:rFonts w:ascii="標楷體" w:eastAsia="標楷體" w:hAnsi="標楷體" w:hint="eastAsia"/>
                <w:sz w:val="24"/>
                <w:szCs w:val="24"/>
                <w:lang w:eastAsia="zh-TW"/>
              </w:rPr>
              <w:t>規劃辦理教師增能研習及輔導員公開授課</w:t>
            </w:r>
            <w:r w:rsidR="00291C31">
              <w:rPr>
                <w:rFonts w:ascii="標楷體" w:eastAsia="標楷體" w:hAnsi="標楷體" w:hint="eastAsia"/>
                <w:sz w:val="24"/>
                <w:szCs w:val="24"/>
                <w:lang w:eastAsia="zh-TW"/>
              </w:rPr>
              <w:t>(P13-22)</w:t>
            </w:r>
          </w:p>
        </w:tc>
      </w:tr>
      <w:tr w:rsidR="00F474C7" w:rsidRPr="00747ACB" w:rsidTr="00AC7963">
        <w:trPr>
          <w:cantSplit/>
          <w:trHeight w:val="41"/>
          <w:jc w:val="center"/>
        </w:trPr>
        <w:tc>
          <w:tcPr>
            <w:tcW w:w="350" w:type="pct"/>
            <w:vMerge/>
            <w:vAlign w:val="center"/>
          </w:tcPr>
          <w:p w:rsidR="00F474C7" w:rsidRPr="00747ACB" w:rsidRDefault="00F474C7" w:rsidP="00F65888">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F474C7" w:rsidRPr="00747ACB" w:rsidRDefault="00F474C7" w:rsidP="00F65888">
            <w:pPr>
              <w:adjustRightInd w:val="0"/>
              <w:snapToGrid w:val="0"/>
              <w:spacing w:after="0" w:line="240" w:lineRule="auto"/>
              <w:jc w:val="both"/>
              <w:rPr>
                <w:rFonts w:ascii="Times New Roman" w:eastAsia="標楷體" w:hAnsi="Times New Roman"/>
                <w:sz w:val="24"/>
                <w:szCs w:val="24"/>
                <w:lang w:eastAsia="zh-TW"/>
              </w:rPr>
            </w:pPr>
          </w:p>
        </w:tc>
        <w:tc>
          <w:tcPr>
            <w:tcW w:w="1341" w:type="pct"/>
            <w:gridSpan w:val="3"/>
            <w:vAlign w:val="center"/>
          </w:tcPr>
          <w:p w:rsidR="00F474C7" w:rsidRPr="00747ACB" w:rsidRDefault="00F474C7" w:rsidP="00F65888">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3-1-3</w:t>
            </w:r>
            <w:r w:rsidRPr="00747ACB">
              <w:rPr>
                <w:rFonts w:ascii="Times New Roman" w:eastAsia="標楷體" w:hAnsi="標楷體"/>
                <w:sz w:val="24"/>
                <w:szCs w:val="24"/>
                <w:lang w:eastAsia="zh-TW"/>
              </w:rPr>
              <w:t>能支持學校辦理導向課堂實踐之校本進修活動或學校專業學習社群之運作（如協助規劃或擔任講座等）。</w:t>
            </w:r>
          </w:p>
        </w:tc>
        <w:tc>
          <w:tcPr>
            <w:tcW w:w="1175" w:type="pct"/>
            <w:vAlign w:val="center"/>
          </w:tcPr>
          <w:p w:rsidR="00F474C7" w:rsidRPr="00747ACB" w:rsidRDefault="00F474C7" w:rsidP="00F65888">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能於計畫中說明支持概況。</w:t>
            </w:r>
          </w:p>
        </w:tc>
        <w:tc>
          <w:tcPr>
            <w:tcW w:w="496" w:type="pct"/>
            <w:gridSpan w:val="2"/>
            <w:vAlign w:val="center"/>
          </w:tcPr>
          <w:p w:rsidR="00023950" w:rsidRPr="00747ACB" w:rsidRDefault="00023950" w:rsidP="00023950">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rPr>
              <w:t>■</w:t>
            </w:r>
            <w:r w:rsidRPr="00747ACB">
              <w:rPr>
                <w:rFonts w:ascii="標楷體" w:eastAsia="標楷體" w:hAnsi="標楷體"/>
                <w:sz w:val="24"/>
                <w:szCs w:val="24"/>
              </w:rPr>
              <w:t>是</w:t>
            </w:r>
          </w:p>
          <w:p w:rsidR="00023950" w:rsidRPr="00747ACB" w:rsidRDefault="00023950" w:rsidP="00023950">
            <w:pPr>
              <w:adjustRightInd w:val="0"/>
              <w:snapToGrid w:val="0"/>
              <w:spacing w:after="0" w:line="240" w:lineRule="auto"/>
              <w:jc w:val="both"/>
              <w:rPr>
                <w:rFonts w:ascii="標楷體" w:eastAsia="標楷體" w:hAnsi="標楷體"/>
                <w:sz w:val="24"/>
                <w:szCs w:val="24"/>
              </w:rPr>
            </w:pPr>
          </w:p>
          <w:p w:rsidR="00F474C7" w:rsidRPr="00747ACB" w:rsidRDefault="00023950" w:rsidP="00023950">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F474C7" w:rsidRPr="00747ACB" w:rsidRDefault="004A23A4" w:rsidP="00F65888">
            <w:pPr>
              <w:adjustRightInd w:val="0"/>
              <w:snapToGrid w:val="0"/>
              <w:spacing w:after="0" w:line="240" w:lineRule="auto"/>
              <w:jc w:val="both"/>
              <w:rPr>
                <w:rFonts w:ascii="標楷體" w:eastAsia="標楷體" w:hAnsi="標楷體"/>
                <w:sz w:val="24"/>
                <w:szCs w:val="24"/>
                <w:lang w:eastAsia="zh-TW"/>
              </w:rPr>
            </w:pPr>
            <w:r w:rsidRPr="004A23A4">
              <w:rPr>
                <w:rFonts w:ascii="標楷體" w:eastAsia="標楷體" w:hAnsi="標楷體" w:hint="eastAsia"/>
                <w:sz w:val="24"/>
                <w:szCs w:val="24"/>
                <w:lang w:eastAsia="zh-TW"/>
              </w:rPr>
              <w:t>協助學校辦理校本性平教育進修活動或學校專業學習社群之運作</w:t>
            </w:r>
            <w:r w:rsidR="00291C31">
              <w:rPr>
                <w:rFonts w:ascii="標楷體" w:eastAsia="標楷體" w:hAnsi="標楷體" w:hint="eastAsia"/>
                <w:sz w:val="24"/>
                <w:szCs w:val="24"/>
                <w:lang w:eastAsia="zh-TW"/>
              </w:rPr>
              <w:t>(P13-22)</w:t>
            </w:r>
          </w:p>
        </w:tc>
      </w:tr>
      <w:tr w:rsidR="00F474C7" w:rsidRPr="00747ACB" w:rsidTr="00AC7963">
        <w:trPr>
          <w:cantSplit/>
          <w:trHeight w:val="1242"/>
          <w:jc w:val="center"/>
        </w:trPr>
        <w:tc>
          <w:tcPr>
            <w:tcW w:w="350" w:type="pct"/>
            <w:vMerge/>
            <w:vAlign w:val="center"/>
          </w:tcPr>
          <w:p w:rsidR="00F474C7" w:rsidRPr="00747ACB" w:rsidRDefault="00F474C7" w:rsidP="00F65888">
            <w:pPr>
              <w:adjustRightInd w:val="0"/>
              <w:snapToGrid w:val="0"/>
              <w:spacing w:after="0" w:line="240" w:lineRule="auto"/>
              <w:jc w:val="center"/>
              <w:rPr>
                <w:rFonts w:ascii="Times New Roman" w:eastAsia="標楷體" w:hAnsi="Times New Roman"/>
                <w:sz w:val="24"/>
                <w:szCs w:val="24"/>
                <w:lang w:eastAsia="zh-TW"/>
              </w:rPr>
            </w:pPr>
          </w:p>
        </w:tc>
        <w:tc>
          <w:tcPr>
            <w:tcW w:w="376" w:type="pct"/>
            <w:vAlign w:val="center"/>
          </w:tcPr>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3-2</w:t>
            </w:r>
          </w:p>
          <w:p w:rsidR="00F474C7" w:rsidRPr="00747ACB" w:rsidRDefault="00F474C7" w:rsidP="00F65888">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教學</w:t>
            </w:r>
          </w:p>
          <w:p w:rsidR="00F474C7" w:rsidRPr="00747ACB" w:rsidRDefault="00F474C7" w:rsidP="00F65888">
            <w:pPr>
              <w:adjustRightInd w:val="0"/>
              <w:snapToGrid w:val="0"/>
              <w:spacing w:after="0" w:line="240" w:lineRule="auto"/>
              <w:jc w:val="center"/>
              <w:rPr>
                <w:rFonts w:ascii="Times New Roman" w:eastAsia="標楷體" w:hAnsi="Times New Roman"/>
                <w:strike/>
                <w:sz w:val="24"/>
                <w:szCs w:val="24"/>
              </w:rPr>
            </w:pPr>
            <w:r w:rsidRPr="00747ACB">
              <w:rPr>
                <w:rFonts w:ascii="Times New Roman" w:eastAsia="標楷體" w:hAnsi="標楷體"/>
                <w:sz w:val="24"/>
                <w:szCs w:val="24"/>
              </w:rPr>
              <w:t>實踐</w:t>
            </w:r>
          </w:p>
        </w:tc>
        <w:tc>
          <w:tcPr>
            <w:tcW w:w="1341" w:type="pct"/>
            <w:gridSpan w:val="3"/>
            <w:vAlign w:val="center"/>
          </w:tcPr>
          <w:p w:rsidR="00F474C7" w:rsidRPr="00747ACB" w:rsidRDefault="00F474C7" w:rsidP="00F65888">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3-2-1</w:t>
            </w:r>
            <w:r w:rsidRPr="00747ACB">
              <w:rPr>
                <w:rFonts w:ascii="Times New Roman" w:eastAsia="標楷體" w:hAnsi="標楷體"/>
                <w:sz w:val="24"/>
                <w:szCs w:val="24"/>
                <w:lang w:eastAsia="zh-TW"/>
              </w:rPr>
              <w:t>能協助或鼓勵教師將有效教學與評量之增能研習所獲知能，實踐於課堂教學中。</w:t>
            </w:r>
          </w:p>
        </w:tc>
        <w:tc>
          <w:tcPr>
            <w:tcW w:w="1175" w:type="pct"/>
            <w:vAlign w:val="center"/>
          </w:tcPr>
          <w:p w:rsidR="00F474C7" w:rsidRPr="00747ACB" w:rsidRDefault="00F474C7" w:rsidP="00F65888">
            <w:pPr>
              <w:adjustRightInd w:val="0"/>
              <w:snapToGrid w:val="0"/>
              <w:spacing w:after="0" w:line="240" w:lineRule="auto"/>
              <w:jc w:val="both"/>
              <w:rPr>
                <w:rFonts w:ascii="Times New Roman" w:eastAsia="標楷體" w:hAnsi="標楷體"/>
                <w:sz w:val="24"/>
                <w:szCs w:val="24"/>
                <w:lang w:eastAsia="zh-TW"/>
              </w:rPr>
            </w:pPr>
            <w:r w:rsidRPr="00747ACB">
              <w:rPr>
                <w:rFonts w:ascii="Times New Roman" w:eastAsia="標楷體" w:hAnsi="標楷體"/>
                <w:sz w:val="24"/>
                <w:szCs w:val="24"/>
                <w:lang w:eastAsia="zh-TW"/>
              </w:rPr>
              <w:t>能於計畫中提出協助或鼓勵措施。</w:t>
            </w:r>
          </w:p>
        </w:tc>
        <w:tc>
          <w:tcPr>
            <w:tcW w:w="496" w:type="pct"/>
            <w:gridSpan w:val="2"/>
            <w:vAlign w:val="center"/>
          </w:tcPr>
          <w:p w:rsidR="00023950" w:rsidRPr="00747ACB" w:rsidRDefault="00023950" w:rsidP="00023950">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rPr>
              <w:t>■</w:t>
            </w:r>
            <w:r w:rsidRPr="00747ACB">
              <w:rPr>
                <w:rFonts w:ascii="標楷體" w:eastAsia="標楷體" w:hAnsi="標楷體"/>
                <w:sz w:val="24"/>
                <w:szCs w:val="24"/>
              </w:rPr>
              <w:t>是</w:t>
            </w:r>
          </w:p>
          <w:p w:rsidR="00023950" w:rsidRPr="00747ACB" w:rsidRDefault="00023950" w:rsidP="00023950">
            <w:pPr>
              <w:adjustRightInd w:val="0"/>
              <w:snapToGrid w:val="0"/>
              <w:spacing w:after="0" w:line="240" w:lineRule="auto"/>
              <w:jc w:val="both"/>
              <w:rPr>
                <w:rFonts w:ascii="標楷體" w:eastAsia="標楷體" w:hAnsi="標楷體"/>
                <w:sz w:val="24"/>
                <w:szCs w:val="24"/>
              </w:rPr>
            </w:pPr>
          </w:p>
          <w:p w:rsidR="00F474C7" w:rsidRPr="00747ACB" w:rsidRDefault="00023950" w:rsidP="00023950">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F474C7" w:rsidRPr="00747ACB" w:rsidRDefault="004A23A4" w:rsidP="00F65888">
            <w:pPr>
              <w:adjustRightInd w:val="0"/>
              <w:snapToGrid w:val="0"/>
              <w:spacing w:after="0" w:line="240" w:lineRule="auto"/>
              <w:jc w:val="both"/>
              <w:rPr>
                <w:rFonts w:ascii="標楷體" w:eastAsia="標楷體" w:hAnsi="標楷體"/>
                <w:sz w:val="24"/>
                <w:szCs w:val="24"/>
                <w:lang w:eastAsia="zh-TW"/>
              </w:rPr>
            </w:pPr>
            <w:r w:rsidRPr="004A23A4">
              <w:rPr>
                <w:rFonts w:ascii="標楷體" w:eastAsia="標楷體" w:hAnsi="標楷體"/>
                <w:sz w:val="24"/>
                <w:szCs w:val="24"/>
                <w:lang w:eastAsia="zh-TW"/>
              </w:rPr>
              <w:t>推廣應用及開發有效教學策略，協助教師改變評量方式及教學</w:t>
            </w:r>
            <w:r w:rsidR="00291C31">
              <w:rPr>
                <w:rFonts w:ascii="標楷體" w:eastAsia="標楷體" w:hAnsi="標楷體" w:hint="eastAsia"/>
                <w:sz w:val="24"/>
                <w:szCs w:val="24"/>
                <w:lang w:eastAsia="zh-TW"/>
              </w:rPr>
              <w:t>(P13-22)</w:t>
            </w:r>
          </w:p>
        </w:tc>
      </w:tr>
      <w:tr w:rsidR="00F474C7" w:rsidRPr="00747ACB" w:rsidTr="00F65888">
        <w:trPr>
          <w:cantSplit/>
          <w:trHeight w:val="511"/>
          <w:jc w:val="center"/>
        </w:trPr>
        <w:tc>
          <w:tcPr>
            <w:tcW w:w="2066" w:type="pct"/>
            <w:gridSpan w:val="5"/>
            <w:vAlign w:val="center"/>
          </w:tcPr>
          <w:p w:rsidR="00F474C7" w:rsidRPr="00747ACB" w:rsidRDefault="00F474C7" w:rsidP="00F65888">
            <w:pPr>
              <w:adjustRightInd w:val="0"/>
              <w:snapToGrid w:val="0"/>
              <w:spacing w:after="0" w:line="240" w:lineRule="auto"/>
              <w:jc w:val="both"/>
              <w:rPr>
                <w:rFonts w:ascii="Times New Roman" w:eastAsia="標楷體" w:hAnsi="Times New Roman"/>
                <w:sz w:val="24"/>
                <w:szCs w:val="24"/>
              </w:rPr>
            </w:pPr>
            <w:r w:rsidRPr="00747ACB">
              <w:rPr>
                <w:rFonts w:ascii="Times New Roman" w:eastAsia="標楷體" w:hAnsi="Times New Roman"/>
                <w:sz w:val="24"/>
                <w:szCs w:val="24"/>
              </w:rPr>
              <w:t>4.</w:t>
            </w:r>
            <w:r w:rsidRPr="00747ACB">
              <w:rPr>
                <w:rFonts w:ascii="Times New Roman" w:eastAsia="標楷體" w:hAnsi="標楷體"/>
                <w:sz w:val="24"/>
                <w:szCs w:val="24"/>
              </w:rPr>
              <w:t>輔導小組之特色作為</w:t>
            </w:r>
          </w:p>
        </w:tc>
        <w:tc>
          <w:tcPr>
            <w:tcW w:w="2934" w:type="pct"/>
            <w:gridSpan w:val="4"/>
          </w:tcPr>
          <w:p w:rsidR="00F474C7" w:rsidRDefault="004A23A4" w:rsidP="004A23A4">
            <w:pPr>
              <w:adjustRightInd w:val="0"/>
              <w:snapToGrid w:val="0"/>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1.</w:t>
            </w:r>
            <w:r>
              <w:rPr>
                <w:rFonts w:ascii="Times New Roman" w:eastAsia="標楷體" w:hAnsi="Times New Roman" w:hint="eastAsia"/>
                <w:sz w:val="24"/>
                <w:szCs w:val="24"/>
                <w:lang w:eastAsia="zh-TW"/>
              </w:rPr>
              <w:t>本議題小組除分區到校諮詢服務外皆為</w:t>
            </w:r>
            <w:proofErr w:type="gramStart"/>
            <w:r>
              <w:rPr>
                <w:rFonts w:ascii="Times New Roman" w:eastAsia="標楷體" w:hAnsi="Times New Roman" w:hint="eastAsia"/>
                <w:sz w:val="24"/>
                <w:szCs w:val="24"/>
                <w:lang w:eastAsia="zh-TW"/>
              </w:rPr>
              <w:t>國中小合團</w:t>
            </w:r>
            <w:proofErr w:type="gramEnd"/>
            <w:r>
              <w:rPr>
                <w:rFonts w:ascii="Times New Roman" w:eastAsia="標楷體" w:hAnsi="Times New Roman" w:hint="eastAsia"/>
                <w:sz w:val="24"/>
                <w:szCs w:val="24"/>
                <w:lang w:eastAsia="zh-TW"/>
              </w:rPr>
              <w:t>運作，成員涵蓋多個領域，有助性平課程縱向連貫及橫向整合。</w:t>
            </w:r>
          </w:p>
          <w:p w:rsidR="00F26CF8" w:rsidRPr="00F26CF8" w:rsidRDefault="004A23A4" w:rsidP="00F26CF8">
            <w:pPr>
              <w:adjustRightInd w:val="0"/>
              <w:snapToGrid w:val="0"/>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2.</w:t>
            </w:r>
            <w:r w:rsidR="00F26CF8">
              <w:rPr>
                <w:rFonts w:ascii="Times New Roman" w:eastAsia="標楷體" w:hAnsi="Times New Roman" w:hint="eastAsia"/>
                <w:sz w:val="24"/>
                <w:szCs w:val="24"/>
                <w:lang w:eastAsia="zh-TW"/>
              </w:rPr>
              <w:t>團員相處氣氛融洽，對性平議題具有使命感及高度熱忱，致力於開發創新課程，不斷增能性平新知。</w:t>
            </w:r>
          </w:p>
        </w:tc>
      </w:tr>
      <w:tr w:rsidR="00F474C7" w:rsidRPr="00747ACB" w:rsidTr="00F65888">
        <w:trPr>
          <w:cantSplit/>
          <w:trHeight w:val="561"/>
          <w:jc w:val="center"/>
        </w:trPr>
        <w:tc>
          <w:tcPr>
            <w:tcW w:w="2066" w:type="pct"/>
            <w:gridSpan w:val="5"/>
            <w:vAlign w:val="center"/>
          </w:tcPr>
          <w:p w:rsidR="00F474C7" w:rsidRPr="00747ACB" w:rsidRDefault="00F474C7" w:rsidP="00F65888">
            <w:pPr>
              <w:adjustRightInd w:val="0"/>
              <w:snapToGrid w:val="0"/>
              <w:spacing w:after="0" w:line="240" w:lineRule="auto"/>
              <w:ind w:left="190" w:hangingChars="79" w:hanging="190"/>
              <w:jc w:val="both"/>
              <w:rPr>
                <w:rFonts w:ascii="Times New Roman" w:eastAsia="標楷體" w:hAnsi="Times New Roman"/>
                <w:sz w:val="24"/>
                <w:szCs w:val="24"/>
                <w:lang w:eastAsia="zh-TW"/>
              </w:rPr>
            </w:pPr>
            <w:r w:rsidRPr="00747ACB">
              <w:rPr>
                <w:rFonts w:ascii="Times New Roman" w:eastAsia="標楷體" w:hAnsi="Times New Roman"/>
                <w:sz w:val="24"/>
                <w:szCs w:val="24"/>
                <w:lang w:eastAsia="zh-TW"/>
              </w:rPr>
              <w:t>5.</w:t>
            </w:r>
            <w:r w:rsidRPr="00747ACB">
              <w:rPr>
                <w:rFonts w:ascii="Times New Roman" w:eastAsia="標楷體" w:hAnsi="Times New Roman"/>
                <w:sz w:val="24"/>
                <w:szCs w:val="24"/>
                <w:lang w:eastAsia="zh-TW"/>
              </w:rPr>
              <w:t>相較於前一計畫，輔導小組規劃提升品質之作為</w:t>
            </w:r>
          </w:p>
        </w:tc>
        <w:tc>
          <w:tcPr>
            <w:tcW w:w="2934" w:type="pct"/>
            <w:gridSpan w:val="4"/>
          </w:tcPr>
          <w:p w:rsidR="00F474C7" w:rsidRDefault="00F26CF8" w:rsidP="00F26CF8">
            <w:pPr>
              <w:adjustRightInd w:val="0"/>
              <w:snapToGrid w:val="0"/>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1.</w:t>
            </w:r>
            <w:r>
              <w:rPr>
                <w:rFonts w:ascii="Times New Roman" w:eastAsia="標楷體" w:hAnsi="Times New Roman" w:hint="eastAsia"/>
                <w:sz w:val="24"/>
                <w:szCs w:val="24"/>
                <w:lang w:eastAsia="zh-TW"/>
              </w:rPr>
              <w:t>因應</w:t>
            </w:r>
            <w:r>
              <w:rPr>
                <w:rFonts w:ascii="Times New Roman" w:eastAsia="標楷體" w:hAnsi="Times New Roman" w:hint="eastAsia"/>
                <w:sz w:val="24"/>
                <w:szCs w:val="24"/>
                <w:lang w:eastAsia="zh-TW"/>
              </w:rPr>
              <w:t>12</w:t>
            </w:r>
            <w:r>
              <w:rPr>
                <w:rFonts w:ascii="Times New Roman" w:eastAsia="標楷體" w:hAnsi="Times New Roman" w:hint="eastAsia"/>
                <w:sz w:val="24"/>
                <w:szCs w:val="24"/>
                <w:lang w:eastAsia="zh-TW"/>
              </w:rPr>
              <w:t>年國教課</w:t>
            </w:r>
            <w:proofErr w:type="gramStart"/>
            <w:r>
              <w:rPr>
                <w:rFonts w:ascii="Times New Roman" w:eastAsia="標楷體" w:hAnsi="Times New Roman" w:hint="eastAsia"/>
                <w:sz w:val="24"/>
                <w:szCs w:val="24"/>
                <w:lang w:eastAsia="zh-TW"/>
              </w:rPr>
              <w:t>綱</w:t>
            </w:r>
            <w:proofErr w:type="gramEnd"/>
            <w:r>
              <w:rPr>
                <w:rFonts w:ascii="Times New Roman" w:eastAsia="標楷體" w:hAnsi="Times New Roman" w:hint="eastAsia"/>
                <w:sz w:val="24"/>
                <w:szCs w:val="24"/>
                <w:lang w:eastAsia="zh-TW"/>
              </w:rPr>
              <w:t>即將上路，本團延續</w:t>
            </w:r>
            <w:r w:rsidR="001A5C01">
              <w:rPr>
                <w:rFonts w:ascii="Times New Roman" w:eastAsia="標楷體" w:hAnsi="Times New Roman" w:hint="eastAsia"/>
                <w:sz w:val="24"/>
                <w:szCs w:val="24"/>
                <w:lang w:eastAsia="zh-TW"/>
              </w:rPr>
              <w:t>107</w:t>
            </w:r>
            <w:r w:rsidR="001A5C01">
              <w:rPr>
                <w:rFonts w:ascii="Times New Roman" w:eastAsia="標楷體" w:hAnsi="Times New Roman" w:hint="eastAsia"/>
                <w:sz w:val="24"/>
                <w:szCs w:val="24"/>
                <w:lang w:eastAsia="zh-TW"/>
              </w:rPr>
              <w:t>學</w:t>
            </w:r>
            <w:r>
              <w:rPr>
                <w:rFonts w:ascii="Times New Roman" w:eastAsia="標楷體" w:hAnsi="Times New Roman" w:hint="eastAsia"/>
                <w:sz w:val="24"/>
                <w:szCs w:val="24"/>
                <w:lang w:eastAsia="zh-TW"/>
              </w:rPr>
              <w:t>年度工作計畫從</w:t>
            </w:r>
            <w:r>
              <w:rPr>
                <w:rFonts w:ascii="Times New Roman" w:eastAsia="標楷體" w:hAnsi="Times New Roman" w:hint="eastAsia"/>
                <w:sz w:val="24"/>
                <w:szCs w:val="24"/>
                <w:lang w:eastAsia="zh-TW"/>
              </w:rPr>
              <w:t>12</w:t>
            </w:r>
            <w:r>
              <w:rPr>
                <w:rFonts w:ascii="Times New Roman" w:eastAsia="標楷體" w:hAnsi="Times New Roman" w:hint="eastAsia"/>
                <w:sz w:val="24"/>
                <w:szCs w:val="24"/>
                <w:lang w:eastAsia="zh-TW"/>
              </w:rPr>
              <w:t>年國教相關基本理念熟悉理解層面提升為素養導向教學研發實作層面</w:t>
            </w:r>
          </w:p>
          <w:p w:rsidR="00F26CF8" w:rsidRPr="00747ACB" w:rsidRDefault="00F26CF8" w:rsidP="00F26CF8">
            <w:pPr>
              <w:adjustRightInd w:val="0"/>
              <w:snapToGrid w:val="0"/>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2.</w:t>
            </w:r>
            <w:r w:rsidR="00AD4154" w:rsidRPr="00AD4154">
              <w:rPr>
                <w:rFonts w:hint="eastAsia"/>
                <w:kern w:val="2"/>
                <w:sz w:val="24"/>
                <w:lang w:eastAsia="zh-TW" w:bidi="zh-TW"/>
              </w:rPr>
              <w:t xml:space="preserve"> </w:t>
            </w:r>
            <w:r w:rsidR="00AD4154" w:rsidRPr="00AD4154">
              <w:rPr>
                <w:rFonts w:ascii="Times New Roman" w:eastAsia="標楷體" w:hAnsi="Times New Roman" w:hint="eastAsia"/>
                <w:sz w:val="24"/>
                <w:szCs w:val="24"/>
                <w:lang w:eastAsia="zh-TW"/>
              </w:rPr>
              <w:t>輔導團員持續精進</w:t>
            </w:r>
            <w:r w:rsidR="00AD4154" w:rsidRPr="00AD4154">
              <w:rPr>
                <w:rFonts w:ascii="Times New Roman" w:eastAsia="標楷體" w:hAnsi="Times New Roman" w:hint="eastAsia"/>
                <w:sz w:val="24"/>
                <w:szCs w:val="24"/>
                <w:lang w:eastAsia="zh-TW"/>
              </w:rPr>
              <w:t>12</w:t>
            </w:r>
            <w:r w:rsidR="00AD4154" w:rsidRPr="00AD4154">
              <w:rPr>
                <w:rFonts w:ascii="Times New Roman" w:eastAsia="標楷體" w:hAnsi="Times New Roman" w:hint="eastAsia"/>
                <w:sz w:val="24"/>
                <w:szCs w:val="24"/>
                <w:lang w:eastAsia="zh-TW"/>
              </w:rPr>
              <w:t>年國</w:t>
            </w:r>
            <w:proofErr w:type="gramStart"/>
            <w:r w:rsidR="00AD4154" w:rsidRPr="00AD4154">
              <w:rPr>
                <w:rFonts w:ascii="Times New Roman" w:eastAsia="標楷體" w:hAnsi="Times New Roman" w:hint="eastAsia"/>
                <w:sz w:val="24"/>
                <w:szCs w:val="24"/>
                <w:lang w:eastAsia="zh-TW"/>
              </w:rPr>
              <w:t>教課綱</w:t>
            </w:r>
            <w:proofErr w:type="gramEnd"/>
            <w:r w:rsidR="00AD4154" w:rsidRPr="00AD4154">
              <w:rPr>
                <w:rFonts w:ascii="Times New Roman" w:eastAsia="標楷體" w:hAnsi="Times New Roman" w:hint="eastAsia"/>
                <w:sz w:val="24"/>
                <w:szCs w:val="24"/>
                <w:lang w:val="x-none" w:eastAsia="zh-TW"/>
              </w:rPr>
              <w:t>(</w:t>
            </w:r>
            <w:r w:rsidR="00AD4154" w:rsidRPr="00AD4154">
              <w:rPr>
                <w:rFonts w:ascii="Times New Roman" w:eastAsia="標楷體" w:hAnsi="Times New Roman" w:hint="eastAsia"/>
                <w:sz w:val="24"/>
                <w:szCs w:val="24"/>
                <w:lang w:val="x-none" w:eastAsia="zh-TW"/>
              </w:rPr>
              <w:t>含附錄二之應用</w:t>
            </w:r>
            <w:r w:rsidR="00AD4154" w:rsidRPr="00AD4154">
              <w:rPr>
                <w:rFonts w:ascii="Times New Roman" w:eastAsia="標楷體" w:hAnsi="Times New Roman" w:hint="eastAsia"/>
                <w:sz w:val="24"/>
                <w:szCs w:val="24"/>
                <w:lang w:val="x-none" w:eastAsia="zh-TW"/>
              </w:rPr>
              <w:t>)</w:t>
            </w:r>
            <w:proofErr w:type="gramStart"/>
            <w:r w:rsidR="00AD4154" w:rsidRPr="00AD4154">
              <w:rPr>
                <w:rFonts w:ascii="Times New Roman" w:eastAsia="標楷體" w:hAnsi="Times New Roman" w:hint="eastAsia"/>
                <w:sz w:val="24"/>
                <w:szCs w:val="24"/>
                <w:lang w:val="x-none" w:eastAsia="zh-TW"/>
              </w:rPr>
              <w:t>】</w:t>
            </w:r>
            <w:proofErr w:type="gramEnd"/>
            <w:r>
              <w:rPr>
                <w:rFonts w:ascii="Times New Roman" w:eastAsia="標楷體" w:hAnsi="Times New Roman" w:hint="eastAsia"/>
                <w:sz w:val="24"/>
                <w:szCs w:val="24"/>
                <w:lang w:eastAsia="zh-TW"/>
              </w:rPr>
              <w:t>。</w:t>
            </w:r>
          </w:p>
        </w:tc>
      </w:tr>
      <w:tr w:rsidR="00F474C7" w:rsidRPr="00747ACB" w:rsidTr="00AC7963">
        <w:trPr>
          <w:cantSplit/>
          <w:trHeight w:val="606"/>
          <w:jc w:val="center"/>
        </w:trPr>
        <w:tc>
          <w:tcPr>
            <w:tcW w:w="1667" w:type="pct"/>
            <w:gridSpan w:val="4"/>
            <w:shd w:val="clear" w:color="auto" w:fill="D9D9D9"/>
            <w:vAlign w:val="center"/>
          </w:tcPr>
          <w:p w:rsidR="00F474C7" w:rsidRPr="00747ACB" w:rsidRDefault="00F474C7" w:rsidP="00F65888">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承辦人核章</w:t>
            </w:r>
          </w:p>
        </w:tc>
        <w:tc>
          <w:tcPr>
            <w:tcW w:w="1667" w:type="pct"/>
            <w:gridSpan w:val="3"/>
            <w:shd w:val="clear" w:color="auto" w:fill="D9D9D9"/>
            <w:vAlign w:val="center"/>
          </w:tcPr>
          <w:p w:rsidR="00F474C7" w:rsidRPr="00747ACB" w:rsidRDefault="00F474C7" w:rsidP="00F65888">
            <w:pPr>
              <w:adjustRightInd w:val="0"/>
              <w:snapToGrid w:val="0"/>
              <w:spacing w:after="0" w:line="240" w:lineRule="auto"/>
              <w:jc w:val="center"/>
              <w:rPr>
                <w:rFonts w:ascii="Times New Roman" w:eastAsia="標楷體" w:hAnsi="Times New Roman"/>
                <w:b/>
                <w:sz w:val="24"/>
                <w:szCs w:val="24"/>
                <w:lang w:eastAsia="zh-TW"/>
              </w:rPr>
            </w:pPr>
            <w:r w:rsidRPr="00747ACB">
              <w:rPr>
                <w:rFonts w:ascii="Times New Roman" w:eastAsia="標楷體" w:hAnsi="標楷體"/>
                <w:b/>
                <w:sz w:val="24"/>
                <w:szCs w:val="24"/>
                <w:lang w:eastAsia="zh-TW"/>
              </w:rPr>
              <w:t>相關承辦單位主管核章</w:t>
            </w:r>
          </w:p>
        </w:tc>
        <w:tc>
          <w:tcPr>
            <w:tcW w:w="1667" w:type="pct"/>
            <w:gridSpan w:val="2"/>
            <w:shd w:val="clear" w:color="auto" w:fill="D9D9D9"/>
            <w:vAlign w:val="center"/>
          </w:tcPr>
          <w:p w:rsidR="00F474C7" w:rsidRPr="00747ACB" w:rsidRDefault="00F474C7" w:rsidP="00F65888">
            <w:pPr>
              <w:adjustRightInd w:val="0"/>
              <w:snapToGrid w:val="0"/>
              <w:spacing w:after="0" w:line="240" w:lineRule="auto"/>
              <w:jc w:val="center"/>
              <w:rPr>
                <w:rFonts w:ascii="Times New Roman" w:eastAsia="標楷體" w:hAnsi="Times New Roman"/>
                <w:b/>
                <w:sz w:val="24"/>
                <w:szCs w:val="24"/>
                <w:lang w:eastAsia="zh-TW"/>
              </w:rPr>
            </w:pPr>
            <w:r w:rsidRPr="00747ACB">
              <w:rPr>
                <w:rFonts w:ascii="Times New Roman" w:eastAsia="標楷體" w:hAnsi="標楷體"/>
                <w:b/>
                <w:sz w:val="24"/>
                <w:szCs w:val="24"/>
                <w:lang w:eastAsia="zh-TW"/>
              </w:rPr>
              <w:t>直轄市、縣</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市</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教育局</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處</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副局</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處</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長、局</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處</w:t>
            </w:r>
            <w:r w:rsidRPr="00747ACB">
              <w:rPr>
                <w:rFonts w:ascii="Times New Roman" w:eastAsia="標楷體" w:hAnsi="Times New Roman"/>
                <w:b/>
                <w:sz w:val="24"/>
                <w:szCs w:val="24"/>
                <w:lang w:eastAsia="zh-TW"/>
              </w:rPr>
              <w:t>)</w:t>
            </w:r>
            <w:proofErr w:type="gramStart"/>
            <w:r w:rsidRPr="00747ACB">
              <w:rPr>
                <w:rFonts w:ascii="Times New Roman" w:eastAsia="標楷體" w:hAnsi="標楷體"/>
                <w:b/>
                <w:sz w:val="24"/>
                <w:szCs w:val="24"/>
                <w:lang w:eastAsia="zh-TW"/>
              </w:rPr>
              <w:t>長核章</w:t>
            </w:r>
            <w:proofErr w:type="gramEnd"/>
          </w:p>
        </w:tc>
      </w:tr>
      <w:tr w:rsidR="00F474C7" w:rsidRPr="00747ACB" w:rsidTr="00AC7963">
        <w:trPr>
          <w:cantSplit/>
          <w:trHeight w:val="606"/>
          <w:jc w:val="center"/>
        </w:trPr>
        <w:tc>
          <w:tcPr>
            <w:tcW w:w="1667" w:type="pct"/>
            <w:gridSpan w:val="4"/>
            <w:vAlign w:val="center"/>
          </w:tcPr>
          <w:p w:rsidR="00F474C7" w:rsidRPr="00747ACB" w:rsidRDefault="00F474C7" w:rsidP="00F65888">
            <w:pPr>
              <w:adjustRightInd w:val="0"/>
              <w:snapToGrid w:val="0"/>
              <w:spacing w:after="0" w:line="240" w:lineRule="auto"/>
              <w:jc w:val="both"/>
              <w:rPr>
                <w:rFonts w:ascii="Times New Roman" w:eastAsia="標楷體" w:hAnsi="Times New Roman"/>
                <w:sz w:val="24"/>
                <w:szCs w:val="24"/>
                <w:lang w:eastAsia="zh-TW"/>
              </w:rPr>
            </w:pPr>
          </w:p>
        </w:tc>
        <w:tc>
          <w:tcPr>
            <w:tcW w:w="1667" w:type="pct"/>
            <w:gridSpan w:val="3"/>
            <w:vAlign w:val="center"/>
          </w:tcPr>
          <w:p w:rsidR="00F474C7" w:rsidRPr="00747ACB" w:rsidRDefault="00F474C7" w:rsidP="00F65888">
            <w:pPr>
              <w:adjustRightInd w:val="0"/>
              <w:snapToGrid w:val="0"/>
              <w:spacing w:after="0" w:line="240" w:lineRule="auto"/>
              <w:jc w:val="both"/>
              <w:rPr>
                <w:rFonts w:ascii="Times New Roman" w:eastAsia="標楷體" w:hAnsi="Times New Roman"/>
                <w:sz w:val="24"/>
                <w:szCs w:val="24"/>
                <w:lang w:eastAsia="zh-TW"/>
              </w:rPr>
            </w:pPr>
          </w:p>
        </w:tc>
        <w:tc>
          <w:tcPr>
            <w:tcW w:w="1667" w:type="pct"/>
            <w:gridSpan w:val="2"/>
            <w:vAlign w:val="center"/>
          </w:tcPr>
          <w:p w:rsidR="00F474C7" w:rsidRPr="00747ACB" w:rsidRDefault="00F474C7" w:rsidP="00F65888">
            <w:pPr>
              <w:adjustRightInd w:val="0"/>
              <w:snapToGrid w:val="0"/>
              <w:spacing w:after="0" w:line="240" w:lineRule="auto"/>
              <w:jc w:val="both"/>
              <w:rPr>
                <w:rFonts w:ascii="Times New Roman" w:eastAsia="標楷體" w:hAnsi="Times New Roman"/>
                <w:sz w:val="24"/>
                <w:szCs w:val="24"/>
                <w:lang w:eastAsia="zh-TW"/>
              </w:rPr>
            </w:pPr>
          </w:p>
        </w:tc>
      </w:tr>
      <w:tr w:rsidR="00F474C7" w:rsidRPr="00747ACB" w:rsidTr="00AC7963">
        <w:trPr>
          <w:cantSplit/>
          <w:trHeight w:val="1812"/>
          <w:jc w:val="center"/>
        </w:trPr>
        <w:tc>
          <w:tcPr>
            <w:tcW w:w="1302" w:type="pct"/>
            <w:gridSpan w:val="3"/>
            <w:shd w:val="clear" w:color="auto" w:fill="F2F2F2"/>
            <w:vAlign w:val="center"/>
          </w:tcPr>
          <w:p w:rsidR="00F474C7" w:rsidRPr="00031B7A" w:rsidRDefault="00F474C7" w:rsidP="00F65888">
            <w:pPr>
              <w:adjustRightInd w:val="0"/>
              <w:snapToGrid w:val="0"/>
              <w:spacing w:after="0" w:line="240" w:lineRule="auto"/>
              <w:jc w:val="both"/>
              <w:rPr>
                <w:rFonts w:ascii="Times New Roman" w:eastAsia="標楷體" w:hAnsi="Times New Roman"/>
                <w:color w:val="000000" w:themeColor="text1"/>
                <w:sz w:val="24"/>
                <w:szCs w:val="24"/>
                <w:lang w:eastAsia="zh-TW"/>
              </w:rPr>
            </w:pPr>
            <w:r w:rsidRPr="00031B7A">
              <w:rPr>
                <w:rFonts w:ascii="Times New Roman" w:eastAsia="標楷體" w:hAnsi="標楷體"/>
                <w:color w:val="000000" w:themeColor="text1"/>
                <w:sz w:val="24"/>
                <w:szCs w:val="24"/>
                <w:lang w:eastAsia="zh-TW"/>
              </w:rPr>
              <w:lastRenderedPageBreak/>
              <w:t>中央輔導團隊</w:t>
            </w:r>
            <w:r w:rsidRPr="00031B7A">
              <w:rPr>
                <w:rFonts w:ascii="Times New Roman" w:eastAsia="標楷體" w:hAnsi="標楷體" w:hint="eastAsia"/>
                <w:color w:val="000000" w:themeColor="text1"/>
                <w:sz w:val="24"/>
                <w:szCs w:val="24"/>
                <w:lang w:eastAsia="zh-TW"/>
              </w:rPr>
              <w:t>於</w:t>
            </w:r>
            <w:r w:rsidRPr="00031B7A">
              <w:rPr>
                <w:rFonts w:ascii="Times New Roman" w:eastAsia="標楷體" w:hAnsi="標楷體"/>
                <w:color w:val="000000" w:themeColor="text1"/>
                <w:sz w:val="24"/>
                <w:szCs w:val="24"/>
                <w:lang w:eastAsia="zh-TW"/>
              </w:rPr>
              <w:t>領域</w:t>
            </w:r>
            <w:r w:rsidRPr="00031B7A">
              <w:rPr>
                <w:rFonts w:ascii="Times New Roman" w:eastAsia="標楷體" w:hAnsi="Times New Roman"/>
                <w:color w:val="000000" w:themeColor="text1"/>
                <w:sz w:val="24"/>
                <w:szCs w:val="24"/>
                <w:lang w:eastAsia="zh-TW"/>
              </w:rPr>
              <w:t>(</w:t>
            </w:r>
            <w:r w:rsidRPr="00031B7A">
              <w:rPr>
                <w:rFonts w:ascii="Times New Roman" w:eastAsia="標楷體" w:hAnsi="標楷體"/>
                <w:color w:val="000000" w:themeColor="text1"/>
                <w:sz w:val="24"/>
                <w:szCs w:val="24"/>
                <w:lang w:eastAsia="zh-TW"/>
              </w:rPr>
              <w:t>議題</w:t>
            </w:r>
            <w:r w:rsidRPr="00031B7A">
              <w:rPr>
                <w:rFonts w:ascii="Times New Roman" w:eastAsia="標楷體" w:hAnsi="Times New Roman"/>
                <w:color w:val="000000" w:themeColor="text1"/>
                <w:sz w:val="24"/>
                <w:szCs w:val="24"/>
                <w:lang w:eastAsia="zh-TW"/>
              </w:rPr>
              <w:t>)</w:t>
            </w:r>
            <w:r w:rsidRPr="00031B7A">
              <w:rPr>
                <w:rFonts w:ascii="Times New Roman" w:eastAsia="標楷體" w:hAnsi="標楷體"/>
                <w:color w:val="000000" w:themeColor="text1"/>
                <w:sz w:val="24"/>
                <w:szCs w:val="24"/>
                <w:lang w:eastAsia="zh-TW"/>
              </w:rPr>
              <w:t>諮詢小組自評</w:t>
            </w:r>
            <w:r w:rsidRPr="00031B7A">
              <w:rPr>
                <w:rFonts w:ascii="Times New Roman" w:eastAsia="標楷體" w:hAnsi="標楷體" w:hint="eastAsia"/>
                <w:color w:val="000000" w:themeColor="text1"/>
                <w:sz w:val="24"/>
                <w:szCs w:val="24"/>
                <w:lang w:eastAsia="zh-TW"/>
              </w:rPr>
              <w:t>之</w:t>
            </w:r>
            <w:r w:rsidRPr="00031B7A">
              <w:rPr>
                <w:rFonts w:ascii="Times New Roman" w:eastAsia="標楷體" w:hAnsi="標楷體"/>
                <w:color w:val="000000" w:themeColor="text1"/>
                <w:sz w:val="24"/>
                <w:szCs w:val="24"/>
                <w:lang w:eastAsia="zh-TW"/>
              </w:rPr>
              <w:t>輔導意見</w:t>
            </w:r>
          </w:p>
        </w:tc>
        <w:tc>
          <w:tcPr>
            <w:tcW w:w="3698" w:type="pct"/>
            <w:gridSpan w:val="6"/>
            <w:shd w:val="clear" w:color="auto" w:fill="F2F2F2"/>
          </w:tcPr>
          <w:p w:rsidR="00031B7A" w:rsidRPr="0050700C" w:rsidRDefault="0050700C" w:rsidP="0090358B">
            <w:pPr>
              <w:pStyle w:val="a3"/>
              <w:numPr>
                <w:ilvl w:val="0"/>
                <w:numId w:val="19"/>
              </w:numPr>
              <w:adjustRightInd w:val="0"/>
              <w:snapToGrid w:val="0"/>
              <w:ind w:leftChars="0"/>
              <w:rPr>
                <w:rFonts w:ascii="Times New Roman" w:eastAsia="標楷體" w:hAnsi="Times New Roman"/>
                <w:color w:val="000000" w:themeColor="text1"/>
                <w:sz w:val="24"/>
                <w:szCs w:val="24"/>
                <w:lang w:eastAsia="zh-TW"/>
              </w:rPr>
            </w:pPr>
            <w:r w:rsidRPr="0050700C">
              <w:rPr>
                <w:rFonts w:ascii="Times New Roman" w:eastAsia="標楷體" w:hAnsi="Times New Roman"/>
                <w:color w:val="000000" w:themeColor="text1"/>
                <w:sz w:val="24"/>
                <w:szCs w:val="24"/>
                <w:lang w:eastAsia="zh-TW"/>
              </w:rPr>
              <w:t>p7</w:t>
            </w:r>
            <w:r w:rsidRPr="0050700C">
              <w:rPr>
                <w:rFonts w:ascii="Times New Roman" w:eastAsia="標楷體" w:hAnsi="Times New Roman" w:hint="eastAsia"/>
                <w:color w:val="000000" w:themeColor="text1"/>
                <w:sz w:val="24"/>
                <w:szCs w:val="24"/>
                <w:lang w:eastAsia="zh-TW"/>
              </w:rPr>
              <w:t>南一區改為南區</w:t>
            </w:r>
          </w:p>
          <w:p w:rsidR="0050700C" w:rsidRDefault="00555B83" w:rsidP="0090358B">
            <w:pPr>
              <w:pStyle w:val="a3"/>
              <w:numPr>
                <w:ilvl w:val="0"/>
                <w:numId w:val="19"/>
              </w:numPr>
              <w:adjustRightInd w:val="0"/>
              <w:snapToGrid w:val="0"/>
              <w:ind w:leftChars="0"/>
              <w:rPr>
                <w:rFonts w:ascii="Times New Roman" w:eastAsia="標楷體" w:hAnsi="Times New Roman"/>
                <w:color w:val="000000" w:themeColor="text1"/>
                <w:sz w:val="24"/>
                <w:szCs w:val="24"/>
                <w:lang w:eastAsia="zh-TW"/>
              </w:rPr>
            </w:pPr>
            <w:r w:rsidRPr="00211CE1">
              <w:rPr>
                <w:rFonts w:ascii="Times New Roman" w:eastAsia="標楷體" w:hAnsi="Times New Roman" w:hint="eastAsia"/>
                <w:color w:val="000000" w:themeColor="text1"/>
                <w:sz w:val="24"/>
                <w:szCs w:val="24"/>
                <w:lang w:eastAsia="zh-TW"/>
              </w:rPr>
              <w:t>建議課程設計及教材教法研究所開發之相關教學資源上傳至國中小課程與教學資源整合平</w:t>
            </w:r>
            <w:proofErr w:type="gramStart"/>
            <w:r w:rsidRPr="00211CE1">
              <w:rPr>
                <w:rFonts w:ascii="Times New Roman" w:eastAsia="標楷體" w:hAnsi="Times New Roman" w:hint="eastAsia"/>
                <w:color w:val="000000" w:themeColor="text1"/>
                <w:sz w:val="24"/>
                <w:szCs w:val="24"/>
                <w:lang w:eastAsia="zh-TW"/>
              </w:rPr>
              <w:t>臺</w:t>
            </w:r>
            <w:proofErr w:type="gramEnd"/>
            <w:r w:rsidRPr="00211CE1">
              <w:rPr>
                <w:rFonts w:ascii="Times New Roman" w:eastAsia="標楷體" w:hAnsi="Times New Roman" w:hint="eastAsia"/>
                <w:color w:val="000000" w:themeColor="text1"/>
                <w:sz w:val="24"/>
                <w:szCs w:val="24"/>
                <w:lang w:eastAsia="zh-TW"/>
              </w:rPr>
              <w:t>(CIRN)</w:t>
            </w:r>
            <w:r w:rsidRPr="00211CE1">
              <w:rPr>
                <w:rFonts w:ascii="Times New Roman" w:eastAsia="標楷體" w:hAnsi="Times New Roman" w:hint="eastAsia"/>
                <w:color w:val="000000" w:themeColor="text1"/>
                <w:sz w:val="24"/>
                <w:szCs w:val="24"/>
                <w:lang w:eastAsia="zh-TW"/>
              </w:rPr>
              <w:t>之教學資源，於相關子計畫中明列【教學資源上傳至</w:t>
            </w:r>
            <w:r w:rsidRPr="00211CE1">
              <w:rPr>
                <w:rFonts w:ascii="Times New Roman" w:eastAsia="標楷體" w:hAnsi="Times New Roman" w:hint="eastAsia"/>
                <w:color w:val="000000" w:themeColor="text1"/>
                <w:sz w:val="24"/>
                <w:szCs w:val="24"/>
                <w:lang w:eastAsia="zh-TW"/>
              </w:rPr>
              <w:t>CIRN</w:t>
            </w:r>
            <w:r w:rsidRPr="00211CE1">
              <w:rPr>
                <w:rFonts w:ascii="Times New Roman" w:eastAsia="標楷體" w:hAnsi="Times New Roman" w:hint="eastAsia"/>
                <w:color w:val="000000" w:themeColor="text1"/>
                <w:sz w:val="24"/>
                <w:szCs w:val="24"/>
                <w:lang w:eastAsia="zh-TW"/>
              </w:rPr>
              <w:t>】及</w:t>
            </w:r>
            <w:r w:rsidRPr="00211CE1">
              <w:rPr>
                <w:rFonts w:ascii="Times New Roman" w:eastAsia="標楷體" w:hAnsi="Times New Roman" w:hint="eastAsia"/>
                <w:color w:val="000000" w:themeColor="text1"/>
                <w:sz w:val="24"/>
                <w:szCs w:val="24"/>
                <w:lang w:eastAsia="zh-TW"/>
              </w:rPr>
              <w:t>CIRN</w:t>
            </w:r>
            <w:r w:rsidRPr="00211CE1">
              <w:rPr>
                <w:rFonts w:ascii="Times New Roman" w:eastAsia="標楷體" w:hAnsi="Times New Roman" w:hint="eastAsia"/>
                <w:color w:val="000000" w:themeColor="text1"/>
                <w:sz w:val="24"/>
                <w:szCs w:val="24"/>
                <w:lang w:eastAsia="zh-TW"/>
              </w:rPr>
              <w:t>之宣導</w:t>
            </w:r>
            <w:r w:rsidR="00A8440E">
              <w:rPr>
                <w:rFonts w:ascii="Times New Roman" w:eastAsia="標楷體" w:hAnsi="Times New Roman" w:hint="eastAsia"/>
                <w:color w:val="000000" w:themeColor="text1"/>
                <w:sz w:val="24"/>
                <w:szCs w:val="24"/>
                <w:lang w:eastAsia="zh-TW"/>
              </w:rPr>
              <w:t>時</w:t>
            </w:r>
            <w:r w:rsidR="00E007BE" w:rsidRPr="00211CE1">
              <w:rPr>
                <w:rFonts w:ascii="Times New Roman" w:eastAsia="標楷體" w:hAnsi="Times New Roman" w:hint="eastAsia"/>
                <w:color w:val="000000" w:themeColor="text1"/>
                <w:sz w:val="24"/>
                <w:szCs w:val="24"/>
                <w:lang w:eastAsia="zh-TW"/>
              </w:rPr>
              <w:t>(</w:t>
            </w:r>
            <w:r w:rsidR="00E007BE" w:rsidRPr="00211CE1">
              <w:rPr>
                <w:rFonts w:ascii="Times New Roman" w:eastAsia="標楷體" w:hAnsi="Times New Roman"/>
                <w:color w:val="000000" w:themeColor="text1"/>
                <w:sz w:val="24"/>
                <w:szCs w:val="24"/>
                <w:lang w:eastAsia="zh-TW"/>
              </w:rPr>
              <w:t>p12</w:t>
            </w:r>
            <w:r w:rsidR="00E007BE" w:rsidRPr="00211CE1">
              <w:rPr>
                <w:rFonts w:ascii="Times New Roman" w:eastAsia="標楷體" w:hAnsi="Times New Roman" w:hint="eastAsia"/>
                <w:color w:val="000000" w:themeColor="text1"/>
                <w:sz w:val="24"/>
                <w:szCs w:val="24"/>
                <w:lang w:eastAsia="zh-TW"/>
              </w:rPr>
              <w:t>附件一即有出現</w:t>
            </w:r>
            <w:r w:rsidR="00E007BE" w:rsidRPr="00211CE1">
              <w:rPr>
                <w:rFonts w:ascii="Times New Roman" w:eastAsia="標楷體" w:hAnsi="Times New Roman" w:hint="eastAsia"/>
                <w:color w:val="000000" w:themeColor="text1"/>
                <w:sz w:val="24"/>
                <w:szCs w:val="24"/>
                <w:lang w:eastAsia="zh-TW"/>
              </w:rPr>
              <w:t>)</w:t>
            </w:r>
            <w:r w:rsidRPr="00211CE1">
              <w:rPr>
                <w:rFonts w:ascii="Times New Roman" w:eastAsia="標楷體" w:hAnsi="Times New Roman" w:hint="eastAsia"/>
                <w:color w:val="000000" w:themeColor="text1"/>
                <w:sz w:val="24"/>
                <w:szCs w:val="24"/>
                <w:lang w:eastAsia="zh-TW"/>
              </w:rPr>
              <w:t>，</w:t>
            </w:r>
            <w:r w:rsidR="00A8440E">
              <w:rPr>
                <w:rFonts w:ascii="Times New Roman" w:eastAsia="標楷體" w:hAnsi="Times New Roman" w:hint="eastAsia"/>
                <w:color w:val="000000" w:themeColor="text1"/>
                <w:sz w:val="24"/>
                <w:szCs w:val="24"/>
                <w:lang w:eastAsia="zh-TW"/>
              </w:rPr>
              <w:t>可於</w:t>
            </w:r>
            <w:r>
              <w:rPr>
                <w:rFonts w:ascii="Times New Roman" w:eastAsia="標楷體" w:hAnsi="Times New Roman" w:hint="eastAsia"/>
                <w:color w:val="000000" w:themeColor="text1"/>
                <w:sz w:val="24"/>
                <w:szCs w:val="24"/>
                <w:lang w:eastAsia="zh-TW"/>
              </w:rPr>
              <w:t>p7</w:t>
            </w:r>
            <w:r>
              <w:rPr>
                <w:rFonts w:ascii="Times New Roman" w:eastAsia="標楷體" w:hAnsi="Times New Roman" w:hint="eastAsia"/>
                <w:color w:val="000000" w:themeColor="text1"/>
                <w:sz w:val="24"/>
                <w:szCs w:val="24"/>
                <w:lang w:eastAsia="zh-TW"/>
              </w:rPr>
              <w:t>模式五</w:t>
            </w:r>
            <w:r w:rsidR="00D12ADD">
              <w:rPr>
                <w:rFonts w:ascii="Times New Roman" w:eastAsia="標楷體" w:hAnsi="Times New Roman" w:hint="eastAsia"/>
                <w:color w:val="000000" w:themeColor="text1"/>
                <w:sz w:val="24"/>
                <w:szCs w:val="24"/>
                <w:lang w:eastAsia="zh-TW"/>
              </w:rPr>
              <w:t>、</w:t>
            </w:r>
            <w:r w:rsidR="00D12ADD">
              <w:rPr>
                <w:rFonts w:ascii="Times New Roman" w:eastAsia="標楷體" w:hAnsi="Times New Roman" w:hint="eastAsia"/>
                <w:color w:val="000000" w:themeColor="text1"/>
                <w:sz w:val="24"/>
                <w:szCs w:val="24"/>
                <w:lang w:eastAsia="zh-TW"/>
              </w:rPr>
              <w:t>p8</w:t>
            </w:r>
            <w:proofErr w:type="gramStart"/>
            <w:r w:rsidR="00D12ADD">
              <w:rPr>
                <w:rFonts w:ascii="Times New Roman" w:eastAsia="標楷體" w:hAnsi="Times New Roman" w:hint="eastAsia"/>
                <w:color w:val="000000" w:themeColor="text1"/>
                <w:sz w:val="24"/>
                <w:szCs w:val="24"/>
                <w:lang w:eastAsia="zh-TW"/>
              </w:rPr>
              <w:t>四</w:t>
            </w:r>
            <w:proofErr w:type="gramEnd"/>
            <w:r w:rsidR="00D12ADD">
              <w:rPr>
                <w:rFonts w:ascii="Times New Roman" w:eastAsia="標楷體" w:hAnsi="Times New Roman" w:hint="eastAsia"/>
                <w:color w:val="000000" w:themeColor="text1"/>
                <w:sz w:val="24"/>
                <w:szCs w:val="24"/>
                <w:lang w:eastAsia="zh-TW"/>
              </w:rPr>
              <w:t>教學研發等</w:t>
            </w:r>
            <w:r>
              <w:rPr>
                <w:rFonts w:ascii="Times New Roman" w:eastAsia="標楷體" w:hAnsi="Times New Roman" w:hint="eastAsia"/>
                <w:color w:val="000000" w:themeColor="text1"/>
                <w:sz w:val="24"/>
                <w:szCs w:val="24"/>
                <w:lang w:eastAsia="zh-TW"/>
              </w:rPr>
              <w:t>建議加入</w:t>
            </w:r>
            <w:r w:rsidR="00A8440E">
              <w:rPr>
                <w:rFonts w:ascii="Times New Roman" w:eastAsia="標楷體" w:hAnsi="Times New Roman" w:hint="eastAsia"/>
                <w:color w:val="000000" w:themeColor="text1"/>
                <w:sz w:val="24"/>
                <w:szCs w:val="24"/>
                <w:lang w:eastAsia="zh-TW"/>
              </w:rPr>
              <w:t>以呼應</w:t>
            </w:r>
            <w:r>
              <w:rPr>
                <w:rFonts w:ascii="Times New Roman" w:eastAsia="標楷體" w:hAnsi="Times New Roman" w:hint="eastAsia"/>
                <w:color w:val="000000" w:themeColor="text1"/>
                <w:sz w:val="24"/>
                <w:szCs w:val="24"/>
                <w:lang w:eastAsia="zh-TW"/>
              </w:rPr>
              <w:t>。</w:t>
            </w:r>
          </w:p>
          <w:p w:rsidR="0090358B" w:rsidRPr="0090358B" w:rsidRDefault="0090358B" w:rsidP="0090358B">
            <w:pPr>
              <w:pStyle w:val="TableParagraph"/>
              <w:numPr>
                <w:ilvl w:val="0"/>
                <w:numId w:val="19"/>
              </w:numPr>
              <w:rPr>
                <w:rFonts w:ascii="Times New Roman" w:eastAsia="標楷體" w:hAnsi="Times New Roman" w:cs="Times New Roman"/>
                <w:color w:val="000000" w:themeColor="text1"/>
                <w:sz w:val="24"/>
                <w:szCs w:val="24"/>
                <w:lang w:val="x-none" w:bidi="ar-SA"/>
              </w:rPr>
            </w:pPr>
            <w:r w:rsidRPr="0090358B">
              <w:rPr>
                <w:rFonts w:ascii="Times New Roman" w:eastAsia="標楷體" w:hAnsi="Times New Roman" w:cs="Times New Roman" w:hint="eastAsia"/>
                <w:color w:val="000000" w:themeColor="text1"/>
                <w:sz w:val="24"/>
                <w:szCs w:val="24"/>
                <w:lang w:val="x-none" w:bidi="ar-SA"/>
              </w:rPr>
              <w:t>建議於計畫中【課綱】</w:t>
            </w:r>
            <w:r>
              <w:rPr>
                <w:rFonts w:ascii="Times New Roman" w:eastAsia="標楷體" w:hAnsi="Times New Roman" w:cs="Times New Roman" w:hint="eastAsia"/>
                <w:color w:val="000000" w:themeColor="text1"/>
                <w:sz w:val="24"/>
                <w:szCs w:val="24"/>
                <w:lang w:val="x-none" w:bidi="ar-SA"/>
              </w:rPr>
              <w:t>或</w:t>
            </w:r>
            <w:r w:rsidRPr="0090358B">
              <w:rPr>
                <w:rFonts w:ascii="Times New Roman" w:eastAsia="標楷體" w:hAnsi="Times New Roman" w:cs="Times New Roman" w:hint="eastAsia"/>
                <w:color w:val="000000" w:themeColor="text1"/>
                <w:sz w:val="24"/>
                <w:szCs w:val="24"/>
                <w:lang w:val="x-none" w:bidi="ar-SA"/>
              </w:rPr>
              <w:t>【</w:t>
            </w:r>
            <w:r>
              <w:rPr>
                <w:rFonts w:ascii="Times New Roman" w:eastAsia="標楷體" w:hAnsi="Times New Roman" w:cs="Times New Roman" w:hint="eastAsia"/>
                <w:color w:val="000000" w:themeColor="text1"/>
                <w:sz w:val="24"/>
                <w:szCs w:val="24"/>
                <w:lang w:val="x-none" w:bidi="ar-SA"/>
              </w:rPr>
              <w:t>領</w:t>
            </w:r>
            <w:r w:rsidRPr="0090358B">
              <w:rPr>
                <w:rFonts w:ascii="Times New Roman" w:eastAsia="標楷體" w:hAnsi="Times New Roman" w:cs="Times New Roman" w:hint="eastAsia"/>
                <w:color w:val="000000" w:themeColor="text1"/>
                <w:sz w:val="24"/>
                <w:szCs w:val="24"/>
                <w:lang w:val="x-none" w:bidi="ar-SA"/>
              </w:rPr>
              <w:t>綱】用語之後增加</w:t>
            </w:r>
            <w:r w:rsidRPr="0090358B">
              <w:rPr>
                <w:rFonts w:ascii="Times New Roman" w:eastAsia="標楷體" w:hAnsi="Times New Roman" w:cs="Times New Roman" w:hint="eastAsia"/>
                <w:color w:val="000000" w:themeColor="text1"/>
                <w:sz w:val="24"/>
                <w:szCs w:val="24"/>
                <w:lang w:val="x-none" w:bidi="ar-SA"/>
              </w:rPr>
              <w:t>(</w:t>
            </w:r>
            <w:r w:rsidRPr="0090358B">
              <w:rPr>
                <w:rFonts w:ascii="Times New Roman" w:eastAsia="標楷體" w:hAnsi="Times New Roman" w:cs="Times New Roman" w:hint="eastAsia"/>
                <w:color w:val="000000" w:themeColor="text1"/>
                <w:sz w:val="24"/>
                <w:szCs w:val="24"/>
                <w:lang w:val="x-none" w:bidi="ar-SA"/>
              </w:rPr>
              <w:t>含附錄二之應用</w:t>
            </w:r>
            <w:r w:rsidRPr="0090358B">
              <w:rPr>
                <w:rFonts w:ascii="Times New Roman" w:eastAsia="標楷體" w:hAnsi="Times New Roman" w:cs="Times New Roman" w:hint="eastAsia"/>
                <w:color w:val="000000" w:themeColor="text1"/>
                <w:sz w:val="24"/>
                <w:szCs w:val="24"/>
                <w:lang w:val="x-none" w:bidi="ar-SA"/>
              </w:rPr>
              <w:t>)</w:t>
            </w:r>
            <w:r w:rsidRPr="0090358B">
              <w:rPr>
                <w:rFonts w:ascii="Times New Roman" w:eastAsia="標楷體" w:hAnsi="Times New Roman" w:cs="Times New Roman" w:hint="eastAsia"/>
                <w:color w:val="000000" w:themeColor="text1"/>
                <w:sz w:val="24"/>
                <w:szCs w:val="24"/>
                <w:lang w:val="x-none" w:bidi="ar-SA"/>
              </w:rPr>
              <w:t>等字眼，以強調附錄二之重要性。如計畫</w:t>
            </w:r>
            <w:r w:rsidR="00961CAD">
              <w:rPr>
                <w:rFonts w:ascii="Times New Roman" w:eastAsia="標楷體" w:hAnsi="Times New Roman" w:cs="Times New Roman" w:hint="eastAsia"/>
                <w:color w:val="000000" w:themeColor="text1"/>
                <w:sz w:val="24"/>
                <w:szCs w:val="24"/>
                <w:lang w:val="x-none" w:bidi="ar-SA"/>
              </w:rPr>
              <w:t>p</w:t>
            </w:r>
            <w:r w:rsidR="00961CAD">
              <w:rPr>
                <w:rFonts w:ascii="Times New Roman" w:eastAsia="標楷體" w:hAnsi="Times New Roman" w:cs="Times New Roman"/>
                <w:color w:val="000000" w:themeColor="text1"/>
                <w:sz w:val="24"/>
                <w:szCs w:val="24"/>
                <w:lang w:val="x-none" w:bidi="ar-SA"/>
              </w:rPr>
              <w:t>1</w:t>
            </w:r>
            <w:r w:rsidR="009E40F6">
              <w:rPr>
                <w:rFonts w:ascii="Times New Roman" w:eastAsia="標楷體" w:hAnsi="Times New Roman" w:cs="Times New Roman" w:hint="eastAsia"/>
                <w:color w:val="000000" w:themeColor="text1"/>
                <w:sz w:val="24"/>
                <w:szCs w:val="24"/>
                <w:lang w:val="x-none" w:bidi="ar-SA"/>
              </w:rPr>
              <w:t>1</w:t>
            </w:r>
            <w:r w:rsidRPr="0090358B">
              <w:rPr>
                <w:rFonts w:ascii="Times New Roman" w:eastAsia="標楷體" w:hAnsi="Times New Roman" w:cs="Times New Roman" w:hint="eastAsia"/>
                <w:color w:val="000000" w:themeColor="text1"/>
                <w:sz w:val="24"/>
                <w:szCs w:val="24"/>
                <w:lang w:val="x-none" w:bidi="ar-SA"/>
              </w:rPr>
              <w:t>【</w:t>
            </w:r>
            <w:r w:rsidR="009E40F6" w:rsidRPr="009244CD">
              <w:rPr>
                <w:rFonts w:ascii="標楷體" w:eastAsia="標楷體" w:hAnsi="標楷體" w:cs="標楷體" w:hint="eastAsia"/>
                <w:sz w:val="24"/>
                <w:szCs w:val="24"/>
                <w:lang w:val="en-US"/>
              </w:rPr>
              <w:t>性別平等教育之課綱</w:t>
            </w:r>
            <w:r w:rsidRPr="0090358B">
              <w:rPr>
                <w:rFonts w:ascii="Times New Roman" w:eastAsia="標楷體" w:hAnsi="Times New Roman" w:cs="Times New Roman" w:hint="eastAsia"/>
                <w:color w:val="000000" w:themeColor="text1"/>
                <w:sz w:val="24"/>
                <w:szCs w:val="24"/>
                <w:lang w:val="x-none" w:bidi="ar-SA"/>
              </w:rPr>
              <w:t>】建議修改為</w:t>
            </w:r>
            <w:proofErr w:type="gramStart"/>
            <w:r w:rsidRPr="0090358B">
              <w:rPr>
                <w:rFonts w:ascii="Times New Roman" w:eastAsia="標楷體" w:hAnsi="Times New Roman" w:cs="Times New Roman" w:hint="eastAsia"/>
                <w:color w:val="000000" w:themeColor="text1"/>
                <w:sz w:val="24"/>
                <w:szCs w:val="24"/>
                <w:lang w:val="x-none" w:bidi="ar-SA"/>
              </w:rPr>
              <w:t>【</w:t>
            </w:r>
            <w:proofErr w:type="gramEnd"/>
            <w:r w:rsidRPr="0090358B">
              <w:rPr>
                <w:rFonts w:ascii="Times New Roman" w:eastAsia="標楷體" w:hAnsi="Times New Roman" w:cs="Times New Roman" w:hint="eastAsia"/>
                <w:color w:val="000000" w:themeColor="text1"/>
                <w:sz w:val="24"/>
                <w:szCs w:val="24"/>
                <w:lang w:val="x-none" w:bidi="ar-SA"/>
              </w:rPr>
              <w:t>十二年國教課</w:t>
            </w:r>
            <w:proofErr w:type="gramStart"/>
            <w:r w:rsidRPr="0090358B">
              <w:rPr>
                <w:rFonts w:ascii="Times New Roman" w:eastAsia="標楷體" w:hAnsi="Times New Roman" w:cs="Times New Roman" w:hint="eastAsia"/>
                <w:color w:val="000000" w:themeColor="text1"/>
                <w:sz w:val="24"/>
                <w:szCs w:val="24"/>
                <w:lang w:val="x-none" w:bidi="ar-SA"/>
              </w:rPr>
              <w:t>綱</w:t>
            </w:r>
            <w:proofErr w:type="gramEnd"/>
            <w:r w:rsidR="009E40F6">
              <w:rPr>
                <w:rFonts w:ascii="Times New Roman" w:eastAsia="標楷體" w:hAnsi="Times New Roman" w:cs="Times New Roman" w:hint="eastAsia"/>
                <w:color w:val="000000" w:themeColor="text1"/>
                <w:sz w:val="24"/>
                <w:szCs w:val="24"/>
                <w:lang w:val="x-none" w:bidi="ar-SA"/>
              </w:rPr>
              <w:t>性別平等教育議題融入</w:t>
            </w:r>
            <w:r w:rsidRPr="0090358B">
              <w:rPr>
                <w:rFonts w:ascii="Times New Roman" w:eastAsia="標楷體" w:hAnsi="Times New Roman" w:cs="Times New Roman" w:hint="eastAsia"/>
                <w:color w:val="000000" w:themeColor="text1"/>
                <w:sz w:val="24"/>
                <w:szCs w:val="24"/>
                <w:lang w:val="x-none" w:bidi="ar-SA"/>
              </w:rPr>
              <w:t>(</w:t>
            </w:r>
            <w:r w:rsidRPr="0090358B">
              <w:rPr>
                <w:rFonts w:ascii="Times New Roman" w:eastAsia="標楷體" w:hAnsi="Times New Roman" w:cs="Times New Roman" w:hint="eastAsia"/>
                <w:color w:val="000000" w:themeColor="text1"/>
                <w:sz w:val="24"/>
                <w:szCs w:val="24"/>
                <w:lang w:val="x-none" w:bidi="ar-SA"/>
              </w:rPr>
              <w:t>含附錄二</w:t>
            </w:r>
            <w:r w:rsidRPr="0090358B">
              <w:rPr>
                <w:rFonts w:ascii="Times New Roman" w:eastAsia="標楷體" w:hAnsi="Times New Roman" w:cs="Times New Roman" w:hint="eastAsia"/>
                <w:color w:val="000000" w:themeColor="text1"/>
                <w:sz w:val="24"/>
                <w:szCs w:val="24"/>
                <w:lang w:val="x-none" w:bidi="ar-SA"/>
              </w:rPr>
              <w:t>)</w:t>
            </w:r>
            <w:r w:rsidRPr="0090358B">
              <w:rPr>
                <w:rFonts w:ascii="Times New Roman" w:eastAsia="標楷體" w:hAnsi="Times New Roman" w:cs="Times New Roman" w:hint="eastAsia"/>
                <w:color w:val="000000" w:themeColor="text1"/>
                <w:sz w:val="24"/>
                <w:szCs w:val="24"/>
                <w:lang w:val="x-none" w:bidi="ar-SA"/>
              </w:rPr>
              <w:t>之推廣與運用。】</w:t>
            </w:r>
            <w:r w:rsidR="00430354">
              <w:rPr>
                <w:rFonts w:ascii="Times New Roman" w:eastAsia="標楷體" w:hAnsi="Times New Roman" w:cs="Times New Roman" w:hint="eastAsia"/>
                <w:color w:val="000000" w:themeColor="text1"/>
                <w:sz w:val="24"/>
                <w:szCs w:val="24"/>
                <w:lang w:val="x-none" w:bidi="ar-SA"/>
              </w:rPr>
              <w:t>、</w:t>
            </w:r>
            <w:r w:rsidR="00430354">
              <w:rPr>
                <w:rFonts w:ascii="Times New Roman" w:eastAsia="標楷體" w:hAnsi="Times New Roman" w:cs="Times New Roman" w:hint="eastAsia"/>
                <w:color w:val="000000" w:themeColor="text1"/>
                <w:sz w:val="24"/>
                <w:szCs w:val="24"/>
                <w:lang w:val="x-none" w:bidi="ar-SA"/>
              </w:rPr>
              <w:t>p25</w:t>
            </w:r>
            <w:r w:rsidR="00430354">
              <w:rPr>
                <w:rFonts w:ascii="Times New Roman" w:eastAsia="標楷體" w:hAnsi="Times New Roman" w:cs="Times New Roman" w:hint="eastAsia"/>
                <w:color w:val="000000" w:themeColor="text1"/>
                <w:sz w:val="24"/>
                <w:szCs w:val="24"/>
                <w:lang w:val="x-none" w:bidi="ar-SA"/>
              </w:rPr>
              <w:t>【</w:t>
            </w:r>
            <w:r w:rsidR="00430354">
              <w:rPr>
                <w:rFonts w:ascii="Times New Roman" w:eastAsia="標楷體" w:hAnsi="Times New Roman" w:hint="eastAsia"/>
                <w:sz w:val="24"/>
                <w:szCs w:val="24"/>
              </w:rPr>
              <w:t>輔導團員持續精進</w:t>
            </w:r>
            <w:r w:rsidR="00430354">
              <w:rPr>
                <w:rFonts w:ascii="Times New Roman" w:eastAsia="標楷體" w:hAnsi="Times New Roman" w:hint="eastAsia"/>
                <w:sz w:val="24"/>
                <w:szCs w:val="24"/>
              </w:rPr>
              <w:t>12</w:t>
            </w:r>
            <w:r w:rsidR="00430354">
              <w:rPr>
                <w:rFonts w:ascii="Times New Roman" w:eastAsia="標楷體" w:hAnsi="Times New Roman" w:hint="eastAsia"/>
                <w:sz w:val="24"/>
                <w:szCs w:val="24"/>
              </w:rPr>
              <w:t>年國教課綱</w:t>
            </w:r>
            <w:r w:rsidR="00430354">
              <w:rPr>
                <w:rFonts w:ascii="Times New Roman" w:eastAsia="標楷體" w:hAnsi="Times New Roman" w:cs="Times New Roman" w:hint="eastAsia"/>
                <w:color w:val="000000" w:themeColor="text1"/>
                <w:sz w:val="24"/>
                <w:szCs w:val="24"/>
                <w:lang w:val="x-none" w:bidi="ar-SA"/>
              </w:rPr>
              <w:t>】建議修改為【</w:t>
            </w:r>
            <w:r w:rsidR="00430354">
              <w:rPr>
                <w:rFonts w:ascii="Times New Roman" w:eastAsia="標楷體" w:hAnsi="Times New Roman" w:hint="eastAsia"/>
                <w:sz w:val="24"/>
                <w:szCs w:val="24"/>
              </w:rPr>
              <w:t>輔導團員持續精進</w:t>
            </w:r>
            <w:r w:rsidR="00430354">
              <w:rPr>
                <w:rFonts w:ascii="Times New Roman" w:eastAsia="標楷體" w:hAnsi="Times New Roman" w:hint="eastAsia"/>
                <w:sz w:val="24"/>
                <w:szCs w:val="24"/>
              </w:rPr>
              <w:t>12</w:t>
            </w:r>
            <w:r w:rsidR="00430354">
              <w:rPr>
                <w:rFonts w:ascii="Times New Roman" w:eastAsia="標楷體" w:hAnsi="Times New Roman" w:hint="eastAsia"/>
                <w:sz w:val="24"/>
                <w:szCs w:val="24"/>
              </w:rPr>
              <w:t>年國教課綱</w:t>
            </w:r>
            <w:r w:rsidR="00430354" w:rsidRPr="0090358B">
              <w:rPr>
                <w:rFonts w:ascii="Times New Roman" w:eastAsia="標楷體" w:hAnsi="Times New Roman" w:cs="Times New Roman" w:hint="eastAsia"/>
                <w:color w:val="000000" w:themeColor="text1"/>
                <w:sz w:val="24"/>
                <w:szCs w:val="24"/>
                <w:lang w:val="x-none" w:bidi="ar-SA"/>
              </w:rPr>
              <w:t>(</w:t>
            </w:r>
            <w:r w:rsidR="00430354" w:rsidRPr="0090358B">
              <w:rPr>
                <w:rFonts w:ascii="Times New Roman" w:eastAsia="標楷體" w:hAnsi="Times New Roman" w:cs="Times New Roman" w:hint="eastAsia"/>
                <w:color w:val="000000" w:themeColor="text1"/>
                <w:sz w:val="24"/>
                <w:szCs w:val="24"/>
                <w:lang w:val="x-none" w:bidi="ar-SA"/>
              </w:rPr>
              <w:t>含附錄二之應用</w:t>
            </w:r>
            <w:r w:rsidR="00430354" w:rsidRPr="0090358B">
              <w:rPr>
                <w:rFonts w:ascii="Times New Roman" w:eastAsia="標楷體" w:hAnsi="Times New Roman" w:cs="Times New Roman" w:hint="eastAsia"/>
                <w:color w:val="000000" w:themeColor="text1"/>
                <w:sz w:val="24"/>
                <w:szCs w:val="24"/>
                <w:lang w:val="x-none" w:bidi="ar-SA"/>
              </w:rPr>
              <w:t>)</w:t>
            </w:r>
            <w:r w:rsidR="00430354">
              <w:rPr>
                <w:rFonts w:ascii="Times New Roman" w:eastAsia="標楷體" w:hAnsi="Times New Roman" w:cs="Times New Roman" w:hint="eastAsia"/>
                <w:color w:val="000000" w:themeColor="text1"/>
                <w:sz w:val="24"/>
                <w:szCs w:val="24"/>
                <w:lang w:val="x-none" w:bidi="ar-SA"/>
              </w:rPr>
              <w:t>】</w:t>
            </w:r>
            <w:r w:rsidR="00F27E4B">
              <w:rPr>
                <w:rFonts w:ascii="Times New Roman" w:eastAsia="標楷體" w:hAnsi="Times New Roman" w:cs="Times New Roman" w:hint="eastAsia"/>
                <w:color w:val="000000" w:themeColor="text1"/>
                <w:sz w:val="24"/>
                <w:szCs w:val="24"/>
                <w:lang w:val="x-none" w:bidi="ar-SA"/>
              </w:rPr>
              <w:t>，</w:t>
            </w:r>
            <w:proofErr w:type="gramStart"/>
            <w:r w:rsidRPr="0090358B">
              <w:rPr>
                <w:rFonts w:ascii="Times New Roman" w:eastAsia="標楷體" w:hAnsi="Times New Roman" w:cs="Times New Roman" w:hint="eastAsia"/>
                <w:color w:val="000000" w:themeColor="text1"/>
                <w:sz w:val="24"/>
                <w:szCs w:val="24"/>
                <w:lang w:val="x-none" w:bidi="ar-SA"/>
              </w:rPr>
              <w:t>並於子計畫</w:t>
            </w:r>
            <w:proofErr w:type="gramEnd"/>
            <w:r w:rsidRPr="0090358B">
              <w:rPr>
                <w:rFonts w:ascii="Times New Roman" w:eastAsia="標楷體" w:hAnsi="Times New Roman" w:cs="Times New Roman" w:hint="eastAsia"/>
                <w:color w:val="000000" w:themeColor="text1"/>
                <w:sz w:val="24"/>
                <w:szCs w:val="24"/>
                <w:lang w:val="x-none" w:bidi="ar-SA"/>
              </w:rPr>
              <w:t>中</w:t>
            </w:r>
            <w:r w:rsidRPr="0090358B">
              <w:rPr>
                <w:rFonts w:ascii="Times New Roman" w:eastAsia="標楷體" w:hAnsi="Times New Roman" w:cs="Times New Roman" w:hint="eastAsia"/>
                <w:color w:val="000000" w:themeColor="text1"/>
                <w:sz w:val="24"/>
                <w:szCs w:val="24"/>
                <w:lang w:val="x-none" w:bidi="ar-SA"/>
              </w:rPr>
              <w:t>(</w:t>
            </w:r>
            <w:r w:rsidRPr="0090358B">
              <w:rPr>
                <w:rFonts w:ascii="Times New Roman" w:eastAsia="標楷體" w:hAnsi="Times New Roman" w:cs="Times New Roman" w:hint="eastAsia"/>
                <w:color w:val="000000" w:themeColor="text1"/>
                <w:sz w:val="24"/>
                <w:szCs w:val="24"/>
                <w:lang w:val="x-none" w:bidi="ar-SA"/>
              </w:rPr>
              <w:t>如</w:t>
            </w:r>
            <w:proofErr w:type="gramStart"/>
            <w:r w:rsidR="00961CAD" w:rsidRPr="000D7010">
              <w:rPr>
                <w:rFonts w:ascii="標楷體" w:eastAsia="標楷體" w:hAnsi="標楷體" w:hint="eastAsia"/>
                <w:bCs/>
                <w:kern w:val="2"/>
                <w:sz w:val="24"/>
              </w:rPr>
              <w:t>性平團輔導</w:t>
            </w:r>
            <w:proofErr w:type="gramEnd"/>
            <w:r w:rsidR="00961CAD" w:rsidRPr="000D7010">
              <w:rPr>
                <w:rFonts w:ascii="標楷體" w:eastAsia="標楷體" w:hAnsi="標楷體" w:hint="eastAsia"/>
                <w:bCs/>
                <w:kern w:val="2"/>
                <w:sz w:val="24"/>
              </w:rPr>
              <w:t>團員增能專業成長工作坊</w:t>
            </w:r>
            <w:r w:rsidRPr="0090358B">
              <w:rPr>
                <w:rFonts w:ascii="Times New Roman" w:eastAsia="標楷體" w:hAnsi="Times New Roman" w:cs="Times New Roman" w:hint="eastAsia"/>
                <w:color w:val="000000" w:themeColor="text1"/>
                <w:sz w:val="24"/>
                <w:szCs w:val="24"/>
                <w:lang w:val="x-none" w:bidi="ar-SA"/>
              </w:rPr>
              <w:t>等</w:t>
            </w:r>
            <w:r w:rsidRPr="0090358B">
              <w:rPr>
                <w:rFonts w:ascii="Times New Roman" w:eastAsia="標楷體" w:hAnsi="Times New Roman" w:cs="Times New Roman" w:hint="eastAsia"/>
                <w:color w:val="000000" w:themeColor="text1"/>
                <w:sz w:val="24"/>
                <w:szCs w:val="24"/>
                <w:lang w:val="x-none" w:bidi="ar-SA"/>
              </w:rPr>
              <w:t>)</w:t>
            </w:r>
            <w:r w:rsidRPr="0090358B">
              <w:rPr>
                <w:rFonts w:ascii="Times New Roman" w:eastAsia="標楷體" w:hAnsi="Times New Roman" w:cs="Times New Roman" w:hint="eastAsia"/>
                <w:color w:val="000000" w:themeColor="text1"/>
                <w:sz w:val="24"/>
                <w:szCs w:val="24"/>
                <w:lang w:val="x-none" w:bidi="ar-SA"/>
              </w:rPr>
              <w:t>適時加入上述字句。</w:t>
            </w:r>
          </w:p>
          <w:p w:rsidR="00555B83" w:rsidRPr="0050700C" w:rsidRDefault="0090358B" w:rsidP="0090358B">
            <w:pPr>
              <w:pStyle w:val="a3"/>
              <w:numPr>
                <w:ilvl w:val="0"/>
                <w:numId w:val="19"/>
              </w:numPr>
              <w:adjustRightInd w:val="0"/>
              <w:snapToGrid w:val="0"/>
              <w:ind w:leftChars="0"/>
              <w:rPr>
                <w:rFonts w:ascii="Times New Roman" w:eastAsia="標楷體" w:hAnsi="Times New Roman"/>
                <w:color w:val="000000" w:themeColor="text1"/>
                <w:sz w:val="24"/>
                <w:szCs w:val="24"/>
                <w:lang w:eastAsia="zh-TW"/>
              </w:rPr>
            </w:pPr>
            <w:r w:rsidRPr="0090358B">
              <w:rPr>
                <w:rFonts w:ascii="Times New Roman" w:eastAsia="標楷體" w:hAnsi="Times New Roman" w:hint="eastAsia"/>
                <w:color w:val="000000" w:themeColor="text1"/>
                <w:sz w:val="24"/>
                <w:szCs w:val="24"/>
                <w:lang w:eastAsia="zh-TW"/>
              </w:rPr>
              <w:t>建議於到校諮詢服務增列推廣及運用</w:t>
            </w:r>
            <w:proofErr w:type="gramStart"/>
            <w:r w:rsidRPr="0090358B">
              <w:rPr>
                <w:rFonts w:ascii="Times New Roman" w:eastAsia="標楷體" w:hAnsi="Times New Roman" w:hint="eastAsia"/>
                <w:color w:val="000000" w:themeColor="text1"/>
                <w:sz w:val="24"/>
                <w:szCs w:val="24"/>
                <w:lang w:eastAsia="zh-TW"/>
              </w:rPr>
              <w:t>【</w:t>
            </w:r>
            <w:proofErr w:type="gramEnd"/>
            <w:r w:rsidRPr="0090358B">
              <w:rPr>
                <w:rFonts w:ascii="Times New Roman" w:eastAsia="標楷體" w:hAnsi="Times New Roman" w:hint="eastAsia"/>
                <w:color w:val="000000" w:themeColor="text1"/>
                <w:sz w:val="24"/>
                <w:szCs w:val="24"/>
                <w:lang w:eastAsia="zh-TW"/>
              </w:rPr>
              <w:t>國家教育研究院製作完成之</w:t>
            </w:r>
            <w:r w:rsidRPr="0090358B">
              <w:rPr>
                <w:rFonts w:ascii="Times New Roman" w:eastAsia="標楷體" w:hAnsi="Times New Roman" w:hint="eastAsia"/>
                <w:color w:val="000000" w:themeColor="text1"/>
                <w:sz w:val="24"/>
                <w:szCs w:val="24"/>
                <w:lang w:eastAsia="zh-TW"/>
              </w:rPr>
              <w:t>45</w:t>
            </w:r>
            <w:r w:rsidRPr="0090358B">
              <w:rPr>
                <w:rFonts w:ascii="Times New Roman" w:eastAsia="標楷體" w:hAnsi="Times New Roman" w:hint="eastAsia"/>
                <w:color w:val="000000" w:themeColor="text1"/>
                <w:sz w:val="24"/>
                <w:szCs w:val="24"/>
                <w:lang w:eastAsia="zh-TW"/>
              </w:rPr>
              <w:t>部「性別平等教育議題」影片教材及</w:t>
            </w:r>
            <w:r w:rsidRPr="0090358B">
              <w:rPr>
                <w:rFonts w:ascii="Times New Roman" w:eastAsia="標楷體" w:hAnsi="Times New Roman" w:hint="eastAsia"/>
                <w:color w:val="000000" w:themeColor="text1"/>
                <w:sz w:val="24"/>
                <w:szCs w:val="24"/>
                <w:lang w:eastAsia="zh-TW"/>
              </w:rPr>
              <w:t>7</w:t>
            </w:r>
            <w:r w:rsidRPr="0090358B">
              <w:rPr>
                <w:rFonts w:ascii="Times New Roman" w:eastAsia="標楷體" w:hAnsi="Times New Roman" w:hint="eastAsia"/>
                <w:color w:val="000000" w:themeColor="text1"/>
                <w:sz w:val="24"/>
                <w:szCs w:val="24"/>
                <w:lang w:eastAsia="zh-TW"/>
              </w:rPr>
              <w:t>輯教學手冊。】</w:t>
            </w:r>
          </w:p>
          <w:p w:rsidR="00F474C7" w:rsidRPr="00031B7A" w:rsidRDefault="00F474C7" w:rsidP="00031B7A">
            <w:pPr>
              <w:adjustRightInd w:val="0"/>
              <w:snapToGrid w:val="0"/>
              <w:spacing w:after="0" w:line="240" w:lineRule="auto"/>
              <w:jc w:val="right"/>
              <w:rPr>
                <w:rFonts w:ascii="Times New Roman" w:eastAsia="標楷體" w:hAnsi="Times New Roman"/>
                <w:color w:val="000000" w:themeColor="text1"/>
                <w:sz w:val="24"/>
                <w:szCs w:val="24"/>
                <w:lang w:eastAsia="zh-TW"/>
              </w:rPr>
            </w:pPr>
          </w:p>
        </w:tc>
      </w:tr>
    </w:tbl>
    <w:p w:rsidR="001F0A8F" w:rsidRDefault="001F0A8F">
      <w:pPr>
        <w:rPr>
          <w:lang w:eastAsia="zh-TW"/>
        </w:rPr>
      </w:pPr>
    </w:p>
    <w:p w:rsidR="00F474C7" w:rsidRPr="00487DBE" w:rsidRDefault="00F474C7" w:rsidP="00DF0F6D">
      <w:pPr>
        <w:spacing w:after="0" w:line="240" w:lineRule="auto"/>
        <w:rPr>
          <w:lang w:eastAsia="zh-TW"/>
        </w:rPr>
      </w:pPr>
    </w:p>
    <w:sectPr w:rsidR="00F474C7" w:rsidRPr="00487DBE" w:rsidSect="00681377">
      <w:headerReference w:type="default" r:id="rId14"/>
      <w:footerReference w:type="default" r:id="rId15"/>
      <w:pgSz w:w="11906" w:h="16838"/>
      <w:pgMar w:top="567" w:right="720" w:bottom="567" w:left="720" w:header="567"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B2D" w:rsidRDefault="00683B2D" w:rsidP="00487DBE">
      <w:pPr>
        <w:spacing w:after="0" w:line="240" w:lineRule="auto"/>
      </w:pPr>
      <w:r>
        <w:separator/>
      </w:r>
    </w:p>
  </w:endnote>
  <w:endnote w:type="continuationSeparator" w:id="0">
    <w:p w:rsidR="00683B2D" w:rsidRDefault="00683B2D" w:rsidP="0048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香港標準楷書">
    <w:altName w:val="Batang"/>
    <w:charset w:val="88"/>
    <w:family w:val="script"/>
    <w:pitch w:val="fixed"/>
    <w:sig w:usb0="F1007BFF" w:usb1="29FFFFFF" w:usb2="00000037" w:usb3="00000000" w:csb0="003F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377699"/>
      <w:docPartObj>
        <w:docPartGallery w:val="Page Numbers (Bottom of Page)"/>
        <w:docPartUnique/>
      </w:docPartObj>
    </w:sdtPr>
    <w:sdtContent>
      <w:p w:rsidR="00683B2D" w:rsidRDefault="00683B2D">
        <w:pPr>
          <w:pStyle w:val="a7"/>
          <w:jc w:val="center"/>
        </w:pPr>
        <w:r>
          <w:fldChar w:fldCharType="begin"/>
        </w:r>
        <w:r>
          <w:instrText>PAGE   \* MERGEFORMAT</w:instrText>
        </w:r>
        <w:r>
          <w:fldChar w:fldCharType="separate"/>
        </w:r>
        <w:r w:rsidR="00347D85" w:rsidRPr="00347D85">
          <w:rPr>
            <w:noProof/>
            <w:lang w:val="zh-TW" w:eastAsia="zh-TW"/>
          </w:rPr>
          <w:t>13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B2D" w:rsidRDefault="00683B2D" w:rsidP="00487DBE">
      <w:pPr>
        <w:spacing w:after="0" w:line="240" w:lineRule="auto"/>
      </w:pPr>
      <w:r>
        <w:separator/>
      </w:r>
    </w:p>
  </w:footnote>
  <w:footnote w:type="continuationSeparator" w:id="0">
    <w:p w:rsidR="00683B2D" w:rsidRDefault="00683B2D" w:rsidP="00487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B2D" w:rsidRPr="00681377" w:rsidRDefault="00683B2D" w:rsidP="00AC7963">
    <w:pPr>
      <w:snapToGrid w:val="0"/>
      <w:spacing w:afterLines="50" w:after="120"/>
      <w:ind w:left="355" w:hangingChars="222" w:hanging="355"/>
      <w:rPr>
        <w:rFonts w:ascii="標楷體" w:eastAsia="標楷體" w:hAnsi="標楷體"/>
        <w:sz w:val="16"/>
        <w:szCs w:val="16"/>
        <w:lang w:eastAsia="zh-TW"/>
      </w:rPr>
    </w:pPr>
    <w:r w:rsidRPr="00681377">
      <w:rPr>
        <w:rFonts w:ascii="標楷體" w:eastAsia="標楷體" w:hAnsi="標楷體" w:hint="eastAsia"/>
        <w:sz w:val="16"/>
        <w:szCs w:val="16"/>
        <w:lang w:eastAsia="zh-TW"/>
      </w:rPr>
      <w:t>台南市10</w:t>
    </w:r>
    <w:r>
      <w:rPr>
        <w:rFonts w:ascii="標楷體" w:eastAsia="標楷體" w:hAnsi="標楷體" w:hint="eastAsia"/>
        <w:sz w:val="16"/>
        <w:szCs w:val="16"/>
        <w:lang w:eastAsia="zh-TW"/>
      </w:rPr>
      <w:t>8</w:t>
    </w:r>
    <w:r w:rsidRPr="00681377">
      <w:rPr>
        <w:rFonts w:ascii="標楷體" w:eastAsia="標楷體" w:hAnsi="標楷體" w:hint="eastAsia"/>
        <w:sz w:val="16"/>
        <w:szCs w:val="16"/>
        <w:lang w:eastAsia="zh-TW"/>
      </w:rPr>
      <w:t>學年度</w:t>
    </w:r>
    <w:r w:rsidRPr="00681377">
      <w:rPr>
        <w:rFonts w:ascii="標楷體" w:eastAsia="標楷體" w:hAnsi="標楷體"/>
        <w:sz w:val="16"/>
        <w:szCs w:val="16"/>
        <w:lang w:eastAsia="zh-TW"/>
      </w:rPr>
      <w:t>國民教育輔導團</w:t>
    </w:r>
    <w:r w:rsidRPr="00681377">
      <w:rPr>
        <w:rFonts w:ascii="標楷體" w:eastAsia="標楷體" w:hAnsi="標楷體" w:hint="eastAsia"/>
        <w:sz w:val="16"/>
        <w:szCs w:val="16"/>
        <w:lang w:eastAsia="zh-TW"/>
      </w:rPr>
      <w:t>性別平等教育</w:t>
    </w:r>
    <w:r w:rsidRPr="00681377">
      <w:rPr>
        <w:rFonts w:ascii="標楷體" w:eastAsia="標楷體" w:hAnsi="標楷體"/>
        <w:sz w:val="16"/>
        <w:szCs w:val="16"/>
        <w:lang w:eastAsia="zh-TW"/>
      </w:rPr>
      <w:t>議題輔導小組計畫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A1F4F"/>
    <w:multiLevelType w:val="hybridMultilevel"/>
    <w:tmpl w:val="A49A3C28"/>
    <w:lvl w:ilvl="0" w:tplc="5CEC25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A52794"/>
    <w:multiLevelType w:val="hybridMultilevel"/>
    <w:tmpl w:val="4B8E0506"/>
    <w:lvl w:ilvl="0" w:tplc="497C7A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A15197"/>
    <w:multiLevelType w:val="hybridMultilevel"/>
    <w:tmpl w:val="55C623E0"/>
    <w:lvl w:ilvl="0" w:tplc="E32C8F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CE4A38"/>
    <w:multiLevelType w:val="hybridMultilevel"/>
    <w:tmpl w:val="4D425146"/>
    <w:lvl w:ilvl="0" w:tplc="0ED2049C">
      <w:start w:val="1"/>
      <w:numFmt w:val="taiwaneseCountingThousand"/>
      <w:lvlText w:val="%1、"/>
      <w:lvlJc w:val="left"/>
      <w:pPr>
        <w:ind w:left="810" w:hanging="405"/>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4" w15:restartNumberingAfterBreak="0">
    <w:nsid w:val="12073B13"/>
    <w:multiLevelType w:val="hybridMultilevel"/>
    <w:tmpl w:val="05C60082"/>
    <w:lvl w:ilvl="0" w:tplc="BA560ADC">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786582"/>
    <w:multiLevelType w:val="hybridMultilevel"/>
    <w:tmpl w:val="A3884B0E"/>
    <w:lvl w:ilvl="0" w:tplc="6BEE11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9F1D75"/>
    <w:multiLevelType w:val="hybridMultilevel"/>
    <w:tmpl w:val="94A4E93E"/>
    <w:lvl w:ilvl="0" w:tplc="0409000F">
      <w:start w:val="1"/>
      <w:numFmt w:val="decimal"/>
      <w:lvlText w:val="%1."/>
      <w:lvlJc w:val="left"/>
      <w:pPr>
        <w:ind w:left="687" w:hanging="480"/>
      </w:pPr>
    </w:lvl>
    <w:lvl w:ilvl="1" w:tplc="2A2C2190">
      <w:start w:val="1"/>
      <w:numFmt w:val="decimalFullWidth"/>
      <w:lvlText w:val="(%2)"/>
      <w:lvlJc w:val="left"/>
      <w:pPr>
        <w:ind w:left="1197" w:hanging="510"/>
      </w:pPr>
      <w:rPr>
        <w:rFonts w:hint="default"/>
      </w:rPr>
    </w:lvl>
    <w:lvl w:ilvl="2" w:tplc="80D4C972">
      <w:start w:val="1"/>
      <w:numFmt w:val="decimalFullWidth"/>
      <w:lvlText w:val="%3、"/>
      <w:lvlJc w:val="left"/>
      <w:pPr>
        <w:ind w:left="1647" w:hanging="480"/>
      </w:pPr>
      <w:rPr>
        <w:rFonts w:hint="default"/>
      </w:rPr>
    </w:lvl>
    <w:lvl w:ilvl="3" w:tplc="0409000F" w:tentative="1">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abstractNum w:abstractNumId="7" w15:restartNumberingAfterBreak="0">
    <w:nsid w:val="267333C6"/>
    <w:multiLevelType w:val="hybridMultilevel"/>
    <w:tmpl w:val="7FE2A5C0"/>
    <w:lvl w:ilvl="0" w:tplc="114628DA">
      <w:start w:val="1"/>
      <w:numFmt w:val="decimal"/>
      <w:lvlText w:val="%1."/>
      <w:lvlJc w:val="left"/>
      <w:pPr>
        <w:ind w:left="260" w:hanging="2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213B73"/>
    <w:multiLevelType w:val="hybridMultilevel"/>
    <w:tmpl w:val="8A0212E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FC25EE3"/>
    <w:multiLevelType w:val="hybridMultilevel"/>
    <w:tmpl w:val="4D82040E"/>
    <w:lvl w:ilvl="0" w:tplc="4CE8BD5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5B220A0"/>
    <w:multiLevelType w:val="hybridMultilevel"/>
    <w:tmpl w:val="8A0212E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E950CC0"/>
    <w:multiLevelType w:val="hybridMultilevel"/>
    <w:tmpl w:val="26109268"/>
    <w:lvl w:ilvl="0" w:tplc="FB7C5EAA">
      <w:start w:val="1"/>
      <w:numFmt w:val="taiwaneseCountingThousand"/>
      <w:lvlText w:val="%1、"/>
      <w:lvlJc w:val="left"/>
      <w:pPr>
        <w:ind w:left="960" w:hanging="720"/>
      </w:pPr>
      <w:rPr>
        <w:rFonts w:hint="default"/>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12" w15:restartNumberingAfterBreak="0">
    <w:nsid w:val="42AD2A9E"/>
    <w:multiLevelType w:val="hybridMultilevel"/>
    <w:tmpl w:val="391C45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A1391B"/>
    <w:multiLevelType w:val="hybridMultilevel"/>
    <w:tmpl w:val="68FE4FA8"/>
    <w:lvl w:ilvl="0" w:tplc="5D36381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4DB570C5"/>
    <w:multiLevelType w:val="hybridMultilevel"/>
    <w:tmpl w:val="A394FD3A"/>
    <w:lvl w:ilvl="0" w:tplc="799E32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942D47"/>
    <w:multiLevelType w:val="hybridMultilevel"/>
    <w:tmpl w:val="6CF6A570"/>
    <w:lvl w:ilvl="0" w:tplc="CE566BA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599C6F44"/>
    <w:multiLevelType w:val="hybridMultilevel"/>
    <w:tmpl w:val="B9AA4650"/>
    <w:lvl w:ilvl="0" w:tplc="703E7C02">
      <w:start w:val="1"/>
      <w:numFmt w:val="taiwaneseCountingThousand"/>
      <w:lvlText w:val="（%1）"/>
      <w:lvlJc w:val="left"/>
      <w:pPr>
        <w:ind w:left="852" w:hanging="720"/>
      </w:pPr>
      <w:rPr>
        <w:rFonts w:ascii="標楷體" w:hAnsi="標楷體" w:hint="default"/>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17" w15:restartNumberingAfterBreak="0">
    <w:nsid w:val="67B25AEE"/>
    <w:multiLevelType w:val="hybridMultilevel"/>
    <w:tmpl w:val="9D043BE6"/>
    <w:lvl w:ilvl="0" w:tplc="390E1A4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68A42CBD"/>
    <w:multiLevelType w:val="hybridMultilevel"/>
    <w:tmpl w:val="2D1AC75E"/>
    <w:lvl w:ilvl="0" w:tplc="F9524204">
      <w:start w:val="1"/>
      <w:numFmt w:val="decimal"/>
      <w:lvlText w:val="%1、"/>
      <w:lvlJc w:val="left"/>
      <w:pPr>
        <w:ind w:left="360" w:hanging="360"/>
      </w:pPr>
      <w:rPr>
        <w:rFonts w:ascii="Calibri" w:hAnsi="Calibri" w:cs="Calibri" w:hint="default"/>
        <w:shd w:val="clear" w:color="auto" w:fil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6DF107A0"/>
    <w:multiLevelType w:val="hybridMultilevel"/>
    <w:tmpl w:val="7956601E"/>
    <w:lvl w:ilvl="0" w:tplc="5204F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951689"/>
    <w:multiLevelType w:val="hybridMultilevel"/>
    <w:tmpl w:val="F7DA1FD4"/>
    <w:lvl w:ilvl="0" w:tplc="4CE8BD5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7714034D"/>
    <w:multiLevelType w:val="hybridMultilevel"/>
    <w:tmpl w:val="CEAE7D6E"/>
    <w:lvl w:ilvl="0" w:tplc="8F68077E">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num w:numId="1">
    <w:abstractNumId w:val="0"/>
  </w:num>
  <w:num w:numId="2">
    <w:abstractNumId w:val="19"/>
  </w:num>
  <w:num w:numId="3">
    <w:abstractNumId w:val="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8"/>
  </w:num>
  <w:num w:numId="13">
    <w:abstractNumId w:val="12"/>
  </w:num>
  <w:num w:numId="14">
    <w:abstractNumId w:val="3"/>
  </w:num>
  <w:num w:numId="15">
    <w:abstractNumId w:val="4"/>
  </w:num>
  <w:num w:numId="16">
    <w:abstractNumId w:val="16"/>
  </w:num>
  <w:num w:numId="17">
    <w:abstractNumId w:val="10"/>
  </w:num>
  <w:num w:numId="18">
    <w:abstractNumId w:val="18"/>
  </w:num>
  <w:num w:numId="19">
    <w:abstractNumId w:val="5"/>
  </w:num>
  <w:num w:numId="20">
    <w:abstractNumId w:val="6"/>
  </w:num>
  <w:num w:numId="21">
    <w:abstractNumId w:val="7"/>
  </w:num>
  <w:num w:numId="22">
    <w:abstractNumId w:val="1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bordersDoNotSurroundHeader/>
  <w:bordersDoNotSurroundFooter/>
  <w:proofState w:grammar="clean"/>
  <w:defaultTabStop w:val="480"/>
  <w:drawingGridHorizontalSpacing w:val="11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532"/>
    <w:rsid w:val="00003076"/>
    <w:rsid w:val="00005804"/>
    <w:rsid w:val="00011AD2"/>
    <w:rsid w:val="000206FC"/>
    <w:rsid w:val="00021753"/>
    <w:rsid w:val="00023950"/>
    <w:rsid w:val="00024981"/>
    <w:rsid w:val="00031B7A"/>
    <w:rsid w:val="00035259"/>
    <w:rsid w:val="000448F8"/>
    <w:rsid w:val="000563F4"/>
    <w:rsid w:val="000563FC"/>
    <w:rsid w:val="00057A0E"/>
    <w:rsid w:val="00060DCD"/>
    <w:rsid w:val="00065620"/>
    <w:rsid w:val="000662A3"/>
    <w:rsid w:val="00070EF6"/>
    <w:rsid w:val="00080677"/>
    <w:rsid w:val="0008387E"/>
    <w:rsid w:val="000B3B18"/>
    <w:rsid w:val="000B5178"/>
    <w:rsid w:val="000B6C54"/>
    <w:rsid w:val="000D4343"/>
    <w:rsid w:val="000D7010"/>
    <w:rsid w:val="000E2073"/>
    <w:rsid w:val="000E2284"/>
    <w:rsid w:val="000E287C"/>
    <w:rsid w:val="000E6FE4"/>
    <w:rsid w:val="000F11AB"/>
    <w:rsid w:val="00112DBC"/>
    <w:rsid w:val="001147E6"/>
    <w:rsid w:val="00146D4A"/>
    <w:rsid w:val="001628C9"/>
    <w:rsid w:val="0016590B"/>
    <w:rsid w:val="00177C4F"/>
    <w:rsid w:val="00196099"/>
    <w:rsid w:val="001A5C01"/>
    <w:rsid w:val="001A6F55"/>
    <w:rsid w:val="001B031E"/>
    <w:rsid w:val="001C0E83"/>
    <w:rsid w:val="001E237F"/>
    <w:rsid w:val="001E2F5E"/>
    <w:rsid w:val="001F0A8F"/>
    <w:rsid w:val="001F7FB4"/>
    <w:rsid w:val="002005F3"/>
    <w:rsid w:val="00211CE1"/>
    <w:rsid w:val="002226B9"/>
    <w:rsid w:val="00234167"/>
    <w:rsid w:val="00291C31"/>
    <w:rsid w:val="00295875"/>
    <w:rsid w:val="002A2163"/>
    <w:rsid w:val="002A6E42"/>
    <w:rsid w:val="002B391A"/>
    <w:rsid w:val="002D1FB9"/>
    <w:rsid w:val="002D3DB2"/>
    <w:rsid w:val="002D4B4E"/>
    <w:rsid w:val="002D7A16"/>
    <w:rsid w:val="002E1057"/>
    <w:rsid w:val="002E16D2"/>
    <w:rsid w:val="002F6221"/>
    <w:rsid w:val="00311556"/>
    <w:rsid w:val="00315431"/>
    <w:rsid w:val="00316381"/>
    <w:rsid w:val="003277BB"/>
    <w:rsid w:val="00330095"/>
    <w:rsid w:val="0033262D"/>
    <w:rsid w:val="00335088"/>
    <w:rsid w:val="00336204"/>
    <w:rsid w:val="00347D85"/>
    <w:rsid w:val="00364727"/>
    <w:rsid w:val="00370491"/>
    <w:rsid w:val="003738D9"/>
    <w:rsid w:val="00382527"/>
    <w:rsid w:val="00394C8C"/>
    <w:rsid w:val="00395E14"/>
    <w:rsid w:val="003A2E94"/>
    <w:rsid w:val="003B68CB"/>
    <w:rsid w:val="003B6A88"/>
    <w:rsid w:val="003D4DBD"/>
    <w:rsid w:val="003E5FA1"/>
    <w:rsid w:val="00402BFA"/>
    <w:rsid w:val="004041F6"/>
    <w:rsid w:val="004126CE"/>
    <w:rsid w:val="00414177"/>
    <w:rsid w:val="00427577"/>
    <w:rsid w:val="00430354"/>
    <w:rsid w:val="004507DA"/>
    <w:rsid w:val="00451846"/>
    <w:rsid w:val="00480267"/>
    <w:rsid w:val="0048347A"/>
    <w:rsid w:val="004840A9"/>
    <w:rsid w:val="00487DBE"/>
    <w:rsid w:val="004936E5"/>
    <w:rsid w:val="004A23A4"/>
    <w:rsid w:val="004C125A"/>
    <w:rsid w:val="004F0B59"/>
    <w:rsid w:val="004F71F4"/>
    <w:rsid w:val="0050341E"/>
    <w:rsid w:val="0050700C"/>
    <w:rsid w:val="00507C88"/>
    <w:rsid w:val="005267CD"/>
    <w:rsid w:val="00540926"/>
    <w:rsid w:val="00547A08"/>
    <w:rsid w:val="00550EE5"/>
    <w:rsid w:val="00555B83"/>
    <w:rsid w:val="0056276C"/>
    <w:rsid w:val="00562B80"/>
    <w:rsid w:val="00587FFA"/>
    <w:rsid w:val="0059528F"/>
    <w:rsid w:val="005A2DA1"/>
    <w:rsid w:val="005A34AA"/>
    <w:rsid w:val="005A5DF6"/>
    <w:rsid w:val="005B20E5"/>
    <w:rsid w:val="005B6D79"/>
    <w:rsid w:val="005C1250"/>
    <w:rsid w:val="005C756C"/>
    <w:rsid w:val="005D010B"/>
    <w:rsid w:val="005E3889"/>
    <w:rsid w:val="00606F2E"/>
    <w:rsid w:val="00614BA5"/>
    <w:rsid w:val="006257E8"/>
    <w:rsid w:val="00637532"/>
    <w:rsid w:val="00641A0E"/>
    <w:rsid w:val="00655700"/>
    <w:rsid w:val="00670A04"/>
    <w:rsid w:val="00672D92"/>
    <w:rsid w:val="00674DCD"/>
    <w:rsid w:val="00681377"/>
    <w:rsid w:val="00683B2D"/>
    <w:rsid w:val="00687175"/>
    <w:rsid w:val="00695BDC"/>
    <w:rsid w:val="006C7527"/>
    <w:rsid w:val="006D089B"/>
    <w:rsid w:val="006D7692"/>
    <w:rsid w:val="006E260C"/>
    <w:rsid w:val="006E7AF7"/>
    <w:rsid w:val="006F44F9"/>
    <w:rsid w:val="00706868"/>
    <w:rsid w:val="00720C97"/>
    <w:rsid w:val="00732866"/>
    <w:rsid w:val="0073515D"/>
    <w:rsid w:val="0075178B"/>
    <w:rsid w:val="007571AB"/>
    <w:rsid w:val="00795D1D"/>
    <w:rsid w:val="00796DCB"/>
    <w:rsid w:val="007A2675"/>
    <w:rsid w:val="007A4029"/>
    <w:rsid w:val="007B56C7"/>
    <w:rsid w:val="007D3B52"/>
    <w:rsid w:val="007D52DA"/>
    <w:rsid w:val="007E517E"/>
    <w:rsid w:val="007E677D"/>
    <w:rsid w:val="007F44A9"/>
    <w:rsid w:val="007F7BBE"/>
    <w:rsid w:val="00800B0E"/>
    <w:rsid w:val="00801DAB"/>
    <w:rsid w:val="008029EB"/>
    <w:rsid w:val="00803238"/>
    <w:rsid w:val="00803EB7"/>
    <w:rsid w:val="00821433"/>
    <w:rsid w:val="0082569C"/>
    <w:rsid w:val="00852B78"/>
    <w:rsid w:val="008541D2"/>
    <w:rsid w:val="00855462"/>
    <w:rsid w:val="00856834"/>
    <w:rsid w:val="0089314B"/>
    <w:rsid w:val="008968D5"/>
    <w:rsid w:val="008A432D"/>
    <w:rsid w:val="008C183E"/>
    <w:rsid w:val="008D6D06"/>
    <w:rsid w:val="008E0DC8"/>
    <w:rsid w:val="008F3F1F"/>
    <w:rsid w:val="008F7EDA"/>
    <w:rsid w:val="0090358B"/>
    <w:rsid w:val="00910881"/>
    <w:rsid w:val="00916922"/>
    <w:rsid w:val="00916CA3"/>
    <w:rsid w:val="00920AC9"/>
    <w:rsid w:val="00920DAF"/>
    <w:rsid w:val="00920EE4"/>
    <w:rsid w:val="009244CD"/>
    <w:rsid w:val="00951A82"/>
    <w:rsid w:val="00954D2B"/>
    <w:rsid w:val="00960B80"/>
    <w:rsid w:val="00961CAD"/>
    <w:rsid w:val="0096212F"/>
    <w:rsid w:val="0096325D"/>
    <w:rsid w:val="009736CA"/>
    <w:rsid w:val="00974682"/>
    <w:rsid w:val="009C0456"/>
    <w:rsid w:val="009C2938"/>
    <w:rsid w:val="009C39C3"/>
    <w:rsid w:val="009E40F6"/>
    <w:rsid w:val="00A00C58"/>
    <w:rsid w:val="00A31DF8"/>
    <w:rsid w:val="00A36816"/>
    <w:rsid w:val="00A5252F"/>
    <w:rsid w:val="00A52B18"/>
    <w:rsid w:val="00A7708A"/>
    <w:rsid w:val="00A8440E"/>
    <w:rsid w:val="00AA37FF"/>
    <w:rsid w:val="00AB1D6A"/>
    <w:rsid w:val="00AC2197"/>
    <w:rsid w:val="00AC23FC"/>
    <w:rsid w:val="00AC7963"/>
    <w:rsid w:val="00AD4154"/>
    <w:rsid w:val="00AD658D"/>
    <w:rsid w:val="00AE13F6"/>
    <w:rsid w:val="00AF51B1"/>
    <w:rsid w:val="00AF593D"/>
    <w:rsid w:val="00AF64CD"/>
    <w:rsid w:val="00AF7042"/>
    <w:rsid w:val="00B045F1"/>
    <w:rsid w:val="00B06521"/>
    <w:rsid w:val="00B20CF2"/>
    <w:rsid w:val="00B2248C"/>
    <w:rsid w:val="00B36B73"/>
    <w:rsid w:val="00B37C0B"/>
    <w:rsid w:val="00B47671"/>
    <w:rsid w:val="00B55251"/>
    <w:rsid w:val="00B6379D"/>
    <w:rsid w:val="00BA4006"/>
    <w:rsid w:val="00BB7F41"/>
    <w:rsid w:val="00C0019D"/>
    <w:rsid w:val="00C04F12"/>
    <w:rsid w:val="00C118FC"/>
    <w:rsid w:val="00C21F7C"/>
    <w:rsid w:val="00C27424"/>
    <w:rsid w:val="00C274CB"/>
    <w:rsid w:val="00C364A7"/>
    <w:rsid w:val="00C446C0"/>
    <w:rsid w:val="00C61B8D"/>
    <w:rsid w:val="00C8266D"/>
    <w:rsid w:val="00C905AE"/>
    <w:rsid w:val="00C92CA3"/>
    <w:rsid w:val="00C97A67"/>
    <w:rsid w:val="00CA2440"/>
    <w:rsid w:val="00CA3DE6"/>
    <w:rsid w:val="00CB7A64"/>
    <w:rsid w:val="00CD6B8E"/>
    <w:rsid w:val="00D12612"/>
    <w:rsid w:val="00D12ADD"/>
    <w:rsid w:val="00D27803"/>
    <w:rsid w:val="00D34106"/>
    <w:rsid w:val="00D43E9D"/>
    <w:rsid w:val="00D47D63"/>
    <w:rsid w:val="00D51A27"/>
    <w:rsid w:val="00D66EFC"/>
    <w:rsid w:val="00DA5EE1"/>
    <w:rsid w:val="00DB20C3"/>
    <w:rsid w:val="00DB275E"/>
    <w:rsid w:val="00DB2B69"/>
    <w:rsid w:val="00DD3AD3"/>
    <w:rsid w:val="00DE6D7D"/>
    <w:rsid w:val="00DF0F6D"/>
    <w:rsid w:val="00DF6A3B"/>
    <w:rsid w:val="00E007BE"/>
    <w:rsid w:val="00E038F1"/>
    <w:rsid w:val="00E071ED"/>
    <w:rsid w:val="00E325DA"/>
    <w:rsid w:val="00E338F4"/>
    <w:rsid w:val="00E3515D"/>
    <w:rsid w:val="00E43232"/>
    <w:rsid w:val="00E518A7"/>
    <w:rsid w:val="00E51B82"/>
    <w:rsid w:val="00E56D67"/>
    <w:rsid w:val="00E63829"/>
    <w:rsid w:val="00E93B6A"/>
    <w:rsid w:val="00E95BAC"/>
    <w:rsid w:val="00EA7E98"/>
    <w:rsid w:val="00EB772D"/>
    <w:rsid w:val="00EC417D"/>
    <w:rsid w:val="00EC7450"/>
    <w:rsid w:val="00ED397D"/>
    <w:rsid w:val="00EE28A8"/>
    <w:rsid w:val="00EF5EFC"/>
    <w:rsid w:val="00F00BC2"/>
    <w:rsid w:val="00F17AE3"/>
    <w:rsid w:val="00F26CF8"/>
    <w:rsid w:val="00F27D9C"/>
    <w:rsid w:val="00F27E4B"/>
    <w:rsid w:val="00F474C7"/>
    <w:rsid w:val="00F51ED3"/>
    <w:rsid w:val="00F53DEF"/>
    <w:rsid w:val="00F65888"/>
    <w:rsid w:val="00F72B5E"/>
    <w:rsid w:val="00F76C5A"/>
    <w:rsid w:val="00F86C64"/>
    <w:rsid w:val="00F96837"/>
    <w:rsid w:val="00F971B8"/>
    <w:rsid w:val="00FA663C"/>
    <w:rsid w:val="00FC213A"/>
    <w:rsid w:val="00FE63BE"/>
    <w:rsid w:val="00FE7F4B"/>
    <w:rsid w:val="00FF49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CCFE920-23B8-448B-AB69-611AE92D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177"/>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637532"/>
    <w:pPr>
      <w:widowControl w:val="0"/>
      <w:spacing w:after="0" w:line="240" w:lineRule="auto"/>
      <w:ind w:leftChars="200" w:left="480"/>
    </w:pPr>
    <w:rPr>
      <w:sz w:val="20"/>
      <w:szCs w:val="20"/>
      <w:lang w:val="x-none" w:eastAsia="x-none"/>
    </w:rPr>
  </w:style>
  <w:style w:type="character" w:customStyle="1" w:styleId="a4">
    <w:name w:val="清單段落 字元"/>
    <w:link w:val="a3"/>
    <w:uiPriority w:val="34"/>
    <w:locked/>
    <w:rsid w:val="00637532"/>
    <w:rPr>
      <w:rFonts w:ascii="Calibri" w:eastAsia="新細明體" w:hAnsi="Calibri" w:cs="Times New Roman"/>
      <w:kern w:val="0"/>
      <w:sz w:val="20"/>
      <w:szCs w:val="20"/>
      <w:lang w:val="x-none" w:eastAsia="x-none"/>
    </w:rPr>
  </w:style>
  <w:style w:type="paragraph" w:styleId="a5">
    <w:name w:val="header"/>
    <w:basedOn w:val="a"/>
    <w:link w:val="a6"/>
    <w:uiPriority w:val="99"/>
    <w:unhideWhenUsed/>
    <w:rsid w:val="00487DBE"/>
    <w:pPr>
      <w:tabs>
        <w:tab w:val="center" w:pos="4153"/>
        <w:tab w:val="right" w:pos="8306"/>
      </w:tabs>
      <w:snapToGrid w:val="0"/>
    </w:pPr>
    <w:rPr>
      <w:sz w:val="20"/>
      <w:szCs w:val="20"/>
    </w:rPr>
  </w:style>
  <w:style w:type="character" w:customStyle="1" w:styleId="a6">
    <w:name w:val="頁首 字元"/>
    <w:basedOn w:val="a0"/>
    <w:link w:val="a5"/>
    <w:uiPriority w:val="99"/>
    <w:rsid w:val="00487DBE"/>
    <w:rPr>
      <w:rFonts w:ascii="Calibri" w:eastAsia="新細明體" w:hAnsi="Calibri" w:cs="Times New Roman"/>
      <w:kern w:val="0"/>
      <w:sz w:val="20"/>
      <w:szCs w:val="20"/>
      <w:lang w:eastAsia="en-US"/>
    </w:rPr>
  </w:style>
  <w:style w:type="paragraph" w:styleId="a7">
    <w:name w:val="footer"/>
    <w:basedOn w:val="a"/>
    <w:link w:val="a8"/>
    <w:uiPriority w:val="99"/>
    <w:unhideWhenUsed/>
    <w:rsid w:val="00487DBE"/>
    <w:pPr>
      <w:tabs>
        <w:tab w:val="center" w:pos="4153"/>
        <w:tab w:val="right" w:pos="8306"/>
      </w:tabs>
      <w:snapToGrid w:val="0"/>
    </w:pPr>
    <w:rPr>
      <w:sz w:val="20"/>
      <w:szCs w:val="20"/>
    </w:rPr>
  </w:style>
  <w:style w:type="character" w:customStyle="1" w:styleId="a8">
    <w:name w:val="頁尾 字元"/>
    <w:basedOn w:val="a0"/>
    <w:link w:val="a7"/>
    <w:uiPriority w:val="99"/>
    <w:rsid w:val="00487DBE"/>
    <w:rPr>
      <w:rFonts w:ascii="Calibri" w:eastAsia="新細明體" w:hAnsi="Calibri" w:cs="Times New Roman"/>
      <w:kern w:val="0"/>
      <w:sz w:val="20"/>
      <w:szCs w:val="20"/>
      <w:lang w:eastAsia="en-US"/>
    </w:rPr>
  </w:style>
  <w:style w:type="paragraph" w:styleId="Web">
    <w:name w:val="Normal (Web)"/>
    <w:basedOn w:val="a"/>
    <w:unhideWhenUsed/>
    <w:rsid w:val="007A2675"/>
    <w:pPr>
      <w:spacing w:before="100" w:beforeAutospacing="1" w:after="100" w:afterAutospacing="1" w:line="240" w:lineRule="auto"/>
    </w:pPr>
    <w:rPr>
      <w:rFonts w:ascii="Arial Unicode MS" w:hAnsi="Arial Unicode MS" w:cs="Arial Unicode MS"/>
      <w:sz w:val="24"/>
      <w:szCs w:val="24"/>
      <w:lang w:eastAsia="zh-TW"/>
    </w:rPr>
  </w:style>
  <w:style w:type="character" w:customStyle="1" w:styleId="2">
    <w:name w:val="樣式2 字元"/>
    <w:link w:val="20"/>
    <w:locked/>
    <w:rsid w:val="001147E6"/>
    <w:rPr>
      <w:rFonts w:ascii="標楷體" w:eastAsia="標楷體" w:hAnsi="標楷體" w:cs="標楷體"/>
      <w:szCs w:val="24"/>
    </w:rPr>
  </w:style>
  <w:style w:type="paragraph" w:customStyle="1" w:styleId="20">
    <w:name w:val="樣式2"/>
    <w:basedOn w:val="a"/>
    <w:link w:val="2"/>
    <w:rsid w:val="001147E6"/>
    <w:pPr>
      <w:widowControl w:val="0"/>
      <w:spacing w:after="40" w:line="420" w:lineRule="exact"/>
      <w:ind w:left="538" w:hangingChars="192" w:hanging="538"/>
    </w:pPr>
    <w:rPr>
      <w:rFonts w:ascii="標楷體" w:eastAsia="標楷體" w:hAnsi="標楷體" w:cs="標楷體"/>
      <w:kern w:val="2"/>
      <w:sz w:val="24"/>
      <w:szCs w:val="24"/>
      <w:lang w:eastAsia="zh-TW"/>
    </w:rPr>
  </w:style>
  <w:style w:type="paragraph" w:styleId="a9">
    <w:name w:val="Balloon Text"/>
    <w:basedOn w:val="a"/>
    <w:link w:val="aa"/>
    <w:uiPriority w:val="99"/>
    <w:semiHidden/>
    <w:unhideWhenUsed/>
    <w:rsid w:val="00AD658D"/>
    <w:pPr>
      <w:spacing w:after="0"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D658D"/>
    <w:rPr>
      <w:rFonts w:asciiTheme="majorHAnsi" w:eastAsiaTheme="majorEastAsia" w:hAnsiTheme="majorHAnsi" w:cstheme="majorBidi"/>
      <w:kern w:val="0"/>
      <w:sz w:val="18"/>
      <w:szCs w:val="18"/>
      <w:lang w:eastAsia="en-US"/>
    </w:rPr>
  </w:style>
  <w:style w:type="paragraph" w:customStyle="1" w:styleId="TableParagraph">
    <w:name w:val="Table Paragraph"/>
    <w:basedOn w:val="a"/>
    <w:uiPriority w:val="1"/>
    <w:qFormat/>
    <w:rsid w:val="0090358B"/>
    <w:pPr>
      <w:widowControl w:val="0"/>
      <w:autoSpaceDE w:val="0"/>
      <w:autoSpaceDN w:val="0"/>
      <w:spacing w:after="0" w:line="240" w:lineRule="auto"/>
    </w:pPr>
    <w:rPr>
      <w:rFonts w:ascii="新細明體" w:hAnsi="新細明體" w:cs="新細明體"/>
      <w:lang w:val="zh-TW" w:eastAsia="zh-TW" w:bidi="zh-TW"/>
    </w:rPr>
  </w:style>
  <w:style w:type="table" w:styleId="ab">
    <w:name w:val="Table Grid"/>
    <w:basedOn w:val="a1"/>
    <w:uiPriority w:val="59"/>
    <w:rsid w:val="00683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69404">
      <w:bodyDiv w:val="1"/>
      <w:marLeft w:val="0"/>
      <w:marRight w:val="0"/>
      <w:marTop w:val="0"/>
      <w:marBottom w:val="0"/>
      <w:divBdr>
        <w:top w:val="none" w:sz="0" w:space="0" w:color="auto"/>
        <w:left w:val="none" w:sz="0" w:space="0" w:color="auto"/>
        <w:bottom w:val="none" w:sz="0" w:space="0" w:color="auto"/>
        <w:right w:val="none" w:sz="0" w:space="0" w:color="auto"/>
      </w:divBdr>
      <w:divsChild>
        <w:div w:id="1668481561">
          <w:marLeft w:val="0"/>
          <w:marRight w:val="0"/>
          <w:marTop w:val="0"/>
          <w:marBottom w:val="0"/>
          <w:divBdr>
            <w:top w:val="none" w:sz="0" w:space="0" w:color="auto"/>
            <w:left w:val="none" w:sz="0" w:space="0" w:color="auto"/>
            <w:bottom w:val="none" w:sz="0" w:space="0" w:color="auto"/>
            <w:right w:val="none" w:sz="0" w:space="0" w:color="auto"/>
          </w:divBdr>
          <w:divsChild>
            <w:div w:id="1857840004">
              <w:marLeft w:val="0"/>
              <w:marRight w:val="0"/>
              <w:marTop w:val="100"/>
              <w:marBottom w:val="100"/>
              <w:divBdr>
                <w:top w:val="none" w:sz="0" w:space="0" w:color="auto"/>
                <w:left w:val="none" w:sz="0" w:space="0" w:color="auto"/>
                <w:bottom w:val="none" w:sz="0" w:space="0" w:color="auto"/>
                <w:right w:val="none" w:sz="0" w:space="0" w:color="auto"/>
              </w:divBdr>
              <w:divsChild>
                <w:div w:id="5450694">
                  <w:marLeft w:val="0"/>
                  <w:marRight w:val="0"/>
                  <w:marTop w:val="0"/>
                  <w:marBottom w:val="720"/>
                  <w:divBdr>
                    <w:top w:val="none" w:sz="0" w:space="0" w:color="auto"/>
                    <w:left w:val="none" w:sz="0" w:space="0" w:color="auto"/>
                    <w:bottom w:val="none" w:sz="0" w:space="0" w:color="auto"/>
                    <w:right w:val="none" w:sz="0" w:space="0" w:color="auto"/>
                  </w:divBdr>
                  <w:divsChild>
                    <w:div w:id="2120487200">
                      <w:marLeft w:val="0"/>
                      <w:marRight w:val="0"/>
                      <w:marTop w:val="0"/>
                      <w:marBottom w:val="0"/>
                      <w:divBdr>
                        <w:top w:val="none" w:sz="0" w:space="0" w:color="auto"/>
                        <w:left w:val="none" w:sz="0" w:space="0" w:color="auto"/>
                        <w:bottom w:val="none" w:sz="0" w:space="0" w:color="auto"/>
                        <w:right w:val="none" w:sz="0" w:space="0" w:color="auto"/>
                      </w:divBdr>
                      <w:divsChild>
                        <w:div w:id="2049792909">
                          <w:marLeft w:val="0"/>
                          <w:marRight w:val="0"/>
                          <w:marTop w:val="0"/>
                          <w:marBottom w:val="0"/>
                          <w:divBdr>
                            <w:top w:val="none" w:sz="0" w:space="0" w:color="auto"/>
                            <w:left w:val="none" w:sz="0" w:space="0" w:color="auto"/>
                            <w:bottom w:val="none" w:sz="0" w:space="0" w:color="auto"/>
                            <w:right w:val="none" w:sz="0" w:space="0" w:color="auto"/>
                          </w:divBdr>
                          <w:divsChild>
                            <w:div w:id="979267508">
                              <w:marLeft w:val="0"/>
                              <w:marRight w:val="0"/>
                              <w:marTop w:val="0"/>
                              <w:marBottom w:val="330"/>
                              <w:divBdr>
                                <w:top w:val="none" w:sz="0" w:space="0" w:color="auto"/>
                                <w:left w:val="none" w:sz="0" w:space="0" w:color="auto"/>
                                <w:bottom w:val="none" w:sz="0" w:space="0" w:color="auto"/>
                                <w:right w:val="none" w:sz="0" w:space="0" w:color="auto"/>
                              </w:divBdr>
                              <w:divsChild>
                                <w:div w:id="1445148399">
                                  <w:marLeft w:val="0"/>
                                  <w:marRight w:val="0"/>
                                  <w:marTop w:val="0"/>
                                  <w:marBottom w:val="0"/>
                                  <w:divBdr>
                                    <w:top w:val="none" w:sz="0" w:space="0" w:color="auto"/>
                                    <w:left w:val="none" w:sz="0" w:space="0" w:color="auto"/>
                                    <w:bottom w:val="none" w:sz="0" w:space="0" w:color="auto"/>
                                    <w:right w:val="none" w:sz="0" w:space="0" w:color="auto"/>
                                  </w:divBdr>
                                  <w:divsChild>
                                    <w:div w:id="525557599">
                                      <w:marLeft w:val="0"/>
                                      <w:marRight w:val="0"/>
                                      <w:marTop w:val="0"/>
                                      <w:marBottom w:val="0"/>
                                      <w:divBdr>
                                        <w:top w:val="none" w:sz="0" w:space="0" w:color="auto"/>
                                        <w:left w:val="none" w:sz="0" w:space="0" w:color="auto"/>
                                        <w:bottom w:val="none" w:sz="0" w:space="0" w:color="auto"/>
                                        <w:right w:val="none" w:sz="0" w:space="0" w:color="auto"/>
                                      </w:divBdr>
                                    </w:div>
                                  </w:divsChild>
                                </w:div>
                                <w:div w:id="254703822">
                                  <w:marLeft w:val="0"/>
                                  <w:marRight w:val="0"/>
                                  <w:marTop w:val="330"/>
                                  <w:marBottom w:val="0"/>
                                  <w:divBdr>
                                    <w:top w:val="none" w:sz="0" w:space="0" w:color="auto"/>
                                    <w:left w:val="none" w:sz="0" w:space="0" w:color="auto"/>
                                    <w:bottom w:val="none" w:sz="0" w:space="0" w:color="auto"/>
                                    <w:right w:val="none" w:sz="0" w:space="0" w:color="auto"/>
                                  </w:divBdr>
                                </w:div>
                                <w:div w:id="663242024">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228611267">
                          <w:marLeft w:val="0"/>
                          <w:marRight w:val="0"/>
                          <w:marTop w:val="0"/>
                          <w:marBottom w:val="0"/>
                          <w:divBdr>
                            <w:top w:val="none" w:sz="0" w:space="0" w:color="auto"/>
                            <w:left w:val="none" w:sz="0" w:space="0" w:color="auto"/>
                            <w:bottom w:val="none" w:sz="0" w:space="0" w:color="auto"/>
                            <w:right w:val="none" w:sz="0" w:space="0" w:color="auto"/>
                          </w:divBdr>
                          <w:divsChild>
                            <w:div w:id="180054626">
                              <w:marLeft w:val="0"/>
                              <w:marRight w:val="0"/>
                              <w:marTop w:val="0"/>
                              <w:marBottom w:val="0"/>
                              <w:divBdr>
                                <w:top w:val="none" w:sz="0" w:space="0" w:color="auto"/>
                                <w:left w:val="none" w:sz="0" w:space="0" w:color="auto"/>
                                <w:bottom w:val="none" w:sz="0" w:space="0" w:color="auto"/>
                                <w:right w:val="none" w:sz="0" w:space="0" w:color="auto"/>
                              </w:divBdr>
                              <w:divsChild>
                                <w:div w:id="1759330976">
                                  <w:marLeft w:val="0"/>
                                  <w:marRight w:val="0"/>
                                  <w:marTop w:val="30"/>
                                  <w:marBottom w:val="0"/>
                                  <w:divBdr>
                                    <w:top w:val="none" w:sz="0" w:space="0" w:color="auto"/>
                                    <w:left w:val="none" w:sz="0" w:space="0" w:color="auto"/>
                                    <w:bottom w:val="none" w:sz="0" w:space="0" w:color="auto"/>
                                    <w:right w:val="none" w:sz="0" w:space="0" w:color="auto"/>
                                  </w:divBdr>
                                  <w:divsChild>
                                    <w:div w:id="1006979909">
                                      <w:marLeft w:val="0"/>
                                      <w:marRight w:val="0"/>
                                      <w:marTop w:val="0"/>
                                      <w:marBottom w:val="0"/>
                                      <w:divBdr>
                                        <w:top w:val="none" w:sz="0" w:space="0" w:color="auto"/>
                                        <w:left w:val="none" w:sz="0" w:space="0" w:color="auto"/>
                                        <w:bottom w:val="none" w:sz="0" w:space="0" w:color="auto"/>
                                        <w:right w:val="none" w:sz="0" w:space="0" w:color="auto"/>
                                      </w:divBdr>
                                      <w:divsChild>
                                        <w:div w:id="1887718237">
                                          <w:marLeft w:val="0"/>
                                          <w:marRight w:val="0"/>
                                          <w:marTop w:val="0"/>
                                          <w:marBottom w:val="0"/>
                                          <w:divBdr>
                                            <w:top w:val="none" w:sz="0" w:space="0" w:color="auto"/>
                                            <w:left w:val="none" w:sz="0" w:space="0" w:color="auto"/>
                                            <w:bottom w:val="none" w:sz="0" w:space="0" w:color="auto"/>
                                            <w:right w:val="none" w:sz="0" w:space="0" w:color="auto"/>
                                          </w:divBdr>
                                          <w:divsChild>
                                            <w:div w:id="12293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39372">
                                      <w:marLeft w:val="0"/>
                                      <w:marRight w:val="0"/>
                                      <w:marTop w:val="0"/>
                                      <w:marBottom w:val="0"/>
                                      <w:divBdr>
                                        <w:top w:val="none" w:sz="0" w:space="0" w:color="auto"/>
                                        <w:left w:val="none" w:sz="0" w:space="0" w:color="auto"/>
                                        <w:bottom w:val="none" w:sz="0" w:space="0" w:color="auto"/>
                                        <w:right w:val="none" w:sz="0" w:space="0" w:color="auto"/>
                                      </w:divBdr>
                                      <w:divsChild>
                                        <w:div w:id="952592506">
                                          <w:marLeft w:val="0"/>
                                          <w:marRight w:val="0"/>
                                          <w:marTop w:val="0"/>
                                          <w:marBottom w:val="0"/>
                                          <w:divBdr>
                                            <w:top w:val="none" w:sz="0" w:space="0" w:color="auto"/>
                                            <w:left w:val="none" w:sz="0" w:space="0" w:color="auto"/>
                                            <w:bottom w:val="none" w:sz="0" w:space="0" w:color="auto"/>
                                            <w:right w:val="none" w:sz="0" w:space="0" w:color="auto"/>
                                          </w:divBdr>
                                          <w:divsChild>
                                            <w:div w:id="35279359">
                                              <w:marLeft w:val="0"/>
                                              <w:marRight w:val="0"/>
                                              <w:marTop w:val="0"/>
                                              <w:marBottom w:val="0"/>
                                              <w:divBdr>
                                                <w:top w:val="none" w:sz="0" w:space="0" w:color="auto"/>
                                                <w:left w:val="none" w:sz="0" w:space="0" w:color="auto"/>
                                                <w:bottom w:val="none" w:sz="0" w:space="0" w:color="auto"/>
                                                <w:right w:val="none" w:sz="0" w:space="0" w:color="auto"/>
                                              </w:divBdr>
                                              <w:divsChild>
                                                <w:div w:id="1695884477">
                                                  <w:marLeft w:val="0"/>
                                                  <w:marRight w:val="0"/>
                                                  <w:marTop w:val="0"/>
                                                  <w:marBottom w:val="0"/>
                                                  <w:divBdr>
                                                    <w:top w:val="none" w:sz="0" w:space="0" w:color="auto"/>
                                                    <w:left w:val="none" w:sz="0" w:space="0" w:color="auto"/>
                                                    <w:bottom w:val="none" w:sz="0" w:space="0" w:color="auto"/>
                                                    <w:right w:val="none" w:sz="0" w:space="0" w:color="auto"/>
                                                  </w:divBdr>
                                                  <w:divsChild>
                                                    <w:div w:id="1885362091">
                                                      <w:marLeft w:val="0"/>
                                                      <w:marRight w:val="0"/>
                                                      <w:marTop w:val="0"/>
                                                      <w:marBottom w:val="0"/>
                                                      <w:divBdr>
                                                        <w:top w:val="none" w:sz="0" w:space="0" w:color="auto"/>
                                                        <w:left w:val="none" w:sz="0" w:space="0" w:color="auto"/>
                                                        <w:bottom w:val="none" w:sz="0" w:space="0" w:color="auto"/>
                                                        <w:right w:val="none" w:sz="0" w:space="0" w:color="auto"/>
                                                      </w:divBdr>
                                                      <w:divsChild>
                                                        <w:div w:id="919169191">
                                                          <w:marLeft w:val="180"/>
                                                          <w:marRight w:val="0"/>
                                                          <w:marTop w:val="0"/>
                                                          <w:marBottom w:val="0"/>
                                                          <w:divBdr>
                                                            <w:top w:val="none" w:sz="0" w:space="0" w:color="auto"/>
                                                            <w:left w:val="none" w:sz="0" w:space="0" w:color="auto"/>
                                                            <w:bottom w:val="none" w:sz="0" w:space="0" w:color="auto"/>
                                                            <w:right w:val="none" w:sz="0" w:space="0" w:color="auto"/>
                                                          </w:divBdr>
                                                          <w:divsChild>
                                                            <w:div w:id="10302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452832">
                                                  <w:marLeft w:val="0"/>
                                                  <w:marRight w:val="0"/>
                                                  <w:marTop w:val="0"/>
                                                  <w:marBottom w:val="0"/>
                                                  <w:divBdr>
                                                    <w:top w:val="none" w:sz="0" w:space="0" w:color="auto"/>
                                                    <w:left w:val="none" w:sz="0" w:space="0" w:color="auto"/>
                                                    <w:bottom w:val="none" w:sz="0" w:space="0" w:color="auto"/>
                                                    <w:right w:val="none" w:sz="0" w:space="0" w:color="auto"/>
                                                  </w:divBdr>
                                                  <w:divsChild>
                                                    <w:div w:id="198705973">
                                                      <w:marLeft w:val="0"/>
                                                      <w:marRight w:val="0"/>
                                                      <w:marTop w:val="0"/>
                                                      <w:marBottom w:val="0"/>
                                                      <w:divBdr>
                                                        <w:top w:val="none" w:sz="0" w:space="0" w:color="auto"/>
                                                        <w:left w:val="none" w:sz="0" w:space="0" w:color="auto"/>
                                                        <w:bottom w:val="none" w:sz="0" w:space="0" w:color="auto"/>
                                                        <w:right w:val="none" w:sz="0" w:space="0" w:color="auto"/>
                                                      </w:divBdr>
                                                      <w:divsChild>
                                                        <w:div w:id="1309506912">
                                                          <w:marLeft w:val="180"/>
                                                          <w:marRight w:val="0"/>
                                                          <w:marTop w:val="0"/>
                                                          <w:marBottom w:val="0"/>
                                                          <w:divBdr>
                                                            <w:top w:val="none" w:sz="0" w:space="0" w:color="auto"/>
                                                            <w:left w:val="none" w:sz="0" w:space="0" w:color="auto"/>
                                                            <w:bottom w:val="none" w:sz="0" w:space="0" w:color="auto"/>
                                                            <w:right w:val="none" w:sz="0" w:space="0" w:color="auto"/>
                                                          </w:divBdr>
                                                          <w:divsChild>
                                                            <w:div w:id="19776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898800">
                              <w:marLeft w:val="0"/>
                              <w:marRight w:val="0"/>
                              <w:marTop w:val="0"/>
                              <w:marBottom w:val="0"/>
                              <w:divBdr>
                                <w:top w:val="none" w:sz="0" w:space="0" w:color="auto"/>
                                <w:left w:val="none" w:sz="0" w:space="0" w:color="auto"/>
                                <w:bottom w:val="none" w:sz="0" w:space="0" w:color="auto"/>
                                <w:right w:val="none" w:sz="0" w:space="0" w:color="auto"/>
                              </w:divBdr>
                              <w:divsChild>
                                <w:div w:id="1454519204">
                                  <w:marLeft w:val="0"/>
                                  <w:marRight w:val="0"/>
                                  <w:marTop w:val="30"/>
                                  <w:marBottom w:val="0"/>
                                  <w:divBdr>
                                    <w:top w:val="none" w:sz="0" w:space="0" w:color="auto"/>
                                    <w:left w:val="none" w:sz="0" w:space="0" w:color="auto"/>
                                    <w:bottom w:val="none" w:sz="0" w:space="0" w:color="auto"/>
                                    <w:right w:val="none" w:sz="0" w:space="0" w:color="auto"/>
                                  </w:divBdr>
                                  <w:divsChild>
                                    <w:div w:id="376127602">
                                      <w:marLeft w:val="0"/>
                                      <w:marRight w:val="0"/>
                                      <w:marTop w:val="0"/>
                                      <w:marBottom w:val="0"/>
                                      <w:divBdr>
                                        <w:top w:val="none" w:sz="0" w:space="0" w:color="auto"/>
                                        <w:left w:val="none" w:sz="0" w:space="0" w:color="auto"/>
                                        <w:bottom w:val="none" w:sz="0" w:space="0" w:color="auto"/>
                                        <w:right w:val="none" w:sz="0" w:space="0" w:color="auto"/>
                                      </w:divBdr>
                                      <w:divsChild>
                                        <w:div w:id="1916359516">
                                          <w:marLeft w:val="0"/>
                                          <w:marRight w:val="0"/>
                                          <w:marTop w:val="0"/>
                                          <w:marBottom w:val="0"/>
                                          <w:divBdr>
                                            <w:top w:val="none" w:sz="0" w:space="0" w:color="auto"/>
                                            <w:left w:val="none" w:sz="0" w:space="0" w:color="auto"/>
                                            <w:bottom w:val="none" w:sz="0" w:space="0" w:color="auto"/>
                                            <w:right w:val="none" w:sz="0" w:space="0" w:color="auto"/>
                                          </w:divBdr>
                                          <w:divsChild>
                                            <w:div w:id="138117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77248">
                                      <w:marLeft w:val="0"/>
                                      <w:marRight w:val="0"/>
                                      <w:marTop w:val="0"/>
                                      <w:marBottom w:val="0"/>
                                      <w:divBdr>
                                        <w:top w:val="none" w:sz="0" w:space="0" w:color="auto"/>
                                        <w:left w:val="none" w:sz="0" w:space="0" w:color="auto"/>
                                        <w:bottom w:val="none" w:sz="0" w:space="0" w:color="auto"/>
                                        <w:right w:val="none" w:sz="0" w:space="0" w:color="auto"/>
                                      </w:divBdr>
                                      <w:divsChild>
                                        <w:div w:id="1253782729">
                                          <w:marLeft w:val="0"/>
                                          <w:marRight w:val="0"/>
                                          <w:marTop w:val="0"/>
                                          <w:marBottom w:val="0"/>
                                          <w:divBdr>
                                            <w:top w:val="none" w:sz="0" w:space="0" w:color="auto"/>
                                            <w:left w:val="none" w:sz="0" w:space="0" w:color="auto"/>
                                            <w:bottom w:val="none" w:sz="0" w:space="0" w:color="auto"/>
                                            <w:right w:val="none" w:sz="0" w:space="0" w:color="auto"/>
                                          </w:divBdr>
                                          <w:divsChild>
                                            <w:div w:id="727651802">
                                              <w:marLeft w:val="0"/>
                                              <w:marRight w:val="0"/>
                                              <w:marTop w:val="0"/>
                                              <w:marBottom w:val="0"/>
                                              <w:divBdr>
                                                <w:top w:val="none" w:sz="0" w:space="0" w:color="auto"/>
                                                <w:left w:val="none" w:sz="0" w:space="0" w:color="auto"/>
                                                <w:bottom w:val="none" w:sz="0" w:space="0" w:color="auto"/>
                                                <w:right w:val="none" w:sz="0" w:space="0" w:color="auto"/>
                                              </w:divBdr>
                                              <w:divsChild>
                                                <w:div w:id="204175471">
                                                  <w:marLeft w:val="0"/>
                                                  <w:marRight w:val="0"/>
                                                  <w:marTop w:val="0"/>
                                                  <w:marBottom w:val="0"/>
                                                  <w:divBdr>
                                                    <w:top w:val="none" w:sz="0" w:space="0" w:color="auto"/>
                                                    <w:left w:val="none" w:sz="0" w:space="0" w:color="auto"/>
                                                    <w:bottom w:val="none" w:sz="0" w:space="0" w:color="auto"/>
                                                    <w:right w:val="none" w:sz="0" w:space="0" w:color="auto"/>
                                                  </w:divBdr>
                                                  <w:divsChild>
                                                    <w:div w:id="957225809">
                                                      <w:marLeft w:val="0"/>
                                                      <w:marRight w:val="0"/>
                                                      <w:marTop w:val="0"/>
                                                      <w:marBottom w:val="0"/>
                                                      <w:divBdr>
                                                        <w:top w:val="none" w:sz="0" w:space="0" w:color="auto"/>
                                                        <w:left w:val="none" w:sz="0" w:space="0" w:color="auto"/>
                                                        <w:bottom w:val="none" w:sz="0" w:space="0" w:color="auto"/>
                                                        <w:right w:val="none" w:sz="0" w:space="0" w:color="auto"/>
                                                      </w:divBdr>
                                                      <w:divsChild>
                                                        <w:div w:id="1239247264">
                                                          <w:marLeft w:val="180"/>
                                                          <w:marRight w:val="0"/>
                                                          <w:marTop w:val="0"/>
                                                          <w:marBottom w:val="0"/>
                                                          <w:divBdr>
                                                            <w:top w:val="none" w:sz="0" w:space="0" w:color="auto"/>
                                                            <w:left w:val="none" w:sz="0" w:space="0" w:color="auto"/>
                                                            <w:bottom w:val="none" w:sz="0" w:space="0" w:color="auto"/>
                                                            <w:right w:val="none" w:sz="0" w:space="0" w:color="auto"/>
                                                          </w:divBdr>
                                                          <w:divsChild>
                                                            <w:div w:id="20481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8082">
                                                  <w:marLeft w:val="0"/>
                                                  <w:marRight w:val="0"/>
                                                  <w:marTop w:val="0"/>
                                                  <w:marBottom w:val="0"/>
                                                  <w:divBdr>
                                                    <w:top w:val="none" w:sz="0" w:space="0" w:color="auto"/>
                                                    <w:left w:val="none" w:sz="0" w:space="0" w:color="auto"/>
                                                    <w:bottom w:val="none" w:sz="0" w:space="0" w:color="auto"/>
                                                    <w:right w:val="none" w:sz="0" w:space="0" w:color="auto"/>
                                                  </w:divBdr>
                                                  <w:divsChild>
                                                    <w:div w:id="235632964">
                                                      <w:marLeft w:val="0"/>
                                                      <w:marRight w:val="0"/>
                                                      <w:marTop w:val="0"/>
                                                      <w:marBottom w:val="0"/>
                                                      <w:divBdr>
                                                        <w:top w:val="none" w:sz="0" w:space="0" w:color="auto"/>
                                                        <w:left w:val="none" w:sz="0" w:space="0" w:color="auto"/>
                                                        <w:bottom w:val="none" w:sz="0" w:space="0" w:color="auto"/>
                                                        <w:right w:val="none" w:sz="0" w:space="0" w:color="auto"/>
                                                      </w:divBdr>
                                                      <w:divsChild>
                                                        <w:div w:id="1338650674">
                                                          <w:marLeft w:val="180"/>
                                                          <w:marRight w:val="0"/>
                                                          <w:marTop w:val="0"/>
                                                          <w:marBottom w:val="0"/>
                                                          <w:divBdr>
                                                            <w:top w:val="none" w:sz="0" w:space="0" w:color="auto"/>
                                                            <w:left w:val="none" w:sz="0" w:space="0" w:color="auto"/>
                                                            <w:bottom w:val="none" w:sz="0" w:space="0" w:color="auto"/>
                                                            <w:right w:val="none" w:sz="0" w:space="0" w:color="auto"/>
                                                          </w:divBdr>
                                                          <w:divsChild>
                                                            <w:div w:id="150447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76479">
                                                  <w:marLeft w:val="0"/>
                                                  <w:marRight w:val="0"/>
                                                  <w:marTop w:val="0"/>
                                                  <w:marBottom w:val="0"/>
                                                  <w:divBdr>
                                                    <w:top w:val="none" w:sz="0" w:space="0" w:color="auto"/>
                                                    <w:left w:val="none" w:sz="0" w:space="0" w:color="auto"/>
                                                    <w:bottom w:val="none" w:sz="0" w:space="0" w:color="auto"/>
                                                    <w:right w:val="none" w:sz="0" w:space="0" w:color="auto"/>
                                                  </w:divBdr>
                                                  <w:divsChild>
                                                    <w:div w:id="433599830">
                                                      <w:marLeft w:val="0"/>
                                                      <w:marRight w:val="0"/>
                                                      <w:marTop w:val="0"/>
                                                      <w:marBottom w:val="0"/>
                                                      <w:divBdr>
                                                        <w:top w:val="none" w:sz="0" w:space="0" w:color="auto"/>
                                                        <w:left w:val="none" w:sz="0" w:space="0" w:color="auto"/>
                                                        <w:bottom w:val="none" w:sz="0" w:space="0" w:color="auto"/>
                                                        <w:right w:val="none" w:sz="0" w:space="0" w:color="auto"/>
                                                      </w:divBdr>
                                                      <w:divsChild>
                                                        <w:div w:id="108162200">
                                                          <w:marLeft w:val="180"/>
                                                          <w:marRight w:val="0"/>
                                                          <w:marTop w:val="0"/>
                                                          <w:marBottom w:val="0"/>
                                                          <w:divBdr>
                                                            <w:top w:val="none" w:sz="0" w:space="0" w:color="auto"/>
                                                            <w:left w:val="none" w:sz="0" w:space="0" w:color="auto"/>
                                                            <w:bottom w:val="none" w:sz="0" w:space="0" w:color="auto"/>
                                                            <w:right w:val="none" w:sz="0" w:space="0" w:color="auto"/>
                                                          </w:divBdr>
                                                          <w:divsChild>
                                                            <w:div w:id="141501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04278">
                                                  <w:marLeft w:val="0"/>
                                                  <w:marRight w:val="0"/>
                                                  <w:marTop w:val="0"/>
                                                  <w:marBottom w:val="0"/>
                                                  <w:divBdr>
                                                    <w:top w:val="none" w:sz="0" w:space="0" w:color="auto"/>
                                                    <w:left w:val="none" w:sz="0" w:space="0" w:color="auto"/>
                                                    <w:bottom w:val="none" w:sz="0" w:space="0" w:color="auto"/>
                                                    <w:right w:val="none" w:sz="0" w:space="0" w:color="auto"/>
                                                  </w:divBdr>
                                                  <w:divsChild>
                                                    <w:div w:id="1630625534">
                                                      <w:marLeft w:val="0"/>
                                                      <w:marRight w:val="0"/>
                                                      <w:marTop w:val="0"/>
                                                      <w:marBottom w:val="0"/>
                                                      <w:divBdr>
                                                        <w:top w:val="none" w:sz="0" w:space="0" w:color="auto"/>
                                                        <w:left w:val="none" w:sz="0" w:space="0" w:color="auto"/>
                                                        <w:bottom w:val="none" w:sz="0" w:space="0" w:color="auto"/>
                                                        <w:right w:val="none" w:sz="0" w:space="0" w:color="auto"/>
                                                      </w:divBdr>
                                                      <w:divsChild>
                                                        <w:div w:id="430243926">
                                                          <w:marLeft w:val="180"/>
                                                          <w:marRight w:val="0"/>
                                                          <w:marTop w:val="0"/>
                                                          <w:marBottom w:val="0"/>
                                                          <w:divBdr>
                                                            <w:top w:val="none" w:sz="0" w:space="0" w:color="auto"/>
                                                            <w:left w:val="none" w:sz="0" w:space="0" w:color="auto"/>
                                                            <w:bottom w:val="none" w:sz="0" w:space="0" w:color="auto"/>
                                                            <w:right w:val="none" w:sz="0" w:space="0" w:color="auto"/>
                                                          </w:divBdr>
                                                          <w:divsChild>
                                                            <w:div w:id="171904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055016">
                                                  <w:marLeft w:val="0"/>
                                                  <w:marRight w:val="0"/>
                                                  <w:marTop w:val="0"/>
                                                  <w:marBottom w:val="0"/>
                                                  <w:divBdr>
                                                    <w:top w:val="none" w:sz="0" w:space="0" w:color="auto"/>
                                                    <w:left w:val="none" w:sz="0" w:space="0" w:color="auto"/>
                                                    <w:bottom w:val="none" w:sz="0" w:space="0" w:color="auto"/>
                                                    <w:right w:val="none" w:sz="0" w:space="0" w:color="auto"/>
                                                  </w:divBdr>
                                                  <w:divsChild>
                                                    <w:div w:id="306130690">
                                                      <w:marLeft w:val="0"/>
                                                      <w:marRight w:val="0"/>
                                                      <w:marTop w:val="0"/>
                                                      <w:marBottom w:val="0"/>
                                                      <w:divBdr>
                                                        <w:top w:val="none" w:sz="0" w:space="0" w:color="auto"/>
                                                        <w:left w:val="none" w:sz="0" w:space="0" w:color="auto"/>
                                                        <w:bottom w:val="none" w:sz="0" w:space="0" w:color="auto"/>
                                                        <w:right w:val="none" w:sz="0" w:space="0" w:color="auto"/>
                                                      </w:divBdr>
                                                      <w:divsChild>
                                                        <w:div w:id="43213731">
                                                          <w:marLeft w:val="180"/>
                                                          <w:marRight w:val="0"/>
                                                          <w:marTop w:val="0"/>
                                                          <w:marBottom w:val="0"/>
                                                          <w:divBdr>
                                                            <w:top w:val="none" w:sz="0" w:space="0" w:color="auto"/>
                                                            <w:left w:val="none" w:sz="0" w:space="0" w:color="auto"/>
                                                            <w:bottom w:val="none" w:sz="0" w:space="0" w:color="auto"/>
                                                            <w:right w:val="none" w:sz="0" w:space="0" w:color="auto"/>
                                                          </w:divBdr>
                                                          <w:divsChild>
                                                            <w:div w:id="12577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675938">
                              <w:marLeft w:val="0"/>
                              <w:marRight w:val="0"/>
                              <w:marTop w:val="0"/>
                              <w:marBottom w:val="0"/>
                              <w:divBdr>
                                <w:top w:val="none" w:sz="0" w:space="0" w:color="auto"/>
                                <w:left w:val="none" w:sz="0" w:space="0" w:color="auto"/>
                                <w:bottom w:val="none" w:sz="0" w:space="0" w:color="auto"/>
                                <w:right w:val="none" w:sz="0" w:space="0" w:color="auto"/>
                              </w:divBdr>
                              <w:divsChild>
                                <w:div w:id="589891009">
                                  <w:marLeft w:val="0"/>
                                  <w:marRight w:val="0"/>
                                  <w:marTop w:val="30"/>
                                  <w:marBottom w:val="0"/>
                                  <w:divBdr>
                                    <w:top w:val="none" w:sz="0" w:space="0" w:color="auto"/>
                                    <w:left w:val="none" w:sz="0" w:space="0" w:color="auto"/>
                                    <w:bottom w:val="none" w:sz="0" w:space="0" w:color="auto"/>
                                    <w:right w:val="none" w:sz="0" w:space="0" w:color="auto"/>
                                  </w:divBdr>
                                  <w:divsChild>
                                    <w:div w:id="1736853460">
                                      <w:marLeft w:val="0"/>
                                      <w:marRight w:val="0"/>
                                      <w:marTop w:val="0"/>
                                      <w:marBottom w:val="0"/>
                                      <w:divBdr>
                                        <w:top w:val="none" w:sz="0" w:space="0" w:color="auto"/>
                                        <w:left w:val="none" w:sz="0" w:space="0" w:color="auto"/>
                                        <w:bottom w:val="none" w:sz="0" w:space="0" w:color="auto"/>
                                        <w:right w:val="none" w:sz="0" w:space="0" w:color="auto"/>
                                      </w:divBdr>
                                      <w:divsChild>
                                        <w:div w:id="1143044644">
                                          <w:marLeft w:val="0"/>
                                          <w:marRight w:val="0"/>
                                          <w:marTop w:val="0"/>
                                          <w:marBottom w:val="0"/>
                                          <w:divBdr>
                                            <w:top w:val="none" w:sz="0" w:space="0" w:color="auto"/>
                                            <w:left w:val="none" w:sz="0" w:space="0" w:color="auto"/>
                                            <w:bottom w:val="none" w:sz="0" w:space="0" w:color="auto"/>
                                            <w:right w:val="none" w:sz="0" w:space="0" w:color="auto"/>
                                          </w:divBdr>
                                          <w:divsChild>
                                            <w:div w:id="3900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5855">
                                      <w:marLeft w:val="0"/>
                                      <w:marRight w:val="0"/>
                                      <w:marTop w:val="0"/>
                                      <w:marBottom w:val="0"/>
                                      <w:divBdr>
                                        <w:top w:val="none" w:sz="0" w:space="0" w:color="auto"/>
                                        <w:left w:val="none" w:sz="0" w:space="0" w:color="auto"/>
                                        <w:bottom w:val="none" w:sz="0" w:space="0" w:color="auto"/>
                                        <w:right w:val="none" w:sz="0" w:space="0" w:color="auto"/>
                                      </w:divBdr>
                                      <w:divsChild>
                                        <w:div w:id="967465938">
                                          <w:marLeft w:val="0"/>
                                          <w:marRight w:val="0"/>
                                          <w:marTop w:val="0"/>
                                          <w:marBottom w:val="0"/>
                                          <w:divBdr>
                                            <w:top w:val="none" w:sz="0" w:space="0" w:color="auto"/>
                                            <w:left w:val="none" w:sz="0" w:space="0" w:color="auto"/>
                                            <w:bottom w:val="none" w:sz="0" w:space="0" w:color="auto"/>
                                            <w:right w:val="none" w:sz="0" w:space="0" w:color="auto"/>
                                          </w:divBdr>
                                          <w:divsChild>
                                            <w:div w:id="497234929">
                                              <w:marLeft w:val="0"/>
                                              <w:marRight w:val="0"/>
                                              <w:marTop w:val="0"/>
                                              <w:marBottom w:val="0"/>
                                              <w:divBdr>
                                                <w:top w:val="none" w:sz="0" w:space="0" w:color="auto"/>
                                                <w:left w:val="none" w:sz="0" w:space="0" w:color="auto"/>
                                                <w:bottom w:val="none" w:sz="0" w:space="0" w:color="auto"/>
                                                <w:right w:val="none" w:sz="0" w:space="0" w:color="auto"/>
                                              </w:divBdr>
                                              <w:divsChild>
                                                <w:div w:id="2037189141">
                                                  <w:marLeft w:val="0"/>
                                                  <w:marRight w:val="0"/>
                                                  <w:marTop w:val="0"/>
                                                  <w:marBottom w:val="0"/>
                                                  <w:divBdr>
                                                    <w:top w:val="none" w:sz="0" w:space="0" w:color="auto"/>
                                                    <w:left w:val="none" w:sz="0" w:space="0" w:color="auto"/>
                                                    <w:bottom w:val="none" w:sz="0" w:space="0" w:color="auto"/>
                                                    <w:right w:val="none" w:sz="0" w:space="0" w:color="auto"/>
                                                  </w:divBdr>
                                                  <w:divsChild>
                                                    <w:div w:id="1640181336">
                                                      <w:marLeft w:val="0"/>
                                                      <w:marRight w:val="0"/>
                                                      <w:marTop w:val="0"/>
                                                      <w:marBottom w:val="0"/>
                                                      <w:divBdr>
                                                        <w:top w:val="none" w:sz="0" w:space="0" w:color="auto"/>
                                                        <w:left w:val="none" w:sz="0" w:space="0" w:color="auto"/>
                                                        <w:bottom w:val="none" w:sz="0" w:space="0" w:color="auto"/>
                                                        <w:right w:val="none" w:sz="0" w:space="0" w:color="auto"/>
                                                      </w:divBdr>
                                                      <w:divsChild>
                                                        <w:div w:id="1461992668">
                                                          <w:marLeft w:val="180"/>
                                                          <w:marRight w:val="0"/>
                                                          <w:marTop w:val="0"/>
                                                          <w:marBottom w:val="0"/>
                                                          <w:divBdr>
                                                            <w:top w:val="none" w:sz="0" w:space="0" w:color="auto"/>
                                                            <w:left w:val="none" w:sz="0" w:space="0" w:color="auto"/>
                                                            <w:bottom w:val="none" w:sz="0" w:space="0" w:color="auto"/>
                                                            <w:right w:val="none" w:sz="0" w:space="0" w:color="auto"/>
                                                          </w:divBdr>
                                                          <w:divsChild>
                                                            <w:div w:id="108148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01597">
                                                  <w:marLeft w:val="0"/>
                                                  <w:marRight w:val="0"/>
                                                  <w:marTop w:val="0"/>
                                                  <w:marBottom w:val="0"/>
                                                  <w:divBdr>
                                                    <w:top w:val="none" w:sz="0" w:space="0" w:color="auto"/>
                                                    <w:left w:val="none" w:sz="0" w:space="0" w:color="auto"/>
                                                    <w:bottom w:val="none" w:sz="0" w:space="0" w:color="auto"/>
                                                    <w:right w:val="none" w:sz="0" w:space="0" w:color="auto"/>
                                                  </w:divBdr>
                                                  <w:divsChild>
                                                    <w:div w:id="611940089">
                                                      <w:marLeft w:val="0"/>
                                                      <w:marRight w:val="0"/>
                                                      <w:marTop w:val="0"/>
                                                      <w:marBottom w:val="0"/>
                                                      <w:divBdr>
                                                        <w:top w:val="none" w:sz="0" w:space="0" w:color="auto"/>
                                                        <w:left w:val="none" w:sz="0" w:space="0" w:color="auto"/>
                                                        <w:bottom w:val="none" w:sz="0" w:space="0" w:color="auto"/>
                                                        <w:right w:val="none" w:sz="0" w:space="0" w:color="auto"/>
                                                      </w:divBdr>
                                                      <w:divsChild>
                                                        <w:div w:id="969940374">
                                                          <w:marLeft w:val="180"/>
                                                          <w:marRight w:val="0"/>
                                                          <w:marTop w:val="0"/>
                                                          <w:marBottom w:val="0"/>
                                                          <w:divBdr>
                                                            <w:top w:val="none" w:sz="0" w:space="0" w:color="auto"/>
                                                            <w:left w:val="none" w:sz="0" w:space="0" w:color="auto"/>
                                                            <w:bottom w:val="none" w:sz="0" w:space="0" w:color="auto"/>
                                                            <w:right w:val="none" w:sz="0" w:space="0" w:color="auto"/>
                                                          </w:divBdr>
                                                          <w:divsChild>
                                                            <w:div w:id="16127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947652">
                                                  <w:marLeft w:val="0"/>
                                                  <w:marRight w:val="0"/>
                                                  <w:marTop w:val="0"/>
                                                  <w:marBottom w:val="0"/>
                                                  <w:divBdr>
                                                    <w:top w:val="none" w:sz="0" w:space="0" w:color="auto"/>
                                                    <w:left w:val="none" w:sz="0" w:space="0" w:color="auto"/>
                                                    <w:bottom w:val="none" w:sz="0" w:space="0" w:color="auto"/>
                                                    <w:right w:val="none" w:sz="0" w:space="0" w:color="auto"/>
                                                  </w:divBdr>
                                                  <w:divsChild>
                                                    <w:div w:id="1278483373">
                                                      <w:marLeft w:val="0"/>
                                                      <w:marRight w:val="0"/>
                                                      <w:marTop w:val="0"/>
                                                      <w:marBottom w:val="0"/>
                                                      <w:divBdr>
                                                        <w:top w:val="none" w:sz="0" w:space="0" w:color="auto"/>
                                                        <w:left w:val="none" w:sz="0" w:space="0" w:color="auto"/>
                                                        <w:bottom w:val="none" w:sz="0" w:space="0" w:color="auto"/>
                                                        <w:right w:val="none" w:sz="0" w:space="0" w:color="auto"/>
                                                      </w:divBdr>
                                                      <w:divsChild>
                                                        <w:div w:id="133255506">
                                                          <w:marLeft w:val="180"/>
                                                          <w:marRight w:val="0"/>
                                                          <w:marTop w:val="0"/>
                                                          <w:marBottom w:val="0"/>
                                                          <w:divBdr>
                                                            <w:top w:val="none" w:sz="0" w:space="0" w:color="auto"/>
                                                            <w:left w:val="none" w:sz="0" w:space="0" w:color="auto"/>
                                                            <w:bottom w:val="none" w:sz="0" w:space="0" w:color="auto"/>
                                                            <w:right w:val="none" w:sz="0" w:space="0" w:color="auto"/>
                                                          </w:divBdr>
                                                          <w:divsChild>
                                                            <w:div w:id="16720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sChild>
                                                    <w:div w:id="2081361499">
                                                      <w:marLeft w:val="0"/>
                                                      <w:marRight w:val="0"/>
                                                      <w:marTop w:val="0"/>
                                                      <w:marBottom w:val="0"/>
                                                      <w:divBdr>
                                                        <w:top w:val="none" w:sz="0" w:space="0" w:color="auto"/>
                                                        <w:left w:val="none" w:sz="0" w:space="0" w:color="auto"/>
                                                        <w:bottom w:val="none" w:sz="0" w:space="0" w:color="auto"/>
                                                        <w:right w:val="none" w:sz="0" w:space="0" w:color="auto"/>
                                                      </w:divBdr>
                                                      <w:divsChild>
                                                        <w:div w:id="1943221225">
                                                          <w:marLeft w:val="180"/>
                                                          <w:marRight w:val="0"/>
                                                          <w:marTop w:val="0"/>
                                                          <w:marBottom w:val="0"/>
                                                          <w:divBdr>
                                                            <w:top w:val="none" w:sz="0" w:space="0" w:color="auto"/>
                                                            <w:left w:val="none" w:sz="0" w:space="0" w:color="auto"/>
                                                            <w:bottom w:val="none" w:sz="0" w:space="0" w:color="auto"/>
                                                            <w:right w:val="none" w:sz="0" w:space="0" w:color="auto"/>
                                                          </w:divBdr>
                                                          <w:divsChild>
                                                            <w:div w:id="18541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91179">
                                                  <w:marLeft w:val="0"/>
                                                  <w:marRight w:val="0"/>
                                                  <w:marTop w:val="0"/>
                                                  <w:marBottom w:val="0"/>
                                                  <w:divBdr>
                                                    <w:top w:val="none" w:sz="0" w:space="0" w:color="auto"/>
                                                    <w:left w:val="none" w:sz="0" w:space="0" w:color="auto"/>
                                                    <w:bottom w:val="none" w:sz="0" w:space="0" w:color="auto"/>
                                                    <w:right w:val="none" w:sz="0" w:space="0" w:color="auto"/>
                                                  </w:divBdr>
                                                  <w:divsChild>
                                                    <w:div w:id="39675335">
                                                      <w:marLeft w:val="0"/>
                                                      <w:marRight w:val="0"/>
                                                      <w:marTop w:val="0"/>
                                                      <w:marBottom w:val="0"/>
                                                      <w:divBdr>
                                                        <w:top w:val="none" w:sz="0" w:space="0" w:color="auto"/>
                                                        <w:left w:val="none" w:sz="0" w:space="0" w:color="auto"/>
                                                        <w:bottom w:val="none" w:sz="0" w:space="0" w:color="auto"/>
                                                        <w:right w:val="none" w:sz="0" w:space="0" w:color="auto"/>
                                                      </w:divBdr>
                                                      <w:divsChild>
                                                        <w:div w:id="678578555">
                                                          <w:marLeft w:val="180"/>
                                                          <w:marRight w:val="0"/>
                                                          <w:marTop w:val="0"/>
                                                          <w:marBottom w:val="0"/>
                                                          <w:divBdr>
                                                            <w:top w:val="none" w:sz="0" w:space="0" w:color="auto"/>
                                                            <w:left w:val="none" w:sz="0" w:space="0" w:color="auto"/>
                                                            <w:bottom w:val="none" w:sz="0" w:space="0" w:color="auto"/>
                                                            <w:right w:val="none" w:sz="0" w:space="0" w:color="auto"/>
                                                          </w:divBdr>
                                                          <w:divsChild>
                                                            <w:div w:id="17134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506787">
                                                  <w:marLeft w:val="0"/>
                                                  <w:marRight w:val="0"/>
                                                  <w:marTop w:val="0"/>
                                                  <w:marBottom w:val="0"/>
                                                  <w:divBdr>
                                                    <w:top w:val="none" w:sz="0" w:space="0" w:color="auto"/>
                                                    <w:left w:val="none" w:sz="0" w:space="0" w:color="auto"/>
                                                    <w:bottom w:val="none" w:sz="0" w:space="0" w:color="auto"/>
                                                    <w:right w:val="none" w:sz="0" w:space="0" w:color="auto"/>
                                                  </w:divBdr>
                                                  <w:divsChild>
                                                    <w:div w:id="172260003">
                                                      <w:marLeft w:val="0"/>
                                                      <w:marRight w:val="0"/>
                                                      <w:marTop w:val="0"/>
                                                      <w:marBottom w:val="0"/>
                                                      <w:divBdr>
                                                        <w:top w:val="none" w:sz="0" w:space="0" w:color="auto"/>
                                                        <w:left w:val="none" w:sz="0" w:space="0" w:color="auto"/>
                                                        <w:bottom w:val="none" w:sz="0" w:space="0" w:color="auto"/>
                                                        <w:right w:val="none" w:sz="0" w:space="0" w:color="auto"/>
                                                      </w:divBdr>
                                                      <w:divsChild>
                                                        <w:div w:id="1744835826">
                                                          <w:marLeft w:val="180"/>
                                                          <w:marRight w:val="0"/>
                                                          <w:marTop w:val="0"/>
                                                          <w:marBottom w:val="0"/>
                                                          <w:divBdr>
                                                            <w:top w:val="none" w:sz="0" w:space="0" w:color="auto"/>
                                                            <w:left w:val="none" w:sz="0" w:space="0" w:color="auto"/>
                                                            <w:bottom w:val="none" w:sz="0" w:space="0" w:color="auto"/>
                                                            <w:right w:val="none" w:sz="0" w:space="0" w:color="auto"/>
                                                          </w:divBdr>
                                                          <w:divsChild>
                                                            <w:div w:id="163664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13419">
                                                  <w:marLeft w:val="0"/>
                                                  <w:marRight w:val="0"/>
                                                  <w:marTop w:val="0"/>
                                                  <w:marBottom w:val="0"/>
                                                  <w:divBdr>
                                                    <w:top w:val="none" w:sz="0" w:space="0" w:color="auto"/>
                                                    <w:left w:val="none" w:sz="0" w:space="0" w:color="auto"/>
                                                    <w:bottom w:val="none" w:sz="0" w:space="0" w:color="auto"/>
                                                    <w:right w:val="none" w:sz="0" w:space="0" w:color="auto"/>
                                                  </w:divBdr>
                                                  <w:divsChild>
                                                    <w:div w:id="145436355">
                                                      <w:marLeft w:val="0"/>
                                                      <w:marRight w:val="0"/>
                                                      <w:marTop w:val="0"/>
                                                      <w:marBottom w:val="0"/>
                                                      <w:divBdr>
                                                        <w:top w:val="none" w:sz="0" w:space="0" w:color="auto"/>
                                                        <w:left w:val="none" w:sz="0" w:space="0" w:color="auto"/>
                                                        <w:bottom w:val="none" w:sz="0" w:space="0" w:color="auto"/>
                                                        <w:right w:val="none" w:sz="0" w:space="0" w:color="auto"/>
                                                      </w:divBdr>
                                                      <w:divsChild>
                                                        <w:div w:id="1630627524">
                                                          <w:marLeft w:val="180"/>
                                                          <w:marRight w:val="0"/>
                                                          <w:marTop w:val="0"/>
                                                          <w:marBottom w:val="0"/>
                                                          <w:divBdr>
                                                            <w:top w:val="none" w:sz="0" w:space="0" w:color="auto"/>
                                                            <w:left w:val="none" w:sz="0" w:space="0" w:color="auto"/>
                                                            <w:bottom w:val="none" w:sz="0" w:space="0" w:color="auto"/>
                                                            <w:right w:val="none" w:sz="0" w:space="0" w:color="auto"/>
                                                          </w:divBdr>
                                                          <w:divsChild>
                                                            <w:div w:id="5308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9243019">
                              <w:marLeft w:val="0"/>
                              <w:marRight w:val="0"/>
                              <w:marTop w:val="0"/>
                              <w:marBottom w:val="0"/>
                              <w:divBdr>
                                <w:top w:val="none" w:sz="0" w:space="0" w:color="auto"/>
                                <w:left w:val="none" w:sz="0" w:space="0" w:color="auto"/>
                                <w:bottom w:val="none" w:sz="0" w:space="0" w:color="auto"/>
                                <w:right w:val="none" w:sz="0" w:space="0" w:color="auto"/>
                              </w:divBdr>
                              <w:divsChild>
                                <w:div w:id="647396618">
                                  <w:marLeft w:val="0"/>
                                  <w:marRight w:val="0"/>
                                  <w:marTop w:val="30"/>
                                  <w:marBottom w:val="0"/>
                                  <w:divBdr>
                                    <w:top w:val="none" w:sz="0" w:space="0" w:color="auto"/>
                                    <w:left w:val="none" w:sz="0" w:space="0" w:color="auto"/>
                                    <w:bottom w:val="none" w:sz="0" w:space="0" w:color="auto"/>
                                    <w:right w:val="none" w:sz="0" w:space="0" w:color="auto"/>
                                  </w:divBdr>
                                  <w:divsChild>
                                    <w:div w:id="1830705204">
                                      <w:marLeft w:val="0"/>
                                      <w:marRight w:val="0"/>
                                      <w:marTop w:val="0"/>
                                      <w:marBottom w:val="0"/>
                                      <w:divBdr>
                                        <w:top w:val="none" w:sz="0" w:space="0" w:color="auto"/>
                                        <w:left w:val="none" w:sz="0" w:space="0" w:color="auto"/>
                                        <w:bottom w:val="none" w:sz="0" w:space="0" w:color="auto"/>
                                        <w:right w:val="none" w:sz="0" w:space="0" w:color="auto"/>
                                      </w:divBdr>
                                      <w:divsChild>
                                        <w:div w:id="968708468">
                                          <w:marLeft w:val="0"/>
                                          <w:marRight w:val="0"/>
                                          <w:marTop w:val="0"/>
                                          <w:marBottom w:val="0"/>
                                          <w:divBdr>
                                            <w:top w:val="none" w:sz="0" w:space="0" w:color="auto"/>
                                            <w:left w:val="none" w:sz="0" w:space="0" w:color="auto"/>
                                            <w:bottom w:val="none" w:sz="0" w:space="0" w:color="auto"/>
                                            <w:right w:val="none" w:sz="0" w:space="0" w:color="auto"/>
                                          </w:divBdr>
                                          <w:divsChild>
                                            <w:div w:id="6983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56291">
                                      <w:marLeft w:val="0"/>
                                      <w:marRight w:val="0"/>
                                      <w:marTop w:val="0"/>
                                      <w:marBottom w:val="0"/>
                                      <w:divBdr>
                                        <w:top w:val="none" w:sz="0" w:space="0" w:color="auto"/>
                                        <w:left w:val="none" w:sz="0" w:space="0" w:color="auto"/>
                                        <w:bottom w:val="none" w:sz="0" w:space="0" w:color="auto"/>
                                        <w:right w:val="none" w:sz="0" w:space="0" w:color="auto"/>
                                      </w:divBdr>
                                      <w:divsChild>
                                        <w:div w:id="1163277912">
                                          <w:marLeft w:val="0"/>
                                          <w:marRight w:val="0"/>
                                          <w:marTop w:val="0"/>
                                          <w:marBottom w:val="0"/>
                                          <w:divBdr>
                                            <w:top w:val="none" w:sz="0" w:space="0" w:color="auto"/>
                                            <w:left w:val="none" w:sz="0" w:space="0" w:color="auto"/>
                                            <w:bottom w:val="none" w:sz="0" w:space="0" w:color="auto"/>
                                            <w:right w:val="none" w:sz="0" w:space="0" w:color="auto"/>
                                          </w:divBdr>
                                          <w:divsChild>
                                            <w:div w:id="366640372">
                                              <w:marLeft w:val="0"/>
                                              <w:marRight w:val="0"/>
                                              <w:marTop w:val="0"/>
                                              <w:marBottom w:val="0"/>
                                              <w:divBdr>
                                                <w:top w:val="none" w:sz="0" w:space="0" w:color="auto"/>
                                                <w:left w:val="none" w:sz="0" w:space="0" w:color="auto"/>
                                                <w:bottom w:val="none" w:sz="0" w:space="0" w:color="auto"/>
                                                <w:right w:val="none" w:sz="0" w:space="0" w:color="auto"/>
                                              </w:divBdr>
                                              <w:divsChild>
                                                <w:div w:id="1381438127">
                                                  <w:marLeft w:val="0"/>
                                                  <w:marRight w:val="0"/>
                                                  <w:marTop w:val="0"/>
                                                  <w:marBottom w:val="0"/>
                                                  <w:divBdr>
                                                    <w:top w:val="none" w:sz="0" w:space="0" w:color="auto"/>
                                                    <w:left w:val="none" w:sz="0" w:space="0" w:color="auto"/>
                                                    <w:bottom w:val="none" w:sz="0" w:space="0" w:color="auto"/>
                                                    <w:right w:val="none" w:sz="0" w:space="0" w:color="auto"/>
                                                  </w:divBdr>
                                                  <w:divsChild>
                                                    <w:div w:id="946306472">
                                                      <w:marLeft w:val="0"/>
                                                      <w:marRight w:val="0"/>
                                                      <w:marTop w:val="0"/>
                                                      <w:marBottom w:val="0"/>
                                                      <w:divBdr>
                                                        <w:top w:val="none" w:sz="0" w:space="0" w:color="auto"/>
                                                        <w:left w:val="none" w:sz="0" w:space="0" w:color="auto"/>
                                                        <w:bottom w:val="none" w:sz="0" w:space="0" w:color="auto"/>
                                                        <w:right w:val="none" w:sz="0" w:space="0" w:color="auto"/>
                                                      </w:divBdr>
                                                      <w:divsChild>
                                                        <w:div w:id="652372837">
                                                          <w:marLeft w:val="180"/>
                                                          <w:marRight w:val="0"/>
                                                          <w:marTop w:val="0"/>
                                                          <w:marBottom w:val="0"/>
                                                          <w:divBdr>
                                                            <w:top w:val="none" w:sz="0" w:space="0" w:color="auto"/>
                                                            <w:left w:val="none" w:sz="0" w:space="0" w:color="auto"/>
                                                            <w:bottom w:val="none" w:sz="0" w:space="0" w:color="auto"/>
                                                            <w:right w:val="none" w:sz="0" w:space="0" w:color="auto"/>
                                                          </w:divBdr>
                                                          <w:divsChild>
                                                            <w:div w:id="192433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562644">
                                                  <w:marLeft w:val="0"/>
                                                  <w:marRight w:val="0"/>
                                                  <w:marTop w:val="0"/>
                                                  <w:marBottom w:val="0"/>
                                                  <w:divBdr>
                                                    <w:top w:val="none" w:sz="0" w:space="0" w:color="auto"/>
                                                    <w:left w:val="none" w:sz="0" w:space="0" w:color="auto"/>
                                                    <w:bottom w:val="none" w:sz="0" w:space="0" w:color="auto"/>
                                                    <w:right w:val="none" w:sz="0" w:space="0" w:color="auto"/>
                                                  </w:divBdr>
                                                  <w:divsChild>
                                                    <w:div w:id="470056141">
                                                      <w:marLeft w:val="0"/>
                                                      <w:marRight w:val="0"/>
                                                      <w:marTop w:val="0"/>
                                                      <w:marBottom w:val="0"/>
                                                      <w:divBdr>
                                                        <w:top w:val="none" w:sz="0" w:space="0" w:color="auto"/>
                                                        <w:left w:val="none" w:sz="0" w:space="0" w:color="auto"/>
                                                        <w:bottom w:val="none" w:sz="0" w:space="0" w:color="auto"/>
                                                        <w:right w:val="none" w:sz="0" w:space="0" w:color="auto"/>
                                                      </w:divBdr>
                                                      <w:divsChild>
                                                        <w:div w:id="1691297208">
                                                          <w:marLeft w:val="180"/>
                                                          <w:marRight w:val="0"/>
                                                          <w:marTop w:val="0"/>
                                                          <w:marBottom w:val="0"/>
                                                          <w:divBdr>
                                                            <w:top w:val="none" w:sz="0" w:space="0" w:color="auto"/>
                                                            <w:left w:val="none" w:sz="0" w:space="0" w:color="auto"/>
                                                            <w:bottom w:val="none" w:sz="0" w:space="0" w:color="auto"/>
                                                            <w:right w:val="none" w:sz="0" w:space="0" w:color="auto"/>
                                                          </w:divBdr>
                                                          <w:divsChild>
                                                            <w:div w:id="11002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6407">
                                                  <w:marLeft w:val="0"/>
                                                  <w:marRight w:val="0"/>
                                                  <w:marTop w:val="0"/>
                                                  <w:marBottom w:val="0"/>
                                                  <w:divBdr>
                                                    <w:top w:val="none" w:sz="0" w:space="0" w:color="auto"/>
                                                    <w:left w:val="none" w:sz="0" w:space="0" w:color="auto"/>
                                                    <w:bottom w:val="none" w:sz="0" w:space="0" w:color="auto"/>
                                                    <w:right w:val="none" w:sz="0" w:space="0" w:color="auto"/>
                                                  </w:divBdr>
                                                  <w:divsChild>
                                                    <w:div w:id="2011328406">
                                                      <w:marLeft w:val="0"/>
                                                      <w:marRight w:val="0"/>
                                                      <w:marTop w:val="0"/>
                                                      <w:marBottom w:val="0"/>
                                                      <w:divBdr>
                                                        <w:top w:val="none" w:sz="0" w:space="0" w:color="auto"/>
                                                        <w:left w:val="none" w:sz="0" w:space="0" w:color="auto"/>
                                                        <w:bottom w:val="none" w:sz="0" w:space="0" w:color="auto"/>
                                                        <w:right w:val="none" w:sz="0" w:space="0" w:color="auto"/>
                                                      </w:divBdr>
                                                      <w:divsChild>
                                                        <w:div w:id="2147315142">
                                                          <w:marLeft w:val="180"/>
                                                          <w:marRight w:val="0"/>
                                                          <w:marTop w:val="0"/>
                                                          <w:marBottom w:val="0"/>
                                                          <w:divBdr>
                                                            <w:top w:val="none" w:sz="0" w:space="0" w:color="auto"/>
                                                            <w:left w:val="none" w:sz="0" w:space="0" w:color="auto"/>
                                                            <w:bottom w:val="none" w:sz="0" w:space="0" w:color="auto"/>
                                                            <w:right w:val="none" w:sz="0" w:space="0" w:color="auto"/>
                                                          </w:divBdr>
                                                          <w:divsChild>
                                                            <w:div w:id="15782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32053">
                                                  <w:marLeft w:val="0"/>
                                                  <w:marRight w:val="0"/>
                                                  <w:marTop w:val="0"/>
                                                  <w:marBottom w:val="0"/>
                                                  <w:divBdr>
                                                    <w:top w:val="none" w:sz="0" w:space="0" w:color="auto"/>
                                                    <w:left w:val="none" w:sz="0" w:space="0" w:color="auto"/>
                                                    <w:bottom w:val="none" w:sz="0" w:space="0" w:color="auto"/>
                                                    <w:right w:val="none" w:sz="0" w:space="0" w:color="auto"/>
                                                  </w:divBdr>
                                                  <w:divsChild>
                                                    <w:div w:id="1227453113">
                                                      <w:marLeft w:val="0"/>
                                                      <w:marRight w:val="0"/>
                                                      <w:marTop w:val="0"/>
                                                      <w:marBottom w:val="0"/>
                                                      <w:divBdr>
                                                        <w:top w:val="none" w:sz="0" w:space="0" w:color="auto"/>
                                                        <w:left w:val="none" w:sz="0" w:space="0" w:color="auto"/>
                                                        <w:bottom w:val="none" w:sz="0" w:space="0" w:color="auto"/>
                                                        <w:right w:val="none" w:sz="0" w:space="0" w:color="auto"/>
                                                      </w:divBdr>
                                                      <w:divsChild>
                                                        <w:div w:id="1491748490">
                                                          <w:marLeft w:val="180"/>
                                                          <w:marRight w:val="0"/>
                                                          <w:marTop w:val="0"/>
                                                          <w:marBottom w:val="0"/>
                                                          <w:divBdr>
                                                            <w:top w:val="none" w:sz="0" w:space="0" w:color="auto"/>
                                                            <w:left w:val="none" w:sz="0" w:space="0" w:color="auto"/>
                                                            <w:bottom w:val="none" w:sz="0" w:space="0" w:color="auto"/>
                                                            <w:right w:val="none" w:sz="0" w:space="0" w:color="auto"/>
                                                          </w:divBdr>
                                                          <w:divsChild>
                                                            <w:div w:id="120194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52376">
                                                  <w:marLeft w:val="0"/>
                                                  <w:marRight w:val="0"/>
                                                  <w:marTop w:val="0"/>
                                                  <w:marBottom w:val="0"/>
                                                  <w:divBdr>
                                                    <w:top w:val="none" w:sz="0" w:space="0" w:color="auto"/>
                                                    <w:left w:val="none" w:sz="0" w:space="0" w:color="auto"/>
                                                    <w:bottom w:val="none" w:sz="0" w:space="0" w:color="auto"/>
                                                    <w:right w:val="none" w:sz="0" w:space="0" w:color="auto"/>
                                                  </w:divBdr>
                                                  <w:divsChild>
                                                    <w:div w:id="827785929">
                                                      <w:marLeft w:val="0"/>
                                                      <w:marRight w:val="0"/>
                                                      <w:marTop w:val="0"/>
                                                      <w:marBottom w:val="0"/>
                                                      <w:divBdr>
                                                        <w:top w:val="none" w:sz="0" w:space="0" w:color="auto"/>
                                                        <w:left w:val="none" w:sz="0" w:space="0" w:color="auto"/>
                                                        <w:bottom w:val="none" w:sz="0" w:space="0" w:color="auto"/>
                                                        <w:right w:val="none" w:sz="0" w:space="0" w:color="auto"/>
                                                      </w:divBdr>
                                                      <w:divsChild>
                                                        <w:div w:id="1310817717">
                                                          <w:marLeft w:val="180"/>
                                                          <w:marRight w:val="0"/>
                                                          <w:marTop w:val="0"/>
                                                          <w:marBottom w:val="0"/>
                                                          <w:divBdr>
                                                            <w:top w:val="none" w:sz="0" w:space="0" w:color="auto"/>
                                                            <w:left w:val="none" w:sz="0" w:space="0" w:color="auto"/>
                                                            <w:bottom w:val="none" w:sz="0" w:space="0" w:color="auto"/>
                                                            <w:right w:val="none" w:sz="0" w:space="0" w:color="auto"/>
                                                          </w:divBdr>
                                                          <w:divsChild>
                                                            <w:div w:id="807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91760">
                                                  <w:marLeft w:val="0"/>
                                                  <w:marRight w:val="0"/>
                                                  <w:marTop w:val="0"/>
                                                  <w:marBottom w:val="0"/>
                                                  <w:divBdr>
                                                    <w:top w:val="none" w:sz="0" w:space="0" w:color="auto"/>
                                                    <w:left w:val="none" w:sz="0" w:space="0" w:color="auto"/>
                                                    <w:bottom w:val="none" w:sz="0" w:space="0" w:color="auto"/>
                                                    <w:right w:val="none" w:sz="0" w:space="0" w:color="auto"/>
                                                  </w:divBdr>
                                                  <w:divsChild>
                                                    <w:div w:id="95058866">
                                                      <w:marLeft w:val="0"/>
                                                      <w:marRight w:val="0"/>
                                                      <w:marTop w:val="0"/>
                                                      <w:marBottom w:val="0"/>
                                                      <w:divBdr>
                                                        <w:top w:val="none" w:sz="0" w:space="0" w:color="auto"/>
                                                        <w:left w:val="none" w:sz="0" w:space="0" w:color="auto"/>
                                                        <w:bottom w:val="none" w:sz="0" w:space="0" w:color="auto"/>
                                                        <w:right w:val="none" w:sz="0" w:space="0" w:color="auto"/>
                                                      </w:divBdr>
                                                      <w:divsChild>
                                                        <w:div w:id="1967083315">
                                                          <w:marLeft w:val="180"/>
                                                          <w:marRight w:val="0"/>
                                                          <w:marTop w:val="0"/>
                                                          <w:marBottom w:val="0"/>
                                                          <w:divBdr>
                                                            <w:top w:val="none" w:sz="0" w:space="0" w:color="auto"/>
                                                            <w:left w:val="none" w:sz="0" w:space="0" w:color="auto"/>
                                                            <w:bottom w:val="none" w:sz="0" w:space="0" w:color="auto"/>
                                                            <w:right w:val="none" w:sz="0" w:space="0" w:color="auto"/>
                                                          </w:divBdr>
                                                          <w:divsChild>
                                                            <w:div w:id="5224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654261">
                                                  <w:marLeft w:val="0"/>
                                                  <w:marRight w:val="0"/>
                                                  <w:marTop w:val="0"/>
                                                  <w:marBottom w:val="0"/>
                                                  <w:divBdr>
                                                    <w:top w:val="none" w:sz="0" w:space="0" w:color="auto"/>
                                                    <w:left w:val="none" w:sz="0" w:space="0" w:color="auto"/>
                                                    <w:bottom w:val="none" w:sz="0" w:space="0" w:color="auto"/>
                                                    <w:right w:val="none" w:sz="0" w:space="0" w:color="auto"/>
                                                  </w:divBdr>
                                                  <w:divsChild>
                                                    <w:div w:id="1792236622">
                                                      <w:marLeft w:val="0"/>
                                                      <w:marRight w:val="0"/>
                                                      <w:marTop w:val="0"/>
                                                      <w:marBottom w:val="0"/>
                                                      <w:divBdr>
                                                        <w:top w:val="none" w:sz="0" w:space="0" w:color="auto"/>
                                                        <w:left w:val="none" w:sz="0" w:space="0" w:color="auto"/>
                                                        <w:bottom w:val="none" w:sz="0" w:space="0" w:color="auto"/>
                                                        <w:right w:val="none" w:sz="0" w:space="0" w:color="auto"/>
                                                      </w:divBdr>
                                                      <w:divsChild>
                                                        <w:div w:id="1326587579">
                                                          <w:marLeft w:val="180"/>
                                                          <w:marRight w:val="0"/>
                                                          <w:marTop w:val="0"/>
                                                          <w:marBottom w:val="0"/>
                                                          <w:divBdr>
                                                            <w:top w:val="none" w:sz="0" w:space="0" w:color="auto"/>
                                                            <w:left w:val="none" w:sz="0" w:space="0" w:color="auto"/>
                                                            <w:bottom w:val="none" w:sz="0" w:space="0" w:color="auto"/>
                                                            <w:right w:val="none" w:sz="0" w:space="0" w:color="auto"/>
                                                          </w:divBdr>
                                                          <w:divsChild>
                                                            <w:div w:id="76377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949927">
                              <w:marLeft w:val="0"/>
                              <w:marRight w:val="0"/>
                              <w:marTop w:val="0"/>
                              <w:marBottom w:val="0"/>
                              <w:divBdr>
                                <w:top w:val="none" w:sz="0" w:space="0" w:color="auto"/>
                                <w:left w:val="none" w:sz="0" w:space="0" w:color="auto"/>
                                <w:bottom w:val="none" w:sz="0" w:space="0" w:color="auto"/>
                                <w:right w:val="none" w:sz="0" w:space="0" w:color="auto"/>
                              </w:divBdr>
                              <w:divsChild>
                                <w:div w:id="137459872">
                                  <w:marLeft w:val="0"/>
                                  <w:marRight w:val="0"/>
                                  <w:marTop w:val="30"/>
                                  <w:marBottom w:val="0"/>
                                  <w:divBdr>
                                    <w:top w:val="none" w:sz="0" w:space="0" w:color="auto"/>
                                    <w:left w:val="none" w:sz="0" w:space="0" w:color="auto"/>
                                    <w:bottom w:val="none" w:sz="0" w:space="0" w:color="auto"/>
                                    <w:right w:val="none" w:sz="0" w:space="0" w:color="auto"/>
                                  </w:divBdr>
                                  <w:divsChild>
                                    <w:div w:id="1376588463">
                                      <w:marLeft w:val="0"/>
                                      <w:marRight w:val="0"/>
                                      <w:marTop w:val="0"/>
                                      <w:marBottom w:val="0"/>
                                      <w:divBdr>
                                        <w:top w:val="none" w:sz="0" w:space="0" w:color="auto"/>
                                        <w:left w:val="none" w:sz="0" w:space="0" w:color="auto"/>
                                        <w:bottom w:val="none" w:sz="0" w:space="0" w:color="auto"/>
                                        <w:right w:val="none" w:sz="0" w:space="0" w:color="auto"/>
                                      </w:divBdr>
                                      <w:divsChild>
                                        <w:div w:id="1129200609">
                                          <w:marLeft w:val="0"/>
                                          <w:marRight w:val="0"/>
                                          <w:marTop w:val="0"/>
                                          <w:marBottom w:val="0"/>
                                          <w:divBdr>
                                            <w:top w:val="none" w:sz="0" w:space="0" w:color="auto"/>
                                            <w:left w:val="none" w:sz="0" w:space="0" w:color="auto"/>
                                            <w:bottom w:val="none" w:sz="0" w:space="0" w:color="auto"/>
                                            <w:right w:val="none" w:sz="0" w:space="0" w:color="auto"/>
                                          </w:divBdr>
                                          <w:divsChild>
                                            <w:div w:id="122305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53921">
                                      <w:marLeft w:val="0"/>
                                      <w:marRight w:val="0"/>
                                      <w:marTop w:val="0"/>
                                      <w:marBottom w:val="0"/>
                                      <w:divBdr>
                                        <w:top w:val="none" w:sz="0" w:space="0" w:color="auto"/>
                                        <w:left w:val="none" w:sz="0" w:space="0" w:color="auto"/>
                                        <w:bottom w:val="none" w:sz="0" w:space="0" w:color="auto"/>
                                        <w:right w:val="none" w:sz="0" w:space="0" w:color="auto"/>
                                      </w:divBdr>
                                      <w:divsChild>
                                        <w:div w:id="1356687110">
                                          <w:marLeft w:val="0"/>
                                          <w:marRight w:val="0"/>
                                          <w:marTop w:val="0"/>
                                          <w:marBottom w:val="0"/>
                                          <w:divBdr>
                                            <w:top w:val="none" w:sz="0" w:space="0" w:color="auto"/>
                                            <w:left w:val="none" w:sz="0" w:space="0" w:color="auto"/>
                                            <w:bottom w:val="none" w:sz="0" w:space="0" w:color="auto"/>
                                            <w:right w:val="none" w:sz="0" w:space="0" w:color="auto"/>
                                          </w:divBdr>
                                          <w:divsChild>
                                            <w:div w:id="1364937368">
                                              <w:marLeft w:val="0"/>
                                              <w:marRight w:val="0"/>
                                              <w:marTop w:val="0"/>
                                              <w:marBottom w:val="0"/>
                                              <w:divBdr>
                                                <w:top w:val="none" w:sz="0" w:space="0" w:color="auto"/>
                                                <w:left w:val="none" w:sz="0" w:space="0" w:color="auto"/>
                                                <w:bottom w:val="none" w:sz="0" w:space="0" w:color="auto"/>
                                                <w:right w:val="none" w:sz="0" w:space="0" w:color="auto"/>
                                              </w:divBdr>
                                              <w:divsChild>
                                                <w:div w:id="218439718">
                                                  <w:marLeft w:val="0"/>
                                                  <w:marRight w:val="0"/>
                                                  <w:marTop w:val="0"/>
                                                  <w:marBottom w:val="0"/>
                                                  <w:divBdr>
                                                    <w:top w:val="none" w:sz="0" w:space="0" w:color="auto"/>
                                                    <w:left w:val="none" w:sz="0" w:space="0" w:color="auto"/>
                                                    <w:bottom w:val="none" w:sz="0" w:space="0" w:color="auto"/>
                                                    <w:right w:val="none" w:sz="0" w:space="0" w:color="auto"/>
                                                  </w:divBdr>
                                                  <w:divsChild>
                                                    <w:div w:id="437219132">
                                                      <w:marLeft w:val="180"/>
                                                      <w:marRight w:val="0"/>
                                                      <w:marTop w:val="0"/>
                                                      <w:marBottom w:val="0"/>
                                                      <w:divBdr>
                                                        <w:top w:val="none" w:sz="0" w:space="0" w:color="auto"/>
                                                        <w:left w:val="none" w:sz="0" w:space="0" w:color="auto"/>
                                                        <w:bottom w:val="none" w:sz="0" w:space="0" w:color="auto"/>
                                                        <w:right w:val="none" w:sz="0" w:space="0" w:color="auto"/>
                                                      </w:divBdr>
                                                      <w:divsChild>
                                                        <w:div w:id="14387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27650">
                                          <w:marLeft w:val="0"/>
                                          <w:marRight w:val="0"/>
                                          <w:marTop w:val="0"/>
                                          <w:marBottom w:val="0"/>
                                          <w:divBdr>
                                            <w:top w:val="none" w:sz="0" w:space="0" w:color="auto"/>
                                            <w:left w:val="none" w:sz="0" w:space="0" w:color="auto"/>
                                            <w:bottom w:val="none" w:sz="0" w:space="0" w:color="auto"/>
                                            <w:right w:val="none" w:sz="0" w:space="0" w:color="auto"/>
                                          </w:divBdr>
                                          <w:divsChild>
                                            <w:div w:id="48237731">
                                              <w:marLeft w:val="0"/>
                                              <w:marRight w:val="0"/>
                                              <w:marTop w:val="0"/>
                                              <w:marBottom w:val="0"/>
                                              <w:divBdr>
                                                <w:top w:val="none" w:sz="0" w:space="0" w:color="auto"/>
                                                <w:left w:val="none" w:sz="0" w:space="0" w:color="auto"/>
                                                <w:bottom w:val="none" w:sz="0" w:space="0" w:color="auto"/>
                                                <w:right w:val="none" w:sz="0" w:space="0" w:color="auto"/>
                                              </w:divBdr>
                                              <w:divsChild>
                                                <w:div w:id="1503349311">
                                                  <w:marLeft w:val="0"/>
                                                  <w:marRight w:val="0"/>
                                                  <w:marTop w:val="0"/>
                                                  <w:marBottom w:val="0"/>
                                                  <w:divBdr>
                                                    <w:top w:val="none" w:sz="0" w:space="0" w:color="auto"/>
                                                    <w:left w:val="none" w:sz="0" w:space="0" w:color="auto"/>
                                                    <w:bottom w:val="none" w:sz="0" w:space="0" w:color="auto"/>
                                                    <w:right w:val="none" w:sz="0" w:space="0" w:color="auto"/>
                                                  </w:divBdr>
                                                  <w:divsChild>
                                                    <w:div w:id="708070921">
                                                      <w:marLeft w:val="180"/>
                                                      <w:marRight w:val="0"/>
                                                      <w:marTop w:val="0"/>
                                                      <w:marBottom w:val="0"/>
                                                      <w:divBdr>
                                                        <w:top w:val="none" w:sz="0" w:space="0" w:color="auto"/>
                                                        <w:left w:val="none" w:sz="0" w:space="0" w:color="auto"/>
                                                        <w:bottom w:val="none" w:sz="0" w:space="0" w:color="auto"/>
                                                        <w:right w:val="none" w:sz="0" w:space="0" w:color="auto"/>
                                                      </w:divBdr>
                                                      <w:divsChild>
                                                        <w:div w:id="179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17185">
                                          <w:marLeft w:val="0"/>
                                          <w:marRight w:val="0"/>
                                          <w:marTop w:val="0"/>
                                          <w:marBottom w:val="0"/>
                                          <w:divBdr>
                                            <w:top w:val="none" w:sz="0" w:space="0" w:color="auto"/>
                                            <w:left w:val="none" w:sz="0" w:space="0" w:color="auto"/>
                                            <w:bottom w:val="none" w:sz="0" w:space="0" w:color="auto"/>
                                            <w:right w:val="none" w:sz="0" w:space="0" w:color="auto"/>
                                          </w:divBdr>
                                          <w:divsChild>
                                            <w:div w:id="1397165914">
                                              <w:marLeft w:val="0"/>
                                              <w:marRight w:val="0"/>
                                              <w:marTop w:val="0"/>
                                              <w:marBottom w:val="0"/>
                                              <w:divBdr>
                                                <w:top w:val="none" w:sz="0" w:space="0" w:color="auto"/>
                                                <w:left w:val="none" w:sz="0" w:space="0" w:color="auto"/>
                                                <w:bottom w:val="none" w:sz="0" w:space="0" w:color="auto"/>
                                                <w:right w:val="none" w:sz="0" w:space="0" w:color="auto"/>
                                              </w:divBdr>
                                              <w:divsChild>
                                                <w:div w:id="2028098551">
                                                  <w:marLeft w:val="0"/>
                                                  <w:marRight w:val="0"/>
                                                  <w:marTop w:val="0"/>
                                                  <w:marBottom w:val="0"/>
                                                  <w:divBdr>
                                                    <w:top w:val="none" w:sz="0" w:space="0" w:color="auto"/>
                                                    <w:left w:val="none" w:sz="0" w:space="0" w:color="auto"/>
                                                    <w:bottom w:val="none" w:sz="0" w:space="0" w:color="auto"/>
                                                    <w:right w:val="none" w:sz="0" w:space="0" w:color="auto"/>
                                                  </w:divBdr>
                                                  <w:divsChild>
                                                    <w:div w:id="732393042">
                                                      <w:marLeft w:val="180"/>
                                                      <w:marRight w:val="0"/>
                                                      <w:marTop w:val="0"/>
                                                      <w:marBottom w:val="0"/>
                                                      <w:divBdr>
                                                        <w:top w:val="none" w:sz="0" w:space="0" w:color="auto"/>
                                                        <w:left w:val="none" w:sz="0" w:space="0" w:color="auto"/>
                                                        <w:bottom w:val="none" w:sz="0" w:space="0" w:color="auto"/>
                                                        <w:right w:val="none" w:sz="0" w:space="0" w:color="auto"/>
                                                      </w:divBdr>
                                                      <w:divsChild>
                                                        <w:div w:id="178017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7266">
                                          <w:marLeft w:val="0"/>
                                          <w:marRight w:val="0"/>
                                          <w:marTop w:val="0"/>
                                          <w:marBottom w:val="0"/>
                                          <w:divBdr>
                                            <w:top w:val="none" w:sz="0" w:space="0" w:color="auto"/>
                                            <w:left w:val="none" w:sz="0" w:space="0" w:color="auto"/>
                                            <w:bottom w:val="none" w:sz="0" w:space="0" w:color="auto"/>
                                            <w:right w:val="none" w:sz="0" w:space="0" w:color="auto"/>
                                          </w:divBdr>
                                          <w:divsChild>
                                            <w:div w:id="1552109013">
                                              <w:marLeft w:val="0"/>
                                              <w:marRight w:val="0"/>
                                              <w:marTop w:val="0"/>
                                              <w:marBottom w:val="0"/>
                                              <w:divBdr>
                                                <w:top w:val="none" w:sz="0" w:space="0" w:color="auto"/>
                                                <w:left w:val="none" w:sz="0" w:space="0" w:color="auto"/>
                                                <w:bottom w:val="none" w:sz="0" w:space="0" w:color="auto"/>
                                                <w:right w:val="none" w:sz="0" w:space="0" w:color="auto"/>
                                              </w:divBdr>
                                              <w:divsChild>
                                                <w:div w:id="1808426620">
                                                  <w:marLeft w:val="0"/>
                                                  <w:marRight w:val="0"/>
                                                  <w:marTop w:val="0"/>
                                                  <w:marBottom w:val="0"/>
                                                  <w:divBdr>
                                                    <w:top w:val="none" w:sz="0" w:space="0" w:color="auto"/>
                                                    <w:left w:val="none" w:sz="0" w:space="0" w:color="auto"/>
                                                    <w:bottom w:val="none" w:sz="0" w:space="0" w:color="auto"/>
                                                    <w:right w:val="none" w:sz="0" w:space="0" w:color="auto"/>
                                                  </w:divBdr>
                                                  <w:divsChild>
                                                    <w:div w:id="1560482350">
                                                      <w:marLeft w:val="180"/>
                                                      <w:marRight w:val="0"/>
                                                      <w:marTop w:val="0"/>
                                                      <w:marBottom w:val="0"/>
                                                      <w:divBdr>
                                                        <w:top w:val="none" w:sz="0" w:space="0" w:color="auto"/>
                                                        <w:left w:val="none" w:sz="0" w:space="0" w:color="auto"/>
                                                        <w:bottom w:val="none" w:sz="0" w:space="0" w:color="auto"/>
                                                        <w:right w:val="none" w:sz="0" w:space="0" w:color="auto"/>
                                                      </w:divBdr>
                                                      <w:divsChild>
                                                        <w:div w:id="608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41030">
                                          <w:marLeft w:val="0"/>
                                          <w:marRight w:val="0"/>
                                          <w:marTop w:val="0"/>
                                          <w:marBottom w:val="0"/>
                                          <w:divBdr>
                                            <w:top w:val="none" w:sz="0" w:space="0" w:color="auto"/>
                                            <w:left w:val="none" w:sz="0" w:space="0" w:color="auto"/>
                                            <w:bottom w:val="none" w:sz="0" w:space="0" w:color="auto"/>
                                            <w:right w:val="none" w:sz="0" w:space="0" w:color="auto"/>
                                          </w:divBdr>
                                          <w:divsChild>
                                            <w:div w:id="1320688717">
                                              <w:marLeft w:val="0"/>
                                              <w:marRight w:val="0"/>
                                              <w:marTop w:val="0"/>
                                              <w:marBottom w:val="0"/>
                                              <w:divBdr>
                                                <w:top w:val="none" w:sz="0" w:space="0" w:color="auto"/>
                                                <w:left w:val="none" w:sz="0" w:space="0" w:color="auto"/>
                                                <w:bottom w:val="none" w:sz="0" w:space="0" w:color="auto"/>
                                                <w:right w:val="none" w:sz="0" w:space="0" w:color="auto"/>
                                              </w:divBdr>
                                              <w:divsChild>
                                                <w:div w:id="538859081">
                                                  <w:marLeft w:val="0"/>
                                                  <w:marRight w:val="0"/>
                                                  <w:marTop w:val="0"/>
                                                  <w:marBottom w:val="0"/>
                                                  <w:divBdr>
                                                    <w:top w:val="none" w:sz="0" w:space="0" w:color="auto"/>
                                                    <w:left w:val="none" w:sz="0" w:space="0" w:color="auto"/>
                                                    <w:bottom w:val="none" w:sz="0" w:space="0" w:color="auto"/>
                                                    <w:right w:val="none" w:sz="0" w:space="0" w:color="auto"/>
                                                  </w:divBdr>
                                                  <w:divsChild>
                                                    <w:div w:id="1591546675">
                                                      <w:marLeft w:val="180"/>
                                                      <w:marRight w:val="0"/>
                                                      <w:marTop w:val="0"/>
                                                      <w:marBottom w:val="0"/>
                                                      <w:divBdr>
                                                        <w:top w:val="none" w:sz="0" w:space="0" w:color="auto"/>
                                                        <w:left w:val="none" w:sz="0" w:space="0" w:color="auto"/>
                                                        <w:bottom w:val="none" w:sz="0" w:space="0" w:color="auto"/>
                                                        <w:right w:val="none" w:sz="0" w:space="0" w:color="auto"/>
                                                      </w:divBdr>
                                                      <w:divsChild>
                                                        <w:div w:id="7617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844226">
                                          <w:marLeft w:val="0"/>
                                          <w:marRight w:val="0"/>
                                          <w:marTop w:val="0"/>
                                          <w:marBottom w:val="0"/>
                                          <w:divBdr>
                                            <w:top w:val="none" w:sz="0" w:space="0" w:color="auto"/>
                                            <w:left w:val="none" w:sz="0" w:space="0" w:color="auto"/>
                                            <w:bottom w:val="none" w:sz="0" w:space="0" w:color="auto"/>
                                            <w:right w:val="none" w:sz="0" w:space="0" w:color="auto"/>
                                          </w:divBdr>
                                          <w:divsChild>
                                            <w:div w:id="1419012939">
                                              <w:marLeft w:val="0"/>
                                              <w:marRight w:val="0"/>
                                              <w:marTop w:val="0"/>
                                              <w:marBottom w:val="0"/>
                                              <w:divBdr>
                                                <w:top w:val="none" w:sz="0" w:space="0" w:color="auto"/>
                                                <w:left w:val="none" w:sz="0" w:space="0" w:color="auto"/>
                                                <w:bottom w:val="none" w:sz="0" w:space="0" w:color="auto"/>
                                                <w:right w:val="none" w:sz="0" w:space="0" w:color="auto"/>
                                              </w:divBdr>
                                              <w:divsChild>
                                                <w:div w:id="1664160882">
                                                  <w:marLeft w:val="0"/>
                                                  <w:marRight w:val="0"/>
                                                  <w:marTop w:val="0"/>
                                                  <w:marBottom w:val="0"/>
                                                  <w:divBdr>
                                                    <w:top w:val="none" w:sz="0" w:space="0" w:color="auto"/>
                                                    <w:left w:val="none" w:sz="0" w:space="0" w:color="auto"/>
                                                    <w:bottom w:val="none" w:sz="0" w:space="0" w:color="auto"/>
                                                    <w:right w:val="none" w:sz="0" w:space="0" w:color="auto"/>
                                                  </w:divBdr>
                                                  <w:divsChild>
                                                    <w:div w:id="738210194">
                                                      <w:marLeft w:val="0"/>
                                                      <w:marRight w:val="0"/>
                                                      <w:marTop w:val="0"/>
                                                      <w:marBottom w:val="0"/>
                                                      <w:divBdr>
                                                        <w:top w:val="none" w:sz="0" w:space="0" w:color="auto"/>
                                                        <w:left w:val="none" w:sz="0" w:space="0" w:color="auto"/>
                                                        <w:bottom w:val="none" w:sz="0" w:space="0" w:color="auto"/>
                                                        <w:right w:val="none" w:sz="0" w:space="0" w:color="auto"/>
                                                      </w:divBdr>
                                                      <w:divsChild>
                                                        <w:div w:id="1518689865">
                                                          <w:marLeft w:val="180"/>
                                                          <w:marRight w:val="0"/>
                                                          <w:marTop w:val="0"/>
                                                          <w:marBottom w:val="0"/>
                                                          <w:divBdr>
                                                            <w:top w:val="none" w:sz="0" w:space="0" w:color="auto"/>
                                                            <w:left w:val="none" w:sz="0" w:space="0" w:color="auto"/>
                                                            <w:bottom w:val="none" w:sz="0" w:space="0" w:color="auto"/>
                                                            <w:right w:val="none" w:sz="0" w:space="0" w:color="auto"/>
                                                          </w:divBdr>
                                                          <w:divsChild>
                                                            <w:div w:id="9029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7386">
                                                      <w:marLeft w:val="180"/>
                                                      <w:marRight w:val="0"/>
                                                      <w:marTop w:val="0"/>
                                                      <w:marBottom w:val="0"/>
                                                      <w:divBdr>
                                                        <w:top w:val="none" w:sz="0" w:space="0" w:color="auto"/>
                                                        <w:left w:val="none" w:sz="0" w:space="0" w:color="auto"/>
                                                        <w:bottom w:val="none" w:sz="0" w:space="0" w:color="auto"/>
                                                        <w:right w:val="none" w:sz="0" w:space="0" w:color="auto"/>
                                                      </w:divBdr>
                                                      <w:divsChild>
                                                        <w:div w:id="1589461141">
                                                          <w:marLeft w:val="0"/>
                                                          <w:marRight w:val="0"/>
                                                          <w:marTop w:val="0"/>
                                                          <w:marBottom w:val="0"/>
                                                          <w:divBdr>
                                                            <w:top w:val="none" w:sz="0" w:space="0" w:color="auto"/>
                                                            <w:left w:val="none" w:sz="0" w:space="0" w:color="auto"/>
                                                            <w:bottom w:val="none" w:sz="0" w:space="0" w:color="auto"/>
                                                            <w:right w:val="none" w:sz="0" w:space="0" w:color="auto"/>
                                                          </w:divBdr>
                                                          <w:divsChild>
                                                            <w:div w:id="2068408627">
                                                              <w:marLeft w:val="0"/>
                                                              <w:marRight w:val="0"/>
                                                              <w:marTop w:val="0"/>
                                                              <w:marBottom w:val="0"/>
                                                              <w:divBdr>
                                                                <w:top w:val="none" w:sz="0" w:space="0" w:color="auto"/>
                                                                <w:left w:val="none" w:sz="0" w:space="0" w:color="auto"/>
                                                                <w:bottom w:val="none" w:sz="0" w:space="0" w:color="auto"/>
                                                                <w:right w:val="none" w:sz="0" w:space="0" w:color="auto"/>
                                                              </w:divBdr>
                                                              <w:divsChild>
                                                                <w:div w:id="11065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5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7171">
                              <w:marLeft w:val="0"/>
                              <w:marRight w:val="0"/>
                              <w:marTop w:val="0"/>
                              <w:marBottom w:val="0"/>
                              <w:divBdr>
                                <w:top w:val="none" w:sz="0" w:space="0" w:color="auto"/>
                                <w:left w:val="none" w:sz="0" w:space="0" w:color="auto"/>
                                <w:bottom w:val="none" w:sz="0" w:space="0" w:color="auto"/>
                                <w:right w:val="none" w:sz="0" w:space="0" w:color="auto"/>
                              </w:divBdr>
                              <w:divsChild>
                                <w:div w:id="1441027374">
                                  <w:marLeft w:val="0"/>
                                  <w:marRight w:val="0"/>
                                  <w:marTop w:val="30"/>
                                  <w:marBottom w:val="0"/>
                                  <w:divBdr>
                                    <w:top w:val="none" w:sz="0" w:space="0" w:color="auto"/>
                                    <w:left w:val="none" w:sz="0" w:space="0" w:color="auto"/>
                                    <w:bottom w:val="none" w:sz="0" w:space="0" w:color="auto"/>
                                    <w:right w:val="none" w:sz="0" w:space="0" w:color="auto"/>
                                  </w:divBdr>
                                  <w:divsChild>
                                    <w:div w:id="732118557">
                                      <w:marLeft w:val="0"/>
                                      <w:marRight w:val="0"/>
                                      <w:marTop w:val="0"/>
                                      <w:marBottom w:val="0"/>
                                      <w:divBdr>
                                        <w:top w:val="none" w:sz="0" w:space="0" w:color="auto"/>
                                        <w:left w:val="none" w:sz="0" w:space="0" w:color="auto"/>
                                        <w:bottom w:val="none" w:sz="0" w:space="0" w:color="auto"/>
                                        <w:right w:val="none" w:sz="0" w:space="0" w:color="auto"/>
                                      </w:divBdr>
                                      <w:divsChild>
                                        <w:div w:id="1612857706">
                                          <w:marLeft w:val="0"/>
                                          <w:marRight w:val="0"/>
                                          <w:marTop w:val="0"/>
                                          <w:marBottom w:val="0"/>
                                          <w:divBdr>
                                            <w:top w:val="none" w:sz="0" w:space="0" w:color="auto"/>
                                            <w:left w:val="none" w:sz="0" w:space="0" w:color="auto"/>
                                            <w:bottom w:val="none" w:sz="0" w:space="0" w:color="auto"/>
                                            <w:right w:val="none" w:sz="0" w:space="0" w:color="auto"/>
                                          </w:divBdr>
                                          <w:divsChild>
                                            <w:div w:id="77332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898">
                                      <w:marLeft w:val="0"/>
                                      <w:marRight w:val="0"/>
                                      <w:marTop w:val="0"/>
                                      <w:marBottom w:val="0"/>
                                      <w:divBdr>
                                        <w:top w:val="none" w:sz="0" w:space="0" w:color="auto"/>
                                        <w:left w:val="none" w:sz="0" w:space="0" w:color="auto"/>
                                        <w:bottom w:val="none" w:sz="0" w:space="0" w:color="auto"/>
                                        <w:right w:val="none" w:sz="0" w:space="0" w:color="auto"/>
                                      </w:divBdr>
                                      <w:divsChild>
                                        <w:div w:id="1261524222">
                                          <w:marLeft w:val="0"/>
                                          <w:marRight w:val="0"/>
                                          <w:marTop w:val="0"/>
                                          <w:marBottom w:val="0"/>
                                          <w:divBdr>
                                            <w:top w:val="none" w:sz="0" w:space="0" w:color="auto"/>
                                            <w:left w:val="none" w:sz="0" w:space="0" w:color="auto"/>
                                            <w:bottom w:val="none" w:sz="0" w:space="0" w:color="auto"/>
                                            <w:right w:val="none" w:sz="0" w:space="0" w:color="auto"/>
                                          </w:divBdr>
                                          <w:divsChild>
                                            <w:div w:id="68499131">
                                              <w:marLeft w:val="0"/>
                                              <w:marRight w:val="0"/>
                                              <w:marTop w:val="0"/>
                                              <w:marBottom w:val="0"/>
                                              <w:divBdr>
                                                <w:top w:val="none" w:sz="0" w:space="0" w:color="auto"/>
                                                <w:left w:val="none" w:sz="0" w:space="0" w:color="auto"/>
                                                <w:bottom w:val="none" w:sz="0" w:space="0" w:color="auto"/>
                                                <w:right w:val="none" w:sz="0" w:space="0" w:color="auto"/>
                                              </w:divBdr>
                                              <w:divsChild>
                                                <w:div w:id="808865747">
                                                  <w:marLeft w:val="0"/>
                                                  <w:marRight w:val="0"/>
                                                  <w:marTop w:val="0"/>
                                                  <w:marBottom w:val="0"/>
                                                  <w:divBdr>
                                                    <w:top w:val="none" w:sz="0" w:space="0" w:color="auto"/>
                                                    <w:left w:val="none" w:sz="0" w:space="0" w:color="auto"/>
                                                    <w:bottom w:val="none" w:sz="0" w:space="0" w:color="auto"/>
                                                    <w:right w:val="none" w:sz="0" w:space="0" w:color="auto"/>
                                                  </w:divBdr>
                                                  <w:divsChild>
                                                    <w:div w:id="155192535">
                                                      <w:marLeft w:val="0"/>
                                                      <w:marRight w:val="0"/>
                                                      <w:marTop w:val="0"/>
                                                      <w:marBottom w:val="0"/>
                                                      <w:divBdr>
                                                        <w:top w:val="none" w:sz="0" w:space="0" w:color="auto"/>
                                                        <w:left w:val="none" w:sz="0" w:space="0" w:color="auto"/>
                                                        <w:bottom w:val="none" w:sz="0" w:space="0" w:color="auto"/>
                                                        <w:right w:val="none" w:sz="0" w:space="0" w:color="auto"/>
                                                      </w:divBdr>
                                                    </w:div>
                                                  </w:divsChild>
                                                </w:div>
                                                <w:div w:id="1783457999">
                                                  <w:marLeft w:val="0"/>
                                                  <w:marRight w:val="0"/>
                                                  <w:marTop w:val="0"/>
                                                  <w:marBottom w:val="0"/>
                                                  <w:divBdr>
                                                    <w:top w:val="none" w:sz="0" w:space="0" w:color="auto"/>
                                                    <w:left w:val="none" w:sz="0" w:space="0" w:color="auto"/>
                                                    <w:bottom w:val="none" w:sz="0" w:space="0" w:color="auto"/>
                                                    <w:right w:val="none" w:sz="0" w:space="0" w:color="auto"/>
                                                  </w:divBdr>
                                                </w:div>
                                                <w:div w:id="1919702912">
                                                  <w:marLeft w:val="0"/>
                                                  <w:marRight w:val="0"/>
                                                  <w:marTop w:val="0"/>
                                                  <w:marBottom w:val="0"/>
                                                  <w:divBdr>
                                                    <w:top w:val="none" w:sz="0" w:space="0" w:color="auto"/>
                                                    <w:left w:val="none" w:sz="0" w:space="0" w:color="auto"/>
                                                    <w:bottom w:val="none" w:sz="0" w:space="0" w:color="auto"/>
                                                    <w:right w:val="none" w:sz="0" w:space="0" w:color="auto"/>
                                                  </w:divBdr>
                                                </w:div>
                                                <w:div w:id="1951887647">
                                                  <w:marLeft w:val="0"/>
                                                  <w:marRight w:val="0"/>
                                                  <w:marTop w:val="0"/>
                                                  <w:marBottom w:val="0"/>
                                                  <w:divBdr>
                                                    <w:top w:val="none" w:sz="0" w:space="0" w:color="auto"/>
                                                    <w:left w:val="none" w:sz="0" w:space="0" w:color="auto"/>
                                                    <w:bottom w:val="none" w:sz="0" w:space="0" w:color="auto"/>
                                                    <w:right w:val="none" w:sz="0" w:space="0" w:color="auto"/>
                                                  </w:divBdr>
                                                </w:div>
                                                <w:div w:id="1824202677">
                                                  <w:marLeft w:val="0"/>
                                                  <w:marRight w:val="0"/>
                                                  <w:marTop w:val="0"/>
                                                  <w:marBottom w:val="0"/>
                                                  <w:divBdr>
                                                    <w:top w:val="none" w:sz="0" w:space="0" w:color="auto"/>
                                                    <w:left w:val="none" w:sz="0" w:space="0" w:color="auto"/>
                                                    <w:bottom w:val="none" w:sz="0" w:space="0" w:color="auto"/>
                                                    <w:right w:val="none" w:sz="0" w:space="0" w:color="auto"/>
                                                  </w:divBdr>
                                                </w:div>
                                                <w:div w:id="1744374537">
                                                  <w:marLeft w:val="0"/>
                                                  <w:marRight w:val="0"/>
                                                  <w:marTop w:val="0"/>
                                                  <w:marBottom w:val="0"/>
                                                  <w:divBdr>
                                                    <w:top w:val="none" w:sz="0" w:space="0" w:color="auto"/>
                                                    <w:left w:val="none" w:sz="0" w:space="0" w:color="auto"/>
                                                    <w:bottom w:val="none" w:sz="0" w:space="0" w:color="auto"/>
                                                    <w:right w:val="none" w:sz="0" w:space="0" w:color="auto"/>
                                                  </w:divBdr>
                                                </w:div>
                                                <w:div w:id="484515398">
                                                  <w:marLeft w:val="0"/>
                                                  <w:marRight w:val="0"/>
                                                  <w:marTop w:val="0"/>
                                                  <w:marBottom w:val="0"/>
                                                  <w:divBdr>
                                                    <w:top w:val="none" w:sz="0" w:space="0" w:color="auto"/>
                                                    <w:left w:val="none" w:sz="0" w:space="0" w:color="auto"/>
                                                    <w:bottom w:val="none" w:sz="0" w:space="0" w:color="auto"/>
                                                    <w:right w:val="none" w:sz="0" w:space="0" w:color="auto"/>
                                                  </w:divBdr>
                                                  <w:divsChild>
                                                    <w:div w:id="18300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8851">
                              <w:marLeft w:val="0"/>
                              <w:marRight w:val="0"/>
                              <w:marTop w:val="0"/>
                              <w:marBottom w:val="0"/>
                              <w:divBdr>
                                <w:top w:val="none" w:sz="0" w:space="0" w:color="auto"/>
                                <w:left w:val="none" w:sz="0" w:space="0" w:color="auto"/>
                                <w:bottom w:val="none" w:sz="0" w:space="0" w:color="auto"/>
                                <w:right w:val="none" w:sz="0" w:space="0" w:color="auto"/>
                              </w:divBdr>
                              <w:divsChild>
                                <w:div w:id="1215770947">
                                  <w:marLeft w:val="0"/>
                                  <w:marRight w:val="0"/>
                                  <w:marTop w:val="30"/>
                                  <w:marBottom w:val="0"/>
                                  <w:divBdr>
                                    <w:top w:val="none" w:sz="0" w:space="0" w:color="auto"/>
                                    <w:left w:val="none" w:sz="0" w:space="0" w:color="auto"/>
                                    <w:bottom w:val="none" w:sz="0" w:space="0" w:color="auto"/>
                                    <w:right w:val="none" w:sz="0" w:space="0" w:color="auto"/>
                                  </w:divBdr>
                                  <w:divsChild>
                                    <w:div w:id="1433010213">
                                      <w:marLeft w:val="0"/>
                                      <w:marRight w:val="0"/>
                                      <w:marTop w:val="0"/>
                                      <w:marBottom w:val="0"/>
                                      <w:divBdr>
                                        <w:top w:val="none" w:sz="0" w:space="0" w:color="auto"/>
                                        <w:left w:val="none" w:sz="0" w:space="0" w:color="auto"/>
                                        <w:bottom w:val="none" w:sz="0" w:space="0" w:color="auto"/>
                                        <w:right w:val="none" w:sz="0" w:space="0" w:color="auto"/>
                                      </w:divBdr>
                                      <w:divsChild>
                                        <w:div w:id="934479327">
                                          <w:marLeft w:val="0"/>
                                          <w:marRight w:val="0"/>
                                          <w:marTop w:val="0"/>
                                          <w:marBottom w:val="0"/>
                                          <w:divBdr>
                                            <w:top w:val="none" w:sz="0" w:space="0" w:color="auto"/>
                                            <w:left w:val="none" w:sz="0" w:space="0" w:color="auto"/>
                                            <w:bottom w:val="none" w:sz="0" w:space="0" w:color="auto"/>
                                            <w:right w:val="none" w:sz="0" w:space="0" w:color="auto"/>
                                          </w:divBdr>
                                          <w:divsChild>
                                            <w:div w:id="12013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2133">
                                      <w:marLeft w:val="0"/>
                                      <w:marRight w:val="0"/>
                                      <w:marTop w:val="0"/>
                                      <w:marBottom w:val="0"/>
                                      <w:divBdr>
                                        <w:top w:val="none" w:sz="0" w:space="0" w:color="auto"/>
                                        <w:left w:val="none" w:sz="0" w:space="0" w:color="auto"/>
                                        <w:bottom w:val="none" w:sz="0" w:space="0" w:color="auto"/>
                                        <w:right w:val="none" w:sz="0" w:space="0" w:color="auto"/>
                                      </w:divBdr>
                                      <w:divsChild>
                                        <w:div w:id="2072383705">
                                          <w:marLeft w:val="0"/>
                                          <w:marRight w:val="0"/>
                                          <w:marTop w:val="0"/>
                                          <w:marBottom w:val="0"/>
                                          <w:divBdr>
                                            <w:top w:val="none" w:sz="0" w:space="0" w:color="auto"/>
                                            <w:left w:val="none" w:sz="0" w:space="0" w:color="auto"/>
                                            <w:bottom w:val="none" w:sz="0" w:space="0" w:color="auto"/>
                                            <w:right w:val="none" w:sz="0" w:space="0" w:color="auto"/>
                                          </w:divBdr>
                                          <w:divsChild>
                                            <w:div w:id="1348215453">
                                              <w:marLeft w:val="0"/>
                                              <w:marRight w:val="0"/>
                                              <w:marTop w:val="0"/>
                                              <w:marBottom w:val="0"/>
                                              <w:divBdr>
                                                <w:top w:val="none" w:sz="0" w:space="0" w:color="auto"/>
                                                <w:left w:val="none" w:sz="0" w:space="0" w:color="auto"/>
                                                <w:bottom w:val="none" w:sz="0" w:space="0" w:color="auto"/>
                                                <w:right w:val="none" w:sz="0" w:space="0" w:color="auto"/>
                                              </w:divBdr>
                                              <w:divsChild>
                                                <w:div w:id="704720196">
                                                  <w:marLeft w:val="0"/>
                                                  <w:marRight w:val="0"/>
                                                  <w:marTop w:val="0"/>
                                                  <w:marBottom w:val="0"/>
                                                  <w:divBdr>
                                                    <w:top w:val="none" w:sz="0" w:space="0" w:color="auto"/>
                                                    <w:left w:val="none" w:sz="0" w:space="0" w:color="auto"/>
                                                    <w:bottom w:val="none" w:sz="0" w:space="0" w:color="auto"/>
                                                    <w:right w:val="none" w:sz="0" w:space="0" w:color="auto"/>
                                                  </w:divBdr>
                                                  <w:divsChild>
                                                    <w:div w:id="386339812">
                                                      <w:marLeft w:val="0"/>
                                                      <w:marRight w:val="0"/>
                                                      <w:marTop w:val="0"/>
                                                      <w:marBottom w:val="0"/>
                                                      <w:divBdr>
                                                        <w:top w:val="none" w:sz="0" w:space="0" w:color="auto"/>
                                                        <w:left w:val="none" w:sz="0" w:space="0" w:color="auto"/>
                                                        <w:bottom w:val="none" w:sz="0" w:space="0" w:color="auto"/>
                                                        <w:right w:val="none" w:sz="0" w:space="0" w:color="auto"/>
                                                      </w:divBdr>
                                                    </w:div>
                                                  </w:divsChild>
                                                </w:div>
                                                <w:div w:id="596452246">
                                                  <w:marLeft w:val="0"/>
                                                  <w:marRight w:val="0"/>
                                                  <w:marTop w:val="0"/>
                                                  <w:marBottom w:val="0"/>
                                                  <w:divBdr>
                                                    <w:top w:val="none" w:sz="0" w:space="0" w:color="auto"/>
                                                    <w:left w:val="none" w:sz="0" w:space="0" w:color="auto"/>
                                                    <w:bottom w:val="none" w:sz="0" w:space="0" w:color="auto"/>
                                                    <w:right w:val="none" w:sz="0" w:space="0" w:color="auto"/>
                                                  </w:divBdr>
                                                </w:div>
                                                <w:div w:id="1072311949">
                                                  <w:marLeft w:val="0"/>
                                                  <w:marRight w:val="0"/>
                                                  <w:marTop w:val="0"/>
                                                  <w:marBottom w:val="0"/>
                                                  <w:divBdr>
                                                    <w:top w:val="none" w:sz="0" w:space="0" w:color="auto"/>
                                                    <w:left w:val="none" w:sz="0" w:space="0" w:color="auto"/>
                                                    <w:bottom w:val="none" w:sz="0" w:space="0" w:color="auto"/>
                                                    <w:right w:val="none" w:sz="0" w:space="0" w:color="auto"/>
                                                  </w:divBdr>
                                                </w:div>
                                                <w:div w:id="1732968940">
                                                  <w:marLeft w:val="0"/>
                                                  <w:marRight w:val="0"/>
                                                  <w:marTop w:val="0"/>
                                                  <w:marBottom w:val="0"/>
                                                  <w:divBdr>
                                                    <w:top w:val="none" w:sz="0" w:space="0" w:color="auto"/>
                                                    <w:left w:val="none" w:sz="0" w:space="0" w:color="auto"/>
                                                    <w:bottom w:val="none" w:sz="0" w:space="0" w:color="auto"/>
                                                    <w:right w:val="none" w:sz="0" w:space="0" w:color="auto"/>
                                                  </w:divBdr>
                                                </w:div>
                                                <w:div w:id="1241718666">
                                                  <w:marLeft w:val="0"/>
                                                  <w:marRight w:val="0"/>
                                                  <w:marTop w:val="0"/>
                                                  <w:marBottom w:val="0"/>
                                                  <w:divBdr>
                                                    <w:top w:val="none" w:sz="0" w:space="0" w:color="auto"/>
                                                    <w:left w:val="none" w:sz="0" w:space="0" w:color="auto"/>
                                                    <w:bottom w:val="none" w:sz="0" w:space="0" w:color="auto"/>
                                                    <w:right w:val="none" w:sz="0" w:space="0" w:color="auto"/>
                                                  </w:divBdr>
                                                </w:div>
                                                <w:div w:id="2033454577">
                                                  <w:marLeft w:val="0"/>
                                                  <w:marRight w:val="0"/>
                                                  <w:marTop w:val="0"/>
                                                  <w:marBottom w:val="0"/>
                                                  <w:divBdr>
                                                    <w:top w:val="none" w:sz="0" w:space="0" w:color="auto"/>
                                                    <w:left w:val="none" w:sz="0" w:space="0" w:color="auto"/>
                                                    <w:bottom w:val="none" w:sz="0" w:space="0" w:color="auto"/>
                                                    <w:right w:val="none" w:sz="0" w:space="0" w:color="auto"/>
                                                  </w:divBdr>
                                                </w:div>
                                                <w:div w:id="1807166506">
                                                  <w:marLeft w:val="0"/>
                                                  <w:marRight w:val="0"/>
                                                  <w:marTop w:val="0"/>
                                                  <w:marBottom w:val="0"/>
                                                  <w:divBdr>
                                                    <w:top w:val="none" w:sz="0" w:space="0" w:color="auto"/>
                                                    <w:left w:val="none" w:sz="0" w:space="0" w:color="auto"/>
                                                    <w:bottom w:val="none" w:sz="0" w:space="0" w:color="auto"/>
                                                    <w:right w:val="none" w:sz="0" w:space="0" w:color="auto"/>
                                                  </w:divBdr>
                                                  <w:divsChild>
                                                    <w:div w:id="137789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776128">
                              <w:marLeft w:val="0"/>
                              <w:marRight w:val="0"/>
                              <w:marTop w:val="0"/>
                              <w:marBottom w:val="0"/>
                              <w:divBdr>
                                <w:top w:val="none" w:sz="0" w:space="0" w:color="auto"/>
                                <w:left w:val="none" w:sz="0" w:space="0" w:color="auto"/>
                                <w:bottom w:val="none" w:sz="0" w:space="0" w:color="auto"/>
                                <w:right w:val="none" w:sz="0" w:space="0" w:color="auto"/>
                              </w:divBdr>
                              <w:divsChild>
                                <w:div w:id="36248574">
                                  <w:marLeft w:val="0"/>
                                  <w:marRight w:val="0"/>
                                  <w:marTop w:val="30"/>
                                  <w:marBottom w:val="0"/>
                                  <w:divBdr>
                                    <w:top w:val="none" w:sz="0" w:space="0" w:color="auto"/>
                                    <w:left w:val="none" w:sz="0" w:space="0" w:color="auto"/>
                                    <w:bottom w:val="none" w:sz="0" w:space="0" w:color="auto"/>
                                    <w:right w:val="none" w:sz="0" w:space="0" w:color="auto"/>
                                  </w:divBdr>
                                  <w:divsChild>
                                    <w:div w:id="924345094">
                                      <w:marLeft w:val="0"/>
                                      <w:marRight w:val="0"/>
                                      <w:marTop w:val="0"/>
                                      <w:marBottom w:val="0"/>
                                      <w:divBdr>
                                        <w:top w:val="none" w:sz="0" w:space="0" w:color="auto"/>
                                        <w:left w:val="none" w:sz="0" w:space="0" w:color="auto"/>
                                        <w:bottom w:val="none" w:sz="0" w:space="0" w:color="auto"/>
                                        <w:right w:val="none" w:sz="0" w:space="0" w:color="auto"/>
                                      </w:divBdr>
                                      <w:divsChild>
                                        <w:div w:id="1299918919">
                                          <w:marLeft w:val="0"/>
                                          <w:marRight w:val="0"/>
                                          <w:marTop w:val="0"/>
                                          <w:marBottom w:val="0"/>
                                          <w:divBdr>
                                            <w:top w:val="none" w:sz="0" w:space="0" w:color="auto"/>
                                            <w:left w:val="none" w:sz="0" w:space="0" w:color="auto"/>
                                            <w:bottom w:val="none" w:sz="0" w:space="0" w:color="auto"/>
                                            <w:right w:val="none" w:sz="0" w:space="0" w:color="auto"/>
                                          </w:divBdr>
                                          <w:divsChild>
                                            <w:div w:id="16531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69394">
                                      <w:marLeft w:val="0"/>
                                      <w:marRight w:val="0"/>
                                      <w:marTop w:val="0"/>
                                      <w:marBottom w:val="0"/>
                                      <w:divBdr>
                                        <w:top w:val="none" w:sz="0" w:space="0" w:color="auto"/>
                                        <w:left w:val="none" w:sz="0" w:space="0" w:color="auto"/>
                                        <w:bottom w:val="none" w:sz="0" w:space="0" w:color="auto"/>
                                        <w:right w:val="none" w:sz="0" w:space="0" w:color="auto"/>
                                      </w:divBdr>
                                      <w:divsChild>
                                        <w:div w:id="802507859">
                                          <w:marLeft w:val="0"/>
                                          <w:marRight w:val="0"/>
                                          <w:marTop w:val="0"/>
                                          <w:marBottom w:val="0"/>
                                          <w:divBdr>
                                            <w:top w:val="none" w:sz="0" w:space="0" w:color="auto"/>
                                            <w:left w:val="none" w:sz="0" w:space="0" w:color="auto"/>
                                            <w:bottom w:val="none" w:sz="0" w:space="0" w:color="auto"/>
                                            <w:right w:val="none" w:sz="0" w:space="0" w:color="auto"/>
                                          </w:divBdr>
                                          <w:divsChild>
                                            <w:div w:id="744912335">
                                              <w:marLeft w:val="0"/>
                                              <w:marRight w:val="0"/>
                                              <w:marTop w:val="0"/>
                                              <w:marBottom w:val="0"/>
                                              <w:divBdr>
                                                <w:top w:val="none" w:sz="0" w:space="0" w:color="auto"/>
                                                <w:left w:val="none" w:sz="0" w:space="0" w:color="auto"/>
                                                <w:bottom w:val="none" w:sz="0" w:space="0" w:color="auto"/>
                                                <w:right w:val="none" w:sz="0" w:space="0" w:color="auto"/>
                                              </w:divBdr>
                                              <w:divsChild>
                                                <w:div w:id="1697460400">
                                                  <w:marLeft w:val="0"/>
                                                  <w:marRight w:val="0"/>
                                                  <w:marTop w:val="0"/>
                                                  <w:marBottom w:val="0"/>
                                                  <w:divBdr>
                                                    <w:top w:val="none" w:sz="0" w:space="0" w:color="auto"/>
                                                    <w:left w:val="none" w:sz="0" w:space="0" w:color="auto"/>
                                                    <w:bottom w:val="none" w:sz="0" w:space="0" w:color="auto"/>
                                                    <w:right w:val="none" w:sz="0" w:space="0" w:color="auto"/>
                                                  </w:divBdr>
                                                  <w:divsChild>
                                                    <w:div w:id="2071683598">
                                                      <w:marLeft w:val="0"/>
                                                      <w:marRight w:val="0"/>
                                                      <w:marTop w:val="0"/>
                                                      <w:marBottom w:val="0"/>
                                                      <w:divBdr>
                                                        <w:top w:val="none" w:sz="0" w:space="0" w:color="auto"/>
                                                        <w:left w:val="none" w:sz="0" w:space="0" w:color="auto"/>
                                                        <w:bottom w:val="none" w:sz="0" w:space="0" w:color="auto"/>
                                                        <w:right w:val="none" w:sz="0" w:space="0" w:color="auto"/>
                                                      </w:divBdr>
                                                    </w:div>
                                                  </w:divsChild>
                                                </w:div>
                                                <w:div w:id="1453748442">
                                                  <w:marLeft w:val="0"/>
                                                  <w:marRight w:val="0"/>
                                                  <w:marTop w:val="0"/>
                                                  <w:marBottom w:val="0"/>
                                                  <w:divBdr>
                                                    <w:top w:val="none" w:sz="0" w:space="0" w:color="auto"/>
                                                    <w:left w:val="none" w:sz="0" w:space="0" w:color="auto"/>
                                                    <w:bottom w:val="none" w:sz="0" w:space="0" w:color="auto"/>
                                                    <w:right w:val="none" w:sz="0" w:space="0" w:color="auto"/>
                                                  </w:divBdr>
                                                </w:div>
                                                <w:div w:id="237709874">
                                                  <w:marLeft w:val="0"/>
                                                  <w:marRight w:val="0"/>
                                                  <w:marTop w:val="0"/>
                                                  <w:marBottom w:val="0"/>
                                                  <w:divBdr>
                                                    <w:top w:val="none" w:sz="0" w:space="0" w:color="auto"/>
                                                    <w:left w:val="none" w:sz="0" w:space="0" w:color="auto"/>
                                                    <w:bottom w:val="none" w:sz="0" w:space="0" w:color="auto"/>
                                                    <w:right w:val="none" w:sz="0" w:space="0" w:color="auto"/>
                                                  </w:divBdr>
                                                </w:div>
                                                <w:div w:id="1710031992">
                                                  <w:marLeft w:val="0"/>
                                                  <w:marRight w:val="0"/>
                                                  <w:marTop w:val="0"/>
                                                  <w:marBottom w:val="0"/>
                                                  <w:divBdr>
                                                    <w:top w:val="none" w:sz="0" w:space="0" w:color="auto"/>
                                                    <w:left w:val="none" w:sz="0" w:space="0" w:color="auto"/>
                                                    <w:bottom w:val="none" w:sz="0" w:space="0" w:color="auto"/>
                                                    <w:right w:val="none" w:sz="0" w:space="0" w:color="auto"/>
                                                  </w:divBdr>
                                                </w:div>
                                                <w:div w:id="2136020696">
                                                  <w:marLeft w:val="0"/>
                                                  <w:marRight w:val="0"/>
                                                  <w:marTop w:val="0"/>
                                                  <w:marBottom w:val="0"/>
                                                  <w:divBdr>
                                                    <w:top w:val="none" w:sz="0" w:space="0" w:color="auto"/>
                                                    <w:left w:val="none" w:sz="0" w:space="0" w:color="auto"/>
                                                    <w:bottom w:val="none" w:sz="0" w:space="0" w:color="auto"/>
                                                    <w:right w:val="none" w:sz="0" w:space="0" w:color="auto"/>
                                                  </w:divBdr>
                                                </w:div>
                                                <w:div w:id="1666200700">
                                                  <w:marLeft w:val="0"/>
                                                  <w:marRight w:val="0"/>
                                                  <w:marTop w:val="0"/>
                                                  <w:marBottom w:val="0"/>
                                                  <w:divBdr>
                                                    <w:top w:val="none" w:sz="0" w:space="0" w:color="auto"/>
                                                    <w:left w:val="none" w:sz="0" w:space="0" w:color="auto"/>
                                                    <w:bottom w:val="none" w:sz="0" w:space="0" w:color="auto"/>
                                                    <w:right w:val="none" w:sz="0" w:space="0" w:color="auto"/>
                                                  </w:divBdr>
                                                </w:div>
                                                <w:div w:id="1059356175">
                                                  <w:marLeft w:val="0"/>
                                                  <w:marRight w:val="0"/>
                                                  <w:marTop w:val="0"/>
                                                  <w:marBottom w:val="0"/>
                                                  <w:divBdr>
                                                    <w:top w:val="none" w:sz="0" w:space="0" w:color="auto"/>
                                                    <w:left w:val="none" w:sz="0" w:space="0" w:color="auto"/>
                                                    <w:bottom w:val="none" w:sz="0" w:space="0" w:color="auto"/>
                                                    <w:right w:val="none" w:sz="0" w:space="0" w:color="auto"/>
                                                  </w:divBdr>
                                                  <w:divsChild>
                                                    <w:div w:id="3405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526698">
                              <w:marLeft w:val="0"/>
                              <w:marRight w:val="0"/>
                              <w:marTop w:val="0"/>
                              <w:marBottom w:val="0"/>
                              <w:divBdr>
                                <w:top w:val="none" w:sz="0" w:space="0" w:color="auto"/>
                                <w:left w:val="none" w:sz="0" w:space="0" w:color="auto"/>
                                <w:bottom w:val="none" w:sz="0" w:space="0" w:color="auto"/>
                                <w:right w:val="none" w:sz="0" w:space="0" w:color="auto"/>
                              </w:divBdr>
                              <w:divsChild>
                                <w:div w:id="1670861321">
                                  <w:marLeft w:val="0"/>
                                  <w:marRight w:val="0"/>
                                  <w:marTop w:val="30"/>
                                  <w:marBottom w:val="0"/>
                                  <w:divBdr>
                                    <w:top w:val="none" w:sz="0" w:space="0" w:color="auto"/>
                                    <w:left w:val="none" w:sz="0" w:space="0" w:color="auto"/>
                                    <w:bottom w:val="none" w:sz="0" w:space="0" w:color="auto"/>
                                    <w:right w:val="none" w:sz="0" w:space="0" w:color="auto"/>
                                  </w:divBdr>
                                  <w:divsChild>
                                    <w:div w:id="1876889799">
                                      <w:marLeft w:val="0"/>
                                      <w:marRight w:val="0"/>
                                      <w:marTop w:val="0"/>
                                      <w:marBottom w:val="0"/>
                                      <w:divBdr>
                                        <w:top w:val="none" w:sz="0" w:space="0" w:color="auto"/>
                                        <w:left w:val="none" w:sz="0" w:space="0" w:color="auto"/>
                                        <w:bottom w:val="none" w:sz="0" w:space="0" w:color="auto"/>
                                        <w:right w:val="none" w:sz="0" w:space="0" w:color="auto"/>
                                      </w:divBdr>
                                      <w:divsChild>
                                        <w:div w:id="1345088382">
                                          <w:marLeft w:val="0"/>
                                          <w:marRight w:val="0"/>
                                          <w:marTop w:val="0"/>
                                          <w:marBottom w:val="0"/>
                                          <w:divBdr>
                                            <w:top w:val="none" w:sz="0" w:space="0" w:color="auto"/>
                                            <w:left w:val="none" w:sz="0" w:space="0" w:color="auto"/>
                                            <w:bottom w:val="none" w:sz="0" w:space="0" w:color="auto"/>
                                            <w:right w:val="none" w:sz="0" w:space="0" w:color="auto"/>
                                          </w:divBdr>
                                          <w:divsChild>
                                            <w:div w:id="157924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59577">
                                      <w:marLeft w:val="0"/>
                                      <w:marRight w:val="0"/>
                                      <w:marTop w:val="0"/>
                                      <w:marBottom w:val="0"/>
                                      <w:divBdr>
                                        <w:top w:val="none" w:sz="0" w:space="0" w:color="auto"/>
                                        <w:left w:val="none" w:sz="0" w:space="0" w:color="auto"/>
                                        <w:bottom w:val="none" w:sz="0" w:space="0" w:color="auto"/>
                                        <w:right w:val="none" w:sz="0" w:space="0" w:color="auto"/>
                                      </w:divBdr>
                                      <w:divsChild>
                                        <w:div w:id="1712219711">
                                          <w:marLeft w:val="0"/>
                                          <w:marRight w:val="0"/>
                                          <w:marTop w:val="0"/>
                                          <w:marBottom w:val="0"/>
                                          <w:divBdr>
                                            <w:top w:val="none" w:sz="0" w:space="0" w:color="auto"/>
                                            <w:left w:val="none" w:sz="0" w:space="0" w:color="auto"/>
                                            <w:bottom w:val="none" w:sz="0" w:space="0" w:color="auto"/>
                                            <w:right w:val="none" w:sz="0" w:space="0" w:color="auto"/>
                                          </w:divBdr>
                                          <w:divsChild>
                                            <w:div w:id="877398039">
                                              <w:marLeft w:val="0"/>
                                              <w:marRight w:val="0"/>
                                              <w:marTop w:val="0"/>
                                              <w:marBottom w:val="0"/>
                                              <w:divBdr>
                                                <w:top w:val="none" w:sz="0" w:space="0" w:color="auto"/>
                                                <w:left w:val="none" w:sz="0" w:space="0" w:color="auto"/>
                                                <w:bottom w:val="none" w:sz="0" w:space="0" w:color="auto"/>
                                                <w:right w:val="none" w:sz="0" w:space="0" w:color="auto"/>
                                              </w:divBdr>
                                              <w:divsChild>
                                                <w:div w:id="2038003461">
                                                  <w:marLeft w:val="0"/>
                                                  <w:marRight w:val="0"/>
                                                  <w:marTop w:val="0"/>
                                                  <w:marBottom w:val="0"/>
                                                  <w:divBdr>
                                                    <w:top w:val="none" w:sz="0" w:space="0" w:color="auto"/>
                                                    <w:left w:val="none" w:sz="0" w:space="0" w:color="auto"/>
                                                    <w:bottom w:val="none" w:sz="0" w:space="0" w:color="auto"/>
                                                    <w:right w:val="none" w:sz="0" w:space="0" w:color="auto"/>
                                                  </w:divBdr>
                                                  <w:divsChild>
                                                    <w:div w:id="577785624">
                                                      <w:marLeft w:val="0"/>
                                                      <w:marRight w:val="0"/>
                                                      <w:marTop w:val="0"/>
                                                      <w:marBottom w:val="0"/>
                                                      <w:divBdr>
                                                        <w:top w:val="none" w:sz="0" w:space="0" w:color="auto"/>
                                                        <w:left w:val="none" w:sz="0" w:space="0" w:color="auto"/>
                                                        <w:bottom w:val="none" w:sz="0" w:space="0" w:color="auto"/>
                                                        <w:right w:val="none" w:sz="0" w:space="0" w:color="auto"/>
                                                      </w:divBdr>
                                                    </w:div>
                                                  </w:divsChild>
                                                </w:div>
                                                <w:div w:id="490678269">
                                                  <w:marLeft w:val="0"/>
                                                  <w:marRight w:val="0"/>
                                                  <w:marTop w:val="0"/>
                                                  <w:marBottom w:val="0"/>
                                                  <w:divBdr>
                                                    <w:top w:val="none" w:sz="0" w:space="0" w:color="auto"/>
                                                    <w:left w:val="none" w:sz="0" w:space="0" w:color="auto"/>
                                                    <w:bottom w:val="none" w:sz="0" w:space="0" w:color="auto"/>
                                                    <w:right w:val="none" w:sz="0" w:space="0" w:color="auto"/>
                                                  </w:divBdr>
                                                </w:div>
                                                <w:div w:id="708652775">
                                                  <w:marLeft w:val="0"/>
                                                  <w:marRight w:val="0"/>
                                                  <w:marTop w:val="0"/>
                                                  <w:marBottom w:val="0"/>
                                                  <w:divBdr>
                                                    <w:top w:val="none" w:sz="0" w:space="0" w:color="auto"/>
                                                    <w:left w:val="none" w:sz="0" w:space="0" w:color="auto"/>
                                                    <w:bottom w:val="none" w:sz="0" w:space="0" w:color="auto"/>
                                                    <w:right w:val="none" w:sz="0" w:space="0" w:color="auto"/>
                                                  </w:divBdr>
                                                </w:div>
                                                <w:div w:id="1710714495">
                                                  <w:marLeft w:val="0"/>
                                                  <w:marRight w:val="0"/>
                                                  <w:marTop w:val="0"/>
                                                  <w:marBottom w:val="0"/>
                                                  <w:divBdr>
                                                    <w:top w:val="none" w:sz="0" w:space="0" w:color="auto"/>
                                                    <w:left w:val="none" w:sz="0" w:space="0" w:color="auto"/>
                                                    <w:bottom w:val="none" w:sz="0" w:space="0" w:color="auto"/>
                                                    <w:right w:val="none" w:sz="0" w:space="0" w:color="auto"/>
                                                  </w:divBdr>
                                                </w:div>
                                                <w:div w:id="438795012">
                                                  <w:marLeft w:val="0"/>
                                                  <w:marRight w:val="0"/>
                                                  <w:marTop w:val="0"/>
                                                  <w:marBottom w:val="0"/>
                                                  <w:divBdr>
                                                    <w:top w:val="none" w:sz="0" w:space="0" w:color="auto"/>
                                                    <w:left w:val="none" w:sz="0" w:space="0" w:color="auto"/>
                                                    <w:bottom w:val="none" w:sz="0" w:space="0" w:color="auto"/>
                                                    <w:right w:val="none" w:sz="0" w:space="0" w:color="auto"/>
                                                  </w:divBdr>
                                                </w:div>
                                                <w:div w:id="1950509125">
                                                  <w:marLeft w:val="0"/>
                                                  <w:marRight w:val="0"/>
                                                  <w:marTop w:val="0"/>
                                                  <w:marBottom w:val="0"/>
                                                  <w:divBdr>
                                                    <w:top w:val="none" w:sz="0" w:space="0" w:color="auto"/>
                                                    <w:left w:val="none" w:sz="0" w:space="0" w:color="auto"/>
                                                    <w:bottom w:val="none" w:sz="0" w:space="0" w:color="auto"/>
                                                    <w:right w:val="none" w:sz="0" w:space="0" w:color="auto"/>
                                                  </w:divBdr>
                                                </w:div>
                                                <w:div w:id="949118301">
                                                  <w:marLeft w:val="0"/>
                                                  <w:marRight w:val="0"/>
                                                  <w:marTop w:val="0"/>
                                                  <w:marBottom w:val="0"/>
                                                  <w:divBdr>
                                                    <w:top w:val="none" w:sz="0" w:space="0" w:color="auto"/>
                                                    <w:left w:val="none" w:sz="0" w:space="0" w:color="auto"/>
                                                    <w:bottom w:val="none" w:sz="0" w:space="0" w:color="auto"/>
                                                    <w:right w:val="none" w:sz="0" w:space="0" w:color="auto"/>
                                                  </w:divBdr>
                                                  <w:divsChild>
                                                    <w:div w:id="118687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972430">
                              <w:marLeft w:val="0"/>
                              <w:marRight w:val="0"/>
                              <w:marTop w:val="0"/>
                              <w:marBottom w:val="0"/>
                              <w:divBdr>
                                <w:top w:val="none" w:sz="0" w:space="0" w:color="auto"/>
                                <w:left w:val="none" w:sz="0" w:space="0" w:color="auto"/>
                                <w:bottom w:val="none" w:sz="0" w:space="0" w:color="auto"/>
                                <w:right w:val="none" w:sz="0" w:space="0" w:color="auto"/>
                              </w:divBdr>
                              <w:divsChild>
                                <w:div w:id="1109201314">
                                  <w:marLeft w:val="0"/>
                                  <w:marRight w:val="0"/>
                                  <w:marTop w:val="30"/>
                                  <w:marBottom w:val="0"/>
                                  <w:divBdr>
                                    <w:top w:val="none" w:sz="0" w:space="0" w:color="auto"/>
                                    <w:left w:val="none" w:sz="0" w:space="0" w:color="auto"/>
                                    <w:bottom w:val="none" w:sz="0" w:space="0" w:color="auto"/>
                                    <w:right w:val="none" w:sz="0" w:space="0" w:color="auto"/>
                                  </w:divBdr>
                                  <w:divsChild>
                                    <w:div w:id="995262393">
                                      <w:marLeft w:val="0"/>
                                      <w:marRight w:val="0"/>
                                      <w:marTop w:val="0"/>
                                      <w:marBottom w:val="0"/>
                                      <w:divBdr>
                                        <w:top w:val="none" w:sz="0" w:space="0" w:color="auto"/>
                                        <w:left w:val="none" w:sz="0" w:space="0" w:color="auto"/>
                                        <w:bottom w:val="none" w:sz="0" w:space="0" w:color="auto"/>
                                        <w:right w:val="none" w:sz="0" w:space="0" w:color="auto"/>
                                      </w:divBdr>
                                      <w:divsChild>
                                        <w:div w:id="1277758259">
                                          <w:marLeft w:val="0"/>
                                          <w:marRight w:val="0"/>
                                          <w:marTop w:val="0"/>
                                          <w:marBottom w:val="0"/>
                                          <w:divBdr>
                                            <w:top w:val="none" w:sz="0" w:space="0" w:color="auto"/>
                                            <w:left w:val="none" w:sz="0" w:space="0" w:color="auto"/>
                                            <w:bottom w:val="none" w:sz="0" w:space="0" w:color="auto"/>
                                            <w:right w:val="none" w:sz="0" w:space="0" w:color="auto"/>
                                          </w:divBdr>
                                          <w:divsChild>
                                            <w:div w:id="135653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54141">
                                      <w:marLeft w:val="0"/>
                                      <w:marRight w:val="0"/>
                                      <w:marTop w:val="0"/>
                                      <w:marBottom w:val="0"/>
                                      <w:divBdr>
                                        <w:top w:val="none" w:sz="0" w:space="0" w:color="auto"/>
                                        <w:left w:val="none" w:sz="0" w:space="0" w:color="auto"/>
                                        <w:bottom w:val="none" w:sz="0" w:space="0" w:color="auto"/>
                                        <w:right w:val="none" w:sz="0" w:space="0" w:color="auto"/>
                                      </w:divBdr>
                                      <w:divsChild>
                                        <w:div w:id="689068448">
                                          <w:marLeft w:val="0"/>
                                          <w:marRight w:val="0"/>
                                          <w:marTop w:val="0"/>
                                          <w:marBottom w:val="0"/>
                                          <w:divBdr>
                                            <w:top w:val="none" w:sz="0" w:space="0" w:color="auto"/>
                                            <w:left w:val="none" w:sz="0" w:space="0" w:color="auto"/>
                                            <w:bottom w:val="none" w:sz="0" w:space="0" w:color="auto"/>
                                            <w:right w:val="none" w:sz="0" w:space="0" w:color="auto"/>
                                          </w:divBdr>
                                          <w:divsChild>
                                            <w:div w:id="415827552">
                                              <w:marLeft w:val="0"/>
                                              <w:marRight w:val="0"/>
                                              <w:marTop w:val="0"/>
                                              <w:marBottom w:val="0"/>
                                              <w:divBdr>
                                                <w:top w:val="none" w:sz="0" w:space="0" w:color="auto"/>
                                                <w:left w:val="none" w:sz="0" w:space="0" w:color="auto"/>
                                                <w:bottom w:val="none" w:sz="0" w:space="0" w:color="auto"/>
                                                <w:right w:val="none" w:sz="0" w:space="0" w:color="auto"/>
                                              </w:divBdr>
                                              <w:divsChild>
                                                <w:div w:id="1286354414">
                                                  <w:marLeft w:val="0"/>
                                                  <w:marRight w:val="0"/>
                                                  <w:marTop w:val="0"/>
                                                  <w:marBottom w:val="0"/>
                                                  <w:divBdr>
                                                    <w:top w:val="none" w:sz="0" w:space="0" w:color="auto"/>
                                                    <w:left w:val="none" w:sz="0" w:space="0" w:color="auto"/>
                                                    <w:bottom w:val="none" w:sz="0" w:space="0" w:color="auto"/>
                                                    <w:right w:val="none" w:sz="0" w:space="0" w:color="auto"/>
                                                  </w:divBdr>
                                                  <w:divsChild>
                                                    <w:div w:id="170992981">
                                                      <w:marLeft w:val="0"/>
                                                      <w:marRight w:val="0"/>
                                                      <w:marTop w:val="0"/>
                                                      <w:marBottom w:val="0"/>
                                                      <w:divBdr>
                                                        <w:top w:val="none" w:sz="0" w:space="0" w:color="auto"/>
                                                        <w:left w:val="none" w:sz="0" w:space="0" w:color="auto"/>
                                                        <w:bottom w:val="none" w:sz="0" w:space="0" w:color="auto"/>
                                                        <w:right w:val="none" w:sz="0" w:space="0" w:color="auto"/>
                                                      </w:divBdr>
                                                    </w:div>
                                                  </w:divsChild>
                                                </w:div>
                                                <w:div w:id="236061534">
                                                  <w:marLeft w:val="0"/>
                                                  <w:marRight w:val="0"/>
                                                  <w:marTop w:val="0"/>
                                                  <w:marBottom w:val="0"/>
                                                  <w:divBdr>
                                                    <w:top w:val="none" w:sz="0" w:space="0" w:color="auto"/>
                                                    <w:left w:val="none" w:sz="0" w:space="0" w:color="auto"/>
                                                    <w:bottom w:val="none" w:sz="0" w:space="0" w:color="auto"/>
                                                    <w:right w:val="none" w:sz="0" w:space="0" w:color="auto"/>
                                                  </w:divBdr>
                                                </w:div>
                                                <w:div w:id="1055079167">
                                                  <w:marLeft w:val="0"/>
                                                  <w:marRight w:val="0"/>
                                                  <w:marTop w:val="0"/>
                                                  <w:marBottom w:val="0"/>
                                                  <w:divBdr>
                                                    <w:top w:val="none" w:sz="0" w:space="0" w:color="auto"/>
                                                    <w:left w:val="none" w:sz="0" w:space="0" w:color="auto"/>
                                                    <w:bottom w:val="none" w:sz="0" w:space="0" w:color="auto"/>
                                                    <w:right w:val="none" w:sz="0" w:space="0" w:color="auto"/>
                                                  </w:divBdr>
                                                </w:div>
                                                <w:div w:id="1379165616">
                                                  <w:marLeft w:val="0"/>
                                                  <w:marRight w:val="0"/>
                                                  <w:marTop w:val="0"/>
                                                  <w:marBottom w:val="0"/>
                                                  <w:divBdr>
                                                    <w:top w:val="none" w:sz="0" w:space="0" w:color="auto"/>
                                                    <w:left w:val="none" w:sz="0" w:space="0" w:color="auto"/>
                                                    <w:bottom w:val="none" w:sz="0" w:space="0" w:color="auto"/>
                                                    <w:right w:val="none" w:sz="0" w:space="0" w:color="auto"/>
                                                  </w:divBdr>
                                                </w:div>
                                                <w:div w:id="1140070495">
                                                  <w:marLeft w:val="0"/>
                                                  <w:marRight w:val="0"/>
                                                  <w:marTop w:val="0"/>
                                                  <w:marBottom w:val="0"/>
                                                  <w:divBdr>
                                                    <w:top w:val="none" w:sz="0" w:space="0" w:color="auto"/>
                                                    <w:left w:val="none" w:sz="0" w:space="0" w:color="auto"/>
                                                    <w:bottom w:val="none" w:sz="0" w:space="0" w:color="auto"/>
                                                    <w:right w:val="none" w:sz="0" w:space="0" w:color="auto"/>
                                                  </w:divBdr>
                                                </w:div>
                                                <w:div w:id="1945992948">
                                                  <w:marLeft w:val="0"/>
                                                  <w:marRight w:val="0"/>
                                                  <w:marTop w:val="0"/>
                                                  <w:marBottom w:val="0"/>
                                                  <w:divBdr>
                                                    <w:top w:val="none" w:sz="0" w:space="0" w:color="auto"/>
                                                    <w:left w:val="none" w:sz="0" w:space="0" w:color="auto"/>
                                                    <w:bottom w:val="none" w:sz="0" w:space="0" w:color="auto"/>
                                                    <w:right w:val="none" w:sz="0" w:space="0" w:color="auto"/>
                                                  </w:divBdr>
                                                </w:div>
                                                <w:div w:id="1312901376">
                                                  <w:marLeft w:val="0"/>
                                                  <w:marRight w:val="0"/>
                                                  <w:marTop w:val="0"/>
                                                  <w:marBottom w:val="0"/>
                                                  <w:divBdr>
                                                    <w:top w:val="none" w:sz="0" w:space="0" w:color="auto"/>
                                                    <w:left w:val="none" w:sz="0" w:space="0" w:color="auto"/>
                                                    <w:bottom w:val="none" w:sz="0" w:space="0" w:color="auto"/>
                                                    <w:right w:val="none" w:sz="0" w:space="0" w:color="auto"/>
                                                  </w:divBdr>
                                                  <w:divsChild>
                                                    <w:div w:id="782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965080">
                              <w:marLeft w:val="0"/>
                              <w:marRight w:val="0"/>
                              <w:marTop w:val="0"/>
                              <w:marBottom w:val="0"/>
                              <w:divBdr>
                                <w:top w:val="none" w:sz="0" w:space="0" w:color="auto"/>
                                <w:left w:val="none" w:sz="0" w:space="0" w:color="auto"/>
                                <w:bottom w:val="none" w:sz="0" w:space="0" w:color="auto"/>
                                <w:right w:val="none" w:sz="0" w:space="0" w:color="auto"/>
                              </w:divBdr>
                              <w:divsChild>
                                <w:div w:id="2070032427">
                                  <w:marLeft w:val="0"/>
                                  <w:marRight w:val="0"/>
                                  <w:marTop w:val="30"/>
                                  <w:marBottom w:val="0"/>
                                  <w:divBdr>
                                    <w:top w:val="none" w:sz="0" w:space="0" w:color="auto"/>
                                    <w:left w:val="none" w:sz="0" w:space="0" w:color="auto"/>
                                    <w:bottom w:val="none" w:sz="0" w:space="0" w:color="auto"/>
                                    <w:right w:val="none" w:sz="0" w:space="0" w:color="auto"/>
                                  </w:divBdr>
                                  <w:divsChild>
                                    <w:div w:id="1031954588">
                                      <w:marLeft w:val="0"/>
                                      <w:marRight w:val="0"/>
                                      <w:marTop w:val="0"/>
                                      <w:marBottom w:val="0"/>
                                      <w:divBdr>
                                        <w:top w:val="none" w:sz="0" w:space="0" w:color="auto"/>
                                        <w:left w:val="none" w:sz="0" w:space="0" w:color="auto"/>
                                        <w:bottom w:val="none" w:sz="0" w:space="0" w:color="auto"/>
                                        <w:right w:val="none" w:sz="0" w:space="0" w:color="auto"/>
                                      </w:divBdr>
                                      <w:divsChild>
                                        <w:div w:id="515340611">
                                          <w:marLeft w:val="0"/>
                                          <w:marRight w:val="0"/>
                                          <w:marTop w:val="0"/>
                                          <w:marBottom w:val="0"/>
                                          <w:divBdr>
                                            <w:top w:val="none" w:sz="0" w:space="0" w:color="auto"/>
                                            <w:left w:val="none" w:sz="0" w:space="0" w:color="auto"/>
                                            <w:bottom w:val="none" w:sz="0" w:space="0" w:color="auto"/>
                                            <w:right w:val="none" w:sz="0" w:space="0" w:color="auto"/>
                                          </w:divBdr>
                                          <w:divsChild>
                                            <w:div w:id="157412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08563">
                                      <w:marLeft w:val="0"/>
                                      <w:marRight w:val="0"/>
                                      <w:marTop w:val="0"/>
                                      <w:marBottom w:val="0"/>
                                      <w:divBdr>
                                        <w:top w:val="none" w:sz="0" w:space="0" w:color="auto"/>
                                        <w:left w:val="none" w:sz="0" w:space="0" w:color="auto"/>
                                        <w:bottom w:val="none" w:sz="0" w:space="0" w:color="auto"/>
                                        <w:right w:val="none" w:sz="0" w:space="0" w:color="auto"/>
                                      </w:divBdr>
                                      <w:divsChild>
                                        <w:div w:id="1118452435">
                                          <w:marLeft w:val="0"/>
                                          <w:marRight w:val="0"/>
                                          <w:marTop w:val="0"/>
                                          <w:marBottom w:val="0"/>
                                          <w:divBdr>
                                            <w:top w:val="none" w:sz="0" w:space="0" w:color="auto"/>
                                            <w:left w:val="none" w:sz="0" w:space="0" w:color="auto"/>
                                            <w:bottom w:val="none" w:sz="0" w:space="0" w:color="auto"/>
                                            <w:right w:val="none" w:sz="0" w:space="0" w:color="auto"/>
                                          </w:divBdr>
                                          <w:divsChild>
                                            <w:div w:id="655916259">
                                              <w:marLeft w:val="0"/>
                                              <w:marRight w:val="0"/>
                                              <w:marTop w:val="0"/>
                                              <w:marBottom w:val="0"/>
                                              <w:divBdr>
                                                <w:top w:val="none" w:sz="0" w:space="0" w:color="auto"/>
                                                <w:left w:val="none" w:sz="0" w:space="0" w:color="auto"/>
                                                <w:bottom w:val="none" w:sz="0" w:space="0" w:color="auto"/>
                                                <w:right w:val="none" w:sz="0" w:space="0" w:color="auto"/>
                                              </w:divBdr>
                                              <w:divsChild>
                                                <w:div w:id="1112894785">
                                                  <w:marLeft w:val="0"/>
                                                  <w:marRight w:val="0"/>
                                                  <w:marTop w:val="0"/>
                                                  <w:marBottom w:val="0"/>
                                                  <w:divBdr>
                                                    <w:top w:val="none" w:sz="0" w:space="0" w:color="auto"/>
                                                    <w:left w:val="none" w:sz="0" w:space="0" w:color="auto"/>
                                                    <w:bottom w:val="none" w:sz="0" w:space="0" w:color="auto"/>
                                                    <w:right w:val="none" w:sz="0" w:space="0" w:color="auto"/>
                                                  </w:divBdr>
                                                  <w:divsChild>
                                                    <w:div w:id="1565140496">
                                                      <w:marLeft w:val="0"/>
                                                      <w:marRight w:val="0"/>
                                                      <w:marTop w:val="0"/>
                                                      <w:marBottom w:val="0"/>
                                                      <w:divBdr>
                                                        <w:top w:val="none" w:sz="0" w:space="0" w:color="auto"/>
                                                        <w:left w:val="none" w:sz="0" w:space="0" w:color="auto"/>
                                                        <w:bottom w:val="none" w:sz="0" w:space="0" w:color="auto"/>
                                                        <w:right w:val="none" w:sz="0" w:space="0" w:color="auto"/>
                                                      </w:divBdr>
                                                    </w:div>
                                                  </w:divsChild>
                                                </w:div>
                                                <w:div w:id="2068726025">
                                                  <w:marLeft w:val="0"/>
                                                  <w:marRight w:val="0"/>
                                                  <w:marTop w:val="0"/>
                                                  <w:marBottom w:val="0"/>
                                                  <w:divBdr>
                                                    <w:top w:val="none" w:sz="0" w:space="0" w:color="auto"/>
                                                    <w:left w:val="none" w:sz="0" w:space="0" w:color="auto"/>
                                                    <w:bottom w:val="none" w:sz="0" w:space="0" w:color="auto"/>
                                                    <w:right w:val="none" w:sz="0" w:space="0" w:color="auto"/>
                                                  </w:divBdr>
                                                </w:div>
                                                <w:div w:id="485895566">
                                                  <w:marLeft w:val="0"/>
                                                  <w:marRight w:val="0"/>
                                                  <w:marTop w:val="0"/>
                                                  <w:marBottom w:val="0"/>
                                                  <w:divBdr>
                                                    <w:top w:val="none" w:sz="0" w:space="0" w:color="auto"/>
                                                    <w:left w:val="none" w:sz="0" w:space="0" w:color="auto"/>
                                                    <w:bottom w:val="none" w:sz="0" w:space="0" w:color="auto"/>
                                                    <w:right w:val="none" w:sz="0" w:space="0" w:color="auto"/>
                                                  </w:divBdr>
                                                </w:div>
                                                <w:div w:id="830483767">
                                                  <w:marLeft w:val="0"/>
                                                  <w:marRight w:val="0"/>
                                                  <w:marTop w:val="0"/>
                                                  <w:marBottom w:val="0"/>
                                                  <w:divBdr>
                                                    <w:top w:val="none" w:sz="0" w:space="0" w:color="auto"/>
                                                    <w:left w:val="none" w:sz="0" w:space="0" w:color="auto"/>
                                                    <w:bottom w:val="none" w:sz="0" w:space="0" w:color="auto"/>
                                                    <w:right w:val="none" w:sz="0" w:space="0" w:color="auto"/>
                                                  </w:divBdr>
                                                </w:div>
                                                <w:div w:id="1033075496">
                                                  <w:marLeft w:val="0"/>
                                                  <w:marRight w:val="0"/>
                                                  <w:marTop w:val="0"/>
                                                  <w:marBottom w:val="0"/>
                                                  <w:divBdr>
                                                    <w:top w:val="none" w:sz="0" w:space="0" w:color="auto"/>
                                                    <w:left w:val="none" w:sz="0" w:space="0" w:color="auto"/>
                                                    <w:bottom w:val="none" w:sz="0" w:space="0" w:color="auto"/>
                                                    <w:right w:val="none" w:sz="0" w:space="0" w:color="auto"/>
                                                  </w:divBdr>
                                                </w:div>
                                                <w:div w:id="1636259489">
                                                  <w:marLeft w:val="0"/>
                                                  <w:marRight w:val="0"/>
                                                  <w:marTop w:val="0"/>
                                                  <w:marBottom w:val="0"/>
                                                  <w:divBdr>
                                                    <w:top w:val="none" w:sz="0" w:space="0" w:color="auto"/>
                                                    <w:left w:val="none" w:sz="0" w:space="0" w:color="auto"/>
                                                    <w:bottom w:val="none" w:sz="0" w:space="0" w:color="auto"/>
                                                    <w:right w:val="none" w:sz="0" w:space="0" w:color="auto"/>
                                                  </w:divBdr>
                                                </w:div>
                                                <w:div w:id="764151389">
                                                  <w:marLeft w:val="0"/>
                                                  <w:marRight w:val="0"/>
                                                  <w:marTop w:val="0"/>
                                                  <w:marBottom w:val="0"/>
                                                  <w:divBdr>
                                                    <w:top w:val="none" w:sz="0" w:space="0" w:color="auto"/>
                                                    <w:left w:val="none" w:sz="0" w:space="0" w:color="auto"/>
                                                    <w:bottom w:val="none" w:sz="0" w:space="0" w:color="auto"/>
                                                    <w:right w:val="none" w:sz="0" w:space="0" w:color="auto"/>
                                                  </w:divBdr>
                                                  <w:divsChild>
                                                    <w:div w:id="2896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52054">
                              <w:marLeft w:val="0"/>
                              <w:marRight w:val="0"/>
                              <w:marTop w:val="0"/>
                              <w:marBottom w:val="0"/>
                              <w:divBdr>
                                <w:top w:val="none" w:sz="0" w:space="0" w:color="auto"/>
                                <w:left w:val="none" w:sz="0" w:space="0" w:color="auto"/>
                                <w:bottom w:val="none" w:sz="0" w:space="0" w:color="auto"/>
                                <w:right w:val="none" w:sz="0" w:space="0" w:color="auto"/>
                              </w:divBdr>
                              <w:divsChild>
                                <w:div w:id="1556815010">
                                  <w:marLeft w:val="0"/>
                                  <w:marRight w:val="0"/>
                                  <w:marTop w:val="30"/>
                                  <w:marBottom w:val="0"/>
                                  <w:divBdr>
                                    <w:top w:val="none" w:sz="0" w:space="0" w:color="auto"/>
                                    <w:left w:val="none" w:sz="0" w:space="0" w:color="auto"/>
                                    <w:bottom w:val="none" w:sz="0" w:space="0" w:color="auto"/>
                                    <w:right w:val="none" w:sz="0" w:space="0" w:color="auto"/>
                                  </w:divBdr>
                                  <w:divsChild>
                                    <w:div w:id="1483160637">
                                      <w:marLeft w:val="0"/>
                                      <w:marRight w:val="0"/>
                                      <w:marTop w:val="0"/>
                                      <w:marBottom w:val="0"/>
                                      <w:divBdr>
                                        <w:top w:val="none" w:sz="0" w:space="0" w:color="auto"/>
                                        <w:left w:val="none" w:sz="0" w:space="0" w:color="auto"/>
                                        <w:bottom w:val="none" w:sz="0" w:space="0" w:color="auto"/>
                                        <w:right w:val="none" w:sz="0" w:space="0" w:color="auto"/>
                                      </w:divBdr>
                                      <w:divsChild>
                                        <w:div w:id="689112100">
                                          <w:marLeft w:val="0"/>
                                          <w:marRight w:val="0"/>
                                          <w:marTop w:val="0"/>
                                          <w:marBottom w:val="0"/>
                                          <w:divBdr>
                                            <w:top w:val="none" w:sz="0" w:space="0" w:color="auto"/>
                                            <w:left w:val="none" w:sz="0" w:space="0" w:color="auto"/>
                                            <w:bottom w:val="none" w:sz="0" w:space="0" w:color="auto"/>
                                            <w:right w:val="none" w:sz="0" w:space="0" w:color="auto"/>
                                          </w:divBdr>
                                          <w:divsChild>
                                            <w:div w:id="13177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49246">
                                      <w:marLeft w:val="0"/>
                                      <w:marRight w:val="0"/>
                                      <w:marTop w:val="0"/>
                                      <w:marBottom w:val="0"/>
                                      <w:divBdr>
                                        <w:top w:val="none" w:sz="0" w:space="0" w:color="auto"/>
                                        <w:left w:val="none" w:sz="0" w:space="0" w:color="auto"/>
                                        <w:bottom w:val="none" w:sz="0" w:space="0" w:color="auto"/>
                                        <w:right w:val="none" w:sz="0" w:space="0" w:color="auto"/>
                                      </w:divBdr>
                                      <w:divsChild>
                                        <w:div w:id="823006225">
                                          <w:marLeft w:val="0"/>
                                          <w:marRight w:val="0"/>
                                          <w:marTop w:val="0"/>
                                          <w:marBottom w:val="0"/>
                                          <w:divBdr>
                                            <w:top w:val="none" w:sz="0" w:space="0" w:color="auto"/>
                                            <w:left w:val="none" w:sz="0" w:space="0" w:color="auto"/>
                                            <w:bottom w:val="none" w:sz="0" w:space="0" w:color="auto"/>
                                            <w:right w:val="none" w:sz="0" w:space="0" w:color="auto"/>
                                          </w:divBdr>
                                          <w:divsChild>
                                            <w:div w:id="526332622">
                                              <w:marLeft w:val="0"/>
                                              <w:marRight w:val="0"/>
                                              <w:marTop w:val="0"/>
                                              <w:marBottom w:val="0"/>
                                              <w:divBdr>
                                                <w:top w:val="none" w:sz="0" w:space="0" w:color="auto"/>
                                                <w:left w:val="none" w:sz="0" w:space="0" w:color="auto"/>
                                                <w:bottom w:val="none" w:sz="0" w:space="0" w:color="auto"/>
                                                <w:right w:val="none" w:sz="0" w:space="0" w:color="auto"/>
                                              </w:divBdr>
                                              <w:divsChild>
                                                <w:div w:id="84115182">
                                                  <w:marLeft w:val="0"/>
                                                  <w:marRight w:val="0"/>
                                                  <w:marTop w:val="0"/>
                                                  <w:marBottom w:val="0"/>
                                                  <w:divBdr>
                                                    <w:top w:val="none" w:sz="0" w:space="0" w:color="auto"/>
                                                    <w:left w:val="none" w:sz="0" w:space="0" w:color="auto"/>
                                                    <w:bottom w:val="none" w:sz="0" w:space="0" w:color="auto"/>
                                                    <w:right w:val="none" w:sz="0" w:space="0" w:color="auto"/>
                                                  </w:divBdr>
                                                  <w:divsChild>
                                                    <w:div w:id="1699311654">
                                                      <w:marLeft w:val="0"/>
                                                      <w:marRight w:val="0"/>
                                                      <w:marTop w:val="0"/>
                                                      <w:marBottom w:val="0"/>
                                                      <w:divBdr>
                                                        <w:top w:val="none" w:sz="0" w:space="0" w:color="auto"/>
                                                        <w:left w:val="none" w:sz="0" w:space="0" w:color="auto"/>
                                                        <w:bottom w:val="none" w:sz="0" w:space="0" w:color="auto"/>
                                                        <w:right w:val="none" w:sz="0" w:space="0" w:color="auto"/>
                                                      </w:divBdr>
                                                      <w:divsChild>
                                                        <w:div w:id="1861309415">
                                                          <w:marLeft w:val="180"/>
                                                          <w:marRight w:val="0"/>
                                                          <w:marTop w:val="0"/>
                                                          <w:marBottom w:val="0"/>
                                                          <w:divBdr>
                                                            <w:top w:val="none" w:sz="0" w:space="0" w:color="auto"/>
                                                            <w:left w:val="none" w:sz="0" w:space="0" w:color="auto"/>
                                                            <w:bottom w:val="none" w:sz="0" w:space="0" w:color="auto"/>
                                                            <w:right w:val="none" w:sz="0" w:space="0" w:color="auto"/>
                                                          </w:divBdr>
                                                          <w:divsChild>
                                                            <w:div w:id="19034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95834">
                                                  <w:marLeft w:val="0"/>
                                                  <w:marRight w:val="0"/>
                                                  <w:marTop w:val="0"/>
                                                  <w:marBottom w:val="0"/>
                                                  <w:divBdr>
                                                    <w:top w:val="none" w:sz="0" w:space="0" w:color="auto"/>
                                                    <w:left w:val="none" w:sz="0" w:space="0" w:color="auto"/>
                                                    <w:bottom w:val="none" w:sz="0" w:space="0" w:color="auto"/>
                                                    <w:right w:val="none" w:sz="0" w:space="0" w:color="auto"/>
                                                  </w:divBdr>
                                                  <w:divsChild>
                                                    <w:div w:id="1439252564">
                                                      <w:marLeft w:val="0"/>
                                                      <w:marRight w:val="0"/>
                                                      <w:marTop w:val="0"/>
                                                      <w:marBottom w:val="0"/>
                                                      <w:divBdr>
                                                        <w:top w:val="none" w:sz="0" w:space="0" w:color="auto"/>
                                                        <w:left w:val="none" w:sz="0" w:space="0" w:color="auto"/>
                                                        <w:bottom w:val="none" w:sz="0" w:space="0" w:color="auto"/>
                                                        <w:right w:val="none" w:sz="0" w:space="0" w:color="auto"/>
                                                      </w:divBdr>
                                                      <w:divsChild>
                                                        <w:div w:id="139931924">
                                                          <w:marLeft w:val="180"/>
                                                          <w:marRight w:val="0"/>
                                                          <w:marTop w:val="0"/>
                                                          <w:marBottom w:val="0"/>
                                                          <w:divBdr>
                                                            <w:top w:val="none" w:sz="0" w:space="0" w:color="auto"/>
                                                            <w:left w:val="none" w:sz="0" w:space="0" w:color="auto"/>
                                                            <w:bottom w:val="none" w:sz="0" w:space="0" w:color="auto"/>
                                                            <w:right w:val="none" w:sz="0" w:space="0" w:color="auto"/>
                                                          </w:divBdr>
                                                          <w:divsChild>
                                                            <w:div w:id="2283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686828">
                              <w:marLeft w:val="0"/>
                              <w:marRight w:val="0"/>
                              <w:marTop w:val="0"/>
                              <w:marBottom w:val="0"/>
                              <w:divBdr>
                                <w:top w:val="none" w:sz="0" w:space="0" w:color="auto"/>
                                <w:left w:val="none" w:sz="0" w:space="0" w:color="auto"/>
                                <w:bottom w:val="none" w:sz="0" w:space="0" w:color="auto"/>
                                <w:right w:val="none" w:sz="0" w:space="0" w:color="auto"/>
                              </w:divBdr>
                              <w:divsChild>
                                <w:div w:id="1479415077">
                                  <w:marLeft w:val="0"/>
                                  <w:marRight w:val="0"/>
                                  <w:marTop w:val="30"/>
                                  <w:marBottom w:val="0"/>
                                  <w:divBdr>
                                    <w:top w:val="none" w:sz="0" w:space="0" w:color="auto"/>
                                    <w:left w:val="none" w:sz="0" w:space="0" w:color="auto"/>
                                    <w:bottom w:val="none" w:sz="0" w:space="0" w:color="auto"/>
                                    <w:right w:val="none" w:sz="0" w:space="0" w:color="auto"/>
                                  </w:divBdr>
                                  <w:divsChild>
                                    <w:div w:id="152258611">
                                      <w:marLeft w:val="0"/>
                                      <w:marRight w:val="0"/>
                                      <w:marTop w:val="0"/>
                                      <w:marBottom w:val="0"/>
                                      <w:divBdr>
                                        <w:top w:val="none" w:sz="0" w:space="0" w:color="auto"/>
                                        <w:left w:val="none" w:sz="0" w:space="0" w:color="auto"/>
                                        <w:bottom w:val="none" w:sz="0" w:space="0" w:color="auto"/>
                                        <w:right w:val="none" w:sz="0" w:space="0" w:color="auto"/>
                                      </w:divBdr>
                                      <w:divsChild>
                                        <w:div w:id="1049380679">
                                          <w:marLeft w:val="0"/>
                                          <w:marRight w:val="0"/>
                                          <w:marTop w:val="0"/>
                                          <w:marBottom w:val="0"/>
                                          <w:divBdr>
                                            <w:top w:val="none" w:sz="0" w:space="0" w:color="auto"/>
                                            <w:left w:val="none" w:sz="0" w:space="0" w:color="auto"/>
                                            <w:bottom w:val="none" w:sz="0" w:space="0" w:color="auto"/>
                                            <w:right w:val="none" w:sz="0" w:space="0" w:color="auto"/>
                                          </w:divBdr>
                                          <w:divsChild>
                                            <w:div w:id="596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01349">
                                      <w:marLeft w:val="0"/>
                                      <w:marRight w:val="0"/>
                                      <w:marTop w:val="0"/>
                                      <w:marBottom w:val="0"/>
                                      <w:divBdr>
                                        <w:top w:val="none" w:sz="0" w:space="0" w:color="auto"/>
                                        <w:left w:val="none" w:sz="0" w:space="0" w:color="auto"/>
                                        <w:bottom w:val="none" w:sz="0" w:space="0" w:color="auto"/>
                                        <w:right w:val="none" w:sz="0" w:space="0" w:color="auto"/>
                                      </w:divBdr>
                                      <w:divsChild>
                                        <w:div w:id="1529026133">
                                          <w:marLeft w:val="0"/>
                                          <w:marRight w:val="0"/>
                                          <w:marTop w:val="0"/>
                                          <w:marBottom w:val="0"/>
                                          <w:divBdr>
                                            <w:top w:val="none" w:sz="0" w:space="0" w:color="auto"/>
                                            <w:left w:val="none" w:sz="0" w:space="0" w:color="auto"/>
                                            <w:bottom w:val="none" w:sz="0" w:space="0" w:color="auto"/>
                                            <w:right w:val="none" w:sz="0" w:space="0" w:color="auto"/>
                                          </w:divBdr>
                                          <w:divsChild>
                                            <w:div w:id="1945570299">
                                              <w:marLeft w:val="0"/>
                                              <w:marRight w:val="0"/>
                                              <w:marTop w:val="0"/>
                                              <w:marBottom w:val="0"/>
                                              <w:divBdr>
                                                <w:top w:val="none" w:sz="0" w:space="0" w:color="auto"/>
                                                <w:left w:val="none" w:sz="0" w:space="0" w:color="auto"/>
                                                <w:bottom w:val="none" w:sz="0" w:space="0" w:color="auto"/>
                                                <w:right w:val="none" w:sz="0" w:space="0" w:color="auto"/>
                                              </w:divBdr>
                                            </w:div>
                                            <w:div w:id="8546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612906">
                              <w:marLeft w:val="0"/>
                              <w:marRight w:val="0"/>
                              <w:marTop w:val="0"/>
                              <w:marBottom w:val="0"/>
                              <w:divBdr>
                                <w:top w:val="none" w:sz="0" w:space="0" w:color="auto"/>
                                <w:left w:val="none" w:sz="0" w:space="0" w:color="auto"/>
                                <w:bottom w:val="none" w:sz="0" w:space="0" w:color="auto"/>
                                <w:right w:val="none" w:sz="0" w:space="0" w:color="auto"/>
                              </w:divBdr>
                              <w:divsChild>
                                <w:div w:id="529075240">
                                  <w:marLeft w:val="0"/>
                                  <w:marRight w:val="0"/>
                                  <w:marTop w:val="30"/>
                                  <w:marBottom w:val="0"/>
                                  <w:divBdr>
                                    <w:top w:val="none" w:sz="0" w:space="0" w:color="auto"/>
                                    <w:left w:val="none" w:sz="0" w:space="0" w:color="auto"/>
                                    <w:bottom w:val="none" w:sz="0" w:space="0" w:color="auto"/>
                                    <w:right w:val="none" w:sz="0" w:space="0" w:color="auto"/>
                                  </w:divBdr>
                                  <w:divsChild>
                                    <w:div w:id="110173845">
                                      <w:marLeft w:val="0"/>
                                      <w:marRight w:val="0"/>
                                      <w:marTop w:val="0"/>
                                      <w:marBottom w:val="0"/>
                                      <w:divBdr>
                                        <w:top w:val="none" w:sz="0" w:space="0" w:color="auto"/>
                                        <w:left w:val="none" w:sz="0" w:space="0" w:color="auto"/>
                                        <w:bottom w:val="none" w:sz="0" w:space="0" w:color="auto"/>
                                        <w:right w:val="none" w:sz="0" w:space="0" w:color="auto"/>
                                      </w:divBdr>
                                      <w:divsChild>
                                        <w:div w:id="1695421628">
                                          <w:marLeft w:val="0"/>
                                          <w:marRight w:val="0"/>
                                          <w:marTop w:val="0"/>
                                          <w:marBottom w:val="0"/>
                                          <w:divBdr>
                                            <w:top w:val="none" w:sz="0" w:space="0" w:color="auto"/>
                                            <w:left w:val="none" w:sz="0" w:space="0" w:color="auto"/>
                                            <w:bottom w:val="none" w:sz="0" w:space="0" w:color="auto"/>
                                            <w:right w:val="none" w:sz="0" w:space="0" w:color="auto"/>
                                          </w:divBdr>
                                          <w:divsChild>
                                            <w:div w:id="19557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0189">
                                      <w:marLeft w:val="0"/>
                                      <w:marRight w:val="0"/>
                                      <w:marTop w:val="0"/>
                                      <w:marBottom w:val="0"/>
                                      <w:divBdr>
                                        <w:top w:val="none" w:sz="0" w:space="0" w:color="auto"/>
                                        <w:left w:val="none" w:sz="0" w:space="0" w:color="auto"/>
                                        <w:bottom w:val="none" w:sz="0" w:space="0" w:color="auto"/>
                                        <w:right w:val="none" w:sz="0" w:space="0" w:color="auto"/>
                                      </w:divBdr>
                                      <w:divsChild>
                                        <w:div w:id="945503013">
                                          <w:marLeft w:val="0"/>
                                          <w:marRight w:val="0"/>
                                          <w:marTop w:val="0"/>
                                          <w:marBottom w:val="0"/>
                                          <w:divBdr>
                                            <w:top w:val="none" w:sz="0" w:space="0" w:color="auto"/>
                                            <w:left w:val="none" w:sz="0" w:space="0" w:color="auto"/>
                                            <w:bottom w:val="none" w:sz="0" w:space="0" w:color="auto"/>
                                            <w:right w:val="none" w:sz="0" w:space="0" w:color="auto"/>
                                          </w:divBdr>
                                          <w:divsChild>
                                            <w:div w:id="961182481">
                                              <w:marLeft w:val="0"/>
                                              <w:marRight w:val="0"/>
                                              <w:marTop w:val="0"/>
                                              <w:marBottom w:val="0"/>
                                              <w:divBdr>
                                                <w:top w:val="none" w:sz="0" w:space="0" w:color="auto"/>
                                                <w:left w:val="none" w:sz="0" w:space="0" w:color="auto"/>
                                                <w:bottom w:val="none" w:sz="0" w:space="0" w:color="auto"/>
                                                <w:right w:val="none" w:sz="0" w:space="0" w:color="auto"/>
                                              </w:divBdr>
                                            </w:div>
                                            <w:div w:id="164843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321040">
                              <w:marLeft w:val="0"/>
                              <w:marRight w:val="0"/>
                              <w:marTop w:val="0"/>
                              <w:marBottom w:val="0"/>
                              <w:divBdr>
                                <w:top w:val="none" w:sz="0" w:space="0" w:color="auto"/>
                                <w:left w:val="none" w:sz="0" w:space="0" w:color="auto"/>
                                <w:bottom w:val="none" w:sz="0" w:space="0" w:color="auto"/>
                                <w:right w:val="none" w:sz="0" w:space="0" w:color="auto"/>
                              </w:divBdr>
                              <w:divsChild>
                                <w:div w:id="1955556114">
                                  <w:marLeft w:val="0"/>
                                  <w:marRight w:val="0"/>
                                  <w:marTop w:val="30"/>
                                  <w:marBottom w:val="0"/>
                                  <w:divBdr>
                                    <w:top w:val="none" w:sz="0" w:space="0" w:color="auto"/>
                                    <w:left w:val="none" w:sz="0" w:space="0" w:color="auto"/>
                                    <w:bottom w:val="none" w:sz="0" w:space="0" w:color="auto"/>
                                    <w:right w:val="none" w:sz="0" w:space="0" w:color="auto"/>
                                  </w:divBdr>
                                  <w:divsChild>
                                    <w:div w:id="1621497986">
                                      <w:marLeft w:val="0"/>
                                      <w:marRight w:val="0"/>
                                      <w:marTop w:val="0"/>
                                      <w:marBottom w:val="0"/>
                                      <w:divBdr>
                                        <w:top w:val="none" w:sz="0" w:space="0" w:color="auto"/>
                                        <w:left w:val="none" w:sz="0" w:space="0" w:color="auto"/>
                                        <w:bottom w:val="none" w:sz="0" w:space="0" w:color="auto"/>
                                        <w:right w:val="none" w:sz="0" w:space="0" w:color="auto"/>
                                      </w:divBdr>
                                      <w:divsChild>
                                        <w:div w:id="266236511">
                                          <w:marLeft w:val="0"/>
                                          <w:marRight w:val="0"/>
                                          <w:marTop w:val="0"/>
                                          <w:marBottom w:val="0"/>
                                          <w:divBdr>
                                            <w:top w:val="none" w:sz="0" w:space="0" w:color="auto"/>
                                            <w:left w:val="none" w:sz="0" w:space="0" w:color="auto"/>
                                            <w:bottom w:val="none" w:sz="0" w:space="0" w:color="auto"/>
                                            <w:right w:val="none" w:sz="0" w:space="0" w:color="auto"/>
                                          </w:divBdr>
                                          <w:divsChild>
                                            <w:div w:id="47187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39646">
                                      <w:marLeft w:val="0"/>
                                      <w:marRight w:val="0"/>
                                      <w:marTop w:val="0"/>
                                      <w:marBottom w:val="0"/>
                                      <w:divBdr>
                                        <w:top w:val="none" w:sz="0" w:space="0" w:color="auto"/>
                                        <w:left w:val="none" w:sz="0" w:space="0" w:color="auto"/>
                                        <w:bottom w:val="none" w:sz="0" w:space="0" w:color="auto"/>
                                        <w:right w:val="none" w:sz="0" w:space="0" w:color="auto"/>
                                      </w:divBdr>
                                      <w:divsChild>
                                        <w:div w:id="1393190432">
                                          <w:marLeft w:val="0"/>
                                          <w:marRight w:val="0"/>
                                          <w:marTop w:val="0"/>
                                          <w:marBottom w:val="0"/>
                                          <w:divBdr>
                                            <w:top w:val="none" w:sz="0" w:space="0" w:color="auto"/>
                                            <w:left w:val="none" w:sz="0" w:space="0" w:color="auto"/>
                                            <w:bottom w:val="none" w:sz="0" w:space="0" w:color="auto"/>
                                            <w:right w:val="none" w:sz="0" w:space="0" w:color="auto"/>
                                          </w:divBdr>
                                          <w:divsChild>
                                            <w:div w:id="1162547705">
                                              <w:marLeft w:val="0"/>
                                              <w:marRight w:val="0"/>
                                              <w:marTop w:val="0"/>
                                              <w:marBottom w:val="0"/>
                                              <w:divBdr>
                                                <w:top w:val="none" w:sz="0" w:space="0" w:color="auto"/>
                                                <w:left w:val="none" w:sz="0" w:space="0" w:color="auto"/>
                                                <w:bottom w:val="none" w:sz="0" w:space="0" w:color="auto"/>
                                                <w:right w:val="none" w:sz="0" w:space="0" w:color="auto"/>
                                              </w:divBdr>
                                            </w:div>
                                            <w:div w:id="2162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501725">
                              <w:marLeft w:val="0"/>
                              <w:marRight w:val="0"/>
                              <w:marTop w:val="0"/>
                              <w:marBottom w:val="0"/>
                              <w:divBdr>
                                <w:top w:val="none" w:sz="0" w:space="0" w:color="auto"/>
                                <w:left w:val="none" w:sz="0" w:space="0" w:color="auto"/>
                                <w:bottom w:val="none" w:sz="0" w:space="0" w:color="auto"/>
                                <w:right w:val="none" w:sz="0" w:space="0" w:color="auto"/>
                              </w:divBdr>
                              <w:divsChild>
                                <w:div w:id="545334642">
                                  <w:marLeft w:val="0"/>
                                  <w:marRight w:val="0"/>
                                  <w:marTop w:val="30"/>
                                  <w:marBottom w:val="0"/>
                                  <w:divBdr>
                                    <w:top w:val="none" w:sz="0" w:space="0" w:color="auto"/>
                                    <w:left w:val="none" w:sz="0" w:space="0" w:color="auto"/>
                                    <w:bottom w:val="none" w:sz="0" w:space="0" w:color="auto"/>
                                    <w:right w:val="none" w:sz="0" w:space="0" w:color="auto"/>
                                  </w:divBdr>
                                  <w:divsChild>
                                    <w:div w:id="746850475">
                                      <w:marLeft w:val="0"/>
                                      <w:marRight w:val="0"/>
                                      <w:marTop w:val="0"/>
                                      <w:marBottom w:val="0"/>
                                      <w:divBdr>
                                        <w:top w:val="none" w:sz="0" w:space="0" w:color="auto"/>
                                        <w:left w:val="none" w:sz="0" w:space="0" w:color="auto"/>
                                        <w:bottom w:val="none" w:sz="0" w:space="0" w:color="auto"/>
                                        <w:right w:val="none" w:sz="0" w:space="0" w:color="auto"/>
                                      </w:divBdr>
                                      <w:divsChild>
                                        <w:div w:id="1361199687">
                                          <w:marLeft w:val="0"/>
                                          <w:marRight w:val="0"/>
                                          <w:marTop w:val="0"/>
                                          <w:marBottom w:val="0"/>
                                          <w:divBdr>
                                            <w:top w:val="none" w:sz="0" w:space="0" w:color="auto"/>
                                            <w:left w:val="none" w:sz="0" w:space="0" w:color="auto"/>
                                            <w:bottom w:val="none" w:sz="0" w:space="0" w:color="auto"/>
                                            <w:right w:val="none" w:sz="0" w:space="0" w:color="auto"/>
                                          </w:divBdr>
                                          <w:divsChild>
                                            <w:div w:id="7654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64905">
                                      <w:marLeft w:val="0"/>
                                      <w:marRight w:val="0"/>
                                      <w:marTop w:val="0"/>
                                      <w:marBottom w:val="0"/>
                                      <w:divBdr>
                                        <w:top w:val="none" w:sz="0" w:space="0" w:color="auto"/>
                                        <w:left w:val="none" w:sz="0" w:space="0" w:color="auto"/>
                                        <w:bottom w:val="none" w:sz="0" w:space="0" w:color="auto"/>
                                        <w:right w:val="none" w:sz="0" w:space="0" w:color="auto"/>
                                      </w:divBdr>
                                      <w:divsChild>
                                        <w:div w:id="1115448363">
                                          <w:marLeft w:val="0"/>
                                          <w:marRight w:val="0"/>
                                          <w:marTop w:val="0"/>
                                          <w:marBottom w:val="0"/>
                                          <w:divBdr>
                                            <w:top w:val="none" w:sz="0" w:space="0" w:color="auto"/>
                                            <w:left w:val="none" w:sz="0" w:space="0" w:color="auto"/>
                                            <w:bottom w:val="none" w:sz="0" w:space="0" w:color="auto"/>
                                            <w:right w:val="none" w:sz="0" w:space="0" w:color="auto"/>
                                          </w:divBdr>
                                          <w:divsChild>
                                            <w:div w:id="174734525">
                                              <w:marLeft w:val="0"/>
                                              <w:marRight w:val="0"/>
                                              <w:marTop w:val="0"/>
                                              <w:marBottom w:val="0"/>
                                              <w:divBdr>
                                                <w:top w:val="none" w:sz="0" w:space="0" w:color="auto"/>
                                                <w:left w:val="none" w:sz="0" w:space="0" w:color="auto"/>
                                                <w:bottom w:val="none" w:sz="0" w:space="0" w:color="auto"/>
                                                <w:right w:val="none" w:sz="0" w:space="0" w:color="auto"/>
                                              </w:divBdr>
                                            </w:div>
                                            <w:div w:id="82879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375976">
                          <w:marLeft w:val="0"/>
                          <w:marRight w:val="0"/>
                          <w:marTop w:val="0"/>
                          <w:marBottom w:val="0"/>
                          <w:divBdr>
                            <w:top w:val="none" w:sz="0" w:space="0" w:color="auto"/>
                            <w:left w:val="none" w:sz="0" w:space="0" w:color="auto"/>
                            <w:bottom w:val="none" w:sz="0" w:space="0" w:color="auto"/>
                            <w:right w:val="none" w:sz="0" w:space="0" w:color="auto"/>
                          </w:divBdr>
                          <w:divsChild>
                            <w:div w:id="689111217">
                              <w:marLeft w:val="0"/>
                              <w:marRight w:val="0"/>
                              <w:marTop w:val="510"/>
                              <w:marBottom w:val="0"/>
                              <w:divBdr>
                                <w:top w:val="none" w:sz="0" w:space="0" w:color="auto"/>
                                <w:left w:val="none" w:sz="0" w:space="0" w:color="auto"/>
                                <w:bottom w:val="none" w:sz="0" w:space="0" w:color="auto"/>
                                <w:right w:val="none" w:sz="0" w:space="0" w:color="auto"/>
                              </w:divBdr>
                              <w:divsChild>
                                <w:div w:id="239566054">
                                  <w:marLeft w:val="0"/>
                                  <w:marRight w:val="0"/>
                                  <w:marTop w:val="0"/>
                                  <w:marBottom w:val="0"/>
                                  <w:divBdr>
                                    <w:top w:val="none" w:sz="0" w:space="0" w:color="auto"/>
                                    <w:left w:val="none" w:sz="0" w:space="0" w:color="auto"/>
                                    <w:bottom w:val="none" w:sz="0" w:space="0" w:color="auto"/>
                                    <w:right w:val="none" w:sz="0" w:space="0" w:color="auto"/>
                                  </w:divBdr>
                                  <w:divsChild>
                                    <w:div w:id="9290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486287">
      <w:bodyDiv w:val="1"/>
      <w:marLeft w:val="0"/>
      <w:marRight w:val="0"/>
      <w:marTop w:val="0"/>
      <w:marBottom w:val="0"/>
      <w:divBdr>
        <w:top w:val="none" w:sz="0" w:space="0" w:color="auto"/>
        <w:left w:val="none" w:sz="0" w:space="0" w:color="auto"/>
        <w:bottom w:val="none" w:sz="0" w:space="0" w:color="auto"/>
        <w:right w:val="none" w:sz="0" w:space="0" w:color="auto"/>
      </w:divBdr>
    </w:div>
    <w:div w:id="406340699">
      <w:bodyDiv w:val="1"/>
      <w:marLeft w:val="0"/>
      <w:marRight w:val="0"/>
      <w:marTop w:val="0"/>
      <w:marBottom w:val="0"/>
      <w:divBdr>
        <w:top w:val="none" w:sz="0" w:space="0" w:color="auto"/>
        <w:left w:val="none" w:sz="0" w:space="0" w:color="auto"/>
        <w:bottom w:val="none" w:sz="0" w:space="0" w:color="auto"/>
        <w:right w:val="none" w:sz="0" w:space="0" w:color="auto"/>
      </w:divBdr>
    </w:div>
    <w:div w:id="583228093">
      <w:bodyDiv w:val="1"/>
      <w:marLeft w:val="0"/>
      <w:marRight w:val="0"/>
      <w:marTop w:val="0"/>
      <w:marBottom w:val="0"/>
      <w:divBdr>
        <w:top w:val="none" w:sz="0" w:space="0" w:color="auto"/>
        <w:left w:val="none" w:sz="0" w:space="0" w:color="auto"/>
        <w:bottom w:val="none" w:sz="0" w:space="0" w:color="auto"/>
        <w:right w:val="none" w:sz="0" w:space="0" w:color="auto"/>
      </w:divBdr>
    </w:div>
    <w:div w:id="597756054">
      <w:bodyDiv w:val="1"/>
      <w:marLeft w:val="0"/>
      <w:marRight w:val="0"/>
      <w:marTop w:val="0"/>
      <w:marBottom w:val="0"/>
      <w:divBdr>
        <w:top w:val="none" w:sz="0" w:space="0" w:color="auto"/>
        <w:left w:val="none" w:sz="0" w:space="0" w:color="auto"/>
        <w:bottom w:val="none" w:sz="0" w:space="0" w:color="auto"/>
        <w:right w:val="none" w:sz="0" w:space="0" w:color="auto"/>
      </w:divBdr>
    </w:div>
    <w:div w:id="644816186">
      <w:bodyDiv w:val="1"/>
      <w:marLeft w:val="0"/>
      <w:marRight w:val="0"/>
      <w:marTop w:val="0"/>
      <w:marBottom w:val="0"/>
      <w:divBdr>
        <w:top w:val="none" w:sz="0" w:space="0" w:color="auto"/>
        <w:left w:val="none" w:sz="0" w:space="0" w:color="auto"/>
        <w:bottom w:val="none" w:sz="0" w:space="0" w:color="auto"/>
        <w:right w:val="none" w:sz="0" w:space="0" w:color="auto"/>
      </w:divBdr>
      <w:divsChild>
        <w:div w:id="1688828827">
          <w:marLeft w:val="0"/>
          <w:marRight w:val="0"/>
          <w:marTop w:val="0"/>
          <w:marBottom w:val="0"/>
          <w:divBdr>
            <w:top w:val="none" w:sz="0" w:space="0" w:color="auto"/>
            <w:left w:val="none" w:sz="0" w:space="0" w:color="auto"/>
            <w:bottom w:val="none" w:sz="0" w:space="0" w:color="auto"/>
            <w:right w:val="none" w:sz="0" w:space="0" w:color="auto"/>
          </w:divBdr>
          <w:divsChild>
            <w:div w:id="1478763118">
              <w:marLeft w:val="0"/>
              <w:marRight w:val="0"/>
              <w:marTop w:val="100"/>
              <w:marBottom w:val="100"/>
              <w:divBdr>
                <w:top w:val="none" w:sz="0" w:space="0" w:color="auto"/>
                <w:left w:val="none" w:sz="0" w:space="0" w:color="auto"/>
                <w:bottom w:val="none" w:sz="0" w:space="0" w:color="auto"/>
                <w:right w:val="none" w:sz="0" w:space="0" w:color="auto"/>
              </w:divBdr>
              <w:divsChild>
                <w:div w:id="495996876">
                  <w:marLeft w:val="0"/>
                  <w:marRight w:val="0"/>
                  <w:marTop w:val="0"/>
                  <w:marBottom w:val="720"/>
                  <w:divBdr>
                    <w:top w:val="none" w:sz="0" w:space="0" w:color="auto"/>
                    <w:left w:val="none" w:sz="0" w:space="0" w:color="auto"/>
                    <w:bottom w:val="none" w:sz="0" w:space="0" w:color="auto"/>
                    <w:right w:val="none" w:sz="0" w:space="0" w:color="auto"/>
                  </w:divBdr>
                  <w:divsChild>
                    <w:div w:id="951790152">
                      <w:marLeft w:val="0"/>
                      <w:marRight w:val="0"/>
                      <w:marTop w:val="0"/>
                      <w:marBottom w:val="0"/>
                      <w:divBdr>
                        <w:top w:val="none" w:sz="0" w:space="0" w:color="auto"/>
                        <w:left w:val="none" w:sz="0" w:space="0" w:color="auto"/>
                        <w:bottom w:val="none" w:sz="0" w:space="0" w:color="auto"/>
                        <w:right w:val="none" w:sz="0" w:space="0" w:color="auto"/>
                      </w:divBdr>
                      <w:divsChild>
                        <w:div w:id="1831628139">
                          <w:marLeft w:val="0"/>
                          <w:marRight w:val="0"/>
                          <w:marTop w:val="0"/>
                          <w:marBottom w:val="0"/>
                          <w:divBdr>
                            <w:top w:val="none" w:sz="0" w:space="0" w:color="auto"/>
                            <w:left w:val="none" w:sz="0" w:space="0" w:color="auto"/>
                            <w:bottom w:val="none" w:sz="0" w:space="0" w:color="auto"/>
                            <w:right w:val="none" w:sz="0" w:space="0" w:color="auto"/>
                          </w:divBdr>
                          <w:divsChild>
                            <w:div w:id="972515625">
                              <w:marLeft w:val="0"/>
                              <w:marRight w:val="0"/>
                              <w:marTop w:val="0"/>
                              <w:marBottom w:val="330"/>
                              <w:divBdr>
                                <w:top w:val="none" w:sz="0" w:space="0" w:color="auto"/>
                                <w:left w:val="none" w:sz="0" w:space="0" w:color="auto"/>
                                <w:bottom w:val="none" w:sz="0" w:space="0" w:color="auto"/>
                                <w:right w:val="none" w:sz="0" w:space="0" w:color="auto"/>
                              </w:divBdr>
                              <w:divsChild>
                                <w:div w:id="1005091469">
                                  <w:marLeft w:val="0"/>
                                  <w:marRight w:val="0"/>
                                  <w:marTop w:val="0"/>
                                  <w:marBottom w:val="0"/>
                                  <w:divBdr>
                                    <w:top w:val="none" w:sz="0" w:space="0" w:color="auto"/>
                                    <w:left w:val="none" w:sz="0" w:space="0" w:color="auto"/>
                                    <w:bottom w:val="none" w:sz="0" w:space="0" w:color="auto"/>
                                    <w:right w:val="none" w:sz="0" w:space="0" w:color="auto"/>
                                  </w:divBdr>
                                  <w:divsChild>
                                    <w:div w:id="2118282292">
                                      <w:marLeft w:val="0"/>
                                      <w:marRight w:val="0"/>
                                      <w:marTop w:val="0"/>
                                      <w:marBottom w:val="0"/>
                                      <w:divBdr>
                                        <w:top w:val="none" w:sz="0" w:space="0" w:color="auto"/>
                                        <w:left w:val="none" w:sz="0" w:space="0" w:color="auto"/>
                                        <w:bottom w:val="none" w:sz="0" w:space="0" w:color="auto"/>
                                        <w:right w:val="none" w:sz="0" w:space="0" w:color="auto"/>
                                      </w:divBdr>
                                    </w:div>
                                  </w:divsChild>
                                </w:div>
                                <w:div w:id="357124737">
                                  <w:marLeft w:val="0"/>
                                  <w:marRight w:val="0"/>
                                  <w:marTop w:val="330"/>
                                  <w:marBottom w:val="0"/>
                                  <w:divBdr>
                                    <w:top w:val="none" w:sz="0" w:space="0" w:color="auto"/>
                                    <w:left w:val="none" w:sz="0" w:space="0" w:color="auto"/>
                                    <w:bottom w:val="none" w:sz="0" w:space="0" w:color="auto"/>
                                    <w:right w:val="none" w:sz="0" w:space="0" w:color="auto"/>
                                  </w:divBdr>
                                </w:div>
                                <w:div w:id="1682851099">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531694211">
                          <w:marLeft w:val="0"/>
                          <w:marRight w:val="0"/>
                          <w:marTop w:val="0"/>
                          <w:marBottom w:val="0"/>
                          <w:divBdr>
                            <w:top w:val="none" w:sz="0" w:space="0" w:color="auto"/>
                            <w:left w:val="none" w:sz="0" w:space="0" w:color="auto"/>
                            <w:bottom w:val="none" w:sz="0" w:space="0" w:color="auto"/>
                            <w:right w:val="none" w:sz="0" w:space="0" w:color="auto"/>
                          </w:divBdr>
                          <w:divsChild>
                            <w:div w:id="820387831">
                              <w:marLeft w:val="0"/>
                              <w:marRight w:val="0"/>
                              <w:marTop w:val="0"/>
                              <w:marBottom w:val="0"/>
                              <w:divBdr>
                                <w:top w:val="none" w:sz="0" w:space="0" w:color="auto"/>
                                <w:left w:val="none" w:sz="0" w:space="0" w:color="auto"/>
                                <w:bottom w:val="none" w:sz="0" w:space="0" w:color="auto"/>
                                <w:right w:val="none" w:sz="0" w:space="0" w:color="auto"/>
                              </w:divBdr>
                              <w:divsChild>
                                <w:div w:id="1050955506">
                                  <w:marLeft w:val="0"/>
                                  <w:marRight w:val="0"/>
                                  <w:marTop w:val="30"/>
                                  <w:marBottom w:val="0"/>
                                  <w:divBdr>
                                    <w:top w:val="none" w:sz="0" w:space="0" w:color="auto"/>
                                    <w:left w:val="none" w:sz="0" w:space="0" w:color="auto"/>
                                    <w:bottom w:val="none" w:sz="0" w:space="0" w:color="auto"/>
                                    <w:right w:val="none" w:sz="0" w:space="0" w:color="auto"/>
                                  </w:divBdr>
                                  <w:divsChild>
                                    <w:div w:id="150952526">
                                      <w:marLeft w:val="0"/>
                                      <w:marRight w:val="0"/>
                                      <w:marTop w:val="0"/>
                                      <w:marBottom w:val="0"/>
                                      <w:divBdr>
                                        <w:top w:val="none" w:sz="0" w:space="0" w:color="auto"/>
                                        <w:left w:val="none" w:sz="0" w:space="0" w:color="auto"/>
                                        <w:bottom w:val="none" w:sz="0" w:space="0" w:color="auto"/>
                                        <w:right w:val="none" w:sz="0" w:space="0" w:color="auto"/>
                                      </w:divBdr>
                                      <w:divsChild>
                                        <w:div w:id="760026197">
                                          <w:marLeft w:val="0"/>
                                          <w:marRight w:val="0"/>
                                          <w:marTop w:val="0"/>
                                          <w:marBottom w:val="0"/>
                                          <w:divBdr>
                                            <w:top w:val="none" w:sz="0" w:space="0" w:color="auto"/>
                                            <w:left w:val="none" w:sz="0" w:space="0" w:color="auto"/>
                                            <w:bottom w:val="none" w:sz="0" w:space="0" w:color="auto"/>
                                            <w:right w:val="none" w:sz="0" w:space="0" w:color="auto"/>
                                          </w:divBdr>
                                          <w:divsChild>
                                            <w:div w:id="15302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3909">
                                      <w:marLeft w:val="0"/>
                                      <w:marRight w:val="0"/>
                                      <w:marTop w:val="0"/>
                                      <w:marBottom w:val="0"/>
                                      <w:divBdr>
                                        <w:top w:val="none" w:sz="0" w:space="0" w:color="auto"/>
                                        <w:left w:val="none" w:sz="0" w:space="0" w:color="auto"/>
                                        <w:bottom w:val="none" w:sz="0" w:space="0" w:color="auto"/>
                                        <w:right w:val="none" w:sz="0" w:space="0" w:color="auto"/>
                                      </w:divBdr>
                                      <w:divsChild>
                                        <w:div w:id="263193301">
                                          <w:marLeft w:val="0"/>
                                          <w:marRight w:val="0"/>
                                          <w:marTop w:val="0"/>
                                          <w:marBottom w:val="0"/>
                                          <w:divBdr>
                                            <w:top w:val="none" w:sz="0" w:space="0" w:color="auto"/>
                                            <w:left w:val="none" w:sz="0" w:space="0" w:color="auto"/>
                                            <w:bottom w:val="none" w:sz="0" w:space="0" w:color="auto"/>
                                            <w:right w:val="none" w:sz="0" w:space="0" w:color="auto"/>
                                          </w:divBdr>
                                          <w:divsChild>
                                            <w:div w:id="1383673342">
                                              <w:marLeft w:val="0"/>
                                              <w:marRight w:val="0"/>
                                              <w:marTop w:val="0"/>
                                              <w:marBottom w:val="0"/>
                                              <w:divBdr>
                                                <w:top w:val="none" w:sz="0" w:space="0" w:color="auto"/>
                                                <w:left w:val="none" w:sz="0" w:space="0" w:color="auto"/>
                                                <w:bottom w:val="none" w:sz="0" w:space="0" w:color="auto"/>
                                                <w:right w:val="none" w:sz="0" w:space="0" w:color="auto"/>
                                              </w:divBdr>
                                              <w:divsChild>
                                                <w:div w:id="1906986469">
                                                  <w:marLeft w:val="0"/>
                                                  <w:marRight w:val="0"/>
                                                  <w:marTop w:val="0"/>
                                                  <w:marBottom w:val="0"/>
                                                  <w:divBdr>
                                                    <w:top w:val="none" w:sz="0" w:space="0" w:color="auto"/>
                                                    <w:left w:val="none" w:sz="0" w:space="0" w:color="auto"/>
                                                    <w:bottom w:val="none" w:sz="0" w:space="0" w:color="auto"/>
                                                    <w:right w:val="none" w:sz="0" w:space="0" w:color="auto"/>
                                                  </w:divBdr>
                                                  <w:divsChild>
                                                    <w:div w:id="847015680">
                                                      <w:marLeft w:val="0"/>
                                                      <w:marRight w:val="0"/>
                                                      <w:marTop w:val="0"/>
                                                      <w:marBottom w:val="0"/>
                                                      <w:divBdr>
                                                        <w:top w:val="none" w:sz="0" w:space="0" w:color="auto"/>
                                                        <w:left w:val="none" w:sz="0" w:space="0" w:color="auto"/>
                                                        <w:bottom w:val="none" w:sz="0" w:space="0" w:color="auto"/>
                                                        <w:right w:val="none" w:sz="0" w:space="0" w:color="auto"/>
                                                      </w:divBdr>
                                                      <w:divsChild>
                                                        <w:div w:id="1234201735">
                                                          <w:marLeft w:val="180"/>
                                                          <w:marRight w:val="0"/>
                                                          <w:marTop w:val="0"/>
                                                          <w:marBottom w:val="0"/>
                                                          <w:divBdr>
                                                            <w:top w:val="none" w:sz="0" w:space="0" w:color="auto"/>
                                                            <w:left w:val="none" w:sz="0" w:space="0" w:color="auto"/>
                                                            <w:bottom w:val="none" w:sz="0" w:space="0" w:color="auto"/>
                                                            <w:right w:val="none" w:sz="0" w:space="0" w:color="auto"/>
                                                          </w:divBdr>
                                                          <w:divsChild>
                                                            <w:div w:id="266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08744">
                                                  <w:marLeft w:val="0"/>
                                                  <w:marRight w:val="0"/>
                                                  <w:marTop w:val="0"/>
                                                  <w:marBottom w:val="0"/>
                                                  <w:divBdr>
                                                    <w:top w:val="none" w:sz="0" w:space="0" w:color="auto"/>
                                                    <w:left w:val="none" w:sz="0" w:space="0" w:color="auto"/>
                                                    <w:bottom w:val="none" w:sz="0" w:space="0" w:color="auto"/>
                                                    <w:right w:val="none" w:sz="0" w:space="0" w:color="auto"/>
                                                  </w:divBdr>
                                                  <w:divsChild>
                                                    <w:div w:id="240799860">
                                                      <w:marLeft w:val="0"/>
                                                      <w:marRight w:val="0"/>
                                                      <w:marTop w:val="0"/>
                                                      <w:marBottom w:val="0"/>
                                                      <w:divBdr>
                                                        <w:top w:val="none" w:sz="0" w:space="0" w:color="auto"/>
                                                        <w:left w:val="none" w:sz="0" w:space="0" w:color="auto"/>
                                                        <w:bottom w:val="none" w:sz="0" w:space="0" w:color="auto"/>
                                                        <w:right w:val="none" w:sz="0" w:space="0" w:color="auto"/>
                                                      </w:divBdr>
                                                      <w:divsChild>
                                                        <w:div w:id="1550920020">
                                                          <w:marLeft w:val="180"/>
                                                          <w:marRight w:val="0"/>
                                                          <w:marTop w:val="0"/>
                                                          <w:marBottom w:val="0"/>
                                                          <w:divBdr>
                                                            <w:top w:val="none" w:sz="0" w:space="0" w:color="auto"/>
                                                            <w:left w:val="none" w:sz="0" w:space="0" w:color="auto"/>
                                                            <w:bottom w:val="none" w:sz="0" w:space="0" w:color="auto"/>
                                                            <w:right w:val="none" w:sz="0" w:space="0" w:color="auto"/>
                                                          </w:divBdr>
                                                          <w:divsChild>
                                                            <w:div w:id="18331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537244">
                              <w:marLeft w:val="0"/>
                              <w:marRight w:val="0"/>
                              <w:marTop w:val="0"/>
                              <w:marBottom w:val="0"/>
                              <w:divBdr>
                                <w:top w:val="none" w:sz="0" w:space="0" w:color="auto"/>
                                <w:left w:val="none" w:sz="0" w:space="0" w:color="auto"/>
                                <w:bottom w:val="none" w:sz="0" w:space="0" w:color="auto"/>
                                <w:right w:val="none" w:sz="0" w:space="0" w:color="auto"/>
                              </w:divBdr>
                              <w:divsChild>
                                <w:div w:id="1786466698">
                                  <w:marLeft w:val="0"/>
                                  <w:marRight w:val="0"/>
                                  <w:marTop w:val="30"/>
                                  <w:marBottom w:val="0"/>
                                  <w:divBdr>
                                    <w:top w:val="none" w:sz="0" w:space="0" w:color="auto"/>
                                    <w:left w:val="none" w:sz="0" w:space="0" w:color="auto"/>
                                    <w:bottom w:val="none" w:sz="0" w:space="0" w:color="auto"/>
                                    <w:right w:val="none" w:sz="0" w:space="0" w:color="auto"/>
                                  </w:divBdr>
                                  <w:divsChild>
                                    <w:div w:id="701176391">
                                      <w:marLeft w:val="0"/>
                                      <w:marRight w:val="0"/>
                                      <w:marTop w:val="0"/>
                                      <w:marBottom w:val="0"/>
                                      <w:divBdr>
                                        <w:top w:val="none" w:sz="0" w:space="0" w:color="auto"/>
                                        <w:left w:val="none" w:sz="0" w:space="0" w:color="auto"/>
                                        <w:bottom w:val="none" w:sz="0" w:space="0" w:color="auto"/>
                                        <w:right w:val="none" w:sz="0" w:space="0" w:color="auto"/>
                                      </w:divBdr>
                                      <w:divsChild>
                                        <w:div w:id="885916356">
                                          <w:marLeft w:val="0"/>
                                          <w:marRight w:val="0"/>
                                          <w:marTop w:val="0"/>
                                          <w:marBottom w:val="0"/>
                                          <w:divBdr>
                                            <w:top w:val="none" w:sz="0" w:space="0" w:color="auto"/>
                                            <w:left w:val="none" w:sz="0" w:space="0" w:color="auto"/>
                                            <w:bottom w:val="none" w:sz="0" w:space="0" w:color="auto"/>
                                            <w:right w:val="none" w:sz="0" w:space="0" w:color="auto"/>
                                          </w:divBdr>
                                          <w:divsChild>
                                            <w:div w:id="143328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928">
                                      <w:marLeft w:val="0"/>
                                      <w:marRight w:val="0"/>
                                      <w:marTop w:val="0"/>
                                      <w:marBottom w:val="0"/>
                                      <w:divBdr>
                                        <w:top w:val="none" w:sz="0" w:space="0" w:color="auto"/>
                                        <w:left w:val="none" w:sz="0" w:space="0" w:color="auto"/>
                                        <w:bottom w:val="none" w:sz="0" w:space="0" w:color="auto"/>
                                        <w:right w:val="none" w:sz="0" w:space="0" w:color="auto"/>
                                      </w:divBdr>
                                      <w:divsChild>
                                        <w:div w:id="497690367">
                                          <w:marLeft w:val="0"/>
                                          <w:marRight w:val="0"/>
                                          <w:marTop w:val="0"/>
                                          <w:marBottom w:val="0"/>
                                          <w:divBdr>
                                            <w:top w:val="none" w:sz="0" w:space="0" w:color="auto"/>
                                            <w:left w:val="none" w:sz="0" w:space="0" w:color="auto"/>
                                            <w:bottom w:val="none" w:sz="0" w:space="0" w:color="auto"/>
                                            <w:right w:val="none" w:sz="0" w:space="0" w:color="auto"/>
                                          </w:divBdr>
                                          <w:divsChild>
                                            <w:div w:id="85345779">
                                              <w:marLeft w:val="0"/>
                                              <w:marRight w:val="0"/>
                                              <w:marTop w:val="0"/>
                                              <w:marBottom w:val="0"/>
                                              <w:divBdr>
                                                <w:top w:val="none" w:sz="0" w:space="0" w:color="auto"/>
                                                <w:left w:val="none" w:sz="0" w:space="0" w:color="auto"/>
                                                <w:bottom w:val="none" w:sz="0" w:space="0" w:color="auto"/>
                                                <w:right w:val="none" w:sz="0" w:space="0" w:color="auto"/>
                                              </w:divBdr>
                                              <w:divsChild>
                                                <w:div w:id="1610239450">
                                                  <w:marLeft w:val="0"/>
                                                  <w:marRight w:val="0"/>
                                                  <w:marTop w:val="0"/>
                                                  <w:marBottom w:val="0"/>
                                                  <w:divBdr>
                                                    <w:top w:val="none" w:sz="0" w:space="0" w:color="auto"/>
                                                    <w:left w:val="none" w:sz="0" w:space="0" w:color="auto"/>
                                                    <w:bottom w:val="none" w:sz="0" w:space="0" w:color="auto"/>
                                                    <w:right w:val="none" w:sz="0" w:space="0" w:color="auto"/>
                                                  </w:divBdr>
                                                  <w:divsChild>
                                                    <w:div w:id="1115565151">
                                                      <w:marLeft w:val="0"/>
                                                      <w:marRight w:val="0"/>
                                                      <w:marTop w:val="0"/>
                                                      <w:marBottom w:val="0"/>
                                                      <w:divBdr>
                                                        <w:top w:val="none" w:sz="0" w:space="0" w:color="auto"/>
                                                        <w:left w:val="none" w:sz="0" w:space="0" w:color="auto"/>
                                                        <w:bottom w:val="none" w:sz="0" w:space="0" w:color="auto"/>
                                                        <w:right w:val="none" w:sz="0" w:space="0" w:color="auto"/>
                                                      </w:divBdr>
                                                      <w:divsChild>
                                                        <w:div w:id="1097139983">
                                                          <w:marLeft w:val="180"/>
                                                          <w:marRight w:val="0"/>
                                                          <w:marTop w:val="0"/>
                                                          <w:marBottom w:val="0"/>
                                                          <w:divBdr>
                                                            <w:top w:val="none" w:sz="0" w:space="0" w:color="auto"/>
                                                            <w:left w:val="none" w:sz="0" w:space="0" w:color="auto"/>
                                                            <w:bottom w:val="none" w:sz="0" w:space="0" w:color="auto"/>
                                                            <w:right w:val="none" w:sz="0" w:space="0" w:color="auto"/>
                                                          </w:divBdr>
                                                          <w:divsChild>
                                                            <w:div w:id="56985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51636">
                                                  <w:marLeft w:val="0"/>
                                                  <w:marRight w:val="0"/>
                                                  <w:marTop w:val="0"/>
                                                  <w:marBottom w:val="0"/>
                                                  <w:divBdr>
                                                    <w:top w:val="none" w:sz="0" w:space="0" w:color="auto"/>
                                                    <w:left w:val="none" w:sz="0" w:space="0" w:color="auto"/>
                                                    <w:bottom w:val="none" w:sz="0" w:space="0" w:color="auto"/>
                                                    <w:right w:val="none" w:sz="0" w:space="0" w:color="auto"/>
                                                  </w:divBdr>
                                                  <w:divsChild>
                                                    <w:div w:id="1761681284">
                                                      <w:marLeft w:val="0"/>
                                                      <w:marRight w:val="0"/>
                                                      <w:marTop w:val="0"/>
                                                      <w:marBottom w:val="0"/>
                                                      <w:divBdr>
                                                        <w:top w:val="none" w:sz="0" w:space="0" w:color="auto"/>
                                                        <w:left w:val="none" w:sz="0" w:space="0" w:color="auto"/>
                                                        <w:bottom w:val="none" w:sz="0" w:space="0" w:color="auto"/>
                                                        <w:right w:val="none" w:sz="0" w:space="0" w:color="auto"/>
                                                      </w:divBdr>
                                                      <w:divsChild>
                                                        <w:div w:id="80834834">
                                                          <w:marLeft w:val="180"/>
                                                          <w:marRight w:val="0"/>
                                                          <w:marTop w:val="0"/>
                                                          <w:marBottom w:val="0"/>
                                                          <w:divBdr>
                                                            <w:top w:val="none" w:sz="0" w:space="0" w:color="auto"/>
                                                            <w:left w:val="none" w:sz="0" w:space="0" w:color="auto"/>
                                                            <w:bottom w:val="none" w:sz="0" w:space="0" w:color="auto"/>
                                                            <w:right w:val="none" w:sz="0" w:space="0" w:color="auto"/>
                                                          </w:divBdr>
                                                          <w:divsChild>
                                                            <w:div w:id="127737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0395">
                                                  <w:marLeft w:val="0"/>
                                                  <w:marRight w:val="0"/>
                                                  <w:marTop w:val="0"/>
                                                  <w:marBottom w:val="0"/>
                                                  <w:divBdr>
                                                    <w:top w:val="none" w:sz="0" w:space="0" w:color="auto"/>
                                                    <w:left w:val="none" w:sz="0" w:space="0" w:color="auto"/>
                                                    <w:bottom w:val="none" w:sz="0" w:space="0" w:color="auto"/>
                                                    <w:right w:val="none" w:sz="0" w:space="0" w:color="auto"/>
                                                  </w:divBdr>
                                                  <w:divsChild>
                                                    <w:div w:id="933628334">
                                                      <w:marLeft w:val="0"/>
                                                      <w:marRight w:val="0"/>
                                                      <w:marTop w:val="0"/>
                                                      <w:marBottom w:val="0"/>
                                                      <w:divBdr>
                                                        <w:top w:val="none" w:sz="0" w:space="0" w:color="auto"/>
                                                        <w:left w:val="none" w:sz="0" w:space="0" w:color="auto"/>
                                                        <w:bottom w:val="none" w:sz="0" w:space="0" w:color="auto"/>
                                                        <w:right w:val="none" w:sz="0" w:space="0" w:color="auto"/>
                                                      </w:divBdr>
                                                      <w:divsChild>
                                                        <w:div w:id="1023241095">
                                                          <w:marLeft w:val="180"/>
                                                          <w:marRight w:val="0"/>
                                                          <w:marTop w:val="0"/>
                                                          <w:marBottom w:val="0"/>
                                                          <w:divBdr>
                                                            <w:top w:val="none" w:sz="0" w:space="0" w:color="auto"/>
                                                            <w:left w:val="none" w:sz="0" w:space="0" w:color="auto"/>
                                                            <w:bottom w:val="none" w:sz="0" w:space="0" w:color="auto"/>
                                                            <w:right w:val="none" w:sz="0" w:space="0" w:color="auto"/>
                                                          </w:divBdr>
                                                          <w:divsChild>
                                                            <w:div w:id="116235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33423">
                                                  <w:marLeft w:val="0"/>
                                                  <w:marRight w:val="0"/>
                                                  <w:marTop w:val="0"/>
                                                  <w:marBottom w:val="0"/>
                                                  <w:divBdr>
                                                    <w:top w:val="none" w:sz="0" w:space="0" w:color="auto"/>
                                                    <w:left w:val="none" w:sz="0" w:space="0" w:color="auto"/>
                                                    <w:bottom w:val="none" w:sz="0" w:space="0" w:color="auto"/>
                                                    <w:right w:val="none" w:sz="0" w:space="0" w:color="auto"/>
                                                  </w:divBdr>
                                                  <w:divsChild>
                                                    <w:div w:id="1065840927">
                                                      <w:marLeft w:val="0"/>
                                                      <w:marRight w:val="0"/>
                                                      <w:marTop w:val="0"/>
                                                      <w:marBottom w:val="0"/>
                                                      <w:divBdr>
                                                        <w:top w:val="none" w:sz="0" w:space="0" w:color="auto"/>
                                                        <w:left w:val="none" w:sz="0" w:space="0" w:color="auto"/>
                                                        <w:bottom w:val="none" w:sz="0" w:space="0" w:color="auto"/>
                                                        <w:right w:val="none" w:sz="0" w:space="0" w:color="auto"/>
                                                      </w:divBdr>
                                                      <w:divsChild>
                                                        <w:div w:id="606619564">
                                                          <w:marLeft w:val="180"/>
                                                          <w:marRight w:val="0"/>
                                                          <w:marTop w:val="0"/>
                                                          <w:marBottom w:val="0"/>
                                                          <w:divBdr>
                                                            <w:top w:val="none" w:sz="0" w:space="0" w:color="auto"/>
                                                            <w:left w:val="none" w:sz="0" w:space="0" w:color="auto"/>
                                                            <w:bottom w:val="none" w:sz="0" w:space="0" w:color="auto"/>
                                                            <w:right w:val="none" w:sz="0" w:space="0" w:color="auto"/>
                                                          </w:divBdr>
                                                          <w:divsChild>
                                                            <w:div w:id="5393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84730">
                                                  <w:marLeft w:val="0"/>
                                                  <w:marRight w:val="0"/>
                                                  <w:marTop w:val="0"/>
                                                  <w:marBottom w:val="0"/>
                                                  <w:divBdr>
                                                    <w:top w:val="none" w:sz="0" w:space="0" w:color="auto"/>
                                                    <w:left w:val="none" w:sz="0" w:space="0" w:color="auto"/>
                                                    <w:bottom w:val="none" w:sz="0" w:space="0" w:color="auto"/>
                                                    <w:right w:val="none" w:sz="0" w:space="0" w:color="auto"/>
                                                  </w:divBdr>
                                                  <w:divsChild>
                                                    <w:div w:id="1612469180">
                                                      <w:marLeft w:val="0"/>
                                                      <w:marRight w:val="0"/>
                                                      <w:marTop w:val="0"/>
                                                      <w:marBottom w:val="0"/>
                                                      <w:divBdr>
                                                        <w:top w:val="none" w:sz="0" w:space="0" w:color="auto"/>
                                                        <w:left w:val="none" w:sz="0" w:space="0" w:color="auto"/>
                                                        <w:bottom w:val="none" w:sz="0" w:space="0" w:color="auto"/>
                                                        <w:right w:val="none" w:sz="0" w:space="0" w:color="auto"/>
                                                      </w:divBdr>
                                                      <w:divsChild>
                                                        <w:div w:id="770390680">
                                                          <w:marLeft w:val="180"/>
                                                          <w:marRight w:val="0"/>
                                                          <w:marTop w:val="0"/>
                                                          <w:marBottom w:val="0"/>
                                                          <w:divBdr>
                                                            <w:top w:val="none" w:sz="0" w:space="0" w:color="auto"/>
                                                            <w:left w:val="none" w:sz="0" w:space="0" w:color="auto"/>
                                                            <w:bottom w:val="none" w:sz="0" w:space="0" w:color="auto"/>
                                                            <w:right w:val="none" w:sz="0" w:space="0" w:color="auto"/>
                                                          </w:divBdr>
                                                          <w:divsChild>
                                                            <w:div w:id="89451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030971">
                              <w:marLeft w:val="0"/>
                              <w:marRight w:val="0"/>
                              <w:marTop w:val="0"/>
                              <w:marBottom w:val="0"/>
                              <w:divBdr>
                                <w:top w:val="none" w:sz="0" w:space="0" w:color="auto"/>
                                <w:left w:val="none" w:sz="0" w:space="0" w:color="auto"/>
                                <w:bottom w:val="none" w:sz="0" w:space="0" w:color="auto"/>
                                <w:right w:val="none" w:sz="0" w:space="0" w:color="auto"/>
                              </w:divBdr>
                              <w:divsChild>
                                <w:div w:id="888541773">
                                  <w:marLeft w:val="0"/>
                                  <w:marRight w:val="0"/>
                                  <w:marTop w:val="30"/>
                                  <w:marBottom w:val="0"/>
                                  <w:divBdr>
                                    <w:top w:val="none" w:sz="0" w:space="0" w:color="auto"/>
                                    <w:left w:val="none" w:sz="0" w:space="0" w:color="auto"/>
                                    <w:bottom w:val="none" w:sz="0" w:space="0" w:color="auto"/>
                                    <w:right w:val="none" w:sz="0" w:space="0" w:color="auto"/>
                                  </w:divBdr>
                                  <w:divsChild>
                                    <w:div w:id="1600597395">
                                      <w:marLeft w:val="0"/>
                                      <w:marRight w:val="0"/>
                                      <w:marTop w:val="0"/>
                                      <w:marBottom w:val="0"/>
                                      <w:divBdr>
                                        <w:top w:val="none" w:sz="0" w:space="0" w:color="auto"/>
                                        <w:left w:val="none" w:sz="0" w:space="0" w:color="auto"/>
                                        <w:bottom w:val="none" w:sz="0" w:space="0" w:color="auto"/>
                                        <w:right w:val="none" w:sz="0" w:space="0" w:color="auto"/>
                                      </w:divBdr>
                                      <w:divsChild>
                                        <w:div w:id="1913856478">
                                          <w:marLeft w:val="0"/>
                                          <w:marRight w:val="0"/>
                                          <w:marTop w:val="0"/>
                                          <w:marBottom w:val="0"/>
                                          <w:divBdr>
                                            <w:top w:val="none" w:sz="0" w:space="0" w:color="auto"/>
                                            <w:left w:val="none" w:sz="0" w:space="0" w:color="auto"/>
                                            <w:bottom w:val="none" w:sz="0" w:space="0" w:color="auto"/>
                                            <w:right w:val="none" w:sz="0" w:space="0" w:color="auto"/>
                                          </w:divBdr>
                                          <w:divsChild>
                                            <w:div w:id="12952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59917">
                                      <w:marLeft w:val="0"/>
                                      <w:marRight w:val="0"/>
                                      <w:marTop w:val="0"/>
                                      <w:marBottom w:val="0"/>
                                      <w:divBdr>
                                        <w:top w:val="none" w:sz="0" w:space="0" w:color="auto"/>
                                        <w:left w:val="none" w:sz="0" w:space="0" w:color="auto"/>
                                        <w:bottom w:val="none" w:sz="0" w:space="0" w:color="auto"/>
                                        <w:right w:val="none" w:sz="0" w:space="0" w:color="auto"/>
                                      </w:divBdr>
                                      <w:divsChild>
                                        <w:div w:id="1047871317">
                                          <w:marLeft w:val="0"/>
                                          <w:marRight w:val="0"/>
                                          <w:marTop w:val="0"/>
                                          <w:marBottom w:val="0"/>
                                          <w:divBdr>
                                            <w:top w:val="none" w:sz="0" w:space="0" w:color="auto"/>
                                            <w:left w:val="none" w:sz="0" w:space="0" w:color="auto"/>
                                            <w:bottom w:val="none" w:sz="0" w:space="0" w:color="auto"/>
                                            <w:right w:val="none" w:sz="0" w:space="0" w:color="auto"/>
                                          </w:divBdr>
                                          <w:divsChild>
                                            <w:div w:id="1779448070">
                                              <w:marLeft w:val="0"/>
                                              <w:marRight w:val="0"/>
                                              <w:marTop w:val="0"/>
                                              <w:marBottom w:val="0"/>
                                              <w:divBdr>
                                                <w:top w:val="none" w:sz="0" w:space="0" w:color="auto"/>
                                                <w:left w:val="none" w:sz="0" w:space="0" w:color="auto"/>
                                                <w:bottom w:val="none" w:sz="0" w:space="0" w:color="auto"/>
                                                <w:right w:val="none" w:sz="0" w:space="0" w:color="auto"/>
                                              </w:divBdr>
                                              <w:divsChild>
                                                <w:div w:id="1422264534">
                                                  <w:marLeft w:val="0"/>
                                                  <w:marRight w:val="0"/>
                                                  <w:marTop w:val="0"/>
                                                  <w:marBottom w:val="0"/>
                                                  <w:divBdr>
                                                    <w:top w:val="none" w:sz="0" w:space="0" w:color="auto"/>
                                                    <w:left w:val="none" w:sz="0" w:space="0" w:color="auto"/>
                                                    <w:bottom w:val="none" w:sz="0" w:space="0" w:color="auto"/>
                                                    <w:right w:val="none" w:sz="0" w:space="0" w:color="auto"/>
                                                  </w:divBdr>
                                                  <w:divsChild>
                                                    <w:div w:id="1848670142">
                                                      <w:marLeft w:val="0"/>
                                                      <w:marRight w:val="0"/>
                                                      <w:marTop w:val="0"/>
                                                      <w:marBottom w:val="0"/>
                                                      <w:divBdr>
                                                        <w:top w:val="none" w:sz="0" w:space="0" w:color="auto"/>
                                                        <w:left w:val="none" w:sz="0" w:space="0" w:color="auto"/>
                                                        <w:bottom w:val="none" w:sz="0" w:space="0" w:color="auto"/>
                                                        <w:right w:val="none" w:sz="0" w:space="0" w:color="auto"/>
                                                      </w:divBdr>
                                                      <w:divsChild>
                                                        <w:div w:id="1344168486">
                                                          <w:marLeft w:val="180"/>
                                                          <w:marRight w:val="0"/>
                                                          <w:marTop w:val="0"/>
                                                          <w:marBottom w:val="0"/>
                                                          <w:divBdr>
                                                            <w:top w:val="none" w:sz="0" w:space="0" w:color="auto"/>
                                                            <w:left w:val="none" w:sz="0" w:space="0" w:color="auto"/>
                                                            <w:bottom w:val="none" w:sz="0" w:space="0" w:color="auto"/>
                                                            <w:right w:val="none" w:sz="0" w:space="0" w:color="auto"/>
                                                          </w:divBdr>
                                                          <w:divsChild>
                                                            <w:div w:id="19293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92575">
                                                  <w:marLeft w:val="0"/>
                                                  <w:marRight w:val="0"/>
                                                  <w:marTop w:val="0"/>
                                                  <w:marBottom w:val="0"/>
                                                  <w:divBdr>
                                                    <w:top w:val="none" w:sz="0" w:space="0" w:color="auto"/>
                                                    <w:left w:val="none" w:sz="0" w:space="0" w:color="auto"/>
                                                    <w:bottom w:val="none" w:sz="0" w:space="0" w:color="auto"/>
                                                    <w:right w:val="none" w:sz="0" w:space="0" w:color="auto"/>
                                                  </w:divBdr>
                                                  <w:divsChild>
                                                    <w:div w:id="1867862020">
                                                      <w:marLeft w:val="0"/>
                                                      <w:marRight w:val="0"/>
                                                      <w:marTop w:val="0"/>
                                                      <w:marBottom w:val="0"/>
                                                      <w:divBdr>
                                                        <w:top w:val="none" w:sz="0" w:space="0" w:color="auto"/>
                                                        <w:left w:val="none" w:sz="0" w:space="0" w:color="auto"/>
                                                        <w:bottom w:val="none" w:sz="0" w:space="0" w:color="auto"/>
                                                        <w:right w:val="none" w:sz="0" w:space="0" w:color="auto"/>
                                                      </w:divBdr>
                                                      <w:divsChild>
                                                        <w:div w:id="352806852">
                                                          <w:marLeft w:val="180"/>
                                                          <w:marRight w:val="0"/>
                                                          <w:marTop w:val="0"/>
                                                          <w:marBottom w:val="0"/>
                                                          <w:divBdr>
                                                            <w:top w:val="none" w:sz="0" w:space="0" w:color="auto"/>
                                                            <w:left w:val="none" w:sz="0" w:space="0" w:color="auto"/>
                                                            <w:bottom w:val="none" w:sz="0" w:space="0" w:color="auto"/>
                                                            <w:right w:val="none" w:sz="0" w:space="0" w:color="auto"/>
                                                          </w:divBdr>
                                                          <w:divsChild>
                                                            <w:div w:id="2542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89774">
                                                  <w:marLeft w:val="0"/>
                                                  <w:marRight w:val="0"/>
                                                  <w:marTop w:val="0"/>
                                                  <w:marBottom w:val="0"/>
                                                  <w:divBdr>
                                                    <w:top w:val="none" w:sz="0" w:space="0" w:color="auto"/>
                                                    <w:left w:val="none" w:sz="0" w:space="0" w:color="auto"/>
                                                    <w:bottom w:val="none" w:sz="0" w:space="0" w:color="auto"/>
                                                    <w:right w:val="none" w:sz="0" w:space="0" w:color="auto"/>
                                                  </w:divBdr>
                                                  <w:divsChild>
                                                    <w:div w:id="613555473">
                                                      <w:marLeft w:val="0"/>
                                                      <w:marRight w:val="0"/>
                                                      <w:marTop w:val="0"/>
                                                      <w:marBottom w:val="0"/>
                                                      <w:divBdr>
                                                        <w:top w:val="none" w:sz="0" w:space="0" w:color="auto"/>
                                                        <w:left w:val="none" w:sz="0" w:space="0" w:color="auto"/>
                                                        <w:bottom w:val="none" w:sz="0" w:space="0" w:color="auto"/>
                                                        <w:right w:val="none" w:sz="0" w:space="0" w:color="auto"/>
                                                      </w:divBdr>
                                                      <w:divsChild>
                                                        <w:div w:id="1869831032">
                                                          <w:marLeft w:val="180"/>
                                                          <w:marRight w:val="0"/>
                                                          <w:marTop w:val="0"/>
                                                          <w:marBottom w:val="0"/>
                                                          <w:divBdr>
                                                            <w:top w:val="none" w:sz="0" w:space="0" w:color="auto"/>
                                                            <w:left w:val="none" w:sz="0" w:space="0" w:color="auto"/>
                                                            <w:bottom w:val="none" w:sz="0" w:space="0" w:color="auto"/>
                                                            <w:right w:val="none" w:sz="0" w:space="0" w:color="auto"/>
                                                          </w:divBdr>
                                                          <w:divsChild>
                                                            <w:div w:id="46354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835578">
                                                  <w:marLeft w:val="0"/>
                                                  <w:marRight w:val="0"/>
                                                  <w:marTop w:val="0"/>
                                                  <w:marBottom w:val="0"/>
                                                  <w:divBdr>
                                                    <w:top w:val="none" w:sz="0" w:space="0" w:color="auto"/>
                                                    <w:left w:val="none" w:sz="0" w:space="0" w:color="auto"/>
                                                    <w:bottom w:val="none" w:sz="0" w:space="0" w:color="auto"/>
                                                    <w:right w:val="none" w:sz="0" w:space="0" w:color="auto"/>
                                                  </w:divBdr>
                                                  <w:divsChild>
                                                    <w:div w:id="1556312834">
                                                      <w:marLeft w:val="0"/>
                                                      <w:marRight w:val="0"/>
                                                      <w:marTop w:val="0"/>
                                                      <w:marBottom w:val="0"/>
                                                      <w:divBdr>
                                                        <w:top w:val="none" w:sz="0" w:space="0" w:color="auto"/>
                                                        <w:left w:val="none" w:sz="0" w:space="0" w:color="auto"/>
                                                        <w:bottom w:val="none" w:sz="0" w:space="0" w:color="auto"/>
                                                        <w:right w:val="none" w:sz="0" w:space="0" w:color="auto"/>
                                                      </w:divBdr>
                                                      <w:divsChild>
                                                        <w:div w:id="792096862">
                                                          <w:marLeft w:val="180"/>
                                                          <w:marRight w:val="0"/>
                                                          <w:marTop w:val="0"/>
                                                          <w:marBottom w:val="0"/>
                                                          <w:divBdr>
                                                            <w:top w:val="none" w:sz="0" w:space="0" w:color="auto"/>
                                                            <w:left w:val="none" w:sz="0" w:space="0" w:color="auto"/>
                                                            <w:bottom w:val="none" w:sz="0" w:space="0" w:color="auto"/>
                                                            <w:right w:val="none" w:sz="0" w:space="0" w:color="auto"/>
                                                          </w:divBdr>
                                                          <w:divsChild>
                                                            <w:div w:id="5409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70234">
                                                  <w:marLeft w:val="0"/>
                                                  <w:marRight w:val="0"/>
                                                  <w:marTop w:val="0"/>
                                                  <w:marBottom w:val="0"/>
                                                  <w:divBdr>
                                                    <w:top w:val="none" w:sz="0" w:space="0" w:color="auto"/>
                                                    <w:left w:val="none" w:sz="0" w:space="0" w:color="auto"/>
                                                    <w:bottom w:val="none" w:sz="0" w:space="0" w:color="auto"/>
                                                    <w:right w:val="none" w:sz="0" w:space="0" w:color="auto"/>
                                                  </w:divBdr>
                                                  <w:divsChild>
                                                    <w:div w:id="802888155">
                                                      <w:marLeft w:val="0"/>
                                                      <w:marRight w:val="0"/>
                                                      <w:marTop w:val="0"/>
                                                      <w:marBottom w:val="0"/>
                                                      <w:divBdr>
                                                        <w:top w:val="none" w:sz="0" w:space="0" w:color="auto"/>
                                                        <w:left w:val="none" w:sz="0" w:space="0" w:color="auto"/>
                                                        <w:bottom w:val="none" w:sz="0" w:space="0" w:color="auto"/>
                                                        <w:right w:val="none" w:sz="0" w:space="0" w:color="auto"/>
                                                      </w:divBdr>
                                                      <w:divsChild>
                                                        <w:div w:id="1836873367">
                                                          <w:marLeft w:val="180"/>
                                                          <w:marRight w:val="0"/>
                                                          <w:marTop w:val="0"/>
                                                          <w:marBottom w:val="0"/>
                                                          <w:divBdr>
                                                            <w:top w:val="none" w:sz="0" w:space="0" w:color="auto"/>
                                                            <w:left w:val="none" w:sz="0" w:space="0" w:color="auto"/>
                                                            <w:bottom w:val="none" w:sz="0" w:space="0" w:color="auto"/>
                                                            <w:right w:val="none" w:sz="0" w:space="0" w:color="auto"/>
                                                          </w:divBdr>
                                                          <w:divsChild>
                                                            <w:div w:id="12324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2378">
                                                  <w:marLeft w:val="0"/>
                                                  <w:marRight w:val="0"/>
                                                  <w:marTop w:val="0"/>
                                                  <w:marBottom w:val="0"/>
                                                  <w:divBdr>
                                                    <w:top w:val="none" w:sz="0" w:space="0" w:color="auto"/>
                                                    <w:left w:val="none" w:sz="0" w:space="0" w:color="auto"/>
                                                    <w:bottom w:val="none" w:sz="0" w:space="0" w:color="auto"/>
                                                    <w:right w:val="none" w:sz="0" w:space="0" w:color="auto"/>
                                                  </w:divBdr>
                                                  <w:divsChild>
                                                    <w:div w:id="1902672824">
                                                      <w:marLeft w:val="0"/>
                                                      <w:marRight w:val="0"/>
                                                      <w:marTop w:val="0"/>
                                                      <w:marBottom w:val="0"/>
                                                      <w:divBdr>
                                                        <w:top w:val="none" w:sz="0" w:space="0" w:color="auto"/>
                                                        <w:left w:val="none" w:sz="0" w:space="0" w:color="auto"/>
                                                        <w:bottom w:val="none" w:sz="0" w:space="0" w:color="auto"/>
                                                        <w:right w:val="none" w:sz="0" w:space="0" w:color="auto"/>
                                                      </w:divBdr>
                                                      <w:divsChild>
                                                        <w:div w:id="700781686">
                                                          <w:marLeft w:val="180"/>
                                                          <w:marRight w:val="0"/>
                                                          <w:marTop w:val="0"/>
                                                          <w:marBottom w:val="0"/>
                                                          <w:divBdr>
                                                            <w:top w:val="none" w:sz="0" w:space="0" w:color="auto"/>
                                                            <w:left w:val="none" w:sz="0" w:space="0" w:color="auto"/>
                                                            <w:bottom w:val="none" w:sz="0" w:space="0" w:color="auto"/>
                                                            <w:right w:val="none" w:sz="0" w:space="0" w:color="auto"/>
                                                          </w:divBdr>
                                                          <w:divsChild>
                                                            <w:div w:id="405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8679">
                                                  <w:marLeft w:val="0"/>
                                                  <w:marRight w:val="0"/>
                                                  <w:marTop w:val="0"/>
                                                  <w:marBottom w:val="0"/>
                                                  <w:divBdr>
                                                    <w:top w:val="none" w:sz="0" w:space="0" w:color="auto"/>
                                                    <w:left w:val="none" w:sz="0" w:space="0" w:color="auto"/>
                                                    <w:bottom w:val="none" w:sz="0" w:space="0" w:color="auto"/>
                                                    <w:right w:val="none" w:sz="0" w:space="0" w:color="auto"/>
                                                  </w:divBdr>
                                                  <w:divsChild>
                                                    <w:div w:id="1666712161">
                                                      <w:marLeft w:val="0"/>
                                                      <w:marRight w:val="0"/>
                                                      <w:marTop w:val="0"/>
                                                      <w:marBottom w:val="0"/>
                                                      <w:divBdr>
                                                        <w:top w:val="none" w:sz="0" w:space="0" w:color="auto"/>
                                                        <w:left w:val="none" w:sz="0" w:space="0" w:color="auto"/>
                                                        <w:bottom w:val="none" w:sz="0" w:space="0" w:color="auto"/>
                                                        <w:right w:val="none" w:sz="0" w:space="0" w:color="auto"/>
                                                      </w:divBdr>
                                                      <w:divsChild>
                                                        <w:div w:id="1792086193">
                                                          <w:marLeft w:val="180"/>
                                                          <w:marRight w:val="0"/>
                                                          <w:marTop w:val="0"/>
                                                          <w:marBottom w:val="0"/>
                                                          <w:divBdr>
                                                            <w:top w:val="none" w:sz="0" w:space="0" w:color="auto"/>
                                                            <w:left w:val="none" w:sz="0" w:space="0" w:color="auto"/>
                                                            <w:bottom w:val="none" w:sz="0" w:space="0" w:color="auto"/>
                                                            <w:right w:val="none" w:sz="0" w:space="0" w:color="auto"/>
                                                          </w:divBdr>
                                                          <w:divsChild>
                                                            <w:div w:id="161555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450817">
                              <w:marLeft w:val="0"/>
                              <w:marRight w:val="0"/>
                              <w:marTop w:val="0"/>
                              <w:marBottom w:val="0"/>
                              <w:divBdr>
                                <w:top w:val="none" w:sz="0" w:space="0" w:color="auto"/>
                                <w:left w:val="none" w:sz="0" w:space="0" w:color="auto"/>
                                <w:bottom w:val="none" w:sz="0" w:space="0" w:color="auto"/>
                                <w:right w:val="none" w:sz="0" w:space="0" w:color="auto"/>
                              </w:divBdr>
                              <w:divsChild>
                                <w:div w:id="1833175799">
                                  <w:marLeft w:val="0"/>
                                  <w:marRight w:val="0"/>
                                  <w:marTop w:val="30"/>
                                  <w:marBottom w:val="0"/>
                                  <w:divBdr>
                                    <w:top w:val="none" w:sz="0" w:space="0" w:color="auto"/>
                                    <w:left w:val="none" w:sz="0" w:space="0" w:color="auto"/>
                                    <w:bottom w:val="none" w:sz="0" w:space="0" w:color="auto"/>
                                    <w:right w:val="none" w:sz="0" w:space="0" w:color="auto"/>
                                  </w:divBdr>
                                  <w:divsChild>
                                    <w:div w:id="1570530483">
                                      <w:marLeft w:val="0"/>
                                      <w:marRight w:val="0"/>
                                      <w:marTop w:val="0"/>
                                      <w:marBottom w:val="0"/>
                                      <w:divBdr>
                                        <w:top w:val="none" w:sz="0" w:space="0" w:color="auto"/>
                                        <w:left w:val="none" w:sz="0" w:space="0" w:color="auto"/>
                                        <w:bottom w:val="none" w:sz="0" w:space="0" w:color="auto"/>
                                        <w:right w:val="none" w:sz="0" w:space="0" w:color="auto"/>
                                      </w:divBdr>
                                      <w:divsChild>
                                        <w:div w:id="960496069">
                                          <w:marLeft w:val="0"/>
                                          <w:marRight w:val="0"/>
                                          <w:marTop w:val="0"/>
                                          <w:marBottom w:val="0"/>
                                          <w:divBdr>
                                            <w:top w:val="none" w:sz="0" w:space="0" w:color="auto"/>
                                            <w:left w:val="none" w:sz="0" w:space="0" w:color="auto"/>
                                            <w:bottom w:val="none" w:sz="0" w:space="0" w:color="auto"/>
                                            <w:right w:val="none" w:sz="0" w:space="0" w:color="auto"/>
                                          </w:divBdr>
                                          <w:divsChild>
                                            <w:div w:id="2094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8299">
                                      <w:marLeft w:val="0"/>
                                      <w:marRight w:val="0"/>
                                      <w:marTop w:val="0"/>
                                      <w:marBottom w:val="0"/>
                                      <w:divBdr>
                                        <w:top w:val="none" w:sz="0" w:space="0" w:color="auto"/>
                                        <w:left w:val="none" w:sz="0" w:space="0" w:color="auto"/>
                                        <w:bottom w:val="none" w:sz="0" w:space="0" w:color="auto"/>
                                        <w:right w:val="none" w:sz="0" w:space="0" w:color="auto"/>
                                      </w:divBdr>
                                      <w:divsChild>
                                        <w:div w:id="1732074877">
                                          <w:marLeft w:val="0"/>
                                          <w:marRight w:val="0"/>
                                          <w:marTop w:val="0"/>
                                          <w:marBottom w:val="0"/>
                                          <w:divBdr>
                                            <w:top w:val="none" w:sz="0" w:space="0" w:color="auto"/>
                                            <w:left w:val="none" w:sz="0" w:space="0" w:color="auto"/>
                                            <w:bottom w:val="none" w:sz="0" w:space="0" w:color="auto"/>
                                            <w:right w:val="none" w:sz="0" w:space="0" w:color="auto"/>
                                          </w:divBdr>
                                          <w:divsChild>
                                            <w:div w:id="1774201858">
                                              <w:marLeft w:val="0"/>
                                              <w:marRight w:val="0"/>
                                              <w:marTop w:val="0"/>
                                              <w:marBottom w:val="0"/>
                                              <w:divBdr>
                                                <w:top w:val="none" w:sz="0" w:space="0" w:color="auto"/>
                                                <w:left w:val="none" w:sz="0" w:space="0" w:color="auto"/>
                                                <w:bottom w:val="none" w:sz="0" w:space="0" w:color="auto"/>
                                                <w:right w:val="none" w:sz="0" w:space="0" w:color="auto"/>
                                              </w:divBdr>
                                              <w:divsChild>
                                                <w:div w:id="1527450071">
                                                  <w:marLeft w:val="0"/>
                                                  <w:marRight w:val="0"/>
                                                  <w:marTop w:val="0"/>
                                                  <w:marBottom w:val="0"/>
                                                  <w:divBdr>
                                                    <w:top w:val="none" w:sz="0" w:space="0" w:color="auto"/>
                                                    <w:left w:val="none" w:sz="0" w:space="0" w:color="auto"/>
                                                    <w:bottom w:val="none" w:sz="0" w:space="0" w:color="auto"/>
                                                    <w:right w:val="none" w:sz="0" w:space="0" w:color="auto"/>
                                                  </w:divBdr>
                                                  <w:divsChild>
                                                    <w:div w:id="1819766040">
                                                      <w:marLeft w:val="0"/>
                                                      <w:marRight w:val="0"/>
                                                      <w:marTop w:val="0"/>
                                                      <w:marBottom w:val="0"/>
                                                      <w:divBdr>
                                                        <w:top w:val="none" w:sz="0" w:space="0" w:color="auto"/>
                                                        <w:left w:val="none" w:sz="0" w:space="0" w:color="auto"/>
                                                        <w:bottom w:val="none" w:sz="0" w:space="0" w:color="auto"/>
                                                        <w:right w:val="none" w:sz="0" w:space="0" w:color="auto"/>
                                                      </w:divBdr>
                                                      <w:divsChild>
                                                        <w:div w:id="759377412">
                                                          <w:marLeft w:val="180"/>
                                                          <w:marRight w:val="0"/>
                                                          <w:marTop w:val="0"/>
                                                          <w:marBottom w:val="0"/>
                                                          <w:divBdr>
                                                            <w:top w:val="none" w:sz="0" w:space="0" w:color="auto"/>
                                                            <w:left w:val="none" w:sz="0" w:space="0" w:color="auto"/>
                                                            <w:bottom w:val="none" w:sz="0" w:space="0" w:color="auto"/>
                                                            <w:right w:val="none" w:sz="0" w:space="0" w:color="auto"/>
                                                          </w:divBdr>
                                                          <w:divsChild>
                                                            <w:div w:id="125647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04344">
                                                  <w:marLeft w:val="0"/>
                                                  <w:marRight w:val="0"/>
                                                  <w:marTop w:val="0"/>
                                                  <w:marBottom w:val="0"/>
                                                  <w:divBdr>
                                                    <w:top w:val="none" w:sz="0" w:space="0" w:color="auto"/>
                                                    <w:left w:val="none" w:sz="0" w:space="0" w:color="auto"/>
                                                    <w:bottom w:val="none" w:sz="0" w:space="0" w:color="auto"/>
                                                    <w:right w:val="none" w:sz="0" w:space="0" w:color="auto"/>
                                                  </w:divBdr>
                                                  <w:divsChild>
                                                    <w:div w:id="1856383911">
                                                      <w:marLeft w:val="0"/>
                                                      <w:marRight w:val="0"/>
                                                      <w:marTop w:val="0"/>
                                                      <w:marBottom w:val="0"/>
                                                      <w:divBdr>
                                                        <w:top w:val="none" w:sz="0" w:space="0" w:color="auto"/>
                                                        <w:left w:val="none" w:sz="0" w:space="0" w:color="auto"/>
                                                        <w:bottom w:val="none" w:sz="0" w:space="0" w:color="auto"/>
                                                        <w:right w:val="none" w:sz="0" w:space="0" w:color="auto"/>
                                                      </w:divBdr>
                                                      <w:divsChild>
                                                        <w:div w:id="2010517131">
                                                          <w:marLeft w:val="180"/>
                                                          <w:marRight w:val="0"/>
                                                          <w:marTop w:val="0"/>
                                                          <w:marBottom w:val="0"/>
                                                          <w:divBdr>
                                                            <w:top w:val="none" w:sz="0" w:space="0" w:color="auto"/>
                                                            <w:left w:val="none" w:sz="0" w:space="0" w:color="auto"/>
                                                            <w:bottom w:val="none" w:sz="0" w:space="0" w:color="auto"/>
                                                            <w:right w:val="none" w:sz="0" w:space="0" w:color="auto"/>
                                                          </w:divBdr>
                                                          <w:divsChild>
                                                            <w:div w:id="38988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8827">
                                                  <w:marLeft w:val="0"/>
                                                  <w:marRight w:val="0"/>
                                                  <w:marTop w:val="0"/>
                                                  <w:marBottom w:val="0"/>
                                                  <w:divBdr>
                                                    <w:top w:val="none" w:sz="0" w:space="0" w:color="auto"/>
                                                    <w:left w:val="none" w:sz="0" w:space="0" w:color="auto"/>
                                                    <w:bottom w:val="none" w:sz="0" w:space="0" w:color="auto"/>
                                                    <w:right w:val="none" w:sz="0" w:space="0" w:color="auto"/>
                                                  </w:divBdr>
                                                  <w:divsChild>
                                                    <w:div w:id="1587692113">
                                                      <w:marLeft w:val="0"/>
                                                      <w:marRight w:val="0"/>
                                                      <w:marTop w:val="0"/>
                                                      <w:marBottom w:val="0"/>
                                                      <w:divBdr>
                                                        <w:top w:val="none" w:sz="0" w:space="0" w:color="auto"/>
                                                        <w:left w:val="none" w:sz="0" w:space="0" w:color="auto"/>
                                                        <w:bottom w:val="none" w:sz="0" w:space="0" w:color="auto"/>
                                                        <w:right w:val="none" w:sz="0" w:space="0" w:color="auto"/>
                                                      </w:divBdr>
                                                      <w:divsChild>
                                                        <w:div w:id="1556889593">
                                                          <w:marLeft w:val="180"/>
                                                          <w:marRight w:val="0"/>
                                                          <w:marTop w:val="0"/>
                                                          <w:marBottom w:val="0"/>
                                                          <w:divBdr>
                                                            <w:top w:val="none" w:sz="0" w:space="0" w:color="auto"/>
                                                            <w:left w:val="none" w:sz="0" w:space="0" w:color="auto"/>
                                                            <w:bottom w:val="none" w:sz="0" w:space="0" w:color="auto"/>
                                                            <w:right w:val="none" w:sz="0" w:space="0" w:color="auto"/>
                                                          </w:divBdr>
                                                          <w:divsChild>
                                                            <w:div w:id="55747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8752">
                                                  <w:marLeft w:val="0"/>
                                                  <w:marRight w:val="0"/>
                                                  <w:marTop w:val="0"/>
                                                  <w:marBottom w:val="0"/>
                                                  <w:divBdr>
                                                    <w:top w:val="none" w:sz="0" w:space="0" w:color="auto"/>
                                                    <w:left w:val="none" w:sz="0" w:space="0" w:color="auto"/>
                                                    <w:bottom w:val="none" w:sz="0" w:space="0" w:color="auto"/>
                                                    <w:right w:val="none" w:sz="0" w:space="0" w:color="auto"/>
                                                  </w:divBdr>
                                                  <w:divsChild>
                                                    <w:div w:id="660738241">
                                                      <w:marLeft w:val="0"/>
                                                      <w:marRight w:val="0"/>
                                                      <w:marTop w:val="0"/>
                                                      <w:marBottom w:val="0"/>
                                                      <w:divBdr>
                                                        <w:top w:val="none" w:sz="0" w:space="0" w:color="auto"/>
                                                        <w:left w:val="none" w:sz="0" w:space="0" w:color="auto"/>
                                                        <w:bottom w:val="none" w:sz="0" w:space="0" w:color="auto"/>
                                                        <w:right w:val="none" w:sz="0" w:space="0" w:color="auto"/>
                                                      </w:divBdr>
                                                      <w:divsChild>
                                                        <w:div w:id="1468625745">
                                                          <w:marLeft w:val="180"/>
                                                          <w:marRight w:val="0"/>
                                                          <w:marTop w:val="0"/>
                                                          <w:marBottom w:val="0"/>
                                                          <w:divBdr>
                                                            <w:top w:val="none" w:sz="0" w:space="0" w:color="auto"/>
                                                            <w:left w:val="none" w:sz="0" w:space="0" w:color="auto"/>
                                                            <w:bottom w:val="none" w:sz="0" w:space="0" w:color="auto"/>
                                                            <w:right w:val="none" w:sz="0" w:space="0" w:color="auto"/>
                                                          </w:divBdr>
                                                          <w:divsChild>
                                                            <w:div w:id="9316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1140">
                                                  <w:marLeft w:val="0"/>
                                                  <w:marRight w:val="0"/>
                                                  <w:marTop w:val="0"/>
                                                  <w:marBottom w:val="0"/>
                                                  <w:divBdr>
                                                    <w:top w:val="none" w:sz="0" w:space="0" w:color="auto"/>
                                                    <w:left w:val="none" w:sz="0" w:space="0" w:color="auto"/>
                                                    <w:bottom w:val="none" w:sz="0" w:space="0" w:color="auto"/>
                                                    <w:right w:val="none" w:sz="0" w:space="0" w:color="auto"/>
                                                  </w:divBdr>
                                                  <w:divsChild>
                                                    <w:div w:id="551844854">
                                                      <w:marLeft w:val="0"/>
                                                      <w:marRight w:val="0"/>
                                                      <w:marTop w:val="0"/>
                                                      <w:marBottom w:val="0"/>
                                                      <w:divBdr>
                                                        <w:top w:val="none" w:sz="0" w:space="0" w:color="auto"/>
                                                        <w:left w:val="none" w:sz="0" w:space="0" w:color="auto"/>
                                                        <w:bottom w:val="none" w:sz="0" w:space="0" w:color="auto"/>
                                                        <w:right w:val="none" w:sz="0" w:space="0" w:color="auto"/>
                                                      </w:divBdr>
                                                      <w:divsChild>
                                                        <w:div w:id="1221794248">
                                                          <w:marLeft w:val="180"/>
                                                          <w:marRight w:val="0"/>
                                                          <w:marTop w:val="0"/>
                                                          <w:marBottom w:val="0"/>
                                                          <w:divBdr>
                                                            <w:top w:val="none" w:sz="0" w:space="0" w:color="auto"/>
                                                            <w:left w:val="none" w:sz="0" w:space="0" w:color="auto"/>
                                                            <w:bottom w:val="none" w:sz="0" w:space="0" w:color="auto"/>
                                                            <w:right w:val="none" w:sz="0" w:space="0" w:color="auto"/>
                                                          </w:divBdr>
                                                          <w:divsChild>
                                                            <w:div w:id="739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97570">
                                                  <w:marLeft w:val="0"/>
                                                  <w:marRight w:val="0"/>
                                                  <w:marTop w:val="0"/>
                                                  <w:marBottom w:val="0"/>
                                                  <w:divBdr>
                                                    <w:top w:val="none" w:sz="0" w:space="0" w:color="auto"/>
                                                    <w:left w:val="none" w:sz="0" w:space="0" w:color="auto"/>
                                                    <w:bottom w:val="none" w:sz="0" w:space="0" w:color="auto"/>
                                                    <w:right w:val="none" w:sz="0" w:space="0" w:color="auto"/>
                                                  </w:divBdr>
                                                  <w:divsChild>
                                                    <w:div w:id="1141537321">
                                                      <w:marLeft w:val="0"/>
                                                      <w:marRight w:val="0"/>
                                                      <w:marTop w:val="0"/>
                                                      <w:marBottom w:val="0"/>
                                                      <w:divBdr>
                                                        <w:top w:val="none" w:sz="0" w:space="0" w:color="auto"/>
                                                        <w:left w:val="none" w:sz="0" w:space="0" w:color="auto"/>
                                                        <w:bottom w:val="none" w:sz="0" w:space="0" w:color="auto"/>
                                                        <w:right w:val="none" w:sz="0" w:space="0" w:color="auto"/>
                                                      </w:divBdr>
                                                      <w:divsChild>
                                                        <w:div w:id="82727310">
                                                          <w:marLeft w:val="180"/>
                                                          <w:marRight w:val="0"/>
                                                          <w:marTop w:val="0"/>
                                                          <w:marBottom w:val="0"/>
                                                          <w:divBdr>
                                                            <w:top w:val="none" w:sz="0" w:space="0" w:color="auto"/>
                                                            <w:left w:val="none" w:sz="0" w:space="0" w:color="auto"/>
                                                            <w:bottom w:val="none" w:sz="0" w:space="0" w:color="auto"/>
                                                            <w:right w:val="none" w:sz="0" w:space="0" w:color="auto"/>
                                                          </w:divBdr>
                                                          <w:divsChild>
                                                            <w:div w:id="45367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04286">
                                                  <w:marLeft w:val="0"/>
                                                  <w:marRight w:val="0"/>
                                                  <w:marTop w:val="0"/>
                                                  <w:marBottom w:val="0"/>
                                                  <w:divBdr>
                                                    <w:top w:val="none" w:sz="0" w:space="0" w:color="auto"/>
                                                    <w:left w:val="none" w:sz="0" w:space="0" w:color="auto"/>
                                                    <w:bottom w:val="none" w:sz="0" w:space="0" w:color="auto"/>
                                                    <w:right w:val="none" w:sz="0" w:space="0" w:color="auto"/>
                                                  </w:divBdr>
                                                  <w:divsChild>
                                                    <w:div w:id="1407723515">
                                                      <w:marLeft w:val="0"/>
                                                      <w:marRight w:val="0"/>
                                                      <w:marTop w:val="0"/>
                                                      <w:marBottom w:val="0"/>
                                                      <w:divBdr>
                                                        <w:top w:val="none" w:sz="0" w:space="0" w:color="auto"/>
                                                        <w:left w:val="none" w:sz="0" w:space="0" w:color="auto"/>
                                                        <w:bottom w:val="none" w:sz="0" w:space="0" w:color="auto"/>
                                                        <w:right w:val="none" w:sz="0" w:space="0" w:color="auto"/>
                                                      </w:divBdr>
                                                      <w:divsChild>
                                                        <w:div w:id="52657633">
                                                          <w:marLeft w:val="180"/>
                                                          <w:marRight w:val="0"/>
                                                          <w:marTop w:val="0"/>
                                                          <w:marBottom w:val="0"/>
                                                          <w:divBdr>
                                                            <w:top w:val="none" w:sz="0" w:space="0" w:color="auto"/>
                                                            <w:left w:val="none" w:sz="0" w:space="0" w:color="auto"/>
                                                            <w:bottom w:val="none" w:sz="0" w:space="0" w:color="auto"/>
                                                            <w:right w:val="none" w:sz="0" w:space="0" w:color="auto"/>
                                                          </w:divBdr>
                                                          <w:divsChild>
                                                            <w:div w:id="423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541417">
                              <w:marLeft w:val="0"/>
                              <w:marRight w:val="0"/>
                              <w:marTop w:val="0"/>
                              <w:marBottom w:val="0"/>
                              <w:divBdr>
                                <w:top w:val="none" w:sz="0" w:space="0" w:color="auto"/>
                                <w:left w:val="none" w:sz="0" w:space="0" w:color="auto"/>
                                <w:bottom w:val="none" w:sz="0" w:space="0" w:color="auto"/>
                                <w:right w:val="none" w:sz="0" w:space="0" w:color="auto"/>
                              </w:divBdr>
                              <w:divsChild>
                                <w:div w:id="1534416784">
                                  <w:marLeft w:val="0"/>
                                  <w:marRight w:val="0"/>
                                  <w:marTop w:val="30"/>
                                  <w:marBottom w:val="0"/>
                                  <w:divBdr>
                                    <w:top w:val="none" w:sz="0" w:space="0" w:color="auto"/>
                                    <w:left w:val="none" w:sz="0" w:space="0" w:color="auto"/>
                                    <w:bottom w:val="none" w:sz="0" w:space="0" w:color="auto"/>
                                    <w:right w:val="none" w:sz="0" w:space="0" w:color="auto"/>
                                  </w:divBdr>
                                  <w:divsChild>
                                    <w:div w:id="2121753008">
                                      <w:marLeft w:val="0"/>
                                      <w:marRight w:val="0"/>
                                      <w:marTop w:val="0"/>
                                      <w:marBottom w:val="0"/>
                                      <w:divBdr>
                                        <w:top w:val="none" w:sz="0" w:space="0" w:color="auto"/>
                                        <w:left w:val="none" w:sz="0" w:space="0" w:color="auto"/>
                                        <w:bottom w:val="none" w:sz="0" w:space="0" w:color="auto"/>
                                        <w:right w:val="none" w:sz="0" w:space="0" w:color="auto"/>
                                      </w:divBdr>
                                      <w:divsChild>
                                        <w:div w:id="1671832525">
                                          <w:marLeft w:val="0"/>
                                          <w:marRight w:val="0"/>
                                          <w:marTop w:val="0"/>
                                          <w:marBottom w:val="0"/>
                                          <w:divBdr>
                                            <w:top w:val="none" w:sz="0" w:space="0" w:color="auto"/>
                                            <w:left w:val="none" w:sz="0" w:space="0" w:color="auto"/>
                                            <w:bottom w:val="none" w:sz="0" w:space="0" w:color="auto"/>
                                            <w:right w:val="none" w:sz="0" w:space="0" w:color="auto"/>
                                          </w:divBdr>
                                          <w:divsChild>
                                            <w:div w:id="26011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6598">
                                      <w:marLeft w:val="0"/>
                                      <w:marRight w:val="0"/>
                                      <w:marTop w:val="0"/>
                                      <w:marBottom w:val="0"/>
                                      <w:divBdr>
                                        <w:top w:val="none" w:sz="0" w:space="0" w:color="auto"/>
                                        <w:left w:val="none" w:sz="0" w:space="0" w:color="auto"/>
                                        <w:bottom w:val="none" w:sz="0" w:space="0" w:color="auto"/>
                                        <w:right w:val="none" w:sz="0" w:space="0" w:color="auto"/>
                                      </w:divBdr>
                                      <w:divsChild>
                                        <w:div w:id="660498917">
                                          <w:marLeft w:val="0"/>
                                          <w:marRight w:val="0"/>
                                          <w:marTop w:val="0"/>
                                          <w:marBottom w:val="0"/>
                                          <w:divBdr>
                                            <w:top w:val="none" w:sz="0" w:space="0" w:color="auto"/>
                                            <w:left w:val="none" w:sz="0" w:space="0" w:color="auto"/>
                                            <w:bottom w:val="none" w:sz="0" w:space="0" w:color="auto"/>
                                            <w:right w:val="none" w:sz="0" w:space="0" w:color="auto"/>
                                          </w:divBdr>
                                          <w:divsChild>
                                            <w:div w:id="685054909">
                                              <w:marLeft w:val="0"/>
                                              <w:marRight w:val="0"/>
                                              <w:marTop w:val="0"/>
                                              <w:marBottom w:val="0"/>
                                              <w:divBdr>
                                                <w:top w:val="none" w:sz="0" w:space="0" w:color="auto"/>
                                                <w:left w:val="none" w:sz="0" w:space="0" w:color="auto"/>
                                                <w:bottom w:val="none" w:sz="0" w:space="0" w:color="auto"/>
                                                <w:right w:val="none" w:sz="0" w:space="0" w:color="auto"/>
                                              </w:divBdr>
                                              <w:divsChild>
                                                <w:div w:id="1559053181">
                                                  <w:marLeft w:val="0"/>
                                                  <w:marRight w:val="0"/>
                                                  <w:marTop w:val="0"/>
                                                  <w:marBottom w:val="0"/>
                                                  <w:divBdr>
                                                    <w:top w:val="none" w:sz="0" w:space="0" w:color="auto"/>
                                                    <w:left w:val="none" w:sz="0" w:space="0" w:color="auto"/>
                                                    <w:bottom w:val="none" w:sz="0" w:space="0" w:color="auto"/>
                                                    <w:right w:val="none" w:sz="0" w:space="0" w:color="auto"/>
                                                  </w:divBdr>
                                                  <w:divsChild>
                                                    <w:div w:id="1171259438">
                                                      <w:marLeft w:val="180"/>
                                                      <w:marRight w:val="0"/>
                                                      <w:marTop w:val="0"/>
                                                      <w:marBottom w:val="0"/>
                                                      <w:divBdr>
                                                        <w:top w:val="none" w:sz="0" w:space="0" w:color="auto"/>
                                                        <w:left w:val="none" w:sz="0" w:space="0" w:color="auto"/>
                                                        <w:bottom w:val="none" w:sz="0" w:space="0" w:color="auto"/>
                                                        <w:right w:val="none" w:sz="0" w:space="0" w:color="auto"/>
                                                      </w:divBdr>
                                                      <w:divsChild>
                                                        <w:div w:id="129809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378019">
                                          <w:marLeft w:val="0"/>
                                          <w:marRight w:val="0"/>
                                          <w:marTop w:val="0"/>
                                          <w:marBottom w:val="0"/>
                                          <w:divBdr>
                                            <w:top w:val="none" w:sz="0" w:space="0" w:color="auto"/>
                                            <w:left w:val="none" w:sz="0" w:space="0" w:color="auto"/>
                                            <w:bottom w:val="none" w:sz="0" w:space="0" w:color="auto"/>
                                            <w:right w:val="none" w:sz="0" w:space="0" w:color="auto"/>
                                          </w:divBdr>
                                          <w:divsChild>
                                            <w:div w:id="1571651293">
                                              <w:marLeft w:val="0"/>
                                              <w:marRight w:val="0"/>
                                              <w:marTop w:val="0"/>
                                              <w:marBottom w:val="0"/>
                                              <w:divBdr>
                                                <w:top w:val="none" w:sz="0" w:space="0" w:color="auto"/>
                                                <w:left w:val="none" w:sz="0" w:space="0" w:color="auto"/>
                                                <w:bottom w:val="none" w:sz="0" w:space="0" w:color="auto"/>
                                                <w:right w:val="none" w:sz="0" w:space="0" w:color="auto"/>
                                              </w:divBdr>
                                              <w:divsChild>
                                                <w:div w:id="81875556">
                                                  <w:marLeft w:val="0"/>
                                                  <w:marRight w:val="0"/>
                                                  <w:marTop w:val="0"/>
                                                  <w:marBottom w:val="0"/>
                                                  <w:divBdr>
                                                    <w:top w:val="none" w:sz="0" w:space="0" w:color="auto"/>
                                                    <w:left w:val="none" w:sz="0" w:space="0" w:color="auto"/>
                                                    <w:bottom w:val="none" w:sz="0" w:space="0" w:color="auto"/>
                                                    <w:right w:val="none" w:sz="0" w:space="0" w:color="auto"/>
                                                  </w:divBdr>
                                                  <w:divsChild>
                                                    <w:div w:id="2131166318">
                                                      <w:marLeft w:val="180"/>
                                                      <w:marRight w:val="0"/>
                                                      <w:marTop w:val="0"/>
                                                      <w:marBottom w:val="0"/>
                                                      <w:divBdr>
                                                        <w:top w:val="none" w:sz="0" w:space="0" w:color="auto"/>
                                                        <w:left w:val="none" w:sz="0" w:space="0" w:color="auto"/>
                                                        <w:bottom w:val="none" w:sz="0" w:space="0" w:color="auto"/>
                                                        <w:right w:val="none" w:sz="0" w:space="0" w:color="auto"/>
                                                      </w:divBdr>
                                                      <w:divsChild>
                                                        <w:div w:id="7461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30053">
                                          <w:marLeft w:val="0"/>
                                          <w:marRight w:val="0"/>
                                          <w:marTop w:val="0"/>
                                          <w:marBottom w:val="0"/>
                                          <w:divBdr>
                                            <w:top w:val="none" w:sz="0" w:space="0" w:color="auto"/>
                                            <w:left w:val="none" w:sz="0" w:space="0" w:color="auto"/>
                                            <w:bottom w:val="none" w:sz="0" w:space="0" w:color="auto"/>
                                            <w:right w:val="none" w:sz="0" w:space="0" w:color="auto"/>
                                          </w:divBdr>
                                          <w:divsChild>
                                            <w:div w:id="2023971511">
                                              <w:marLeft w:val="0"/>
                                              <w:marRight w:val="0"/>
                                              <w:marTop w:val="0"/>
                                              <w:marBottom w:val="0"/>
                                              <w:divBdr>
                                                <w:top w:val="none" w:sz="0" w:space="0" w:color="auto"/>
                                                <w:left w:val="none" w:sz="0" w:space="0" w:color="auto"/>
                                                <w:bottom w:val="none" w:sz="0" w:space="0" w:color="auto"/>
                                                <w:right w:val="none" w:sz="0" w:space="0" w:color="auto"/>
                                              </w:divBdr>
                                              <w:divsChild>
                                                <w:div w:id="2009014321">
                                                  <w:marLeft w:val="0"/>
                                                  <w:marRight w:val="0"/>
                                                  <w:marTop w:val="0"/>
                                                  <w:marBottom w:val="0"/>
                                                  <w:divBdr>
                                                    <w:top w:val="none" w:sz="0" w:space="0" w:color="auto"/>
                                                    <w:left w:val="none" w:sz="0" w:space="0" w:color="auto"/>
                                                    <w:bottom w:val="none" w:sz="0" w:space="0" w:color="auto"/>
                                                    <w:right w:val="none" w:sz="0" w:space="0" w:color="auto"/>
                                                  </w:divBdr>
                                                  <w:divsChild>
                                                    <w:div w:id="1673334765">
                                                      <w:marLeft w:val="180"/>
                                                      <w:marRight w:val="0"/>
                                                      <w:marTop w:val="0"/>
                                                      <w:marBottom w:val="0"/>
                                                      <w:divBdr>
                                                        <w:top w:val="none" w:sz="0" w:space="0" w:color="auto"/>
                                                        <w:left w:val="none" w:sz="0" w:space="0" w:color="auto"/>
                                                        <w:bottom w:val="none" w:sz="0" w:space="0" w:color="auto"/>
                                                        <w:right w:val="none" w:sz="0" w:space="0" w:color="auto"/>
                                                      </w:divBdr>
                                                      <w:divsChild>
                                                        <w:div w:id="152308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36161">
                                          <w:marLeft w:val="0"/>
                                          <w:marRight w:val="0"/>
                                          <w:marTop w:val="0"/>
                                          <w:marBottom w:val="0"/>
                                          <w:divBdr>
                                            <w:top w:val="none" w:sz="0" w:space="0" w:color="auto"/>
                                            <w:left w:val="none" w:sz="0" w:space="0" w:color="auto"/>
                                            <w:bottom w:val="none" w:sz="0" w:space="0" w:color="auto"/>
                                            <w:right w:val="none" w:sz="0" w:space="0" w:color="auto"/>
                                          </w:divBdr>
                                          <w:divsChild>
                                            <w:div w:id="475950368">
                                              <w:marLeft w:val="0"/>
                                              <w:marRight w:val="0"/>
                                              <w:marTop w:val="0"/>
                                              <w:marBottom w:val="0"/>
                                              <w:divBdr>
                                                <w:top w:val="none" w:sz="0" w:space="0" w:color="auto"/>
                                                <w:left w:val="none" w:sz="0" w:space="0" w:color="auto"/>
                                                <w:bottom w:val="none" w:sz="0" w:space="0" w:color="auto"/>
                                                <w:right w:val="none" w:sz="0" w:space="0" w:color="auto"/>
                                              </w:divBdr>
                                              <w:divsChild>
                                                <w:div w:id="298073613">
                                                  <w:marLeft w:val="0"/>
                                                  <w:marRight w:val="0"/>
                                                  <w:marTop w:val="0"/>
                                                  <w:marBottom w:val="0"/>
                                                  <w:divBdr>
                                                    <w:top w:val="none" w:sz="0" w:space="0" w:color="auto"/>
                                                    <w:left w:val="none" w:sz="0" w:space="0" w:color="auto"/>
                                                    <w:bottom w:val="none" w:sz="0" w:space="0" w:color="auto"/>
                                                    <w:right w:val="none" w:sz="0" w:space="0" w:color="auto"/>
                                                  </w:divBdr>
                                                  <w:divsChild>
                                                    <w:div w:id="14549486">
                                                      <w:marLeft w:val="180"/>
                                                      <w:marRight w:val="0"/>
                                                      <w:marTop w:val="0"/>
                                                      <w:marBottom w:val="0"/>
                                                      <w:divBdr>
                                                        <w:top w:val="none" w:sz="0" w:space="0" w:color="auto"/>
                                                        <w:left w:val="none" w:sz="0" w:space="0" w:color="auto"/>
                                                        <w:bottom w:val="none" w:sz="0" w:space="0" w:color="auto"/>
                                                        <w:right w:val="none" w:sz="0" w:space="0" w:color="auto"/>
                                                      </w:divBdr>
                                                      <w:divsChild>
                                                        <w:div w:id="91416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478967">
                                          <w:marLeft w:val="0"/>
                                          <w:marRight w:val="0"/>
                                          <w:marTop w:val="0"/>
                                          <w:marBottom w:val="0"/>
                                          <w:divBdr>
                                            <w:top w:val="none" w:sz="0" w:space="0" w:color="auto"/>
                                            <w:left w:val="none" w:sz="0" w:space="0" w:color="auto"/>
                                            <w:bottom w:val="none" w:sz="0" w:space="0" w:color="auto"/>
                                            <w:right w:val="none" w:sz="0" w:space="0" w:color="auto"/>
                                          </w:divBdr>
                                          <w:divsChild>
                                            <w:div w:id="650332073">
                                              <w:marLeft w:val="0"/>
                                              <w:marRight w:val="0"/>
                                              <w:marTop w:val="0"/>
                                              <w:marBottom w:val="0"/>
                                              <w:divBdr>
                                                <w:top w:val="none" w:sz="0" w:space="0" w:color="auto"/>
                                                <w:left w:val="none" w:sz="0" w:space="0" w:color="auto"/>
                                                <w:bottom w:val="none" w:sz="0" w:space="0" w:color="auto"/>
                                                <w:right w:val="none" w:sz="0" w:space="0" w:color="auto"/>
                                              </w:divBdr>
                                              <w:divsChild>
                                                <w:div w:id="1917277084">
                                                  <w:marLeft w:val="0"/>
                                                  <w:marRight w:val="0"/>
                                                  <w:marTop w:val="0"/>
                                                  <w:marBottom w:val="0"/>
                                                  <w:divBdr>
                                                    <w:top w:val="none" w:sz="0" w:space="0" w:color="auto"/>
                                                    <w:left w:val="none" w:sz="0" w:space="0" w:color="auto"/>
                                                    <w:bottom w:val="none" w:sz="0" w:space="0" w:color="auto"/>
                                                    <w:right w:val="none" w:sz="0" w:space="0" w:color="auto"/>
                                                  </w:divBdr>
                                                  <w:divsChild>
                                                    <w:div w:id="1470510267">
                                                      <w:marLeft w:val="180"/>
                                                      <w:marRight w:val="0"/>
                                                      <w:marTop w:val="0"/>
                                                      <w:marBottom w:val="0"/>
                                                      <w:divBdr>
                                                        <w:top w:val="none" w:sz="0" w:space="0" w:color="auto"/>
                                                        <w:left w:val="none" w:sz="0" w:space="0" w:color="auto"/>
                                                        <w:bottom w:val="none" w:sz="0" w:space="0" w:color="auto"/>
                                                        <w:right w:val="none" w:sz="0" w:space="0" w:color="auto"/>
                                                      </w:divBdr>
                                                      <w:divsChild>
                                                        <w:div w:id="69129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170952">
                                          <w:marLeft w:val="0"/>
                                          <w:marRight w:val="0"/>
                                          <w:marTop w:val="0"/>
                                          <w:marBottom w:val="0"/>
                                          <w:divBdr>
                                            <w:top w:val="none" w:sz="0" w:space="0" w:color="auto"/>
                                            <w:left w:val="none" w:sz="0" w:space="0" w:color="auto"/>
                                            <w:bottom w:val="none" w:sz="0" w:space="0" w:color="auto"/>
                                            <w:right w:val="none" w:sz="0" w:space="0" w:color="auto"/>
                                          </w:divBdr>
                                          <w:divsChild>
                                            <w:div w:id="1686519875">
                                              <w:marLeft w:val="0"/>
                                              <w:marRight w:val="0"/>
                                              <w:marTop w:val="0"/>
                                              <w:marBottom w:val="0"/>
                                              <w:divBdr>
                                                <w:top w:val="none" w:sz="0" w:space="0" w:color="auto"/>
                                                <w:left w:val="none" w:sz="0" w:space="0" w:color="auto"/>
                                                <w:bottom w:val="none" w:sz="0" w:space="0" w:color="auto"/>
                                                <w:right w:val="none" w:sz="0" w:space="0" w:color="auto"/>
                                              </w:divBdr>
                                              <w:divsChild>
                                                <w:div w:id="531575500">
                                                  <w:marLeft w:val="0"/>
                                                  <w:marRight w:val="0"/>
                                                  <w:marTop w:val="0"/>
                                                  <w:marBottom w:val="0"/>
                                                  <w:divBdr>
                                                    <w:top w:val="none" w:sz="0" w:space="0" w:color="auto"/>
                                                    <w:left w:val="none" w:sz="0" w:space="0" w:color="auto"/>
                                                    <w:bottom w:val="none" w:sz="0" w:space="0" w:color="auto"/>
                                                    <w:right w:val="none" w:sz="0" w:space="0" w:color="auto"/>
                                                  </w:divBdr>
                                                  <w:divsChild>
                                                    <w:div w:id="85925882">
                                                      <w:marLeft w:val="0"/>
                                                      <w:marRight w:val="0"/>
                                                      <w:marTop w:val="0"/>
                                                      <w:marBottom w:val="0"/>
                                                      <w:divBdr>
                                                        <w:top w:val="none" w:sz="0" w:space="0" w:color="auto"/>
                                                        <w:left w:val="none" w:sz="0" w:space="0" w:color="auto"/>
                                                        <w:bottom w:val="none" w:sz="0" w:space="0" w:color="auto"/>
                                                        <w:right w:val="none" w:sz="0" w:space="0" w:color="auto"/>
                                                      </w:divBdr>
                                                      <w:divsChild>
                                                        <w:div w:id="419327864">
                                                          <w:marLeft w:val="180"/>
                                                          <w:marRight w:val="0"/>
                                                          <w:marTop w:val="0"/>
                                                          <w:marBottom w:val="0"/>
                                                          <w:divBdr>
                                                            <w:top w:val="none" w:sz="0" w:space="0" w:color="auto"/>
                                                            <w:left w:val="none" w:sz="0" w:space="0" w:color="auto"/>
                                                            <w:bottom w:val="none" w:sz="0" w:space="0" w:color="auto"/>
                                                            <w:right w:val="none" w:sz="0" w:space="0" w:color="auto"/>
                                                          </w:divBdr>
                                                          <w:divsChild>
                                                            <w:div w:id="16166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5353">
                                                      <w:marLeft w:val="180"/>
                                                      <w:marRight w:val="0"/>
                                                      <w:marTop w:val="0"/>
                                                      <w:marBottom w:val="0"/>
                                                      <w:divBdr>
                                                        <w:top w:val="none" w:sz="0" w:space="0" w:color="auto"/>
                                                        <w:left w:val="none" w:sz="0" w:space="0" w:color="auto"/>
                                                        <w:bottom w:val="none" w:sz="0" w:space="0" w:color="auto"/>
                                                        <w:right w:val="none" w:sz="0" w:space="0" w:color="auto"/>
                                                      </w:divBdr>
                                                      <w:divsChild>
                                                        <w:div w:id="80031908">
                                                          <w:marLeft w:val="0"/>
                                                          <w:marRight w:val="0"/>
                                                          <w:marTop w:val="0"/>
                                                          <w:marBottom w:val="0"/>
                                                          <w:divBdr>
                                                            <w:top w:val="none" w:sz="0" w:space="0" w:color="auto"/>
                                                            <w:left w:val="none" w:sz="0" w:space="0" w:color="auto"/>
                                                            <w:bottom w:val="none" w:sz="0" w:space="0" w:color="auto"/>
                                                            <w:right w:val="none" w:sz="0" w:space="0" w:color="auto"/>
                                                          </w:divBdr>
                                                          <w:divsChild>
                                                            <w:div w:id="1674258655">
                                                              <w:marLeft w:val="0"/>
                                                              <w:marRight w:val="0"/>
                                                              <w:marTop w:val="0"/>
                                                              <w:marBottom w:val="0"/>
                                                              <w:divBdr>
                                                                <w:top w:val="none" w:sz="0" w:space="0" w:color="auto"/>
                                                                <w:left w:val="none" w:sz="0" w:space="0" w:color="auto"/>
                                                                <w:bottom w:val="none" w:sz="0" w:space="0" w:color="auto"/>
                                                                <w:right w:val="none" w:sz="0" w:space="0" w:color="auto"/>
                                                              </w:divBdr>
                                                              <w:divsChild>
                                                                <w:div w:id="11358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7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81926">
                              <w:marLeft w:val="0"/>
                              <w:marRight w:val="0"/>
                              <w:marTop w:val="0"/>
                              <w:marBottom w:val="0"/>
                              <w:divBdr>
                                <w:top w:val="none" w:sz="0" w:space="0" w:color="auto"/>
                                <w:left w:val="none" w:sz="0" w:space="0" w:color="auto"/>
                                <w:bottom w:val="none" w:sz="0" w:space="0" w:color="auto"/>
                                <w:right w:val="none" w:sz="0" w:space="0" w:color="auto"/>
                              </w:divBdr>
                              <w:divsChild>
                                <w:div w:id="1758549933">
                                  <w:marLeft w:val="0"/>
                                  <w:marRight w:val="0"/>
                                  <w:marTop w:val="30"/>
                                  <w:marBottom w:val="0"/>
                                  <w:divBdr>
                                    <w:top w:val="none" w:sz="0" w:space="0" w:color="auto"/>
                                    <w:left w:val="none" w:sz="0" w:space="0" w:color="auto"/>
                                    <w:bottom w:val="none" w:sz="0" w:space="0" w:color="auto"/>
                                    <w:right w:val="none" w:sz="0" w:space="0" w:color="auto"/>
                                  </w:divBdr>
                                  <w:divsChild>
                                    <w:div w:id="1357462057">
                                      <w:marLeft w:val="0"/>
                                      <w:marRight w:val="0"/>
                                      <w:marTop w:val="0"/>
                                      <w:marBottom w:val="0"/>
                                      <w:divBdr>
                                        <w:top w:val="none" w:sz="0" w:space="0" w:color="auto"/>
                                        <w:left w:val="none" w:sz="0" w:space="0" w:color="auto"/>
                                        <w:bottom w:val="none" w:sz="0" w:space="0" w:color="auto"/>
                                        <w:right w:val="none" w:sz="0" w:space="0" w:color="auto"/>
                                      </w:divBdr>
                                      <w:divsChild>
                                        <w:div w:id="408188698">
                                          <w:marLeft w:val="0"/>
                                          <w:marRight w:val="0"/>
                                          <w:marTop w:val="0"/>
                                          <w:marBottom w:val="0"/>
                                          <w:divBdr>
                                            <w:top w:val="none" w:sz="0" w:space="0" w:color="auto"/>
                                            <w:left w:val="none" w:sz="0" w:space="0" w:color="auto"/>
                                            <w:bottom w:val="none" w:sz="0" w:space="0" w:color="auto"/>
                                            <w:right w:val="none" w:sz="0" w:space="0" w:color="auto"/>
                                          </w:divBdr>
                                          <w:divsChild>
                                            <w:div w:id="19827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927">
                                      <w:marLeft w:val="0"/>
                                      <w:marRight w:val="0"/>
                                      <w:marTop w:val="0"/>
                                      <w:marBottom w:val="0"/>
                                      <w:divBdr>
                                        <w:top w:val="none" w:sz="0" w:space="0" w:color="auto"/>
                                        <w:left w:val="none" w:sz="0" w:space="0" w:color="auto"/>
                                        <w:bottom w:val="none" w:sz="0" w:space="0" w:color="auto"/>
                                        <w:right w:val="none" w:sz="0" w:space="0" w:color="auto"/>
                                      </w:divBdr>
                                      <w:divsChild>
                                        <w:div w:id="294024886">
                                          <w:marLeft w:val="0"/>
                                          <w:marRight w:val="0"/>
                                          <w:marTop w:val="0"/>
                                          <w:marBottom w:val="0"/>
                                          <w:divBdr>
                                            <w:top w:val="none" w:sz="0" w:space="0" w:color="auto"/>
                                            <w:left w:val="none" w:sz="0" w:space="0" w:color="auto"/>
                                            <w:bottom w:val="none" w:sz="0" w:space="0" w:color="auto"/>
                                            <w:right w:val="none" w:sz="0" w:space="0" w:color="auto"/>
                                          </w:divBdr>
                                          <w:divsChild>
                                            <w:div w:id="1984504104">
                                              <w:marLeft w:val="0"/>
                                              <w:marRight w:val="0"/>
                                              <w:marTop w:val="0"/>
                                              <w:marBottom w:val="0"/>
                                              <w:divBdr>
                                                <w:top w:val="none" w:sz="0" w:space="0" w:color="auto"/>
                                                <w:left w:val="none" w:sz="0" w:space="0" w:color="auto"/>
                                                <w:bottom w:val="none" w:sz="0" w:space="0" w:color="auto"/>
                                                <w:right w:val="none" w:sz="0" w:space="0" w:color="auto"/>
                                              </w:divBdr>
                                              <w:divsChild>
                                                <w:div w:id="348067238">
                                                  <w:marLeft w:val="0"/>
                                                  <w:marRight w:val="0"/>
                                                  <w:marTop w:val="0"/>
                                                  <w:marBottom w:val="0"/>
                                                  <w:divBdr>
                                                    <w:top w:val="none" w:sz="0" w:space="0" w:color="auto"/>
                                                    <w:left w:val="none" w:sz="0" w:space="0" w:color="auto"/>
                                                    <w:bottom w:val="none" w:sz="0" w:space="0" w:color="auto"/>
                                                    <w:right w:val="none" w:sz="0" w:space="0" w:color="auto"/>
                                                  </w:divBdr>
                                                  <w:divsChild>
                                                    <w:div w:id="1417434118">
                                                      <w:marLeft w:val="0"/>
                                                      <w:marRight w:val="0"/>
                                                      <w:marTop w:val="0"/>
                                                      <w:marBottom w:val="0"/>
                                                      <w:divBdr>
                                                        <w:top w:val="none" w:sz="0" w:space="0" w:color="auto"/>
                                                        <w:left w:val="none" w:sz="0" w:space="0" w:color="auto"/>
                                                        <w:bottom w:val="none" w:sz="0" w:space="0" w:color="auto"/>
                                                        <w:right w:val="none" w:sz="0" w:space="0" w:color="auto"/>
                                                      </w:divBdr>
                                                    </w:div>
                                                  </w:divsChild>
                                                </w:div>
                                                <w:div w:id="340670976">
                                                  <w:marLeft w:val="0"/>
                                                  <w:marRight w:val="0"/>
                                                  <w:marTop w:val="0"/>
                                                  <w:marBottom w:val="0"/>
                                                  <w:divBdr>
                                                    <w:top w:val="none" w:sz="0" w:space="0" w:color="auto"/>
                                                    <w:left w:val="none" w:sz="0" w:space="0" w:color="auto"/>
                                                    <w:bottom w:val="none" w:sz="0" w:space="0" w:color="auto"/>
                                                    <w:right w:val="none" w:sz="0" w:space="0" w:color="auto"/>
                                                  </w:divBdr>
                                                </w:div>
                                                <w:div w:id="496464383">
                                                  <w:marLeft w:val="0"/>
                                                  <w:marRight w:val="0"/>
                                                  <w:marTop w:val="0"/>
                                                  <w:marBottom w:val="0"/>
                                                  <w:divBdr>
                                                    <w:top w:val="none" w:sz="0" w:space="0" w:color="auto"/>
                                                    <w:left w:val="none" w:sz="0" w:space="0" w:color="auto"/>
                                                    <w:bottom w:val="none" w:sz="0" w:space="0" w:color="auto"/>
                                                    <w:right w:val="none" w:sz="0" w:space="0" w:color="auto"/>
                                                  </w:divBdr>
                                                </w:div>
                                                <w:div w:id="1877306445">
                                                  <w:marLeft w:val="0"/>
                                                  <w:marRight w:val="0"/>
                                                  <w:marTop w:val="0"/>
                                                  <w:marBottom w:val="0"/>
                                                  <w:divBdr>
                                                    <w:top w:val="none" w:sz="0" w:space="0" w:color="auto"/>
                                                    <w:left w:val="none" w:sz="0" w:space="0" w:color="auto"/>
                                                    <w:bottom w:val="none" w:sz="0" w:space="0" w:color="auto"/>
                                                    <w:right w:val="none" w:sz="0" w:space="0" w:color="auto"/>
                                                  </w:divBdr>
                                                </w:div>
                                                <w:div w:id="2079395771">
                                                  <w:marLeft w:val="0"/>
                                                  <w:marRight w:val="0"/>
                                                  <w:marTop w:val="0"/>
                                                  <w:marBottom w:val="0"/>
                                                  <w:divBdr>
                                                    <w:top w:val="none" w:sz="0" w:space="0" w:color="auto"/>
                                                    <w:left w:val="none" w:sz="0" w:space="0" w:color="auto"/>
                                                    <w:bottom w:val="none" w:sz="0" w:space="0" w:color="auto"/>
                                                    <w:right w:val="none" w:sz="0" w:space="0" w:color="auto"/>
                                                  </w:divBdr>
                                                </w:div>
                                                <w:div w:id="2144227707">
                                                  <w:marLeft w:val="0"/>
                                                  <w:marRight w:val="0"/>
                                                  <w:marTop w:val="0"/>
                                                  <w:marBottom w:val="0"/>
                                                  <w:divBdr>
                                                    <w:top w:val="none" w:sz="0" w:space="0" w:color="auto"/>
                                                    <w:left w:val="none" w:sz="0" w:space="0" w:color="auto"/>
                                                    <w:bottom w:val="none" w:sz="0" w:space="0" w:color="auto"/>
                                                    <w:right w:val="none" w:sz="0" w:space="0" w:color="auto"/>
                                                  </w:divBdr>
                                                </w:div>
                                                <w:div w:id="266695157">
                                                  <w:marLeft w:val="0"/>
                                                  <w:marRight w:val="0"/>
                                                  <w:marTop w:val="0"/>
                                                  <w:marBottom w:val="0"/>
                                                  <w:divBdr>
                                                    <w:top w:val="none" w:sz="0" w:space="0" w:color="auto"/>
                                                    <w:left w:val="none" w:sz="0" w:space="0" w:color="auto"/>
                                                    <w:bottom w:val="none" w:sz="0" w:space="0" w:color="auto"/>
                                                    <w:right w:val="none" w:sz="0" w:space="0" w:color="auto"/>
                                                  </w:divBdr>
                                                  <w:divsChild>
                                                    <w:div w:id="214538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959418">
                              <w:marLeft w:val="0"/>
                              <w:marRight w:val="0"/>
                              <w:marTop w:val="0"/>
                              <w:marBottom w:val="0"/>
                              <w:divBdr>
                                <w:top w:val="none" w:sz="0" w:space="0" w:color="auto"/>
                                <w:left w:val="none" w:sz="0" w:space="0" w:color="auto"/>
                                <w:bottom w:val="none" w:sz="0" w:space="0" w:color="auto"/>
                                <w:right w:val="none" w:sz="0" w:space="0" w:color="auto"/>
                              </w:divBdr>
                              <w:divsChild>
                                <w:div w:id="537008649">
                                  <w:marLeft w:val="0"/>
                                  <w:marRight w:val="0"/>
                                  <w:marTop w:val="30"/>
                                  <w:marBottom w:val="0"/>
                                  <w:divBdr>
                                    <w:top w:val="none" w:sz="0" w:space="0" w:color="auto"/>
                                    <w:left w:val="none" w:sz="0" w:space="0" w:color="auto"/>
                                    <w:bottom w:val="none" w:sz="0" w:space="0" w:color="auto"/>
                                    <w:right w:val="none" w:sz="0" w:space="0" w:color="auto"/>
                                  </w:divBdr>
                                  <w:divsChild>
                                    <w:div w:id="2062434345">
                                      <w:marLeft w:val="0"/>
                                      <w:marRight w:val="0"/>
                                      <w:marTop w:val="0"/>
                                      <w:marBottom w:val="0"/>
                                      <w:divBdr>
                                        <w:top w:val="none" w:sz="0" w:space="0" w:color="auto"/>
                                        <w:left w:val="none" w:sz="0" w:space="0" w:color="auto"/>
                                        <w:bottom w:val="none" w:sz="0" w:space="0" w:color="auto"/>
                                        <w:right w:val="none" w:sz="0" w:space="0" w:color="auto"/>
                                      </w:divBdr>
                                      <w:divsChild>
                                        <w:div w:id="1923029677">
                                          <w:marLeft w:val="0"/>
                                          <w:marRight w:val="0"/>
                                          <w:marTop w:val="0"/>
                                          <w:marBottom w:val="0"/>
                                          <w:divBdr>
                                            <w:top w:val="none" w:sz="0" w:space="0" w:color="auto"/>
                                            <w:left w:val="none" w:sz="0" w:space="0" w:color="auto"/>
                                            <w:bottom w:val="none" w:sz="0" w:space="0" w:color="auto"/>
                                            <w:right w:val="none" w:sz="0" w:space="0" w:color="auto"/>
                                          </w:divBdr>
                                          <w:divsChild>
                                            <w:div w:id="38903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6399">
                                      <w:marLeft w:val="0"/>
                                      <w:marRight w:val="0"/>
                                      <w:marTop w:val="0"/>
                                      <w:marBottom w:val="0"/>
                                      <w:divBdr>
                                        <w:top w:val="none" w:sz="0" w:space="0" w:color="auto"/>
                                        <w:left w:val="none" w:sz="0" w:space="0" w:color="auto"/>
                                        <w:bottom w:val="none" w:sz="0" w:space="0" w:color="auto"/>
                                        <w:right w:val="none" w:sz="0" w:space="0" w:color="auto"/>
                                      </w:divBdr>
                                      <w:divsChild>
                                        <w:div w:id="568881945">
                                          <w:marLeft w:val="0"/>
                                          <w:marRight w:val="0"/>
                                          <w:marTop w:val="0"/>
                                          <w:marBottom w:val="0"/>
                                          <w:divBdr>
                                            <w:top w:val="none" w:sz="0" w:space="0" w:color="auto"/>
                                            <w:left w:val="none" w:sz="0" w:space="0" w:color="auto"/>
                                            <w:bottom w:val="none" w:sz="0" w:space="0" w:color="auto"/>
                                            <w:right w:val="none" w:sz="0" w:space="0" w:color="auto"/>
                                          </w:divBdr>
                                          <w:divsChild>
                                            <w:div w:id="1166481083">
                                              <w:marLeft w:val="0"/>
                                              <w:marRight w:val="0"/>
                                              <w:marTop w:val="0"/>
                                              <w:marBottom w:val="0"/>
                                              <w:divBdr>
                                                <w:top w:val="none" w:sz="0" w:space="0" w:color="auto"/>
                                                <w:left w:val="none" w:sz="0" w:space="0" w:color="auto"/>
                                                <w:bottom w:val="none" w:sz="0" w:space="0" w:color="auto"/>
                                                <w:right w:val="none" w:sz="0" w:space="0" w:color="auto"/>
                                              </w:divBdr>
                                              <w:divsChild>
                                                <w:div w:id="474419947">
                                                  <w:marLeft w:val="0"/>
                                                  <w:marRight w:val="0"/>
                                                  <w:marTop w:val="0"/>
                                                  <w:marBottom w:val="0"/>
                                                  <w:divBdr>
                                                    <w:top w:val="none" w:sz="0" w:space="0" w:color="auto"/>
                                                    <w:left w:val="none" w:sz="0" w:space="0" w:color="auto"/>
                                                    <w:bottom w:val="none" w:sz="0" w:space="0" w:color="auto"/>
                                                    <w:right w:val="none" w:sz="0" w:space="0" w:color="auto"/>
                                                  </w:divBdr>
                                                  <w:divsChild>
                                                    <w:div w:id="77138171">
                                                      <w:marLeft w:val="0"/>
                                                      <w:marRight w:val="0"/>
                                                      <w:marTop w:val="0"/>
                                                      <w:marBottom w:val="0"/>
                                                      <w:divBdr>
                                                        <w:top w:val="none" w:sz="0" w:space="0" w:color="auto"/>
                                                        <w:left w:val="none" w:sz="0" w:space="0" w:color="auto"/>
                                                        <w:bottom w:val="none" w:sz="0" w:space="0" w:color="auto"/>
                                                        <w:right w:val="none" w:sz="0" w:space="0" w:color="auto"/>
                                                      </w:divBdr>
                                                    </w:div>
                                                  </w:divsChild>
                                                </w:div>
                                                <w:div w:id="1224371886">
                                                  <w:marLeft w:val="0"/>
                                                  <w:marRight w:val="0"/>
                                                  <w:marTop w:val="0"/>
                                                  <w:marBottom w:val="0"/>
                                                  <w:divBdr>
                                                    <w:top w:val="none" w:sz="0" w:space="0" w:color="auto"/>
                                                    <w:left w:val="none" w:sz="0" w:space="0" w:color="auto"/>
                                                    <w:bottom w:val="none" w:sz="0" w:space="0" w:color="auto"/>
                                                    <w:right w:val="none" w:sz="0" w:space="0" w:color="auto"/>
                                                  </w:divBdr>
                                                </w:div>
                                                <w:div w:id="763844842">
                                                  <w:marLeft w:val="0"/>
                                                  <w:marRight w:val="0"/>
                                                  <w:marTop w:val="0"/>
                                                  <w:marBottom w:val="0"/>
                                                  <w:divBdr>
                                                    <w:top w:val="none" w:sz="0" w:space="0" w:color="auto"/>
                                                    <w:left w:val="none" w:sz="0" w:space="0" w:color="auto"/>
                                                    <w:bottom w:val="none" w:sz="0" w:space="0" w:color="auto"/>
                                                    <w:right w:val="none" w:sz="0" w:space="0" w:color="auto"/>
                                                  </w:divBdr>
                                                </w:div>
                                                <w:div w:id="875697516">
                                                  <w:marLeft w:val="0"/>
                                                  <w:marRight w:val="0"/>
                                                  <w:marTop w:val="0"/>
                                                  <w:marBottom w:val="0"/>
                                                  <w:divBdr>
                                                    <w:top w:val="none" w:sz="0" w:space="0" w:color="auto"/>
                                                    <w:left w:val="none" w:sz="0" w:space="0" w:color="auto"/>
                                                    <w:bottom w:val="none" w:sz="0" w:space="0" w:color="auto"/>
                                                    <w:right w:val="none" w:sz="0" w:space="0" w:color="auto"/>
                                                  </w:divBdr>
                                                </w:div>
                                                <w:div w:id="1357267344">
                                                  <w:marLeft w:val="0"/>
                                                  <w:marRight w:val="0"/>
                                                  <w:marTop w:val="0"/>
                                                  <w:marBottom w:val="0"/>
                                                  <w:divBdr>
                                                    <w:top w:val="none" w:sz="0" w:space="0" w:color="auto"/>
                                                    <w:left w:val="none" w:sz="0" w:space="0" w:color="auto"/>
                                                    <w:bottom w:val="none" w:sz="0" w:space="0" w:color="auto"/>
                                                    <w:right w:val="none" w:sz="0" w:space="0" w:color="auto"/>
                                                  </w:divBdr>
                                                </w:div>
                                                <w:div w:id="1244756276">
                                                  <w:marLeft w:val="0"/>
                                                  <w:marRight w:val="0"/>
                                                  <w:marTop w:val="0"/>
                                                  <w:marBottom w:val="0"/>
                                                  <w:divBdr>
                                                    <w:top w:val="none" w:sz="0" w:space="0" w:color="auto"/>
                                                    <w:left w:val="none" w:sz="0" w:space="0" w:color="auto"/>
                                                    <w:bottom w:val="none" w:sz="0" w:space="0" w:color="auto"/>
                                                    <w:right w:val="none" w:sz="0" w:space="0" w:color="auto"/>
                                                  </w:divBdr>
                                                </w:div>
                                                <w:div w:id="1793744017">
                                                  <w:marLeft w:val="0"/>
                                                  <w:marRight w:val="0"/>
                                                  <w:marTop w:val="0"/>
                                                  <w:marBottom w:val="0"/>
                                                  <w:divBdr>
                                                    <w:top w:val="none" w:sz="0" w:space="0" w:color="auto"/>
                                                    <w:left w:val="none" w:sz="0" w:space="0" w:color="auto"/>
                                                    <w:bottom w:val="none" w:sz="0" w:space="0" w:color="auto"/>
                                                    <w:right w:val="none" w:sz="0" w:space="0" w:color="auto"/>
                                                  </w:divBdr>
                                                  <w:divsChild>
                                                    <w:div w:id="15294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230774">
                              <w:marLeft w:val="0"/>
                              <w:marRight w:val="0"/>
                              <w:marTop w:val="0"/>
                              <w:marBottom w:val="0"/>
                              <w:divBdr>
                                <w:top w:val="none" w:sz="0" w:space="0" w:color="auto"/>
                                <w:left w:val="none" w:sz="0" w:space="0" w:color="auto"/>
                                <w:bottom w:val="none" w:sz="0" w:space="0" w:color="auto"/>
                                <w:right w:val="none" w:sz="0" w:space="0" w:color="auto"/>
                              </w:divBdr>
                              <w:divsChild>
                                <w:div w:id="182282583">
                                  <w:marLeft w:val="0"/>
                                  <w:marRight w:val="0"/>
                                  <w:marTop w:val="30"/>
                                  <w:marBottom w:val="0"/>
                                  <w:divBdr>
                                    <w:top w:val="none" w:sz="0" w:space="0" w:color="auto"/>
                                    <w:left w:val="none" w:sz="0" w:space="0" w:color="auto"/>
                                    <w:bottom w:val="none" w:sz="0" w:space="0" w:color="auto"/>
                                    <w:right w:val="none" w:sz="0" w:space="0" w:color="auto"/>
                                  </w:divBdr>
                                  <w:divsChild>
                                    <w:div w:id="680665203">
                                      <w:marLeft w:val="0"/>
                                      <w:marRight w:val="0"/>
                                      <w:marTop w:val="0"/>
                                      <w:marBottom w:val="0"/>
                                      <w:divBdr>
                                        <w:top w:val="none" w:sz="0" w:space="0" w:color="auto"/>
                                        <w:left w:val="none" w:sz="0" w:space="0" w:color="auto"/>
                                        <w:bottom w:val="none" w:sz="0" w:space="0" w:color="auto"/>
                                        <w:right w:val="none" w:sz="0" w:space="0" w:color="auto"/>
                                      </w:divBdr>
                                      <w:divsChild>
                                        <w:div w:id="234323464">
                                          <w:marLeft w:val="0"/>
                                          <w:marRight w:val="0"/>
                                          <w:marTop w:val="0"/>
                                          <w:marBottom w:val="0"/>
                                          <w:divBdr>
                                            <w:top w:val="none" w:sz="0" w:space="0" w:color="auto"/>
                                            <w:left w:val="none" w:sz="0" w:space="0" w:color="auto"/>
                                            <w:bottom w:val="none" w:sz="0" w:space="0" w:color="auto"/>
                                            <w:right w:val="none" w:sz="0" w:space="0" w:color="auto"/>
                                          </w:divBdr>
                                          <w:divsChild>
                                            <w:div w:id="4358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78661">
                                      <w:marLeft w:val="0"/>
                                      <w:marRight w:val="0"/>
                                      <w:marTop w:val="0"/>
                                      <w:marBottom w:val="0"/>
                                      <w:divBdr>
                                        <w:top w:val="none" w:sz="0" w:space="0" w:color="auto"/>
                                        <w:left w:val="none" w:sz="0" w:space="0" w:color="auto"/>
                                        <w:bottom w:val="none" w:sz="0" w:space="0" w:color="auto"/>
                                        <w:right w:val="none" w:sz="0" w:space="0" w:color="auto"/>
                                      </w:divBdr>
                                      <w:divsChild>
                                        <w:div w:id="815220107">
                                          <w:marLeft w:val="0"/>
                                          <w:marRight w:val="0"/>
                                          <w:marTop w:val="0"/>
                                          <w:marBottom w:val="0"/>
                                          <w:divBdr>
                                            <w:top w:val="none" w:sz="0" w:space="0" w:color="auto"/>
                                            <w:left w:val="none" w:sz="0" w:space="0" w:color="auto"/>
                                            <w:bottom w:val="none" w:sz="0" w:space="0" w:color="auto"/>
                                            <w:right w:val="none" w:sz="0" w:space="0" w:color="auto"/>
                                          </w:divBdr>
                                          <w:divsChild>
                                            <w:div w:id="393554261">
                                              <w:marLeft w:val="0"/>
                                              <w:marRight w:val="0"/>
                                              <w:marTop w:val="0"/>
                                              <w:marBottom w:val="0"/>
                                              <w:divBdr>
                                                <w:top w:val="none" w:sz="0" w:space="0" w:color="auto"/>
                                                <w:left w:val="none" w:sz="0" w:space="0" w:color="auto"/>
                                                <w:bottom w:val="none" w:sz="0" w:space="0" w:color="auto"/>
                                                <w:right w:val="none" w:sz="0" w:space="0" w:color="auto"/>
                                              </w:divBdr>
                                              <w:divsChild>
                                                <w:div w:id="1898593088">
                                                  <w:marLeft w:val="0"/>
                                                  <w:marRight w:val="0"/>
                                                  <w:marTop w:val="0"/>
                                                  <w:marBottom w:val="0"/>
                                                  <w:divBdr>
                                                    <w:top w:val="none" w:sz="0" w:space="0" w:color="auto"/>
                                                    <w:left w:val="none" w:sz="0" w:space="0" w:color="auto"/>
                                                    <w:bottom w:val="none" w:sz="0" w:space="0" w:color="auto"/>
                                                    <w:right w:val="none" w:sz="0" w:space="0" w:color="auto"/>
                                                  </w:divBdr>
                                                  <w:divsChild>
                                                    <w:div w:id="1919709462">
                                                      <w:marLeft w:val="0"/>
                                                      <w:marRight w:val="0"/>
                                                      <w:marTop w:val="0"/>
                                                      <w:marBottom w:val="0"/>
                                                      <w:divBdr>
                                                        <w:top w:val="none" w:sz="0" w:space="0" w:color="auto"/>
                                                        <w:left w:val="none" w:sz="0" w:space="0" w:color="auto"/>
                                                        <w:bottom w:val="none" w:sz="0" w:space="0" w:color="auto"/>
                                                        <w:right w:val="none" w:sz="0" w:space="0" w:color="auto"/>
                                                      </w:divBdr>
                                                    </w:div>
                                                  </w:divsChild>
                                                </w:div>
                                                <w:div w:id="677734352">
                                                  <w:marLeft w:val="0"/>
                                                  <w:marRight w:val="0"/>
                                                  <w:marTop w:val="0"/>
                                                  <w:marBottom w:val="0"/>
                                                  <w:divBdr>
                                                    <w:top w:val="none" w:sz="0" w:space="0" w:color="auto"/>
                                                    <w:left w:val="none" w:sz="0" w:space="0" w:color="auto"/>
                                                    <w:bottom w:val="none" w:sz="0" w:space="0" w:color="auto"/>
                                                    <w:right w:val="none" w:sz="0" w:space="0" w:color="auto"/>
                                                  </w:divBdr>
                                                </w:div>
                                                <w:div w:id="1104229692">
                                                  <w:marLeft w:val="0"/>
                                                  <w:marRight w:val="0"/>
                                                  <w:marTop w:val="0"/>
                                                  <w:marBottom w:val="0"/>
                                                  <w:divBdr>
                                                    <w:top w:val="none" w:sz="0" w:space="0" w:color="auto"/>
                                                    <w:left w:val="none" w:sz="0" w:space="0" w:color="auto"/>
                                                    <w:bottom w:val="none" w:sz="0" w:space="0" w:color="auto"/>
                                                    <w:right w:val="none" w:sz="0" w:space="0" w:color="auto"/>
                                                  </w:divBdr>
                                                </w:div>
                                                <w:div w:id="1338776163">
                                                  <w:marLeft w:val="0"/>
                                                  <w:marRight w:val="0"/>
                                                  <w:marTop w:val="0"/>
                                                  <w:marBottom w:val="0"/>
                                                  <w:divBdr>
                                                    <w:top w:val="none" w:sz="0" w:space="0" w:color="auto"/>
                                                    <w:left w:val="none" w:sz="0" w:space="0" w:color="auto"/>
                                                    <w:bottom w:val="none" w:sz="0" w:space="0" w:color="auto"/>
                                                    <w:right w:val="none" w:sz="0" w:space="0" w:color="auto"/>
                                                  </w:divBdr>
                                                </w:div>
                                                <w:div w:id="1165126883">
                                                  <w:marLeft w:val="0"/>
                                                  <w:marRight w:val="0"/>
                                                  <w:marTop w:val="0"/>
                                                  <w:marBottom w:val="0"/>
                                                  <w:divBdr>
                                                    <w:top w:val="none" w:sz="0" w:space="0" w:color="auto"/>
                                                    <w:left w:val="none" w:sz="0" w:space="0" w:color="auto"/>
                                                    <w:bottom w:val="none" w:sz="0" w:space="0" w:color="auto"/>
                                                    <w:right w:val="none" w:sz="0" w:space="0" w:color="auto"/>
                                                  </w:divBdr>
                                                </w:div>
                                                <w:div w:id="1820922112">
                                                  <w:marLeft w:val="0"/>
                                                  <w:marRight w:val="0"/>
                                                  <w:marTop w:val="0"/>
                                                  <w:marBottom w:val="0"/>
                                                  <w:divBdr>
                                                    <w:top w:val="none" w:sz="0" w:space="0" w:color="auto"/>
                                                    <w:left w:val="none" w:sz="0" w:space="0" w:color="auto"/>
                                                    <w:bottom w:val="none" w:sz="0" w:space="0" w:color="auto"/>
                                                    <w:right w:val="none" w:sz="0" w:space="0" w:color="auto"/>
                                                  </w:divBdr>
                                                </w:div>
                                                <w:div w:id="1426195714">
                                                  <w:marLeft w:val="0"/>
                                                  <w:marRight w:val="0"/>
                                                  <w:marTop w:val="0"/>
                                                  <w:marBottom w:val="0"/>
                                                  <w:divBdr>
                                                    <w:top w:val="none" w:sz="0" w:space="0" w:color="auto"/>
                                                    <w:left w:val="none" w:sz="0" w:space="0" w:color="auto"/>
                                                    <w:bottom w:val="none" w:sz="0" w:space="0" w:color="auto"/>
                                                    <w:right w:val="none" w:sz="0" w:space="0" w:color="auto"/>
                                                  </w:divBdr>
                                                  <w:divsChild>
                                                    <w:div w:id="11727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269197">
                              <w:marLeft w:val="0"/>
                              <w:marRight w:val="0"/>
                              <w:marTop w:val="0"/>
                              <w:marBottom w:val="0"/>
                              <w:divBdr>
                                <w:top w:val="none" w:sz="0" w:space="0" w:color="auto"/>
                                <w:left w:val="none" w:sz="0" w:space="0" w:color="auto"/>
                                <w:bottom w:val="none" w:sz="0" w:space="0" w:color="auto"/>
                                <w:right w:val="none" w:sz="0" w:space="0" w:color="auto"/>
                              </w:divBdr>
                              <w:divsChild>
                                <w:div w:id="581597896">
                                  <w:marLeft w:val="0"/>
                                  <w:marRight w:val="0"/>
                                  <w:marTop w:val="30"/>
                                  <w:marBottom w:val="0"/>
                                  <w:divBdr>
                                    <w:top w:val="none" w:sz="0" w:space="0" w:color="auto"/>
                                    <w:left w:val="none" w:sz="0" w:space="0" w:color="auto"/>
                                    <w:bottom w:val="none" w:sz="0" w:space="0" w:color="auto"/>
                                    <w:right w:val="none" w:sz="0" w:space="0" w:color="auto"/>
                                  </w:divBdr>
                                  <w:divsChild>
                                    <w:div w:id="1523401433">
                                      <w:marLeft w:val="0"/>
                                      <w:marRight w:val="0"/>
                                      <w:marTop w:val="0"/>
                                      <w:marBottom w:val="0"/>
                                      <w:divBdr>
                                        <w:top w:val="none" w:sz="0" w:space="0" w:color="auto"/>
                                        <w:left w:val="none" w:sz="0" w:space="0" w:color="auto"/>
                                        <w:bottom w:val="none" w:sz="0" w:space="0" w:color="auto"/>
                                        <w:right w:val="none" w:sz="0" w:space="0" w:color="auto"/>
                                      </w:divBdr>
                                      <w:divsChild>
                                        <w:div w:id="509876275">
                                          <w:marLeft w:val="0"/>
                                          <w:marRight w:val="0"/>
                                          <w:marTop w:val="0"/>
                                          <w:marBottom w:val="0"/>
                                          <w:divBdr>
                                            <w:top w:val="none" w:sz="0" w:space="0" w:color="auto"/>
                                            <w:left w:val="none" w:sz="0" w:space="0" w:color="auto"/>
                                            <w:bottom w:val="none" w:sz="0" w:space="0" w:color="auto"/>
                                            <w:right w:val="none" w:sz="0" w:space="0" w:color="auto"/>
                                          </w:divBdr>
                                          <w:divsChild>
                                            <w:div w:id="93074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6959">
                                      <w:marLeft w:val="0"/>
                                      <w:marRight w:val="0"/>
                                      <w:marTop w:val="0"/>
                                      <w:marBottom w:val="0"/>
                                      <w:divBdr>
                                        <w:top w:val="none" w:sz="0" w:space="0" w:color="auto"/>
                                        <w:left w:val="none" w:sz="0" w:space="0" w:color="auto"/>
                                        <w:bottom w:val="none" w:sz="0" w:space="0" w:color="auto"/>
                                        <w:right w:val="none" w:sz="0" w:space="0" w:color="auto"/>
                                      </w:divBdr>
                                      <w:divsChild>
                                        <w:div w:id="764882000">
                                          <w:marLeft w:val="0"/>
                                          <w:marRight w:val="0"/>
                                          <w:marTop w:val="0"/>
                                          <w:marBottom w:val="0"/>
                                          <w:divBdr>
                                            <w:top w:val="none" w:sz="0" w:space="0" w:color="auto"/>
                                            <w:left w:val="none" w:sz="0" w:space="0" w:color="auto"/>
                                            <w:bottom w:val="none" w:sz="0" w:space="0" w:color="auto"/>
                                            <w:right w:val="none" w:sz="0" w:space="0" w:color="auto"/>
                                          </w:divBdr>
                                          <w:divsChild>
                                            <w:div w:id="1093353474">
                                              <w:marLeft w:val="0"/>
                                              <w:marRight w:val="0"/>
                                              <w:marTop w:val="0"/>
                                              <w:marBottom w:val="0"/>
                                              <w:divBdr>
                                                <w:top w:val="none" w:sz="0" w:space="0" w:color="auto"/>
                                                <w:left w:val="none" w:sz="0" w:space="0" w:color="auto"/>
                                                <w:bottom w:val="none" w:sz="0" w:space="0" w:color="auto"/>
                                                <w:right w:val="none" w:sz="0" w:space="0" w:color="auto"/>
                                              </w:divBdr>
                                              <w:divsChild>
                                                <w:div w:id="24328026">
                                                  <w:marLeft w:val="0"/>
                                                  <w:marRight w:val="0"/>
                                                  <w:marTop w:val="0"/>
                                                  <w:marBottom w:val="0"/>
                                                  <w:divBdr>
                                                    <w:top w:val="none" w:sz="0" w:space="0" w:color="auto"/>
                                                    <w:left w:val="none" w:sz="0" w:space="0" w:color="auto"/>
                                                    <w:bottom w:val="none" w:sz="0" w:space="0" w:color="auto"/>
                                                    <w:right w:val="none" w:sz="0" w:space="0" w:color="auto"/>
                                                  </w:divBdr>
                                                  <w:divsChild>
                                                    <w:div w:id="280651613">
                                                      <w:marLeft w:val="0"/>
                                                      <w:marRight w:val="0"/>
                                                      <w:marTop w:val="0"/>
                                                      <w:marBottom w:val="0"/>
                                                      <w:divBdr>
                                                        <w:top w:val="none" w:sz="0" w:space="0" w:color="auto"/>
                                                        <w:left w:val="none" w:sz="0" w:space="0" w:color="auto"/>
                                                        <w:bottom w:val="none" w:sz="0" w:space="0" w:color="auto"/>
                                                        <w:right w:val="none" w:sz="0" w:space="0" w:color="auto"/>
                                                      </w:divBdr>
                                                    </w:div>
                                                  </w:divsChild>
                                                </w:div>
                                                <w:div w:id="359740778">
                                                  <w:marLeft w:val="0"/>
                                                  <w:marRight w:val="0"/>
                                                  <w:marTop w:val="0"/>
                                                  <w:marBottom w:val="0"/>
                                                  <w:divBdr>
                                                    <w:top w:val="none" w:sz="0" w:space="0" w:color="auto"/>
                                                    <w:left w:val="none" w:sz="0" w:space="0" w:color="auto"/>
                                                    <w:bottom w:val="none" w:sz="0" w:space="0" w:color="auto"/>
                                                    <w:right w:val="none" w:sz="0" w:space="0" w:color="auto"/>
                                                  </w:divBdr>
                                                </w:div>
                                                <w:div w:id="1053968453">
                                                  <w:marLeft w:val="0"/>
                                                  <w:marRight w:val="0"/>
                                                  <w:marTop w:val="0"/>
                                                  <w:marBottom w:val="0"/>
                                                  <w:divBdr>
                                                    <w:top w:val="none" w:sz="0" w:space="0" w:color="auto"/>
                                                    <w:left w:val="none" w:sz="0" w:space="0" w:color="auto"/>
                                                    <w:bottom w:val="none" w:sz="0" w:space="0" w:color="auto"/>
                                                    <w:right w:val="none" w:sz="0" w:space="0" w:color="auto"/>
                                                  </w:divBdr>
                                                </w:div>
                                                <w:div w:id="267473034">
                                                  <w:marLeft w:val="0"/>
                                                  <w:marRight w:val="0"/>
                                                  <w:marTop w:val="0"/>
                                                  <w:marBottom w:val="0"/>
                                                  <w:divBdr>
                                                    <w:top w:val="none" w:sz="0" w:space="0" w:color="auto"/>
                                                    <w:left w:val="none" w:sz="0" w:space="0" w:color="auto"/>
                                                    <w:bottom w:val="none" w:sz="0" w:space="0" w:color="auto"/>
                                                    <w:right w:val="none" w:sz="0" w:space="0" w:color="auto"/>
                                                  </w:divBdr>
                                                </w:div>
                                                <w:div w:id="1363550362">
                                                  <w:marLeft w:val="0"/>
                                                  <w:marRight w:val="0"/>
                                                  <w:marTop w:val="0"/>
                                                  <w:marBottom w:val="0"/>
                                                  <w:divBdr>
                                                    <w:top w:val="none" w:sz="0" w:space="0" w:color="auto"/>
                                                    <w:left w:val="none" w:sz="0" w:space="0" w:color="auto"/>
                                                    <w:bottom w:val="none" w:sz="0" w:space="0" w:color="auto"/>
                                                    <w:right w:val="none" w:sz="0" w:space="0" w:color="auto"/>
                                                  </w:divBdr>
                                                </w:div>
                                                <w:div w:id="1266226770">
                                                  <w:marLeft w:val="0"/>
                                                  <w:marRight w:val="0"/>
                                                  <w:marTop w:val="0"/>
                                                  <w:marBottom w:val="0"/>
                                                  <w:divBdr>
                                                    <w:top w:val="none" w:sz="0" w:space="0" w:color="auto"/>
                                                    <w:left w:val="none" w:sz="0" w:space="0" w:color="auto"/>
                                                    <w:bottom w:val="none" w:sz="0" w:space="0" w:color="auto"/>
                                                    <w:right w:val="none" w:sz="0" w:space="0" w:color="auto"/>
                                                  </w:divBdr>
                                                </w:div>
                                                <w:div w:id="1419671939">
                                                  <w:marLeft w:val="0"/>
                                                  <w:marRight w:val="0"/>
                                                  <w:marTop w:val="0"/>
                                                  <w:marBottom w:val="0"/>
                                                  <w:divBdr>
                                                    <w:top w:val="none" w:sz="0" w:space="0" w:color="auto"/>
                                                    <w:left w:val="none" w:sz="0" w:space="0" w:color="auto"/>
                                                    <w:bottom w:val="none" w:sz="0" w:space="0" w:color="auto"/>
                                                    <w:right w:val="none" w:sz="0" w:space="0" w:color="auto"/>
                                                  </w:divBdr>
                                                  <w:divsChild>
                                                    <w:div w:id="127325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525680">
                              <w:marLeft w:val="0"/>
                              <w:marRight w:val="0"/>
                              <w:marTop w:val="0"/>
                              <w:marBottom w:val="0"/>
                              <w:divBdr>
                                <w:top w:val="none" w:sz="0" w:space="0" w:color="auto"/>
                                <w:left w:val="none" w:sz="0" w:space="0" w:color="auto"/>
                                <w:bottom w:val="none" w:sz="0" w:space="0" w:color="auto"/>
                                <w:right w:val="none" w:sz="0" w:space="0" w:color="auto"/>
                              </w:divBdr>
                              <w:divsChild>
                                <w:div w:id="256640941">
                                  <w:marLeft w:val="0"/>
                                  <w:marRight w:val="0"/>
                                  <w:marTop w:val="30"/>
                                  <w:marBottom w:val="0"/>
                                  <w:divBdr>
                                    <w:top w:val="none" w:sz="0" w:space="0" w:color="auto"/>
                                    <w:left w:val="none" w:sz="0" w:space="0" w:color="auto"/>
                                    <w:bottom w:val="none" w:sz="0" w:space="0" w:color="auto"/>
                                    <w:right w:val="none" w:sz="0" w:space="0" w:color="auto"/>
                                  </w:divBdr>
                                  <w:divsChild>
                                    <w:div w:id="1145585917">
                                      <w:marLeft w:val="0"/>
                                      <w:marRight w:val="0"/>
                                      <w:marTop w:val="0"/>
                                      <w:marBottom w:val="0"/>
                                      <w:divBdr>
                                        <w:top w:val="none" w:sz="0" w:space="0" w:color="auto"/>
                                        <w:left w:val="none" w:sz="0" w:space="0" w:color="auto"/>
                                        <w:bottom w:val="none" w:sz="0" w:space="0" w:color="auto"/>
                                        <w:right w:val="none" w:sz="0" w:space="0" w:color="auto"/>
                                      </w:divBdr>
                                      <w:divsChild>
                                        <w:div w:id="1703895202">
                                          <w:marLeft w:val="0"/>
                                          <w:marRight w:val="0"/>
                                          <w:marTop w:val="0"/>
                                          <w:marBottom w:val="0"/>
                                          <w:divBdr>
                                            <w:top w:val="none" w:sz="0" w:space="0" w:color="auto"/>
                                            <w:left w:val="none" w:sz="0" w:space="0" w:color="auto"/>
                                            <w:bottom w:val="none" w:sz="0" w:space="0" w:color="auto"/>
                                            <w:right w:val="none" w:sz="0" w:space="0" w:color="auto"/>
                                          </w:divBdr>
                                          <w:divsChild>
                                            <w:div w:id="2667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2805">
                                      <w:marLeft w:val="0"/>
                                      <w:marRight w:val="0"/>
                                      <w:marTop w:val="0"/>
                                      <w:marBottom w:val="0"/>
                                      <w:divBdr>
                                        <w:top w:val="none" w:sz="0" w:space="0" w:color="auto"/>
                                        <w:left w:val="none" w:sz="0" w:space="0" w:color="auto"/>
                                        <w:bottom w:val="none" w:sz="0" w:space="0" w:color="auto"/>
                                        <w:right w:val="none" w:sz="0" w:space="0" w:color="auto"/>
                                      </w:divBdr>
                                      <w:divsChild>
                                        <w:div w:id="1103308839">
                                          <w:marLeft w:val="0"/>
                                          <w:marRight w:val="0"/>
                                          <w:marTop w:val="0"/>
                                          <w:marBottom w:val="0"/>
                                          <w:divBdr>
                                            <w:top w:val="none" w:sz="0" w:space="0" w:color="auto"/>
                                            <w:left w:val="none" w:sz="0" w:space="0" w:color="auto"/>
                                            <w:bottom w:val="none" w:sz="0" w:space="0" w:color="auto"/>
                                            <w:right w:val="none" w:sz="0" w:space="0" w:color="auto"/>
                                          </w:divBdr>
                                          <w:divsChild>
                                            <w:div w:id="306128533">
                                              <w:marLeft w:val="0"/>
                                              <w:marRight w:val="0"/>
                                              <w:marTop w:val="0"/>
                                              <w:marBottom w:val="0"/>
                                              <w:divBdr>
                                                <w:top w:val="none" w:sz="0" w:space="0" w:color="auto"/>
                                                <w:left w:val="none" w:sz="0" w:space="0" w:color="auto"/>
                                                <w:bottom w:val="none" w:sz="0" w:space="0" w:color="auto"/>
                                                <w:right w:val="none" w:sz="0" w:space="0" w:color="auto"/>
                                              </w:divBdr>
                                              <w:divsChild>
                                                <w:div w:id="1026057959">
                                                  <w:marLeft w:val="0"/>
                                                  <w:marRight w:val="0"/>
                                                  <w:marTop w:val="0"/>
                                                  <w:marBottom w:val="0"/>
                                                  <w:divBdr>
                                                    <w:top w:val="none" w:sz="0" w:space="0" w:color="auto"/>
                                                    <w:left w:val="none" w:sz="0" w:space="0" w:color="auto"/>
                                                    <w:bottom w:val="none" w:sz="0" w:space="0" w:color="auto"/>
                                                    <w:right w:val="none" w:sz="0" w:space="0" w:color="auto"/>
                                                  </w:divBdr>
                                                  <w:divsChild>
                                                    <w:div w:id="1441333536">
                                                      <w:marLeft w:val="0"/>
                                                      <w:marRight w:val="0"/>
                                                      <w:marTop w:val="0"/>
                                                      <w:marBottom w:val="0"/>
                                                      <w:divBdr>
                                                        <w:top w:val="none" w:sz="0" w:space="0" w:color="auto"/>
                                                        <w:left w:val="none" w:sz="0" w:space="0" w:color="auto"/>
                                                        <w:bottom w:val="none" w:sz="0" w:space="0" w:color="auto"/>
                                                        <w:right w:val="none" w:sz="0" w:space="0" w:color="auto"/>
                                                      </w:divBdr>
                                                    </w:div>
                                                  </w:divsChild>
                                                </w:div>
                                                <w:div w:id="1135878192">
                                                  <w:marLeft w:val="0"/>
                                                  <w:marRight w:val="0"/>
                                                  <w:marTop w:val="0"/>
                                                  <w:marBottom w:val="0"/>
                                                  <w:divBdr>
                                                    <w:top w:val="none" w:sz="0" w:space="0" w:color="auto"/>
                                                    <w:left w:val="none" w:sz="0" w:space="0" w:color="auto"/>
                                                    <w:bottom w:val="none" w:sz="0" w:space="0" w:color="auto"/>
                                                    <w:right w:val="none" w:sz="0" w:space="0" w:color="auto"/>
                                                  </w:divBdr>
                                                </w:div>
                                                <w:div w:id="1850216852">
                                                  <w:marLeft w:val="0"/>
                                                  <w:marRight w:val="0"/>
                                                  <w:marTop w:val="0"/>
                                                  <w:marBottom w:val="0"/>
                                                  <w:divBdr>
                                                    <w:top w:val="none" w:sz="0" w:space="0" w:color="auto"/>
                                                    <w:left w:val="none" w:sz="0" w:space="0" w:color="auto"/>
                                                    <w:bottom w:val="none" w:sz="0" w:space="0" w:color="auto"/>
                                                    <w:right w:val="none" w:sz="0" w:space="0" w:color="auto"/>
                                                  </w:divBdr>
                                                </w:div>
                                                <w:div w:id="1693335461">
                                                  <w:marLeft w:val="0"/>
                                                  <w:marRight w:val="0"/>
                                                  <w:marTop w:val="0"/>
                                                  <w:marBottom w:val="0"/>
                                                  <w:divBdr>
                                                    <w:top w:val="none" w:sz="0" w:space="0" w:color="auto"/>
                                                    <w:left w:val="none" w:sz="0" w:space="0" w:color="auto"/>
                                                    <w:bottom w:val="none" w:sz="0" w:space="0" w:color="auto"/>
                                                    <w:right w:val="none" w:sz="0" w:space="0" w:color="auto"/>
                                                  </w:divBdr>
                                                </w:div>
                                                <w:div w:id="698048390">
                                                  <w:marLeft w:val="0"/>
                                                  <w:marRight w:val="0"/>
                                                  <w:marTop w:val="0"/>
                                                  <w:marBottom w:val="0"/>
                                                  <w:divBdr>
                                                    <w:top w:val="none" w:sz="0" w:space="0" w:color="auto"/>
                                                    <w:left w:val="none" w:sz="0" w:space="0" w:color="auto"/>
                                                    <w:bottom w:val="none" w:sz="0" w:space="0" w:color="auto"/>
                                                    <w:right w:val="none" w:sz="0" w:space="0" w:color="auto"/>
                                                  </w:divBdr>
                                                </w:div>
                                                <w:div w:id="710569151">
                                                  <w:marLeft w:val="0"/>
                                                  <w:marRight w:val="0"/>
                                                  <w:marTop w:val="0"/>
                                                  <w:marBottom w:val="0"/>
                                                  <w:divBdr>
                                                    <w:top w:val="none" w:sz="0" w:space="0" w:color="auto"/>
                                                    <w:left w:val="none" w:sz="0" w:space="0" w:color="auto"/>
                                                    <w:bottom w:val="none" w:sz="0" w:space="0" w:color="auto"/>
                                                    <w:right w:val="none" w:sz="0" w:space="0" w:color="auto"/>
                                                  </w:divBdr>
                                                </w:div>
                                                <w:div w:id="446394169">
                                                  <w:marLeft w:val="0"/>
                                                  <w:marRight w:val="0"/>
                                                  <w:marTop w:val="0"/>
                                                  <w:marBottom w:val="0"/>
                                                  <w:divBdr>
                                                    <w:top w:val="none" w:sz="0" w:space="0" w:color="auto"/>
                                                    <w:left w:val="none" w:sz="0" w:space="0" w:color="auto"/>
                                                    <w:bottom w:val="none" w:sz="0" w:space="0" w:color="auto"/>
                                                    <w:right w:val="none" w:sz="0" w:space="0" w:color="auto"/>
                                                  </w:divBdr>
                                                  <w:divsChild>
                                                    <w:div w:id="3338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389265">
                              <w:marLeft w:val="0"/>
                              <w:marRight w:val="0"/>
                              <w:marTop w:val="0"/>
                              <w:marBottom w:val="0"/>
                              <w:divBdr>
                                <w:top w:val="none" w:sz="0" w:space="0" w:color="auto"/>
                                <w:left w:val="none" w:sz="0" w:space="0" w:color="auto"/>
                                <w:bottom w:val="none" w:sz="0" w:space="0" w:color="auto"/>
                                <w:right w:val="none" w:sz="0" w:space="0" w:color="auto"/>
                              </w:divBdr>
                              <w:divsChild>
                                <w:div w:id="1797796468">
                                  <w:marLeft w:val="0"/>
                                  <w:marRight w:val="0"/>
                                  <w:marTop w:val="30"/>
                                  <w:marBottom w:val="0"/>
                                  <w:divBdr>
                                    <w:top w:val="none" w:sz="0" w:space="0" w:color="auto"/>
                                    <w:left w:val="none" w:sz="0" w:space="0" w:color="auto"/>
                                    <w:bottom w:val="none" w:sz="0" w:space="0" w:color="auto"/>
                                    <w:right w:val="none" w:sz="0" w:space="0" w:color="auto"/>
                                  </w:divBdr>
                                  <w:divsChild>
                                    <w:div w:id="121772079">
                                      <w:marLeft w:val="0"/>
                                      <w:marRight w:val="0"/>
                                      <w:marTop w:val="0"/>
                                      <w:marBottom w:val="0"/>
                                      <w:divBdr>
                                        <w:top w:val="none" w:sz="0" w:space="0" w:color="auto"/>
                                        <w:left w:val="none" w:sz="0" w:space="0" w:color="auto"/>
                                        <w:bottom w:val="none" w:sz="0" w:space="0" w:color="auto"/>
                                        <w:right w:val="none" w:sz="0" w:space="0" w:color="auto"/>
                                      </w:divBdr>
                                      <w:divsChild>
                                        <w:div w:id="1855875149">
                                          <w:marLeft w:val="0"/>
                                          <w:marRight w:val="0"/>
                                          <w:marTop w:val="0"/>
                                          <w:marBottom w:val="0"/>
                                          <w:divBdr>
                                            <w:top w:val="none" w:sz="0" w:space="0" w:color="auto"/>
                                            <w:left w:val="none" w:sz="0" w:space="0" w:color="auto"/>
                                            <w:bottom w:val="none" w:sz="0" w:space="0" w:color="auto"/>
                                            <w:right w:val="none" w:sz="0" w:space="0" w:color="auto"/>
                                          </w:divBdr>
                                          <w:divsChild>
                                            <w:div w:id="167159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51274">
                                      <w:marLeft w:val="0"/>
                                      <w:marRight w:val="0"/>
                                      <w:marTop w:val="0"/>
                                      <w:marBottom w:val="0"/>
                                      <w:divBdr>
                                        <w:top w:val="none" w:sz="0" w:space="0" w:color="auto"/>
                                        <w:left w:val="none" w:sz="0" w:space="0" w:color="auto"/>
                                        <w:bottom w:val="none" w:sz="0" w:space="0" w:color="auto"/>
                                        <w:right w:val="none" w:sz="0" w:space="0" w:color="auto"/>
                                      </w:divBdr>
                                      <w:divsChild>
                                        <w:div w:id="411778895">
                                          <w:marLeft w:val="0"/>
                                          <w:marRight w:val="0"/>
                                          <w:marTop w:val="0"/>
                                          <w:marBottom w:val="0"/>
                                          <w:divBdr>
                                            <w:top w:val="none" w:sz="0" w:space="0" w:color="auto"/>
                                            <w:left w:val="none" w:sz="0" w:space="0" w:color="auto"/>
                                            <w:bottom w:val="none" w:sz="0" w:space="0" w:color="auto"/>
                                            <w:right w:val="none" w:sz="0" w:space="0" w:color="auto"/>
                                          </w:divBdr>
                                          <w:divsChild>
                                            <w:div w:id="2114204312">
                                              <w:marLeft w:val="0"/>
                                              <w:marRight w:val="0"/>
                                              <w:marTop w:val="0"/>
                                              <w:marBottom w:val="0"/>
                                              <w:divBdr>
                                                <w:top w:val="none" w:sz="0" w:space="0" w:color="auto"/>
                                                <w:left w:val="none" w:sz="0" w:space="0" w:color="auto"/>
                                                <w:bottom w:val="none" w:sz="0" w:space="0" w:color="auto"/>
                                                <w:right w:val="none" w:sz="0" w:space="0" w:color="auto"/>
                                              </w:divBdr>
                                              <w:divsChild>
                                                <w:div w:id="697514468">
                                                  <w:marLeft w:val="0"/>
                                                  <w:marRight w:val="0"/>
                                                  <w:marTop w:val="0"/>
                                                  <w:marBottom w:val="0"/>
                                                  <w:divBdr>
                                                    <w:top w:val="none" w:sz="0" w:space="0" w:color="auto"/>
                                                    <w:left w:val="none" w:sz="0" w:space="0" w:color="auto"/>
                                                    <w:bottom w:val="none" w:sz="0" w:space="0" w:color="auto"/>
                                                    <w:right w:val="none" w:sz="0" w:space="0" w:color="auto"/>
                                                  </w:divBdr>
                                                  <w:divsChild>
                                                    <w:div w:id="1541432558">
                                                      <w:marLeft w:val="0"/>
                                                      <w:marRight w:val="0"/>
                                                      <w:marTop w:val="0"/>
                                                      <w:marBottom w:val="0"/>
                                                      <w:divBdr>
                                                        <w:top w:val="none" w:sz="0" w:space="0" w:color="auto"/>
                                                        <w:left w:val="none" w:sz="0" w:space="0" w:color="auto"/>
                                                        <w:bottom w:val="none" w:sz="0" w:space="0" w:color="auto"/>
                                                        <w:right w:val="none" w:sz="0" w:space="0" w:color="auto"/>
                                                      </w:divBdr>
                                                    </w:div>
                                                  </w:divsChild>
                                                </w:div>
                                                <w:div w:id="107705626">
                                                  <w:marLeft w:val="0"/>
                                                  <w:marRight w:val="0"/>
                                                  <w:marTop w:val="0"/>
                                                  <w:marBottom w:val="0"/>
                                                  <w:divBdr>
                                                    <w:top w:val="none" w:sz="0" w:space="0" w:color="auto"/>
                                                    <w:left w:val="none" w:sz="0" w:space="0" w:color="auto"/>
                                                    <w:bottom w:val="none" w:sz="0" w:space="0" w:color="auto"/>
                                                    <w:right w:val="none" w:sz="0" w:space="0" w:color="auto"/>
                                                  </w:divBdr>
                                                </w:div>
                                                <w:div w:id="308242402">
                                                  <w:marLeft w:val="0"/>
                                                  <w:marRight w:val="0"/>
                                                  <w:marTop w:val="0"/>
                                                  <w:marBottom w:val="0"/>
                                                  <w:divBdr>
                                                    <w:top w:val="none" w:sz="0" w:space="0" w:color="auto"/>
                                                    <w:left w:val="none" w:sz="0" w:space="0" w:color="auto"/>
                                                    <w:bottom w:val="none" w:sz="0" w:space="0" w:color="auto"/>
                                                    <w:right w:val="none" w:sz="0" w:space="0" w:color="auto"/>
                                                  </w:divBdr>
                                                </w:div>
                                                <w:div w:id="34089184">
                                                  <w:marLeft w:val="0"/>
                                                  <w:marRight w:val="0"/>
                                                  <w:marTop w:val="0"/>
                                                  <w:marBottom w:val="0"/>
                                                  <w:divBdr>
                                                    <w:top w:val="none" w:sz="0" w:space="0" w:color="auto"/>
                                                    <w:left w:val="none" w:sz="0" w:space="0" w:color="auto"/>
                                                    <w:bottom w:val="none" w:sz="0" w:space="0" w:color="auto"/>
                                                    <w:right w:val="none" w:sz="0" w:space="0" w:color="auto"/>
                                                  </w:divBdr>
                                                </w:div>
                                                <w:div w:id="795026857">
                                                  <w:marLeft w:val="0"/>
                                                  <w:marRight w:val="0"/>
                                                  <w:marTop w:val="0"/>
                                                  <w:marBottom w:val="0"/>
                                                  <w:divBdr>
                                                    <w:top w:val="none" w:sz="0" w:space="0" w:color="auto"/>
                                                    <w:left w:val="none" w:sz="0" w:space="0" w:color="auto"/>
                                                    <w:bottom w:val="none" w:sz="0" w:space="0" w:color="auto"/>
                                                    <w:right w:val="none" w:sz="0" w:space="0" w:color="auto"/>
                                                  </w:divBdr>
                                                </w:div>
                                                <w:div w:id="1181701674">
                                                  <w:marLeft w:val="0"/>
                                                  <w:marRight w:val="0"/>
                                                  <w:marTop w:val="0"/>
                                                  <w:marBottom w:val="0"/>
                                                  <w:divBdr>
                                                    <w:top w:val="none" w:sz="0" w:space="0" w:color="auto"/>
                                                    <w:left w:val="none" w:sz="0" w:space="0" w:color="auto"/>
                                                    <w:bottom w:val="none" w:sz="0" w:space="0" w:color="auto"/>
                                                    <w:right w:val="none" w:sz="0" w:space="0" w:color="auto"/>
                                                  </w:divBdr>
                                                </w:div>
                                                <w:div w:id="2146311627">
                                                  <w:marLeft w:val="0"/>
                                                  <w:marRight w:val="0"/>
                                                  <w:marTop w:val="0"/>
                                                  <w:marBottom w:val="0"/>
                                                  <w:divBdr>
                                                    <w:top w:val="none" w:sz="0" w:space="0" w:color="auto"/>
                                                    <w:left w:val="none" w:sz="0" w:space="0" w:color="auto"/>
                                                    <w:bottom w:val="none" w:sz="0" w:space="0" w:color="auto"/>
                                                    <w:right w:val="none" w:sz="0" w:space="0" w:color="auto"/>
                                                  </w:divBdr>
                                                  <w:divsChild>
                                                    <w:div w:id="4391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44521">
                              <w:marLeft w:val="0"/>
                              <w:marRight w:val="0"/>
                              <w:marTop w:val="0"/>
                              <w:marBottom w:val="0"/>
                              <w:divBdr>
                                <w:top w:val="none" w:sz="0" w:space="0" w:color="auto"/>
                                <w:left w:val="none" w:sz="0" w:space="0" w:color="auto"/>
                                <w:bottom w:val="none" w:sz="0" w:space="0" w:color="auto"/>
                                <w:right w:val="none" w:sz="0" w:space="0" w:color="auto"/>
                              </w:divBdr>
                              <w:divsChild>
                                <w:div w:id="212230910">
                                  <w:marLeft w:val="0"/>
                                  <w:marRight w:val="0"/>
                                  <w:marTop w:val="30"/>
                                  <w:marBottom w:val="0"/>
                                  <w:divBdr>
                                    <w:top w:val="none" w:sz="0" w:space="0" w:color="auto"/>
                                    <w:left w:val="none" w:sz="0" w:space="0" w:color="auto"/>
                                    <w:bottom w:val="none" w:sz="0" w:space="0" w:color="auto"/>
                                    <w:right w:val="none" w:sz="0" w:space="0" w:color="auto"/>
                                  </w:divBdr>
                                  <w:divsChild>
                                    <w:div w:id="1468624533">
                                      <w:marLeft w:val="0"/>
                                      <w:marRight w:val="0"/>
                                      <w:marTop w:val="0"/>
                                      <w:marBottom w:val="0"/>
                                      <w:divBdr>
                                        <w:top w:val="none" w:sz="0" w:space="0" w:color="auto"/>
                                        <w:left w:val="none" w:sz="0" w:space="0" w:color="auto"/>
                                        <w:bottom w:val="none" w:sz="0" w:space="0" w:color="auto"/>
                                        <w:right w:val="none" w:sz="0" w:space="0" w:color="auto"/>
                                      </w:divBdr>
                                      <w:divsChild>
                                        <w:div w:id="1449356555">
                                          <w:marLeft w:val="0"/>
                                          <w:marRight w:val="0"/>
                                          <w:marTop w:val="0"/>
                                          <w:marBottom w:val="0"/>
                                          <w:divBdr>
                                            <w:top w:val="none" w:sz="0" w:space="0" w:color="auto"/>
                                            <w:left w:val="none" w:sz="0" w:space="0" w:color="auto"/>
                                            <w:bottom w:val="none" w:sz="0" w:space="0" w:color="auto"/>
                                            <w:right w:val="none" w:sz="0" w:space="0" w:color="auto"/>
                                          </w:divBdr>
                                          <w:divsChild>
                                            <w:div w:id="1572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6134">
                                      <w:marLeft w:val="0"/>
                                      <w:marRight w:val="0"/>
                                      <w:marTop w:val="0"/>
                                      <w:marBottom w:val="0"/>
                                      <w:divBdr>
                                        <w:top w:val="none" w:sz="0" w:space="0" w:color="auto"/>
                                        <w:left w:val="none" w:sz="0" w:space="0" w:color="auto"/>
                                        <w:bottom w:val="none" w:sz="0" w:space="0" w:color="auto"/>
                                        <w:right w:val="none" w:sz="0" w:space="0" w:color="auto"/>
                                      </w:divBdr>
                                      <w:divsChild>
                                        <w:div w:id="1746218053">
                                          <w:marLeft w:val="0"/>
                                          <w:marRight w:val="0"/>
                                          <w:marTop w:val="0"/>
                                          <w:marBottom w:val="0"/>
                                          <w:divBdr>
                                            <w:top w:val="none" w:sz="0" w:space="0" w:color="auto"/>
                                            <w:left w:val="none" w:sz="0" w:space="0" w:color="auto"/>
                                            <w:bottom w:val="none" w:sz="0" w:space="0" w:color="auto"/>
                                            <w:right w:val="none" w:sz="0" w:space="0" w:color="auto"/>
                                          </w:divBdr>
                                          <w:divsChild>
                                            <w:div w:id="1339430055">
                                              <w:marLeft w:val="0"/>
                                              <w:marRight w:val="0"/>
                                              <w:marTop w:val="0"/>
                                              <w:marBottom w:val="0"/>
                                              <w:divBdr>
                                                <w:top w:val="none" w:sz="0" w:space="0" w:color="auto"/>
                                                <w:left w:val="none" w:sz="0" w:space="0" w:color="auto"/>
                                                <w:bottom w:val="none" w:sz="0" w:space="0" w:color="auto"/>
                                                <w:right w:val="none" w:sz="0" w:space="0" w:color="auto"/>
                                              </w:divBdr>
                                              <w:divsChild>
                                                <w:div w:id="1229531101">
                                                  <w:marLeft w:val="0"/>
                                                  <w:marRight w:val="0"/>
                                                  <w:marTop w:val="0"/>
                                                  <w:marBottom w:val="0"/>
                                                  <w:divBdr>
                                                    <w:top w:val="none" w:sz="0" w:space="0" w:color="auto"/>
                                                    <w:left w:val="none" w:sz="0" w:space="0" w:color="auto"/>
                                                    <w:bottom w:val="none" w:sz="0" w:space="0" w:color="auto"/>
                                                    <w:right w:val="none" w:sz="0" w:space="0" w:color="auto"/>
                                                  </w:divBdr>
                                                  <w:divsChild>
                                                    <w:div w:id="1077901843">
                                                      <w:marLeft w:val="0"/>
                                                      <w:marRight w:val="0"/>
                                                      <w:marTop w:val="0"/>
                                                      <w:marBottom w:val="0"/>
                                                      <w:divBdr>
                                                        <w:top w:val="none" w:sz="0" w:space="0" w:color="auto"/>
                                                        <w:left w:val="none" w:sz="0" w:space="0" w:color="auto"/>
                                                        <w:bottom w:val="none" w:sz="0" w:space="0" w:color="auto"/>
                                                        <w:right w:val="none" w:sz="0" w:space="0" w:color="auto"/>
                                                      </w:divBdr>
                                                      <w:divsChild>
                                                        <w:div w:id="1962804850">
                                                          <w:marLeft w:val="180"/>
                                                          <w:marRight w:val="0"/>
                                                          <w:marTop w:val="0"/>
                                                          <w:marBottom w:val="0"/>
                                                          <w:divBdr>
                                                            <w:top w:val="none" w:sz="0" w:space="0" w:color="auto"/>
                                                            <w:left w:val="none" w:sz="0" w:space="0" w:color="auto"/>
                                                            <w:bottom w:val="none" w:sz="0" w:space="0" w:color="auto"/>
                                                            <w:right w:val="none" w:sz="0" w:space="0" w:color="auto"/>
                                                          </w:divBdr>
                                                          <w:divsChild>
                                                            <w:div w:id="16873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45407">
                                                  <w:marLeft w:val="0"/>
                                                  <w:marRight w:val="0"/>
                                                  <w:marTop w:val="0"/>
                                                  <w:marBottom w:val="0"/>
                                                  <w:divBdr>
                                                    <w:top w:val="none" w:sz="0" w:space="0" w:color="auto"/>
                                                    <w:left w:val="none" w:sz="0" w:space="0" w:color="auto"/>
                                                    <w:bottom w:val="none" w:sz="0" w:space="0" w:color="auto"/>
                                                    <w:right w:val="none" w:sz="0" w:space="0" w:color="auto"/>
                                                  </w:divBdr>
                                                  <w:divsChild>
                                                    <w:div w:id="1608274783">
                                                      <w:marLeft w:val="0"/>
                                                      <w:marRight w:val="0"/>
                                                      <w:marTop w:val="0"/>
                                                      <w:marBottom w:val="0"/>
                                                      <w:divBdr>
                                                        <w:top w:val="none" w:sz="0" w:space="0" w:color="auto"/>
                                                        <w:left w:val="none" w:sz="0" w:space="0" w:color="auto"/>
                                                        <w:bottom w:val="none" w:sz="0" w:space="0" w:color="auto"/>
                                                        <w:right w:val="none" w:sz="0" w:space="0" w:color="auto"/>
                                                      </w:divBdr>
                                                      <w:divsChild>
                                                        <w:div w:id="1855418285">
                                                          <w:marLeft w:val="180"/>
                                                          <w:marRight w:val="0"/>
                                                          <w:marTop w:val="0"/>
                                                          <w:marBottom w:val="0"/>
                                                          <w:divBdr>
                                                            <w:top w:val="none" w:sz="0" w:space="0" w:color="auto"/>
                                                            <w:left w:val="none" w:sz="0" w:space="0" w:color="auto"/>
                                                            <w:bottom w:val="none" w:sz="0" w:space="0" w:color="auto"/>
                                                            <w:right w:val="none" w:sz="0" w:space="0" w:color="auto"/>
                                                          </w:divBdr>
                                                          <w:divsChild>
                                                            <w:div w:id="18706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7452360">
                              <w:marLeft w:val="0"/>
                              <w:marRight w:val="0"/>
                              <w:marTop w:val="0"/>
                              <w:marBottom w:val="0"/>
                              <w:divBdr>
                                <w:top w:val="none" w:sz="0" w:space="0" w:color="auto"/>
                                <w:left w:val="none" w:sz="0" w:space="0" w:color="auto"/>
                                <w:bottom w:val="none" w:sz="0" w:space="0" w:color="auto"/>
                                <w:right w:val="none" w:sz="0" w:space="0" w:color="auto"/>
                              </w:divBdr>
                              <w:divsChild>
                                <w:div w:id="2028871463">
                                  <w:marLeft w:val="0"/>
                                  <w:marRight w:val="0"/>
                                  <w:marTop w:val="30"/>
                                  <w:marBottom w:val="0"/>
                                  <w:divBdr>
                                    <w:top w:val="none" w:sz="0" w:space="0" w:color="auto"/>
                                    <w:left w:val="none" w:sz="0" w:space="0" w:color="auto"/>
                                    <w:bottom w:val="none" w:sz="0" w:space="0" w:color="auto"/>
                                    <w:right w:val="none" w:sz="0" w:space="0" w:color="auto"/>
                                  </w:divBdr>
                                  <w:divsChild>
                                    <w:div w:id="1477381181">
                                      <w:marLeft w:val="0"/>
                                      <w:marRight w:val="0"/>
                                      <w:marTop w:val="0"/>
                                      <w:marBottom w:val="0"/>
                                      <w:divBdr>
                                        <w:top w:val="none" w:sz="0" w:space="0" w:color="auto"/>
                                        <w:left w:val="none" w:sz="0" w:space="0" w:color="auto"/>
                                        <w:bottom w:val="none" w:sz="0" w:space="0" w:color="auto"/>
                                        <w:right w:val="none" w:sz="0" w:space="0" w:color="auto"/>
                                      </w:divBdr>
                                      <w:divsChild>
                                        <w:div w:id="443351839">
                                          <w:marLeft w:val="0"/>
                                          <w:marRight w:val="0"/>
                                          <w:marTop w:val="0"/>
                                          <w:marBottom w:val="0"/>
                                          <w:divBdr>
                                            <w:top w:val="none" w:sz="0" w:space="0" w:color="auto"/>
                                            <w:left w:val="none" w:sz="0" w:space="0" w:color="auto"/>
                                            <w:bottom w:val="none" w:sz="0" w:space="0" w:color="auto"/>
                                            <w:right w:val="none" w:sz="0" w:space="0" w:color="auto"/>
                                          </w:divBdr>
                                          <w:divsChild>
                                            <w:div w:id="103658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824851">
                                      <w:marLeft w:val="0"/>
                                      <w:marRight w:val="0"/>
                                      <w:marTop w:val="0"/>
                                      <w:marBottom w:val="0"/>
                                      <w:divBdr>
                                        <w:top w:val="none" w:sz="0" w:space="0" w:color="auto"/>
                                        <w:left w:val="none" w:sz="0" w:space="0" w:color="auto"/>
                                        <w:bottom w:val="none" w:sz="0" w:space="0" w:color="auto"/>
                                        <w:right w:val="none" w:sz="0" w:space="0" w:color="auto"/>
                                      </w:divBdr>
                                      <w:divsChild>
                                        <w:div w:id="179978067">
                                          <w:marLeft w:val="0"/>
                                          <w:marRight w:val="0"/>
                                          <w:marTop w:val="0"/>
                                          <w:marBottom w:val="0"/>
                                          <w:divBdr>
                                            <w:top w:val="none" w:sz="0" w:space="0" w:color="auto"/>
                                            <w:left w:val="none" w:sz="0" w:space="0" w:color="auto"/>
                                            <w:bottom w:val="none" w:sz="0" w:space="0" w:color="auto"/>
                                            <w:right w:val="none" w:sz="0" w:space="0" w:color="auto"/>
                                          </w:divBdr>
                                          <w:divsChild>
                                            <w:div w:id="199168452">
                                              <w:marLeft w:val="0"/>
                                              <w:marRight w:val="0"/>
                                              <w:marTop w:val="0"/>
                                              <w:marBottom w:val="0"/>
                                              <w:divBdr>
                                                <w:top w:val="none" w:sz="0" w:space="0" w:color="auto"/>
                                                <w:left w:val="none" w:sz="0" w:space="0" w:color="auto"/>
                                                <w:bottom w:val="none" w:sz="0" w:space="0" w:color="auto"/>
                                                <w:right w:val="none" w:sz="0" w:space="0" w:color="auto"/>
                                              </w:divBdr>
                                            </w:div>
                                            <w:div w:id="4332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03317">
                              <w:marLeft w:val="0"/>
                              <w:marRight w:val="0"/>
                              <w:marTop w:val="0"/>
                              <w:marBottom w:val="0"/>
                              <w:divBdr>
                                <w:top w:val="none" w:sz="0" w:space="0" w:color="auto"/>
                                <w:left w:val="none" w:sz="0" w:space="0" w:color="auto"/>
                                <w:bottom w:val="none" w:sz="0" w:space="0" w:color="auto"/>
                                <w:right w:val="none" w:sz="0" w:space="0" w:color="auto"/>
                              </w:divBdr>
                              <w:divsChild>
                                <w:div w:id="1744059880">
                                  <w:marLeft w:val="0"/>
                                  <w:marRight w:val="0"/>
                                  <w:marTop w:val="30"/>
                                  <w:marBottom w:val="0"/>
                                  <w:divBdr>
                                    <w:top w:val="none" w:sz="0" w:space="0" w:color="auto"/>
                                    <w:left w:val="none" w:sz="0" w:space="0" w:color="auto"/>
                                    <w:bottom w:val="none" w:sz="0" w:space="0" w:color="auto"/>
                                    <w:right w:val="none" w:sz="0" w:space="0" w:color="auto"/>
                                  </w:divBdr>
                                  <w:divsChild>
                                    <w:div w:id="1756510218">
                                      <w:marLeft w:val="0"/>
                                      <w:marRight w:val="0"/>
                                      <w:marTop w:val="0"/>
                                      <w:marBottom w:val="0"/>
                                      <w:divBdr>
                                        <w:top w:val="none" w:sz="0" w:space="0" w:color="auto"/>
                                        <w:left w:val="none" w:sz="0" w:space="0" w:color="auto"/>
                                        <w:bottom w:val="none" w:sz="0" w:space="0" w:color="auto"/>
                                        <w:right w:val="none" w:sz="0" w:space="0" w:color="auto"/>
                                      </w:divBdr>
                                      <w:divsChild>
                                        <w:div w:id="2124571377">
                                          <w:marLeft w:val="0"/>
                                          <w:marRight w:val="0"/>
                                          <w:marTop w:val="0"/>
                                          <w:marBottom w:val="0"/>
                                          <w:divBdr>
                                            <w:top w:val="none" w:sz="0" w:space="0" w:color="auto"/>
                                            <w:left w:val="none" w:sz="0" w:space="0" w:color="auto"/>
                                            <w:bottom w:val="none" w:sz="0" w:space="0" w:color="auto"/>
                                            <w:right w:val="none" w:sz="0" w:space="0" w:color="auto"/>
                                          </w:divBdr>
                                          <w:divsChild>
                                            <w:div w:id="1056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1343">
                                      <w:marLeft w:val="0"/>
                                      <w:marRight w:val="0"/>
                                      <w:marTop w:val="0"/>
                                      <w:marBottom w:val="0"/>
                                      <w:divBdr>
                                        <w:top w:val="none" w:sz="0" w:space="0" w:color="auto"/>
                                        <w:left w:val="none" w:sz="0" w:space="0" w:color="auto"/>
                                        <w:bottom w:val="none" w:sz="0" w:space="0" w:color="auto"/>
                                        <w:right w:val="none" w:sz="0" w:space="0" w:color="auto"/>
                                      </w:divBdr>
                                      <w:divsChild>
                                        <w:div w:id="81686551">
                                          <w:marLeft w:val="0"/>
                                          <w:marRight w:val="0"/>
                                          <w:marTop w:val="0"/>
                                          <w:marBottom w:val="0"/>
                                          <w:divBdr>
                                            <w:top w:val="none" w:sz="0" w:space="0" w:color="auto"/>
                                            <w:left w:val="none" w:sz="0" w:space="0" w:color="auto"/>
                                            <w:bottom w:val="none" w:sz="0" w:space="0" w:color="auto"/>
                                            <w:right w:val="none" w:sz="0" w:space="0" w:color="auto"/>
                                          </w:divBdr>
                                          <w:divsChild>
                                            <w:div w:id="1646741499">
                                              <w:marLeft w:val="0"/>
                                              <w:marRight w:val="0"/>
                                              <w:marTop w:val="0"/>
                                              <w:marBottom w:val="0"/>
                                              <w:divBdr>
                                                <w:top w:val="none" w:sz="0" w:space="0" w:color="auto"/>
                                                <w:left w:val="none" w:sz="0" w:space="0" w:color="auto"/>
                                                <w:bottom w:val="none" w:sz="0" w:space="0" w:color="auto"/>
                                                <w:right w:val="none" w:sz="0" w:space="0" w:color="auto"/>
                                              </w:divBdr>
                                            </w:div>
                                            <w:div w:id="1387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18195">
                              <w:marLeft w:val="0"/>
                              <w:marRight w:val="0"/>
                              <w:marTop w:val="0"/>
                              <w:marBottom w:val="0"/>
                              <w:divBdr>
                                <w:top w:val="none" w:sz="0" w:space="0" w:color="auto"/>
                                <w:left w:val="none" w:sz="0" w:space="0" w:color="auto"/>
                                <w:bottom w:val="none" w:sz="0" w:space="0" w:color="auto"/>
                                <w:right w:val="none" w:sz="0" w:space="0" w:color="auto"/>
                              </w:divBdr>
                              <w:divsChild>
                                <w:div w:id="423839649">
                                  <w:marLeft w:val="0"/>
                                  <w:marRight w:val="0"/>
                                  <w:marTop w:val="30"/>
                                  <w:marBottom w:val="0"/>
                                  <w:divBdr>
                                    <w:top w:val="none" w:sz="0" w:space="0" w:color="auto"/>
                                    <w:left w:val="none" w:sz="0" w:space="0" w:color="auto"/>
                                    <w:bottom w:val="none" w:sz="0" w:space="0" w:color="auto"/>
                                    <w:right w:val="none" w:sz="0" w:space="0" w:color="auto"/>
                                  </w:divBdr>
                                  <w:divsChild>
                                    <w:div w:id="795946205">
                                      <w:marLeft w:val="0"/>
                                      <w:marRight w:val="0"/>
                                      <w:marTop w:val="0"/>
                                      <w:marBottom w:val="0"/>
                                      <w:divBdr>
                                        <w:top w:val="none" w:sz="0" w:space="0" w:color="auto"/>
                                        <w:left w:val="none" w:sz="0" w:space="0" w:color="auto"/>
                                        <w:bottom w:val="none" w:sz="0" w:space="0" w:color="auto"/>
                                        <w:right w:val="none" w:sz="0" w:space="0" w:color="auto"/>
                                      </w:divBdr>
                                      <w:divsChild>
                                        <w:div w:id="569463485">
                                          <w:marLeft w:val="0"/>
                                          <w:marRight w:val="0"/>
                                          <w:marTop w:val="0"/>
                                          <w:marBottom w:val="0"/>
                                          <w:divBdr>
                                            <w:top w:val="none" w:sz="0" w:space="0" w:color="auto"/>
                                            <w:left w:val="none" w:sz="0" w:space="0" w:color="auto"/>
                                            <w:bottom w:val="none" w:sz="0" w:space="0" w:color="auto"/>
                                            <w:right w:val="none" w:sz="0" w:space="0" w:color="auto"/>
                                          </w:divBdr>
                                          <w:divsChild>
                                            <w:div w:id="21229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5157">
                                      <w:marLeft w:val="0"/>
                                      <w:marRight w:val="0"/>
                                      <w:marTop w:val="0"/>
                                      <w:marBottom w:val="0"/>
                                      <w:divBdr>
                                        <w:top w:val="none" w:sz="0" w:space="0" w:color="auto"/>
                                        <w:left w:val="none" w:sz="0" w:space="0" w:color="auto"/>
                                        <w:bottom w:val="none" w:sz="0" w:space="0" w:color="auto"/>
                                        <w:right w:val="none" w:sz="0" w:space="0" w:color="auto"/>
                                      </w:divBdr>
                                      <w:divsChild>
                                        <w:div w:id="1582988707">
                                          <w:marLeft w:val="0"/>
                                          <w:marRight w:val="0"/>
                                          <w:marTop w:val="0"/>
                                          <w:marBottom w:val="0"/>
                                          <w:divBdr>
                                            <w:top w:val="none" w:sz="0" w:space="0" w:color="auto"/>
                                            <w:left w:val="none" w:sz="0" w:space="0" w:color="auto"/>
                                            <w:bottom w:val="none" w:sz="0" w:space="0" w:color="auto"/>
                                            <w:right w:val="none" w:sz="0" w:space="0" w:color="auto"/>
                                          </w:divBdr>
                                          <w:divsChild>
                                            <w:div w:id="628315079">
                                              <w:marLeft w:val="0"/>
                                              <w:marRight w:val="0"/>
                                              <w:marTop w:val="0"/>
                                              <w:marBottom w:val="0"/>
                                              <w:divBdr>
                                                <w:top w:val="none" w:sz="0" w:space="0" w:color="auto"/>
                                                <w:left w:val="none" w:sz="0" w:space="0" w:color="auto"/>
                                                <w:bottom w:val="none" w:sz="0" w:space="0" w:color="auto"/>
                                                <w:right w:val="none" w:sz="0" w:space="0" w:color="auto"/>
                                              </w:divBdr>
                                            </w:div>
                                            <w:div w:id="4688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195302">
                              <w:marLeft w:val="0"/>
                              <w:marRight w:val="0"/>
                              <w:marTop w:val="0"/>
                              <w:marBottom w:val="0"/>
                              <w:divBdr>
                                <w:top w:val="none" w:sz="0" w:space="0" w:color="auto"/>
                                <w:left w:val="none" w:sz="0" w:space="0" w:color="auto"/>
                                <w:bottom w:val="none" w:sz="0" w:space="0" w:color="auto"/>
                                <w:right w:val="none" w:sz="0" w:space="0" w:color="auto"/>
                              </w:divBdr>
                              <w:divsChild>
                                <w:div w:id="1054736632">
                                  <w:marLeft w:val="0"/>
                                  <w:marRight w:val="0"/>
                                  <w:marTop w:val="30"/>
                                  <w:marBottom w:val="0"/>
                                  <w:divBdr>
                                    <w:top w:val="none" w:sz="0" w:space="0" w:color="auto"/>
                                    <w:left w:val="none" w:sz="0" w:space="0" w:color="auto"/>
                                    <w:bottom w:val="none" w:sz="0" w:space="0" w:color="auto"/>
                                    <w:right w:val="none" w:sz="0" w:space="0" w:color="auto"/>
                                  </w:divBdr>
                                  <w:divsChild>
                                    <w:div w:id="345792491">
                                      <w:marLeft w:val="0"/>
                                      <w:marRight w:val="0"/>
                                      <w:marTop w:val="0"/>
                                      <w:marBottom w:val="0"/>
                                      <w:divBdr>
                                        <w:top w:val="none" w:sz="0" w:space="0" w:color="auto"/>
                                        <w:left w:val="none" w:sz="0" w:space="0" w:color="auto"/>
                                        <w:bottom w:val="none" w:sz="0" w:space="0" w:color="auto"/>
                                        <w:right w:val="none" w:sz="0" w:space="0" w:color="auto"/>
                                      </w:divBdr>
                                      <w:divsChild>
                                        <w:div w:id="288587365">
                                          <w:marLeft w:val="0"/>
                                          <w:marRight w:val="0"/>
                                          <w:marTop w:val="0"/>
                                          <w:marBottom w:val="0"/>
                                          <w:divBdr>
                                            <w:top w:val="none" w:sz="0" w:space="0" w:color="auto"/>
                                            <w:left w:val="none" w:sz="0" w:space="0" w:color="auto"/>
                                            <w:bottom w:val="none" w:sz="0" w:space="0" w:color="auto"/>
                                            <w:right w:val="none" w:sz="0" w:space="0" w:color="auto"/>
                                          </w:divBdr>
                                          <w:divsChild>
                                            <w:div w:id="61756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5001">
                                      <w:marLeft w:val="0"/>
                                      <w:marRight w:val="0"/>
                                      <w:marTop w:val="0"/>
                                      <w:marBottom w:val="0"/>
                                      <w:divBdr>
                                        <w:top w:val="none" w:sz="0" w:space="0" w:color="auto"/>
                                        <w:left w:val="none" w:sz="0" w:space="0" w:color="auto"/>
                                        <w:bottom w:val="none" w:sz="0" w:space="0" w:color="auto"/>
                                        <w:right w:val="none" w:sz="0" w:space="0" w:color="auto"/>
                                      </w:divBdr>
                                      <w:divsChild>
                                        <w:div w:id="1755466877">
                                          <w:marLeft w:val="0"/>
                                          <w:marRight w:val="0"/>
                                          <w:marTop w:val="0"/>
                                          <w:marBottom w:val="0"/>
                                          <w:divBdr>
                                            <w:top w:val="none" w:sz="0" w:space="0" w:color="auto"/>
                                            <w:left w:val="none" w:sz="0" w:space="0" w:color="auto"/>
                                            <w:bottom w:val="none" w:sz="0" w:space="0" w:color="auto"/>
                                            <w:right w:val="none" w:sz="0" w:space="0" w:color="auto"/>
                                          </w:divBdr>
                                          <w:divsChild>
                                            <w:div w:id="1556358334">
                                              <w:marLeft w:val="0"/>
                                              <w:marRight w:val="0"/>
                                              <w:marTop w:val="0"/>
                                              <w:marBottom w:val="0"/>
                                              <w:divBdr>
                                                <w:top w:val="none" w:sz="0" w:space="0" w:color="auto"/>
                                                <w:left w:val="none" w:sz="0" w:space="0" w:color="auto"/>
                                                <w:bottom w:val="none" w:sz="0" w:space="0" w:color="auto"/>
                                                <w:right w:val="none" w:sz="0" w:space="0" w:color="auto"/>
                                              </w:divBdr>
                                            </w:div>
                                            <w:div w:id="38614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925557">
                          <w:marLeft w:val="0"/>
                          <w:marRight w:val="0"/>
                          <w:marTop w:val="0"/>
                          <w:marBottom w:val="0"/>
                          <w:divBdr>
                            <w:top w:val="none" w:sz="0" w:space="0" w:color="auto"/>
                            <w:left w:val="none" w:sz="0" w:space="0" w:color="auto"/>
                            <w:bottom w:val="none" w:sz="0" w:space="0" w:color="auto"/>
                            <w:right w:val="none" w:sz="0" w:space="0" w:color="auto"/>
                          </w:divBdr>
                          <w:divsChild>
                            <w:div w:id="1099569313">
                              <w:marLeft w:val="0"/>
                              <w:marRight w:val="0"/>
                              <w:marTop w:val="510"/>
                              <w:marBottom w:val="0"/>
                              <w:divBdr>
                                <w:top w:val="none" w:sz="0" w:space="0" w:color="auto"/>
                                <w:left w:val="none" w:sz="0" w:space="0" w:color="auto"/>
                                <w:bottom w:val="none" w:sz="0" w:space="0" w:color="auto"/>
                                <w:right w:val="none" w:sz="0" w:space="0" w:color="auto"/>
                              </w:divBdr>
                              <w:divsChild>
                                <w:div w:id="2001078928">
                                  <w:marLeft w:val="0"/>
                                  <w:marRight w:val="0"/>
                                  <w:marTop w:val="0"/>
                                  <w:marBottom w:val="0"/>
                                  <w:divBdr>
                                    <w:top w:val="none" w:sz="0" w:space="0" w:color="auto"/>
                                    <w:left w:val="none" w:sz="0" w:space="0" w:color="auto"/>
                                    <w:bottom w:val="none" w:sz="0" w:space="0" w:color="auto"/>
                                    <w:right w:val="none" w:sz="0" w:space="0" w:color="auto"/>
                                  </w:divBdr>
                                  <w:divsChild>
                                    <w:div w:id="15010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101470">
      <w:bodyDiv w:val="1"/>
      <w:marLeft w:val="0"/>
      <w:marRight w:val="0"/>
      <w:marTop w:val="0"/>
      <w:marBottom w:val="0"/>
      <w:divBdr>
        <w:top w:val="none" w:sz="0" w:space="0" w:color="auto"/>
        <w:left w:val="none" w:sz="0" w:space="0" w:color="auto"/>
        <w:bottom w:val="none" w:sz="0" w:space="0" w:color="auto"/>
        <w:right w:val="none" w:sz="0" w:space="0" w:color="auto"/>
      </w:divBdr>
    </w:div>
    <w:div w:id="750548337">
      <w:bodyDiv w:val="1"/>
      <w:marLeft w:val="0"/>
      <w:marRight w:val="0"/>
      <w:marTop w:val="0"/>
      <w:marBottom w:val="0"/>
      <w:divBdr>
        <w:top w:val="none" w:sz="0" w:space="0" w:color="auto"/>
        <w:left w:val="none" w:sz="0" w:space="0" w:color="auto"/>
        <w:bottom w:val="none" w:sz="0" w:space="0" w:color="auto"/>
        <w:right w:val="none" w:sz="0" w:space="0" w:color="auto"/>
      </w:divBdr>
    </w:div>
    <w:div w:id="1010908452">
      <w:bodyDiv w:val="1"/>
      <w:marLeft w:val="0"/>
      <w:marRight w:val="0"/>
      <w:marTop w:val="0"/>
      <w:marBottom w:val="0"/>
      <w:divBdr>
        <w:top w:val="none" w:sz="0" w:space="0" w:color="auto"/>
        <w:left w:val="none" w:sz="0" w:space="0" w:color="auto"/>
        <w:bottom w:val="none" w:sz="0" w:space="0" w:color="auto"/>
        <w:right w:val="none" w:sz="0" w:space="0" w:color="auto"/>
      </w:divBdr>
      <w:divsChild>
        <w:div w:id="697463404">
          <w:marLeft w:val="0"/>
          <w:marRight w:val="0"/>
          <w:marTop w:val="0"/>
          <w:marBottom w:val="0"/>
          <w:divBdr>
            <w:top w:val="none" w:sz="0" w:space="0" w:color="auto"/>
            <w:left w:val="none" w:sz="0" w:space="0" w:color="auto"/>
            <w:bottom w:val="none" w:sz="0" w:space="0" w:color="auto"/>
            <w:right w:val="none" w:sz="0" w:space="0" w:color="auto"/>
          </w:divBdr>
          <w:divsChild>
            <w:div w:id="1812402975">
              <w:marLeft w:val="0"/>
              <w:marRight w:val="0"/>
              <w:marTop w:val="100"/>
              <w:marBottom w:val="100"/>
              <w:divBdr>
                <w:top w:val="none" w:sz="0" w:space="0" w:color="auto"/>
                <w:left w:val="none" w:sz="0" w:space="0" w:color="auto"/>
                <w:bottom w:val="none" w:sz="0" w:space="0" w:color="auto"/>
                <w:right w:val="none" w:sz="0" w:space="0" w:color="auto"/>
              </w:divBdr>
              <w:divsChild>
                <w:div w:id="934358619">
                  <w:marLeft w:val="0"/>
                  <w:marRight w:val="0"/>
                  <w:marTop w:val="0"/>
                  <w:marBottom w:val="720"/>
                  <w:divBdr>
                    <w:top w:val="none" w:sz="0" w:space="0" w:color="auto"/>
                    <w:left w:val="none" w:sz="0" w:space="0" w:color="auto"/>
                    <w:bottom w:val="none" w:sz="0" w:space="0" w:color="auto"/>
                    <w:right w:val="none" w:sz="0" w:space="0" w:color="auto"/>
                  </w:divBdr>
                  <w:divsChild>
                    <w:div w:id="620501689">
                      <w:marLeft w:val="0"/>
                      <w:marRight w:val="0"/>
                      <w:marTop w:val="0"/>
                      <w:marBottom w:val="0"/>
                      <w:divBdr>
                        <w:top w:val="none" w:sz="0" w:space="0" w:color="auto"/>
                        <w:left w:val="none" w:sz="0" w:space="0" w:color="auto"/>
                        <w:bottom w:val="none" w:sz="0" w:space="0" w:color="auto"/>
                        <w:right w:val="none" w:sz="0" w:space="0" w:color="auto"/>
                      </w:divBdr>
                      <w:divsChild>
                        <w:div w:id="923227810">
                          <w:marLeft w:val="0"/>
                          <w:marRight w:val="0"/>
                          <w:marTop w:val="0"/>
                          <w:marBottom w:val="0"/>
                          <w:divBdr>
                            <w:top w:val="none" w:sz="0" w:space="0" w:color="auto"/>
                            <w:left w:val="none" w:sz="0" w:space="0" w:color="auto"/>
                            <w:bottom w:val="none" w:sz="0" w:space="0" w:color="auto"/>
                            <w:right w:val="none" w:sz="0" w:space="0" w:color="auto"/>
                          </w:divBdr>
                          <w:divsChild>
                            <w:div w:id="1910848618">
                              <w:marLeft w:val="0"/>
                              <w:marRight w:val="0"/>
                              <w:marTop w:val="0"/>
                              <w:marBottom w:val="330"/>
                              <w:divBdr>
                                <w:top w:val="none" w:sz="0" w:space="0" w:color="auto"/>
                                <w:left w:val="none" w:sz="0" w:space="0" w:color="auto"/>
                                <w:bottom w:val="none" w:sz="0" w:space="0" w:color="auto"/>
                                <w:right w:val="none" w:sz="0" w:space="0" w:color="auto"/>
                              </w:divBdr>
                              <w:divsChild>
                                <w:div w:id="1949775385">
                                  <w:marLeft w:val="0"/>
                                  <w:marRight w:val="0"/>
                                  <w:marTop w:val="0"/>
                                  <w:marBottom w:val="0"/>
                                  <w:divBdr>
                                    <w:top w:val="none" w:sz="0" w:space="0" w:color="auto"/>
                                    <w:left w:val="none" w:sz="0" w:space="0" w:color="auto"/>
                                    <w:bottom w:val="none" w:sz="0" w:space="0" w:color="auto"/>
                                    <w:right w:val="none" w:sz="0" w:space="0" w:color="auto"/>
                                  </w:divBdr>
                                  <w:divsChild>
                                    <w:div w:id="2046443544">
                                      <w:marLeft w:val="0"/>
                                      <w:marRight w:val="0"/>
                                      <w:marTop w:val="0"/>
                                      <w:marBottom w:val="0"/>
                                      <w:divBdr>
                                        <w:top w:val="none" w:sz="0" w:space="0" w:color="auto"/>
                                        <w:left w:val="none" w:sz="0" w:space="0" w:color="auto"/>
                                        <w:bottom w:val="none" w:sz="0" w:space="0" w:color="auto"/>
                                        <w:right w:val="none" w:sz="0" w:space="0" w:color="auto"/>
                                      </w:divBdr>
                                    </w:div>
                                  </w:divsChild>
                                </w:div>
                                <w:div w:id="1875146112">
                                  <w:marLeft w:val="0"/>
                                  <w:marRight w:val="0"/>
                                  <w:marTop w:val="330"/>
                                  <w:marBottom w:val="0"/>
                                  <w:divBdr>
                                    <w:top w:val="none" w:sz="0" w:space="0" w:color="auto"/>
                                    <w:left w:val="none" w:sz="0" w:space="0" w:color="auto"/>
                                    <w:bottom w:val="none" w:sz="0" w:space="0" w:color="auto"/>
                                    <w:right w:val="none" w:sz="0" w:space="0" w:color="auto"/>
                                  </w:divBdr>
                                </w:div>
                                <w:div w:id="181961624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425729415">
                          <w:marLeft w:val="0"/>
                          <w:marRight w:val="0"/>
                          <w:marTop w:val="0"/>
                          <w:marBottom w:val="0"/>
                          <w:divBdr>
                            <w:top w:val="none" w:sz="0" w:space="0" w:color="auto"/>
                            <w:left w:val="none" w:sz="0" w:space="0" w:color="auto"/>
                            <w:bottom w:val="none" w:sz="0" w:space="0" w:color="auto"/>
                            <w:right w:val="none" w:sz="0" w:space="0" w:color="auto"/>
                          </w:divBdr>
                          <w:divsChild>
                            <w:div w:id="537203912">
                              <w:marLeft w:val="0"/>
                              <w:marRight w:val="0"/>
                              <w:marTop w:val="0"/>
                              <w:marBottom w:val="0"/>
                              <w:divBdr>
                                <w:top w:val="none" w:sz="0" w:space="0" w:color="auto"/>
                                <w:left w:val="none" w:sz="0" w:space="0" w:color="auto"/>
                                <w:bottom w:val="none" w:sz="0" w:space="0" w:color="auto"/>
                                <w:right w:val="none" w:sz="0" w:space="0" w:color="auto"/>
                              </w:divBdr>
                              <w:divsChild>
                                <w:div w:id="83496271">
                                  <w:marLeft w:val="0"/>
                                  <w:marRight w:val="0"/>
                                  <w:marTop w:val="30"/>
                                  <w:marBottom w:val="0"/>
                                  <w:divBdr>
                                    <w:top w:val="none" w:sz="0" w:space="0" w:color="auto"/>
                                    <w:left w:val="none" w:sz="0" w:space="0" w:color="auto"/>
                                    <w:bottom w:val="none" w:sz="0" w:space="0" w:color="auto"/>
                                    <w:right w:val="none" w:sz="0" w:space="0" w:color="auto"/>
                                  </w:divBdr>
                                  <w:divsChild>
                                    <w:div w:id="1817188845">
                                      <w:marLeft w:val="0"/>
                                      <w:marRight w:val="0"/>
                                      <w:marTop w:val="0"/>
                                      <w:marBottom w:val="0"/>
                                      <w:divBdr>
                                        <w:top w:val="none" w:sz="0" w:space="0" w:color="auto"/>
                                        <w:left w:val="none" w:sz="0" w:space="0" w:color="auto"/>
                                        <w:bottom w:val="none" w:sz="0" w:space="0" w:color="auto"/>
                                        <w:right w:val="none" w:sz="0" w:space="0" w:color="auto"/>
                                      </w:divBdr>
                                      <w:divsChild>
                                        <w:div w:id="685443582">
                                          <w:marLeft w:val="0"/>
                                          <w:marRight w:val="0"/>
                                          <w:marTop w:val="0"/>
                                          <w:marBottom w:val="0"/>
                                          <w:divBdr>
                                            <w:top w:val="none" w:sz="0" w:space="0" w:color="auto"/>
                                            <w:left w:val="none" w:sz="0" w:space="0" w:color="auto"/>
                                            <w:bottom w:val="none" w:sz="0" w:space="0" w:color="auto"/>
                                            <w:right w:val="none" w:sz="0" w:space="0" w:color="auto"/>
                                          </w:divBdr>
                                          <w:divsChild>
                                            <w:div w:id="7883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00346">
                                      <w:marLeft w:val="0"/>
                                      <w:marRight w:val="0"/>
                                      <w:marTop w:val="0"/>
                                      <w:marBottom w:val="0"/>
                                      <w:divBdr>
                                        <w:top w:val="none" w:sz="0" w:space="0" w:color="auto"/>
                                        <w:left w:val="none" w:sz="0" w:space="0" w:color="auto"/>
                                        <w:bottom w:val="none" w:sz="0" w:space="0" w:color="auto"/>
                                        <w:right w:val="none" w:sz="0" w:space="0" w:color="auto"/>
                                      </w:divBdr>
                                      <w:divsChild>
                                        <w:div w:id="1784766630">
                                          <w:marLeft w:val="0"/>
                                          <w:marRight w:val="0"/>
                                          <w:marTop w:val="0"/>
                                          <w:marBottom w:val="0"/>
                                          <w:divBdr>
                                            <w:top w:val="none" w:sz="0" w:space="0" w:color="auto"/>
                                            <w:left w:val="none" w:sz="0" w:space="0" w:color="auto"/>
                                            <w:bottom w:val="none" w:sz="0" w:space="0" w:color="auto"/>
                                            <w:right w:val="none" w:sz="0" w:space="0" w:color="auto"/>
                                          </w:divBdr>
                                          <w:divsChild>
                                            <w:div w:id="1849519071">
                                              <w:marLeft w:val="0"/>
                                              <w:marRight w:val="0"/>
                                              <w:marTop w:val="0"/>
                                              <w:marBottom w:val="0"/>
                                              <w:divBdr>
                                                <w:top w:val="none" w:sz="0" w:space="0" w:color="auto"/>
                                                <w:left w:val="none" w:sz="0" w:space="0" w:color="auto"/>
                                                <w:bottom w:val="none" w:sz="0" w:space="0" w:color="auto"/>
                                                <w:right w:val="none" w:sz="0" w:space="0" w:color="auto"/>
                                              </w:divBdr>
                                              <w:divsChild>
                                                <w:div w:id="128086960">
                                                  <w:marLeft w:val="0"/>
                                                  <w:marRight w:val="0"/>
                                                  <w:marTop w:val="0"/>
                                                  <w:marBottom w:val="0"/>
                                                  <w:divBdr>
                                                    <w:top w:val="none" w:sz="0" w:space="0" w:color="auto"/>
                                                    <w:left w:val="none" w:sz="0" w:space="0" w:color="auto"/>
                                                    <w:bottom w:val="none" w:sz="0" w:space="0" w:color="auto"/>
                                                    <w:right w:val="none" w:sz="0" w:space="0" w:color="auto"/>
                                                  </w:divBdr>
                                                  <w:divsChild>
                                                    <w:div w:id="1743913807">
                                                      <w:marLeft w:val="0"/>
                                                      <w:marRight w:val="0"/>
                                                      <w:marTop w:val="0"/>
                                                      <w:marBottom w:val="0"/>
                                                      <w:divBdr>
                                                        <w:top w:val="none" w:sz="0" w:space="0" w:color="auto"/>
                                                        <w:left w:val="none" w:sz="0" w:space="0" w:color="auto"/>
                                                        <w:bottom w:val="none" w:sz="0" w:space="0" w:color="auto"/>
                                                        <w:right w:val="none" w:sz="0" w:space="0" w:color="auto"/>
                                                      </w:divBdr>
                                                      <w:divsChild>
                                                        <w:div w:id="1825661204">
                                                          <w:marLeft w:val="180"/>
                                                          <w:marRight w:val="0"/>
                                                          <w:marTop w:val="0"/>
                                                          <w:marBottom w:val="0"/>
                                                          <w:divBdr>
                                                            <w:top w:val="none" w:sz="0" w:space="0" w:color="auto"/>
                                                            <w:left w:val="none" w:sz="0" w:space="0" w:color="auto"/>
                                                            <w:bottom w:val="none" w:sz="0" w:space="0" w:color="auto"/>
                                                            <w:right w:val="none" w:sz="0" w:space="0" w:color="auto"/>
                                                          </w:divBdr>
                                                          <w:divsChild>
                                                            <w:div w:id="43675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16304">
                                                  <w:marLeft w:val="0"/>
                                                  <w:marRight w:val="0"/>
                                                  <w:marTop w:val="0"/>
                                                  <w:marBottom w:val="0"/>
                                                  <w:divBdr>
                                                    <w:top w:val="none" w:sz="0" w:space="0" w:color="auto"/>
                                                    <w:left w:val="none" w:sz="0" w:space="0" w:color="auto"/>
                                                    <w:bottom w:val="none" w:sz="0" w:space="0" w:color="auto"/>
                                                    <w:right w:val="none" w:sz="0" w:space="0" w:color="auto"/>
                                                  </w:divBdr>
                                                  <w:divsChild>
                                                    <w:div w:id="792480231">
                                                      <w:marLeft w:val="0"/>
                                                      <w:marRight w:val="0"/>
                                                      <w:marTop w:val="0"/>
                                                      <w:marBottom w:val="0"/>
                                                      <w:divBdr>
                                                        <w:top w:val="none" w:sz="0" w:space="0" w:color="auto"/>
                                                        <w:left w:val="none" w:sz="0" w:space="0" w:color="auto"/>
                                                        <w:bottom w:val="none" w:sz="0" w:space="0" w:color="auto"/>
                                                        <w:right w:val="none" w:sz="0" w:space="0" w:color="auto"/>
                                                      </w:divBdr>
                                                      <w:divsChild>
                                                        <w:div w:id="1004817508">
                                                          <w:marLeft w:val="180"/>
                                                          <w:marRight w:val="0"/>
                                                          <w:marTop w:val="0"/>
                                                          <w:marBottom w:val="0"/>
                                                          <w:divBdr>
                                                            <w:top w:val="none" w:sz="0" w:space="0" w:color="auto"/>
                                                            <w:left w:val="none" w:sz="0" w:space="0" w:color="auto"/>
                                                            <w:bottom w:val="none" w:sz="0" w:space="0" w:color="auto"/>
                                                            <w:right w:val="none" w:sz="0" w:space="0" w:color="auto"/>
                                                          </w:divBdr>
                                                          <w:divsChild>
                                                            <w:div w:id="123077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823644">
                              <w:marLeft w:val="0"/>
                              <w:marRight w:val="0"/>
                              <w:marTop w:val="0"/>
                              <w:marBottom w:val="0"/>
                              <w:divBdr>
                                <w:top w:val="none" w:sz="0" w:space="0" w:color="auto"/>
                                <w:left w:val="none" w:sz="0" w:space="0" w:color="auto"/>
                                <w:bottom w:val="none" w:sz="0" w:space="0" w:color="auto"/>
                                <w:right w:val="none" w:sz="0" w:space="0" w:color="auto"/>
                              </w:divBdr>
                              <w:divsChild>
                                <w:div w:id="2003855098">
                                  <w:marLeft w:val="0"/>
                                  <w:marRight w:val="0"/>
                                  <w:marTop w:val="30"/>
                                  <w:marBottom w:val="0"/>
                                  <w:divBdr>
                                    <w:top w:val="none" w:sz="0" w:space="0" w:color="auto"/>
                                    <w:left w:val="none" w:sz="0" w:space="0" w:color="auto"/>
                                    <w:bottom w:val="none" w:sz="0" w:space="0" w:color="auto"/>
                                    <w:right w:val="none" w:sz="0" w:space="0" w:color="auto"/>
                                  </w:divBdr>
                                  <w:divsChild>
                                    <w:div w:id="96221961">
                                      <w:marLeft w:val="0"/>
                                      <w:marRight w:val="0"/>
                                      <w:marTop w:val="0"/>
                                      <w:marBottom w:val="0"/>
                                      <w:divBdr>
                                        <w:top w:val="none" w:sz="0" w:space="0" w:color="auto"/>
                                        <w:left w:val="none" w:sz="0" w:space="0" w:color="auto"/>
                                        <w:bottom w:val="none" w:sz="0" w:space="0" w:color="auto"/>
                                        <w:right w:val="none" w:sz="0" w:space="0" w:color="auto"/>
                                      </w:divBdr>
                                      <w:divsChild>
                                        <w:div w:id="289819643">
                                          <w:marLeft w:val="0"/>
                                          <w:marRight w:val="0"/>
                                          <w:marTop w:val="0"/>
                                          <w:marBottom w:val="0"/>
                                          <w:divBdr>
                                            <w:top w:val="none" w:sz="0" w:space="0" w:color="auto"/>
                                            <w:left w:val="none" w:sz="0" w:space="0" w:color="auto"/>
                                            <w:bottom w:val="none" w:sz="0" w:space="0" w:color="auto"/>
                                            <w:right w:val="none" w:sz="0" w:space="0" w:color="auto"/>
                                          </w:divBdr>
                                          <w:divsChild>
                                            <w:div w:id="13144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4357">
                                      <w:marLeft w:val="0"/>
                                      <w:marRight w:val="0"/>
                                      <w:marTop w:val="0"/>
                                      <w:marBottom w:val="0"/>
                                      <w:divBdr>
                                        <w:top w:val="none" w:sz="0" w:space="0" w:color="auto"/>
                                        <w:left w:val="none" w:sz="0" w:space="0" w:color="auto"/>
                                        <w:bottom w:val="none" w:sz="0" w:space="0" w:color="auto"/>
                                        <w:right w:val="none" w:sz="0" w:space="0" w:color="auto"/>
                                      </w:divBdr>
                                      <w:divsChild>
                                        <w:div w:id="1256091269">
                                          <w:marLeft w:val="0"/>
                                          <w:marRight w:val="0"/>
                                          <w:marTop w:val="0"/>
                                          <w:marBottom w:val="0"/>
                                          <w:divBdr>
                                            <w:top w:val="none" w:sz="0" w:space="0" w:color="auto"/>
                                            <w:left w:val="none" w:sz="0" w:space="0" w:color="auto"/>
                                            <w:bottom w:val="none" w:sz="0" w:space="0" w:color="auto"/>
                                            <w:right w:val="none" w:sz="0" w:space="0" w:color="auto"/>
                                          </w:divBdr>
                                          <w:divsChild>
                                            <w:div w:id="1689021936">
                                              <w:marLeft w:val="0"/>
                                              <w:marRight w:val="0"/>
                                              <w:marTop w:val="0"/>
                                              <w:marBottom w:val="0"/>
                                              <w:divBdr>
                                                <w:top w:val="none" w:sz="0" w:space="0" w:color="auto"/>
                                                <w:left w:val="none" w:sz="0" w:space="0" w:color="auto"/>
                                                <w:bottom w:val="none" w:sz="0" w:space="0" w:color="auto"/>
                                                <w:right w:val="none" w:sz="0" w:space="0" w:color="auto"/>
                                              </w:divBdr>
                                              <w:divsChild>
                                                <w:div w:id="2042513165">
                                                  <w:marLeft w:val="0"/>
                                                  <w:marRight w:val="0"/>
                                                  <w:marTop w:val="0"/>
                                                  <w:marBottom w:val="0"/>
                                                  <w:divBdr>
                                                    <w:top w:val="none" w:sz="0" w:space="0" w:color="auto"/>
                                                    <w:left w:val="none" w:sz="0" w:space="0" w:color="auto"/>
                                                    <w:bottom w:val="none" w:sz="0" w:space="0" w:color="auto"/>
                                                    <w:right w:val="none" w:sz="0" w:space="0" w:color="auto"/>
                                                  </w:divBdr>
                                                  <w:divsChild>
                                                    <w:div w:id="1720741962">
                                                      <w:marLeft w:val="0"/>
                                                      <w:marRight w:val="0"/>
                                                      <w:marTop w:val="0"/>
                                                      <w:marBottom w:val="0"/>
                                                      <w:divBdr>
                                                        <w:top w:val="none" w:sz="0" w:space="0" w:color="auto"/>
                                                        <w:left w:val="none" w:sz="0" w:space="0" w:color="auto"/>
                                                        <w:bottom w:val="none" w:sz="0" w:space="0" w:color="auto"/>
                                                        <w:right w:val="none" w:sz="0" w:space="0" w:color="auto"/>
                                                      </w:divBdr>
                                                      <w:divsChild>
                                                        <w:div w:id="12927967">
                                                          <w:marLeft w:val="180"/>
                                                          <w:marRight w:val="0"/>
                                                          <w:marTop w:val="0"/>
                                                          <w:marBottom w:val="0"/>
                                                          <w:divBdr>
                                                            <w:top w:val="none" w:sz="0" w:space="0" w:color="auto"/>
                                                            <w:left w:val="none" w:sz="0" w:space="0" w:color="auto"/>
                                                            <w:bottom w:val="none" w:sz="0" w:space="0" w:color="auto"/>
                                                            <w:right w:val="none" w:sz="0" w:space="0" w:color="auto"/>
                                                          </w:divBdr>
                                                          <w:divsChild>
                                                            <w:div w:id="152640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4203">
                                                  <w:marLeft w:val="0"/>
                                                  <w:marRight w:val="0"/>
                                                  <w:marTop w:val="0"/>
                                                  <w:marBottom w:val="0"/>
                                                  <w:divBdr>
                                                    <w:top w:val="none" w:sz="0" w:space="0" w:color="auto"/>
                                                    <w:left w:val="none" w:sz="0" w:space="0" w:color="auto"/>
                                                    <w:bottom w:val="none" w:sz="0" w:space="0" w:color="auto"/>
                                                    <w:right w:val="none" w:sz="0" w:space="0" w:color="auto"/>
                                                  </w:divBdr>
                                                  <w:divsChild>
                                                    <w:div w:id="267784260">
                                                      <w:marLeft w:val="0"/>
                                                      <w:marRight w:val="0"/>
                                                      <w:marTop w:val="0"/>
                                                      <w:marBottom w:val="0"/>
                                                      <w:divBdr>
                                                        <w:top w:val="none" w:sz="0" w:space="0" w:color="auto"/>
                                                        <w:left w:val="none" w:sz="0" w:space="0" w:color="auto"/>
                                                        <w:bottom w:val="none" w:sz="0" w:space="0" w:color="auto"/>
                                                        <w:right w:val="none" w:sz="0" w:space="0" w:color="auto"/>
                                                      </w:divBdr>
                                                      <w:divsChild>
                                                        <w:div w:id="1402749520">
                                                          <w:marLeft w:val="180"/>
                                                          <w:marRight w:val="0"/>
                                                          <w:marTop w:val="0"/>
                                                          <w:marBottom w:val="0"/>
                                                          <w:divBdr>
                                                            <w:top w:val="none" w:sz="0" w:space="0" w:color="auto"/>
                                                            <w:left w:val="none" w:sz="0" w:space="0" w:color="auto"/>
                                                            <w:bottom w:val="none" w:sz="0" w:space="0" w:color="auto"/>
                                                            <w:right w:val="none" w:sz="0" w:space="0" w:color="auto"/>
                                                          </w:divBdr>
                                                          <w:divsChild>
                                                            <w:div w:id="141427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99803">
                                                  <w:marLeft w:val="0"/>
                                                  <w:marRight w:val="0"/>
                                                  <w:marTop w:val="0"/>
                                                  <w:marBottom w:val="0"/>
                                                  <w:divBdr>
                                                    <w:top w:val="none" w:sz="0" w:space="0" w:color="auto"/>
                                                    <w:left w:val="none" w:sz="0" w:space="0" w:color="auto"/>
                                                    <w:bottom w:val="none" w:sz="0" w:space="0" w:color="auto"/>
                                                    <w:right w:val="none" w:sz="0" w:space="0" w:color="auto"/>
                                                  </w:divBdr>
                                                  <w:divsChild>
                                                    <w:div w:id="1817839571">
                                                      <w:marLeft w:val="0"/>
                                                      <w:marRight w:val="0"/>
                                                      <w:marTop w:val="0"/>
                                                      <w:marBottom w:val="0"/>
                                                      <w:divBdr>
                                                        <w:top w:val="none" w:sz="0" w:space="0" w:color="auto"/>
                                                        <w:left w:val="none" w:sz="0" w:space="0" w:color="auto"/>
                                                        <w:bottom w:val="none" w:sz="0" w:space="0" w:color="auto"/>
                                                        <w:right w:val="none" w:sz="0" w:space="0" w:color="auto"/>
                                                      </w:divBdr>
                                                      <w:divsChild>
                                                        <w:div w:id="2012174762">
                                                          <w:marLeft w:val="180"/>
                                                          <w:marRight w:val="0"/>
                                                          <w:marTop w:val="0"/>
                                                          <w:marBottom w:val="0"/>
                                                          <w:divBdr>
                                                            <w:top w:val="none" w:sz="0" w:space="0" w:color="auto"/>
                                                            <w:left w:val="none" w:sz="0" w:space="0" w:color="auto"/>
                                                            <w:bottom w:val="none" w:sz="0" w:space="0" w:color="auto"/>
                                                            <w:right w:val="none" w:sz="0" w:space="0" w:color="auto"/>
                                                          </w:divBdr>
                                                          <w:divsChild>
                                                            <w:div w:id="2567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844588">
                                                  <w:marLeft w:val="0"/>
                                                  <w:marRight w:val="0"/>
                                                  <w:marTop w:val="0"/>
                                                  <w:marBottom w:val="0"/>
                                                  <w:divBdr>
                                                    <w:top w:val="none" w:sz="0" w:space="0" w:color="auto"/>
                                                    <w:left w:val="none" w:sz="0" w:space="0" w:color="auto"/>
                                                    <w:bottom w:val="none" w:sz="0" w:space="0" w:color="auto"/>
                                                    <w:right w:val="none" w:sz="0" w:space="0" w:color="auto"/>
                                                  </w:divBdr>
                                                  <w:divsChild>
                                                    <w:div w:id="1423717970">
                                                      <w:marLeft w:val="0"/>
                                                      <w:marRight w:val="0"/>
                                                      <w:marTop w:val="0"/>
                                                      <w:marBottom w:val="0"/>
                                                      <w:divBdr>
                                                        <w:top w:val="none" w:sz="0" w:space="0" w:color="auto"/>
                                                        <w:left w:val="none" w:sz="0" w:space="0" w:color="auto"/>
                                                        <w:bottom w:val="none" w:sz="0" w:space="0" w:color="auto"/>
                                                        <w:right w:val="none" w:sz="0" w:space="0" w:color="auto"/>
                                                      </w:divBdr>
                                                      <w:divsChild>
                                                        <w:div w:id="1636762166">
                                                          <w:marLeft w:val="180"/>
                                                          <w:marRight w:val="0"/>
                                                          <w:marTop w:val="0"/>
                                                          <w:marBottom w:val="0"/>
                                                          <w:divBdr>
                                                            <w:top w:val="none" w:sz="0" w:space="0" w:color="auto"/>
                                                            <w:left w:val="none" w:sz="0" w:space="0" w:color="auto"/>
                                                            <w:bottom w:val="none" w:sz="0" w:space="0" w:color="auto"/>
                                                            <w:right w:val="none" w:sz="0" w:space="0" w:color="auto"/>
                                                          </w:divBdr>
                                                          <w:divsChild>
                                                            <w:div w:id="17235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39183">
                                                  <w:marLeft w:val="0"/>
                                                  <w:marRight w:val="0"/>
                                                  <w:marTop w:val="0"/>
                                                  <w:marBottom w:val="0"/>
                                                  <w:divBdr>
                                                    <w:top w:val="none" w:sz="0" w:space="0" w:color="auto"/>
                                                    <w:left w:val="none" w:sz="0" w:space="0" w:color="auto"/>
                                                    <w:bottom w:val="none" w:sz="0" w:space="0" w:color="auto"/>
                                                    <w:right w:val="none" w:sz="0" w:space="0" w:color="auto"/>
                                                  </w:divBdr>
                                                  <w:divsChild>
                                                    <w:div w:id="1282298105">
                                                      <w:marLeft w:val="0"/>
                                                      <w:marRight w:val="0"/>
                                                      <w:marTop w:val="0"/>
                                                      <w:marBottom w:val="0"/>
                                                      <w:divBdr>
                                                        <w:top w:val="none" w:sz="0" w:space="0" w:color="auto"/>
                                                        <w:left w:val="none" w:sz="0" w:space="0" w:color="auto"/>
                                                        <w:bottom w:val="none" w:sz="0" w:space="0" w:color="auto"/>
                                                        <w:right w:val="none" w:sz="0" w:space="0" w:color="auto"/>
                                                      </w:divBdr>
                                                      <w:divsChild>
                                                        <w:div w:id="1116173409">
                                                          <w:marLeft w:val="180"/>
                                                          <w:marRight w:val="0"/>
                                                          <w:marTop w:val="0"/>
                                                          <w:marBottom w:val="0"/>
                                                          <w:divBdr>
                                                            <w:top w:val="none" w:sz="0" w:space="0" w:color="auto"/>
                                                            <w:left w:val="none" w:sz="0" w:space="0" w:color="auto"/>
                                                            <w:bottom w:val="none" w:sz="0" w:space="0" w:color="auto"/>
                                                            <w:right w:val="none" w:sz="0" w:space="0" w:color="auto"/>
                                                          </w:divBdr>
                                                          <w:divsChild>
                                                            <w:div w:id="13168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779031">
                              <w:marLeft w:val="0"/>
                              <w:marRight w:val="0"/>
                              <w:marTop w:val="0"/>
                              <w:marBottom w:val="0"/>
                              <w:divBdr>
                                <w:top w:val="none" w:sz="0" w:space="0" w:color="auto"/>
                                <w:left w:val="none" w:sz="0" w:space="0" w:color="auto"/>
                                <w:bottom w:val="none" w:sz="0" w:space="0" w:color="auto"/>
                                <w:right w:val="none" w:sz="0" w:space="0" w:color="auto"/>
                              </w:divBdr>
                              <w:divsChild>
                                <w:div w:id="660742552">
                                  <w:marLeft w:val="0"/>
                                  <w:marRight w:val="0"/>
                                  <w:marTop w:val="30"/>
                                  <w:marBottom w:val="0"/>
                                  <w:divBdr>
                                    <w:top w:val="none" w:sz="0" w:space="0" w:color="auto"/>
                                    <w:left w:val="none" w:sz="0" w:space="0" w:color="auto"/>
                                    <w:bottom w:val="none" w:sz="0" w:space="0" w:color="auto"/>
                                    <w:right w:val="none" w:sz="0" w:space="0" w:color="auto"/>
                                  </w:divBdr>
                                  <w:divsChild>
                                    <w:div w:id="1955676091">
                                      <w:marLeft w:val="0"/>
                                      <w:marRight w:val="0"/>
                                      <w:marTop w:val="0"/>
                                      <w:marBottom w:val="0"/>
                                      <w:divBdr>
                                        <w:top w:val="none" w:sz="0" w:space="0" w:color="auto"/>
                                        <w:left w:val="none" w:sz="0" w:space="0" w:color="auto"/>
                                        <w:bottom w:val="none" w:sz="0" w:space="0" w:color="auto"/>
                                        <w:right w:val="none" w:sz="0" w:space="0" w:color="auto"/>
                                      </w:divBdr>
                                      <w:divsChild>
                                        <w:div w:id="1047532555">
                                          <w:marLeft w:val="0"/>
                                          <w:marRight w:val="0"/>
                                          <w:marTop w:val="0"/>
                                          <w:marBottom w:val="0"/>
                                          <w:divBdr>
                                            <w:top w:val="none" w:sz="0" w:space="0" w:color="auto"/>
                                            <w:left w:val="none" w:sz="0" w:space="0" w:color="auto"/>
                                            <w:bottom w:val="none" w:sz="0" w:space="0" w:color="auto"/>
                                            <w:right w:val="none" w:sz="0" w:space="0" w:color="auto"/>
                                          </w:divBdr>
                                          <w:divsChild>
                                            <w:div w:id="17579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5229">
                                      <w:marLeft w:val="0"/>
                                      <w:marRight w:val="0"/>
                                      <w:marTop w:val="0"/>
                                      <w:marBottom w:val="0"/>
                                      <w:divBdr>
                                        <w:top w:val="none" w:sz="0" w:space="0" w:color="auto"/>
                                        <w:left w:val="none" w:sz="0" w:space="0" w:color="auto"/>
                                        <w:bottom w:val="none" w:sz="0" w:space="0" w:color="auto"/>
                                        <w:right w:val="none" w:sz="0" w:space="0" w:color="auto"/>
                                      </w:divBdr>
                                      <w:divsChild>
                                        <w:div w:id="399598807">
                                          <w:marLeft w:val="0"/>
                                          <w:marRight w:val="0"/>
                                          <w:marTop w:val="0"/>
                                          <w:marBottom w:val="0"/>
                                          <w:divBdr>
                                            <w:top w:val="none" w:sz="0" w:space="0" w:color="auto"/>
                                            <w:left w:val="none" w:sz="0" w:space="0" w:color="auto"/>
                                            <w:bottom w:val="none" w:sz="0" w:space="0" w:color="auto"/>
                                            <w:right w:val="none" w:sz="0" w:space="0" w:color="auto"/>
                                          </w:divBdr>
                                          <w:divsChild>
                                            <w:div w:id="1666322247">
                                              <w:marLeft w:val="0"/>
                                              <w:marRight w:val="0"/>
                                              <w:marTop w:val="0"/>
                                              <w:marBottom w:val="0"/>
                                              <w:divBdr>
                                                <w:top w:val="none" w:sz="0" w:space="0" w:color="auto"/>
                                                <w:left w:val="none" w:sz="0" w:space="0" w:color="auto"/>
                                                <w:bottom w:val="none" w:sz="0" w:space="0" w:color="auto"/>
                                                <w:right w:val="none" w:sz="0" w:space="0" w:color="auto"/>
                                              </w:divBdr>
                                              <w:divsChild>
                                                <w:div w:id="490102599">
                                                  <w:marLeft w:val="0"/>
                                                  <w:marRight w:val="0"/>
                                                  <w:marTop w:val="0"/>
                                                  <w:marBottom w:val="0"/>
                                                  <w:divBdr>
                                                    <w:top w:val="none" w:sz="0" w:space="0" w:color="auto"/>
                                                    <w:left w:val="none" w:sz="0" w:space="0" w:color="auto"/>
                                                    <w:bottom w:val="none" w:sz="0" w:space="0" w:color="auto"/>
                                                    <w:right w:val="none" w:sz="0" w:space="0" w:color="auto"/>
                                                  </w:divBdr>
                                                  <w:divsChild>
                                                    <w:div w:id="102068973">
                                                      <w:marLeft w:val="0"/>
                                                      <w:marRight w:val="0"/>
                                                      <w:marTop w:val="0"/>
                                                      <w:marBottom w:val="0"/>
                                                      <w:divBdr>
                                                        <w:top w:val="none" w:sz="0" w:space="0" w:color="auto"/>
                                                        <w:left w:val="none" w:sz="0" w:space="0" w:color="auto"/>
                                                        <w:bottom w:val="none" w:sz="0" w:space="0" w:color="auto"/>
                                                        <w:right w:val="none" w:sz="0" w:space="0" w:color="auto"/>
                                                      </w:divBdr>
                                                      <w:divsChild>
                                                        <w:div w:id="1223828913">
                                                          <w:marLeft w:val="180"/>
                                                          <w:marRight w:val="0"/>
                                                          <w:marTop w:val="0"/>
                                                          <w:marBottom w:val="0"/>
                                                          <w:divBdr>
                                                            <w:top w:val="none" w:sz="0" w:space="0" w:color="auto"/>
                                                            <w:left w:val="none" w:sz="0" w:space="0" w:color="auto"/>
                                                            <w:bottom w:val="none" w:sz="0" w:space="0" w:color="auto"/>
                                                            <w:right w:val="none" w:sz="0" w:space="0" w:color="auto"/>
                                                          </w:divBdr>
                                                          <w:divsChild>
                                                            <w:div w:id="10709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71549">
                                                  <w:marLeft w:val="0"/>
                                                  <w:marRight w:val="0"/>
                                                  <w:marTop w:val="0"/>
                                                  <w:marBottom w:val="0"/>
                                                  <w:divBdr>
                                                    <w:top w:val="none" w:sz="0" w:space="0" w:color="auto"/>
                                                    <w:left w:val="none" w:sz="0" w:space="0" w:color="auto"/>
                                                    <w:bottom w:val="none" w:sz="0" w:space="0" w:color="auto"/>
                                                    <w:right w:val="none" w:sz="0" w:space="0" w:color="auto"/>
                                                  </w:divBdr>
                                                  <w:divsChild>
                                                    <w:div w:id="1113282458">
                                                      <w:marLeft w:val="0"/>
                                                      <w:marRight w:val="0"/>
                                                      <w:marTop w:val="0"/>
                                                      <w:marBottom w:val="0"/>
                                                      <w:divBdr>
                                                        <w:top w:val="none" w:sz="0" w:space="0" w:color="auto"/>
                                                        <w:left w:val="none" w:sz="0" w:space="0" w:color="auto"/>
                                                        <w:bottom w:val="none" w:sz="0" w:space="0" w:color="auto"/>
                                                        <w:right w:val="none" w:sz="0" w:space="0" w:color="auto"/>
                                                      </w:divBdr>
                                                      <w:divsChild>
                                                        <w:div w:id="1853687176">
                                                          <w:marLeft w:val="180"/>
                                                          <w:marRight w:val="0"/>
                                                          <w:marTop w:val="0"/>
                                                          <w:marBottom w:val="0"/>
                                                          <w:divBdr>
                                                            <w:top w:val="none" w:sz="0" w:space="0" w:color="auto"/>
                                                            <w:left w:val="none" w:sz="0" w:space="0" w:color="auto"/>
                                                            <w:bottom w:val="none" w:sz="0" w:space="0" w:color="auto"/>
                                                            <w:right w:val="none" w:sz="0" w:space="0" w:color="auto"/>
                                                          </w:divBdr>
                                                          <w:divsChild>
                                                            <w:div w:id="9753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04361">
                                                  <w:marLeft w:val="0"/>
                                                  <w:marRight w:val="0"/>
                                                  <w:marTop w:val="0"/>
                                                  <w:marBottom w:val="0"/>
                                                  <w:divBdr>
                                                    <w:top w:val="none" w:sz="0" w:space="0" w:color="auto"/>
                                                    <w:left w:val="none" w:sz="0" w:space="0" w:color="auto"/>
                                                    <w:bottom w:val="none" w:sz="0" w:space="0" w:color="auto"/>
                                                    <w:right w:val="none" w:sz="0" w:space="0" w:color="auto"/>
                                                  </w:divBdr>
                                                  <w:divsChild>
                                                    <w:div w:id="15086858">
                                                      <w:marLeft w:val="0"/>
                                                      <w:marRight w:val="0"/>
                                                      <w:marTop w:val="0"/>
                                                      <w:marBottom w:val="0"/>
                                                      <w:divBdr>
                                                        <w:top w:val="none" w:sz="0" w:space="0" w:color="auto"/>
                                                        <w:left w:val="none" w:sz="0" w:space="0" w:color="auto"/>
                                                        <w:bottom w:val="none" w:sz="0" w:space="0" w:color="auto"/>
                                                        <w:right w:val="none" w:sz="0" w:space="0" w:color="auto"/>
                                                      </w:divBdr>
                                                      <w:divsChild>
                                                        <w:div w:id="208612462">
                                                          <w:marLeft w:val="180"/>
                                                          <w:marRight w:val="0"/>
                                                          <w:marTop w:val="0"/>
                                                          <w:marBottom w:val="0"/>
                                                          <w:divBdr>
                                                            <w:top w:val="none" w:sz="0" w:space="0" w:color="auto"/>
                                                            <w:left w:val="none" w:sz="0" w:space="0" w:color="auto"/>
                                                            <w:bottom w:val="none" w:sz="0" w:space="0" w:color="auto"/>
                                                            <w:right w:val="none" w:sz="0" w:space="0" w:color="auto"/>
                                                          </w:divBdr>
                                                          <w:divsChild>
                                                            <w:div w:id="99032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034246">
                                                  <w:marLeft w:val="0"/>
                                                  <w:marRight w:val="0"/>
                                                  <w:marTop w:val="0"/>
                                                  <w:marBottom w:val="0"/>
                                                  <w:divBdr>
                                                    <w:top w:val="none" w:sz="0" w:space="0" w:color="auto"/>
                                                    <w:left w:val="none" w:sz="0" w:space="0" w:color="auto"/>
                                                    <w:bottom w:val="none" w:sz="0" w:space="0" w:color="auto"/>
                                                    <w:right w:val="none" w:sz="0" w:space="0" w:color="auto"/>
                                                  </w:divBdr>
                                                  <w:divsChild>
                                                    <w:div w:id="1827866539">
                                                      <w:marLeft w:val="0"/>
                                                      <w:marRight w:val="0"/>
                                                      <w:marTop w:val="0"/>
                                                      <w:marBottom w:val="0"/>
                                                      <w:divBdr>
                                                        <w:top w:val="none" w:sz="0" w:space="0" w:color="auto"/>
                                                        <w:left w:val="none" w:sz="0" w:space="0" w:color="auto"/>
                                                        <w:bottom w:val="none" w:sz="0" w:space="0" w:color="auto"/>
                                                        <w:right w:val="none" w:sz="0" w:space="0" w:color="auto"/>
                                                      </w:divBdr>
                                                      <w:divsChild>
                                                        <w:div w:id="355348229">
                                                          <w:marLeft w:val="180"/>
                                                          <w:marRight w:val="0"/>
                                                          <w:marTop w:val="0"/>
                                                          <w:marBottom w:val="0"/>
                                                          <w:divBdr>
                                                            <w:top w:val="none" w:sz="0" w:space="0" w:color="auto"/>
                                                            <w:left w:val="none" w:sz="0" w:space="0" w:color="auto"/>
                                                            <w:bottom w:val="none" w:sz="0" w:space="0" w:color="auto"/>
                                                            <w:right w:val="none" w:sz="0" w:space="0" w:color="auto"/>
                                                          </w:divBdr>
                                                          <w:divsChild>
                                                            <w:div w:id="4615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05094">
                                                  <w:marLeft w:val="0"/>
                                                  <w:marRight w:val="0"/>
                                                  <w:marTop w:val="0"/>
                                                  <w:marBottom w:val="0"/>
                                                  <w:divBdr>
                                                    <w:top w:val="none" w:sz="0" w:space="0" w:color="auto"/>
                                                    <w:left w:val="none" w:sz="0" w:space="0" w:color="auto"/>
                                                    <w:bottom w:val="none" w:sz="0" w:space="0" w:color="auto"/>
                                                    <w:right w:val="none" w:sz="0" w:space="0" w:color="auto"/>
                                                  </w:divBdr>
                                                  <w:divsChild>
                                                    <w:div w:id="2051564987">
                                                      <w:marLeft w:val="0"/>
                                                      <w:marRight w:val="0"/>
                                                      <w:marTop w:val="0"/>
                                                      <w:marBottom w:val="0"/>
                                                      <w:divBdr>
                                                        <w:top w:val="none" w:sz="0" w:space="0" w:color="auto"/>
                                                        <w:left w:val="none" w:sz="0" w:space="0" w:color="auto"/>
                                                        <w:bottom w:val="none" w:sz="0" w:space="0" w:color="auto"/>
                                                        <w:right w:val="none" w:sz="0" w:space="0" w:color="auto"/>
                                                      </w:divBdr>
                                                      <w:divsChild>
                                                        <w:div w:id="1004631718">
                                                          <w:marLeft w:val="180"/>
                                                          <w:marRight w:val="0"/>
                                                          <w:marTop w:val="0"/>
                                                          <w:marBottom w:val="0"/>
                                                          <w:divBdr>
                                                            <w:top w:val="none" w:sz="0" w:space="0" w:color="auto"/>
                                                            <w:left w:val="none" w:sz="0" w:space="0" w:color="auto"/>
                                                            <w:bottom w:val="none" w:sz="0" w:space="0" w:color="auto"/>
                                                            <w:right w:val="none" w:sz="0" w:space="0" w:color="auto"/>
                                                          </w:divBdr>
                                                          <w:divsChild>
                                                            <w:div w:id="17432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07861">
                                                  <w:marLeft w:val="0"/>
                                                  <w:marRight w:val="0"/>
                                                  <w:marTop w:val="0"/>
                                                  <w:marBottom w:val="0"/>
                                                  <w:divBdr>
                                                    <w:top w:val="none" w:sz="0" w:space="0" w:color="auto"/>
                                                    <w:left w:val="none" w:sz="0" w:space="0" w:color="auto"/>
                                                    <w:bottom w:val="none" w:sz="0" w:space="0" w:color="auto"/>
                                                    <w:right w:val="none" w:sz="0" w:space="0" w:color="auto"/>
                                                  </w:divBdr>
                                                  <w:divsChild>
                                                    <w:div w:id="168716407">
                                                      <w:marLeft w:val="0"/>
                                                      <w:marRight w:val="0"/>
                                                      <w:marTop w:val="0"/>
                                                      <w:marBottom w:val="0"/>
                                                      <w:divBdr>
                                                        <w:top w:val="none" w:sz="0" w:space="0" w:color="auto"/>
                                                        <w:left w:val="none" w:sz="0" w:space="0" w:color="auto"/>
                                                        <w:bottom w:val="none" w:sz="0" w:space="0" w:color="auto"/>
                                                        <w:right w:val="none" w:sz="0" w:space="0" w:color="auto"/>
                                                      </w:divBdr>
                                                      <w:divsChild>
                                                        <w:div w:id="493421478">
                                                          <w:marLeft w:val="180"/>
                                                          <w:marRight w:val="0"/>
                                                          <w:marTop w:val="0"/>
                                                          <w:marBottom w:val="0"/>
                                                          <w:divBdr>
                                                            <w:top w:val="none" w:sz="0" w:space="0" w:color="auto"/>
                                                            <w:left w:val="none" w:sz="0" w:space="0" w:color="auto"/>
                                                            <w:bottom w:val="none" w:sz="0" w:space="0" w:color="auto"/>
                                                            <w:right w:val="none" w:sz="0" w:space="0" w:color="auto"/>
                                                          </w:divBdr>
                                                          <w:divsChild>
                                                            <w:div w:id="141662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3258">
                                                  <w:marLeft w:val="0"/>
                                                  <w:marRight w:val="0"/>
                                                  <w:marTop w:val="0"/>
                                                  <w:marBottom w:val="0"/>
                                                  <w:divBdr>
                                                    <w:top w:val="none" w:sz="0" w:space="0" w:color="auto"/>
                                                    <w:left w:val="none" w:sz="0" w:space="0" w:color="auto"/>
                                                    <w:bottom w:val="none" w:sz="0" w:space="0" w:color="auto"/>
                                                    <w:right w:val="none" w:sz="0" w:space="0" w:color="auto"/>
                                                  </w:divBdr>
                                                  <w:divsChild>
                                                    <w:div w:id="1671522245">
                                                      <w:marLeft w:val="0"/>
                                                      <w:marRight w:val="0"/>
                                                      <w:marTop w:val="0"/>
                                                      <w:marBottom w:val="0"/>
                                                      <w:divBdr>
                                                        <w:top w:val="none" w:sz="0" w:space="0" w:color="auto"/>
                                                        <w:left w:val="none" w:sz="0" w:space="0" w:color="auto"/>
                                                        <w:bottom w:val="none" w:sz="0" w:space="0" w:color="auto"/>
                                                        <w:right w:val="none" w:sz="0" w:space="0" w:color="auto"/>
                                                      </w:divBdr>
                                                      <w:divsChild>
                                                        <w:div w:id="327171209">
                                                          <w:marLeft w:val="180"/>
                                                          <w:marRight w:val="0"/>
                                                          <w:marTop w:val="0"/>
                                                          <w:marBottom w:val="0"/>
                                                          <w:divBdr>
                                                            <w:top w:val="none" w:sz="0" w:space="0" w:color="auto"/>
                                                            <w:left w:val="none" w:sz="0" w:space="0" w:color="auto"/>
                                                            <w:bottom w:val="none" w:sz="0" w:space="0" w:color="auto"/>
                                                            <w:right w:val="none" w:sz="0" w:space="0" w:color="auto"/>
                                                          </w:divBdr>
                                                          <w:divsChild>
                                                            <w:div w:id="98278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970770">
                              <w:marLeft w:val="0"/>
                              <w:marRight w:val="0"/>
                              <w:marTop w:val="0"/>
                              <w:marBottom w:val="0"/>
                              <w:divBdr>
                                <w:top w:val="none" w:sz="0" w:space="0" w:color="auto"/>
                                <w:left w:val="none" w:sz="0" w:space="0" w:color="auto"/>
                                <w:bottom w:val="none" w:sz="0" w:space="0" w:color="auto"/>
                                <w:right w:val="none" w:sz="0" w:space="0" w:color="auto"/>
                              </w:divBdr>
                              <w:divsChild>
                                <w:div w:id="1642271776">
                                  <w:marLeft w:val="0"/>
                                  <w:marRight w:val="0"/>
                                  <w:marTop w:val="30"/>
                                  <w:marBottom w:val="0"/>
                                  <w:divBdr>
                                    <w:top w:val="none" w:sz="0" w:space="0" w:color="auto"/>
                                    <w:left w:val="none" w:sz="0" w:space="0" w:color="auto"/>
                                    <w:bottom w:val="none" w:sz="0" w:space="0" w:color="auto"/>
                                    <w:right w:val="none" w:sz="0" w:space="0" w:color="auto"/>
                                  </w:divBdr>
                                  <w:divsChild>
                                    <w:div w:id="945230269">
                                      <w:marLeft w:val="0"/>
                                      <w:marRight w:val="0"/>
                                      <w:marTop w:val="0"/>
                                      <w:marBottom w:val="0"/>
                                      <w:divBdr>
                                        <w:top w:val="none" w:sz="0" w:space="0" w:color="auto"/>
                                        <w:left w:val="none" w:sz="0" w:space="0" w:color="auto"/>
                                        <w:bottom w:val="none" w:sz="0" w:space="0" w:color="auto"/>
                                        <w:right w:val="none" w:sz="0" w:space="0" w:color="auto"/>
                                      </w:divBdr>
                                      <w:divsChild>
                                        <w:div w:id="1447970982">
                                          <w:marLeft w:val="0"/>
                                          <w:marRight w:val="0"/>
                                          <w:marTop w:val="0"/>
                                          <w:marBottom w:val="0"/>
                                          <w:divBdr>
                                            <w:top w:val="none" w:sz="0" w:space="0" w:color="auto"/>
                                            <w:left w:val="none" w:sz="0" w:space="0" w:color="auto"/>
                                            <w:bottom w:val="none" w:sz="0" w:space="0" w:color="auto"/>
                                            <w:right w:val="none" w:sz="0" w:space="0" w:color="auto"/>
                                          </w:divBdr>
                                          <w:divsChild>
                                            <w:div w:id="12546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7245">
                                      <w:marLeft w:val="0"/>
                                      <w:marRight w:val="0"/>
                                      <w:marTop w:val="0"/>
                                      <w:marBottom w:val="0"/>
                                      <w:divBdr>
                                        <w:top w:val="none" w:sz="0" w:space="0" w:color="auto"/>
                                        <w:left w:val="none" w:sz="0" w:space="0" w:color="auto"/>
                                        <w:bottom w:val="none" w:sz="0" w:space="0" w:color="auto"/>
                                        <w:right w:val="none" w:sz="0" w:space="0" w:color="auto"/>
                                      </w:divBdr>
                                      <w:divsChild>
                                        <w:div w:id="45686459">
                                          <w:marLeft w:val="0"/>
                                          <w:marRight w:val="0"/>
                                          <w:marTop w:val="0"/>
                                          <w:marBottom w:val="0"/>
                                          <w:divBdr>
                                            <w:top w:val="none" w:sz="0" w:space="0" w:color="auto"/>
                                            <w:left w:val="none" w:sz="0" w:space="0" w:color="auto"/>
                                            <w:bottom w:val="none" w:sz="0" w:space="0" w:color="auto"/>
                                            <w:right w:val="none" w:sz="0" w:space="0" w:color="auto"/>
                                          </w:divBdr>
                                          <w:divsChild>
                                            <w:div w:id="162743050">
                                              <w:marLeft w:val="0"/>
                                              <w:marRight w:val="0"/>
                                              <w:marTop w:val="0"/>
                                              <w:marBottom w:val="0"/>
                                              <w:divBdr>
                                                <w:top w:val="none" w:sz="0" w:space="0" w:color="auto"/>
                                                <w:left w:val="none" w:sz="0" w:space="0" w:color="auto"/>
                                                <w:bottom w:val="none" w:sz="0" w:space="0" w:color="auto"/>
                                                <w:right w:val="none" w:sz="0" w:space="0" w:color="auto"/>
                                              </w:divBdr>
                                              <w:divsChild>
                                                <w:div w:id="1987468236">
                                                  <w:marLeft w:val="0"/>
                                                  <w:marRight w:val="0"/>
                                                  <w:marTop w:val="0"/>
                                                  <w:marBottom w:val="0"/>
                                                  <w:divBdr>
                                                    <w:top w:val="none" w:sz="0" w:space="0" w:color="auto"/>
                                                    <w:left w:val="none" w:sz="0" w:space="0" w:color="auto"/>
                                                    <w:bottom w:val="none" w:sz="0" w:space="0" w:color="auto"/>
                                                    <w:right w:val="none" w:sz="0" w:space="0" w:color="auto"/>
                                                  </w:divBdr>
                                                  <w:divsChild>
                                                    <w:div w:id="1577012062">
                                                      <w:marLeft w:val="0"/>
                                                      <w:marRight w:val="0"/>
                                                      <w:marTop w:val="0"/>
                                                      <w:marBottom w:val="0"/>
                                                      <w:divBdr>
                                                        <w:top w:val="none" w:sz="0" w:space="0" w:color="auto"/>
                                                        <w:left w:val="none" w:sz="0" w:space="0" w:color="auto"/>
                                                        <w:bottom w:val="none" w:sz="0" w:space="0" w:color="auto"/>
                                                        <w:right w:val="none" w:sz="0" w:space="0" w:color="auto"/>
                                                      </w:divBdr>
                                                      <w:divsChild>
                                                        <w:div w:id="486364051">
                                                          <w:marLeft w:val="180"/>
                                                          <w:marRight w:val="0"/>
                                                          <w:marTop w:val="0"/>
                                                          <w:marBottom w:val="0"/>
                                                          <w:divBdr>
                                                            <w:top w:val="none" w:sz="0" w:space="0" w:color="auto"/>
                                                            <w:left w:val="none" w:sz="0" w:space="0" w:color="auto"/>
                                                            <w:bottom w:val="none" w:sz="0" w:space="0" w:color="auto"/>
                                                            <w:right w:val="none" w:sz="0" w:space="0" w:color="auto"/>
                                                          </w:divBdr>
                                                          <w:divsChild>
                                                            <w:div w:id="5237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98892">
                                                  <w:marLeft w:val="0"/>
                                                  <w:marRight w:val="0"/>
                                                  <w:marTop w:val="0"/>
                                                  <w:marBottom w:val="0"/>
                                                  <w:divBdr>
                                                    <w:top w:val="none" w:sz="0" w:space="0" w:color="auto"/>
                                                    <w:left w:val="none" w:sz="0" w:space="0" w:color="auto"/>
                                                    <w:bottom w:val="none" w:sz="0" w:space="0" w:color="auto"/>
                                                    <w:right w:val="none" w:sz="0" w:space="0" w:color="auto"/>
                                                  </w:divBdr>
                                                  <w:divsChild>
                                                    <w:div w:id="429358767">
                                                      <w:marLeft w:val="0"/>
                                                      <w:marRight w:val="0"/>
                                                      <w:marTop w:val="0"/>
                                                      <w:marBottom w:val="0"/>
                                                      <w:divBdr>
                                                        <w:top w:val="none" w:sz="0" w:space="0" w:color="auto"/>
                                                        <w:left w:val="none" w:sz="0" w:space="0" w:color="auto"/>
                                                        <w:bottom w:val="none" w:sz="0" w:space="0" w:color="auto"/>
                                                        <w:right w:val="none" w:sz="0" w:space="0" w:color="auto"/>
                                                      </w:divBdr>
                                                      <w:divsChild>
                                                        <w:div w:id="1443647791">
                                                          <w:marLeft w:val="180"/>
                                                          <w:marRight w:val="0"/>
                                                          <w:marTop w:val="0"/>
                                                          <w:marBottom w:val="0"/>
                                                          <w:divBdr>
                                                            <w:top w:val="none" w:sz="0" w:space="0" w:color="auto"/>
                                                            <w:left w:val="none" w:sz="0" w:space="0" w:color="auto"/>
                                                            <w:bottom w:val="none" w:sz="0" w:space="0" w:color="auto"/>
                                                            <w:right w:val="none" w:sz="0" w:space="0" w:color="auto"/>
                                                          </w:divBdr>
                                                          <w:divsChild>
                                                            <w:div w:id="101464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6073">
                                                  <w:marLeft w:val="0"/>
                                                  <w:marRight w:val="0"/>
                                                  <w:marTop w:val="0"/>
                                                  <w:marBottom w:val="0"/>
                                                  <w:divBdr>
                                                    <w:top w:val="none" w:sz="0" w:space="0" w:color="auto"/>
                                                    <w:left w:val="none" w:sz="0" w:space="0" w:color="auto"/>
                                                    <w:bottom w:val="none" w:sz="0" w:space="0" w:color="auto"/>
                                                    <w:right w:val="none" w:sz="0" w:space="0" w:color="auto"/>
                                                  </w:divBdr>
                                                  <w:divsChild>
                                                    <w:div w:id="1078671844">
                                                      <w:marLeft w:val="0"/>
                                                      <w:marRight w:val="0"/>
                                                      <w:marTop w:val="0"/>
                                                      <w:marBottom w:val="0"/>
                                                      <w:divBdr>
                                                        <w:top w:val="none" w:sz="0" w:space="0" w:color="auto"/>
                                                        <w:left w:val="none" w:sz="0" w:space="0" w:color="auto"/>
                                                        <w:bottom w:val="none" w:sz="0" w:space="0" w:color="auto"/>
                                                        <w:right w:val="none" w:sz="0" w:space="0" w:color="auto"/>
                                                      </w:divBdr>
                                                      <w:divsChild>
                                                        <w:div w:id="1033532896">
                                                          <w:marLeft w:val="180"/>
                                                          <w:marRight w:val="0"/>
                                                          <w:marTop w:val="0"/>
                                                          <w:marBottom w:val="0"/>
                                                          <w:divBdr>
                                                            <w:top w:val="none" w:sz="0" w:space="0" w:color="auto"/>
                                                            <w:left w:val="none" w:sz="0" w:space="0" w:color="auto"/>
                                                            <w:bottom w:val="none" w:sz="0" w:space="0" w:color="auto"/>
                                                            <w:right w:val="none" w:sz="0" w:space="0" w:color="auto"/>
                                                          </w:divBdr>
                                                          <w:divsChild>
                                                            <w:div w:id="124259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068881">
                                                  <w:marLeft w:val="0"/>
                                                  <w:marRight w:val="0"/>
                                                  <w:marTop w:val="0"/>
                                                  <w:marBottom w:val="0"/>
                                                  <w:divBdr>
                                                    <w:top w:val="none" w:sz="0" w:space="0" w:color="auto"/>
                                                    <w:left w:val="none" w:sz="0" w:space="0" w:color="auto"/>
                                                    <w:bottom w:val="none" w:sz="0" w:space="0" w:color="auto"/>
                                                    <w:right w:val="none" w:sz="0" w:space="0" w:color="auto"/>
                                                  </w:divBdr>
                                                  <w:divsChild>
                                                    <w:div w:id="424497778">
                                                      <w:marLeft w:val="0"/>
                                                      <w:marRight w:val="0"/>
                                                      <w:marTop w:val="0"/>
                                                      <w:marBottom w:val="0"/>
                                                      <w:divBdr>
                                                        <w:top w:val="none" w:sz="0" w:space="0" w:color="auto"/>
                                                        <w:left w:val="none" w:sz="0" w:space="0" w:color="auto"/>
                                                        <w:bottom w:val="none" w:sz="0" w:space="0" w:color="auto"/>
                                                        <w:right w:val="none" w:sz="0" w:space="0" w:color="auto"/>
                                                      </w:divBdr>
                                                      <w:divsChild>
                                                        <w:div w:id="635255342">
                                                          <w:marLeft w:val="180"/>
                                                          <w:marRight w:val="0"/>
                                                          <w:marTop w:val="0"/>
                                                          <w:marBottom w:val="0"/>
                                                          <w:divBdr>
                                                            <w:top w:val="none" w:sz="0" w:space="0" w:color="auto"/>
                                                            <w:left w:val="none" w:sz="0" w:space="0" w:color="auto"/>
                                                            <w:bottom w:val="none" w:sz="0" w:space="0" w:color="auto"/>
                                                            <w:right w:val="none" w:sz="0" w:space="0" w:color="auto"/>
                                                          </w:divBdr>
                                                          <w:divsChild>
                                                            <w:div w:id="7208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338">
                                                  <w:marLeft w:val="0"/>
                                                  <w:marRight w:val="0"/>
                                                  <w:marTop w:val="0"/>
                                                  <w:marBottom w:val="0"/>
                                                  <w:divBdr>
                                                    <w:top w:val="none" w:sz="0" w:space="0" w:color="auto"/>
                                                    <w:left w:val="none" w:sz="0" w:space="0" w:color="auto"/>
                                                    <w:bottom w:val="none" w:sz="0" w:space="0" w:color="auto"/>
                                                    <w:right w:val="none" w:sz="0" w:space="0" w:color="auto"/>
                                                  </w:divBdr>
                                                  <w:divsChild>
                                                    <w:div w:id="1789277154">
                                                      <w:marLeft w:val="0"/>
                                                      <w:marRight w:val="0"/>
                                                      <w:marTop w:val="0"/>
                                                      <w:marBottom w:val="0"/>
                                                      <w:divBdr>
                                                        <w:top w:val="none" w:sz="0" w:space="0" w:color="auto"/>
                                                        <w:left w:val="none" w:sz="0" w:space="0" w:color="auto"/>
                                                        <w:bottom w:val="none" w:sz="0" w:space="0" w:color="auto"/>
                                                        <w:right w:val="none" w:sz="0" w:space="0" w:color="auto"/>
                                                      </w:divBdr>
                                                      <w:divsChild>
                                                        <w:div w:id="531843600">
                                                          <w:marLeft w:val="180"/>
                                                          <w:marRight w:val="0"/>
                                                          <w:marTop w:val="0"/>
                                                          <w:marBottom w:val="0"/>
                                                          <w:divBdr>
                                                            <w:top w:val="none" w:sz="0" w:space="0" w:color="auto"/>
                                                            <w:left w:val="none" w:sz="0" w:space="0" w:color="auto"/>
                                                            <w:bottom w:val="none" w:sz="0" w:space="0" w:color="auto"/>
                                                            <w:right w:val="none" w:sz="0" w:space="0" w:color="auto"/>
                                                          </w:divBdr>
                                                          <w:divsChild>
                                                            <w:div w:id="20956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90493">
                                                  <w:marLeft w:val="0"/>
                                                  <w:marRight w:val="0"/>
                                                  <w:marTop w:val="0"/>
                                                  <w:marBottom w:val="0"/>
                                                  <w:divBdr>
                                                    <w:top w:val="none" w:sz="0" w:space="0" w:color="auto"/>
                                                    <w:left w:val="none" w:sz="0" w:space="0" w:color="auto"/>
                                                    <w:bottom w:val="none" w:sz="0" w:space="0" w:color="auto"/>
                                                    <w:right w:val="none" w:sz="0" w:space="0" w:color="auto"/>
                                                  </w:divBdr>
                                                  <w:divsChild>
                                                    <w:div w:id="1912538418">
                                                      <w:marLeft w:val="0"/>
                                                      <w:marRight w:val="0"/>
                                                      <w:marTop w:val="0"/>
                                                      <w:marBottom w:val="0"/>
                                                      <w:divBdr>
                                                        <w:top w:val="none" w:sz="0" w:space="0" w:color="auto"/>
                                                        <w:left w:val="none" w:sz="0" w:space="0" w:color="auto"/>
                                                        <w:bottom w:val="none" w:sz="0" w:space="0" w:color="auto"/>
                                                        <w:right w:val="none" w:sz="0" w:space="0" w:color="auto"/>
                                                      </w:divBdr>
                                                      <w:divsChild>
                                                        <w:div w:id="1554191841">
                                                          <w:marLeft w:val="180"/>
                                                          <w:marRight w:val="0"/>
                                                          <w:marTop w:val="0"/>
                                                          <w:marBottom w:val="0"/>
                                                          <w:divBdr>
                                                            <w:top w:val="none" w:sz="0" w:space="0" w:color="auto"/>
                                                            <w:left w:val="none" w:sz="0" w:space="0" w:color="auto"/>
                                                            <w:bottom w:val="none" w:sz="0" w:space="0" w:color="auto"/>
                                                            <w:right w:val="none" w:sz="0" w:space="0" w:color="auto"/>
                                                          </w:divBdr>
                                                          <w:divsChild>
                                                            <w:div w:id="7328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7545">
                                                  <w:marLeft w:val="0"/>
                                                  <w:marRight w:val="0"/>
                                                  <w:marTop w:val="0"/>
                                                  <w:marBottom w:val="0"/>
                                                  <w:divBdr>
                                                    <w:top w:val="none" w:sz="0" w:space="0" w:color="auto"/>
                                                    <w:left w:val="none" w:sz="0" w:space="0" w:color="auto"/>
                                                    <w:bottom w:val="none" w:sz="0" w:space="0" w:color="auto"/>
                                                    <w:right w:val="none" w:sz="0" w:space="0" w:color="auto"/>
                                                  </w:divBdr>
                                                  <w:divsChild>
                                                    <w:div w:id="442503695">
                                                      <w:marLeft w:val="0"/>
                                                      <w:marRight w:val="0"/>
                                                      <w:marTop w:val="0"/>
                                                      <w:marBottom w:val="0"/>
                                                      <w:divBdr>
                                                        <w:top w:val="none" w:sz="0" w:space="0" w:color="auto"/>
                                                        <w:left w:val="none" w:sz="0" w:space="0" w:color="auto"/>
                                                        <w:bottom w:val="none" w:sz="0" w:space="0" w:color="auto"/>
                                                        <w:right w:val="none" w:sz="0" w:space="0" w:color="auto"/>
                                                      </w:divBdr>
                                                      <w:divsChild>
                                                        <w:div w:id="333388108">
                                                          <w:marLeft w:val="180"/>
                                                          <w:marRight w:val="0"/>
                                                          <w:marTop w:val="0"/>
                                                          <w:marBottom w:val="0"/>
                                                          <w:divBdr>
                                                            <w:top w:val="none" w:sz="0" w:space="0" w:color="auto"/>
                                                            <w:left w:val="none" w:sz="0" w:space="0" w:color="auto"/>
                                                            <w:bottom w:val="none" w:sz="0" w:space="0" w:color="auto"/>
                                                            <w:right w:val="none" w:sz="0" w:space="0" w:color="auto"/>
                                                          </w:divBdr>
                                                          <w:divsChild>
                                                            <w:div w:id="6231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24561">
                              <w:marLeft w:val="0"/>
                              <w:marRight w:val="0"/>
                              <w:marTop w:val="0"/>
                              <w:marBottom w:val="0"/>
                              <w:divBdr>
                                <w:top w:val="none" w:sz="0" w:space="0" w:color="auto"/>
                                <w:left w:val="none" w:sz="0" w:space="0" w:color="auto"/>
                                <w:bottom w:val="none" w:sz="0" w:space="0" w:color="auto"/>
                                <w:right w:val="none" w:sz="0" w:space="0" w:color="auto"/>
                              </w:divBdr>
                              <w:divsChild>
                                <w:div w:id="810487562">
                                  <w:marLeft w:val="0"/>
                                  <w:marRight w:val="0"/>
                                  <w:marTop w:val="30"/>
                                  <w:marBottom w:val="0"/>
                                  <w:divBdr>
                                    <w:top w:val="none" w:sz="0" w:space="0" w:color="auto"/>
                                    <w:left w:val="none" w:sz="0" w:space="0" w:color="auto"/>
                                    <w:bottom w:val="none" w:sz="0" w:space="0" w:color="auto"/>
                                    <w:right w:val="none" w:sz="0" w:space="0" w:color="auto"/>
                                  </w:divBdr>
                                  <w:divsChild>
                                    <w:div w:id="1052735016">
                                      <w:marLeft w:val="0"/>
                                      <w:marRight w:val="0"/>
                                      <w:marTop w:val="0"/>
                                      <w:marBottom w:val="0"/>
                                      <w:divBdr>
                                        <w:top w:val="none" w:sz="0" w:space="0" w:color="auto"/>
                                        <w:left w:val="none" w:sz="0" w:space="0" w:color="auto"/>
                                        <w:bottom w:val="none" w:sz="0" w:space="0" w:color="auto"/>
                                        <w:right w:val="none" w:sz="0" w:space="0" w:color="auto"/>
                                      </w:divBdr>
                                      <w:divsChild>
                                        <w:div w:id="1368801289">
                                          <w:marLeft w:val="0"/>
                                          <w:marRight w:val="0"/>
                                          <w:marTop w:val="0"/>
                                          <w:marBottom w:val="0"/>
                                          <w:divBdr>
                                            <w:top w:val="none" w:sz="0" w:space="0" w:color="auto"/>
                                            <w:left w:val="none" w:sz="0" w:space="0" w:color="auto"/>
                                            <w:bottom w:val="none" w:sz="0" w:space="0" w:color="auto"/>
                                            <w:right w:val="none" w:sz="0" w:space="0" w:color="auto"/>
                                          </w:divBdr>
                                          <w:divsChild>
                                            <w:div w:id="2871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13773">
                                      <w:marLeft w:val="0"/>
                                      <w:marRight w:val="0"/>
                                      <w:marTop w:val="0"/>
                                      <w:marBottom w:val="0"/>
                                      <w:divBdr>
                                        <w:top w:val="none" w:sz="0" w:space="0" w:color="auto"/>
                                        <w:left w:val="none" w:sz="0" w:space="0" w:color="auto"/>
                                        <w:bottom w:val="none" w:sz="0" w:space="0" w:color="auto"/>
                                        <w:right w:val="none" w:sz="0" w:space="0" w:color="auto"/>
                                      </w:divBdr>
                                      <w:divsChild>
                                        <w:div w:id="1867525580">
                                          <w:marLeft w:val="0"/>
                                          <w:marRight w:val="0"/>
                                          <w:marTop w:val="0"/>
                                          <w:marBottom w:val="0"/>
                                          <w:divBdr>
                                            <w:top w:val="none" w:sz="0" w:space="0" w:color="auto"/>
                                            <w:left w:val="none" w:sz="0" w:space="0" w:color="auto"/>
                                            <w:bottom w:val="none" w:sz="0" w:space="0" w:color="auto"/>
                                            <w:right w:val="none" w:sz="0" w:space="0" w:color="auto"/>
                                          </w:divBdr>
                                          <w:divsChild>
                                            <w:div w:id="1296331934">
                                              <w:marLeft w:val="0"/>
                                              <w:marRight w:val="0"/>
                                              <w:marTop w:val="0"/>
                                              <w:marBottom w:val="0"/>
                                              <w:divBdr>
                                                <w:top w:val="none" w:sz="0" w:space="0" w:color="auto"/>
                                                <w:left w:val="none" w:sz="0" w:space="0" w:color="auto"/>
                                                <w:bottom w:val="none" w:sz="0" w:space="0" w:color="auto"/>
                                                <w:right w:val="none" w:sz="0" w:space="0" w:color="auto"/>
                                              </w:divBdr>
                                              <w:divsChild>
                                                <w:div w:id="1098721328">
                                                  <w:marLeft w:val="0"/>
                                                  <w:marRight w:val="0"/>
                                                  <w:marTop w:val="0"/>
                                                  <w:marBottom w:val="0"/>
                                                  <w:divBdr>
                                                    <w:top w:val="none" w:sz="0" w:space="0" w:color="auto"/>
                                                    <w:left w:val="none" w:sz="0" w:space="0" w:color="auto"/>
                                                    <w:bottom w:val="none" w:sz="0" w:space="0" w:color="auto"/>
                                                    <w:right w:val="none" w:sz="0" w:space="0" w:color="auto"/>
                                                  </w:divBdr>
                                                  <w:divsChild>
                                                    <w:div w:id="96796917">
                                                      <w:marLeft w:val="180"/>
                                                      <w:marRight w:val="0"/>
                                                      <w:marTop w:val="0"/>
                                                      <w:marBottom w:val="0"/>
                                                      <w:divBdr>
                                                        <w:top w:val="none" w:sz="0" w:space="0" w:color="auto"/>
                                                        <w:left w:val="none" w:sz="0" w:space="0" w:color="auto"/>
                                                        <w:bottom w:val="none" w:sz="0" w:space="0" w:color="auto"/>
                                                        <w:right w:val="none" w:sz="0" w:space="0" w:color="auto"/>
                                                      </w:divBdr>
                                                      <w:divsChild>
                                                        <w:div w:id="18987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0692">
                                          <w:marLeft w:val="0"/>
                                          <w:marRight w:val="0"/>
                                          <w:marTop w:val="0"/>
                                          <w:marBottom w:val="0"/>
                                          <w:divBdr>
                                            <w:top w:val="none" w:sz="0" w:space="0" w:color="auto"/>
                                            <w:left w:val="none" w:sz="0" w:space="0" w:color="auto"/>
                                            <w:bottom w:val="none" w:sz="0" w:space="0" w:color="auto"/>
                                            <w:right w:val="none" w:sz="0" w:space="0" w:color="auto"/>
                                          </w:divBdr>
                                          <w:divsChild>
                                            <w:div w:id="985428669">
                                              <w:marLeft w:val="0"/>
                                              <w:marRight w:val="0"/>
                                              <w:marTop w:val="0"/>
                                              <w:marBottom w:val="0"/>
                                              <w:divBdr>
                                                <w:top w:val="none" w:sz="0" w:space="0" w:color="auto"/>
                                                <w:left w:val="none" w:sz="0" w:space="0" w:color="auto"/>
                                                <w:bottom w:val="none" w:sz="0" w:space="0" w:color="auto"/>
                                                <w:right w:val="none" w:sz="0" w:space="0" w:color="auto"/>
                                              </w:divBdr>
                                              <w:divsChild>
                                                <w:div w:id="1604453458">
                                                  <w:marLeft w:val="0"/>
                                                  <w:marRight w:val="0"/>
                                                  <w:marTop w:val="0"/>
                                                  <w:marBottom w:val="0"/>
                                                  <w:divBdr>
                                                    <w:top w:val="none" w:sz="0" w:space="0" w:color="auto"/>
                                                    <w:left w:val="none" w:sz="0" w:space="0" w:color="auto"/>
                                                    <w:bottom w:val="none" w:sz="0" w:space="0" w:color="auto"/>
                                                    <w:right w:val="none" w:sz="0" w:space="0" w:color="auto"/>
                                                  </w:divBdr>
                                                  <w:divsChild>
                                                    <w:div w:id="115876689">
                                                      <w:marLeft w:val="180"/>
                                                      <w:marRight w:val="0"/>
                                                      <w:marTop w:val="0"/>
                                                      <w:marBottom w:val="0"/>
                                                      <w:divBdr>
                                                        <w:top w:val="none" w:sz="0" w:space="0" w:color="auto"/>
                                                        <w:left w:val="none" w:sz="0" w:space="0" w:color="auto"/>
                                                        <w:bottom w:val="none" w:sz="0" w:space="0" w:color="auto"/>
                                                        <w:right w:val="none" w:sz="0" w:space="0" w:color="auto"/>
                                                      </w:divBdr>
                                                      <w:divsChild>
                                                        <w:div w:id="190225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519402">
                                          <w:marLeft w:val="0"/>
                                          <w:marRight w:val="0"/>
                                          <w:marTop w:val="0"/>
                                          <w:marBottom w:val="0"/>
                                          <w:divBdr>
                                            <w:top w:val="none" w:sz="0" w:space="0" w:color="auto"/>
                                            <w:left w:val="none" w:sz="0" w:space="0" w:color="auto"/>
                                            <w:bottom w:val="none" w:sz="0" w:space="0" w:color="auto"/>
                                            <w:right w:val="none" w:sz="0" w:space="0" w:color="auto"/>
                                          </w:divBdr>
                                          <w:divsChild>
                                            <w:div w:id="1522278725">
                                              <w:marLeft w:val="0"/>
                                              <w:marRight w:val="0"/>
                                              <w:marTop w:val="0"/>
                                              <w:marBottom w:val="0"/>
                                              <w:divBdr>
                                                <w:top w:val="none" w:sz="0" w:space="0" w:color="auto"/>
                                                <w:left w:val="none" w:sz="0" w:space="0" w:color="auto"/>
                                                <w:bottom w:val="none" w:sz="0" w:space="0" w:color="auto"/>
                                                <w:right w:val="none" w:sz="0" w:space="0" w:color="auto"/>
                                              </w:divBdr>
                                              <w:divsChild>
                                                <w:div w:id="1929456485">
                                                  <w:marLeft w:val="0"/>
                                                  <w:marRight w:val="0"/>
                                                  <w:marTop w:val="0"/>
                                                  <w:marBottom w:val="0"/>
                                                  <w:divBdr>
                                                    <w:top w:val="none" w:sz="0" w:space="0" w:color="auto"/>
                                                    <w:left w:val="none" w:sz="0" w:space="0" w:color="auto"/>
                                                    <w:bottom w:val="none" w:sz="0" w:space="0" w:color="auto"/>
                                                    <w:right w:val="none" w:sz="0" w:space="0" w:color="auto"/>
                                                  </w:divBdr>
                                                  <w:divsChild>
                                                    <w:div w:id="2143184052">
                                                      <w:marLeft w:val="180"/>
                                                      <w:marRight w:val="0"/>
                                                      <w:marTop w:val="0"/>
                                                      <w:marBottom w:val="0"/>
                                                      <w:divBdr>
                                                        <w:top w:val="none" w:sz="0" w:space="0" w:color="auto"/>
                                                        <w:left w:val="none" w:sz="0" w:space="0" w:color="auto"/>
                                                        <w:bottom w:val="none" w:sz="0" w:space="0" w:color="auto"/>
                                                        <w:right w:val="none" w:sz="0" w:space="0" w:color="auto"/>
                                                      </w:divBdr>
                                                      <w:divsChild>
                                                        <w:div w:id="11183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208">
                                          <w:marLeft w:val="0"/>
                                          <w:marRight w:val="0"/>
                                          <w:marTop w:val="0"/>
                                          <w:marBottom w:val="0"/>
                                          <w:divBdr>
                                            <w:top w:val="none" w:sz="0" w:space="0" w:color="auto"/>
                                            <w:left w:val="none" w:sz="0" w:space="0" w:color="auto"/>
                                            <w:bottom w:val="none" w:sz="0" w:space="0" w:color="auto"/>
                                            <w:right w:val="none" w:sz="0" w:space="0" w:color="auto"/>
                                          </w:divBdr>
                                          <w:divsChild>
                                            <w:div w:id="1440638549">
                                              <w:marLeft w:val="0"/>
                                              <w:marRight w:val="0"/>
                                              <w:marTop w:val="0"/>
                                              <w:marBottom w:val="0"/>
                                              <w:divBdr>
                                                <w:top w:val="none" w:sz="0" w:space="0" w:color="auto"/>
                                                <w:left w:val="none" w:sz="0" w:space="0" w:color="auto"/>
                                                <w:bottom w:val="none" w:sz="0" w:space="0" w:color="auto"/>
                                                <w:right w:val="none" w:sz="0" w:space="0" w:color="auto"/>
                                              </w:divBdr>
                                              <w:divsChild>
                                                <w:div w:id="563418442">
                                                  <w:marLeft w:val="0"/>
                                                  <w:marRight w:val="0"/>
                                                  <w:marTop w:val="0"/>
                                                  <w:marBottom w:val="0"/>
                                                  <w:divBdr>
                                                    <w:top w:val="none" w:sz="0" w:space="0" w:color="auto"/>
                                                    <w:left w:val="none" w:sz="0" w:space="0" w:color="auto"/>
                                                    <w:bottom w:val="none" w:sz="0" w:space="0" w:color="auto"/>
                                                    <w:right w:val="none" w:sz="0" w:space="0" w:color="auto"/>
                                                  </w:divBdr>
                                                  <w:divsChild>
                                                    <w:div w:id="1318725382">
                                                      <w:marLeft w:val="180"/>
                                                      <w:marRight w:val="0"/>
                                                      <w:marTop w:val="0"/>
                                                      <w:marBottom w:val="0"/>
                                                      <w:divBdr>
                                                        <w:top w:val="none" w:sz="0" w:space="0" w:color="auto"/>
                                                        <w:left w:val="none" w:sz="0" w:space="0" w:color="auto"/>
                                                        <w:bottom w:val="none" w:sz="0" w:space="0" w:color="auto"/>
                                                        <w:right w:val="none" w:sz="0" w:space="0" w:color="auto"/>
                                                      </w:divBdr>
                                                      <w:divsChild>
                                                        <w:div w:id="188031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767100">
                                          <w:marLeft w:val="0"/>
                                          <w:marRight w:val="0"/>
                                          <w:marTop w:val="0"/>
                                          <w:marBottom w:val="0"/>
                                          <w:divBdr>
                                            <w:top w:val="none" w:sz="0" w:space="0" w:color="auto"/>
                                            <w:left w:val="none" w:sz="0" w:space="0" w:color="auto"/>
                                            <w:bottom w:val="none" w:sz="0" w:space="0" w:color="auto"/>
                                            <w:right w:val="none" w:sz="0" w:space="0" w:color="auto"/>
                                          </w:divBdr>
                                          <w:divsChild>
                                            <w:div w:id="832181342">
                                              <w:marLeft w:val="0"/>
                                              <w:marRight w:val="0"/>
                                              <w:marTop w:val="0"/>
                                              <w:marBottom w:val="0"/>
                                              <w:divBdr>
                                                <w:top w:val="none" w:sz="0" w:space="0" w:color="auto"/>
                                                <w:left w:val="none" w:sz="0" w:space="0" w:color="auto"/>
                                                <w:bottom w:val="none" w:sz="0" w:space="0" w:color="auto"/>
                                                <w:right w:val="none" w:sz="0" w:space="0" w:color="auto"/>
                                              </w:divBdr>
                                              <w:divsChild>
                                                <w:div w:id="777335489">
                                                  <w:marLeft w:val="0"/>
                                                  <w:marRight w:val="0"/>
                                                  <w:marTop w:val="0"/>
                                                  <w:marBottom w:val="0"/>
                                                  <w:divBdr>
                                                    <w:top w:val="none" w:sz="0" w:space="0" w:color="auto"/>
                                                    <w:left w:val="none" w:sz="0" w:space="0" w:color="auto"/>
                                                    <w:bottom w:val="none" w:sz="0" w:space="0" w:color="auto"/>
                                                    <w:right w:val="none" w:sz="0" w:space="0" w:color="auto"/>
                                                  </w:divBdr>
                                                  <w:divsChild>
                                                    <w:div w:id="2132703702">
                                                      <w:marLeft w:val="180"/>
                                                      <w:marRight w:val="0"/>
                                                      <w:marTop w:val="0"/>
                                                      <w:marBottom w:val="0"/>
                                                      <w:divBdr>
                                                        <w:top w:val="none" w:sz="0" w:space="0" w:color="auto"/>
                                                        <w:left w:val="none" w:sz="0" w:space="0" w:color="auto"/>
                                                        <w:bottom w:val="none" w:sz="0" w:space="0" w:color="auto"/>
                                                        <w:right w:val="none" w:sz="0" w:space="0" w:color="auto"/>
                                                      </w:divBdr>
                                                      <w:divsChild>
                                                        <w:div w:id="20496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48557">
                                          <w:marLeft w:val="0"/>
                                          <w:marRight w:val="0"/>
                                          <w:marTop w:val="0"/>
                                          <w:marBottom w:val="0"/>
                                          <w:divBdr>
                                            <w:top w:val="none" w:sz="0" w:space="0" w:color="auto"/>
                                            <w:left w:val="none" w:sz="0" w:space="0" w:color="auto"/>
                                            <w:bottom w:val="none" w:sz="0" w:space="0" w:color="auto"/>
                                            <w:right w:val="none" w:sz="0" w:space="0" w:color="auto"/>
                                          </w:divBdr>
                                          <w:divsChild>
                                            <w:div w:id="1576359344">
                                              <w:marLeft w:val="0"/>
                                              <w:marRight w:val="0"/>
                                              <w:marTop w:val="0"/>
                                              <w:marBottom w:val="0"/>
                                              <w:divBdr>
                                                <w:top w:val="none" w:sz="0" w:space="0" w:color="auto"/>
                                                <w:left w:val="none" w:sz="0" w:space="0" w:color="auto"/>
                                                <w:bottom w:val="none" w:sz="0" w:space="0" w:color="auto"/>
                                                <w:right w:val="none" w:sz="0" w:space="0" w:color="auto"/>
                                              </w:divBdr>
                                              <w:divsChild>
                                                <w:div w:id="1334214540">
                                                  <w:marLeft w:val="0"/>
                                                  <w:marRight w:val="0"/>
                                                  <w:marTop w:val="0"/>
                                                  <w:marBottom w:val="0"/>
                                                  <w:divBdr>
                                                    <w:top w:val="none" w:sz="0" w:space="0" w:color="auto"/>
                                                    <w:left w:val="none" w:sz="0" w:space="0" w:color="auto"/>
                                                    <w:bottom w:val="none" w:sz="0" w:space="0" w:color="auto"/>
                                                    <w:right w:val="none" w:sz="0" w:space="0" w:color="auto"/>
                                                  </w:divBdr>
                                                  <w:divsChild>
                                                    <w:div w:id="945429753">
                                                      <w:marLeft w:val="0"/>
                                                      <w:marRight w:val="0"/>
                                                      <w:marTop w:val="0"/>
                                                      <w:marBottom w:val="0"/>
                                                      <w:divBdr>
                                                        <w:top w:val="none" w:sz="0" w:space="0" w:color="auto"/>
                                                        <w:left w:val="none" w:sz="0" w:space="0" w:color="auto"/>
                                                        <w:bottom w:val="none" w:sz="0" w:space="0" w:color="auto"/>
                                                        <w:right w:val="none" w:sz="0" w:space="0" w:color="auto"/>
                                                      </w:divBdr>
                                                      <w:divsChild>
                                                        <w:div w:id="1146166939">
                                                          <w:marLeft w:val="180"/>
                                                          <w:marRight w:val="0"/>
                                                          <w:marTop w:val="0"/>
                                                          <w:marBottom w:val="0"/>
                                                          <w:divBdr>
                                                            <w:top w:val="none" w:sz="0" w:space="0" w:color="auto"/>
                                                            <w:left w:val="none" w:sz="0" w:space="0" w:color="auto"/>
                                                            <w:bottom w:val="none" w:sz="0" w:space="0" w:color="auto"/>
                                                            <w:right w:val="none" w:sz="0" w:space="0" w:color="auto"/>
                                                          </w:divBdr>
                                                          <w:divsChild>
                                                            <w:div w:id="288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5845">
                                                      <w:marLeft w:val="180"/>
                                                      <w:marRight w:val="0"/>
                                                      <w:marTop w:val="0"/>
                                                      <w:marBottom w:val="0"/>
                                                      <w:divBdr>
                                                        <w:top w:val="none" w:sz="0" w:space="0" w:color="auto"/>
                                                        <w:left w:val="none" w:sz="0" w:space="0" w:color="auto"/>
                                                        <w:bottom w:val="none" w:sz="0" w:space="0" w:color="auto"/>
                                                        <w:right w:val="none" w:sz="0" w:space="0" w:color="auto"/>
                                                      </w:divBdr>
                                                      <w:divsChild>
                                                        <w:div w:id="1725523354">
                                                          <w:marLeft w:val="0"/>
                                                          <w:marRight w:val="0"/>
                                                          <w:marTop w:val="0"/>
                                                          <w:marBottom w:val="0"/>
                                                          <w:divBdr>
                                                            <w:top w:val="none" w:sz="0" w:space="0" w:color="auto"/>
                                                            <w:left w:val="none" w:sz="0" w:space="0" w:color="auto"/>
                                                            <w:bottom w:val="none" w:sz="0" w:space="0" w:color="auto"/>
                                                            <w:right w:val="none" w:sz="0" w:space="0" w:color="auto"/>
                                                          </w:divBdr>
                                                          <w:divsChild>
                                                            <w:div w:id="1235816665">
                                                              <w:marLeft w:val="0"/>
                                                              <w:marRight w:val="0"/>
                                                              <w:marTop w:val="0"/>
                                                              <w:marBottom w:val="0"/>
                                                              <w:divBdr>
                                                                <w:top w:val="none" w:sz="0" w:space="0" w:color="auto"/>
                                                                <w:left w:val="none" w:sz="0" w:space="0" w:color="auto"/>
                                                                <w:bottom w:val="none" w:sz="0" w:space="0" w:color="auto"/>
                                                                <w:right w:val="none" w:sz="0" w:space="0" w:color="auto"/>
                                                              </w:divBdr>
                                                              <w:divsChild>
                                                                <w:div w:id="53565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2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06252">
                              <w:marLeft w:val="0"/>
                              <w:marRight w:val="0"/>
                              <w:marTop w:val="0"/>
                              <w:marBottom w:val="0"/>
                              <w:divBdr>
                                <w:top w:val="none" w:sz="0" w:space="0" w:color="auto"/>
                                <w:left w:val="none" w:sz="0" w:space="0" w:color="auto"/>
                                <w:bottom w:val="none" w:sz="0" w:space="0" w:color="auto"/>
                                <w:right w:val="none" w:sz="0" w:space="0" w:color="auto"/>
                              </w:divBdr>
                              <w:divsChild>
                                <w:div w:id="1752072104">
                                  <w:marLeft w:val="0"/>
                                  <w:marRight w:val="0"/>
                                  <w:marTop w:val="30"/>
                                  <w:marBottom w:val="0"/>
                                  <w:divBdr>
                                    <w:top w:val="none" w:sz="0" w:space="0" w:color="auto"/>
                                    <w:left w:val="none" w:sz="0" w:space="0" w:color="auto"/>
                                    <w:bottom w:val="none" w:sz="0" w:space="0" w:color="auto"/>
                                    <w:right w:val="none" w:sz="0" w:space="0" w:color="auto"/>
                                  </w:divBdr>
                                  <w:divsChild>
                                    <w:div w:id="1148207495">
                                      <w:marLeft w:val="0"/>
                                      <w:marRight w:val="0"/>
                                      <w:marTop w:val="0"/>
                                      <w:marBottom w:val="0"/>
                                      <w:divBdr>
                                        <w:top w:val="none" w:sz="0" w:space="0" w:color="auto"/>
                                        <w:left w:val="none" w:sz="0" w:space="0" w:color="auto"/>
                                        <w:bottom w:val="none" w:sz="0" w:space="0" w:color="auto"/>
                                        <w:right w:val="none" w:sz="0" w:space="0" w:color="auto"/>
                                      </w:divBdr>
                                      <w:divsChild>
                                        <w:div w:id="1135177804">
                                          <w:marLeft w:val="0"/>
                                          <w:marRight w:val="0"/>
                                          <w:marTop w:val="0"/>
                                          <w:marBottom w:val="0"/>
                                          <w:divBdr>
                                            <w:top w:val="none" w:sz="0" w:space="0" w:color="auto"/>
                                            <w:left w:val="none" w:sz="0" w:space="0" w:color="auto"/>
                                            <w:bottom w:val="none" w:sz="0" w:space="0" w:color="auto"/>
                                            <w:right w:val="none" w:sz="0" w:space="0" w:color="auto"/>
                                          </w:divBdr>
                                          <w:divsChild>
                                            <w:div w:id="3247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1156">
                                      <w:marLeft w:val="0"/>
                                      <w:marRight w:val="0"/>
                                      <w:marTop w:val="0"/>
                                      <w:marBottom w:val="0"/>
                                      <w:divBdr>
                                        <w:top w:val="none" w:sz="0" w:space="0" w:color="auto"/>
                                        <w:left w:val="none" w:sz="0" w:space="0" w:color="auto"/>
                                        <w:bottom w:val="none" w:sz="0" w:space="0" w:color="auto"/>
                                        <w:right w:val="none" w:sz="0" w:space="0" w:color="auto"/>
                                      </w:divBdr>
                                      <w:divsChild>
                                        <w:div w:id="2020541782">
                                          <w:marLeft w:val="0"/>
                                          <w:marRight w:val="0"/>
                                          <w:marTop w:val="0"/>
                                          <w:marBottom w:val="0"/>
                                          <w:divBdr>
                                            <w:top w:val="none" w:sz="0" w:space="0" w:color="auto"/>
                                            <w:left w:val="none" w:sz="0" w:space="0" w:color="auto"/>
                                            <w:bottom w:val="none" w:sz="0" w:space="0" w:color="auto"/>
                                            <w:right w:val="none" w:sz="0" w:space="0" w:color="auto"/>
                                          </w:divBdr>
                                          <w:divsChild>
                                            <w:div w:id="740715220">
                                              <w:marLeft w:val="0"/>
                                              <w:marRight w:val="0"/>
                                              <w:marTop w:val="0"/>
                                              <w:marBottom w:val="0"/>
                                              <w:divBdr>
                                                <w:top w:val="none" w:sz="0" w:space="0" w:color="auto"/>
                                                <w:left w:val="none" w:sz="0" w:space="0" w:color="auto"/>
                                                <w:bottom w:val="none" w:sz="0" w:space="0" w:color="auto"/>
                                                <w:right w:val="none" w:sz="0" w:space="0" w:color="auto"/>
                                              </w:divBdr>
                                              <w:divsChild>
                                                <w:div w:id="940140134">
                                                  <w:marLeft w:val="0"/>
                                                  <w:marRight w:val="0"/>
                                                  <w:marTop w:val="0"/>
                                                  <w:marBottom w:val="0"/>
                                                  <w:divBdr>
                                                    <w:top w:val="none" w:sz="0" w:space="0" w:color="auto"/>
                                                    <w:left w:val="none" w:sz="0" w:space="0" w:color="auto"/>
                                                    <w:bottom w:val="none" w:sz="0" w:space="0" w:color="auto"/>
                                                    <w:right w:val="none" w:sz="0" w:space="0" w:color="auto"/>
                                                  </w:divBdr>
                                                  <w:divsChild>
                                                    <w:div w:id="1968967232">
                                                      <w:marLeft w:val="0"/>
                                                      <w:marRight w:val="0"/>
                                                      <w:marTop w:val="0"/>
                                                      <w:marBottom w:val="0"/>
                                                      <w:divBdr>
                                                        <w:top w:val="none" w:sz="0" w:space="0" w:color="auto"/>
                                                        <w:left w:val="none" w:sz="0" w:space="0" w:color="auto"/>
                                                        <w:bottom w:val="none" w:sz="0" w:space="0" w:color="auto"/>
                                                        <w:right w:val="none" w:sz="0" w:space="0" w:color="auto"/>
                                                      </w:divBdr>
                                                    </w:div>
                                                  </w:divsChild>
                                                </w:div>
                                                <w:div w:id="1904095482">
                                                  <w:marLeft w:val="0"/>
                                                  <w:marRight w:val="0"/>
                                                  <w:marTop w:val="0"/>
                                                  <w:marBottom w:val="0"/>
                                                  <w:divBdr>
                                                    <w:top w:val="none" w:sz="0" w:space="0" w:color="auto"/>
                                                    <w:left w:val="none" w:sz="0" w:space="0" w:color="auto"/>
                                                    <w:bottom w:val="none" w:sz="0" w:space="0" w:color="auto"/>
                                                    <w:right w:val="none" w:sz="0" w:space="0" w:color="auto"/>
                                                  </w:divBdr>
                                                </w:div>
                                                <w:div w:id="84543057">
                                                  <w:marLeft w:val="0"/>
                                                  <w:marRight w:val="0"/>
                                                  <w:marTop w:val="0"/>
                                                  <w:marBottom w:val="0"/>
                                                  <w:divBdr>
                                                    <w:top w:val="none" w:sz="0" w:space="0" w:color="auto"/>
                                                    <w:left w:val="none" w:sz="0" w:space="0" w:color="auto"/>
                                                    <w:bottom w:val="none" w:sz="0" w:space="0" w:color="auto"/>
                                                    <w:right w:val="none" w:sz="0" w:space="0" w:color="auto"/>
                                                  </w:divBdr>
                                                </w:div>
                                                <w:div w:id="1583369132">
                                                  <w:marLeft w:val="0"/>
                                                  <w:marRight w:val="0"/>
                                                  <w:marTop w:val="0"/>
                                                  <w:marBottom w:val="0"/>
                                                  <w:divBdr>
                                                    <w:top w:val="none" w:sz="0" w:space="0" w:color="auto"/>
                                                    <w:left w:val="none" w:sz="0" w:space="0" w:color="auto"/>
                                                    <w:bottom w:val="none" w:sz="0" w:space="0" w:color="auto"/>
                                                    <w:right w:val="none" w:sz="0" w:space="0" w:color="auto"/>
                                                  </w:divBdr>
                                                </w:div>
                                                <w:div w:id="814613287">
                                                  <w:marLeft w:val="0"/>
                                                  <w:marRight w:val="0"/>
                                                  <w:marTop w:val="0"/>
                                                  <w:marBottom w:val="0"/>
                                                  <w:divBdr>
                                                    <w:top w:val="none" w:sz="0" w:space="0" w:color="auto"/>
                                                    <w:left w:val="none" w:sz="0" w:space="0" w:color="auto"/>
                                                    <w:bottom w:val="none" w:sz="0" w:space="0" w:color="auto"/>
                                                    <w:right w:val="none" w:sz="0" w:space="0" w:color="auto"/>
                                                  </w:divBdr>
                                                </w:div>
                                                <w:div w:id="2076468172">
                                                  <w:marLeft w:val="0"/>
                                                  <w:marRight w:val="0"/>
                                                  <w:marTop w:val="0"/>
                                                  <w:marBottom w:val="0"/>
                                                  <w:divBdr>
                                                    <w:top w:val="none" w:sz="0" w:space="0" w:color="auto"/>
                                                    <w:left w:val="none" w:sz="0" w:space="0" w:color="auto"/>
                                                    <w:bottom w:val="none" w:sz="0" w:space="0" w:color="auto"/>
                                                    <w:right w:val="none" w:sz="0" w:space="0" w:color="auto"/>
                                                  </w:divBdr>
                                                </w:div>
                                                <w:div w:id="739793444">
                                                  <w:marLeft w:val="0"/>
                                                  <w:marRight w:val="0"/>
                                                  <w:marTop w:val="0"/>
                                                  <w:marBottom w:val="0"/>
                                                  <w:divBdr>
                                                    <w:top w:val="none" w:sz="0" w:space="0" w:color="auto"/>
                                                    <w:left w:val="none" w:sz="0" w:space="0" w:color="auto"/>
                                                    <w:bottom w:val="none" w:sz="0" w:space="0" w:color="auto"/>
                                                    <w:right w:val="none" w:sz="0" w:space="0" w:color="auto"/>
                                                  </w:divBdr>
                                                  <w:divsChild>
                                                    <w:div w:id="8715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287958">
                              <w:marLeft w:val="0"/>
                              <w:marRight w:val="0"/>
                              <w:marTop w:val="0"/>
                              <w:marBottom w:val="0"/>
                              <w:divBdr>
                                <w:top w:val="none" w:sz="0" w:space="0" w:color="auto"/>
                                <w:left w:val="none" w:sz="0" w:space="0" w:color="auto"/>
                                <w:bottom w:val="none" w:sz="0" w:space="0" w:color="auto"/>
                                <w:right w:val="none" w:sz="0" w:space="0" w:color="auto"/>
                              </w:divBdr>
                              <w:divsChild>
                                <w:div w:id="1364285210">
                                  <w:marLeft w:val="0"/>
                                  <w:marRight w:val="0"/>
                                  <w:marTop w:val="30"/>
                                  <w:marBottom w:val="0"/>
                                  <w:divBdr>
                                    <w:top w:val="none" w:sz="0" w:space="0" w:color="auto"/>
                                    <w:left w:val="none" w:sz="0" w:space="0" w:color="auto"/>
                                    <w:bottom w:val="none" w:sz="0" w:space="0" w:color="auto"/>
                                    <w:right w:val="none" w:sz="0" w:space="0" w:color="auto"/>
                                  </w:divBdr>
                                  <w:divsChild>
                                    <w:div w:id="1795369790">
                                      <w:marLeft w:val="0"/>
                                      <w:marRight w:val="0"/>
                                      <w:marTop w:val="0"/>
                                      <w:marBottom w:val="0"/>
                                      <w:divBdr>
                                        <w:top w:val="none" w:sz="0" w:space="0" w:color="auto"/>
                                        <w:left w:val="none" w:sz="0" w:space="0" w:color="auto"/>
                                        <w:bottom w:val="none" w:sz="0" w:space="0" w:color="auto"/>
                                        <w:right w:val="none" w:sz="0" w:space="0" w:color="auto"/>
                                      </w:divBdr>
                                      <w:divsChild>
                                        <w:div w:id="1237205269">
                                          <w:marLeft w:val="0"/>
                                          <w:marRight w:val="0"/>
                                          <w:marTop w:val="0"/>
                                          <w:marBottom w:val="0"/>
                                          <w:divBdr>
                                            <w:top w:val="none" w:sz="0" w:space="0" w:color="auto"/>
                                            <w:left w:val="none" w:sz="0" w:space="0" w:color="auto"/>
                                            <w:bottom w:val="none" w:sz="0" w:space="0" w:color="auto"/>
                                            <w:right w:val="none" w:sz="0" w:space="0" w:color="auto"/>
                                          </w:divBdr>
                                          <w:divsChild>
                                            <w:div w:id="164758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22974">
                                      <w:marLeft w:val="0"/>
                                      <w:marRight w:val="0"/>
                                      <w:marTop w:val="0"/>
                                      <w:marBottom w:val="0"/>
                                      <w:divBdr>
                                        <w:top w:val="none" w:sz="0" w:space="0" w:color="auto"/>
                                        <w:left w:val="none" w:sz="0" w:space="0" w:color="auto"/>
                                        <w:bottom w:val="none" w:sz="0" w:space="0" w:color="auto"/>
                                        <w:right w:val="none" w:sz="0" w:space="0" w:color="auto"/>
                                      </w:divBdr>
                                      <w:divsChild>
                                        <w:div w:id="165949839">
                                          <w:marLeft w:val="0"/>
                                          <w:marRight w:val="0"/>
                                          <w:marTop w:val="0"/>
                                          <w:marBottom w:val="0"/>
                                          <w:divBdr>
                                            <w:top w:val="none" w:sz="0" w:space="0" w:color="auto"/>
                                            <w:left w:val="none" w:sz="0" w:space="0" w:color="auto"/>
                                            <w:bottom w:val="none" w:sz="0" w:space="0" w:color="auto"/>
                                            <w:right w:val="none" w:sz="0" w:space="0" w:color="auto"/>
                                          </w:divBdr>
                                          <w:divsChild>
                                            <w:div w:id="1348605483">
                                              <w:marLeft w:val="0"/>
                                              <w:marRight w:val="0"/>
                                              <w:marTop w:val="0"/>
                                              <w:marBottom w:val="0"/>
                                              <w:divBdr>
                                                <w:top w:val="none" w:sz="0" w:space="0" w:color="auto"/>
                                                <w:left w:val="none" w:sz="0" w:space="0" w:color="auto"/>
                                                <w:bottom w:val="none" w:sz="0" w:space="0" w:color="auto"/>
                                                <w:right w:val="none" w:sz="0" w:space="0" w:color="auto"/>
                                              </w:divBdr>
                                              <w:divsChild>
                                                <w:div w:id="398527969">
                                                  <w:marLeft w:val="0"/>
                                                  <w:marRight w:val="0"/>
                                                  <w:marTop w:val="0"/>
                                                  <w:marBottom w:val="0"/>
                                                  <w:divBdr>
                                                    <w:top w:val="none" w:sz="0" w:space="0" w:color="auto"/>
                                                    <w:left w:val="none" w:sz="0" w:space="0" w:color="auto"/>
                                                    <w:bottom w:val="none" w:sz="0" w:space="0" w:color="auto"/>
                                                    <w:right w:val="none" w:sz="0" w:space="0" w:color="auto"/>
                                                  </w:divBdr>
                                                  <w:divsChild>
                                                    <w:div w:id="2141655025">
                                                      <w:marLeft w:val="0"/>
                                                      <w:marRight w:val="0"/>
                                                      <w:marTop w:val="0"/>
                                                      <w:marBottom w:val="0"/>
                                                      <w:divBdr>
                                                        <w:top w:val="none" w:sz="0" w:space="0" w:color="auto"/>
                                                        <w:left w:val="none" w:sz="0" w:space="0" w:color="auto"/>
                                                        <w:bottom w:val="none" w:sz="0" w:space="0" w:color="auto"/>
                                                        <w:right w:val="none" w:sz="0" w:space="0" w:color="auto"/>
                                                      </w:divBdr>
                                                    </w:div>
                                                  </w:divsChild>
                                                </w:div>
                                                <w:div w:id="1977297768">
                                                  <w:marLeft w:val="0"/>
                                                  <w:marRight w:val="0"/>
                                                  <w:marTop w:val="0"/>
                                                  <w:marBottom w:val="0"/>
                                                  <w:divBdr>
                                                    <w:top w:val="none" w:sz="0" w:space="0" w:color="auto"/>
                                                    <w:left w:val="none" w:sz="0" w:space="0" w:color="auto"/>
                                                    <w:bottom w:val="none" w:sz="0" w:space="0" w:color="auto"/>
                                                    <w:right w:val="none" w:sz="0" w:space="0" w:color="auto"/>
                                                  </w:divBdr>
                                                </w:div>
                                                <w:div w:id="1369136066">
                                                  <w:marLeft w:val="0"/>
                                                  <w:marRight w:val="0"/>
                                                  <w:marTop w:val="0"/>
                                                  <w:marBottom w:val="0"/>
                                                  <w:divBdr>
                                                    <w:top w:val="none" w:sz="0" w:space="0" w:color="auto"/>
                                                    <w:left w:val="none" w:sz="0" w:space="0" w:color="auto"/>
                                                    <w:bottom w:val="none" w:sz="0" w:space="0" w:color="auto"/>
                                                    <w:right w:val="none" w:sz="0" w:space="0" w:color="auto"/>
                                                  </w:divBdr>
                                                </w:div>
                                                <w:div w:id="1252466134">
                                                  <w:marLeft w:val="0"/>
                                                  <w:marRight w:val="0"/>
                                                  <w:marTop w:val="0"/>
                                                  <w:marBottom w:val="0"/>
                                                  <w:divBdr>
                                                    <w:top w:val="none" w:sz="0" w:space="0" w:color="auto"/>
                                                    <w:left w:val="none" w:sz="0" w:space="0" w:color="auto"/>
                                                    <w:bottom w:val="none" w:sz="0" w:space="0" w:color="auto"/>
                                                    <w:right w:val="none" w:sz="0" w:space="0" w:color="auto"/>
                                                  </w:divBdr>
                                                </w:div>
                                                <w:div w:id="573509157">
                                                  <w:marLeft w:val="0"/>
                                                  <w:marRight w:val="0"/>
                                                  <w:marTop w:val="0"/>
                                                  <w:marBottom w:val="0"/>
                                                  <w:divBdr>
                                                    <w:top w:val="none" w:sz="0" w:space="0" w:color="auto"/>
                                                    <w:left w:val="none" w:sz="0" w:space="0" w:color="auto"/>
                                                    <w:bottom w:val="none" w:sz="0" w:space="0" w:color="auto"/>
                                                    <w:right w:val="none" w:sz="0" w:space="0" w:color="auto"/>
                                                  </w:divBdr>
                                                </w:div>
                                                <w:div w:id="679352719">
                                                  <w:marLeft w:val="0"/>
                                                  <w:marRight w:val="0"/>
                                                  <w:marTop w:val="0"/>
                                                  <w:marBottom w:val="0"/>
                                                  <w:divBdr>
                                                    <w:top w:val="none" w:sz="0" w:space="0" w:color="auto"/>
                                                    <w:left w:val="none" w:sz="0" w:space="0" w:color="auto"/>
                                                    <w:bottom w:val="none" w:sz="0" w:space="0" w:color="auto"/>
                                                    <w:right w:val="none" w:sz="0" w:space="0" w:color="auto"/>
                                                  </w:divBdr>
                                                </w:div>
                                                <w:div w:id="1482842755">
                                                  <w:marLeft w:val="0"/>
                                                  <w:marRight w:val="0"/>
                                                  <w:marTop w:val="0"/>
                                                  <w:marBottom w:val="0"/>
                                                  <w:divBdr>
                                                    <w:top w:val="none" w:sz="0" w:space="0" w:color="auto"/>
                                                    <w:left w:val="none" w:sz="0" w:space="0" w:color="auto"/>
                                                    <w:bottom w:val="none" w:sz="0" w:space="0" w:color="auto"/>
                                                    <w:right w:val="none" w:sz="0" w:space="0" w:color="auto"/>
                                                  </w:divBdr>
                                                  <w:divsChild>
                                                    <w:div w:id="19831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259304">
                              <w:marLeft w:val="0"/>
                              <w:marRight w:val="0"/>
                              <w:marTop w:val="0"/>
                              <w:marBottom w:val="0"/>
                              <w:divBdr>
                                <w:top w:val="none" w:sz="0" w:space="0" w:color="auto"/>
                                <w:left w:val="none" w:sz="0" w:space="0" w:color="auto"/>
                                <w:bottom w:val="none" w:sz="0" w:space="0" w:color="auto"/>
                                <w:right w:val="none" w:sz="0" w:space="0" w:color="auto"/>
                              </w:divBdr>
                              <w:divsChild>
                                <w:div w:id="202445890">
                                  <w:marLeft w:val="0"/>
                                  <w:marRight w:val="0"/>
                                  <w:marTop w:val="30"/>
                                  <w:marBottom w:val="0"/>
                                  <w:divBdr>
                                    <w:top w:val="none" w:sz="0" w:space="0" w:color="auto"/>
                                    <w:left w:val="none" w:sz="0" w:space="0" w:color="auto"/>
                                    <w:bottom w:val="none" w:sz="0" w:space="0" w:color="auto"/>
                                    <w:right w:val="none" w:sz="0" w:space="0" w:color="auto"/>
                                  </w:divBdr>
                                  <w:divsChild>
                                    <w:div w:id="274101572">
                                      <w:marLeft w:val="0"/>
                                      <w:marRight w:val="0"/>
                                      <w:marTop w:val="0"/>
                                      <w:marBottom w:val="0"/>
                                      <w:divBdr>
                                        <w:top w:val="none" w:sz="0" w:space="0" w:color="auto"/>
                                        <w:left w:val="none" w:sz="0" w:space="0" w:color="auto"/>
                                        <w:bottom w:val="none" w:sz="0" w:space="0" w:color="auto"/>
                                        <w:right w:val="none" w:sz="0" w:space="0" w:color="auto"/>
                                      </w:divBdr>
                                      <w:divsChild>
                                        <w:div w:id="1920020744">
                                          <w:marLeft w:val="0"/>
                                          <w:marRight w:val="0"/>
                                          <w:marTop w:val="0"/>
                                          <w:marBottom w:val="0"/>
                                          <w:divBdr>
                                            <w:top w:val="none" w:sz="0" w:space="0" w:color="auto"/>
                                            <w:left w:val="none" w:sz="0" w:space="0" w:color="auto"/>
                                            <w:bottom w:val="none" w:sz="0" w:space="0" w:color="auto"/>
                                            <w:right w:val="none" w:sz="0" w:space="0" w:color="auto"/>
                                          </w:divBdr>
                                          <w:divsChild>
                                            <w:div w:id="146561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6356">
                                      <w:marLeft w:val="0"/>
                                      <w:marRight w:val="0"/>
                                      <w:marTop w:val="0"/>
                                      <w:marBottom w:val="0"/>
                                      <w:divBdr>
                                        <w:top w:val="none" w:sz="0" w:space="0" w:color="auto"/>
                                        <w:left w:val="none" w:sz="0" w:space="0" w:color="auto"/>
                                        <w:bottom w:val="none" w:sz="0" w:space="0" w:color="auto"/>
                                        <w:right w:val="none" w:sz="0" w:space="0" w:color="auto"/>
                                      </w:divBdr>
                                      <w:divsChild>
                                        <w:div w:id="1904290643">
                                          <w:marLeft w:val="0"/>
                                          <w:marRight w:val="0"/>
                                          <w:marTop w:val="0"/>
                                          <w:marBottom w:val="0"/>
                                          <w:divBdr>
                                            <w:top w:val="none" w:sz="0" w:space="0" w:color="auto"/>
                                            <w:left w:val="none" w:sz="0" w:space="0" w:color="auto"/>
                                            <w:bottom w:val="none" w:sz="0" w:space="0" w:color="auto"/>
                                            <w:right w:val="none" w:sz="0" w:space="0" w:color="auto"/>
                                          </w:divBdr>
                                          <w:divsChild>
                                            <w:div w:id="204874093">
                                              <w:marLeft w:val="0"/>
                                              <w:marRight w:val="0"/>
                                              <w:marTop w:val="0"/>
                                              <w:marBottom w:val="0"/>
                                              <w:divBdr>
                                                <w:top w:val="none" w:sz="0" w:space="0" w:color="auto"/>
                                                <w:left w:val="none" w:sz="0" w:space="0" w:color="auto"/>
                                                <w:bottom w:val="none" w:sz="0" w:space="0" w:color="auto"/>
                                                <w:right w:val="none" w:sz="0" w:space="0" w:color="auto"/>
                                              </w:divBdr>
                                              <w:divsChild>
                                                <w:div w:id="188841493">
                                                  <w:marLeft w:val="0"/>
                                                  <w:marRight w:val="0"/>
                                                  <w:marTop w:val="0"/>
                                                  <w:marBottom w:val="0"/>
                                                  <w:divBdr>
                                                    <w:top w:val="none" w:sz="0" w:space="0" w:color="auto"/>
                                                    <w:left w:val="none" w:sz="0" w:space="0" w:color="auto"/>
                                                    <w:bottom w:val="none" w:sz="0" w:space="0" w:color="auto"/>
                                                    <w:right w:val="none" w:sz="0" w:space="0" w:color="auto"/>
                                                  </w:divBdr>
                                                  <w:divsChild>
                                                    <w:div w:id="1506937513">
                                                      <w:marLeft w:val="0"/>
                                                      <w:marRight w:val="0"/>
                                                      <w:marTop w:val="0"/>
                                                      <w:marBottom w:val="0"/>
                                                      <w:divBdr>
                                                        <w:top w:val="none" w:sz="0" w:space="0" w:color="auto"/>
                                                        <w:left w:val="none" w:sz="0" w:space="0" w:color="auto"/>
                                                        <w:bottom w:val="none" w:sz="0" w:space="0" w:color="auto"/>
                                                        <w:right w:val="none" w:sz="0" w:space="0" w:color="auto"/>
                                                      </w:divBdr>
                                                    </w:div>
                                                  </w:divsChild>
                                                </w:div>
                                                <w:div w:id="181018558">
                                                  <w:marLeft w:val="0"/>
                                                  <w:marRight w:val="0"/>
                                                  <w:marTop w:val="0"/>
                                                  <w:marBottom w:val="0"/>
                                                  <w:divBdr>
                                                    <w:top w:val="none" w:sz="0" w:space="0" w:color="auto"/>
                                                    <w:left w:val="none" w:sz="0" w:space="0" w:color="auto"/>
                                                    <w:bottom w:val="none" w:sz="0" w:space="0" w:color="auto"/>
                                                    <w:right w:val="none" w:sz="0" w:space="0" w:color="auto"/>
                                                  </w:divBdr>
                                                </w:div>
                                                <w:div w:id="1250235152">
                                                  <w:marLeft w:val="0"/>
                                                  <w:marRight w:val="0"/>
                                                  <w:marTop w:val="0"/>
                                                  <w:marBottom w:val="0"/>
                                                  <w:divBdr>
                                                    <w:top w:val="none" w:sz="0" w:space="0" w:color="auto"/>
                                                    <w:left w:val="none" w:sz="0" w:space="0" w:color="auto"/>
                                                    <w:bottom w:val="none" w:sz="0" w:space="0" w:color="auto"/>
                                                    <w:right w:val="none" w:sz="0" w:space="0" w:color="auto"/>
                                                  </w:divBdr>
                                                </w:div>
                                                <w:div w:id="1614360978">
                                                  <w:marLeft w:val="0"/>
                                                  <w:marRight w:val="0"/>
                                                  <w:marTop w:val="0"/>
                                                  <w:marBottom w:val="0"/>
                                                  <w:divBdr>
                                                    <w:top w:val="none" w:sz="0" w:space="0" w:color="auto"/>
                                                    <w:left w:val="none" w:sz="0" w:space="0" w:color="auto"/>
                                                    <w:bottom w:val="none" w:sz="0" w:space="0" w:color="auto"/>
                                                    <w:right w:val="none" w:sz="0" w:space="0" w:color="auto"/>
                                                  </w:divBdr>
                                                </w:div>
                                                <w:div w:id="1267080779">
                                                  <w:marLeft w:val="0"/>
                                                  <w:marRight w:val="0"/>
                                                  <w:marTop w:val="0"/>
                                                  <w:marBottom w:val="0"/>
                                                  <w:divBdr>
                                                    <w:top w:val="none" w:sz="0" w:space="0" w:color="auto"/>
                                                    <w:left w:val="none" w:sz="0" w:space="0" w:color="auto"/>
                                                    <w:bottom w:val="none" w:sz="0" w:space="0" w:color="auto"/>
                                                    <w:right w:val="none" w:sz="0" w:space="0" w:color="auto"/>
                                                  </w:divBdr>
                                                </w:div>
                                                <w:div w:id="596593998">
                                                  <w:marLeft w:val="0"/>
                                                  <w:marRight w:val="0"/>
                                                  <w:marTop w:val="0"/>
                                                  <w:marBottom w:val="0"/>
                                                  <w:divBdr>
                                                    <w:top w:val="none" w:sz="0" w:space="0" w:color="auto"/>
                                                    <w:left w:val="none" w:sz="0" w:space="0" w:color="auto"/>
                                                    <w:bottom w:val="none" w:sz="0" w:space="0" w:color="auto"/>
                                                    <w:right w:val="none" w:sz="0" w:space="0" w:color="auto"/>
                                                  </w:divBdr>
                                                </w:div>
                                                <w:div w:id="330330037">
                                                  <w:marLeft w:val="0"/>
                                                  <w:marRight w:val="0"/>
                                                  <w:marTop w:val="0"/>
                                                  <w:marBottom w:val="0"/>
                                                  <w:divBdr>
                                                    <w:top w:val="none" w:sz="0" w:space="0" w:color="auto"/>
                                                    <w:left w:val="none" w:sz="0" w:space="0" w:color="auto"/>
                                                    <w:bottom w:val="none" w:sz="0" w:space="0" w:color="auto"/>
                                                    <w:right w:val="none" w:sz="0" w:space="0" w:color="auto"/>
                                                  </w:divBdr>
                                                  <w:divsChild>
                                                    <w:div w:id="135785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734900">
                              <w:marLeft w:val="0"/>
                              <w:marRight w:val="0"/>
                              <w:marTop w:val="0"/>
                              <w:marBottom w:val="0"/>
                              <w:divBdr>
                                <w:top w:val="none" w:sz="0" w:space="0" w:color="auto"/>
                                <w:left w:val="none" w:sz="0" w:space="0" w:color="auto"/>
                                <w:bottom w:val="none" w:sz="0" w:space="0" w:color="auto"/>
                                <w:right w:val="none" w:sz="0" w:space="0" w:color="auto"/>
                              </w:divBdr>
                              <w:divsChild>
                                <w:div w:id="1709529129">
                                  <w:marLeft w:val="0"/>
                                  <w:marRight w:val="0"/>
                                  <w:marTop w:val="30"/>
                                  <w:marBottom w:val="0"/>
                                  <w:divBdr>
                                    <w:top w:val="none" w:sz="0" w:space="0" w:color="auto"/>
                                    <w:left w:val="none" w:sz="0" w:space="0" w:color="auto"/>
                                    <w:bottom w:val="none" w:sz="0" w:space="0" w:color="auto"/>
                                    <w:right w:val="none" w:sz="0" w:space="0" w:color="auto"/>
                                  </w:divBdr>
                                  <w:divsChild>
                                    <w:div w:id="1845432380">
                                      <w:marLeft w:val="0"/>
                                      <w:marRight w:val="0"/>
                                      <w:marTop w:val="0"/>
                                      <w:marBottom w:val="0"/>
                                      <w:divBdr>
                                        <w:top w:val="none" w:sz="0" w:space="0" w:color="auto"/>
                                        <w:left w:val="none" w:sz="0" w:space="0" w:color="auto"/>
                                        <w:bottom w:val="none" w:sz="0" w:space="0" w:color="auto"/>
                                        <w:right w:val="none" w:sz="0" w:space="0" w:color="auto"/>
                                      </w:divBdr>
                                      <w:divsChild>
                                        <w:div w:id="1311906617">
                                          <w:marLeft w:val="0"/>
                                          <w:marRight w:val="0"/>
                                          <w:marTop w:val="0"/>
                                          <w:marBottom w:val="0"/>
                                          <w:divBdr>
                                            <w:top w:val="none" w:sz="0" w:space="0" w:color="auto"/>
                                            <w:left w:val="none" w:sz="0" w:space="0" w:color="auto"/>
                                            <w:bottom w:val="none" w:sz="0" w:space="0" w:color="auto"/>
                                            <w:right w:val="none" w:sz="0" w:space="0" w:color="auto"/>
                                          </w:divBdr>
                                          <w:divsChild>
                                            <w:div w:id="200423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76427">
                                      <w:marLeft w:val="0"/>
                                      <w:marRight w:val="0"/>
                                      <w:marTop w:val="0"/>
                                      <w:marBottom w:val="0"/>
                                      <w:divBdr>
                                        <w:top w:val="none" w:sz="0" w:space="0" w:color="auto"/>
                                        <w:left w:val="none" w:sz="0" w:space="0" w:color="auto"/>
                                        <w:bottom w:val="none" w:sz="0" w:space="0" w:color="auto"/>
                                        <w:right w:val="none" w:sz="0" w:space="0" w:color="auto"/>
                                      </w:divBdr>
                                      <w:divsChild>
                                        <w:div w:id="1164004575">
                                          <w:marLeft w:val="0"/>
                                          <w:marRight w:val="0"/>
                                          <w:marTop w:val="0"/>
                                          <w:marBottom w:val="0"/>
                                          <w:divBdr>
                                            <w:top w:val="none" w:sz="0" w:space="0" w:color="auto"/>
                                            <w:left w:val="none" w:sz="0" w:space="0" w:color="auto"/>
                                            <w:bottom w:val="none" w:sz="0" w:space="0" w:color="auto"/>
                                            <w:right w:val="none" w:sz="0" w:space="0" w:color="auto"/>
                                          </w:divBdr>
                                          <w:divsChild>
                                            <w:div w:id="1019047225">
                                              <w:marLeft w:val="0"/>
                                              <w:marRight w:val="0"/>
                                              <w:marTop w:val="0"/>
                                              <w:marBottom w:val="0"/>
                                              <w:divBdr>
                                                <w:top w:val="none" w:sz="0" w:space="0" w:color="auto"/>
                                                <w:left w:val="none" w:sz="0" w:space="0" w:color="auto"/>
                                                <w:bottom w:val="none" w:sz="0" w:space="0" w:color="auto"/>
                                                <w:right w:val="none" w:sz="0" w:space="0" w:color="auto"/>
                                              </w:divBdr>
                                              <w:divsChild>
                                                <w:div w:id="1049843731">
                                                  <w:marLeft w:val="0"/>
                                                  <w:marRight w:val="0"/>
                                                  <w:marTop w:val="0"/>
                                                  <w:marBottom w:val="0"/>
                                                  <w:divBdr>
                                                    <w:top w:val="none" w:sz="0" w:space="0" w:color="auto"/>
                                                    <w:left w:val="none" w:sz="0" w:space="0" w:color="auto"/>
                                                    <w:bottom w:val="none" w:sz="0" w:space="0" w:color="auto"/>
                                                    <w:right w:val="none" w:sz="0" w:space="0" w:color="auto"/>
                                                  </w:divBdr>
                                                  <w:divsChild>
                                                    <w:div w:id="1676302951">
                                                      <w:marLeft w:val="0"/>
                                                      <w:marRight w:val="0"/>
                                                      <w:marTop w:val="0"/>
                                                      <w:marBottom w:val="0"/>
                                                      <w:divBdr>
                                                        <w:top w:val="none" w:sz="0" w:space="0" w:color="auto"/>
                                                        <w:left w:val="none" w:sz="0" w:space="0" w:color="auto"/>
                                                        <w:bottom w:val="none" w:sz="0" w:space="0" w:color="auto"/>
                                                        <w:right w:val="none" w:sz="0" w:space="0" w:color="auto"/>
                                                      </w:divBdr>
                                                    </w:div>
                                                  </w:divsChild>
                                                </w:div>
                                                <w:div w:id="1752432672">
                                                  <w:marLeft w:val="0"/>
                                                  <w:marRight w:val="0"/>
                                                  <w:marTop w:val="0"/>
                                                  <w:marBottom w:val="0"/>
                                                  <w:divBdr>
                                                    <w:top w:val="none" w:sz="0" w:space="0" w:color="auto"/>
                                                    <w:left w:val="none" w:sz="0" w:space="0" w:color="auto"/>
                                                    <w:bottom w:val="none" w:sz="0" w:space="0" w:color="auto"/>
                                                    <w:right w:val="none" w:sz="0" w:space="0" w:color="auto"/>
                                                  </w:divBdr>
                                                </w:div>
                                                <w:div w:id="1692418737">
                                                  <w:marLeft w:val="0"/>
                                                  <w:marRight w:val="0"/>
                                                  <w:marTop w:val="0"/>
                                                  <w:marBottom w:val="0"/>
                                                  <w:divBdr>
                                                    <w:top w:val="none" w:sz="0" w:space="0" w:color="auto"/>
                                                    <w:left w:val="none" w:sz="0" w:space="0" w:color="auto"/>
                                                    <w:bottom w:val="none" w:sz="0" w:space="0" w:color="auto"/>
                                                    <w:right w:val="none" w:sz="0" w:space="0" w:color="auto"/>
                                                  </w:divBdr>
                                                </w:div>
                                                <w:div w:id="179200975">
                                                  <w:marLeft w:val="0"/>
                                                  <w:marRight w:val="0"/>
                                                  <w:marTop w:val="0"/>
                                                  <w:marBottom w:val="0"/>
                                                  <w:divBdr>
                                                    <w:top w:val="none" w:sz="0" w:space="0" w:color="auto"/>
                                                    <w:left w:val="none" w:sz="0" w:space="0" w:color="auto"/>
                                                    <w:bottom w:val="none" w:sz="0" w:space="0" w:color="auto"/>
                                                    <w:right w:val="none" w:sz="0" w:space="0" w:color="auto"/>
                                                  </w:divBdr>
                                                </w:div>
                                                <w:div w:id="571161724">
                                                  <w:marLeft w:val="0"/>
                                                  <w:marRight w:val="0"/>
                                                  <w:marTop w:val="0"/>
                                                  <w:marBottom w:val="0"/>
                                                  <w:divBdr>
                                                    <w:top w:val="none" w:sz="0" w:space="0" w:color="auto"/>
                                                    <w:left w:val="none" w:sz="0" w:space="0" w:color="auto"/>
                                                    <w:bottom w:val="none" w:sz="0" w:space="0" w:color="auto"/>
                                                    <w:right w:val="none" w:sz="0" w:space="0" w:color="auto"/>
                                                  </w:divBdr>
                                                </w:div>
                                                <w:div w:id="2039118567">
                                                  <w:marLeft w:val="0"/>
                                                  <w:marRight w:val="0"/>
                                                  <w:marTop w:val="0"/>
                                                  <w:marBottom w:val="0"/>
                                                  <w:divBdr>
                                                    <w:top w:val="none" w:sz="0" w:space="0" w:color="auto"/>
                                                    <w:left w:val="none" w:sz="0" w:space="0" w:color="auto"/>
                                                    <w:bottom w:val="none" w:sz="0" w:space="0" w:color="auto"/>
                                                    <w:right w:val="none" w:sz="0" w:space="0" w:color="auto"/>
                                                  </w:divBdr>
                                                </w:div>
                                                <w:div w:id="1608730303">
                                                  <w:marLeft w:val="0"/>
                                                  <w:marRight w:val="0"/>
                                                  <w:marTop w:val="0"/>
                                                  <w:marBottom w:val="0"/>
                                                  <w:divBdr>
                                                    <w:top w:val="none" w:sz="0" w:space="0" w:color="auto"/>
                                                    <w:left w:val="none" w:sz="0" w:space="0" w:color="auto"/>
                                                    <w:bottom w:val="none" w:sz="0" w:space="0" w:color="auto"/>
                                                    <w:right w:val="none" w:sz="0" w:space="0" w:color="auto"/>
                                                  </w:divBdr>
                                                  <w:divsChild>
                                                    <w:div w:id="76828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379804">
                              <w:marLeft w:val="0"/>
                              <w:marRight w:val="0"/>
                              <w:marTop w:val="0"/>
                              <w:marBottom w:val="0"/>
                              <w:divBdr>
                                <w:top w:val="none" w:sz="0" w:space="0" w:color="auto"/>
                                <w:left w:val="none" w:sz="0" w:space="0" w:color="auto"/>
                                <w:bottom w:val="none" w:sz="0" w:space="0" w:color="auto"/>
                                <w:right w:val="none" w:sz="0" w:space="0" w:color="auto"/>
                              </w:divBdr>
                              <w:divsChild>
                                <w:div w:id="1033309584">
                                  <w:marLeft w:val="0"/>
                                  <w:marRight w:val="0"/>
                                  <w:marTop w:val="30"/>
                                  <w:marBottom w:val="0"/>
                                  <w:divBdr>
                                    <w:top w:val="none" w:sz="0" w:space="0" w:color="auto"/>
                                    <w:left w:val="none" w:sz="0" w:space="0" w:color="auto"/>
                                    <w:bottom w:val="none" w:sz="0" w:space="0" w:color="auto"/>
                                    <w:right w:val="none" w:sz="0" w:space="0" w:color="auto"/>
                                  </w:divBdr>
                                  <w:divsChild>
                                    <w:div w:id="379667673">
                                      <w:marLeft w:val="0"/>
                                      <w:marRight w:val="0"/>
                                      <w:marTop w:val="0"/>
                                      <w:marBottom w:val="0"/>
                                      <w:divBdr>
                                        <w:top w:val="none" w:sz="0" w:space="0" w:color="auto"/>
                                        <w:left w:val="none" w:sz="0" w:space="0" w:color="auto"/>
                                        <w:bottom w:val="none" w:sz="0" w:space="0" w:color="auto"/>
                                        <w:right w:val="none" w:sz="0" w:space="0" w:color="auto"/>
                                      </w:divBdr>
                                      <w:divsChild>
                                        <w:div w:id="2096589555">
                                          <w:marLeft w:val="0"/>
                                          <w:marRight w:val="0"/>
                                          <w:marTop w:val="0"/>
                                          <w:marBottom w:val="0"/>
                                          <w:divBdr>
                                            <w:top w:val="none" w:sz="0" w:space="0" w:color="auto"/>
                                            <w:left w:val="none" w:sz="0" w:space="0" w:color="auto"/>
                                            <w:bottom w:val="none" w:sz="0" w:space="0" w:color="auto"/>
                                            <w:right w:val="none" w:sz="0" w:space="0" w:color="auto"/>
                                          </w:divBdr>
                                          <w:divsChild>
                                            <w:div w:id="11384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7946">
                                      <w:marLeft w:val="0"/>
                                      <w:marRight w:val="0"/>
                                      <w:marTop w:val="0"/>
                                      <w:marBottom w:val="0"/>
                                      <w:divBdr>
                                        <w:top w:val="none" w:sz="0" w:space="0" w:color="auto"/>
                                        <w:left w:val="none" w:sz="0" w:space="0" w:color="auto"/>
                                        <w:bottom w:val="none" w:sz="0" w:space="0" w:color="auto"/>
                                        <w:right w:val="none" w:sz="0" w:space="0" w:color="auto"/>
                                      </w:divBdr>
                                      <w:divsChild>
                                        <w:div w:id="932595002">
                                          <w:marLeft w:val="0"/>
                                          <w:marRight w:val="0"/>
                                          <w:marTop w:val="0"/>
                                          <w:marBottom w:val="0"/>
                                          <w:divBdr>
                                            <w:top w:val="none" w:sz="0" w:space="0" w:color="auto"/>
                                            <w:left w:val="none" w:sz="0" w:space="0" w:color="auto"/>
                                            <w:bottom w:val="none" w:sz="0" w:space="0" w:color="auto"/>
                                            <w:right w:val="none" w:sz="0" w:space="0" w:color="auto"/>
                                          </w:divBdr>
                                          <w:divsChild>
                                            <w:div w:id="248582243">
                                              <w:marLeft w:val="0"/>
                                              <w:marRight w:val="0"/>
                                              <w:marTop w:val="0"/>
                                              <w:marBottom w:val="0"/>
                                              <w:divBdr>
                                                <w:top w:val="none" w:sz="0" w:space="0" w:color="auto"/>
                                                <w:left w:val="none" w:sz="0" w:space="0" w:color="auto"/>
                                                <w:bottom w:val="none" w:sz="0" w:space="0" w:color="auto"/>
                                                <w:right w:val="none" w:sz="0" w:space="0" w:color="auto"/>
                                              </w:divBdr>
                                              <w:divsChild>
                                                <w:div w:id="254361323">
                                                  <w:marLeft w:val="0"/>
                                                  <w:marRight w:val="0"/>
                                                  <w:marTop w:val="0"/>
                                                  <w:marBottom w:val="0"/>
                                                  <w:divBdr>
                                                    <w:top w:val="none" w:sz="0" w:space="0" w:color="auto"/>
                                                    <w:left w:val="none" w:sz="0" w:space="0" w:color="auto"/>
                                                    <w:bottom w:val="none" w:sz="0" w:space="0" w:color="auto"/>
                                                    <w:right w:val="none" w:sz="0" w:space="0" w:color="auto"/>
                                                  </w:divBdr>
                                                  <w:divsChild>
                                                    <w:div w:id="1330521891">
                                                      <w:marLeft w:val="0"/>
                                                      <w:marRight w:val="0"/>
                                                      <w:marTop w:val="0"/>
                                                      <w:marBottom w:val="0"/>
                                                      <w:divBdr>
                                                        <w:top w:val="none" w:sz="0" w:space="0" w:color="auto"/>
                                                        <w:left w:val="none" w:sz="0" w:space="0" w:color="auto"/>
                                                        <w:bottom w:val="none" w:sz="0" w:space="0" w:color="auto"/>
                                                        <w:right w:val="none" w:sz="0" w:space="0" w:color="auto"/>
                                                      </w:divBdr>
                                                    </w:div>
                                                  </w:divsChild>
                                                </w:div>
                                                <w:div w:id="1210411052">
                                                  <w:marLeft w:val="0"/>
                                                  <w:marRight w:val="0"/>
                                                  <w:marTop w:val="0"/>
                                                  <w:marBottom w:val="0"/>
                                                  <w:divBdr>
                                                    <w:top w:val="none" w:sz="0" w:space="0" w:color="auto"/>
                                                    <w:left w:val="none" w:sz="0" w:space="0" w:color="auto"/>
                                                    <w:bottom w:val="none" w:sz="0" w:space="0" w:color="auto"/>
                                                    <w:right w:val="none" w:sz="0" w:space="0" w:color="auto"/>
                                                  </w:divBdr>
                                                </w:div>
                                                <w:div w:id="434714787">
                                                  <w:marLeft w:val="0"/>
                                                  <w:marRight w:val="0"/>
                                                  <w:marTop w:val="0"/>
                                                  <w:marBottom w:val="0"/>
                                                  <w:divBdr>
                                                    <w:top w:val="none" w:sz="0" w:space="0" w:color="auto"/>
                                                    <w:left w:val="none" w:sz="0" w:space="0" w:color="auto"/>
                                                    <w:bottom w:val="none" w:sz="0" w:space="0" w:color="auto"/>
                                                    <w:right w:val="none" w:sz="0" w:space="0" w:color="auto"/>
                                                  </w:divBdr>
                                                </w:div>
                                                <w:div w:id="1533805206">
                                                  <w:marLeft w:val="0"/>
                                                  <w:marRight w:val="0"/>
                                                  <w:marTop w:val="0"/>
                                                  <w:marBottom w:val="0"/>
                                                  <w:divBdr>
                                                    <w:top w:val="none" w:sz="0" w:space="0" w:color="auto"/>
                                                    <w:left w:val="none" w:sz="0" w:space="0" w:color="auto"/>
                                                    <w:bottom w:val="none" w:sz="0" w:space="0" w:color="auto"/>
                                                    <w:right w:val="none" w:sz="0" w:space="0" w:color="auto"/>
                                                  </w:divBdr>
                                                </w:div>
                                                <w:div w:id="1085999730">
                                                  <w:marLeft w:val="0"/>
                                                  <w:marRight w:val="0"/>
                                                  <w:marTop w:val="0"/>
                                                  <w:marBottom w:val="0"/>
                                                  <w:divBdr>
                                                    <w:top w:val="none" w:sz="0" w:space="0" w:color="auto"/>
                                                    <w:left w:val="none" w:sz="0" w:space="0" w:color="auto"/>
                                                    <w:bottom w:val="none" w:sz="0" w:space="0" w:color="auto"/>
                                                    <w:right w:val="none" w:sz="0" w:space="0" w:color="auto"/>
                                                  </w:divBdr>
                                                </w:div>
                                                <w:div w:id="802236454">
                                                  <w:marLeft w:val="0"/>
                                                  <w:marRight w:val="0"/>
                                                  <w:marTop w:val="0"/>
                                                  <w:marBottom w:val="0"/>
                                                  <w:divBdr>
                                                    <w:top w:val="none" w:sz="0" w:space="0" w:color="auto"/>
                                                    <w:left w:val="none" w:sz="0" w:space="0" w:color="auto"/>
                                                    <w:bottom w:val="none" w:sz="0" w:space="0" w:color="auto"/>
                                                    <w:right w:val="none" w:sz="0" w:space="0" w:color="auto"/>
                                                  </w:divBdr>
                                                </w:div>
                                                <w:div w:id="1171718161">
                                                  <w:marLeft w:val="0"/>
                                                  <w:marRight w:val="0"/>
                                                  <w:marTop w:val="0"/>
                                                  <w:marBottom w:val="0"/>
                                                  <w:divBdr>
                                                    <w:top w:val="none" w:sz="0" w:space="0" w:color="auto"/>
                                                    <w:left w:val="none" w:sz="0" w:space="0" w:color="auto"/>
                                                    <w:bottom w:val="none" w:sz="0" w:space="0" w:color="auto"/>
                                                    <w:right w:val="none" w:sz="0" w:space="0" w:color="auto"/>
                                                  </w:divBdr>
                                                  <w:divsChild>
                                                    <w:div w:id="15097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324055">
                              <w:marLeft w:val="0"/>
                              <w:marRight w:val="0"/>
                              <w:marTop w:val="0"/>
                              <w:marBottom w:val="0"/>
                              <w:divBdr>
                                <w:top w:val="none" w:sz="0" w:space="0" w:color="auto"/>
                                <w:left w:val="none" w:sz="0" w:space="0" w:color="auto"/>
                                <w:bottom w:val="none" w:sz="0" w:space="0" w:color="auto"/>
                                <w:right w:val="none" w:sz="0" w:space="0" w:color="auto"/>
                              </w:divBdr>
                              <w:divsChild>
                                <w:div w:id="1805922065">
                                  <w:marLeft w:val="0"/>
                                  <w:marRight w:val="0"/>
                                  <w:marTop w:val="30"/>
                                  <w:marBottom w:val="0"/>
                                  <w:divBdr>
                                    <w:top w:val="none" w:sz="0" w:space="0" w:color="auto"/>
                                    <w:left w:val="none" w:sz="0" w:space="0" w:color="auto"/>
                                    <w:bottom w:val="none" w:sz="0" w:space="0" w:color="auto"/>
                                    <w:right w:val="none" w:sz="0" w:space="0" w:color="auto"/>
                                  </w:divBdr>
                                  <w:divsChild>
                                    <w:div w:id="573508926">
                                      <w:marLeft w:val="0"/>
                                      <w:marRight w:val="0"/>
                                      <w:marTop w:val="0"/>
                                      <w:marBottom w:val="0"/>
                                      <w:divBdr>
                                        <w:top w:val="none" w:sz="0" w:space="0" w:color="auto"/>
                                        <w:left w:val="none" w:sz="0" w:space="0" w:color="auto"/>
                                        <w:bottom w:val="none" w:sz="0" w:space="0" w:color="auto"/>
                                        <w:right w:val="none" w:sz="0" w:space="0" w:color="auto"/>
                                      </w:divBdr>
                                      <w:divsChild>
                                        <w:div w:id="1621260654">
                                          <w:marLeft w:val="0"/>
                                          <w:marRight w:val="0"/>
                                          <w:marTop w:val="0"/>
                                          <w:marBottom w:val="0"/>
                                          <w:divBdr>
                                            <w:top w:val="none" w:sz="0" w:space="0" w:color="auto"/>
                                            <w:left w:val="none" w:sz="0" w:space="0" w:color="auto"/>
                                            <w:bottom w:val="none" w:sz="0" w:space="0" w:color="auto"/>
                                            <w:right w:val="none" w:sz="0" w:space="0" w:color="auto"/>
                                          </w:divBdr>
                                          <w:divsChild>
                                            <w:div w:id="2316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75452">
                                      <w:marLeft w:val="0"/>
                                      <w:marRight w:val="0"/>
                                      <w:marTop w:val="0"/>
                                      <w:marBottom w:val="0"/>
                                      <w:divBdr>
                                        <w:top w:val="none" w:sz="0" w:space="0" w:color="auto"/>
                                        <w:left w:val="none" w:sz="0" w:space="0" w:color="auto"/>
                                        <w:bottom w:val="none" w:sz="0" w:space="0" w:color="auto"/>
                                        <w:right w:val="none" w:sz="0" w:space="0" w:color="auto"/>
                                      </w:divBdr>
                                      <w:divsChild>
                                        <w:div w:id="1215850458">
                                          <w:marLeft w:val="0"/>
                                          <w:marRight w:val="0"/>
                                          <w:marTop w:val="0"/>
                                          <w:marBottom w:val="0"/>
                                          <w:divBdr>
                                            <w:top w:val="none" w:sz="0" w:space="0" w:color="auto"/>
                                            <w:left w:val="none" w:sz="0" w:space="0" w:color="auto"/>
                                            <w:bottom w:val="none" w:sz="0" w:space="0" w:color="auto"/>
                                            <w:right w:val="none" w:sz="0" w:space="0" w:color="auto"/>
                                          </w:divBdr>
                                          <w:divsChild>
                                            <w:div w:id="518354180">
                                              <w:marLeft w:val="0"/>
                                              <w:marRight w:val="0"/>
                                              <w:marTop w:val="0"/>
                                              <w:marBottom w:val="0"/>
                                              <w:divBdr>
                                                <w:top w:val="none" w:sz="0" w:space="0" w:color="auto"/>
                                                <w:left w:val="none" w:sz="0" w:space="0" w:color="auto"/>
                                                <w:bottom w:val="none" w:sz="0" w:space="0" w:color="auto"/>
                                                <w:right w:val="none" w:sz="0" w:space="0" w:color="auto"/>
                                              </w:divBdr>
                                              <w:divsChild>
                                                <w:div w:id="632714181">
                                                  <w:marLeft w:val="0"/>
                                                  <w:marRight w:val="0"/>
                                                  <w:marTop w:val="0"/>
                                                  <w:marBottom w:val="0"/>
                                                  <w:divBdr>
                                                    <w:top w:val="none" w:sz="0" w:space="0" w:color="auto"/>
                                                    <w:left w:val="none" w:sz="0" w:space="0" w:color="auto"/>
                                                    <w:bottom w:val="none" w:sz="0" w:space="0" w:color="auto"/>
                                                    <w:right w:val="none" w:sz="0" w:space="0" w:color="auto"/>
                                                  </w:divBdr>
                                                  <w:divsChild>
                                                    <w:div w:id="286592365">
                                                      <w:marLeft w:val="0"/>
                                                      <w:marRight w:val="0"/>
                                                      <w:marTop w:val="0"/>
                                                      <w:marBottom w:val="0"/>
                                                      <w:divBdr>
                                                        <w:top w:val="none" w:sz="0" w:space="0" w:color="auto"/>
                                                        <w:left w:val="none" w:sz="0" w:space="0" w:color="auto"/>
                                                        <w:bottom w:val="none" w:sz="0" w:space="0" w:color="auto"/>
                                                        <w:right w:val="none" w:sz="0" w:space="0" w:color="auto"/>
                                                      </w:divBdr>
                                                    </w:div>
                                                  </w:divsChild>
                                                </w:div>
                                                <w:div w:id="92477304">
                                                  <w:marLeft w:val="0"/>
                                                  <w:marRight w:val="0"/>
                                                  <w:marTop w:val="0"/>
                                                  <w:marBottom w:val="0"/>
                                                  <w:divBdr>
                                                    <w:top w:val="none" w:sz="0" w:space="0" w:color="auto"/>
                                                    <w:left w:val="none" w:sz="0" w:space="0" w:color="auto"/>
                                                    <w:bottom w:val="none" w:sz="0" w:space="0" w:color="auto"/>
                                                    <w:right w:val="none" w:sz="0" w:space="0" w:color="auto"/>
                                                  </w:divBdr>
                                                </w:div>
                                                <w:div w:id="1748377206">
                                                  <w:marLeft w:val="0"/>
                                                  <w:marRight w:val="0"/>
                                                  <w:marTop w:val="0"/>
                                                  <w:marBottom w:val="0"/>
                                                  <w:divBdr>
                                                    <w:top w:val="none" w:sz="0" w:space="0" w:color="auto"/>
                                                    <w:left w:val="none" w:sz="0" w:space="0" w:color="auto"/>
                                                    <w:bottom w:val="none" w:sz="0" w:space="0" w:color="auto"/>
                                                    <w:right w:val="none" w:sz="0" w:space="0" w:color="auto"/>
                                                  </w:divBdr>
                                                </w:div>
                                                <w:div w:id="421800924">
                                                  <w:marLeft w:val="0"/>
                                                  <w:marRight w:val="0"/>
                                                  <w:marTop w:val="0"/>
                                                  <w:marBottom w:val="0"/>
                                                  <w:divBdr>
                                                    <w:top w:val="none" w:sz="0" w:space="0" w:color="auto"/>
                                                    <w:left w:val="none" w:sz="0" w:space="0" w:color="auto"/>
                                                    <w:bottom w:val="none" w:sz="0" w:space="0" w:color="auto"/>
                                                    <w:right w:val="none" w:sz="0" w:space="0" w:color="auto"/>
                                                  </w:divBdr>
                                                </w:div>
                                                <w:div w:id="673605524">
                                                  <w:marLeft w:val="0"/>
                                                  <w:marRight w:val="0"/>
                                                  <w:marTop w:val="0"/>
                                                  <w:marBottom w:val="0"/>
                                                  <w:divBdr>
                                                    <w:top w:val="none" w:sz="0" w:space="0" w:color="auto"/>
                                                    <w:left w:val="none" w:sz="0" w:space="0" w:color="auto"/>
                                                    <w:bottom w:val="none" w:sz="0" w:space="0" w:color="auto"/>
                                                    <w:right w:val="none" w:sz="0" w:space="0" w:color="auto"/>
                                                  </w:divBdr>
                                                </w:div>
                                                <w:div w:id="1045449716">
                                                  <w:marLeft w:val="0"/>
                                                  <w:marRight w:val="0"/>
                                                  <w:marTop w:val="0"/>
                                                  <w:marBottom w:val="0"/>
                                                  <w:divBdr>
                                                    <w:top w:val="none" w:sz="0" w:space="0" w:color="auto"/>
                                                    <w:left w:val="none" w:sz="0" w:space="0" w:color="auto"/>
                                                    <w:bottom w:val="none" w:sz="0" w:space="0" w:color="auto"/>
                                                    <w:right w:val="none" w:sz="0" w:space="0" w:color="auto"/>
                                                  </w:divBdr>
                                                </w:div>
                                                <w:div w:id="1499227427">
                                                  <w:marLeft w:val="0"/>
                                                  <w:marRight w:val="0"/>
                                                  <w:marTop w:val="0"/>
                                                  <w:marBottom w:val="0"/>
                                                  <w:divBdr>
                                                    <w:top w:val="none" w:sz="0" w:space="0" w:color="auto"/>
                                                    <w:left w:val="none" w:sz="0" w:space="0" w:color="auto"/>
                                                    <w:bottom w:val="none" w:sz="0" w:space="0" w:color="auto"/>
                                                    <w:right w:val="none" w:sz="0" w:space="0" w:color="auto"/>
                                                  </w:divBdr>
                                                  <w:divsChild>
                                                    <w:div w:id="190324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581044">
                              <w:marLeft w:val="0"/>
                              <w:marRight w:val="0"/>
                              <w:marTop w:val="0"/>
                              <w:marBottom w:val="0"/>
                              <w:divBdr>
                                <w:top w:val="none" w:sz="0" w:space="0" w:color="auto"/>
                                <w:left w:val="none" w:sz="0" w:space="0" w:color="auto"/>
                                <w:bottom w:val="none" w:sz="0" w:space="0" w:color="auto"/>
                                <w:right w:val="none" w:sz="0" w:space="0" w:color="auto"/>
                              </w:divBdr>
                              <w:divsChild>
                                <w:div w:id="1424571108">
                                  <w:marLeft w:val="0"/>
                                  <w:marRight w:val="0"/>
                                  <w:marTop w:val="30"/>
                                  <w:marBottom w:val="0"/>
                                  <w:divBdr>
                                    <w:top w:val="none" w:sz="0" w:space="0" w:color="auto"/>
                                    <w:left w:val="none" w:sz="0" w:space="0" w:color="auto"/>
                                    <w:bottom w:val="none" w:sz="0" w:space="0" w:color="auto"/>
                                    <w:right w:val="none" w:sz="0" w:space="0" w:color="auto"/>
                                  </w:divBdr>
                                  <w:divsChild>
                                    <w:div w:id="1850949835">
                                      <w:marLeft w:val="0"/>
                                      <w:marRight w:val="0"/>
                                      <w:marTop w:val="0"/>
                                      <w:marBottom w:val="0"/>
                                      <w:divBdr>
                                        <w:top w:val="none" w:sz="0" w:space="0" w:color="auto"/>
                                        <w:left w:val="none" w:sz="0" w:space="0" w:color="auto"/>
                                        <w:bottom w:val="none" w:sz="0" w:space="0" w:color="auto"/>
                                        <w:right w:val="none" w:sz="0" w:space="0" w:color="auto"/>
                                      </w:divBdr>
                                      <w:divsChild>
                                        <w:div w:id="412775468">
                                          <w:marLeft w:val="0"/>
                                          <w:marRight w:val="0"/>
                                          <w:marTop w:val="0"/>
                                          <w:marBottom w:val="0"/>
                                          <w:divBdr>
                                            <w:top w:val="none" w:sz="0" w:space="0" w:color="auto"/>
                                            <w:left w:val="none" w:sz="0" w:space="0" w:color="auto"/>
                                            <w:bottom w:val="none" w:sz="0" w:space="0" w:color="auto"/>
                                            <w:right w:val="none" w:sz="0" w:space="0" w:color="auto"/>
                                          </w:divBdr>
                                          <w:divsChild>
                                            <w:div w:id="14674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10000">
                                      <w:marLeft w:val="0"/>
                                      <w:marRight w:val="0"/>
                                      <w:marTop w:val="0"/>
                                      <w:marBottom w:val="0"/>
                                      <w:divBdr>
                                        <w:top w:val="none" w:sz="0" w:space="0" w:color="auto"/>
                                        <w:left w:val="none" w:sz="0" w:space="0" w:color="auto"/>
                                        <w:bottom w:val="none" w:sz="0" w:space="0" w:color="auto"/>
                                        <w:right w:val="none" w:sz="0" w:space="0" w:color="auto"/>
                                      </w:divBdr>
                                      <w:divsChild>
                                        <w:div w:id="851917447">
                                          <w:marLeft w:val="0"/>
                                          <w:marRight w:val="0"/>
                                          <w:marTop w:val="0"/>
                                          <w:marBottom w:val="0"/>
                                          <w:divBdr>
                                            <w:top w:val="none" w:sz="0" w:space="0" w:color="auto"/>
                                            <w:left w:val="none" w:sz="0" w:space="0" w:color="auto"/>
                                            <w:bottom w:val="none" w:sz="0" w:space="0" w:color="auto"/>
                                            <w:right w:val="none" w:sz="0" w:space="0" w:color="auto"/>
                                          </w:divBdr>
                                          <w:divsChild>
                                            <w:div w:id="559950525">
                                              <w:marLeft w:val="0"/>
                                              <w:marRight w:val="0"/>
                                              <w:marTop w:val="0"/>
                                              <w:marBottom w:val="0"/>
                                              <w:divBdr>
                                                <w:top w:val="none" w:sz="0" w:space="0" w:color="auto"/>
                                                <w:left w:val="none" w:sz="0" w:space="0" w:color="auto"/>
                                                <w:bottom w:val="none" w:sz="0" w:space="0" w:color="auto"/>
                                                <w:right w:val="none" w:sz="0" w:space="0" w:color="auto"/>
                                              </w:divBdr>
                                              <w:divsChild>
                                                <w:div w:id="1897931762">
                                                  <w:marLeft w:val="0"/>
                                                  <w:marRight w:val="0"/>
                                                  <w:marTop w:val="0"/>
                                                  <w:marBottom w:val="0"/>
                                                  <w:divBdr>
                                                    <w:top w:val="none" w:sz="0" w:space="0" w:color="auto"/>
                                                    <w:left w:val="none" w:sz="0" w:space="0" w:color="auto"/>
                                                    <w:bottom w:val="none" w:sz="0" w:space="0" w:color="auto"/>
                                                    <w:right w:val="none" w:sz="0" w:space="0" w:color="auto"/>
                                                  </w:divBdr>
                                                  <w:divsChild>
                                                    <w:div w:id="573858239">
                                                      <w:marLeft w:val="0"/>
                                                      <w:marRight w:val="0"/>
                                                      <w:marTop w:val="0"/>
                                                      <w:marBottom w:val="0"/>
                                                      <w:divBdr>
                                                        <w:top w:val="none" w:sz="0" w:space="0" w:color="auto"/>
                                                        <w:left w:val="none" w:sz="0" w:space="0" w:color="auto"/>
                                                        <w:bottom w:val="none" w:sz="0" w:space="0" w:color="auto"/>
                                                        <w:right w:val="none" w:sz="0" w:space="0" w:color="auto"/>
                                                      </w:divBdr>
                                                      <w:divsChild>
                                                        <w:div w:id="872427471">
                                                          <w:marLeft w:val="180"/>
                                                          <w:marRight w:val="0"/>
                                                          <w:marTop w:val="0"/>
                                                          <w:marBottom w:val="0"/>
                                                          <w:divBdr>
                                                            <w:top w:val="none" w:sz="0" w:space="0" w:color="auto"/>
                                                            <w:left w:val="none" w:sz="0" w:space="0" w:color="auto"/>
                                                            <w:bottom w:val="none" w:sz="0" w:space="0" w:color="auto"/>
                                                            <w:right w:val="none" w:sz="0" w:space="0" w:color="auto"/>
                                                          </w:divBdr>
                                                          <w:divsChild>
                                                            <w:div w:id="14246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21285">
                                                  <w:marLeft w:val="0"/>
                                                  <w:marRight w:val="0"/>
                                                  <w:marTop w:val="0"/>
                                                  <w:marBottom w:val="0"/>
                                                  <w:divBdr>
                                                    <w:top w:val="none" w:sz="0" w:space="0" w:color="auto"/>
                                                    <w:left w:val="none" w:sz="0" w:space="0" w:color="auto"/>
                                                    <w:bottom w:val="none" w:sz="0" w:space="0" w:color="auto"/>
                                                    <w:right w:val="none" w:sz="0" w:space="0" w:color="auto"/>
                                                  </w:divBdr>
                                                  <w:divsChild>
                                                    <w:div w:id="417757085">
                                                      <w:marLeft w:val="0"/>
                                                      <w:marRight w:val="0"/>
                                                      <w:marTop w:val="0"/>
                                                      <w:marBottom w:val="0"/>
                                                      <w:divBdr>
                                                        <w:top w:val="none" w:sz="0" w:space="0" w:color="auto"/>
                                                        <w:left w:val="none" w:sz="0" w:space="0" w:color="auto"/>
                                                        <w:bottom w:val="none" w:sz="0" w:space="0" w:color="auto"/>
                                                        <w:right w:val="none" w:sz="0" w:space="0" w:color="auto"/>
                                                      </w:divBdr>
                                                      <w:divsChild>
                                                        <w:div w:id="1140420466">
                                                          <w:marLeft w:val="180"/>
                                                          <w:marRight w:val="0"/>
                                                          <w:marTop w:val="0"/>
                                                          <w:marBottom w:val="0"/>
                                                          <w:divBdr>
                                                            <w:top w:val="none" w:sz="0" w:space="0" w:color="auto"/>
                                                            <w:left w:val="none" w:sz="0" w:space="0" w:color="auto"/>
                                                            <w:bottom w:val="none" w:sz="0" w:space="0" w:color="auto"/>
                                                            <w:right w:val="none" w:sz="0" w:space="0" w:color="auto"/>
                                                          </w:divBdr>
                                                          <w:divsChild>
                                                            <w:div w:id="3038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854620">
                              <w:marLeft w:val="0"/>
                              <w:marRight w:val="0"/>
                              <w:marTop w:val="0"/>
                              <w:marBottom w:val="0"/>
                              <w:divBdr>
                                <w:top w:val="none" w:sz="0" w:space="0" w:color="auto"/>
                                <w:left w:val="none" w:sz="0" w:space="0" w:color="auto"/>
                                <w:bottom w:val="none" w:sz="0" w:space="0" w:color="auto"/>
                                <w:right w:val="none" w:sz="0" w:space="0" w:color="auto"/>
                              </w:divBdr>
                              <w:divsChild>
                                <w:div w:id="1055933718">
                                  <w:marLeft w:val="0"/>
                                  <w:marRight w:val="0"/>
                                  <w:marTop w:val="30"/>
                                  <w:marBottom w:val="0"/>
                                  <w:divBdr>
                                    <w:top w:val="none" w:sz="0" w:space="0" w:color="auto"/>
                                    <w:left w:val="none" w:sz="0" w:space="0" w:color="auto"/>
                                    <w:bottom w:val="none" w:sz="0" w:space="0" w:color="auto"/>
                                    <w:right w:val="none" w:sz="0" w:space="0" w:color="auto"/>
                                  </w:divBdr>
                                  <w:divsChild>
                                    <w:div w:id="1891263335">
                                      <w:marLeft w:val="0"/>
                                      <w:marRight w:val="0"/>
                                      <w:marTop w:val="0"/>
                                      <w:marBottom w:val="0"/>
                                      <w:divBdr>
                                        <w:top w:val="none" w:sz="0" w:space="0" w:color="auto"/>
                                        <w:left w:val="none" w:sz="0" w:space="0" w:color="auto"/>
                                        <w:bottom w:val="none" w:sz="0" w:space="0" w:color="auto"/>
                                        <w:right w:val="none" w:sz="0" w:space="0" w:color="auto"/>
                                      </w:divBdr>
                                      <w:divsChild>
                                        <w:div w:id="1992367856">
                                          <w:marLeft w:val="0"/>
                                          <w:marRight w:val="0"/>
                                          <w:marTop w:val="0"/>
                                          <w:marBottom w:val="0"/>
                                          <w:divBdr>
                                            <w:top w:val="none" w:sz="0" w:space="0" w:color="auto"/>
                                            <w:left w:val="none" w:sz="0" w:space="0" w:color="auto"/>
                                            <w:bottom w:val="none" w:sz="0" w:space="0" w:color="auto"/>
                                            <w:right w:val="none" w:sz="0" w:space="0" w:color="auto"/>
                                          </w:divBdr>
                                          <w:divsChild>
                                            <w:div w:id="15430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3474">
                                      <w:marLeft w:val="0"/>
                                      <w:marRight w:val="0"/>
                                      <w:marTop w:val="0"/>
                                      <w:marBottom w:val="0"/>
                                      <w:divBdr>
                                        <w:top w:val="none" w:sz="0" w:space="0" w:color="auto"/>
                                        <w:left w:val="none" w:sz="0" w:space="0" w:color="auto"/>
                                        <w:bottom w:val="none" w:sz="0" w:space="0" w:color="auto"/>
                                        <w:right w:val="none" w:sz="0" w:space="0" w:color="auto"/>
                                      </w:divBdr>
                                      <w:divsChild>
                                        <w:div w:id="1563785799">
                                          <w:marLeft w:val="0"/>
                                          <w:marRight w:val="0"/>
                                          <w:marTop w:val="0"/>
                                          <w:marBottom w:val="0"/>
                                          <w:divBdr>
                                            <w:top w:val="none" w:sz="0" w:space="0" w:color="auto"/>
                                            <w:left w:val="none" w:sz="0" w:space="0" w:color="auto"/>
                                            <w:bottom w:val="none" w:sz="0" w:space="0" w:color="auto"/>
                                            <w:right w:val="none" w:sz="0" w:space="0" w:color="auto"/>
                                          </w:divBdr>
                                          <w:divsChild>
                                            <w:div w:id="441147273">
                                              <w:marLeft w:val="0"/>
                                              <w:marRight w:val="0"/>
                                              <w:marTop w:val="0"/>
                                              <w:marBottom w:val="0"/>
                                              <w:divBdr>
                                                <w:top w:val="none" w:sz="0" w:space="0" w:color="auto"/>
                                                <w:left w:val="none" w:sz="0" w:space="0" w:color="auto"/>
                                                <w:bottom w:val="none" w:sz="0" w:space="0" w:color="auto"/>
                                                <w:right w:val="none" w:sz="0" w:space="0" w:color="auto"/>
                                              </w:divBdr>
                                            </w:div>
                                            <w:div w:id="60689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670768">
                              <w:marLeft w:val="0"/>
                              <w:marRight w:val="0"/>
                              <w:marTop w:val="0"/>
                              <w:marBottom w:val="0"/>
                              <w:divBdr>
                                <w:top w:val="none" w:sz="0" w:space="0" w:color="auto"/>
                                <w:left w:val="none" w:sz="0" w:space="0" w:color="auto"/>
                                <w:bottom w:val="none" w:sz="0" w:space="0" w:color="auto"/>
                                <w:right w:val="none" w:sz="0" w:space="0" w:color="auto"/>
                              </w:divBdr>
                              <w:divsChild>
                                <w:div w:id="1405378699">
                                  <w:marLeft w:val="0"/>
                                  <w:marRight w:val="0"/>
                                  <w:marTop w:val="30"/>
                                  <w:marBottom w:val="0"/>
                                  <w:divBdr>
                                    <w:top w:val="none" w:sz="0" w:space="0" w:color="auto"/>
                                    <w:left w:val="none" w:sz="0" w:space="0" w:color="auto"/>
                                    <w:bottom w:val="none" w:sz="0" w:space="0" w:color="auto"/>
                                    <w:right w:val="none" w:sz="0" w:space="0" w:color="auto"/>
                                  </w:divBdr>
                                  <w:divsChild>
                                    <w:div w:id="1917662325">
                                      <w:marLeft w:val="0"/>
                                      <w:marRight w:val="0"/>
                                      <w:marTop w:val="0"/>
                                      <w:marBottom w:val="0"/>
                                      <w:divBdr>
                                        <w:top w:val="none" w:sz="0" w:space="0" w:color="auto"/>
                                        <w:left w:val="none" w:sz="0" w:space="0" w:color="auto"/>
                                        <w:bottom w:val="none" w:sz="0" w:space="0" w:color="auto"/>
                                        <w:right w:val="none" w:sz="0" w:space="0" w:color="auto"/>
                                      </w:divBdr>
                                      <w:divsChild>
                                        <w:div w:id="1708600182">
                                          <w:marLeft w:val="0"/>
                                          <w:marRight w:val="0"/>
                                          <w:marTop w:val="0"/>
                                          <w:marBottom w:val="0"/>
                                          <w:divBdr>
                                            <w:top w:val="none" w:sz="0" w:space="0" w:color="auto"/>
                                            <w:left w:val="none" w:sz="0" w:space="0" w:color="auto"/>
                                            <w:bottom w:val="none" w:sz="0" w:space="0" w:color="auto"/>
                                            <w:right w:val="none" w:sz="0" w:space="0" w:color="auto"/>
                                          </w:divBdr>
                                          <w:divsChild>
                                            <w:div w:id="151449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3062">
                                      <w:marLeft w:val="0"/>
                                      <w:marRight w:val="0"/>
                                      <w:marTop w:val="0"/>
                                      <w:marBottom w:val="0"/>
                                      <w:divBdr>
                                        <w:top w:val="none" w:sz="0" w:space="0" w:color="auto"/>
                                        <w:left w:val="none" w:sz="0" w:space="0" w:color="auto"/>
                                        <w:bottom w:val="none" w:sz="0" w:space="0" w:color="auto"/>
                                        <w:right w:val="none" w:sz="0" w:space="0" w:color="auto"/>
                                      </w:divBdr>
                                      <w:divsChild>
                                        <w:div w:id="652106790">
                                          <w:marLeft w:val="0"/>
                                          <w:marRight w:val="0"/>
                                          <w:marTop w:val="0"/>
                                          <w:marBottom w:val="0"/>
                                          <w:divBdr>
                                            <w:top w:val="none" w:sz="0" w:space="0" w:color="auto"/>
                                            <w:left w:val="none" w:sz="0" w:space="0" w:color="auto"/>
                                            <w:bottom w:val="none" w:sz="0" w:space="0" w:color="auto"/>
                                            <w:right w:val="none" w:sz="0" w:space="0" w:color="auto"/>
                                          </w:divBdr>
                                          <w:divsChild>
                                            <w:div w:id="1928541545">
                                              <w:marLeft w:val="0"/>
                                              <w:marRight w:val="0"/>
                                              <w:marTop w:val="0"/>
                                              <w:marBottom w:val="0"/>
                                              <w:divBdr>
                                                <w:top w:val="none" w:sz="0" w:space="0" w:color="auto"/>
                                                <w:left w:val="none" w:sz="0" w:space="0" w:color="auto"/>
                                                <w:bottom w:val="none" w:sz="0" w:space="0" w:color="auto"/>
                                                <w:right w:val="none" w:sz="0" w:space="0" w:color="auto"/>
                                              </w:divBdr>
                                            </w:div>
                                            <w:div w:id="46065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138504">
                              <w:marLeft w:val="0"/>
                              <w:marRight w:val="0"/>
                              <w:marTop w:val="0"/>
                              <w:marBottom w:val="0"/>
                              <w:divBdr>
                                <w:top w:val="none" w:sz="0" w:space="0" w:color="auto"/>
                                <w:left w:val="none" w:sz="0" w:space="0" w:color="auto"/>
                                <w:bottom w:val="none" w:sz="0" w:space="0" w:color="auto"/>
                                <w:right w:val="none" w:sz="0" w:space="0" w:color="auto"/>
                              </w:divBdr>
                              <w:divsChild>
                                <w:div w:id="1730416907">
                                  <w:marLeft w:val="0"/>
                                  <w:marRight w:val="0"/>
                                  <w:marTop w:val="30"/>
                                  <w:marBottom w:val="0"/>
                                  <w:divBdr>
                                    <w:top w:val="none" w:sz="0" w:space="0" w:color="auto"/>
                                    <w:left w:val="none" w:sz="0" w:space="0" w:color="auto"/>
                                    <w:bottom w:val="none" w:sz="0" w:space="0" w:color="auto"/>
                                    <w:right w:val="none" w:sz="0" w:space="0" w:color="auto"/>
                                  </w:divBdr>
                                  <w:divsChild>
                                    <w:div w:id="2024937494">
                                      <w:marLeft w:val="0"/>
                                      <w:marRight w:val="0"/>
                                      <w:marTop w:val="0"/>
                                      <w:marBottom w:val="0"/>
                                      <w:divBdr>
                                        <w:top w:val="none" w:sz="0" w:space="0" w:color="auto"/>
                                        <w:left w:val="none" w:sz="0" w:space="0" w:color="auto"/>
                                        <w:bottom w:val="none" w:sz="0" w:space="0" w:color="auto"/>
                                        <w:right w:val="none" w:sz="0" w:space="0" w:color="auto"/>
                                      </w:divBdr>
                                      <w:divsChild>
                                        <w:div w:id="704018570">
                                          <w:marLeft w:val="0"/>
                                          <w:marRight w:val="0"/>
                                          <w:marTop w:val="0"/>
                                          <w:marBottom w:val="0"/>
                                          <w:divBdr>
                                            <w:top w:val="none" w:sz="0" w:space="0" w:color="auto"/>
                                            <w:left w:val="none" w:sz="0" w:space="0" w:color="auto"/>
                                            <w:bottom w:val="none" w:sz="0" w:space="0" w:color="auto"/>
                                            <w:right w:val="none" w:sz="0" w:space="0" w:color="auto"/>
                                          </w:divBdr>
                                          <w:divsChild>
                                            <w:div w:id="5964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1142">
                                      <w:marLeft w:val="0"/>
                                      <w:marRight w:val="0"/>
                                      <w:marTop w:val="0"/>
                                      <w:marBottom w:val="0"/>
                                      <w:divBdr>
                                        <w:top w:val="none" w:sz="0" w:space="0" w:color="auto"/>
                                        <w:left w:val="none" w:sz="0" w:space="0" w:color="auto"/>
                                        <w:bottom w:val="none" w:sz="0" w:space="0" w:color="auto"/>
                                        <w:right w:val="none" w:sz="0" w:space="0" w:color="auto"/>
                                      </w:divBdr>
                                      <w:divsChild>
                                        <w:div w:id="716928595">
                                          <w:marLeft w:val="0"/>
                                          <w:marRight w:val="0"/>
                                          <w:marTop w:val="0"/>
                                          <w:marBottom w:val="0"/>
                                          <w:divBdr>
                                            <w:top w:val="none" w:sz="0" w:space="0" w:color="auto"/>
                                            <w:left w:val="none" w:sz="0" w:space="0" w:color="auto"/>
                                            <w:bottom w:val="none" w:sz="0" w:space="0" w:color="auto"/>
                                            <w:right w:val="none" w:sz="0" w:space="0" w:color="auto"/>
                                          </w:divBdr>
                                          <w:divsChild>
                                            <w:div w:id="158159440">
                                              <w:marLeft w:val="0"/>
                                              <w:marRight w:val="0"/>
                                              <w:marTop w:val="0"/>
                                              <w:marBottom w:val="0"/>
                                              <w:divBdr>
                                                <w:top w:val="none" w:sz="0" w:space="0" w:color="auto"/>
                                                <w:left w:val="none" w:sz="0" w:space="0" w:color="auto"/>
                                                <w:bottom w:val="none" w:sz="0" w:space="0" w:color="auto"/>
                                                <w:right w:val="none" w:sz="0" w:space="0" w:color="auto"/>
                                              </w:divBdr>
                                            </w:div>
                                            <w:div w:id="195574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3786">
                              <w:marLeft w:val="0"/>
                              <w:marRight w:val="0"/>
                              <w:marTop w:val="0"/>
                              <w:marBottom w:val="0"/>
                              <w:divBdr>
                                <w:top w:val="none" w:sz="0" w:space="0" w:color="auto"/>
                                <w:left w:val="none" w:sz="0" w:space="0" w:color="auto"/>
                                <w:bottom w:val="none" w:sz="0" w:space="0" w:color="auto"/>
                                <w:right w:val="none" w:sz="0" w:space="0" w:color="auto"/>
                              </w:divBdr>
                              <w:divsChild>
                                <w:div w:id="1271089634">
                                  <w:marLeft w:val="0"/>
                                  <w:marRight w:val="0"/>
                                  <w:marTop w:val="30"/>
                                  <w:marBottom w:val="0"/>
                                  <w:divBdr>
                                    <w:top w:val="none" w:sz="0" w:space="0" w:color="auto"/>
                                    <w:left w:val="none" w:sz="0" w:space="0" w:color="auto"/>
                                    <w:bottom w:val="none" w:sz="0" w:space="0" w:color="auto"/>
                                    <w:right w:val="none" w:sz="0" w:space="0" w:color="auto"/>
                                  </w:divBdr>
                                  <w:divsChild>
                                    <w:div w:id="1087387289">
                                      <w:marLeft w:val="0"/>
                                      <w:marRight w:val="0"/>
                                      <w:marTop w:val="0"/>
                                      <w:marBottom w:val="0"/>
                                      <w:divBdr>
                                        <w:top w:val="none" w:sz="0" w:space="0" w:color="auto"/>
                                        <w:left w:val="none" w:sz="0" w:space="0" w:color="auto"/>
                                        <w:bottom w:val="none" w:sz="0" w:space="0" w:color="auto"/>
                                        <w:right w:val="none" w:sz="0" w:space="0" w:color="auto"/>
                                      </w:divBdr>
                                      <w:divsChild>
                                        <w:div w:id="1139961131">
                                          <w:marLeft w:val="0"/>
                                          <w:marRight w:val="0"/>
                                          <w:marTop w:val="0"/>
                                          <w:marBottom w:val="0"/>
                                          <w:divBdr>
                                            <w:top w:val="none" w:sz="0" w:space="0" w:color="auto"/>
                                            <w:left w:val="none" w:sz="0" w:space="0" w:color="auto"/>
                                            <w:bottom w:val="none" w:sz="0" w:space="0" w:color="auto"/>
                                            <w:right w:val="none" w:sz="0" w:space="0" w:color="auto"/>
                                          </w:divBdr>
                                          <w:divsChild>
                                            <w:div w:id="10375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19584">
                                      <w:marLeft w:val="0"/>
                                      <w:marRight w:val="0"/>
                                      <w:marTop w:val="0"/>
                                      <w:marBottom w:val="0"/>
                                      <w:divBdr>
                                        <w:top w:val="none" w:sz="0" w:space="0" w:color="auto"/>
                                        <w:left w:val="none" w:sz="0" w:space="0" w:color="auto"/>
                                        <w:bottom w:val="none" w:sz="0" w:space="0" w:color="auto"/>
                                        <w:right w:val="none" w:sz="0" w:space="0" w:color="auto"/>
                                      </w:divBdr>
                                      <w:divsChild>
                                        <w:div w:id="1429426221">
                                          <w:marLeft w:val="0"/>
                                          <w:marRight w:val="0"/>
                                          <w:marTop w:val="0"/>
                                          <w:marBottom w:val="0"/>
                                          <w:divBdr>
                                            <w:top w:val="none" w:sz="0" w:space="0" w:color="auto"/>
                                            <w:left w:val="none" w:sz="0" w:space="0" w:color="auto"/>
                                            <w:bottom w:val="none" w:sz="0" w:space="0" w:color="auto"/>
                                            <w:right w:val="none" w:sz="0" w:space="0" w:color="auto"/>
                                          </w:divBdr>
                                          <w:divsChild>
                                            <w:div w:id="640962798">
                                              <w:marLeft w:val="0"/>
                                              <w:marRight w:val="0"/>
                                              <w:marTop w:val="0"/>
                                              <w:marBottom w:val="0"/>
                                              <w:divBdr>
                                                <w:top w:val="none" w:sz="0" w:space="0" w:color="auto"/>
                                                <w:left w:val="none" w:sz="0" w:space="0" w:color="auto"/>
                                                <w:bottom w:val="none" w:sz="0" w:space="0" w:color="auto"/>
                                                <w:right w:val="none" w:sz="0" w:space="0" w:color="auto"/>
                                              </w:divBdr>
                                            </w:div>
                                            <w:div w:id="146237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784">
                          <w:marLeft w:val="0"/>
                          <w:marRight w:val="0"/>
                          <w:marTop w:val="0"/>
                          <w:marBottom w:val="0"/>
                          <w:divBdr>
                            <w:top w:val="none" w:sz="0" w:space="0" w:color="auto"/>
                            <w:left w:val="none" w:sz="0" w:space="0" w:color="auto"/>
                            <w:bottom w:val="none" w:sz="0" w:space="0" w:color="auto"/>
                            <w:right w:val="none" w:sz="0" w:space="0" w:color="auto"/>
                          </w:divBdr>
                          <w:divsChild>
                            <w:div w:id="983772695">
                              <w:marLeft w:val="0"/>
                              <w:marRight w:val="0"/>
                              <w:marTop w:val="510"/>
                              <w:marBottom w:val="0"/>
                              <w:divBdr>
                                <w:top w:val="none" w:sz="0" w:space="0" w:color="auto"/>
                                <w:left w:val="none" w:sz="0" w:space="0" w:color="auto"/>
                                <w:bottom w:val="none" w:sz="0" w:space="0" w:color="auto"/>
                                <w:right w:val="none" w:sz="0" w:space="0" w:color="auto"/>
                              </w:divBdr>
                              <w:divsChild>
                                <w:div w:id="1314018151">
                                  <w:marLeft w:val="0"/>
                                  <w:marRight w:val="0"/>
                                  <w:marTop w:val="0"/>
                                  <w:marBottom w:val="0"/>
                                  <w:divBdr>
                                    <w:top w:val="none" w:sz="0" w:space="0" w:color="auto"/>
                                    <w:left w:val="none" w:sz="0" w:space="0" w:color="auto"/>
                                    <w:bottom w:val="none" w:sz="0" w:space="0" w:color="auto"/>
                                    <w:right w:val="none" w:sz="0" w:space="0" w:color="auto"/>
                                  </w:divBdr>
                                  <w:divsChild>
                                    <w:div w:id="147745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973083">
      <w:bodyDiv w:val="1"/>
      <w:marLeft w:val="0"/>
      <w:marRight w:val="0"/>
      <w:marTop w:val="0"/>
      <w:marBottom w:val="0"/>
      <w:divBdr>
        <w:top w:val="none" w:sz="0" w:space="0" w:color="auto"/>
        <w:left w:val="none" w:sz="0" w:space="0" w:color="auto"/>
        <w:bottom w:val="none" w:sz="0" w:space="0" w:color="auto"/>
        <w:right w:val="none" w:sz="0" w:space="0" w:color="auto"/>
      </w:divBdr>
    </w:div>
    <w:div w:id="1027366034">
      <w:bodyDiv w:val="1"/>
      <w:marLeft w:val="0"/>
      <w:marRight w:val="0"/>
      <w:marTop w:val="0"/>
      <w:marBottom w:val="0"/>
      <w:divBdr>
        <w:top w:val="none" w:sz="0" w:space="0" w:color="auto"/>
        <w:left w:val="none" w:sz="0" w:space="0" w:color="auto"/>
        <w:bottom w:val="none" w:sz="0" w:space="0" w:color="auto"/>
        <w:right w:val="none" w:sz="0" w:space="0" w:color="auto"/>
      </w:divBdr>
    </w:div>
    <w:div w:id="1088695278">
      <w:bodyDiv w:val="1"/>
      <w:marLeft w:val="0"/>
      <w:marRight w:val="0"/>
      <w:marTop w:val="0"/>
      <w:marBottom w:val="0"/>
      <w:divBdr>
        <w:top w:val="none" w:sz="0" w:space="0" w:color="auto"/>
        <w:left w:val="none" w:sz="0" w:space="0" w:color="auto"/>
        <w:bottom w:val="none" w:sz="0" w:space="0" w:color="auto"/>
        <w:right w:val="none" w:sz="0" w:space="0" w:color="auto"/>
      </w:divBdr>
    </w:div>
    <w:div w:id="1138185705">
      <w:bodyDiv w:val="1"/>
      <w:marLeft w:val="0"/>
      <w:marRight w:val="0"/>
      <w:marTop w:val="0"/>
      <w:marBottom w:val="0"/>
      <w:divBdr>
        <w:top w:val="none" w:sz="0" w:space="0" w:color="auto"/>
        <w:left w:val="none" w:sz="0" w:space="0" w:color="auto"/>
        <w:bottom w:val="none" w:sz="0" w:space="0" w:color="auto"/>
        <w:right w:val="none" w:sz="0" w:space="0" w:color="auto"/>
      </w:divBdr>
    </w:div>
    <w:div w:id="1282566192">
      <w:bodyDiv w:val="1"/>
      <w:marLeft w:val="0"/>
      <w:marRight w:val="0"/>
      <w:marTop w:val="0"/>
      <w:marBottom w:val="0"/>
      <w:divBdr>
        <w:top w:val="none" w:sz="0" w:space="0" w:color="auto"/>
        <w:left w:val="none" w:sz="0" w:space="0" w:color="auto"/>
        <w:bottom w:val="none" w:sz="0" w:space="0" w:color="auto"/>
        <w:right w:val="none" w:sz="0" w:space="0" w:color="auto"/>
      </w:divBdr>
    </w:div>
    <w:div w:id="1291128095">
      <w:bodyDiv w:val="1"/>
      <w:marLeft w:val="0"/>
      <w:marRight w:val="0"/>
      <w:marTop w:val="0"/>
      <w:marBottom w:val="0"/>
      <w:divBdr>
        <w:top w:val="none" w:sz="0" w:space="0" w:color="auto"/>
        <w:left w:val="none" w:sz="0" w:space="0" w:color="auto"/>
        <w:bottom w:val="none" w:sz="0" w:space="0" w:color="auto"/>
        <w:right w:val="none" w:sz="0" w:space="0" w:color="auto"/>
      </w:divBdr>
    </w:div>
    <w:div w:id="1395153731">
      <w:bodyDiv w:val="1"/>
      <w:marLeft w:val="0"/>
      <w:marRight w:val="0"/>
      <w:marTop w:val="0"/>
      <w:marBottom w:val="0"/>
      <w:divBdr>
        <w:top w:val="none" w:sz="0" w:space="0" w:color="auto"/>
        <w:left w:val="none" w:sz="0" w:space="0" w:color="auto"/>
        <w:bottom w:val="none" w:sz="0" w:space="0" w:color="auto"/>
        <w:right w:val="none" w:sz="0" w:space="0" w:color="auto"/>
      </w:divBdr>
    </w:div>
    <w:div w:id="214148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05A6F-4089-49E8-9680-86A1694C2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28</Pages>
  <Words>3186</Words>
  <Characters>18163</Characters>
  <Application>Microsoft Office Word</Application>
  <DocSecurity>0</DocSecurity>
  <Lines>151</Lines>
  <Paragraphs>42</Paragraphs>
  <ScaleCrop>false</ScaleCrop>
  <Company/>
  <LinksUpToDate>false</LinksUpToDate>
  <CharactersWithSpaces>21307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3</cp:revision>
  <cp:lastPrinted>2018-04-30T03:17:00Z</cp:lastPrinted>
  <dcterms:created xsi:type="dcterms:W3CDTF">2019-04-23T03:00:00Z</dcterms:created>
  <dcterms:modified xsi:type="dcterms:W3CDTF">2019-04-23T03:14:00Z</dcterms:modified>
</cp:coreProperties>
</file>