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965"/>
      </w:tblGrid>
      <w:tr w:rsidR="00D3607A" w:rsidTr="00652394">
        <w:trPr>
          <w:trHeight w:val="444"/>
        </w:trPr>
        <w:tc>
          <w:tcPr>
            <w:tcW w:w="9667" w:type="dxa"/>
            <w:gridSpan w:val="4"/>
          </w:tcPr>
          <w:p w:rsidR="00D3607A" w:rsidRPr="00D3607A" w:rsidRDefault="00D3607A" w:rsidP="00733E5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652394">
              <w:rPr>
                <w:rFonts w:hint="eastAsia"/>
                <w:b/>
              </w:rPr>
              <w:t>8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652394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652394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733E5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DF48D5">
              <w:rPr>
                <w:rFonts w:hint="eastAsia"/>
              </w:rPr>
              <w:t>一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965" w:type="dxa"/>
            <w:vAlign w:val="center"/>
          </w:tcPr>
          <w:p w:rsidR="00D3607A" w:rsidRPr="00D3607A" w:rsidRDefault="00652394" w:rsidP="00910753">
            <w:pPr>
              <w:jc w:val="both"/>
            </w:pPr>
            <w:r>
              <w:rPr>
                <w:rFonts w:hint="eastAsia"/>
              </w:rPr>
              <w:t>東光</w:t>
            </w:r>
            <w:r w:rsidR="00CE5FD2">
              <w:t>國小</w:t>
            </w:r>
          </w:p>
        </w:tc>
      </w:tr>
      <w:tr w:rsidR="00D3607A" w:rsidRPr="008077FC" w:rsidTr="00652394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733E5A">
              <w:rPr>
                <w:rFonts w:hint="eastAsia"/>
              </w:rPr>
              <w:t>8</w:t>
            </w:r>
            <w:r>
              <w:rPr>
                <w:rFonts w:hint="eastAsia"/>
              </w:rPr>
              <w:t>年</w:t>
            </w:r>
            <w:r w:rsidR="00652394"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652394">
              <w:rPr>
                <w:rFonts w:hint="eastAsia"/>
              </w:rPr>
              <w:t>2</w:t>
            </w:r>
            <w:r w:rsidR="00490E94">
              <w:rPr>
                <w:rFonts w:hint="eastAsia"/>
              </w:rPr>
              <w:t>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965" w:type="dxa"/>
            <w:vAlign w:val="center"/>
          </w:tcPr>
          <w:p w:rsidR="00D3607A" w:rsidRPr="00D3607A" w:rsidRDefault="008077FC" w:rsidP="00733E5A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</w:t>
            </w:r>
            <w:r w:rsidR="00E72CE0">
              <w:rPr>
                <w:rFonts w:hint="eastAsia"/>
              </w:rPr>
              <w:t>37</w:t>
            </w:r>
            <w:bookmarkStart w:id="0" w:name="_GoBack"/>
            <w:bookmarkEnd w:id="0"/>
            <w:r w:rsidR="00D3607A">
              <w:rPr>
                <w:rFonts w:hint="eastAsia"/>
              </w:rPr>
              <w:t>人</w:t>
            </w:r>
          </w:p>
        </w:tc>
      </w:tr>
      <w:tr w:rsidR="00D3607A" w:rsidTr="00652394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652394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965" w:type="dxa"/>
            <w:vAlign w:val="center"/>
          </w:tcPr>
          <w:p w:rsidR="00D3607A" w:rsidRPr="00D3607A" w:rsidRDefault="00652394" w:rsidP="00910753">
            <w:pPr>
              <w:jc w:val="both"/>
            </w:pPr>
            <w:r>
              <w:rPr>
                <w:rFonts w:hint="eastAsia"/>
              </w:rPr>
              <w:t>竹橋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謝宇笙</w:t>
            </w:r>
          </w:p>
        </w:tc>
      </w:tr>
      <w:tr w:rsidR="00D3607A" w:rsidTr="00652394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359" w:type="dxa"/>
            <w:gridSpan w:val="3"/>
          </w:tcPr>
          <w:p w:rsidR="00311BBD" w:rsidRDefault="00BD5AFB" w:rsidP="00666AC7">
            <w:r>
              <w:rPr>
                <w:rFonts w:hint="eastAsia"/>
              </w:rPr>
              <w:t>到校諮詢服務流程</w:t>
            </w:r>
          </w:p>
          <w:p w:rsidR="00730A40" w:rsidRDefault="00666AC7" w:rsidP="00666AC7">
            <w:r>
              <w:rPr>
                <w:rFonts w:hint="eastAsia"/>
              </w:rPr>
              <w:t xml:space="preserve">    </w:t>
            </w:r>
            <w:r w:rsidR="00730A40">
              <w:rPr>
                <w:rFonts w:hint="eastAsia"/>
              </w:rPr>
              <w:t>13:</w:t>
            </w:r>
            <w:r w:rsidR="00DD5F53">
              <w:rPr>
                <w:rFonts w:hint="eastAsia"/>
              </w:rPr>
              <w:t>40</w:t>
            </w:r>
            <w:r w:rsidR="00730A40">
              <w:rPr>
                <w:rFonts w:hint="eastAsia"/>
              </w:rPr>
              <w:t>-14:00</w:t>
            </w:r>
            <w:r w:rsidR="00BD5AFB">
              <w:rPr>
                <w:rFonts w:hint="eastAsia"/>
              </w:rPr>
              <w:t>報到</w:t>
            </w:r>
          </w:p>
          <w:p w:rsidR="00652394" w:rsidRDefault="00730A40" w:rsidP="00730A40">
            <w:pPr>
              <w:pStyle w:val="a9"/>
              <w:ind w:leftChars="0"/>
            </w:pPr>
            <w:r>
              <w:rPr>
                <w:rFonts w:hint="eastAsia"/>
              </w:rPr>
              <w:t>14:00</w:t>
            </w:r>
            <w:r w:rsidR="00652394">
              <w:rPr>
                <w:rFonts w:hint="eastAsia"/>
              </w:rPr>
              <w:t>-14</w:t>
            </w:r>
            <w:r w:rsidR="0032305C">
              <w:rPr>
                <w:rFonts w:hint="eastAsia"/>
              </w:rPr>
              <w:t>:</w:t>
            </w:r>
            <w:r w:rsidR="00652394">
              <w:rPr>
                <w:rFonts w:hint="eastAsia"/>
              </w:rPr>
              <w:t>30</w:t>
            </w:r>
            <w:r w:rsidR="00652394">
              <w:rPr>
                <w:rFonts w:hint="eastAsia"/>
              </w:rPr>
              <w:t>綜合領域素養導向教學原則分享</w:t>
            </w:r>
          </w:p>
          <w:p w:rsidR="00730A40" w:rsidRDefault="004A141B" w:rsidP="004A141B">
            <w:pPr>
              <w:pStyle w:val="a9"/>
              <w:ind w:leftChars="0"/>
            </w:pPr>
            <w:r>
              <w:rPr>
                <w:rFonts w:hint="eastAsia"/>
              </w:rPr>
              <w:t>15</w:t>
            </w:r>
            <w:r w:rsidR="0032305C">
              <w:rPr>
                <w:rFonts w:hint="eastAsia"/>
              </w:rPr>
              <w:t>:</w:t>
            </w:r>
            <w:r>
              <w:rPr>
                <w:rFonts w:hint="eastAsia"/>
              </w:rPr>
              <w:t>00</w:t>
            </w:r>
            <w:r w:rsidR="00730A40">
              <w:rPr>
                <w:rFonts w:hint="eastAsia"/>
              </w:rPr>
              <w:t>-15:</w:t>
            </w:r>
            <w:r w:rsidR="00666AC7">
              <w:rPr>
                <w:rFonts w:hint="eastAsia"/>
              </w:rPr>
              <w:t>40</w:t>
            </w:r>
            <w:r>
              <w:rPr>
                <w:rFonts w:hint="eastAsia"/>
              </w:rPr>
              <w:t>各校授課教師綜合活動共備</w:t>
            </w:r>
            <w:r w:rsidR="00666AC7">
              <w:rPr>
                <w:rFonts w:hint="eastAsia"/>
              </w:rPr>
              <w:t>分享</w:t>
            </w:r>
          </w:p>
          <w:p w:rsidR="00D85070" w:rsidRPr="00D3607A" w:rsidRDefault="00730A40" w:rsidP="00666AC7">
            <w:pPr>
              <w:pStyle w:val="a9"/>
              <w:ind w:leftChars="0"/>
            </w:pPr>
            <w:r>
              <w:rPr>
                <w:rFonts w:hint="eastAsia"/>
              </w:rPr>
              <w:t>15:</w:t>
            </w:r>
            <w:r w:rsidR="00666AC7">
              <w:rPr>
                <w:rFonts w:hint="eastAsia"/>
              </w:rPr>
              <w:t>4</w:t>
            </w:r>
            <w:r>
              <w:rPr>
                <w:rFonts w:hint="eastAsia"/>
              </w:rPr>
              <w:t>0-16:00</w:t>
            </w:r>
            <w:r>
              <w:rPr>
                <w:rFonts w:hint="eastAsia"/>
              </w:rPr>
              <w:t>綜合座談</w:t>
            </w:r>
          </w:p>
        </w:tc>
      </w:tr>
      <w:tr w:rsidR="00D173BB" w:rsidTr="00652394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490E94" w:rsidP="00D173BB">
            <w:pPr>
              <w:jc w:val="both"/>
            </w:pPr>
            <w:r>
              <w:rPr>
                <w:rFonts w:hint="eastAsia"/>
              </w:rPr>
              <w:t>課程與教學共備分享</w:t>
            </w:r>
          </w:p>
        </w:tc>
        <w:tc>
          <w:tcPr>
            <w:tcW w:w="8359" w:type="dxa"/>
            <w:gridSpan w:val="3"/>
          </w:tcPr>
          <w:p w:rsidR="005F505E" w:rsidRDefault="005F505E" w:rsidP="005F505E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第一組</w:t>
            </w:r>
          </w:p>
          <w:p w:rsidR="00E13612" w:rsidRDefault="00E13612" w:rsidP="00E13612">
            <w:pPr>
              <w:pStyle w:val="a9"/>
              <w:ind w:leftChars="0" w:left="482"/>
            </w:pPr>
            <w:r>
              <w:rPr>
                <w:rFonts w:hint="eastAsia"/>
              </w:rPr>
              <w:t>教學目標是讓學生了解溝通不是只靠單一方式，有時須透過動作、語言的輔助才能達到成效。</w:t>
            </w:r>
          </w:p>
          <w:p w:rsidR="005F505E" w:rsidRDefault="005F505E" w:rsidP="005F505E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引起動機：用挪亞方舟故事各自認領一種動物，兩兩配對。</w:t>
            </w:r>
          </w:p>
          <w:p w:rsidR="005F505E" w:rsidRDefault="003E4248" w:rsidP="005F505E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發展活動：大家圍成一個圈，只作動作不出聲，找到與自己動物相同的夥伴，接著動作加聲音，直到配對完成。</w:t>
            </w:r>
          </w:p>
          <w:p w:rsidR="003E4248" w:rsidRDefault="003E4248" w:rsidP="005F505E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綜合活動：</w:t>
            </w:r>
            <w:r w:rsidR="00E13612">
              <w:rPr>
                <w:rFonts w:hint="eastAsia"/>
              </w:rPr>
              <w:t>驗證，請配對成功的</w:t>
            </w:r>
            <w:r w:rsidR="00E13612">
              <w:rPr>
                <w:rFonts w:hint="eastAsia"/>
              </w:rPr>
              <w:t>2</w:t>
            </w:r>
            <w:r w:rsidR="00E13612">
              <w:rPr>
                <w:rFonts w:hint="eastAsia"/>
              </w:rPr>
              <w:t>人出列表演給其他夥伴猜。</w:t>
            </w:r>
          </w:p>
          <w:p w:rsidR="005F505E" w:rsidRDefault="005F505E" w:rsidP="005F505E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第二組</w:t>
            </w:r>
          </w:p>
          <w:p w:rsidR="00E13612" w:rsidRDefault="00E13612" w:rsidP="00E13612">
            <w:pPr>
              <w:pStyle w:val="a9"/>
              <w:ind w:leftChars="0" w:left="482"/>
            </w:pPr>
            <w:r>
              <w:rPr>
                <w:rFonts w:hint="eastAsia"/>
              </w:rPr>
              <w:t>教學目標是讓學生覺察自己與他</w:t>
            </w:r>
            <w:r w:rsidR="002C55FE">
              <w:rPr>
                <w:rFonts w:hint="eastAsia"/>
              </w:rPr>
              <w:t>人的異</w:t>
            </w:r>
            <w:r>
              <w:rPr>
                <w:rFonts w:hint="eastAsia"/>
              </w:rPr>
              <w:t>同，</w:t>
            </w:r>
            <w:r w:rsidR="002C55FE">
              <w:rPr>
                <w:rFonts w:hint="eastAsia"/>
              </w:rPr>
              <w:t>欣賞每個人的特色</w:t>
            </w:r>
            <w:r>
              <w:rPr>
                <w:rFonts w:hint="eastAsia"/>
              </w:rPr>
              <w:t>進而</w:t>
            </w:r>
            <w:r w:rsidR="002C55FE">
              <w:rPr>
                <w:rFonts w:hint="eastAsia"/>
              </w:rPr>
              <w:t>接納彼此的差異</w:t>
            </w:r>
            <w:r>
              <w:rPr>
                <w:rFonts w:hint="eastAsia"/>
              </w:rPr>
              <w:t>。</w:t>
            </w:r>
          </w:p>
          <w:p w:rsidR="00E13612" w:rsidRDefault="00E13612" w:rsidP="00E13612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引起動機：觀看李斯特的故事。</w:t>
            </w:r>
          </w:p>
          <w:p w:rsidR="00E13612" w:rsidRDefault="00E13612" w:rsidP="00E13612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發展活動：口罩矇眼後分成三個關卡進行：</w:t>
            </w:r>
            <w:r>
              <w:rPr>
                <w:rFonts w:hint="eastAsia"/>
              </w:rPr>
              <w:sym w:font="Wingdings" w:char="F081"/>
            </w:r>
            <w:r>
              <w:rPr>
                <w:rFonts w:hint="eastAsia"/>
              </w:rPr>
              <w:t>走回教室；</w:t>
            </w:r>
            <w:r>
              <w:rPr>
                <w:rFonts w:hint="eastAsia"/>
              </w:rPr>
              <w:sym w:font="Wingdings" w:char="F082"/>
            </w:r>
            <w:r>
              <w:rPr>
                <w:rFonts w:hint="eastAsia"/>
              </w:rPr>
              <w:t>在教室隨意走動摸索；</w:t>
            </w:r>
            <w:r>
              <w:rPr>
                <w:rFonts w:hint="eastAsia"/>
              </w:rPr>
              <w:sym w:font="Wingdings" w:char="F083"/>
            </w:r>
            <w:r>
              <w:rPr>
                <w:rFonts w:hint="eastAsia"/>
              </w:rPr>
              <w:t>定向行動。</w:t>
            </w:r>
          </w:p>
          <w:p w:rsidR="00E13612" w:rsidRDefault="00E13612" w:rsidP="00E13612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綜合活動：心得分享。</w:t>
            </w:r>
          </w:p>
          <w:p w:rsidR="005F505E" w:rsidRDefault="00E13612" w:rsidP="005F505E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第三組</w:t>
            </w:r>
          </w:p>
          <w:p w:rsidR="00944FF7" w:rsidRDefault="00944FF7" w:rsidP="00944FF7">
            <w:pPr>
              <w:pStyle w:val="a9"/>
              <w:ind w:leftChars="0" w:left="482"/>
            </w:pPr>
            <w:r>
              <w:rPr>
                <w:rFonts w:hint="eastAsia"/>
              </w:rPr>
              <w:t>教學目標是以每學期要進行的校外教學為主軸，配合資訊科技，讓學生發展問題解決的能力。</w:t>
            </w:r>
          </w:p>
          <w:p w:rsidR="00E13612" w:rsidRDefault="00E13612" w:rsidP="00944FF7">
            <w:pPr>
              <w:pStyle w:val="a9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引起動機：教師規定</w:t>
            </w:r>
            <w:r w:rsidR="00944FF7">
              <w:rPr>
                <w:rFonts w:hint="eastAsia"/>
              </w:rPr>
              <w:t>校</w:t>
            </w:r>
            <w:r>
              <w:rPr>
                <w:rFonts w:hint="eastAsia"/>
              </w:rPr>
              <w:t>外教學的地點</w:t>
            </w:r>
            <w:r w:rsidR="00944FF7">
              <w:rPr>
                <w:rFonts w:hint="eastAsia"/>
              </w:rPr>
              <w:t>範圍</w:t>
            </w:r>
            <w:r>
              <w:rPr>
                <w:rFonts w:hint="eastAsia"/>
              </w:rPr>
              <w:t>，說明交通、上台報告等方式</w:t>
            </w:r>
            <w:r w:rsidR="00944FF7">
              <w:rPr>
                <w:rFonts w:hint="eastAsia"/>
              </w:rPr>
              <w:t>，帶領學生到電腦教室查詢資料。</w:t>
            </w:r>
          </w:p>
          <w:p w:rsidR="00944FF7" w:rsidRDefault="00944FF7" w:rsidP="00944FF7">
            <w:pPr>
              <w:pStyle w:val="a9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發展活動：製作報告。</w:t>
            </w:r>
          </w:p>
          <w:p w:rsidR="00944FF7" w:rsidRDefault="00944FF7" w:rsidP="00944FF7">
            <w:pPr>
              <w:pStyle w:val="a9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綜合活動：上台分享，投票表決地點和路線。</w:t>
            </w:r>
          </w:p>
          <w:p w:rsidR="005F505E" w:rsidRDefault="005F505E" w:rsidP="005F505E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第</w:t>
            </w:r>
            <w:r w:rsidR="00944FF7">
              <w:rPr>
                <w:rFonts w:hint="eastAsia"/>
              </w:rPr>
              <w:t>四組</w:t>
            </w:r>
          </w:p>
          <w:p w:rsidR="00944FF7" w:rsidRDefault="00944FF7" w:rsidP="00944FF7">
            <w:pPr>
              <w:pStyle w:val="a9"/>
              <w:ind w:leftChars="0" w:left="482"/>
            </w:pPr>
            <w:r>
              <w:rPr>
                <w:rFonts w:hint="eastAsia"/>
              </w:rPr>
              <w:t>角色新發現</w:t>
            </w:r>
          </w:p>
          <w:p w:rsidR="00944FF7" w:rsidRDefault="00944FF7" w:rsidP="00944FF7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引起動機：自己在團體中所扮演的角色發想。</w:t>
            </w:r>
          </w:p>
          <w:p w:rsidR="00944FF7" w:rsidRDefault="00944FF7" w:rsidP="00944FF7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發展活動：用報紙（自備）揉捏成各種形狀，</w:t>
            </w:r>
            <w:r w:rsidR="002C55FE">
              <w:rPr>
                <w:rFonts w:hint="eastAsia"/>
              </w:rPr>
              <w:t>在時間內</w:t>
            </w:r>
            <w:r>
              <w:rPr>
                <w:rFonts w:hint="eastAsia"/>
              </w:rPr>
              <w:t>疊成高塔。</w:t>
            </w:r>
          </w:p>
          <w:p w:rsidR="00944FF7" w:rsidRDefault="00944FF7" w:rsidP="00944FF7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lastRenderedPageBreak/>
              <w:t>綜合活動：</w:t>
            </w:r>
            <w:r w:rsidR="002C55FE">
              <w:rPr>
                <w:rFonts w:hint="eastAsia"/>
              </w:rPr>
              <w:t>討論分享每組疊高塔的過程中，各個同學所擔任的角色。</w:t>
            </w:r>
          </w:p>
          <w:p w:rsidR="005F505E" w:rsidRDefault="00944FF7" w:rsidP="005F505E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第五組</w:t>
            </w:r>
          </w:p>
          <w:p w:rsidR="00944FF7" w:rsidRDefault="00944FF7" w:rsidP="00944FF7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引起動機：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分鐘畫出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個表情。</w:t>
            </w:r>
          </w:p>
          <w:p w:rsidR="00944FF7" w:rsidRDefault="00944FF7" w:rsidP="00944FF7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發展活動：抽情緒卡配合表情圖，學習一種情緒的不同表達方式。</w:t>
            </w:r>
          </w:p>
          <w:p w:rsidR="00944FF7" w:rsidRDefault="00944FF7" w:rsidP="00944FF7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綜合活動：分組抽情緒卡，每組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張，設計一個故事融入這三種情緒。</w:t>
            </w:r>
          </w:p>
          <w:p w:rsidR="00843D37" w:rsidRDefault="00843D37" w:rsidP="00843D37">
            <w:pPr>
              <w:pStyle w:val="a9"/>
              <w:ind w:leftChars="0" w:left="482"/>
            </w:pPr>
            <w:r>
              <w:rPr>
                <w:rFonts w:hint="eastAsia"/>
              </w:rPr>
              <w:t xml:space="preserve">          </w:t>
            </w:r>
            <w:r w:rsidR="00055EC2">
              <w:rPr>
                <w:rFonts w:hint="eastAsia"/>
              </w:rPr>
              <w:t>活動有</w:t>
            </w:r>
            <w:r>
              <w:rPr>
                <w:rFonts w:hint="eastAsia"/>
              </w:rPr>
              <w:t xml:space="preserve"> 1.</w:t>
            </w:r>
            <w:r>
              <w:rPr>
                <w:rFonts w:hint="eastAsia"/>
              </w:rPr>
              <w:t>一葉知樹</w:t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樹</w:t>
            </w:r>
            <w:r w:rsidR="00055EC2">
              <w:rPr>
                <w:rFonts w:hint="eastAsia"/>
              </w:rPr>
              <w:t>的好麻吉</w:t>
            </w:r>
            <w:r>
              <w:rPr>
                <w:rFonts w:hint="eastAsia"/>
              </w:rPr>
              <w:t>3.</w:t>
            </w:r>
            <w:r w:rsidR="00055EC2">
              <w:rPr>
                <w:rFonts w:hint="eastAsia"/>
              </w:rPr>
              <w:t>我的樹朋友</w:t>
            </w:r>
          </w:p>
          <w:p w:rsidR="006671B9" w:rsidRPr="00E6424A" w:rsidRDefault="00055EC2" w:rsidP="00944FF7">
            <w:pPr>
              <w:pStyle w:val="a9"/>
              <w:ind w:leftChars="0" w:left="482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結合數學領域、自然與生活科技及藝文領域</w:t>
            </w:r>
          </w:p>
        </w:tc>
      </w:tr>
      <w:tr w:rsidR="00D173BB" w:rsidTr="00652394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359" w:type="dxa"/>
            <w:gridSpan w:val="3"/>
          </w:tcPr>
          <w:p w:rsidR="00D173BB" w:rsidRPr="00D3607A" w:rsidRDefault="00652394" w:rsidP="00652394">
            <w:r>
              <w:rPr>
                <w:rFonts w:hint="eastAsia"/>
              </w:rPr>
              <w:t>瓊文校長：</w:t>
            </w:r>
            <w:r>
              <w:t>感謝各校老師能配合實施本學期的分區到校諮詢研習，</w:t>
            </w:r>
            <w:r>
              <w:rPr>
                <w:rFonts w:hint="eastAsia"/>
              </w:rPr>
              <w:t>本次研習藉由課程綱要介紹讓學員更進一步熟悉</w:t>
            </w:r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課綱、接著由輔導員帶領進行教學設計實作，並進行共備課程，之後由輔導員授課，學員進行觀課、議課練習最後由各校分享實踐成果，期望能帶大家滿滿的收穫。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03"/>
        <w:gridCol w:w="4951"/>
      </w:tblGrid>
      <w:tr w:rsidR="00232F69" w:rsidTr="007C5A06">
        <w:tc>
          <w:tcPr>
            <w:tcW w:w="4903" w:type="dxa"/>
          </w:tcPr>
          <w:p w:rsidR="006103CD" w:rsidRDefault="0032305C" w:rsidP="00D3607A">
            <w:r>
              <w:rPr>
                <w:noProof/>
              </w:rPr>
              <w:drawing>
                <wp:inline distT="0" distB="0" distL="0" distR="0">
                  <wp:extent cx="2941320" cy="2206142"/>
                  <wp:effectExtent l="0" t="0" r="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786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20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6103CD" w:rsidRDefault="00232F69" w:rsidP="00D3607A">
            <w:r>
              <w:rPr>
                <w:noProof/>
              </w:rPr>
              <w:drawing>
                <wp:inline distT="0" distB="0" distL="0" distR="0">
                  <wp:extent cx="2895399" cy="2171700"/>
                  <wp:effectExtent l="0" t="0" r="63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78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494" cy="217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F69" w:rsidTr="007C5A06">
        <w:tc>
          <w:tcPr>
            <w:tcW w:w="4903" w:type="dxa"/>
          </w:tcPr>
          <w:p w:rsidR="006103CD" w:rsidRDefault="0032305C" w:rsidP="00D3607A">
            <w:r>
              <w:rPr>
                <w:rFonts w:hint="eastAsia"/>
              </w:rPr>
              <w:t>召集校長謝宇笙</w:t>
            </w:r>
            <w:r w:rsidR="0044162C">
              <w:rPr>
                <w:rFonts w:hint="eastAsia"/>
              </w:rPr>
              <w:t>校長</w:t>
            </w:r>
            <w:r w:rsidR="00E0592E">
              <w:rPr>
                <w:rFonts w:hint="eastAsia"/>
              </w:rPr>
              <w:t>說明本次研習流程</w:t>
            </w:r>
          </w:p>
        </w:tc>
        <w:tc>
          <w:tcPr>
            <w:tcW w:w="4951" w:type="dxa"/>
          </w:tcPr>
          <w:p w:rsidR="006103CD" w:rsidRDefault="00232F69" w:rsidP="00D3607A">
            <w:r>
              <w:rPr>
                <w:rFonts w:hint="eastAsia"/>
              </w:rPr>
              <w:t>劉協成主任開場帶領醒腦活動</w:t>
            </w:r>
          </w:p>
        </w:tc>
      </w:tr>
      <w:tr w:rsidR="00232F69" w:rsidTr="007C5A06">
        <w:tc>
          <w:tcPr>
            <w:tcW w:w="4903" w:type="dxa"/>
          </w:tcPr>
          <w:p w:rsidR="006103CD" w:rsidRDefault="00232F69" w:rsidP="00D3607A">
            <w:r>
              <w:rPr>
                <w:noProof/>
              </w:rPr>
              <w:drawing>
                <wp:inline distT="0" distB="0" distL="0" distR="0">
                  <wp:extent cx="2958897" cy="221932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78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267" cy="22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6103CD" w:rsidRDefault="00232F69" w:rsidP="00D3607A">
            <w:r>
              <w:rPr>
                <w:noProof/>
              </w:rPr>
              <w:drawing>
                <wp:inline distT="0" distB="0" distL="0" distR="0">
                  <wp:extent cx="2948940" cy="2211858"/>
                  <wp:effectExtent l="0" t="0" r="381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78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003" cy="221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F69" w:rsidTr="007C5A06">
        <w:tc>
          <w:tcPr>
            <w:tcW w:w="4903" w:type="dxa"/>
          </w:tcPr>
          <w:p w:rsidR="006103CD" w:rsidRPr="00A278F1" w:rsidRDefault="0044162C" w:rsidP="00A278F1">
            <w:r>
              <w:rPr>
                <w:rFonts w:hint="eastAsia"/>
              </w:rPr>
              <w:t>海東</w:t>
            </w:r>
            <w:r w:rsidR="00E0592E">
              <w:rPr>
                <w:rFonts w:hint="eastAsia"/>
              </w:rPr>
              <w:t>進行回饋分享</w:t>
            </w:r>
          </w:p>
        </w:tc>
        <w:tc>
          <w:tcPr>
            <w:tcW w:w="4951" w:type="dxa"/>
          </w:tcPr>
          <w:p w:rsidR="006103CD" w:rsidRPr="002727FD" w:rsidRDefault="0044162C" w:rsidP="009B6206">
            <w:r>
              <w:rPr>
                <w:rFonts w:hint="eastAsia"/>
              </w:rPr>
              <w:t>協成輔導員</w:t>
            </w:r>
            <w:r w:rsidR="00E0592E">
              <w:rPr>
                <w:rFonts w:hint="eastAsia"/>
              </w:rPr>
              <w:t>進行回饋</w:t>
            </w:r>
          </w:p>
        </w:tc>
      </w:tr>
      <w:tr w:rsidR="00232F69" w:rsidTr="007C5A06">
        <w:tc>
          <w:tcPr>
            <w:tcW w:w="4903" w:type="dxa"/>
          </w:tcPr>
          <w:p w:rsidR="006103CD" w:rsidRDefault="00232F69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2933489" cy="2200269"/>
                  <wp:effectExtent l="0" t="0" r="63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78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428" cy="220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6103CD" w:rsidRDefault="00232F69" w:rsidP="00D3607A">
            <w:r>
              <w:rPr>
                <w:noProof/>
              </w:rPr>
              <w:drawing>
                <wp:inline distT="0" distB="0" distL="0" distR="0">
                  <wp:extent cx="2895600" cy="21718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78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04" cy="217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F69" w:rsidTr="007C5A06">
        <w:tc>
          <w:tcPr>
            <w:tcW w:w="4903" w:type="dxa"/>
          </w:tcPr>
          <w:p w:rsidR="006103CD" w:rsidRDefault="009B6206" w:rsidP="00D3607A">
            <w:r>
              <w:rPr>
                <w:rFonts w:hint="eastAsia"/>
              </w:rPr>
              <w:t>海佃</w:t>
            </w:r>
            <w:r w:rsidR="005B32BE">
              <w:rPr>
                <w:rFonts w:hint="eastAsia"/>
              </w:rPr>
              <w:t>國小</w:t>
            </w:r>
            <w:r w:rsidR="00E0592E">
              <w:rPr>
                <w:rFonts w:hint="eastAsia"/>
              </w:rPr>
              <w:t>進行回饋分享</w:t>
            </w:r>
          </w:p>
        </w:tc>
        <w:tc>
          <w:tcPr>
            <w:tcW w:w="4951" w:type="dxa"/>
          </w:tcPr>
          <w:p w:rsidR="00434129" w:rsidRPr="002727FD" w:rsidRDefault="009B6206" w:rsidP="00D3607A">
            <w:r>
              <w:rPr>
                <w:rFonts w:hint="eastAsia"/>
              </w:rPr>
              <w:t>海佃</w:t>
            </w:r>
            <w:r w:rsidR="005B32BE">
              <w:rPr>
                <w:rFonts w:hint="eastAsia"/>
              </w:rPr>
              <w:t>國小</w:t>
            </w:r>
            <w:r w:rsidR="00E0592E">
              <w:rPr>
                <w:rFonts w:hint="eastAsia"/>
              </w:rPr>
              <w:t>進行回饋分享</w:t>
            </w:r>
          </w:p>
        </w:tc>
      </w:tr>
      <w:tr w:rsidR="00232F69" w:rsidTr="007C5A06">
        <w:tc>
          <w:tcPr>
            <w:tcW w:w="4903" w:type="dxa"/>
          </w:tcPr>
          <w:p w:rsidR="005B32BE" w:rsidRDefault="00D67515" w:rsidP="00D3607A">
            <w:r>
              <w:rPr>
                <w:noProof/>
              </w:rPr>
              <w:drawing>
                <wp:inline distT="0" distB="0" distL="0" distR="0">
                  <wp:extent cx="2979420" cy="223472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78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65" cy="223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</w:tcPr>
          <w:p w:rsidR="005B32BE" w:rsidRPr="002727FD" w:rsidRDefault="007C5A06" w:rsidP="002727FD">
            <w:r>
              <w:rPr>
                <w:noProof/>
              </w:rPr>
              <w:drawing>
                <wp:inline distT="0" distB="0" distL="0" distR="0">
                  <wp:extent cx="3007153" cy="2255520"/>
                  <wp:effectExtent l="0" t="0" r="317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786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926" cy="225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F69" w:rsidTr="007C5A06">
        <w:tc>
          <w:tcPr>
            <w:tcW w:w="4903" w:type="dxa"/>
          </w:tcPr>
          <w:p w:rsidR="00487BDB" w:rsidRDefault="009B6206" w:rsidP="009B6206">
            <w:r>
              <w:rPr>
                <w:rFonts w:hint="eastAsia"/>
              </w:rPr>
              <w:t>宜靜輔導員</w:t>
            </w:r>
            <w:r w:rsidR="005B32BE">
              <w:rPr>
                <w:rFonts w:hint="eastAsia"/>
              </w:rPr>
              <w:t>國小</w:t>
            </w:r>
            <w:r w:rsidR="00E0592E">
              <w:rPr>
                <w:rFonts w:hint="eastAsia"/>
              </w:rPr>
              <w:t>進行回饋</w:t>
            </w:r>
          </w:p>
        </w:tc>
        <w:tc>
          <w:tcPr>
            <w:tcW w:w="4951" w:type="dxa"/>
          </w:tcPr>
          <w:p w:rsidR="00487BDB" w:rsidRDefault="007C5A06" w:rsidP="00D3607A">
            <w:r>
              <w:rPr>
                <w:rFonts w:hint="eastAsia"/>
                <w:noProof/>
              </w:rPr>
              <w:t>張瓊玟校長與學員進行綜合座談</w:t>
            </w:r>
          </w:p>
        </w:tc>
      </w:tr>
    </w:tbl>
    <w:p w:rsidR="006103CD" w:rsidRDefault="006103CD" w:rsidP="00D3607A"/>
    <w:p w:rsidR="003B4F36" w:rsidRDefault="003B4F36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960C79" w:rsidRDefault="00960C79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</w:p>
    <w:p w:rsidR="00631A91" w:rsidRDefault="00631A91">
      <w:pPr>
        <w:widowControl/>
      </w:pPr>
      <w:r>
        <w:rPr>
          <w:rFonts w:hint="eastAsia"/>
        </w:rPr>
        <w:lastRenderedPageBreak/>
        <w:t>簽到表</w:t>
      </w:r>
    </w:p>
    <w:p w:rsidR="00631A91" w:rsidRDefault="00FE6E0A">
      <w:pPr>
        <w:widowControl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5BEB9A" wp14:editId="506A345B">
                <wp:simplePos x="0" y="0"/>
                <wp:positionH relativeFrom="column">
                  <wp:posOffset>5294630</wp:posOffset>
                </wp:positionH>
                <wp:positionV relativeFrom="paragraph">
                  <wp:posOffset>2018030</wp:posOffset>
                </wp:positionV>
                <wp:extent cx="152400" cy="6289040"/>
                <wp:effectExtent l="0" t="0" r="19050" b="165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289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C7E9D" id="矩形 10" o:spid="_x0000_s1026" style="position:absolute;margin-left:416.9pt;margin-top:158.9pt;width:12pt;height:495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" fillcolor="window" strokecolor="windowText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2007870</wp:posOffset>
                </wp:positionV>
                <wp:extent cx="152400" cy="6289040"/>
                <wp:effectExtent l="0" t="0" r="19050" b="165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289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C1E14" id="矩形 9" o:spid="_x0000_s1026" style="position:absolute;margin-left:336.1pt;margin-top:158.1pt;width:12pt;height:495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" fillcolor="white [3201]" strokecolor="black [3200]" strokeweight="2pt"/>
            </w:pict>
          </mc:Fallback>
        </mc:AlternateContent>
      </w:r>
      <w:r w:rsidR="00631A91">
        <w:rPr>
          <w:rFonts w:hint="eastAsia"/>
          <w:noProof/>
        </w:rPr>
        <w:drawing>
          <wp:inline distT="0" distB="0" distL="0" distR="0" wp14:anchorId="7BBA4837" wp14:editId="347159E5">
            <wp:extent cx="6258560" cy="8462887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22121114_001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8804" r="4753" b="4997"/>
                    <a:stretch/>
                  </pic:blipFill>
                  <pic:spPr bwMode="auto">
                    <a:xfrm>
                      <a:off x="0" y="0"/>
                      <a:ext cx="6262936" cy="846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A91" w:rsidRPr="00631A91" w:rsidRDefault="00FE6E0A">
      <w:pPr>
        <w:widowControl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087B7C" wp14:editId="517605C2">
                <wp:simplePos x="0" y="0"/>
                <wp:positionH relativeFrom="column">
                  <wp:posOffset>5081270</wp:posOffset>
                </wp:positionH>
                <wp:positionV relativeFrom="paragraph">
                  <wp:posOffset>1240790</wp:posOffset>
                </wp:positionV>
                <wp:extent cx="162560" cy="4785360"/>
                <wp:effectExtent l="0" t="0" r="27940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478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FCFE1" id="矩形 14" o:spid="_x0000_s1026" style="position:absolute;margin-left:400.1pt;margin-top:97.7pt;width:12.8pt;height:37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" fillcolor="window" strokecolor="windowText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D43D08" wp14:editId="613645A1">
                <wp:simplePos x="0" y="0"/>
                <wp:positionH relativeFrom="column">
                  <wp:posOffset>4187190</wp:posOffset>
                </wp:positionH>
                <wp:positionV relativeFrom="paragraph">
                  <wp:posOffset>1240790</wp:posOffset>
                </wp:positionV>
                <wp:extent cx="162560" cy="4785360"/>
                <wp:effectExtent l="0" t="0" r="27940" b="152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478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4B763" id="矩形 13" o:spid="_x0000_s1026" style="position:absolute;margin-left:329.7pt;margin-top:97.7pt;width:12.8pt;height:37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" fillcolor="window" strokecolor="windowText" strokeweight="2pt"/>
            </w:pict>
          </mc:Fallback>
        </mc:AlternateContent>
      </w:r>
      <w:r w:rsidR="00631A91">
        <w:rPr>
          <w:rFonts w:hint="eastAsia"/>
          <w:noProof/>
        </w:rPr>
        <w:drawing>
          <wp:inline distT="0" distB="0" distL="0" distR="0">
            <wp:extent cx="6261581" cy="8854440"/>
            <wp:effectExtent l="0" t="0" r="635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22121114_00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401" cy="8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43D08" wp14:editId="613645A1">
                <wp:simplePos x="0" y="0"/>
                <wp:positionH relativeFrom="column">
                  <wp:posOffset>5172710</wp:posOffset>
                </wp:positionH>
                <wp:positionV relativeFrom="paragraph">
                  <wp:posOffset>2632710</wp:posOffset>
                </wp:positionV>
                <wp:extent cx="121920" cy="5730240"/>
                <wp:effectExtent l="0" t="0" r="11430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5730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4A3DF" id="矩形 12" o:spid="_x0000_s1026" style="position:absolute;margin-left:407.3pt;margin-top:207.3pt;width:9.6pt;height:45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" fillcolor="window" strokecolor="windowText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5BEB9A" wp14:editId="506A345B">
                <wp:simplePos x="0" y="0"/>
                <wp:positionH relativeFrom="column">
                  <wp:posOffset>4207510</wp:posOffset>
                </wp:positionH>
                <wp:positionV relativeFrom="paragraph">
                  <wp:posOffset>2612390</wp:posOffset>
                </wp:positionV>
                <wp:extent cx="121920" cy="5730240"/>
                <wp:effectExtent l="0" t="0" r="11430" b="228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5730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D4D46" id="矩形 11" o:spid="_x0000_s1026" style="position:absolute;margin-left:331.3pt;margin-top:205.7pt;width:9.6pt;height:45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" fillcolor="window" strokecolor="windowText" strokeweight="2pt"/>
            </w:pict>
          </mc:Fallback>
        </mc:AlternateContent>
      </w:r>
      <w:r w:rsidR="00631A91">
        <w:rPr>
          <w:rFonts w:hint="eastAsia"/>
          <w:noProof/>
        </w:rPr>
        <w:drawing>
          <wp:inline distT="0" distB="0" distL="0" distR="0">
            <wp:extent cx="6337022" cy="896112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22121114_003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422" cy="896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5A2535" wp14:editId="68522C48">
                <wp:simplePos x="0" y="0"/>
                <wp:positionH relativeFrom="column">
                  <wp:posOffset>4959350</wp:posOffset>
                </wp:positionH>
                <wp:positionV relativeFrom="paragraph">
                  <wp:posOffset>1189990</wp:posOffset>
                </wp:positionV>
                <wp:extent cx="152400" cy="4734560"/>
                <wp:effectExtent l="0" t="0" r="19050" b="279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73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FD36" id="矩形 16" o:spid="_x0000_s1026" style="position:absolute;margin-left:390.5pt;margin-top:93.7pt;width:12pt;height:372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" fillcolor="window" strokecolor="windowText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5A2535" wp14:editId="68522C48">
                <wp:simplePos x="0" y="0"/>
                <wp:positionH relativeFrom="column">
                  <wp:posOffset>4085590</wp:posOffset>
                </wp:positionH>
                <wp:positionV relativeFrom="paragraph">
                  <wp:posOffset>1179830</wp:posOffset>
                </wp:positionV>
                <wp:extent cx="101600" cy="4744720"/>
                <wp:effectExtent l="0" t="0" r="12700" b="1778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4744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1A04E" id="矩形 15" o:spid="_x0000_s1026" style="position:absolute;margin-left:321.7pt;margin-top:92.9pt;width:8pt;height:37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" fillcolor="window" strokecolor="windowText" strokeweight="2pt"/>
            </w:pict>
          </mc:Fallback>
        </mc:AlternateContent>
      </w:r>
      <w:r w:rsidR="00631A91">
        <w:rPr>
          <w:rFonts w:hint="eastAsia"/>
          <w:noProof/>
        </w:rPr>
        <w:drawing>
          <wp:inline distT="0" distB="0" distL="0" distR="0">
            <wp:extent cx="6120130" cy="865441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22121114_004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A91" w:rsidRPr="00631A91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338" w:rsidRDefault="009D1338" w:rsidP="008077FC">
      <w:r>
        <w:separator/>
      </w:r>
    </w:p>
  </w:endnote>
  <w:endnote w:type="continuationSeparator" w:id="0">
    <w:p w:rsidR="009D1338" w:rsidRDefault="009D1338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338" w:rsidRDefault="009D1338" w:rsidP="008077FC">
      <w:r>
        <w:separator/>
      </w:r>
    </w:p>
  </w:footnote>
  <w:footnote w:type="continuationSeparator" w:id="0">
    <w:p w:rsidR="009D1338" w:rsidRDefault="009D1338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A197C"/>
    <w:multiLevelType w:val="hybridMultilevel"/>
    <w:tmpl w:val="7764AC9E"/>
    <w:lvl w:ilvl="0" w:tplc="3F006C04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85531E3"/>
    <w:multiLevelType w:val="hybridMultilevel"/>
    <w:tmpl w:val="83C0D4E0"/>
    <w:lvl w:ilvl="0" w:tplc="FBB2A35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" w15:restartNumberingAfterBreak="0">
    <w:nsid w:val="20260D27"/>
    <w:multiLevelType w:val="hybridMultilevel"/>
    <w:tmpl w:val="31F02AD0"/>
    <w:lvl w:ilvl="0" w:tplc="8E864A92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4" w15:restartNumberingAfterBreak="0">
    <w:nsid w:val="24976CCF"/>
    <w:multiLevelType w:val="hybridMultilevel"/>
    <w:tmpl w:val="012C54E6"/>
    <w:lvl w:ilvl="0" w:tplc="AA0C2112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5" w15:restartNumberingAfterBreak="0">
    <w:nsid w:val="31885A2E"/>
    <w:multiLevelType w:val="hybridMultilevel"/>
    <w:tmpl w:val="46E2D246"/>
    <w:lvl w:ilvl="0" w:tplc="4A864A22">
      <w:start w:val="1"/>
      <w:numFmt w:val="decimal"/>
      <w:lvlText w:val="%1."/>
      <w:lvlJc w:val="left"/>
      <w:pPr>
        <w:ind w:left="20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2" w:hanging="480"/>
      </w:pPr>
    </w:lvl>
    <w:lvl w:ilvl="2" w:tplc="0409001B" w:tentative="1">
      <w:start w:val="1"/>
      <w:numFmt w:val="lowerRoman"/>
      <w:lvlText w:val="%3."/>
      <w:lvlJc w:val="right"/>
      <w:pPr>
        <w:ind w:left="3122" w:hanging="480"/>
      </w:pPr>
    </w:lvl>
    <w:lvl w:ilvl="3" w:tplc="0409000F" w:tentative="1">
      <w:start w:val="1"/>
      <w:numFmt w:val="decimal"/>
      <w:lvlText w:val="%4."/>
      <w:lvlJc w:val="left"/>
      <w:pPr>
        <w:ind w:left="36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2" w:hanging="480"/>
      </w:pPr>
    </w:lvl>
    <w:lvl w:ilvl="5" w:tplc="0409001B" w:tentative="1">
      <w:start w:val="1"/>
      <w:numFmt w:val="lowerRoman"/>
      <w:lvlText w:val="%6."/>
      <w:lvlJc w:val="right"/>
      <w:pPr>
        <w:ind w:left="4562" w:hanging="480"/>
      </w:pPr>
    </w:lvl>
    <w:lvl w:ilvl="6" w:tplc="0409000F" w:tentative="1">
      <w:start w:val="1"/>
      <w:numFmt w:val="decimal"/>
      <w:lvlText w:val="%7."/>
      <w:lvlJc w:val="left"/>
      <w:pPr>
        <w:ind w:left="50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2" w:hanging="480"/>
      </w:pPr>
    </w:lvl>
    <w:lvl w:ilvl="8" w:tplc="0409001B" w:tentative="1">
      <w:start w:val="1"/>
      <w:numFmt w:val="lowerRoman"/>
      <w:lvlText w:val="%9."/>
      <w:lvlJc w:val="right"/>
      <w:pPr>
        <w:ind w:left="6002" w:hanging="480"/>
      </w:pPr>
    </w:lvl>
  </w:abstractNum>
  <w:abstractNum w:abstractNumId="6" w15:restartNumberingAfterBreak="0">
    <w:nsid w:val="359C5553"/>
    <w:multiLevelType w:val="hybridMultilevel"/>
    <w:tmpl w:val="635C43D8"/>
    <w:lvl w:ilvl="0" w:tplc="4BC069E8">
      <w:start w:val="1"/>
      <w:numFmt w:val="taiwaneseCountingThousand"/>
      <w:lvlText w:val="%1、"/>
      <w:lvlJc w:val="left"/>
      <w:pPr>
        <w:ind w:left="48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7" w15:restartNumberingAfterBreak="0">
    <w:nsid w:val="35AD7A23"/>
    <w:multiLevelType w:val="hybridMultilevel"/>
    <w:tmpl w:val="8E5CDB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795372"/>
    <w:multiLevelType w:val="hybridMultilevel"/>
    <w:tmpl w:val="0818DC24"/>
    <w:lvl w:ilvl="0" w:tplc="FBC2E078">
      <w:start w:val="1"/>
      <w:numFmt w:val="decimal"/>
      <w:lvlText w:val="%1."/>
      <w:lvlJc w:val="left"/>
      <w:pPr>
        <w:ind w:left="22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2" w:hanging="480"/>
      </w:pPr>
    </w:lvl>
    <w:lvl w:ilvl="2" w:tplc="0409001B" w:tentative="1">
      <w:start w:val="1"/>
      <w:numFmt w:val="lowerRoman"/>
      <w:lvlText w:val="%3."/>
      <w:lvlJc w:val="right"/>
      <w:pPr>
        <w:ind w:left="3362" w:hanging="480"/>
      </w:pPr>
    </w:lvl>
    <w:lvl w:ilvl="3" w:tplc="0409000F" w:tentative="1">
      <w:start w:val="1"/>
      <w:numFmt w:val="decimal"/>
      <w:lvlText w:val="%4."/>
      <w:lvlJc w:val="left"/>
      <w:pPr>
        <w:ind w:left="38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2" w:hanging="480"/>
      </w:pPr>
    </w:lvl>
    <w:lvl w:ilvl="5" w:tplc="0409001B" w:tentative="1">
      <w:start w:val="1"/>
      <w:numFmt w:val="lowerRoman"/>
      <w:lvlText w:val="%6."/>
      <w:lvlJc w:val="right"/>
      <w:pPr>
        <w:ind w:left="4802" w:hanging="480"/>
      </w:pPr>
    </w:lvl>
    <w:lvl w:ilvl="6" w:tplc="0409000F" w:tentative="1">
      <w:start w:val="1"/>
      <w:numFmt w:val="decimal"/>
      <w:lvlText w:val="%7."/>
      <w:lvlJc w:val="left"/>
      <w:pPr>
        <w:ind w:left="52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2" w:hanging="480"/>
      </w:pPr>
    </w:lvl>
    <w:lvl w:ilvl="8" w:tplc="0409001B" w:tentative="1">
      <w:start w:val="1"/>
      <w:numFmt w:val="lowerRoman"/>
      <w:lvlText w:val="%9."/>
      <w:lvlJc w:val="right"/>
      <w:pPr>
        <w:ind w:left="6242" w:hanging="480"/>
      </w:pPr>
    </w:lvl>
  </w:abstractNum>
  <w:abstractNum w:abstractNumId="9" w15:restartNumberingAfterBreak="0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0" w15:restartNumberingAfterBreak="0">
    <w:nsid w:val="59543DAC"/>
    <w:multiLevelType w:val="hybridMultilevel"/>
    <w:tmpl w:val="05EEECCA"/>
    <w:lvl w:ilvl="0" w:tplc="89A61092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1" w15:restartNumberingAfterBreak="0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62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F8173CF"/>
    <w:multiLevelType w:val="hybridMultilevel"/>
    <w:tmpl w:val="4216D572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9C0CAC"/>
    <w:multiLevelType w:val="hybridMultilevel"/>
    <w:tmpl w:val="C5A621C8"/>
    <w:lvl w:ilvl="0" w:tplc="49082E58">
      <w:start w:val="1"/>
      <w:numFmt w:val="taiwaneseCountingThousand"/>
      <w:lvlText w:val="%1、"/>
      <w:lvlJc w:val="left"/>
      <w:pPr>
        <w:ind w:left="329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29" w:hanging="480"/>
      </w:pPr>
    </w:lvl>
    <w:lvl w:ilvl="2" w:tplc="0409001B" w:tentative="1">
      <w:start w:val="1"/>
      <w:numFmt w:val="lowerRoman"/>
      <w:lvlText w:val="%3."/>
      <w:lvlJc w:val="right"/>
      <w:pPr>
        <w:ind w:left="1409" w:hanging="480"/>
      </w:pPr>
    </w:lvl>
    <w:lvl w:ilvl="3" w:tplc="0409000F" w:tentative="1">
      <w:start w:val="1"/>
      <w:numFmt w:val="decimal"/>
      <w:lvlText w:val="%4."/>
      <w:lvlJc w:val="left"/>
      <w:pPr>
        <w:ind w:left="18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9" w:hanging="480"/>
      </w:pPr>
    </w:lvl>
    <w:lvl w:ilvl="5" w:tplc="0409001B" w:tentative="1">
      <w:start w:val="1"/>
      <w:numFmt w:val="lowerRoman"/>
      <w:lvlText w:val="%6."/>
      <w:lvlJc w:val="right"/>
      <w:pPr>
        <w:ind w:left="2849" w:hanging="480"/>
      </w:pPr>
    </w:lvl>
    <w:lvl w:ilvl="6" w:tplc="0409000F" w:tentative="1">
      <w:start w:val="1"/>
      <w:numFmt w:val="decimal"/>
      <w:lvlText w:val="%7."/>
      <w:lvlJc w:val="left"/>
      <w:pPr>
        <w:ind w:left="33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9" w:hanging="480"/>
      </w:pPr>
    </w:lvl>
    <w:lvl w:ilvl="8" w:tplc="0409001B" w:tentative="1">
      <w:start w:val="1"/>
      <w:numFmt w:val="lowerRoman"/>
      <w:lvlText w:val="%9."/>
      <w:lvlJc w:val="right"/>
      <w:pPr>
        <w:ind w:left="4289" w:hanging="480"/>
      </w:pPr>
    </w:lvl>
  </w:abstractNum>
  <w:abstractNum w:abstractNumId="14" w15:restartNumberingAfterBreak="0">
    <w:nsid w:val="74244B92"/>
    <w:multiLevelType w:val="hybridMultilevel"/>
    <w:tmpl w:val="F788CB84"/>
    <w:lvl w:ilvl="0" w:tplc="4778264E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7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3"/>
  </w:num>
  <w:num w:numId="12">
    <w:abstractNumId w:val="4"/>
  </w:num>
  <w:num w:numId="13">
    <w:abstractNumId w:val="14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23935"/>
    <w:rsid w:val="0003317A"/>
    <w:rsid w:val="00044EB3"/>
    <w:rsid w:val="000477D2"/>
    <w:rsid w:val="00055EC2"/>
    <w:rsid w:val="00057BE8"/>
    <w:rsid w:val="000661B1"/>
    <w:rsid w:val="000C2D12"/>
    <w:rsid w:val="000E65E0"/>
    <w:rsid w:val="00105F58"/>
    <w:rsid w:val="001624A0"/>
    <w:rsid w:val="00186C3E"/>
    <w:rsid w:val="001A0C03"/>
    <w:rsid w:val="001E3913"/>
    <w:rsid w:val="002133FF"/>
    <w:rsid w:val="00217EE0"/>
    <w:rsid w:val="0022527E"/>
    <w:rsid w:val="00227D3B"/>
    <w:rsid w:val="00232F69"/>
    <w:rsid w:val="00264008"/>
    <w:rsid w:val="002727FD"/>
    <w:rsid w:val="002C55FE"/>
    <w:rsid w:val="002E7ACA"/>
    <w:rsid w:val="00311BBD"/>
    <w:rsid w:val="0032305C"/>
    <w:rsid w:val="00341D89"/>
    <w:rsid w:val="00345D5E"/>
    <w:rsid w:val="0036456E"/>
    <w:rsid w:val="0039277B"/>
    <w:rsid w:val="003A3580"/>
    <w:rsid w:val="003B4F36"/>
    <w:rsid w:val="003E3F85"/>
    <w:rsid w:val="003E4248"/>
    <w:rsid w:val="004053A0"/>
    <w:rsid w:val="00417CAD"/>
    <w:rsid w:val="00434129"/>
    <w:rsid w:val="00441478"/>
    <w:rsid w:val="0044162C"/>
    <w:rsid w:val="00453B95"/>
    <w:rsid w:val="00466BE9"/>
    <w:rsid w:val="00476E20"/>
    <w:rsid w:val="00487BDB"/>
    <w:rsid w:val="00490E94"/>
    <w:rsid w:val="004A141B"/>
    <w:rsid w:val="004A7229"/>
    <w:rsid w:val="004D54C6"/>
    <w:rsid w:val="004E4DEE"/>
    <w:rsid w:val="004E7E85"/>
    <w:rsid w:val="00535E2C"/>
    <w:rsid w:val="005526D4"/>
    <w:rsid w:val="00555F9C"/>
    <w:rsid w:val="00567275"/>
    <w:rsid w:val="005812D0"/>
    <w:rsid w:val="005B32BE"/>
    <w:rsid w:val="005C3C38"/>
    <w:rsid w:val="005E133C"/>
    <w:rsid w:val="005E1A1A"/>
    <w:rsid w:val="005F505E"/>
    <w:rsid w:val="006103CD"/>
    <w:rsid w:val="00621394"/>
    <w:rsid w:val="006242BC"/>
    <w:rsid w:val="00626E91"/>
    <w:rsid w:val="00631A91"/>
    <w:rsid w:val="00652394"/>
    <w:rsid w:val="00660725"/>
    <w:rsid w:val="00666AC7"/>
    <w:rsid w:val="006671B9"/>
    <w:rsid w:val="006926D4"/>
    <w:rsid w:val="006B123A"/>
    <w:rsid w:val="006F362A"/>
    <w:rsid w:val="00711A2D"/>
    <w:rsid w:val="00730A40"/>
    <w:rsid w:val="00733E5A"/>
    <w:rsid w:val="00751403"/>
    <w:rsid w:val="00753EEE"/>
    <w:rsid w:val="007B686D"/>
    <w:rsid w:val="007C5A06"/>
    <w:rsid w:val="007F3C25"/>
    <w:rsid w:val="008077FC"/>
    <w:rsid w:val="00843D37"/>
    <w:rsid w:val="00883D87"/>
    <w:rsid w:val="008A6621"/>
    <w:rsid w:val="008C0DAB"/>
    <w:rsid w:val="00910753"/>
    <w:rsid w:val="00932D00"/>
    <w:rsid w:val="00944FF7"/>
    <w:rsid w:val="00945570"/>
    <w:rsid w:val="0095725A"/>
    <w:rsid w:val="00960C79"/>
    <w:rsid w:val="00975BDD"/>
    <w:rsid w:val="00984938"/>
    <w:rsid w:val="009A6998"/>
    <w:rsid w:val="009B44F7"/>
    <w:rsid w:val="009B6206"/>
    <w:rsid w:val="009D1338"/>
    <w:rsid w:val="009E29E8"/>
    <w:rsid w:val="00A278F1"/>
    <w:rsid w:val="00A43D8B"/>
    <w:rsid w:val="00A94007"/>
    <w:rsid w:val="00B00DC1"/>
    <w:rsid w:val="00B04FCF"/>
    <w:rsid w:val="00B6121B"/>
    <w:rsid w:val="00B6469E"/>
    <w:rsid w:val="00BA3A23"/>
    <w:rsid w:val="00BA665F"/>
    <w:rsid w:val="00BC018A"/>
    <w:rsid w:val="00BD5AFB"/>
    <w:rsid w:val="00C46055"/>
    <w:rsid w:val="00C55FAC"/>
    <w:rsid w:val="00CE5FD2"/>
    <w:rsid w:val="00CE72B5"/>
    <w:rsid w:val="00CF6483"/>
    <w:rsid w:val="00D02757"/>
    <w:rsid w:val="00D13B95"/>
    <w:rsid w:val="00D173BB"/>
    <w:rsid w:val="00D3607A"/>
    <w:rsid w:val="00D430AC"/>
    <w:rsid w:val="00D55B73"/>
    <w:rsid w:val="00D67515"/>
    <w:rsid w:val="00D67E71"/>
    <w:rsid w:val="00D731AC"/>
    <w:rsid w:val="00D85070"/>
    <w:rsid w:val="00DB544D"/>
    <w:rsid w:val="00DB6CC2"/>
    <w:rsid w:val="00DD5F53"/>
    <w:rsid w:val="00DE2DAF"/>
    <w:rsid w:val="00DF48D5"/>
    <w:rsid w:val="00DF6C58"/>
    <w:rsid w:val="00DF7B1E"/>
    <w:rsid w:val="00E0592E"/>
    <w:rsid w:val="00E13612"/>
    <w:rsid w:val="00E53996"/>
    <w:rsid w:val="00E6424A"/>
    <w:rsid w:val="00E67638"/>
    <w:rsid w:val="00E72CE0"/>
    <w:rsid w:val="00E8200D"/>
    <w:rsid w:val="00E96E69"/>
    <w:rsid w:val="00EA31C5"/>
    <w:rsid w:val="00EC1E53"/>
    <w:rsid w:val="00EF7106"/>
    <w:rsid w:val="00F26F97"/>
    <w:rsid w:val="00F77EE6"/>
    <w:rsid w:val="00FA1196"/>
    <w:rsid w:val="00FA4F27"/>
    <w:rsid w:val="00FE01DB"/>
    <w:rsid w:val="00FE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C0C208-6203-4F46-BFB4-43234AF9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E6424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6424A"/>
  </w:style>
  <w:style w:type="character" w:customStyle="1" w:styleId="ad">
    <w:name w:val="註解文字 字元"/>
    <w:basedOn w:val="a0"/>
    <w:link w:val="ac"/>
    <w:uiPriority w:val="99"/>
    <w:semiHidden/>
    <w:rsid w:val="00E6424A"/>
  </w:style>
  <w:style w:type="paragraph" w:styleId="ae">
    <w:name w:val="annotation subject"/>
    <w:basedOn w:val="ac"/>
    <w:next w:val="ac"/>
    <w:link w:val="af"/>
    <w:uiPriority w:val="99"/>
    <w:semiHidden/>
    <w:unhideWhenUsed/>
    <w:rsid w:val="00E6424A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642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5C275-C22D-420E-97E1-DA3CAB36D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2</cp:revision>
  <dcterms:created xsi:type="dcterms:W3CDTF">2020-02-21T02:13:00Z</dcterms:created>
  <dcterms:modified xsi:type="dcterms:W3CDTF">2020-02-21T02:13:00Z</dcterms:modified>
</cp:coreProperties>
</file>