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31C" w:rsidRDefault="000C331C" w:rsidP="000C331C">
      <w:pPr>
        <w:widowControl w:val="0"/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  <w:r w:rsidRPr="00985624">
        <w:rPr>
          <w:rFonts w:ascii="標楷體" w:eastAsia="標楷體" w:hAnsi="標楷體" w:cs="標楷體"/>
          <w:sz w:val="32"/>
          <w:szCs w:val="32"/>
        </w:rPr>
        <w:t>臺南市國教輔導團</w:t>
      </w:r>
      <w:r>
        <w:rPr>
          <w:rFonts w:ascii="標楷體" w:eastAsia="標楷體" w:hAnsi="標楷體" w:cs="標楷體" w:hint="eastAsia"/>
          <w:sz w:val="32"/>
          <w:szCs w:val="32"/>
        </w:rPr>
        <w:t>科技領域</w:t>
      </w:r>
      <w:r w:rsidRPr="00985624">
        <w:rPr>
          <w:rFonts w:ascii="標楷體" w:eastAsia="標楷體" w:hAnsi="標楷體" w:cs="標楷體"/>
          <w:sz w:val="32"/>
          <w:szCs w:val="32"/>
        </w:rPr>
        <w:t>輔導小組</w:t>
      </w:r>
    </w:p>
    <w:p w:rsidR="000C331C" w:rsidRPr="000C331C" w:rsidRDefault="000C331C" w:rsidP="000C331C">
      <w:pPr>
        <w:widowControl w:val="0"/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</w:t>
      </w:r>
      <w:r w:rsidRPr="00985624">
        <w:rPr>
          <w:rFonts w:ascii="標楷體" w:eastAsia="標楷體" w:hAnsi="標楷體" w:cs="標楷體"/>
          <w:sz w:val="32"/>
          <w:szCs w:val="32"/>
        </w:rPr>
        <w:t>10</w:t>
      </w:r>
      <w:r>
        <w:rPr>
          <w:rFonts w:ascii="標楷體" w:eastAsia="標楷體" w:hAnsi="標楷體" w:cs="標楷體"/>
          <w:sz w:val="32"/>
          <w:szCs w:val="32"/>
        </w:rPr>
        <w:t>8</w:t>
      </w:r>
      <w:r w:rsidRPr="00985624">
        <w:rPr>
          <w:rFonts w:ascii="標楷體" w:eastAsia="標楷體" w:hAnsi="標楷體" w:cs="標楷體"/>
          <w:sz w:val="32"/>
          <w:szCs w:val="32"/>
        </w:rPr>
        <w:t>學年度第1學期</w:t>
      </w:r>
      <w:r>
        <w:rPr>
          <w:rFonts w:ascii="標楷體" w:eastAsia="標楷體" w:hAnsi="標楷體" w:cs="標楷體" w:hint="eastAsia"/>
          <w:sz w:val="32"/>
          <w:szCs w:val="32"/>
        </w:rPr>
        <w:t>科技團</w:t>
      </w:r>
      <w:r w:rsidRPr="00985624">
        <w:rPr>
          <w:rFonts w:ascii="標楷體" w:eastAsia="標楷體" w:hAnsi="標楷體" w:cs="標楷體"/>
          <w:sz w:val="32"/>
          <w:szCs w:val="32"/>
        </w:rPr>
        <w:t>國</w:t>
      </w:r>
      <w:r w:rsidRPr="00985624">
        <w:rPr>
          <w:rFonts w:ascii="標楷體" w:eastAsia="標楷體" w:hAnsi="標楷體" w:cs="標楷體" w:hint="eastAsia"/>
          <w:sz w:val="32"/>
          <w:szCs w:val="32"/>
        </w:rPr>
        <w:t>中</w:t>
      </w:r>
      <w:r w:rsidRPr="00985624">
        <w:rPr>
          <w:rFonts w:ascii="標楷體" w:eastAsia="標楷體" w:hAnsi="標楷體" w:cs="標楷體"/>
          <w:sz w:val="32"/>
          <w:szCs w:val="32"/>
        </w:rPr>
        <w:t>小</w:t>
      </w:r>
      <w:r>
        <w:rPr>
          <w:rFonts w:ascii="標楷體" w:eastAsia="標楷體" w:hAnsi="標楷體" w:cs="標楷體" w:hint="eastAsia"/>
          <w:sz w:val="32"/>
          <w:szCs w:val="32"/>
        </w:rPr>
        <w:t>期末</w:t>
      </w:r>
      <w:r>
        <w:rPr>
          <w:rFonts w:ascii="標楷體" w:eastAsia="標楷體" w:hAnsi="標楷體" w:cs="標楷體"/>
          <w:sz w:val="32"/>
          <w:szCs w:val="32"/>
        </w:rPr>
        <w:t>團務會議</w:t>
      </w:r>
    </w:p>
    <w:p w:rsidR="00955460" w:rsidRPr="000C331C" w:rsidRDefault="00955460" w:rsidP="00955460">
      <w:pPr>
        <w:widowControl w:val="0"/>
        <w:rPr>
          <w:rFonts w:ascii="標楷體" w:eastAsia="標楷體" w:hAnsi="標楷體" w:cs="標楷體"/>
          <w:sz w:val="24"/>
          <w:szCs w:val="24"/>
        </w:rPr>
      </w:pPr>
      <w:r w:rsidRPr="000C331C">
        <w:rPr>
          <w:rFonts w:ascii="標楷體" w:eastAsia="標楷體" w:hAnsi="標楷體" w:cs="標楷體" w:hint="eastAsia"/>
          <w:sz w:val="24"/>
          <w:szCs w:val="24"/>
        </w:rPr>
        <w:t>一、</w:t>
      </w:r>
      <w:r w:rsidRPr="000C331C">
        <w:rPr>
          <w:rFonts w:ascii="標楷體" w:eastAsia="標楷體" w:hAnsi="標楷體" w:cs="標楷體"/>
          <w:sz w:val="24"/>
          <w:szCs w:val="24"/>
        </w:rPr>
        <w:t>團務</w:t>
      </w:r>
      <w:r w:rsidRPr="000C331C">
        <w:rPr>
          <w:rFonts w:ascii="標楷體" w:eastAsia="標楷體" w:hAnsi="標楷體" w:cs="標楷體" w:hint="eastAsia"/>
          <w:sz w:val="24"/>
          <w:szCs w:val="24"/>
        </w:rPr>
        <w:t>工作</w:t>
      </w:r>
      <w:r w:rsidRPr="000C331C">
        <w:rPr>
          <w:rFonts w:ascii="標楷體" w:eastAsia="標楷體" w:hAnsi="標楷體" w:cs="標楷體"/>
          <w:sz w:val="24"/>
          <w:szCs w:val="24"/>
        </w:rPr>
        <w:t>報告</w:t>
      </w:r>
    </w:p>
    <w:p w:rsidR="00955460" w:rsidRPr="000C331C" w:rsidRDefault="000C331C" w:rsidP="00955460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(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一</w:t>
      </w:r>
      <w:r>
        <w:rPr>
          <w:rFonts w:ascii="標楷體" w:eastAsia="標楷體" w:hAnsi="標楷體" w:cs="標楷體" w:hint="eastAsia"/>
          <w:sz w:val="24"/>
          <w:szCs w:val="24"/>
        </w:rPr>
        <w:t>)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、108</w:t>
      </w:r>
      <w:r w:rsidR="00E00391">
        <w:rPr>
          <w:rFonts w:ascii="標楷體" w:eastAsia="標楷體" w:hAnsi="標楷體" w:cs="標楷體" w:hint="eastAsia"/>
          <w:sz w:val="24"/>
          <w:szCs w:val="24"/>
        </w:rPr>
        <w:t>年科學教育專案已全部執行完畢，感謝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所有團員支持與參與。</w:t>
      </w:r>
    </w:p>
    <w:p w:rsidR="000C331C" w:rsidRDefault="000C331C" w:rsidP="00955460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(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二</w:t>
      </w:r>
      <w:r>
        <w:rPr>
          <w:rFonts w:ascii="標楷體" w:eastAsia="標楷體" w:hAnsi="標楷體" w:cs="標楷體" w:hint="eastAsia"/>
          <w:sz w:val="24"/>
          <w:szCs w:val="24"/>
        </w:rPr>
        <w:t>)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、108學年度第二學期</w:t>
      </w:r>
      <w:r w:rsidR="00955460" w:rsidRPr="000C331C">
        <w:rPr>
          <w:rFonts w:ascii="標楷體" w:eastAsia="標楷體" w:hAnsi="標楷體" w:cs="標楷體"/>
          <w:sz w:val="24"/>
          <w:szCs w:val="24"/>
        </w:rPr>
        <w:t>精進國民中小學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教師</w:t>
      </w:r>
      <w:r w:rsidR="00955460" w:rsidRPr="000C331C">
        <w:rPr>
          <w:rFonts w:ascii="標楷體" w:eastAsia="標楷體" w:hAnsi="標楷體" w:cs="標楷體"/>
          <w:sz w:val="24"/>
          <w:szCs w:val="24"/>
        </w:rPr>
        <w:t>教學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專業與課程</w:t>
      </w:r>
      <w:r w:rsidR="00955460" w:rsidRPr="000C331C">
        <w:rPr>
          <w:rFonts w:ascii="標楷體" w:eastAsia="標楷體" w:hAnsi="標楷體" w:cs="標楷體"/>
          <w:sz w:val="24"/>
          <w:szCs w:val="24"/>
        </w:rPr>
        <w:t>品質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整體推</w:t>
      </w:r>
    </w:p>
    <w:p w:rsidR="00955460" w:rsidRPr="000C331C" w:rsidRDefault="000C331C" w:rsidP="00955460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動</w:t>
      </w:r>
      <w:r w:rsidR="00955460" w:rsidRPr="000C331C">
        <w:rPr>
          <w:rFonts w:ascii="標楷體" w:eastAsia="標楷體" w:hAnsi="標楷體" w:cs="標楷體"/>
          <w:sz w:val="24"/>
          <w:szCs w:val="24"/>
        </w:rPr>
        <w:t>計畫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待執行之研習活動</w:t>
      </w:r>
    </w:p>
    <w:p w:rsidR="00955460" w:rsidRPr="000C331C" w:rsidRDefault="000C331C" w:rsidP="00955460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1.109.01.21機器手臂工作坊(全天，地點和順國中)</w:t>
      </w:r>
    </w:p>
    <w:p w:rsidR="00955460" w:rsidRPr="00E00391" w:rsidRDefault="000C331C" w:rsidP="00955460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2.自動避障車與手搖鼓工作坊</w:t>
      </w:r>
      <w:r w:rsidR="00E00391" w:rsidRPr="000C331C">
        <w:rPr>
          <w:rFonts w:ascii="標楷體" w:eastAsia="標楷體" w:hAnsi="標楷體" w:cs="標楷體" w:hint="eastAsia"/>
          <w:sz w:val="24"/>
          <w:szCs w:val="24"/>
        </w:rPr>
        <w:t>(</w:t>
      </w:r>
      <w:r w:rsidR="00E00391">
        <w:rPr>
          <w:rFonts w:ascii="標楷體" w:eastAsia="標楷體" w:hAnsi="標楷體" w:cs="標楷體" w:hint="eastAsia"/>
          <w:sz w:val="24"/>
          <w:szCs w:val="24"/>
        </w:rPr>
        <w:t>時間、地點未定</w:t>
      </w:r>
      <w:r w:rsidR="00E00391" w:rsidRPr="000C331C">
        <w:rPr>
          <w:rFonts w:ascii="標楷體" w:eastAsia="標楷體" w:hAnsi="標楷體" w:cs="標楷體" w:hint="eastAsia"/>
          <w:sz w:val="24"/>
          <w:szCs w:val="24"/>
        </w:rPr>
        <w:t>)</w:t>
      </w:r>
    </w:p>
    <w:p w:rsidR="00955460" w:rsidRPr="000C331C" w:rsidRDefault="000C331C" w:rsidP="00955460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3.科技領域輔導小組專業成長工作坊(暫定主題:領綱共備、由童玩看科技(含實作)、makecode 在教學中的應用、魔鏡暴龍、micro:bit無限可能、工業瘋水管燈。(科技領域輔導小組專業成長工作坊這項業務 是108學年度新增的，原則上會結合團務會議由團員進行增能)</w:t>
      </w:r>
    </w:p>
    <w:p w:rsidR="00955460" w:rsidRPr="000C331C" w:rsidRDefault="000C331C" w:rsidP="00955460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(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三</w:t>
      </w:r>
      <w:r>
        <w:rPr>
          <w:rFonts w:ascii="標楷體" w:eastAsia="標楷體" w:hAnsi="標楷體" w:cs="標楷體" w:hint="eastAsia"/>
          <w:sz w:val="24"/>
          <w:szCs w:val="24"/>
        </w:rPr>
        <w:t>)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、下學期請團員配合參加的研習活動</w:t>
      </w:r>
    </w:p>
    <w:p w:rsidR="00955460" w:rsidRPr="000C331C" w:rsidRDefault="000C331C" w:rsidP="009554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1.109/03/26(四)新課綱辦公室辦理之「教育</w:t>
      </w:r>
      <w:r w:rsidR="00955460" w:rsidRPr="000C331C">
        <w:rPr>
          <w:rFonts w:ascii="標楷體" w:eastAsia="標楷體" w:hAnsi="標楷體" w:cs="標楷體"/>
          <w:sz w:val="24"/>
          <w:szCs w:val="24"/>
        </w:rPr>
        <w:t>參訪-國教輔導團員精進教學教育參訪活動」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，請團員盡量踴躍報名參加。</w:t>
      </w:r>
      <w:r w:rsidR="00955460" w:rsidRPr="000C331C">
        <w:rPr>
          <w:color w:val="auto"/>
        </w:rPr>
        <w:t>課程表：「船仔頭純樸時光」教育參訪體驗</w:t>
      </w:r>
      <w:r w:rsidR="00955460" w:rsidRPr="000C331C">
        <w:rPr>
          <w:color w:val="auto"/>
        </w:rPr>
        <w:t>─</w:t>
      </w:r>
      <w:r w:rsidR="00955460" w:rsidRPr="000C331C">
        <w:rPr>
          <w:color w:val="auto"/>
        </w:rPr>
        <w:t>東石青年壯遊點時</w:t>
      </w:r>
      <w:r w:rsidR="00955460" w:rsidRPr="000C331C">
        <w:rPr>
          <w:color w:val="auto"/>
        </w:rPr>
        <w:t xml:space="preserve"> </w:t>
      </w:r>
      <w:r w:rsidR="00955460" w:rsidRPr="000C331C">
        <w:rPr>
          <w:color w:val="auto"/>
        </w:rPr>
        <w:t>間</w:t>
      </w:r>
      <w:r w:rsidR="00955460" w:rsidRPr="000C331C">
        <w:rPr>
          <w:color w:val="auto"/>
        </w:rPr>
        <w:t xml:space="preserve"> </w:t>
      </w:r>
      <w:r w:rsidR="00955460" w:rsidRPr="000C331C">
        <w:rPr>
          <w:color w:val="auto"/>
        </w:rPr>
        <w:t>行</w:t>
      </w:r>
      <w:r w:rsidR="00955460" w:rsidRPr="000C331C">
        <w:rPr>
          <w:color w:val="auto"/>
        </w:rPr>
        <w:t xml:space="preserve"> </w:t>
      </w:r>
      <w:r w:rsidR="00955460" w:rsidRPr="000C331C">
        <w:rPr>
          <w:color w:val="auto"/>
        </w:rPr>
        <w:t>程</w:t>
      </w:r>
      <w:r w:rsidR="00955460" w:rsidRPr="000C331C">
        <w:rPr>
          <w:color w:val="auto"/>
        </w:rPr>
        <w:t xml:space="preserve"> </w:t>
      </w:r>
      <w:r w:rsidR="00955460" w:rsidRPr="000C331C">
        <w:rPr>
          <w:color w:val="auto"/>
        </w:rPr>
        <w:t>備</w:t>
      </w:r>
      <w:r w:rsidR="00955460" w:rsidRPr="000C331C">
        <w:rPr>
          <w:color w:val="auto"/>
        </w:rPr>
        <w:t xml:space="preserve"> </w:t>
      </w:r>
      <w:r w:rsidR="00955460" w:rsidRPr="000C331C">
        <w:rPr>
          <w:color w:val="auto"/>
        </w:rPr>
        <w:t>註</w:t>
      </w:r>
      <w:r w:rsidR="00955460" w:rsidRPr="000C331C">
        <w:rPr>
          <w:color w:val="auto"/>
        </w:rPr>
        <w:t xml:space="preserve"> 07:30-09:00 </w:t>
      </w:r>
      <w:r w:rsidR="00955460" w:rsidRPr="000C331C">
        <w:rPr>
          <w:color w:val="auto"/>
        </w:rPr>
        <w:t>前往教育參訪點</w:t>
      </w:r>
      <w:r w:rsidR="00955460" w:rsidRPr="000C331C">
        <w:rPr>
          <w:color w:val="auto"/>
        </w:rPr>
        <w:t xml:space="preserve"> (</w:t>
      </w:r>
      <w:r w:rsidR="00955460" w:rsidRPr="000C331C">
        <w:rPr>
          <w:color w:val="auto"/>
        </w:rPr>
        <w:t>嘉義縣東石</w:t>
      </w:r>
      <w:r w:rsidR="00955460" w:rsidRPr="000C331C">
        <w:rPr>
          <w:color w:val="auto"/>
        </w:rPr>
        <w:t>─</w:t>
      </w:r>
      <w:r w:rsidR="00955460" w:rsidRPr="000C331C">
        <w:rPr>
          <w:color w:val="auto"/>
        </w:rPr>
        <w:t>船仔頭藝術村文教基金會</w:t>
      </w:r>
      <w:r w:rsidR="00955460" w:rsidRPr="000C331C">
        <w:rPr>
          <w:color w:val="auto"/>
        </w:rPr>
        <w:t xml:space="preserve">) </w:t>
      </w:r>
      <w:r w:rsidR="00955460" w:rsidRPr="000C331C">
        <w:rPr>
          <w:color w:val="auto"/>
        </w:rPr>
        <w:t>集合點專車接駁</w:t>
      </w:r>
      <w:r w:rsidR="00955460" w:rsidRPr="000C331C">
        <w:rPr>
          <w:color w:val="auto"/>
        </w:rPr>
        <w:t xml:space="preserve"> 09:00-9:30 </w:t>
      </w:r>
      <w:r w:rsidR="00955460" w:rsidRPr="000C331C">
        <w:rPr>
          <w:color w:val="auto"/>
        </w:rPr>
        <w:t>船仔頭休閒藝術村影片欣賞一日活動特色介紹</w:t>
      </w:r>
      <w:r w:rsidR="00955460" w:rsidRPr="000C331C">
        <w:rPr>
          <w:color w:val="auto"/>
        </w:rPr>
        <w:t xml:space="preserve"> 09</w:t>
      </w:r>
      <w:r w:rsidR="00955460" w:rsidRPr="000C331C">
        <w:rPr>
          <w:color w:val="auto"/>
        </w:rPr>
        <w:t>：</w:t>
      </w:r>
      <w:r w:rsidR="00955460" w:rsidRPr="000C331C">
        <w:rPr>
          <w:color w:val="auto"/>
        </w:rPr>
        <w:t xml:space="preserve">30-12:00 </w:t>
      </w:r>
      <w:r w:rsidR="00955460" w:rsidRPr="000C331C">
        <w:rPr>
          <w:color w:val="auto"/>
        </w:rPr>
        <w:t>船仔頭社區營造漫遊</w:t>
      </w:r>
      <w:r w:rsidR="00955460" w:rsidRPr="000C331C">
        <w:rPr>
          <w:color w:val="auto"/>
        </w:rPr>
        <w:t xml:space="preserve"> 1.</w:t>
      </w:r>
      <w:r w:rsidR="00955460" w:rsidRPr="000C331C">
        <w:rPr>
          <w:color w:val="auto"/>
        </w:rPr>
        <w:t>龍舟、動力船筏、獨木舟三舟體驗</w:t>
      </w:r>
      <w:r w:rsidR="00955460" w:rsidRPr="000C331C">
        <w:rPr>
          <w:color w:val="auto"/>
        </w:rPr>
        <w:t xml:space="preserve"> 2.</w:t>
      </w:r>
      <w:r w:rsidR="00955460" w:rsidRPr="000C331C">
        <w:rPr>
          <w:color w:val="auto"/>
        </w:rPr>
        <w:t>教育農園導覽</w:t>
      </w:r>
      <w:r w:rsidR="00955460" w:rsidRPr="000C331C">
        <w:rPr>
          <w:color w:val="auto"/>
        </w:rPr>
        <w:t xml:space="preserve"> 3.</w:t>
      </w:r>
      <w:r w:rsidR="00955460" w:rsidRPr="000C331C">
        <w:rPr>
          <w:color w:val="auto"/>
        </w:rPr>
        <w:t>品嚐美</w:t>
      </w:r>
      <w:r w:rsidR="00955460" w:rsidRPr="000C331C">
        <w:rPr>
          <w:rFonts w:hint="eastAsia"/>
          <w:color w:val="auto"/>
        </w:rPr>
        <w:t>食</w:t>
      </w:r>
      <w:r w:rsidR="00955460" w:rsidRPr="000C331C">
        <w:rPr>
          <w:rFonts w:hint="eastAsia"/>
          <w:color w:val="auto"/>
        </w:rPr>
        <w:t>)</w:t>
      </w:r>
    </w:p>
    <w:p w:rsidR="00955460" w:rsidRPr="000C331C" w:rsidRDefault="000C331C" w:rsidP="00955460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2.109/04/16參加108學年度南區第二次工作坊(暫定)</w:t>
      </w:r>
    </w:p>
    <w:p w:rsidR="00955460" w:rsidRPr="000C331C" w:rsidRDefault="000C331C" w:rsidP="00955460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3.</w:t>
      </w:r>
      <w:r w:rsidR="00E00391">
        <w:rPr>
          <w:rFonts w:ascii="標楷體" w:eastAsia="標楷體" w:hAnsi="標楷體" w:cs="標楷體" w:hint="eastAsia"/>
          <w:sz w:val="24"/>
          <w:szCs w:val="24"/>
        </w:rPr>
        <w:t>輔導團成員需參加教專進階研習</w:t>
      </w:r>
      <w:r w:rsidR="00F21342" w:rsidRPr="000C331C">
        <w:rPr>
          <w:rFonts w:ascii="標楷體" w:eastAsia="標楷體" w:hAnsi="標楷體" w:cs="標楷體" w:hint="eastAsia"/>
          <w:sz w:val="24"/>
          <w:szCs w:val="24"/>
        </w:rPr>
        <w:t>，請團員</w:t>
      </w:r>
      <w:r w:rsidR="00E00391">
        <w:rPr>
          <w:rFonts w:ascii="標楷體" w:eastAsia="標楷體" w:hAnsi="標楷體" w:cs="標楷體" w:hint="eastAsia"/>
          <w:sz w:val="24"/>
          <w:szCs w:val="24"/>
        </w:rPr>
        <w:t>規劃兩年內</w:t>
      </w:r>
      <w:r w:rsidR="00F21342" w:rsidRPr="000C331C">
        <w:rPr>
          <w:rFonts w:ascii="標楷體" w:eastAsia="標楷體" w:hAnsi="標楷體" w:cs="標楷體" w:hint="eastAsia"/>
          <w:sz w:val="24"/>
          <w:szCs w:val="24"/>
        </w:rPr>
        <w:t>取得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(</w:t>
      </w:r>
      <w:r w:rsidR="00E00391">
        <w:rPr>
          <w:rFonts w:ascii="標楷體" w:eastAsia="標楷體" w:hAnsi="標楷體" w:cs="標楷體" w:hint="eastAsia"/>
          <w:sz w:val="24"/>
          <w:szCs w:val="24"/>
        </w:rPr>
        <w:t>已完成進階研習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者:</w:t>
      </w:r>
      <w:r w:rsidR="00E00391">
        <w:rPr>
          <w:rFonts w:ascii="標楷體" w:eastAsia="標楷體" w:hAnsi="標楷體" w:cs="標楷體" w:hint="eastAsia"/>
          <w:sz w:val="24"/>
          <w:szCs w:val="24"/>
        </w:rPr>
        <w:t>陳宏吉校長…</w:t>
      </w:r>
      <w:r w:rsidR="00955460" w:rsidRPr="000C331C">
        <w:rPr>
          <w:rFonts w:ascii="標楷體" w:eastAsia="標楷體" w:hAnsi="標楷體" w:cs="標楷體" w:hint="eastAsia"/>
          <w:sz w:val="24"/>
          <w:szCs w:val="24"/>
        </w:rPr>
        <w:t>)</w:t>
      </w:r>
      <w:r w:rsidR="00955460" w:rsidRPr="000C331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955460" w:rsidRPr="000C331C" w:rsidRDefault="000C331C" w:rsidP="00955460">
      <w:pPr>
        <w:widowControl w:val="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二</w:t>
      </w:r>
      <w:r w:rsidR="00955460" w:rsidRPr="000C331C">
        <w:rPr>
          <w:rFonts w:ascii="標楷體" w:eastAsia="標楷體" w:hAnsi="標楷體" w:cs="標楷體"/>
          <w:sz w:val="24"/>
          <w:szCs w:val="24"/>
        </w:rPr>
        <w:t>、提案討論：</w:t>
      </w:r>
    </w:p>
    <w:p w:rsidR="00955460" w:rsidRPr="000C331C" w:rsidRDefault="00955460" w:rsidP="00955460">
      <w:pPr>
        <w:widowControl w:val="0"/>
        <w:ind w:left="480"/>
        <w:rPr>
          <w:rFonts w:ascii="標楷體" w:eastAsia="標楷體" w:hAnsi="標楷體" w:cs="標楷體"/>
          <w:sz w:val="24"/>
          <w:szCs w:val="24"/>
        </w:rPr>
      </w:pPr>
      <w:r w:rsidRPr="000C331C">
        <w:rPr>
          <w:rFonts w:ascii="標楷體" w:eastAsia="標楷體" w:hAnsi="標楷體" w:cs="標楷體" w:hint="eastAsia"/>
          <w:sz w:val="24"/>
          <w:szCs w:val="24"/>
        </w:rPr>
        <w:t>案由1</w:t>
      </w:r>
      <w:r w:rsidRPr="000C331C">
        <w:rPr>
          <w:rFonts w:ascii="標楷體" w:eastAsia="標楷體" w:hAnsi="標楷體" w:cs="標楷體"/>
          <w:sz w:val="24"/>
          <w:szCs w:val="24"/>
        </w:rPr>
        <w:t>:</w:t>
      </w:r>
      <w:r w:rsidRPr="000C331C">
        <w:rPr>
          <w:rFonts w:ascii="標楷體" w:eastAsia="標楷體" w:hAnsi="標楷體" w:cs="標楷體" w:hint="eastAsia"/>
          <w:sz w:val="24"/>
          <w:szCs w:val="24"/>
        </w:rPr>
        <w:t>討論</w:t>
      </w:r>
      <w:r w:rsidR="000C331C">
        <w:rPr>
          <w:rFonts w:ascii="標楷體" w:eastAsia="標楷體" w:hAnsi="標楷體" w:cs="標楷體" w:hint="eastAsia"/>
          <w:sz w:val="24"/>
          <w:szCs w:val="24"/>
        </w:rPr>
        <w:t>108學年度</w:t>
      </w:r>
      <w:r w:rsidRPr="000C331C">
        <w:rPr>
          <w:rFonts w:ascii="標楷體" w:eastAsia="標楷體" w:hAnsi="標楷體" w:cs="標楷體" w:hint="eastAsia"/>
          <w:sz w:val="24"/>
          <w:szCs w:val="24"/>
        </w:rPr>
        <w:t>下學年國中小團務會議時間與地點。</w:t>
      </w:r>
    </w:p>
    <w:p w:rsidR="00955460" w:rsidRDefault="00400867" w:rsidP="00955460">
      <w:pPr>
        <w:widowControl w:val="0"/>
        <w:ind w:left="1600" w:hanging="112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暫定</w:t>
      </w:r>
      <w:r>
        <w:rPr>
          <w:rFonts w:ascii="標楷體" w:eastAsia="標楷體" w:hAnsi="標楷體" w:cs="Times New Roman" w:hint="eastAsia"/>
          <w:sz w:val="24"/>
          <w:szCs w:val="24"/>
        </w:rPr>
        <w:t xml:space="preserve"> 2月時間：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1</w:t>
      </w:r>
      <w:r w:rsidR="00110E95">
        <w:rPr>
          <w:rFonts w:ascii="標楷體" w:eastAsia="標楷體" w:hAnsi="標楷體" w:cs="Times New Roman"/>
          <w:sz w:val="24"/>
          <w:szCs w:val="24"/>
        </w:rPr>
        <w:t>09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0227</w:t>
      </w:r>
      <w:r>
        <w:rPr>
          <w:rFonts w:ascii="標楷體" w:eastAsia="標楷體" w:hAnsi="標楷體" w:cs="Times New Roman" w:hint="eastAsia"/>
          <w:sz w:val="24"/>
          <w:szCs w:val="24"/>
        </w:rPr>
        <w:t xml:space="preserve">           地點：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新興國中(參觀</w:t>
      </w:r>
      <w:r w:rsidR="00F9114D">
        <w:rPr>
          <w:rFonts w:ascii="標楷體" w:eastAsia="標楷體" w:hAnsi="標楷體" w:cs="Times New Roman" w:hint="eastAsia"/>
          <w:sz w:val="24"/>
          <w:szCs w:val="24"/>
        </w:rPr>
        <w:t>科技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中心)</w:t>
      </w:r>
    </w:p>
    <w:p w:rsidR="00400867" w:rsidRDefault="00110E95" w:rsidP="00955460">
      <w:pPr>
        <w:widowControl w:val="0"/>
        <w:ind w:left="1600" w:hanging="112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暫定 </w:t>
      </w:r>
      <w:r w:rsidR="00400867">
        <w:rPr>
          <w:rFonts w:ascii="標楷體" w:eastAsia="標楷體" w:hAnsi="標楷體" w:cs="Times New Roman" w:hint="eastAsia"/>
          <w:sz w:val="24"/>
          <w:szCs w:val="24"/>
        </w:rPr>
        <w:t>3月時間：</w:t>
      </w:r>
      <w:r>
        <w:rPr>
          <w:rFonts w:ascii="標楷體" w:eastAsia="標楷體" w:hAnsi="標楷體" w:cs="Times New Roman" w:hint="eastAsia"/>
          <w:sz w:val="24"/>
          <w:szCs w:val="24"/>
        </w:rPr>
        <w:t>1090312</w:t>
      </w:r>
      <w:r w:rsidR="00400867">
        <w:rPr>
          <w:rFonts w:ascii="標楷體" w:eastAsia="標楷體" w:hAnsi="標楷體" w:cs="Times New Roman" w:hint="eastAsia"/>
          <w:sz w:val="24"/>
          <w:szCs w:val="24"/>
        </w:rPr>
        <w:t xml:space="preserve">           地點：</w:t>
      </w:r>
      <w:r>
        <w:rPr>
          <w:rFonts w:ascii="標楷體" w:eastAsia="標楷體" w:hAnsi="標楷體" w:cs="Times New Roman" w:hint="eastAsia"/>
          <w:sz w:val="24"/>
          <w:szCs w:val="24"/>
        </w:rPr>
        <w:t>永康復興國小</w:t>
      </w:r>
    </w:p>
    <w:p w:rsidR="00400867" w:rsidRDefault="00400867" w:rsidP="00955460">
      <w:pPr>
        <w:widowControl w:val="0"/>
        <w:ind w:left="1600" w:hanging="112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暫定</w:t>
      </w:r>
      <w:r>
        <w:rPr>
          <w:rFonts w:ascii="標楷體" w:eastAsia="標楷體" w:hAnsi="標楷體" w:cs="Times New Roman" w:hint="eastAsia"/>
          <w:sz w:val="24"/>
          <w:szCs w:val="24"/>
        </w:rPr>
        <w:t xml:space="preserve"> 4月時間：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1090423</w:t>
      </w:r>
      <w:r>
        <w:rPr>
          <w:rFonts w:ascii="標楷體" w:eastAsia="標楷體" w:hAnsi="標楷體" w:cs="Times New Roman" w:hint="eastAsia"/>
          <w:sz w:val="24"/>
          <w:szCs w:val="24"/>
        </w:rPr>
        <w:t xml:space="preserve">           地點：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學甲國小</w:t>
      </w:r>
    </w:p>
    <w:p w:rsidR="00400867" w:rsidRDefault="00400867" w:rsidP="00955460">
      <w:pPr>
        <w:widowControl w:val="0"/>
        <w:ind w:left="1600" w:hanging="112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 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暫定</w:t>
      </w:r>
      <w:r>
        <w:rPr>
          <w:rFonts w:ascii="標楷體" w:eastAsia="標楷體" w:hAnsi="標楷體" w:cs="Times New Roman" w:hint="eastAsia"/>
          <w:sz w:val="24"/>
          <w:szCs w:val="24"/>
        </w:rPr>
        <w:t xml:space="preserve"> 5月時間：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1090521</w:t>
      </w:r>
      <w:r>
        <w:rPr>
          <w:rFonts w:ascii="標楷體" w:eastAsia="標楷體" w:hAnsi="標楷體" w:cs="Times New Roman" w:hint="eastAsia"/>
          <w:sz w:val="24"/>
          <w:szCs w:val="24"/>
        </w:rPr>
        <w:t xml:space="preserve">           地點：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大橋國中</w:t>
      </w:r>
    </w:p>
    <w:p w:rsidR="00400867" w:rsidRPr="000C331C" w:rsidRDefault="00400867" w:rsidP="00955460">
      <w:pPr>
        <w:widowControl w:val="0"/>
        <w:ind w:left="1600" w:hanging="112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 xml:space="preserve"> 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 xml:space="preserve"> 暫定 </w:t>
      </w:r>
      <w:r>
        <w:rPr>
          <w:rFonts w:ascii="標楷體" w:eastAsia="標楷體" w:hAnsi="標楷體" w:cs="Times New Roman" w:hint="eastAsia"/>
          <w:sz w:val="24"/>
          <w:szCs w:val="24"/>
        </w:rPr>
        <w:t>6月時間：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1090604</w:t>
      </w:r>
      <w:r>
        <w:rPr>
          <w:rFonts w:ascii="標楷體" w:eastAsia="標楷體" w:hAnsi="標楷體" w:cs="Times New Roman" w:hint="eastAsia"/>
          <w:sz w:val="24"/>
          <w:szCs w:val="24"/>
        </w:rPr>
        <w:t xml:space="preserve">           地點：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佳里國中(參觀</w:t>
      </w:r>
      <w:r w:rsidR="00F9114D">
        <w:rPr>
          <w:rFonts w:ascii="標楷體" w:eastAsia="標楷體" w:hAnsi="標楷體" w:cs="Times New Roman" w:hint="eastAsia"/>
          <w:sz w:val="24"/>
          <w:szCs w:val="24"/>
        </w:rPr>
        <w:t>科技</w:t>
      </w:r>
      <w:r w:rsidR="00110E95">
        <w:rPr>
          <w:rFonts w:ascii="標楷體" w:eastAsia="標楷體" w:hAnsi="標楷體" w:cs="Times New Roman" w:hint="eastAsia"/>
          <w:sz w:val="24"/>
          <w:szCs w:val="24"/>
        </w:rPr>
        <w:t>中心)</w:t>
      </w:r>
    </w:p>
    <w:p w:rsidR="00400867" w:rsidRDefault="00400867" w:rsidP="00955460">
      <w:pPr>
        <w:widowControl w:val="0"/>
        <w:ind w:left="480"/>
        <w:rPr>
          <w:rFonts w:ascii="標楷體" w:eastAsia="標楷體" w:hAnsi="標楷體" w:cs="標楷體"/>
          <w:sz w:val="24"/>
          <w:szCs w:val="24"/>
        </w:rPr>
      </w:pPr>
    </w:p>
    <w:p w:rsidR="00D2734B" w:rsidRDefault="00955460" w:rsidP="00955460">
      <w:pPr>
        <w:widowControl w:val="0"/>
        <w:ind w:left="480"/>
        <w:rPr>
          <w:rFonts w:ascii="標楷體" w:eastAsia="標楷體" w:hAnsi="標楷體" w:cs="標楷體"/>
          <w:sz w:val="24"/>
          <w:szCs w:val="24"/>
        </w:rPr>
      </w:pPr>
      <w:r w:rsidRPr="000C331C">
        <w:rPr>
          <w:rFonts w:ascii="標楷體" w:eastAsia="標楷體" w:hAnsi="標楷體" w:cs="標楷體" w:hint="eastAsia"/>
          <w:sz w:val="24"/>
          <w:szCs w:val="24"/>
        </w:rPr>
        <w:t>案由2討論</w:t>
      </w:r>
      <w:r w:rsidRPr="000C331C">
        <w:rPr>
          <w:rFonts w:ascii="標楷體" w:eastAsia="標楷體" w:hAnsi="標楷體" w:cs="標楷體"/>
          <w:sz w:val="24"/>
          <w:szCs w:val="24"/>
        </w:rPr>
        <w:t>:</w:t>
      </w:r>
      <w:r w:rsidRPr="000C331C">
        <w:rPr>
          <w:rFonts w:ascii="標楷體" w:eastAsia="標楷體" w:hAnsi="標楷體" w:cs="標楷體" w:hint="eastAsia"/>
          <w:sz w:val="24"/>
          <w:szCs w:val="24"/>
        </w:rPr>
        <w:t>109年3月4日~5月29日國中、小團於期間規劃一場公開觀課，並推薦1名說課人員並將規劃日期與人員回傳總團。</w:t>
      </w:r>
    </w:p>
    <w:p w:rsidR="00400867" w:rsidRDefault="00110E95" w:rsidP="00955460">
      <w:pPr>
        <w:widowControl w:val="0"/>
        <w:ind w:left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國小說課代表：簡正一老師</w:t>
      </w:r>
    </w:p>
    <w:p w:rsidR="00400867" w:rsidRDefault="00110E95" w:rsidP="00955460">
      <w:pPr>
        <w:widowControl w:val="0"/>
        <w:ind w:left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國中說課代表：林信廷老師、陳坤龍老師</w:t>
      </w:r>
    </w:p>
    <w:p w:rsidR="00400867" w:rsidRDefault="00400867" w:rsidP="00955460">
      <w:pPr>
        <w:widowControl w:val="0"/>
        <w:ind w:left="480"/>
        <w:rPr>
          <w:rFonts w:ascii="標楷體" w:eastAsia="標楷體" w:hAnsi="標楷體" w:cs="標楷體"/>
          <w:sz w:val="24"/>
          <w:szCs w:val="24"/>
        </w:rPr>
      </w:pPr>
    </w:p>
    <w:p w:rsidR="00400867" w:rsidRDefault="00400867" w:rsidP="00F36566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p w:rsidR="00110E95" w:rsidRDefault="00110E95" w:rsidP="00F36566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三、</w:t>
      </w:r>
      <w:r w:rsidR="00F9114D">
        <w:rPr>
          <w:rFonts w:ascii="標楷體" w:eastAsia="標楷體" w:hAnsi="標楷體" w:cs="標楷體" w:hint="eastAsia"/>
          <w:sz w:val="24"/>
          <w:szCs w:val="24"/>
        </w:rPr>
        <w:t>科技中心問題與議題分享：</w:t>
      </w:r>
    </w:p>
    <w:p w:rsidR="00F9114D" w:rsidRDefault="00F9114D" w:rsidP="00F36566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議題1：科技中心由於經常配合辦理研習，造成雷雕機燈管損壞，後續維修費昂貴，是否能有教育局協助編列預算維修。</w:t>
      </w:r>
    </w:p>
    <w:p w:rsidR="00F9114D" w:rsidRDefault="00F9114D" w:rsidP="00F36566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議題2：隨著新課綱實施，目前資訊課時數會大幅增加，過去學校可以跟學生收取相關維修費用，但現在規定不能跟學生收費，但維修費由於配合新課綱課程造成大幅上升，教育局是否能提高資訊設備相關維修費用。</w:t>
      </w:r>
    </w:p>
    <w:p w:rsidR="00C17070" w:rsidRDefault="00C17070" w:rsidP="00F36566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p w:rsidR="00C17070" w:rsidRDefault="00C17070" w:rsidP="00F36566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p w:rsidR="00C17070" w:rsidRDefault="00C17070" w:rsidP="00F36566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p w:rsidR="00C17070" w:rsidRDefault="00C17070" w:rsidP="00F36566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p w:rsidR="00C17070" w:rsidRDefault="00C17070" w:rsidP="00F36566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p w:rsidR="00C17070" w:rsidRDefault="00C17070" w:rsidP="00C17070">
      <w:pPr>
        <w:widowControl w:val="0"/>
        <w:jc w:val="center"/>
        <w:rPr>
          <w:rFonts w:ascii="標楷體" w:eastAsia="標楷體" w:hAnsi="標楷體" w:cs="標楷體"/>
          <w:sz w:val="32"/>
          <w:szCs w:val="32"/>
        </w:rPr>
      </w:pPr>
      <w:r w:rsidRPr="00AF62A2">
        <w:rPr>
          <w:rFonts w:ascii="標楷體" w:eastAsia="標楷體" w:hAnsi="標楷體" w:cs="標楷體" w:hint="eastAsia"/>
          <w:sz w:val="32"/>
          <w:szCs w:val="32"/>
        </w:rPr>
        <w:t>簽到表</w:t>
      </w:r>
    </w:p>
    <w:p w:rsidR="00552FC9" w:rsidRPr="00AF62A2" w:rsidRDefault="00552FC9" w:rsidP="00C17070">
      <w:pPr>
        <w:widowControl w:val="0"/>
        <w:jc w:val="center"/>
        <w:rPr>
          <w:rFonts w:ascii="標楷體" w:eastAsia="標楷體" w:hAnsi="標楷體" w:cs="標楷體" w:hint="eastAsia"/>
          <w:sz w:val="32"/>
          <w:szCs w:val="32"/>
        </w:rPr>
      </w:pPr>
      <w:r>
        <w:rPr>
          <w:noProof/>
        </w:rPr>
        <w:drawing>
          <wp:inline distT="0" distB="0" distL="0" distR="0" wp14:anchorId="2AE27F50" wp14:editId="0182BA50">
            <wp:extent cx="5274310" cy="366268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070" w:rsidRPr="00F36566" w:rsidRDefault="00552FC9" w:rsidP="00F36566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45C4ECD" wp14:editId="4038FEC4">
            <wp:extent cx="5274310" cy="3505835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7070" w:rsidRPr="00F365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1E9" w:rsidRDefault="009141E9" w:rsidP="00F36566">
      <w:r>
        <w:separator/>
      </w:r>
    </w:p>
  </w:endnote>
  <w:endnote w:type="continuationSeparator" w:id="0">
    <w:p w:rsidR="009141E9" w:rsidRDefault="009141E9" w:rsidP="00F3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1E9" w:rsidRDefault="009141E9" w:rsidP="00F36566">
      <w:r>
        <w:separator/>
      </w:r>
    </w:p>
  </w:footnote>
  <w:footnote w:type="continuationSeparator" w:id="0">
    <w:p w:rsidR="009141E9" w:rsidRDefault="009141E9" w:rsidP="00F3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4AD"/>
    <w:multiLevelType w:val="hybridMultilevel"/>
    <w:tmpl w:val="16066116"/>
    <w:lvl w:ilvl="0" w:tplc="62887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60"/>
    <w:rsid w:val="000C331C"/>
    <w:rsid w:val="00110E95"/>
    <w:rsid w:val="001A6D85"/>
    <w:rsid w:val="00400867"/>
    <w:rsid w:val="00552FC9"/>
    <w:rsid w:val="006811D0"/>
    <w:rsid w:val="008E1F9E"/>
    <w:rsid w:val="009141E9"/>
    <w:rsid w:val="00955460"/>
    <w:rsid w:val="00AA125A"/>
    <w:rsid w:val="00C17070"/>
    <w:rsid w:val="00D2734B"/>
    <w:rsid w:val="00E00391"/>
    <w:rsid w:val="00F21342"/>
    <w:rsid w:val="00F36566"/>
    <w:rsid w:val="00F9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B070F"/>
  <w15:chartTrackingRefBased/>
  <w15:docId w15:val="{F1B7FCD1-5507-4E0F-94DC-9900CFBF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5460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0867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0867"/>
    <w:rPr>
      <w:rFonts w:ascii="Calibri" w:hAnsi="Calibri" w:cs="Calibri"/>
      <w:color w:val="000000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40086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3656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36566"/>
    <w:rPr>
      <w:rFonts w:ascii="Calibri" w:hAnsi="Calibri" w:cs="Calibri"/>
      <w:color w:val="000000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656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36566"/>
    <w:rPr>
      <w:rFonts w:ascii="Calibri" w:hAnsi="Calibri" w:cs="Calibri"/>
      <w:color w:val="000000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0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0039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6</cp:revision>
  <cp:lastPrinted>2020-01-07T04:24:00Z</cp:lastPrinted>
  <dcterms:created xsi:type="dcterms:W3CDTF">2020-01-06T07:15:00Z</dcterms:created>
  <dcterms:modified xsi:type="dcterms:W3CDTF">2020-01-10T03:41:00Z</dcterms:modified>
</cp:coreProperties>
</file>