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886" w:type="dxa"/>
        <w:tblInd w:w="-52" w:type="dxa"/>
        <w:tblCellMar>
          <w:top w:w="103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1667"/>
        <w:gridCol w:w="1270"/>
        <w:gridCol w:w="2009"/>
        <w:gridCol w:w="1668"/>
        <w:gridCol w:w="3272"/>
      </w:tblGrid>
      <w:tr w:rsidR="00866025">
        <w:trPr>
          <w:trHeight w:val="489"/>
        </w:trPr>
        <w:tc>
          <w:tcPr>
            <w:tcW w:w="166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025" w:rsidRDefault="00511034">
            <w:pPr>
              <w:spacing w:after="0" w:line="259" w:lineRule="auto"/>
              <w:ind w:left="68" w:firstLine="0"/>
              <w:jc w:val="both"/>
            </w:pPr>
            <w:r>
              <w:rPr>
                <w:b/>
              </w:rPr>
              <w:t xml:space="preserve">科目/領域別 </w:t>
            </w:r>
          </w:p>
        </w:tc>
        <w:tc>
          <w:tcPr>
            <w:tcW w:w="327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025" w:rsidRDefault="005110A9" w:rsidP="00A2413B">
            <w:pPr>
              <w:spacing w:after="0" w:line="259" w:lineRule="auto"/>
              <w:ind w:left="0" w:firstLine="0"/>
              <w:jc w:val="center"/>
            </w:pPr>
            <w:r>
              <w:rPr>
                <w:rFonts w:hint="eastAsia"/>
              </w:rPr>
              <w:t>STEM教育</w:t>
            </w:r>
          </w:p>
        </w:tc>
        <w:tc>
          <w:tcPr>
            <w:tcW w:w="16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025" w:rsidRDefault="00511034">
            <w:pPr>
              <w:spacing w:after="0" w:line="259" w:lineRule="auto"/>
              <w:ind w:left="241" w:firstLine="0"/>
            </w:pPr>
            <w:r>
              <w:rPr>
                <w:b/>
              </w:rPr>
              <w:t xml:space="preserve">專題名稱 </w:t>
            </w:r>
          </w:p>
        </w:tc>
        <w:tc>
          <w:tcPr>
            <w:tcW w:w="32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66025" w:rsidRDefault="00511034" w:rsidP="00D17510">
            <w:pPr>
              <w:spacing w:after="0" w:line="259" w:lineRule="auto"/>
              <w:ind w:left="4" w:firstLine="0"/>
              <w:jc w:val="center"/>
            </w:pPr>
            <w:r>
              <w:t>模組化程式設計-</w:t>
            </w:r>
            <w:r w:rsidR="0024462B">
              <w:rPr>
                <w:rFonts w:hint="eastAsia"/>
              </w:rPr>
              <w:t>地震模擬器</w:t>
            </w:r>
          </w:p>
        </w:tc>
      </w:tr>
      <w:tr w:rsidR="00866025">
        <w:trPr>
          <w:trHeight w:val="638"/>
        </w:trPr>
        <w:tc>
          <w:tcPr>
            <w:tcW w:w="16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66025" w:rsidRDefault="00511034">
            <w:pPr>
              <w:spacing w:after="0" w:line="259" w:lineRule="auto"/>
              <w:ind w:left="241" w:firstLine="0"/>
            </w:pPr>
            <w:r>
              <w:rPr>
                <w:b/>
              </w:rPr>
              <w:t xml:space="preserve">教學對象 </w:t>
            </w:r>
          </w:p>
        </w:tc>
        <w:tc>
          <w:tcPr>
            <w:tcW w:w="3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025" w:rsidRDefault="004E30A4" w:rsidP="00D17510">
            <w:pPr>
              <w:spacing w:after="0" w:line="259" w:lineRule="auto"/>
              <w:ind w:left="0" w:firstLine="0"/>
              <w:jc w:val="center"/>
            </w:pPr>
            <w:r>
              <w:t>國</w:t>
            </w:r>
            <w:r>
              <w:rPr>
                <w:rFonts w:hint="eastAsia"/>
              </w:rPr>
              <w:t>小</w:t>
            </w:r>
            <w:bookmarkStart w:id="0" w:name="_GoBack"/>
            <w:bookmarkEnd w:id="0"/>
            <w:r w:rsidR="0024462B">
              <w:t>5</w:t>
            </w:r>
            <w:r w:rsidR="00511034">
              <w:t xml:space="preserve"> 年級學生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66025" w:rsidRDefault="00511034">
            <w:pPr>
              <w:spacing w:after="0" w:line="259" w:lineRule="auto"/>
              <w:ind w:left="241" w:firstLine="0"/>
            </w:pPr>
            <w:r>
              <w:rPr>
                <w:b/>
              </w:rPr>
              <w:t xml:space="preserve">教學時數 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66025" w:rsidRDefault="007A3688" w:rsidP="00D17510">
            <w:pPr>
              <w:spacing w:after="0" w:line="259" w:lineRule="auto"/>
              <w:ind w:left="4" w:firstLine="0"/>
              <w:jc w:val="center"/>
            </w:pPr>
            <w:r>
              <w:rPr>
                <w:rFonts w:hint="eastAsia"/>
              </w:rPr>
              <w:t>2</w:t>
            </w:r>
            <w:r w:rsidR="00511034">
              <w:t xml:space="preserve"> 節</w:t>
            </w:r>
          </w:p>
        </w:tc>
      </w:tr>
      <w:tr w:rsidR="00866025">
        <w:trPr>
          <w:trHeight w:val="639"/>
        </w:trPr>
        <w:tc>
          <w:tcPr>
            <w:tcW w:w="16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66025" w:rsidRDefault="00511034">
            <w:pPr>
              <w:spacing w:after="0" w:line="259" w:lineRule="auto"/>
              <w:ind w:left="241" w:firstLine="0"/>
            </w:pPr>
            <w:r>
              <w:rPr>
                <w:b/>
              </w:rPr>
              <w:t xml:space="preserve">教學設備 </w:t>
            </w:r>
          </w:p>
        </w:tc>
        <w:tc>
          <w:tcPr>
            <w:tcW w:w="8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66025" w:rsidRDefault="00511034" w:rsidP="00D17510">
            <w:pPr>
              <w:spacing w:after="0" w:line="259" w:lineRule="auto"/>
              <w:ind w:left="0" w:firstLine="0"/>
              <w:jc w:val="center"/>
            </w:pPr>
            <w:r>
              <w:t>個人電腦、網路、程式語言工具</w:t>
            </w:r>
            <w:r w:rsidR="00D17510">
              <w:rPr>
                <w:rFonts w:hint="eastAsia"/>
              </w:rPr>
              <w:t>（樂高積木）</w:t>
            </w:r>
          </w:p>
        </w:tc>
      </w:tr>
      <w:tr w:rsidR="00866025">
        <w:trPr>
          <w:trHeight w:val="2084"/>
        </w:trPr>
        <w:tc>
          <w:tcPr>
            <w:tcW w:w="16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66025" w:rsidRDefault="00511034">
            <w:pPr>
              <w:spacing w:after="0" w:line="259" w:lineRule="auto"/>
              <w:ind w:left="241" w:firstLine="0"/>
            </w:pPr>
            <w:r>
              <w:rPr>
                <w:b/>
              </w:rPr>
              <w:t xml:space="preserve">專題摘要 </w:t>
            </w:r>
          </w:p>
        </w:tc>
        <w:tc>
          <w:tcPr>
            <w:tcW w:w="8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66025" w:rsidRDefault="00511034" w:rsidP="0024462B">
            <w:pPr>
              <w:spacing w:after="0" w:line="250" w:lineRule="auto"/>
              <w:ind w:left="0" w:firstLine="0"/>
            </w:pPr>
            <w:r>
              <w:t xml:space="preserve"> </w:t>
            </w:r>
            <w:r>
              <w:tab/>
              <w:t>本專題引導學生思考電腦自動化</w:t>
            </w:r>
            <w:r w:rsidR="00117A4C">
              <w:rPr>
                <w:rFonts w:hint="eastAsia"/>
              </w:rPr>
              <w:t>來</w:t>
            </w:r>
            <w:r w:rsidR="0024462B">
              <w:rPr>
                <w:rFonts w:hint="eastAsia"/>
              </w:rPr>
              <w:t>模擬地震時</w:t>
            </w:r>
            <w:r>
              <w:t>的</w:t>
            </w:r>
            <w:r w:rsidR="0024462B">
              <w:rPr>
                <w:rFonts w:hint="eastAsia"/>
              </w:rPr>
              <w:t>情形</w:t>
            </w:r>
            <w:r>
              <w:t>，透過</w:t>
            </w:r>
            <w:r w:rsidR="0024462B">
              <w:rPr>
                <w:rFonts w:hint="eastAsia"/>
              </w:rPr>
              <w:t>地震模擬器</w:t>
            </w:r>
            <w:r w:rsidR="0024462B">
              <w:t>結構的分析，了解</w:t>
            </w:r>
            <w:r>
              <w:t>程式設計與程式流程的概念。鼓勵學生</w:t>
            </w:r>
            <w:r w:rsidR="0024462B">
              <w:rPr>
                <w:rFonts w:hint="eastAsia"/>
              </w:rPr>
              <w:t>了解建築架構，利用樂高積木大件各式樣的建築，透過地震模擬器，了解各建築的耐震度</w:t>
            </w:r>
            <w:r w:rsidR="00117A4C">
              <w:t>。</w:t>
            </w:r>
            <w:r>
              <w:t>活動中透過</w:t>
            </w:r>
            <w:r w:rsidR="0024462B">
              <w:rPr>
                <w:rFonts w:hint="eastAsia"/>
              </w:rPr>
              <w:t>地震模擬器</w:t>
            </w:r>
            <w:r w:rsidR="0024462B">
              <w:rPr>
                <w:rFonts w:hint="eastAsia"/>
              </w:rPr>
              <w:t>的模擬</w:t>
            </w:r>
            <w:r>
              <w:t>，讓學生體驗分解問題</w:t>
            </w:r>
            <w:r w:rsidR="00117A4C">
              <w:rPr>
                <w:rFonts w:hint="eastAsia"/>
              </w:rPr>
              <w:t>、</w:t>
            </w:r>
            <w:r>
              <w:t xml:space="preserve">模型化與抽象化等運算思維歷程，學習處理複雜任務。 </w:t>
            </w:r>
          </w:p>
        </w:tc>
      </w:tr>
      <w:tr w:rsidR="00866025">
        <w:trPr>
          <w:trHeight w:val="1671"/>
        </w:trPr>
        <w:tc>
          <w:tcPr>
            <w:tcW w:w="16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66025" w:rsidRDefault="00511034">
            <w:pPr>
              <w:spacing w:after="0" w:line="259" w:lineRule="auto"/>
              <w:ind w:left="241" w:firstLine="0"/>
            </w:pPr>
            <w:r>
              <w:rPr>
                <w:b/>
              </w:rPr>
              <w:t xml:space="preserve">教學目標 </w:t>
            </w:r>
          </w:p>
        </w:tc>
        <w:tc>
          <w:tcPr>
            <w:tcW w:w="8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66025" w:rsidRDefault="00511034" w:rsidP="00511034">
            <w:pPr>
              <w:numPr>
                <w:ilvl w:val="0"/>
                <w:numId w:val="1"/>
              </w:numPr>
              <w:spacing w:after="0" w:line="259" w:lineRule="auto"/>
              <w:ind w:hanging="332"/>
            </w:pPr>
            <w:r>
              <w:t xml:space="preserve">學生能分解問題與並從規律性中尋找規則。 </w:t>
            </w:r>
          </w:p>
          <w:p w:rsidR="00866025" w:rsidRDefault="00117A4C" w:rsidP="00511034">
            <w:pPr>
              <w:numPr>
                <w:ilvl w:val="0"/>
                <w:numId w:val="1"/>
              </w:numPr>
              <w:spacing w:after="0" w:line="259" w:lineRule="auto"/>
              <w:ind w:hanging="332"/>
            </w:pPr>
            <w:r>
              <w:t>學生能以數值模型記錄</w:t>
            </w:r>
            <w:r w:rsidR="0024462B">
              <w:rPr>
                <w:rFonts w:hint="eastAsia"/>
              </w:rPr>
              <w:t>各式建築</w:t>
            </w:r>
            <w:r>
              <w:rPr>
                <w:rFonts w:hint="eastAsia"/>
              </w:rPr>
              <w:t>的相關</w:t>
            </w:r>
            <w:r w:rsidR="00511034">
              <w:t xml:space="preserve">資料。 </w:t>
            </w:r>
          </w:p>
          <w:p w:rsidR="00866025" w:rsidRDefault="00117A4C" w:rsidP="00511034">
            <w:pPr>
              <w:numPr>
                <w:ilvl w:val="0"/>
                <w:numId w:val="1"/>
              </w:numPr>
              <w:spacing w:after="0" w:line="259" w:lineRule="auto"/>
              <w:ind w:hanging="332"/>
            </w:pPr>
            <w:r>
              <w:t>學生能運用函式進行</w:t>
            </w:r>
            <w:r w:rsidR="0024462B">
              <w:rPr>
                <w:rFonts w:hint="eastAsia"/>
              </w:rPr>
              <w:t>地震強度</w:t>
            </w:r>
            <w:r w:rsidR="00511034">
              <w:t xml:space="preserve">的定義。 </w:t>
            </w:r>
          </w:p>
          <w:p w:rsidR="00866025" w:rsidRDefault="0024462B" w:rsidP="00511034">
            <w:pPr>
              <w:numPr>
                <w:ilvl w:val="0"/>
                <w:numId w:val="1"/>
              </w:numPr>
              <w:spacing w:after="0" w:line="259" w:lineRule="auto"/>
              <w:ind w:hanging="332"/>
            </w:pPr>
            <w:r>
              <w:t>學生能運用</w:t>
            </w:r>
            <w:r w:rsidR="006203B0">
              <w:t>模組化程式設計完成</w:t>
            </w:r>
            <w:r w:rsidR="006203B0">
              <w:rPr>
                <w:rFonts w:hint="eastAsia"/>
              </w:rPr>
              <w:t>相關任務</w:t>
            </w:r>
            <w:r w:rsidR="00511034">
              <w:t xml:space="preserve">。 </w:t>
            </w:r>
          </w:p>
        </w:tc>
      </w:tr>
      <w:tr w:rsidR="00866025">
        <w:trPr>
          <w:trHeight w:val="840"/>
        </w:trPr>
        <w:tc>
          <w:tcPr>
            <w:tcW w:w="16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66025" w:rsidRDefault="00511034">
            <w:pPr>
              <w:spacing w:after="0" w:line="259" w:lineRule="auto"/>
              <w:ind w:left="241" w:firstLine="0"/>
            </w:pPr>
            <w:r>
              <w:rPr>
                <w:b/>
              </w:rPr>
              <w:t xml:space="preserve">先備知識 </w:t>
            </w:r>
          </w:p>
        </w:tc>
        <w:tc>
          <w:tcPr>
            <w:tcW w:w="8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66025" w:rsidRDefault="006203B0" w:rsidP="00511034">
            <w:pPr>
              <w:numPr>
                <w:ilvl w:val="0"/>
                <w:numId w:val="2"/>
              </w:numPr>
              <w:spacing w:after="0" w:line="259" w:lineRule="auto"/>
              <w:ind w:hanging="346"/>
            </w:pPr>
            <w:r>
              <w:rPr>
                <w:rFonts w:hint="eastAsia"/>
              </w:rPr>
              <w:t>了解</w:t>
            </w:r>
            <w:r w:rsidR="00EB7F76">
              <w:rPr>
                <w:rFonts w:hint="eastAsia"/>
              </w:rPr>
              <w:t>地震會造成的危害與對建築的影響</w:t>
            </w:r>
            <w:r w:rsidR="00511034">
              <w:t xml:space="preserve"> </w:t>
            </w:r>
          </w:p>
          <w:p w:rsidR="00866025" w:rsidRDefault="00511034" w:rsidP="00511034">
            <w:pPr>
              <w:numPr>
                <w:ilvl w:val="0"/>
                <w:numId w:val="2"/>
              </w:numPr>
              <w:spacing w:after="0" w:line="259" w:lineRule="auto"/>
              <w:ind w:hanging="346"/>
            </w:pPr>
            <w:r>
              <w:t>了解</w:t>
            </w:r>
            <w:r w:rsidR="006203B0">
              <w:rPr>
                <w:rFonts w:hint="eastAsia"/>
              </w:rPr>
              <w:t>樂高</w:t>
            </w:r>
            <w:r>
              <w:t xml:space="preserve">程式設計基本工作環境 </w:t>
            </w:r>
          </w:p>
        </w:tc>
      </w:tr>
      <w:tr w:rsidR="00866025" w:rsidTr="00D17510">
        <w:trPr>
          <w:trHeight w:val="1342"/>
        </w:trPr>
        <w:tc>
          <w:tcPr>
            <w:tcW w:w="16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66025" w:rsidRDefault="00511034">
            <w:pPr>
              <w:spacing w:after="0" w:line="259" w:lineRule="auto"/>
              <w:ind w:left="241" w:firstLine="0"/>
            </w:pPr>
            <w:r>
              <w:rPr>
                <w:b/>
              </w:rPr>
              <w:t xml:space="preserve">運算思維 </w:t>
            </w:r>
          </w:p>
        </w:tc>
        <w:tc>
          <w:tcPr>
            <w:tcW w:w="8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66025" w:rsidRDefault="00360BA2" w:rsidP="00511034">
            <w:pPr>
              <w:numPr>
                <w:ilvl w:val="0"/>
                <w:numId w:val="3"/>
              </w:numPr>
              <w:spacing w:after="0" w:line="259" w:lineRule="auto"/>
              <w:ind w:hanging="336"/>
            </w:pPr>
            <w:r>
              <w:t>問題拆解：解析</w:t>
            </w:r>
            <w:r w:rsidR="00EB7F76">
              <w:rPr>
                <w:rFonts w:hint="eastAsia"/>
              </w:rPr>
              <w:t>地震的種類與地震的強度</w:t>
            </w:r>
            <w:r w:rsidR="00511034">
              <w:t xml:space="preserve"> </w:t>
            </w:r>
          </w:p>
          <w:p w:rsidR="00866025" w:rsidRDefault="00511034" w:rsidP="00511034">
            <w:pPr>
              <w:numPr>
                <w:ilvl w:val="0"/>
                <w:numId w:val="3"/>
              </w:numPr>
              <w:spacing w:after="0" w:line="259" w:lineRule="auto"/>
              <w:ind w:hanging="336"/>
            </w:pPr>
            <w:r>
              <w:t>尋找規則：從</w:t>
            </w:r>
            <w:r w:rsidR="00EB7F76">
              <w:rPr>
                <w:rFonts w:hint="eastAsia"/>
              </w:rPr>
              <w:t>地震的強度去</w:t>
            </w:r>
            <w:r>
              <w:t>尋找</w:t>
            </w:r>
            <w:r w:rsidR="00360BA2">
              <w:rPr>
                <w:rFonts w:hint="eastAsia"/>
              </w:rPr>
              <w:t>控制</w:t>
            </w:r>
            <w:r>
              <w:t xml:space="preserve">規則 </w:t>
            </w:r>
          </w:p>
          <w:p w:rsidR="00866025" w:rsidRDefault="00360BA2" w:rsidP="00511034">
            <w:pPr>
              <w:numPr>
                <w:ilvl w:val="0"/>
                <w:numId w:val="3"/>
              </w:numPr>
              <w:spacing w:after="0" w:line="259" w:lineRule="auto"/>
              <w:ind w:hanging="336"/>
            </w:pPr>
            <w:r>
              <w:t>演算法設計：運用模組化程式設計完成</w:t>
            </w:r>
            <w:r w:rsidR="00EB7F76">
              <w:rPr>
                <w:rFonts w:hint="eastAsia"/>
              </w:rPr>
              <w:t>地震模擬</w:t>
            </w:r>
            <w:r>
              <w:rPr>
                <w:rFonts w:hint="eastAsia"/>
              </w:rPr>
              <w:t>任務</w:t>
            </w:r>
            <w:r w:rsidR="00511034">
              <w:t xml:space="preserve"> </w:t>
            </w:r>
          </w:p>
        </w:tc>
      </w:tr>
      <w:tr w:rsidR="00866025">
        <w:trPr>
          <w:trHeight w:val="841"/>
        </w:trPr>
        <w:tc>
          <w:tcPr>
            <w:tcW w:w="1667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66025" w:rsidRDefault="00511034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與課程綱要的對應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66025" w:rsidRDefault="00511034">
            <w:pPr>
              <w:spacing w:after="0" w:line="259" w:lineRule="auto"/>
              <w:ind w:left="48" w:firstLine="0"/>
              <w:jc w:val="both"/>
            </w:pPr>
            <w:r>
              <w:t xml:space="preserve">學習表現 </w:t>
            </w:r>
          </w:p>
        </w:tc>
        <w:tc>
          <w:tcPr>
            <w:tcW w:w="6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66025" w:rsidRDefault="00511034">
            <w:pPr>
              <w:spacing w:after="0" w:line="259" w:lineRule="auto"/>
              <w:ind w:left="2" w:right="181" w:firstLine="0"/>
              <w:jc w:val="both"/>
            </w:pPr>
            <w:r>
              <w:t xml:space="preserve">資 t-IV-4  能應用運算思維解析問題資 p-IV-1 能選用適當的資訊科技組織思維，並進行有效的表達 </w:t>
            </w:r>
          </w:p>
        </w:tc>
      </w:tr>
      <w:tr w:rsidR="00866025">
        <w:trPr>
          <w:trHeight w:val="839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66025" w:rsidRDefault="00866025">
            <w:pPr>
              <w:spacing w:after="160" w:line="259" w:lineRule="auto"/>
              <w:ind w:left="0" w:firstLine="0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66025" w:rsidRDefault="00511034">
            <w:pPr>
              <w:spacing w:after="0" w:line="259" w:lineRule="auto"/>
              <w:ind w:left="48" w:firstLine="0"/>
              <w:jc w:val="both"/>
            </w:pPr>
            <w:r>
              <w:t xml:space="preserve">學習內容 </w:t>
            </w:r>
          </w:p>
        </w:tc>
        <w:tc>
          <w:tcPr>
            <w:tcW w:w="6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66025" w:rsidRDefault="00511034">
            <w:pPr>
              <w:spacing w:after="0" w:line="259" w:lineRule="auto"/>
              <w:ind w:left="2" w:right="3512" w:firstLine="0"/>
            </w:pPr>
            <w:r>
              <w:t xml:space="preserve">資 P-IV-2 結構化程式設計資 D-IV-2 數位資料的表示方法 </w:t>
            </w:r>
          </w:p>
        </w:tc>
      </w:tr>
    </w:tbl>
    <w:p w:rsidR="00866025" w:rsidRDefault="00866025">
      <w:pPr>
        <w:spacing w:after="0" w:line="259" w:lineRule="auto"/>
        <w:ind w:left="-1080" w:right="10898" w:firstLine="0"/>
      </w:pPr>
    </w:p>
    <w:tbl>
      <w:tblPr>
        <w:tblStyle w:val="TableGrid"/>
        <w:tblW w:w="9882" w:type="dxa"/>
        <w:tblInd w:w="-52" w:type="dxa"/>
        <w:tblCellMar>
          <w:top w:w="102" w:type="dxa"/>
          <w:left w:w="104" w:type="dxa"/>
          <w:right w:w="50" w:type="dxa"/>
        </w:tblCellMar>
        <w:tblLook w:val="04A0" w:firstRow="1" w:lastRow="0" w:firstColumn="1" w:lastColumn="0" w:noHBand="0" w:noVBand="1"/>
      </w:tblPr>
      <w:tblGrid>
        <w:gridCol w:w="1667"/>
        <w:gridCol w:w="1270"/>
        <w:gridCol w:w="6945"/>
      </w:tblGrid>
      <w:tr w:rsidR="00866025">
        <w:trPr>
          <w:trHeight w:val="839"/>
        </w:trPr>
        <w:tc>
          <w:tcPr>
            <w:tcW w:w="16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025" w:rsidRDefault="00511034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可融入之重大議題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66025" w:rsidRDefault="00511034">
            <w:pPr>
              <w:spacing w:after="0" w:line="259" w:lineRule="auto"/>
              <w:ind w:left="52" w:firstLine="0"/>
              <w:jc w:val="both"/>
            </w:pPr>
            <w:r>
              <w:t xml:space="preserve">科技教育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66025" w:rsidRDefault="00511034">
            <w:pPr>
              <w:spacing w:after="0" w:line="259" w:lineRule="auto"/>
              <w:ind w:left="6" w:firstLine="0"/>
            </w:pPr>
            <w:r>
              <w:t xml:space="preserve">設計與製作、科技的應用 </w:t>
            </w:r>
          </w:p>
        </w:tc>
      </w:tr>
      <w:tr w:rsidR="00866025" w:rsidTr="00D17510">
        <w:trPr>
          <w:trHeight w:val="850"/>
        </w:trPr>
        <w:tc>
          <w:tcPr>
            <w:tcW w:w="166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66025" w:rsidRDefault="00511034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</w:rPr>
              <w:t xml:space="preserve">評量 </w:t>
            </w:r>
          </w:p>
        </w:tc>
        <w:tc>
          <w:tcPr>
            <w:tcW w:w="8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66025" w:rsidRDefault="00511034">
            <w:pPr>
              <w:spacing w:after="0" w:line="259" w:lineRule="auto"/>
              <w:ind w:left="4" w:firstLine="0"/>
              <w:jc w:val="both"/>
            </w:pPr>
            <w:r>
              <w:t xml:space="preserve">運算思維與程式概念評量：尋找規則、問題拆解、程式流程控制 </w:t>
            </w:r>
          </w:p>
        </w:tc>
      </w:tr>
    </w:tbl>
    <w:p w:rsidR="00D17510" w:rsidRDefault="00D17510">
      <w:r>
        <w:br w:type="page"/>
      </w:r>
    </w:p>
    <w:tbl>
      <w:tblPr>
        <w:tblStyle w:val="TableGrid"/>
        <w:tblW w:w="9882" w:type="dxa"/>
        <w:jc w:val="center"/>
        <w:tblInd w:w="0" w:type="dxa"/>
        <w:tblCellMar>
          <w:top w:w="102" w:type="dxa"/>
          <w:left w:w="104" w:type="dxa"/>
          <w:right w:w="50" w:type="dxa"/>
        </w:tblCellMar>
        <w:tblLook w:val="04A0" w:firstRow="1" w:lastRow="0" w:firstColumn="1" w:lastColumn="0" w:noHBand="0" w:noVBand="1"/>
      </w:tblPr>
      <w:tblGrid>
        <w:gridCol w:w="3297"/>
        <w:gridCol w:w="3293"/>
        <w:gridCol w:w="3292"/>
      </w:tblGrid>
      <w:tr w:rsidR="00866025" w:rsidTr="00217043">
        <w:trPr>
          <w:trHeight w:val="446"/>
          <w:jc w:val="center"/>
        </w:trPr>
        <w:tc>
          <w:tcPr>
            <w:tcW w:w="9882" w:type="dxa"/>
            <w:gridSpan w:val="3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D9D9D9"/>
          </w:tcPr>
          <w:p w:rsidR="00866025" w:rsidRDefault="00511034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</w:rPr>
              <w:lastRenderedPageBreak/>
              <w:t xml:space="preserve">教學活動步驟 </w:t>
            </w:r>
          </w:p>
        </w:tc>
      </w:tr>
      <w:tr w:rsidR="00866025" w:rsidTr="00217043">
        <w:trPr>
          <w:trHeight w:val="436"/>
          <w:jc w:val="center"/>
        </w:trPr>
        <w:tc>
          <w:tcPr>
            <w:tcW w:w="9882" w:type="dxa"/>
            <w:gridSpan w:val="3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866025" w:rsidRDefault="00511034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</w:rPr>
              <w:t xml:space="preserve">活動一 </w:t>
            </w:r>
          </w:p>
        </w:tc>
      </w:tr>
      <w:tr w:rsidR="00866025" w:rsidTr="00217043">
        <w:trPr>
          <w:trHeight w:val="2086"/>
          <w:jc w:val="center"/>
        </w:trPr>
        <w:tc>
          <w:tcPr>
            <w:tcW w:w="988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866025" w:rsidRDefault="00511034">
            <w:pPr>
              <w:spacing w:after="0" w:line="259" w:lineRule="auto"/>
              <w:ind w:left="0" w:firstLine="0"/>
            </w:pPr>
            <w:r>
              <w:t>《</w:t>
            </w:r>
            <w:r w:rsidR="007A3688">
              <w:rPr>
                <w:rFonts w:hint="eastAsia"/>
              </w:rPr>
              <w:t>地震模擬器</w:t>
            </w:r>
            <w:r>
              <w:t>》</w:t>
            </w:r>
            <w:r w:rsidR="007A3688">
              <w:t>8</w:t>
            </w:r>
            <w:r>
              <w:t xml:space="preserve">0 分鐘 </w:t>
            </w:r>
          </w:p>
          <w:p w:rsidR="00866025" w:rsidRDefault="00511034" w:rsidP="00233624">
            <w:pPr>
              <w:spacing w:after="2" w:line="250" w:lineRule="auto"/>
              <w:ind w:left="0" w:firstLine="0"/>
            </w:pPr>
            <w:r>
              <w:t xml:space="preserve"> </w:t>
            </w:r>
            <w:r>
              <w:tab/>
              <w:t>在本節課中學生將</w:t>
            </w:r>
            <w:r w:rsidR="00930798">
              <w:rPr>
                <w:rFonts w:hint="eastAsia"/>
              </w:rPr>
              <w:t>了解</w:t>
            </w:r>
            <w:r w:rsidR="007A3688">
              <w:rPr>
                <w:rFonts w:hint="eastAsia"/>
              </w:rPr>
              <w:t>地震模擬器的製作</w:t>
            </w:r>
            <w:r>
              <w:t>，</w:t>
            </w:r>
            <w:r w:rsidR="00D17510">
              <w:rPr>
                <w:rFonts w:hint="eastAsia"/>
              </w:rPr>
              <w:t>引導學生</w:t>
            </w:r>
            <w:r w:rsidR="007A3688">
              <w:rPr>
                <w:rFonts w:hint="eastAsia"/>
              </w:rPr>
              <w:t>先對地震有所了解，再帶學生專注到地震時建築物倒塌的情形（可以以維冠大樓為例）</w:t>
            </w:r>
            <w:r w:rsidR="00662415">
              <w:rPr>
                <w:rFonts w:hint="eastAsia"/>
              </w:rPr>
              <w:t>，</w:t>
            </w:r>
            <w:r w:rsidR="00A2413B">
              <w:rPr>
                <w:rFonts w:hint="eastAsia"/>
              </w:rPr>
              <w:t>從</w:t>
            </w:r>
            <w:r w:rsidR="007A3688">
              <w:rPr>
                <w:rFonts w:hint="eastAsia"/>
              </w:rPr>
              <w:t>地震</w:t>
            </w:r>
            <w:r w:rsidR="00A2413B">
              <w:rPr>
                <w:rFonts w:hint="eastAsia"/>
              </w:rPr>
              <w:t>中</w:t>
            </w:r>
            <w:r w:rsidR="007A3688">
              <w:rPr>
                <w:rFonts w:hint="eastAsia"/>
              </w:rPr>
              <w:t>孩子的倒塌與相關影片</w:t>
            </w:r>
            <w:r w:rsidR="00A2413B">
              <w:rPr>
                <w:rFonts w:hint="eastAsia"/>
              </w:rPr>
              <w:t>觀察</w:t>
            </w:r>
            <w:r>
              <w:t>，</w:t>
            </w:r>
            <w:r w:rsidR="007A3688">
              <w:rPr>
                <w:rFonts w:hint="eastAsia"/>
              </w:rPr>
              <w:t>地震與建築結構的關係</w:t>
            </w:r>
            <w:r w:rsidR="00A2413B">
              <w:rPr>
                <w:rFonts w:hint="eastAsia"/>
              </w:rPr>
              <w:t>，</w:t>
            </w:r>
            <w:r w:rsidR="007A3688">
              <w:rPr>
                <w:rFonts w:hint="eastAsia"/>
              </w:rPr>
              <w:t>讓學生試著完成</w:t>
            </w:r>
            <w:r w:rsidR="007A3688">
              <w:rPr>
                <w:rFonts w:hint="eastAsia"/>
              </w:rPr>
              <w:t>地震模擬器</w:t>
            </w:r>
            <w:r w:rsidR="007A3688">
              <w:rPr>
                <w:rFonts w:hint="eastAsia"/>
              </w:rPr>
              <w:t>，並使用樂高積木模擬搭建出各式建築，觀察不同建築物在不同</w:t>
            </w:r>
            <w:r w:rsidR="00B17146">
              <w:rPr>
                <w:rFonts w:hint="eastAsia"/>
              </w:rPr>
              <w:t>級地震中的實驗情形</w:t>
            </w:r>
            <w:r>
              <w:t>。</w:t>
            </w:r>
            <w:r w:rsidR="00B17146">
              <w:rPr>
                <w:rFonts w:hint="eastAsia"/>
              </w:rPr>
              <w:t>地震模擬器</w:t>
            </w:r>
            <w:r w:rsidR="00B17146">
              <w:rPr>
                <w:rFonts w:hint="eastAsia"/>
              </w:rPr>
              <w:t>的</w:t>
            </w:r>
            <w:r>
              <w:t>設計，學生須</w:t>
            </w:r>
            <w:r w:rsidR="00A2413B">
              <w:rPr>
                <w:rFonts w:hint="eastAsia"/>
              </w:rPr>
              <w:t>先了解</w:t>
            </w:r>
            <w:r w:rsidR="00B17146">
              <w:rPr>
                <w:rFonts w:hint="eastAsia"/>
              </w:rPr>
              <w:t>地震的原理</w:t>
            </w:r>
            <w:r>
              <w:t>，轉化成</w:t>
            </w:r>
            <w:r w:rsidR="00A2413B">
              <w:rPr>
                <w:rFonts w:hint="eastAsia"/>
              </w:rPr>
              <w:t>樂高機構概念</w:t>
            </w:r>
            <w:r w:rsidR="00A2413B">
              <w:t>，並運用</w:t>
            </w:r>
            <w:r w:rsidR="00A2413B">
              <w:rPr>
                <w:rFonts w:hint="eastAsia"/>
              </w:rPr>
              <w:t>樂高的程式（</w:t>
            </w:r>
            <w:r>
              <w:t>函式</w:t>
            </w:r>
            <w:r w:rsidR="00A2413B">
              <w:rPr>
                <w:rFonts w:hint="eastAsia"/>
              </w:rPr>
              <w:t>）</w:t>
            </w:r>
            <w:r w:rsidR="00B17146">
              <w:rPr>
                <w:rFonts w:hint="eastAsia"/>
              </w:rPr>
              <w:t>模擬</w:t>
            </w:r>
            <w:r w:rsidR="00A2413B">
              <w:rPr>
                <w:rFonts w:hint="eastAsia"/>
              </w:rPr>
              <w:t>設計出</w:t>
            </w:r>
            <w:r w:rsidR="00B17146">
              <w:rPr>
                <w:rFonts w:hint="eastAsia"/>
              </w:rPr>
              <w:t>不同等級的地震</w:t>
            </w:r>
            <w:r w:rsidR="00A2413B">
              <w:rPr>
                <w:rFonts w:hint="eastAsia"/>
              </w:rPr>
              <w:t>，</w:t>
            </w:r>
            <w:r w:rsidR="00B17146">
              <w:rPr>
                <w:rFonts w:hint="eastAsia"/>
              </w:rPr>
              <w:t>將所搭建的各種建築放置地震模擬器上，觀察不同強度的地震對他造成的影響，</w:t>
            </w:r>
            <w:r w:rsidR="00A2413B">
              <w:rPr>
                <w:rFonts w:hint="eastAsia"/>
              </w:rPr>
              <w:t>並完成</w:t>
            </w:r>
            <w:r w:rsidR="00B17146">
              <w:rPr>
                <w:rFonts w:hint="eastAsia"/>
              </w:rPr>
              <w:t>相關</w:t>
            </w:r>
            <w:r w:rsidR="00A2413B">
              <w:rPr>
                <w:rFonts w:hint="eastAsia"/>
              </w:rPr>
              <w:t>任務</w:t>
            </w:r>
            <w:r>
              <w:t xml:space="preserve">。 </w:t>
            </w:r>
          </w:p>
        </w:tc>
      </w:tr>
      <w:tr w:rsidR="00866025" w:rsidTr="00217043">
        <w:trPr>
          <w:trHeight w:val="425"/>
          <w:jc w:val="center"/>
        </w:trPr>
        <w:tc>
          <w:tcPr>
            <w:tcW w:w="32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025" w:rsidRDefault="00511034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教學活動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025" w:rsidRDefault="00511034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活動內容 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866025" w:rsidRDefault="00511034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</w:rPr>
              <w:t xml:space="preserve">教材/學習單 </w:t>
            </w:r>
          </w:p>
        </w:tc>
      </w:tr>
      <w:tr w:rsidR="00866025" w:rsidTr="00217043">
        <w:trPr>
          <w:trHeight w:val="1254"/>
          <w:jc w:val="center"/>
        </w:trPr>
        <w:tc>
          <w:tcPr>
            <w:tcW w:w="32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025" w:rsidRDefault="00511034">
            <w:pPr>
              <w:spacing w:after="0" w:line="259" w:lineRule="auto"/>
              <w:ind w:left="144" w:firstLine="0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引發學生動機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025" w:rsidRDefault="00A2413B">
            <w:pPr>
              <w:spacing w:after="0" w:line="259" w:lineRule="auto"/>
              <w:ind w:left="7" w:firstLine="0"/>
            </w:pPr>
            <w:r>
              <w:rPr>
                <w:rFonts w:hint="eastAsia"/>
              </w:rPr>
              <w:t>介紹</w:t>
            </w:r>
            <w:r w:rsidR="00B17146">
              <w:rPr>
                <w:rFonts w:hint="eastAsia"/>
              </w:rPr>
              <w:t>地震</w:t>
            </w:r>
            <w:r>
              <w:rPr>
                <w:rFonts w:hint="eastAsia"/>
              </w:rPr>
              <w:t>，並且</w:t>
            </w:r>
            <w:r w:rsidR="008F4B85">
              <w:rPr>
                <w:rFonts w:hint="eastAsia"/>
              </w:rPr>
              <w:t>透過</w:t>
            </w:r>
            <w:r w:rsidR="00B17146">
              <w:rPr>
                <w:rFonts w:hint="eastAsia"/>
              </w:rPr>
              <w:t>影片讓學生對地震與建築物倒塌的過程產生討論，嘗試推敲出不同建築物可能引響會不同</w:t>
            </w:r>
            <w:r w:rsidR="00511034">
              <w:t xml:space="preserve">。 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66025" w:rsidRDefault="00B17146">
            <w:pPr>
              <w:spacing w:after="0" w:line="259" w:lineRule="auto"/>
              <w:ind w:left="2" w:firstLine="0"/>
            </w:pPr>
            <w:r>
              <w:rPr>
                <w:rFonts w:hint="eastAsia"/>
              </w:rPr>
              <w:t>影片</w:t>
            </w:r>
          </w:p>
        </w:tc>
      </w:tr>
      <w:tr w:rsidR="00866025" w:rsidTr="00217043">
        <w:trPr>
          <w:trHeight w:val="840"/>
          <w:jc w:val="center"/>
        </w:trPr>
        <w:tc>
          <w:tcPr>
            <w:tcW w:w="32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025" w:rsidRDefault="00511034">
            <w:pPr>
              <w:spacing w:after="0" w:line="259" w:lineRule="auto"/>
              <w:ind w:left="442" w:hanging="298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 w:rsidR="00217043" w:rsidRPr="00217043">
              <w:rPr>
                <w:rFonts w:hint="eastAsia"/>
              </w:rPr>
              <w:t>利用樂高積木組裝</w:t>
            </w:r>
            <w:r w:rsidR="00DF7029">
              <w:rPr>
                <w:rFonts w:hint="eastAsia"/>
              </w:rPr>
              <w:t>各式的建築物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025" w:rsidRDefault="00DF7029">
            <w:pPr>
              <w:spacing w:after="0" w:line="259" w:lineRule="auto"/>
              <w:ind w:left="7" w:firstLine="0"/>
            </w:pPr>
            <w:r w:rsidRPr="00217043">
              <w:rPr>
                <w:rFonts w:hint="eastAsia"/>
              </w:rPr>
              <w:t>組裝</w:t>
            </w:r>
            <w:r>
              <w:rPr>
                <w:rFonts w:hint="eastAsia"/>
              </w:rPr>
              <w:t>各式的建築物</w:t>
            </w:r>
            <w:r>
              <w:rPr>
                <w:rFonts w:hint="eastAsia"/>
              </w:rPr>
              <w:t>，讓學生動手做，讓學生對</w:t>
            </w:r>
            <w:r>
              <w:rPr>
                <w:rFonts w:hint="eastAsia"/>
              </w:rPr>
              <w:t>各式的建築物</w:t>
            </w:r>
            <w:r>
              <w:rPr>
                <w:rFonts w:hint="eastAsia"/>
              </w:rPr>
              <w:t>地基等</w:t>
            </w:r>
            <w:r w:rsidR="008F4B85">
              <w:rPr>
                <w:rFonts w:hint="eastAsia"/>
              </w:rPr>
              <w:t>構造有所概念。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66025" w:rsidRDefault="00DF7029">
            <w:pPr>
              <w:spacing w:after="0" w:line="259" w:lineRule="auto"/>
              <w:ind w:left="2" w:firstLine="0"/>
            </w:pPr>
            <w:r>
              <w:rPr>
                <w:rFonts w:hint="eastAsia"/>
              </w:rPr>
              <w:t>樂高積木</w:t>
            </w:r>
          </w:p>
        </w:tc>
      </w:tr>
      <w:tr w:rsidR="00866025" w:rsidTr="00DF7029">
        <w:trPr>
          <w:trHeight w:val="427"/>
          <w:jc w:val="center"/>
        </w:trPr>
        <w:tc>
          <w:tcPr>
            <w:tcW w:w="32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025" w:rsidRDefault="00511034">
            <w:pPr>
              <w:spacing w:after="0" w:line="259" w:lineRule="auto"/>
              <w:ind w:left="144" w:firstLine="0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 w:rsidR="00DF7029">
              <w:rPr>
                <w:rFonts w:hint="eastAsia"/>
              </w:rPr>
              <w:t>建築物</w:t>
            </w:r>
            <w:r w:rsidR="00DF7029">
              <w:t>創作大展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025" w:rsidRDefault="00DF7029">
            <w:pPr>
              <w:spacing w:after="0" w:line="259" w:lineRule="auto"/>
              <w:ind w:left="7" w:firstLine="0"/>
            </w:pPr>
            <w:r>
              <w:rPr>
                <w:rFonts w:hint="eastAsia"/>
              </w:rPr>
              <w:t>讓學生彼此發表他組裝的建築物，與相關特色</w:t>
            </w:r>
            <w:r w:rsidR="008F4B85">
              <w:rPr>
                <w:rFonts w:hint="eastAsia"/>
              </w:rPr>
              <w:t>。</w:t>
            </w:r>
            <w:r>
              <w:rPr>
                <w:rFonts w:hint="eastAsia"/>
              </w:rPr>
              <w:t>並挑選出地基差異較大的作品，後續進行地震模擬。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66025" w:rsidRDefault="00DF7029">
            <w:pPr>
              <w:spacing w:after="0" w:line="259" w:lineRule="auto"/>
              <w:ind w:left="2" w:firstLine="0"/>
            </w:pPr>
            <w:r>
              <w:rPr>
                <w:rFonts w:hint="eastAsia"/>
              </w:rPr>
              <w:t>樂高積木</w:t>
            </w:r>
          </w:p>
        </w:tc>
      </w:tr>
      <w:tr w:rsidR="00866025" w:rsidTr="00DF7029">
        <w:trPr>
          <w:trHeight w:val="422"/>
          <w:jc w:val="center"/>
        </w:trPr>
        <w:tc>
          <w:tcPr>
            <w:tcW w:w="32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025" w:rsidRDefault="00511034">
            <w:pPr>
              <w:spacing w:after="0" w:line="259" w:lineRule="auto"/>
              <w:ind w:left="144" w:firstLine="0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 w:rsidR="00DF7029" w:rsidRPr="00DF7029">
              <w:rPr>
                <w:rFonts w:hint="eastAsia"/>
              </w:rPr>
              <w:t>地震模擬器的組裝說明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025" w:rsidRDefault="00DF7029">
            <w:pPr>
              <w:spacing w:after="0" w:line="259" w:lineRule="auto"/>
              <w:ind w:left="7" w:firstLine="0"/>
            </w:pPr>
            <w:r>
              <w:rPr>
                <w:rFonts w:hint="eastAsia"/>
              </w:rPr>
              <w:t>介紹</w:t>
            </w:r>
            <w:r w:rsidRPr="00DF7029">
              <w:rPr>
                <w:rFonts w:hint="eastAsia"/>
              </w:rPr>
              <w:t>地震模擬器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壤學生瞭解地震模擬器的原理，並嘗試使用樂高積木進行組裝</w:t>
            </w:r>
            <w:r>
              <w:rPr>
                <w:rFonts w:hint="eastAsia"/>
              </w:rPr>
              <w:t>。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66025" w:rsidRDefault="00DF7029" w:rsidP="00DF7029">
            <w:pPr>
              <w:spacing w:after="0" w:line="259" w:lineRule="auto"/>
            </w:pPr>
            <w:r>
              <w:rPr>
                <w:rFonts w:hint="eastAsia"/>
              </w:rPr>
              <w:t>樂高積木</w:t>
            </w:r>
          </w:p>
        </w:tc>
      </w:tr>
      <w:tr w:rsidR="00866025" w:rsidTr="00217043">
        <w:trPr>
          <w:trHeight w:val="1010"/>
          <w:jc w:val="center"/>
        </w:trPr>
        <w:tc>
          <w:tcPr>
            <w:tcW w:w="32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025" w:rsidRDefault="00511034">
            <w:pPr>
              <w:spacing w:after="0" w:line="259" w:lineRule="auto"/>
              <w:ind w:left="144" w:firstLine="0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  <w:r w:rsidR="00DF7029" w:rsidRPr="00DF7029">
              <w:rPr>
                <w:rFonts w:hint="eastAsia"/>
              </w:rPr>
              <w:t>探討</w:t>
            </w:r>
            <w:r w:rsidR="00DF7029" w:rsidRPr="00DF7029">
              <w:rPr>
                <w:rFonts w:hint="eastAsia"/>
              </w:rPr>
              <w:t>地震</w:t>
            </w:r>
            <w:r w:rsidR="00DF7029">
              <w:rPr>
                <w:rFonts w:hint="eastAsia"/>
              </w:rPr>
              <w:t>等級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025" w:rsidRDefault="00DF7029" w:rsidP="008F4B85">
            <w:pPr>
              <w:spacing w:after="0" w:line="259" w:lineRule="auto"/>
              <w:ind w:left="0" w:firstLine="0"/>
            </w:pPr>
            <w:r w:rsidRPr="00DF7029">
              <w:rPr>
                <w:rFonts w:hint="eastAsia"/>
              </w:rPr>
              <w:t>探討地震</w:t>
            </w:r>
            <w:r>
              <w:rPr>
                <w:rFonts w:hint="eastAsia"/>
              </w:rPr>
              <w:t>等級不同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所可能造成的建築物倒塌</w:t>
            </w:r>
            <w:r>
              <w:rPr>
                <w:rFonts w:hint="eastAsia"/>
              </w:rPr>
              <w:t>的情形也不同，引導出地震分級概念。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66025" w:rsidRDefault="00DF7029">
            <w:pPr>
              <w:spacing w:after="0" w:line="259" w:lineRule="auto"/>
              <w:ind w:left="2" w:right="674" w:firstLine="0"/>
            </w:pPr>
            <w:r>
              <w:rPr>
                <w:rFonts w:hint="eastAsia"/>
              </w:rPr>
              <w:t>簡報</w:t>
            </w:r>
            <w:r w:rsidR="00511034">
              <w:t xml:space="preserve"> </w:t>
            </w:r>
          </w:p>
        </w:tc>
      </w:tr>
      <w:tr w:rsidR="00866025" w:rsidTr="00217043">
        <w:trPr>
          <w:trHeight w:val="747"/>
          <w:jc w:val="center"/>
        </w:trPr>
        <w:tc>
          <w:tcPr>
            <w:tcW w:w="32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025" w:rsidRDefault="00511034">
            <w:pPr>
              <w:spacing w:after="0" w:line="259" w:lineRule="auto"/>
              <w:ind w:left="144" w:firstLine="0"/>
            </w:pPr>
            <w:r>
              <w:lastRenderedPageBreak/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程式寫作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025" w:rsidRDefault="00511034">
            <w:pPr>
              <w:spacing w:after="0" w:line="259" w:lineRule="auto"/>
              <w:ind w:left="7" w:firstLine="0"/>
            </w:pPr>
            <w:r>
              <w:t>引導學生</w:t>
            </w:r>
            <w:r w:rsidR="00996F0D">
              <w:rPr>
                <w:rFonts w:hint="eastAsia"/>
              </w:rPr>
              <w:t>了解</w:t>
            </w:r>
            <w:r w:rsidR="00DF7029">
              <w:rPr>
                <w:rFonts w:hint="eastAsia"/>
              </w:rPr>
              <w:t>如何透過</w:t>
            </w:r>
            <w:r w:rsidR="00996F0D">
              <w:rPr>
                <w:rFonts w:hint="eastAsia"/>
              </w:rPr>
              <w:t>程式設計，進而寫出</w:t>
            </w:r>
            <w:r w:rsidR="00DF7029">
              <w:rPr>
                <w:rFonts w:hint="eastAsia"/>
              </w:rPr>
              <w:t>不同的地震等級</w:t>
            </w:r>
            <w:r w:rsidR="00996F0D">
              <w:rPr>
                <w:rFonts w:hint="eastAsia"/>
              </w:rPr>
              <w:t>。</w:t>
            </w:r>
            <w:r>
              <w:t xml:space="preserve"> 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66025" w:rsidRDefault="00996F0D">
            <w:pPr>
              <w:spacing w:after="0" w:line="259" w:lineRule="auto"/>
              <w:ind w:left="2" w:firstLine="0"/>
            </w:pPr>
            <w:r>
              <w:t>程式寫作平台程式實作</w:t>
            </w:r>
          </w:p>
        </w:tc>
      </w:tr>
      <w:tr w:rsidR="00866025" w:rsidTr="00217043">
        <w:trPr>
          <w:trHeight w:val="1198"/>
          <w:jc w:val="center"/>
        </w:trPr>
        <w:tc>
          <w:tcPr>
            <w:tcW w:w="32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025" w:rsidRPr="00996F0D" w:rsidRDefault="00511034" w:rsidP="00996F0D">
            <w:pPr>
              <w:spacing w:after="0" w:line="259" w:lineRule="auto"/>
              <w:ind w:left="158" w:firstLine="0"/>
            </w:pPr>
            <w: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  <w:r w:rsidR="00DF7029" w:rsidRPr="00DF7029">
              <w:rPr>
                <w:rFonts w:hint="eastAsia"/>
              </w:rPr>
              <w:t>進行地震模擬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025" w:rsidRDefault="00DF7029" w:rsidP="00996F0D">
            <w:pPr>
              <w:spacing w:after="0" w:line="259" w:lineRule="auto"/>
            </w:pPr>
            <w:r>
              <w:rPr>
                <w:rFonts w:hint="eastAsia"/>
              </w:rPr>
              <w:t>將學生組裝好的各式建築物，一件件放置地震模擬器進行測試，觀察該建築物在不同的地震等級上，呈現出的反應是否有不同</w:t>
            </w:r>
            <w:r w:rsidR="00996F0D">
              <w:rPr>
                <w:rFonts w:hint="eastAsia"/>
              </w:rPr>
              <w:t>。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66025" w:rsidRDefault="00DF7029">
            <w:pPr>
              <w:spacing w:after="0" w:line="259" w:lineRule="auto"/>
              <w:ind w:left="2" w:right="1874" w:firstLine="0"/>
            </w:pPr>
            <w:r>
              <w:rPr>
                <w:rFonts w:hint="eastAsia"/>
              </w:rPr>
              <w:t>樂高積木</w:t>
            </w:r>
          </w:p>
        </w:tc>
      </w:tr>
      <w:tr w:rsidR="00866025" w:rsidTr="00217043">
        <w:tblPrEx>
          <w:tblCellMar>
            <w:right w:w="49" w:type="dxa"/>
          </w:tblCellMar>
        </w:tblPrEx>
        <w:trPr>
          <w:trHeight w:val="842"/>
          <w:jc w:val="center"/>
        </w:trPr>
        <w:tc>
          <w:tcPr>
            <w:tcW w:w="32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025" w:rsidRDefault="00313B54" w:rsidP="00D17510">
            <w:pPr>
              <w:spacing w:after="0" w:line="259" w:lineRule="auto"/>
              <w:ind w:left="158" w:firstLine="0"/>
            </w:pPr>
            <w:r>
              <w:t>8</w:t>
            </w:r>
            <w:r w:rsidR="00511034">
              <w:t>.</w:t>
            </w:r>
            <w:r w:rsidR="00511034" w:rsidRPr="00D17510">
              <w:t xml:space="preserve"> </w:t>
            </w:r>
            <w:r w:rsidR="00511034">
              <w:t xml:space="preserve">評析與討論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025" w:rsidRDefault="00313B54">
            <w:pPr>
              <w:spacing w:after="0" w:line="259" w:lineRule="auto"/>
              <w:ind w:left="7" w:firstLine="0"/>
            </w:pPr>
            <w:r>
              <w:rPr>
                <w:rFonts w:hint="eastAsia"/>
              </w:rPr>
              <w:t>分析實驗結果，學生組裝的建築物架構，遇到不同級地震的哪些是屬於比較穩固的地基架構，哪些是屬於危險的地基架構，並讓學生歸納在學習單上。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66025" w:rsidRDefault="00313B54" w:rsidP="00D17510">
            <w:pPr>
              <w:spacing w:after="0" w:line="259" w:lineRule="auto"/>
              <w:ind w:left="2" w:firstLine="0"/>
            </w:pPr>
            <w:r>
              <w:rPr>
                <w:rFonts w:hint="eastAsia"/>
              </w:rPr>
              <w:t>學習單</w:t>
            </w:r>
          </w:p>
        </w:tc>
      </w:tr>
      <w:tr w:rsidR="00866025" w:rsidTr="00217043">
        <w:tblPrEx>
          <w:tblCellMar>
            <w:right w:w="49" w:type="dxa"/>
          </w:tblCellMar>
        </w:tblPrEx>
        <w:trPr>
          <w:trHeight w:val="1256"/>
          <w:jc w:val="center"/>
        </w:trPr>
        <w:tc>
          <w:tcPr>
            <w:tcW w:w="32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66025" w:rsidRDefault="00511034">
            <w:pPr>
              <w:spacing w:after="0" w:line="259" w:lineRule="auto"/>
              <w:ind w:left="254" w:firstLine="0"/>
            </w:pPr>
            <w:r>
              <w:rPr>
                <w:b/>
              </w:rPr>
              <w:t xml:space="preserve">形成性評量(配合學習單) </w:t>
            </w:r>
          </w:p>
        </w:tc>
        <w:tc>
          <w:tcPr>
            <w:tcW w:w="6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66025" w:rsidRDefault="00511034" w:rsidP="00511034">
            <w:pPr>
              <w:numPr>
                <w:ilvl w:val="0"/>
                <w:numId w:val="12"/>
              </w:numPr>
              <w:spacing w:after="0" w:line="259" w:lineRule="auto"/>
              <w:ind w:hanging="259"/>
            </w:pPr>
            <w:r>
              <w:t>能</w:t>
            </w:r>
            <w:r w:rsidR="00313B54">
              <w:rPr>
                <w:rFonts w:hint="eastAsia"/>
              </w:rPr>
              <w:t>認識地震、地震等級與對建築物造成的影響</w:t>
            </w:r>
            <w:r>
              <w:t xml:space="preserve"> </w:t>
            </w:r>
          </w:p>
          <w:p w:rsidR="00866025" w:rsidRDefault="00313B54" w:rsidP="00511034">
            <w:pPr>
              <w:numPr>
                <w:ilvl w:val="0"/>
                <w:numId w:val="12"/>
              </w:numPr>
              <w:spacing w:after="0" w:line="259" w:lineRule="auto"/>
              <w:ind w:hanging="259"/>
            </w:pPr>
            <w:r>
              <w:t>能將</w:t>
            </w:r>
            <w:r>
              <w:rPr>
                <w:rFonts w:hint="eastAsia"/>
              </w:rPr>
              <w:t>地震等級用</w:t>
            </w:r>
            <w:r>
              <w:t>函式</w:t>
            </w:r>
            <w:r>
              <w:rPr>
                <w:rFonts w:hint="eastAsia"/>
              </w:rPr>
              <w:t>來做區隔</w:t>
            </w:r>
          </w:p>
          <w:p w:rsidR="00866025" w:rsidRDefault="00511034" w:rsidP="00511034">
            <w:pPr>
              <w:numPr>
                <w:ilvl w:val="0"/>
                <w:numId w:val="12"/>
              </w:numPr>
              <w:spacing w:after="0" w:line="259" w:lineRule="auto"/>
              <w:ind w:hanging="259"/>
            </w:pPr>
            <w:r>
              <w:t>能</w:t>
            </w:r>
            <w:r w:rsidR="00313B54">
              <w:rPr>
                <w:rFonts w:hint="eastAsia"/>
              </w:rPr>
              <w:t>組裝建築物並比較出其耐震度</w:t>
            </w:r>
          </w:p>
        </w:tc>
      </w:tr>
      <w:tr w:rsidR="00866025" w:rsidTr="00217043">
        <w:tblPrEx>
          <w:tblCellMar>
            <w:right w:w="42" w:type="dxa"/>
          </w:tblCellMar>
        </w:tblPrEx>
        <w:trPr>
          <w:trHeight w:val="431"/>
          <w:jc w:val="center"/>
        </w:trPr>
        <w:tc>
          <w:tcPr>
            <w:tcW w:w="988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866025" w:rsidRDefault="00511034">
            <w:pPr>
              <w:spacing w:after="0" w:line="259" w:lineRule="auto"/>
              <w:ind w:left="8" w:firstLine="0"/>
              <w:jc w:val="center"/>
            </w:pPr>
            <w:r>
              <w:rPr>
                <w:b/>
              </w:rPr>
              <w:t xml:space="preserve">教材資源 </w:t>
            </w:r>
          </w:p>
        </w:tc>
      </w:tr>
      <w:tr w:rsidR="00866025" w:rsidRPr="00D17510" w:rsidTr="00217043">
        <w:tblPrEx>
          <w:tblCellMar>
            <w:right w:w="42" w:type="dxa"/>
          </w:tblCellMar>
        </w:tblPrEx>
        <w:trPr>
          <w:trHeight w:val="534"/>
          <w:jc w:val="center"/>
        </w:trPr>
        <w:tc>
          <w:tcPr>
            <w:tcW w:w="9882" w:type="dxa"/>
            <w:gridSpan w:val="3"/>
            <w:tcBorders>
              <w:top w:val="single" w:sz="4" w:space="0" w:color="000000"/>
              <w:left w:val="single" w:sz="12" w:space="0" w:color="000000"/>
              <w:bottom w:val="single" w:sz="11" w:space="0" w:color="000000"/>
              <w:right w:val="single" w:sz="12" w:space="0" w:color="000000"/>
            </w:tcBorders>
          </w:tcPr>
          <w:p w:rsidR="00866025" w:rsidRDefault="00313B54" w:rsidP="00313B54">
            <w:pPr>
              <w:pStyle w:val="a3"/>
              <w:numPr>
                <w:ilvl w:val="0"/>
                <w:numId w:val="26"/>
              </w:numPr>
              <w:spacing w:after="0" w:line="259" w:lineRule="auto"/>
              <w:ind w:leftChars="0"/>
            </w:pPr>
            <w:r>
              <w:rPr>
                <w:rFonts w:hint="eastAsia"/>
              </w:rPr>
              <w:t>校園防災學習網</w:t>
            </w:r>
            <w:r w:rsidRPr="00313B54">
              <w:t>http://163.26.104.4/wwwdp</w:t>
            </w:r>
          </w:p>
          <w:p w:rsidR="00D17510" w:rsidRDefault="00313B54" w:rsidP="00D17510">
            <w:pPr>
              <w:pStyle w:val="a3"/>
              <w:numPr>
                <w:ilvl w:val="0"/>
                <w:numId w:val="26"/>
              </w:numPr>
              <w:spacing w:after="0" w:line="259" w:lineRule="auto"/>
              <w:ind w:leftChars="0"/>
            </w:pPr>
            <w:r>
              <w:rPr>
                <w:rFonts w:hint="eastAsia"/>
              </w:rPr>
              <w:t>維冠金龍大樓倒塌事故</w:t>
            </w:r>
            <w:r w:rsidRPr="00313B54">
              <w:t>http://ppt.cc/BW8eh</w:t>
            </w:r>
          </w:p>
          <w:p w:rsidR="00D17510" w:rsidRDefault="00313B54" w:rsidP="00313B54">
            <w:pPr>
              <w:pStyle w:val="a3"/>
              <w:numPr>
                <w:ilvl w:val="0"/>
                <w:numId w:val="26"/>
              </w:numPr>
              <w:spacing w:after="0" w:line="259" w:lineRule="auto"/>
              <w:ind w:leftChars="0"/>
            </w:pPr>
            <w:r>
              <w:rPr>
                <w:rFonts w:hint="eastAsia"/>
              </w:rPr>
              <w:t>地震科學探索</w:t>
            </w:r>
            <w:r w:rsidRPr="00313B54">
              <w:t>http://www3.nstm.gov.tw/earthquake/index.htm</w:t>
            </w:r>
          </w:p>
        </w:tc>
      </w:tr>
    </w:tbl>
    <w:p w:rsidR="00866025" w:rsidRDefault="00866025">
      <w:pPr>
        <w:spacing w:after="0" w:line="259" w:lineRule="auto"/>
        <w:ind w:left="53" w:firstLine="0"/>
      </w:pPr>
    </w:p>
    <w:sectPr w:rsidR="008660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4" w:h="16838"/>
      <w:pgMar w:top="1100" w:right="1006" w:bottom="1283" w:left="1080" w:header="720" w:footer="9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9FC" w:rsidRDefault="002A49FC">
      <w:pPr>
        <w:spacing w:after="0" w:line="240" w:lineRule="auto"/>
      </w:pPr>
      <w:r>
        <w:separator/>
      </w:r>
    </w:p>
  </w:endnote>
  <w:endnote w:type="continuationSeparator" w:id="0">
    <w:p w:rsidR="002A49FC" w:rsidRDefault="002A4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JhengHei U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025" w:rsidRDefault="00511034">
    <w:pPr>
      <w:spacing w:after="0" w:line="259" w:lineRule="auto"/>
      <w:ind w:left="0" w:right="7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025" w:rsidRDefault="00511034">
    <w:pPr>
      <w:spacing w:after="0" w:line="259" w:lineRule="auto"/>
      <w:ind w:left="0" w:right="7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01436" w:rsidRPr="00A01436">
      <w:rPr>
        <w:rFonts w:ascii="Calibri" w:eastAsia="Calibri" w:hAnsi="Calibri" w:cs="Calibri"/>
        <w:noProof/>
        <w:sz w:val="20"/>
      </w:rPr>
      <w:t>2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025" w:rsidRDefault="00511034">
    <w:pPr>
      <w:spacing w:after="0" w:line="259" w:lineRule="auto"/>
      <w:ind w:left="0" w:right="7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9FC" w:rsidRDefault="002A49FC">
      <w:pPr>
        <w:spacing w:after="0" w:line="240" w:lineRule="auto"/>
      </w:pPr>
      <w:r>
        <w:separator/>
      </w:r>
    </w:p>
  </w:footnote>
  <w:footnote w:type="continuationSeparator" w:id="0">
    <w:p w:rsidR="002A49FC" w:rsidRDefault="002A4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025" w:rsidRDefault="00866025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025" w:rsidRDefault="00866025">
    <w:pPr>
      <w:spacing w:after="160" w:line="259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025" w:rsidRDefault="00866025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81BBF"/>
    <w:multiLevelType w:val="hybridMultilevel"/>
    <w:tmpl w:val="307A294C"/>
    <w:lvl w:ilvl="0" w:tplc="B7A4998E">
      <w:start w:val="1"/>
      <w:numFmt w:val="decimal"/>
      <w:lvlText w:val="%1."/>
      <w:lvlJc w:val="left"/>
      <w:pPr>
        <w:ind w:left="336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38D85C">
      <w:start w:val="1"/>
      <w:numFmt w:val="lowerLetter"/>
      <w:lvlText w:val="%2"/>
      <w:lvlJc w:val="left"/>
      <w:pPr>
        <w:ind w:left="1188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3A37B0">
      <w:start w:val="1"/>
      <w:numFmt w:val="lowerRoman"/>
      <w:lvlText w:val="%3"/>
      <w:lvlJc w:val="left"/>
      <w:pPr>
        <w:ind w:left="1908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CC5902">
      <w:start w:val="1"/>
      <w:numFmt w:val="decimal"/>
      <w:lvlText w:val="%4"/>
      <w:lvlJc w:val="left"/>
      <w:pPr>
        <w:ind w:left="2628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8C59E8">
      <w:start w:val="1"/>
      <w:numFmt w:val="lowerLetter"/>
      <w:lvlText w:val="%5"/>
      <w:lvlJc w:val="left"/>
      <w:pPr>
        <w:ind w:left="3348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C2E540">
      <w:start w:val="1"/>
      <w:numFmt w:val="lowerRoman"/>
      <w:lvlText w:val="%6"/>
      <w:lvlJc w:val="left"/>
      <w:pPr>
        <w:ind w:left="4068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F27FC2">
      <w:start w:val="1"/>
      <w:numFmt w:val="decimal"/>
      <w:lvlText w:val="%7"/>
      <w:lvlJc w:val="left"/>
      <w:pPr>
        <w:ind w:left="4788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F8DC04">
      <w:start w:val="1"/>
      <w:numFmt w:val="lowerLetter"/>
      <w:lvlText w:val="%8"/>
      <w:lvlJc w:val="left"/>
      <w:pPr>
        <w:ind w:left="5508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5A49BE">
      <w:start w:val="1"/>
      <w:numFmt w:val="lowerRoman"/>
      <w:lvlText w:val="%9"/>
      <w:lvlJc w:val="left"/>
      <w:pPr>
        <w:ind w:left="6228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B43F49"/>
    <w:multiLevelType w:val="hybridMultilevel"/>
    <w:tmpl w:val="178E1D60"/>
    <w:lvl w:ilvl="0" w:tplc="55D068B4">
      <w:start w:val="1"/>
      <w:numFmt w:val="decimal"/>
      <w:lvlText w:val="%1."/>
      <w:lvlJc w:val="left"/>
      <w:pPr>
        <w:ind w:left="27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22978C">
      <w:start w:val="1"/>
      <w:numFmt w:val="lowerLetter"/>
      <w:lvlText w:val="%2"/>
      <w:lvlJc w:val="left"/>
      <w:pPr>
        <w:ind w:left="119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A4959A">
      <w:start w:val="1"/>
      <w:numFmt w:val="lowerRoman"/>
      <w:lvlText w:val="%3"/>
      <w:lvlJc w:val="left"/>
      <w:pPr>
        <w:ind w:left="191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2C1A62">
      <w:start w:val="1"/>
      <w:numFmt w:val="decimal"/>
      <w:lvlText w:val="%4"/>
      <w:lvlJc w:val="left"/>
      <w:pPr>
        <w:ind w:left="263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2609F2">
      <w:start w:val="1"/>
      <w:numFmt w:val="lowerLetter"/>
      <w:lvlText w:val="%5"/>
      <w:lvlJc w:val="left"/>
      <w:pPr>
        <w:ind w:left="335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02CD9C">
      <w:start w:val="1"/>
      <w:numFmt w:val="lowerRoman"/>
      <w:lvlText w:val="%6"/>
      <w:lvlJc w:val="left"/>
      <w:pPr>
        <w:ind w:left="407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62EBCA">
      <w:start w:val="1"/>
      <w:numFmt w:val="decimal"/>
      <w:lvlText w:val="%7"/>
      <w:lvlJc w:val="left"/>
      <w:pPr>
        <w:ind w:left="479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52F82A">
      <w:start w:val="1"/>
      <w:numFmt w:val="lowerLetter"/>
      <w:lvlText w:val="%8"/>
      <w:lvlJc w:val="left"/>
      <w:pPr>
        <w:ind w:left="551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F86AD4">
      <w:start w:val="1"/>
      <w:numFmt w:val="lowerRoman"/>
      <w:lvlText w:val="%9"/>
      <w:lvlJc w:val="left"/>
      <w:pPr>
        <w:ind w:left="623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80237D"/>
    <w:multiLevelType w:val="hybridMultilevel"/>
    <w:tmpl w:val="412CC854"/>
    <w:lvl w:ilvl="0" w:tplc="BAFAA0CE">
      <w:start w:val="1"/>
      <w:numFmt w:val="decimal"/>
      <w:lvlText w:val="%1."/>
      <w:lvlJc w:val="left"/>
      <w:pPr>
        <w:ind w:left="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545EA6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9C7130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62FD2C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944E20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B65A54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96532A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B4C362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6695DC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C71AE3"/>
    <w:multiLevelType w:val="hybridMultilevel"/>
    <w:tmpl w:val="63F04814"/>
    <w:lvl w:ilvl="0" w:tplc="9F9EF9F4">
      <w:start w:val="1"/>
      <w:numFmt w:val="decimal"/>
      <w:lvlText w:val="%1."/>
      <w:lvlJc w:val="left"/>
      <w:pPr>
        <w:ind w:left="346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DEC1DC">
      <w:start w:val="1"/>
      <w:numFmt w:val="lowerLetter"/>
      <w:lvlText w:val="%2"/>
      <w:lvlJc w:val="left"/>
      <w:pPr>
        <w:ind w:left="1188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F65426">
      <w:start w:val="1"/>
      <w:numFmt w:val="lowerRoman"/>
      <w:lvlText w:val="%3"/>
      <w:lvlJc w:val="left"/>
      <w:pPr>
        <w:ind w:left="1908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D4379A">
      <w:start w:val="1"/>
      <w:numFmt w:val="decimal"/>
      <w:lvlText w:val="%4"/>
      <w:lvlJc w:val="left"/>
      <w:pPr>
        <w:ind w:left="2628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4E12F8">
      <w:start w:val="1"/>
      <w:numFmt w:val="lowerLetter"/>
      <w:lvlText w:val="%5"/>
      <w:lvlJc w:val="left"/>
      <w:pPr>
        <w:ind w:left="3348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E2D09C">
      <w:start w:val="1"/>
      <w:numFmt w:val="lowerRoman"/>
      <w:lvlText w:val="%6"/>
      <w:lvlJc w:val="left"/>
      <w:pPr>
        <w:ind w:left="4068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666A74">
      <w:start w:val="1"/>
      <w:numFmt w:val="decimal"/>
      <w:lvlText w:val="%7"/>
      <w:lvlJc w:val="left"/>
      <w:pPr>
        <w:ind w:left="4788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62E320">
      <w:start w:val="1"/>
      <w:numFmt w:val="lowerLetter"/>
      <w:lvlText w:val="%8"/>
      <w:lvlJc w:val="left"/>
      <w:pPr>
        <w:ind w:left="5508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EC6F22">
      <w:start w:val="1"/>
      <w:numFmt w:val="lowerRoman"/>
      <w:lvlText w:val="%9"/>
      <w:lvlJc w:val="left"/>
      <w:pPr>
        <w:ind w:left="6228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5735898"/>
    <w:multiLevelType w:val="hybridMultilevel"/>
    <w:tmpl w:val="FFF03F20"/>
    <w:lvl w:ilvl="0" w:tplc="17A47318">
      <w:start w:val="1"/>
      <w:numFmt w:val="decimal"/>
      <w:lvlText w:val="%1."/>
      <w:lvlJc w:val="left"/>
      <w:pPr>
        <w:ind w:left="317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92C4D6">
      <w:start w:val="1"/>
      <w:numFmt w:val="lowerLetter"/>
      <w:lvlText w:val="%2"/>
      <w:lvlJc w:val="left"/>
      <w:pPr>
        <w:ind w:left="118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2EC358">
      <w:start w:val="1"/>
      <w:numFmt w:val="lowerRoman"/>
      <w:lvlText w:val="%3"/>
      <w:lvlJc w:val="left"/>
      <w:pPr>
        <w:ind w:left="190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C0EAC4">
      <w:start w:val="1"/>
      <w:numFmt w:val="decimal"/>
      <w:lvlText w:val="%4"/>
      <w:lvlJc w:val="left"/>
      <w:pPr>
        <w:ind w:left="262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82E526">
      <w:start w:val="1"/>
      <w:numFmt w:val="lowerLetter"/>
      <w:lvlText w:val="%5"/>
      <w:lvlJc w:val="left"/>
      <w:pPr>
        <w:ind w:left="334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161AC8">
      <w:start w:val="1"/>
      <w:numFmt w:val="lowerRoman"/>
      <w:lvlText w:val="%6"/>
      <w:lvlJc w:val="left"/>
      <w:pPr>
        <w:ind w:left="406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D8CE78">
      <w:start w:val="1"/>
      <w:numFmt w:val="decimal"/>
      <w:lvlText w:val="%7"/>
      <w:lvlJc w:val="left"/>
      <w:pPr>
        <w:ind w:left="478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9877D8">
      <w:start w:val="1"/>
      <w:numFmt w:val="lowerLetter"/>
      <w:lvlText w:val="%8"/>
      <w:lvlJc w:val="left"/>
      <w:pPr>
        <w:ind w:left="550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DA5098">
      <w:start w:val="1"/>
      <w:numFmt w:val="lowerRoman"/>
      <w:lvlText w:val="%9"/>
      <w:lvlJc w:val="left"/>
      <w:pPr>
        <w:ind w:left="622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91C596E"/>
    <w:multiLevelType w:val="hybridMultilevel"/>
    <w:tmpl w:val="10FE3DFC"/>
    <w:lvl w:ilvl="0" w:tplc="407C4FD6">
      <w:start w:val="1"/>
      <w:numFmt w:val="decimal"/>
      <w:lvlText w:val="%1."/>
      <w:lvlJc w:val="left"/>
      <w:pPr>
        <w:ind w:left="27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52DC06">
      <w:start w:val="1"/>
      <w:numFmt w:val="lowerLetter"/>
      <w:lvlText w:val="%2"/>
      <w:lvlJc w:val="left"/>
      <w:pPr>
        <w:ind w:left="119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28072C">
      <w:start w:val="1"/>
      <w:numFmt w:val="lowerRoman"/>
      <w:lvlText w:val="%3"/>
      <w:lvlJc w:val="left"/>
      <w:pPr>
        <w:ind w:left="191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C654D4">
      <w:start w:val="1"/>
      <w:numFmt w:val="decimal"/>
      <w:lvlText w:val="%4"/>
      <w:lvlJc w:val="left"/>
      <w:pPr>
        <w:ind w:left="263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B27FCA">
      <w:start w:val="1"/>
      <w:numFmt w:val="lowerLetter"/>
      <w:lvlText w:val="%5"/>
      <w:lvlJc w:val="left"/>
      <w:pPr>
        <w:ind w:left="335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5E6BDE">
      <w:start w:val="1"/>
      <w:numFmt w:val="lowerRoman"/>
      <w:lvlText w:val="%6"/>
      <w:lvlJc w:val="left"/>
      <w:pPr>
        <w:ind w:left="407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2009D8">
      <w:start w:val="1"/>
      <w:numFmt w:val="decimal"/>
      <w:lvlText w:val="%7"/>
      <w:lvlJc w:val="left"/>
      <w:pPr>
        <w:ind w:left="479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1601EE">
      <w:start w:val="1"/>
      <w:numFmt w:val="lowerLetter"/>
      <w:lvlText w:val="%8"/>
      <w:lvlJc w:val="left"/>
      <w:pPr>
        <w:ind w:left="551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FCAA96">
      <w:start w:val="1"/>
      <w:numFmt w:val="lowerRoman"/>
      <w:lvlText w:val="%9"/>
      <w:lvlJc w:val="left"/>
      <w:pPr>
        <w:ind w:left="623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AA961D3"/>
    <w:multiLevelType w:val="hybridMultilevel"/>
    <w:tmpl w:val="3126D422"/>
    <w:lvl w:ilvl="0" w:tplc="C9BCDA90">
      <w:start w:val="1"/>
      <w:numFmt w:val="decimal"/>
      <w:lvlText w:val="%1."/>
      <w:lvlJc w:val="left"/>
      <w:pPr>
        <w:ind w:left="27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185FFA">
      <w:start w:val="1"/>
      <w:numFmt w:val="lowerLetter"/>
      <w:lvlText w:val="%2"/>
      <w:lvlJc w:val="left"/>
      <w:pPr>
        <w:ind w:left="119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84DE82">
      <w:start w:val="1"/>
      <w:numFmt w:val="lowerRoman"/>
      <w:lvlText w:val="%3"/>
      <w:lvlJc w:val="left"/>
      <w:pPr>
        <w:ind w:left="191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4480EE">
      <w:start w:val="1"/>
      <w:numFmt w:val="decimal"/>
      <w:lvlText w:val="%4"/>
      <w:lvlJc w:val="left"/>
      <w:pPr>
        <w:ind w:left="263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CC6A28">
      <w:start w:val="1"/>
      <w:numFmt w:val="lowerLetter"/>
      <w:lvlText w:val="%5"/>
      <w:lvlJc w:val="left"/>
      <w:pPr>
        <w:ind w:left="335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487A00">
      <w:start w:val="1"/>
      <w:numFmt w:val="lowerRoman"/>
      <w:lvlText w:val="%6"/>
      <w:lvlJc w:val="left"/>
      <w:pPr>
        <w:ind w:left="407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943C02">
      <w:start w:val="1"/>
      <w:numFmt w:val="decimal"/>
      <w:lvlText w:val="%7"/>
      <w:lvlJc w:val="left"/>
      <w:pPr>
        <w:ind w:left="479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02FCA6">
      <w:start w:val="1"/>
      <w:numFmt w:val="lowerLetter"/>
      <w:lvlText w:val="%8"/>
      <w:lvlJc w:val="left"/>
      <w:pPr>
        <w:ind w:left="551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146926">
      <w:start w:val="1"/>
      <w:numFmt w:val="lowerRoman"/>
      <w:lvlText w:val="%9"/>
      <w:lvlJc w:val="left"/>
      <w:pPr>
        <w:ind w:left="623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AC92A70"/>
    <w:multiLevelType w:val="hybridMultilevel"/>
    <w:tmpl w:val="6A280BA8"/>
    <w:lvl w:ilvl="0" w:tplc="6928A256">
      <w:start w:val="1"/>
      <w:numFmt w:val="ideographDigital"/>
      <w:lvlText w:val="(%1)"/>
      <w:lvlJc w:val="left"/>
      <w:pPr>
        <w:ind w:left="51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3CD2F6">
      <w:start w:val="1"/>
      <w:numFmt w:val="lowerLetter"/>
      <w:lvlText w:val="%2"/>
      <w:lvlJc w:val="left"/>
      <w:pPr>
        <w:ind w:left="118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4CC7DC">
      <w:start w:val="1"/>
      <w:numFmt w:val="lowerRoman"/>
      <w:lvlText w:val="%3"/>
      <w:lvlJc w:val="left"/>
      <w:pPr>
        <w:ind w:left="190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129A34">
      <w:start w:val="1"/>
      <w:numFmt w:val="decimal"/>
      <w:lvlText w:val="%4"/>
      <w:lvlJc w:val="left"/>
      <w:pPr>
        <w:ind w:left="262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E4FED2">
      <w:start w:val="1"/>
      <w:numFmt w:val="lowerLetter"/>
      <w:lvlText w:val="%5"/>
      <w:lvlJc w:val="left"/>
      <w:pPr>
        <w:ind w:left="334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02FA18">
      <w:start w:val="1"/>
      <w:numFmt w:val="lowerRoman"/>
      <w:lvlText w:val="%6"/>
      <w:lvlJc w:val="left"/>
      <w:pPr>
        <w:ind w:left="406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B44FFA">
      <w:start w:val="1"/>
      <w:numFmt w:val="decimal"/>
      <w:lvlText w:val="%7"/>
      <w:lvlJc w:val="left"/>
      <w:pPr>
        <w:ind w:left="478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72CC78">
      <w:start w:val="1"/>
      <w:numFmt w:val="lowerLetter"/>
      <w:lvlText w:val="%8"/>
      <w:lvlJc w:val="left"/>
      <w:pPr>
        <w:ind w:left="550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10F896">
      <w:start w:val="1"/>
      <w:numFmt w:val="lowerRoman"/>
      <w:lvlText w:val="%9"/>
      <w:lvlJc w:val="left"/>
      <w:pPr>
        <w:ind w:left="622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B8139DC"/>
    <w:multiLevelType w:val="hybridMultilevel"/>
    <w:tmpl w:val="D3ECA3A2"/>
    <w:lvl w:ilvl="0" w:tplc="1D104176">
      <w:start w:val="1"/>
      <w:numFmt w:val="decimal"/>
      <w:lvlText w:val="%1."/>
      <w:lvlJc w:val="left"/>
      <w:pPr>
        <w:ind w:left="27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762A5C">
      <w:start w:val="1"/>
      <w:numFmt w:val="lowerLetter"/>
      <w:lvlText w:val="%2"/>
      <w:lvlJc w:val="left"/>
      <w:pPr>
        <w:ind w:left="119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6C7AE8">
      <w:start w:val="1"/>
      <w:numFmt w:val="lowerRoman"/>
      <w:lvlText w:val="%3"/>
      <w:lvlJc w:val="left"/>
      <w:pPr>
        <w:ind w:left="191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66E2FC">
      <w:start w:val="1"/>
      <w:numFmt w:val="decimal"/>
      <w:lvlText w:val="%4"/>
      <w:lvlJc w:val="left"/>
      <w:pPr>
        <w:ind w:left="263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B63EF2">
      <w:start w:val="1"/>
      <w:numFmt w:val="lowerLetter"/>
      <w:lvlText w:val="%5"/>
      <w:lvlJc w:val="left"/>
      <w:pPr>
        <w:ind w:left="335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BE2A90">
      <w:start w:val="1"/>
      <w:numFmt w:val="lowerRoman"/>
      <w:lvlText w:val="%6"/>
      <w:lvlJc w:val="left"/>
      <w:pPr>
        <w:ind w:left="407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E6217A">
      <w:start w:val="1"/>
      <w:numFmt w:val="decimal"/>
      <w:lvlText w:val="%7"/>
      <w:lvlJc w:val="left"/>
      <w:pPr>
        <w:ind w:left="479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6025CE">
      <w:start w:val="1"/>
      <w:numFmt w:val="lowerLetter"/>
      <w:lvlText w:val="%8"/>
      <w:lvlJc w:val="left"/>
      <w:pPr>
        <w:ind w:left="551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C069C8">
      <w:start w:val="1"/>
      <w:numFmt w:val="lowerRoman"/>
      <w:lvlText w:val="%9"/>
      <w:lvlJc w:val="left"/>
      <w:pPr>
        <w:ind w:left="623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B75420"/>
    <w:multiLevelType w:val="hybridMultilevel"/>
    <w:tmpl w:val="464A0814"/>
    <w:lvl w:ilvl="0" w:tplc="31B8BED8">
      <w:start w:val="1"/>
      <w:numFmt w:val="decimal"/>
      <w:lvlText w:val="%1."/>
      <w:lvlJc w:val="left"/>
      <w:pPr>
        <w:ind w:left="487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50FBC2">
      <w:start w:val="1"/>
      <w:numFmt w:val="lowerLetter"/>
      <w:lvlText w:val="%2"/>
      <w:lvlJc w:val="left"/>
      <w:pPr>
        <w:ind w:left="119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78599C">
      <w:start w:val="1"/>
      <w:numFmt w:val="lowerRoman"/>
      <w:lvlText w:val="%3"/>
      <w:lvlJc w:val="left"/>
      <w:pPr>
        <w:ind w:left="191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10CA40">
      <w:start w:val="1"/>
      <w:numFmt w:val="decimal"/>
      <w:lvlText w:val="%4"/>
      <w:lvlJc w:val="left"/>
      <w:pPr>
        <w:ind w:left="263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429012">
      <w:start w:val="1"/>
      <w:numFmt w:val="lowerLetter"/>
      <w:lvlText w:val="%5"/>
      <w:lvlJc w:val="left"/>
      <w:pPr>
        <w:ind w:left="335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C87B62">
      <w:start w:val="1"/>
      <w:numFmt w:val="lowerRoman"/>
      <w:lvlText w:val="%6"/>
      <w:lvlJc w:val="left"/>
      <w:pPr>
        <w:ind w:left="407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A8B9A6">
      <w:start w:val="1"/>
      <w:numFmt w:val="decimal"/>
      <w:lvlText w:val="%7"/>
      <w:lvlJc w:val="left"/>
      <w:pPr>
        <w:ind w:left="479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F0EBFC">
      <w:start w:val="1"/>
      <w:numFmt w:val="lowerLetter"/>
      <w:lvlText w:val="%8"/>
      <w:lvlJc w:val="left"/>
      <w:pPr>
        <w:ind w:left="551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D2D2FA">
      <w:start w:val="1"/>
      <w:numFmt w:val="lowerRoman"/>
      <w:lvlText w:val="%9"/>
      <w:lvlJc w:val="left"/>
      <w:pPr>
        <w:ind w:left="623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CCB3578"/>
    <w:multiLevelType w:val="hybridMultilevel"/>
    <w:tmpl w:val="178A7662"/>
    <w:lvl w:ilvl="0" w:tplc="1A3E2B68">
      <w:start w:val="1"/>
      <w:numFmt w:val="decimal"/>
      <w:lvlText w:val="%1."/>
      <w:lvlJc w:val="left"/>
      <w:pPr>
        <w:ind w:left="27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1E4774">
      <w:start w:val="1"/>
      <w:numFmt w:val="lowerLetter"/>
      <w:lvlText w:val="%2"/>
      <w:lvlJc w:val="left"/>
      <w:pPr>
        <w:ind w:left="119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A2496A">
      <w:start w:val="1"/>
      <w:numFmt w:val="lowerRoman"/>
      <w:lvlText w:val="%3"/>
      <w:lvlJc w:val="left"/>
      <w:pPr>
        <w:ind w:left="191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5446FC">
      <w:start w:val="1"/>
      <w:numFmt w:val="decimal"/>
      <w:lvlText w:val="%4"/>
      <w:lvlJc w:val="left"/>
      <w:pPr>
        <w:ind w:left="263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F60498">
      <w:start w:val="1"/>
      <w:numFmt w:val="lowerLetter"/>
      <w:lvlText w:val="%5"/>
      <w:lvlJc w:val="left"/>
      <w:pPr>
        <w:ind w:left="335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E0238A">
      <w:start w:val="1"/>
      <w:numFmt w:val="lowerRoman"/>
      <w:lvlText w:val="%6"/>
      <w:lvlJc w:val="left"/>
      <w:pPr>
        <w:ind w:left="407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40683A">
      <w:start w:val="1"/>
      <w:numFmt w:val="decimal"/>
      <w:lvlText w:val="%7"/>
      <w:lvlJc w:val="left"/>
      <w:pPr>
        <w:ind w:left="479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C4B7C4">
      <w:start w:val="1"/>
      <w:numFmt w:val="lowerLetter"/>
      <w:lvlText w:val="%8"/>
      <w:lvlJc w:val="left"/>
      <w:pPr>
        <w:ind w:left="551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96F758">
      <w:start w:val="1"/>
      <w:numFmt w:val="lowerRoman"/>
      <w:lvlText w:val="%9"/>
      <w:lvlJc w:val="left"/>
      <w:pPr>
        <w:ind w:left="623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3EA48E1"/>
    <w:multiLevelType w:val="hybridMultilevel"/>
    <w:tmpl w:val="3B14E89A"/>
    <w:lvl w:ilvl="0" w:tplc="050261EA">
      <w:start w:val="1"/>
      <w:numFmt w:val="decimal"/>
      <w:lvlText w:val="%1."/>
      <w:lvlJc w:val="left"/>
      <w:pPr>
        <w:ind w:left="27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2E99BE">
      <w:start w:val="1"/>
      <w:numFmt w:val="lowerLetter"/>
      <w:lvlText w:val="%2"/>
      <w:lvlJc w:val="left"/>
      <w:pPr>
        <w:ind w:left="119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D0ABAE">
      <w:start w:val="1"/>
      <w:numFmt w:val="lowerRoman"/>
      <w:lvlText w:val="%3"/>
      <w:lvlJc w:val="left"/>
      <w:pPr>
        <w:ind w:left="191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5A81AC">
      <w:start w:val="1"/>
      <w:numFmt w:val="decimal"/>
      <w:lvlText w:val="%4"/>
      <w:lvlJc w:val="left"/>
      <w:pPr>
        <w:ind w:left="263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8CE550">
      <w:start w:val="1"/>
      <w:numFmt w:val="lowerLetter"/>
      <w:lvlText w:val="%5"/>
      <w:lvlJc w:val="left"/>
      <w:pPr>
        <w:ind w:left="335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DE5C94">
      <w:start w:val="1"/>
      <w:numFmt w:val="lowerRoman"/>
      <w:lvlText w:val="%6"/>
      <w:lvlJc w:val="left"/>
      <w:pPr>
        <w:ind w:left="407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2A016A">
      <w:start w:val="1"/>
      <w:numFmt w:val="decimal"/>
      <w:lvlText w:val="%7"/>
      <w:lvlJc w:val="left"/>
      <w:pPr>
        <w:ind w:left="479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98DDD0">
      <w:start w:val="1"/>
      <w:numFmt w:val="lowerLetter"/>
      <w:lvlText w:val="%8"/>
      <w:lvlJc w:val="left"/>
      <w:pPr>
        <w:ind w:left="551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FCA8CE">
      <w:start w:val="1"/>
      <w:numFmt w:val="lowerRoman"/>
      <w:lvlText w:val="%9"/>
      <w:lvlJc w:val="left"/>
      <w:pPr>
        <w:ind w:left="623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6272E76"/>
    <w:multiLevelType w:val="hybridMultilevel"/>
    <w:tmpl w:val="3C6EB3AA"/>
    <w:lvl w:ilvl="0" w:tplc="270A302A">
      <w:start w:val="1"/>
      <w:numFmt w:val="decimal"/>
      <w:lvlText w:val="%1."/>
      <w:lvlJc w:val="left"/>
      <w:pPr>
        <w:ind w:left="266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32268C">
      <w:start w:val="1"/>
      <w:numFmt w:val="lowerLetter"/>
      <w:lvlText w:val="%2"/>
      <w:lvlJc w:val="left"/>
      <w:pPr>
        <w:ind w:left="119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6CAB2C">
      <w:start w:val="1"/>
      <w:numFmt w:val="lowerRoman"/>
      <w:lvlText w:val="%3"/>
      <w:lvlJc w:val="left"/>
      <w:pPr>
        <w:ind w:left="191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CCDDFC">
      <w:start w:val="1"/>
      <w:numFmt w:val="decimal"/>
      <w:lvlText w:val="%4"/>
      <w:lvlJc w:val="left"/>
      <w:pPr>
        <w:ind w:left="263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2C925E">
      <w:start w:val="1"/>
      <w:numFmt w:val="lowerLetter"/>
      <w:lvlText w:val="%5"/>
      <w:lvlJc w:val="left"/>
      <w:pPr>
        <w:ind w:left="335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3CE416">
      <w:start w:val="1"/>
      <w:numFmt w:val="lowerRoman"/>
      <w:lvlText w:val="%6"/>
      <w:lvlJc w:val="left"/>
      <w:pPr>
        <w:ind w:left="407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A8D48C">
      <w:start w:val="1"/>
      <w:numFmt w:val="decimal"/>
      <w:lvlText w:val="%7"/>
      <w:lvlJc w:val="left"/>
      <w:pPr>
        <w:ind w:left="479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C0364C">
      <w:start w:val="1"/>
      <w:numFmt w:val="lowerLetter"/>
      <w:lvlText w:val="%8"/>
      <w:lvlJc w:val="left"/>
      <w:pPr>
        <w:ind w:left="551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163F4E">
      <w:start w:val="1"/>
      <w:numFmt w:val="lowerRoman"/>
      <w:lvlText w:val="%9"/>
      <w:lvlJc w:val="left"/>
      <w:pPr>
        <w:ind w:left="623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C997835"/>
    <w:multiLevelType w:val="multilevel"/>
    <w:tmpl w:val="C88C19D2"/>
    <w:lvl w:ilvl="0">
      <w:start w:val="3"/>
      <w:numFmt w:val="decimal"/>
      <w:lvlText w:val="%1."/>
      <w:lvlJc w:val="left"/>
      <w:pPr>
        <w:ind w:left="48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48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DD13A0D"/>
    <w:multiLevelType w:val="hybridMultilevel"/>
    <w:tmpl w:val="74149216"/>
    <w:lvl w:ilvl="0" w:tplc="C532A36A">
      <w:start w:val="1"/>
      <w:numFmt w:val="decimal"/>
      <w:lvlText w:val="%1."/>
      <w:lvlJc w:val="left"/>
      <w:pPr>
        <w:ind w:left="266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1C0AB4">
      <w:start w:val="1"/>
      <w:numFmt w:val="lowerLetter"/>
      <w:lvlText w:val="%2"/>
      <w:lvlJc w:val="left"/>
      <w:pPr>
        <w:ind w:left="119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780FF2">
      <w:start w:val="1"/>
      <w:numFmt w:val="lowerRoman"/>
      <w:lvlText w:val="%3"/>
      <w:lvlJc w:val="left"/>
      <w:pPr>
        <w:ind w:left="191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9AF71A">
      <w:start w:val="1"/>
      <w:numFmt w:val="decimal"/>
      <w:lvlText w:val="%4"/>
      <w:lvlJc w:val="left"/>
      <w:pPr>
        <w:ind w:left="263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BCCFC0">
      <w:start w:val="1"/>
      <w:numFmt w:val="lowerLetter"/>
      <w:lvlText w:val="%5"/>
      <w:lvlJc w:val="left"/>
      <w:pPr>
        <w:ind w:left="335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520952">
      <w:start w:val="1"/>
      <w:numFmt w:val="lowerRoman"/>
      <w:lvlText w:val="%6"/>
      <w:lvlJc w:val="left"/>
      <w:pPr>
        <w:ind w:left="407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90104C">
      <w:start w:val="1"/>
      <w:numFmt w:val="decimal"/>
      <w:lvlText w:val="%7"/>
      <w:lvlJc w:val="left"/>
      <w:pPr>
        <w:ind w:left="479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BA9D44">
      <w:start w:val="1"/>
      <w:numFmt w:val="lowerLetter"/>
      <w:lvlText w:val="%8"/>
      <w:lvlJc w:val="left"/>
      <w:pPr>
        <w:ind w:left="551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A4EE9C">
      <w:start w:val="1"/>
      <w:numFmt w:val="lowerRoman"/>
      <w:lvlText w:val="%9"/>
      <w:lvlJc w:val="left"/>
      <w:pPr>
        <w:ind w:left="623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0320E0B"/>
    <w:multiLevelType w:val="hybridMultilevel"/>
    <w:tmpl w:val="E19CD796"/>
    <w:lvl w:ilvl="0" w:tplc="2676FBE6">
      <w:start w:val="2"/>
      <w:numFmt w:val="decimal"/>
      <w:lvlText w:val="%1."/>
      <w:lvlJc w:val="left"/>
      <w:pPr>
        <w:ind w:left="27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AA8124">
      <w:start w:val="1"/>
      <w:numFmt w:val="lowerLetter"/>
      <w:lvlText w:val="%2"/>
      <w:lvlJc w:val="left"/>
      <w:pPr>
        <w:ind w:left="119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A0C7A2">
      <w:start w:val="1"/>
      <w:numFmt w:val="lowerRoman"/>
      <w:lvlText w:val="%3"/>
      <w:lvlJc w:val="left"/>
      <w:pPr>
        <w:ind w:left="191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363238">
      <w:start w:val="1"/>
      <w:numFmt w:val="decimal"/>
      <w:lvlText w:val="%4"/>
      <w:lvlJc w:val="left"/>
      <w:pPr>
        <w:ind w:left="263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B0D338">
      <w:start w:val="1"/>
      <w:numFmt w:val="lowerLetter"/>
      <w:lvlText w:val="%5"/>
      <w:lvlJc w:val="left"/>
      <w:pPr>
        <w:ind w:left="335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66AA4A">
      <w:start w:val="1"/>
      <w:numFmt w:val="lowerRoman"/>
      <w:lvlText w:val="%6"/>
      <w:lvlJc w:val="left"/>
      <w:pPr>
        <w:ind w:left="407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B8C06E">
      <w:start w:val="1"/>
      <w:numFmt w:val="decimal"/>
      <w:lvlText w:val="%7"/>
      <w:lvlJc w:val="left"/>
      <w:pPr>
        <w:ind w:left="479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A26E64">
      <w:start w:val="1"/>
      <w:numFmt w:val="lowerLetter"/>
      <w:lvlText w:val="%8"/>
      <w:lvlJc w:val="left"/>
      <w:pPr>
        <w:ind w:left="551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82BCDA">
      <w:start w:val="1"/>
      <w:numFmt w:val="lowerRoman"/>
      <w:lvlText w:val="%9"/>
      <w:lvlJc w:val="left"/>
      <w:pPr>
        <w:ind w:left="623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63F18F6"/>
    <w:multiLevelType w:val="multilevel"/>
    <w:tmpl w:val="72E66C2C"/>
    <w:lvl w:ilvl="0">
      <w:start w:val="3"/>
      <w:numFmt w:val="decimal"/>
      <w:lvlText w:val="%1."/>
      <w:lvlJc w:val="left"/>
      <w:pPr>
        <w:ind w:left="302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48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69F7D87"/>
    <w:multiLevelType w:val="hybridMultilevel"/>
    <w:tmpl w:val="03DE9CDC"/>
    <w:lvl w:ilvl="0" w:tplc="388A6BE6">
      <w:start w:val="1"/>
      <w:numFmt w:val="decimal"/>
      <w:lvlText w:val="%1."/>
      <w:lvlJc w:val="left"/>
      <w:pPr>
        <w:ind w:left="27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9AFD28">
      <w:start w:val="1"/>
      <w:numFmt w:val="lowerLetter"/>
      <w:lvlText w:val="%2"/>
      <w:lvlJc w:val="left"/>
      <w:pPr>
        <w:ind w:left="119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021170">
      <w:start w:val="1"/>
      <w:numFmt w:val="lowerRoman"/>
      <w:lvlText w:val="%3"/>
      <w:lvlJc w:val="left"/>
      <w:pPr>
        <w:ind w:left="191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54A1E6">
      <w:start w:val="1"/>
      <w:numFmt w:val="decimal"/>
      <w:lvlText w:val="%4"/>
      <w:lvlJc w:val="left"/>
      <w:pPr>
        <w:ind w:left="263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42AA44">
      <w:start w:val="1"/>
      <w:numFmt w:val="lowerLetter"/>
      <w:lvlText w:val="%5"/>
      <w:lvlJc w:val="left"/>
      <w:pPr>
        <w:ind w:left="335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E6CA60">
      <w:start w:val="1"/>
      <w:numFmt w:val="lowerRoman"/>
      <w:lvlText w:val="%6"/>
      <w:lvlJc w:val="left"/>
      <w:pPr>
        <w:ind w:left="407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224D7A">
      <w:start w:val="1"/>
      <w:numFmt w:val="decimal"/>
      <w:lvlText w:val="%7"/>
      <w:lvlJc w:val="left"/>
      <w:pPr>
        <w:ind w:left="479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E0053C">
      <w:start w:val="1"/>
      <w:numFmt w:val="lowerLetter"/>
      <w:lvlText w:val="%8"/>
      <w:lvlJc w:val="left"/>
      <w:pPr>
        <w:ind w:left="551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DAEAB6">
      <w:start w:val="1"/>
      <w:numFmt w:val="lowerRoman"/>
      <w:lvlText w:val="%9"/>
      <w:lvlJc w:val="left"/>
      <w:pPr>
        <w:ind w:left="623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EC64933"/>
    <w:multiLevelType w:val="hybridMultilevel"/>
    <w:tmpl w:val="FD822884"/>
    <w:lvl w:ilvl="0" w:tplc="A5F88374">
      <w:start w:val="1"/>
      <w:numFmt w:val="decimal"/>
      <w:lvlText w:val="%1."/>
      <w:lvlJc w:val="left"/>
      <w:pPr>
        <w:ind w:left="487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F4CF7C">
      <w:start w:val="1"/>
      <w:numFmt w:val="lowerLetter"/>
      <w:lvlText w:val="%2"/>
      <w:lvlJc w:val="left"/>
      <w:pPr>
        <w:ind w:left="119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A642F0">
      <w:start w:val="1"/>
      <w:numFmt w:val="lowerRoman"/>
      <w:lvlText w:val="%3"/>
      <w:lvlJc w:val="left"/>
      <w:pPr>
        <w:ind w:left="191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B843B0">
      <w:start w:val="1"/>
      <w:numFmt w:val="decimal"/>
      <w:lvlText w:val="%4"/>
      <w:lvlJc w:val="left"/>
      <w:pPr>
        <w:ind w:left="263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2A403E">
      <w:start w:val="1"/>
      <w:numFmt w:val="lowerLetter"/>
      <w:lvlText w:val="%5"/>
      <w:lvlJc w:val="left"/>
      <w:pPr>
        <w:ind w:left="335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9E02BC">
      <w:start w:val="1"/>
      <w:numFmt w:val="lowerRoman"/>
      <w:lvlText w:val="%6"/>
      <w:lvlJc w:val="left"/>
      <w:pPr>
        <w:ind w:left="407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C05250">
      <w:start w:val="1"/>
      <w:numFmt w:val="decimal"/>
      <w:lvlText w:val="%7"/>
      <w:lvlJc w:val="left"/>
      <w:pPr>
        <w:ind w:left="479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B03A9A">
      <w:start w:val="1"/>
      <w:numFmt w:val="lowerLetter"/>
      <w:lvlText w:val="%8"/>
      <w:lvlJc w:val="left"/>
      <w:pPr>
        <w:ind w:left="551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D62630">
      <w:start w:val="1"/>
      <w:numFmt w:val="lowerRoman"/>
      <w:lvlText w:val="%9"/>
      <w:lvlJc w:val="left"/>
      <w:pPr>
        <w:ind w:left="623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5A571AB"/>
    <w:multiLevelType w:val="multilevel"/>
    <w:tmpl w:val="1FBAAD96"/>
    <w:lvl w:ilvl="0">
      <w:start w:val="4"/>
      <w:numFmt w:val="decimal"/>
      <w:lvlText w:val="%1."/>
      <w:lvlJc w:val="left"/>
      <w:pPr>
        <w:ind w:left="302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48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14C68F1"/>
    <w:multiLevelType w:val="hybridMultilevel"/>
    <w:tmpl w:val="4A52A548"/>
    <w:lvl w:ilvl="0" w:tplc="0396E66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20" w:hanging="480"/>
      </w:pPr>
    </w:lvl>
    <w:lvl w:ilvl="2" w:tplc="0409001B" w:tentative="1">
      <w:start w:val="1"/>
      <w:numFmt w:val="lowerRoman"/>
      <w:lvlText w:val="%3."/>
      <w:lvlJc w:val="right"/>
      <w:pPr>
        <w:ind w:left="1500" w:hanging="480"/>
      </w:pPr>
    </w:lvl>
    <w:lvl w:ilvl="3" w:tplc="0409000F" w:tentative="1">
      <w:start w:val="1"/>
      <w:numFmt w:val="decimal"/>
      <w:lvlText w:val="%4."/>
      <w:lvlJc w:val="left"/>
      <w:pPr>
        <w:ind w:left="19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0" w:hanging="480"/>
      </w:pPr>
    </w:lvl>
    <w:lvl w:ilvl="5" w:tplc="0409001B" w:tentative="1">
      <w:start w:val="1"/>
      <w:numFmt w:val="lowerRoman"/>
      <w:lvlText w:val="%6."/>
      <w:lvlJc w:val="right"/>
      <w:pPr>
        <w:ind w:left="2940" w:hanging="480"/>
      </w:pPr>
    </w:lvl>
    <w:lvl w:ilvl="6" w:tplc="0409000F" w:tentative="1">
      <w:start w:val="1"/>
      <w:numFmt w:val="decimal"/>
      <w:lvlText w:val="%7."/>
      <w:lvlJc w:val="left"/>
      <w:pPr>
        <w:ind w:left="34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0" w:hanging="480"/>
      </w:pPr>
    </w:lvl>
    <w:lvl w:ilvl="8" w:tplc="0409001B" w:tentative="1">
      <w:start w:val="1"/>
      <w:numFmt w:val="lowerRoman"/>
      <w:lvlText w:val="%9."/>
      <w:lvlJc w:val="right"/>
      <w:pPr>
        <w:ind w:left="4380" w:hanging="480"/>
      </w:pPr>
    </w:lvl>
  </w:abstractNum>
  <w:abstractNum w:abstractNumId="21" w15:restartNumberingAfterBreak="0">
    <w:nsid w:val="66C324B1"/>
    <w:multiLevelType w:val="multilevel"/>
    <w:tmpl w:val="C6FEAA92"/>
    <w:lvl w:ilvl="0">
      <w:start w:val="5"/>
      <w:numFmt w:val="decimal"/>
      <w:lvlText w:val="%1."/>
      <w:lvlJc w:val="left"/>
      <w:pPr>
        <w:ind w:left="302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48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A8D76D7"/>
    <w:multiLevelType w:val="hybridMultilevel"/>
    <w:tmpl w:val="DCDA2ABE"/>
    <w:lvl w:ilvl="0" w:tplc="0FCC51B4">
      <w:start w:val="1"/>
      <w:numFmt w:val="decimal"/>
      <w:lvlText w:val="%1."/>
      <w:lvlJc w:val="left"/>
      <w:pPr>
        <w:ind w:left="332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48C78E">
      <w:start w:val="1"/>
      <w:numFmt w:val="lowerLetter"/>
      <w:lvlText w:val="%2"/>
      <w:lvlJc w:val="left"/>
      <w:pPr>
        <w:ind w:left="1188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C2AB90">
      <w:start w:val="1"/>
      <w:numFmt w:val="lowerRoman"/>
      <w:lvlText w:val="%3"/>
      <w:lvlJc w:val="left"/>
      <w:pPr>
        <w:ind w:left="1908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3E3B14">
      <w:start w:val="1"/>
      <w:numFmt w:val="decimal"/>
      <w:lvlText w:val="%4"/>
      <w:lvlJc w:val="left"/>
      <w:pPr>
        <w:ind w:left="2628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04DE0A">
      <w:start w:val="1"/>
      <w:numFmt w:val="lowerLetter"/>
      <w:lvlText w:val="%5"/>
      <w:lvlJc w:val="left"/>
      <w:pPr>
        <w:ind w:left="3348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6AFBEC">
      <w:start w:val="1"/>
      <w:numFmt w:val="lowerRoman"/>
      <w:lvlText w:val="%6"/>
      <w:lvlJc w:val="left"/>
      <w:pPr>
        <w:ind w:left="4068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22EFD4">
      <w:start w:val="1"/>
      <w:numFmt w:val="decimal"/>
      <w:lvlText w:val="%7"/>
      <w:lvlJc w:val="left"/>
      <w:pPr>
        <w:ind w:left="4788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9A29C4">
      <w:start w:val="1"/>
      <w:numFmt w:val="lowerLetter"/>
      <w:lvlText w:val="%8"/>
      <w:lvlJc w:val="left"/>
      <w:pPr>
        <w:ind w:left="5508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C0785E">
      <w:start w:val="1"/>
      <w:numFmt w:val="lowerRoman"/>
      <w:lvlText w:val="%9"/>
      <w:lvlJc w:val="left"/>
      <w:pPr>
        <w:ind w:left="6228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FDA509D"/>
    <w:multiLevelType w:val="multilevel"/>
    <w:tmpl w:val="9D6A7386"/>
    <w:lvl w:ilvl="0">
      <w:start w:val="2"/>
      <w:numFmt w:val="decimal"/>
      <w:lvlText w:val="%1."/>
      <w:lvlJc w:val="left"/>
      <w:pPr>
        <w:ind w:left="48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48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7246414"/>
    <w:multiLevelType w:val="hybridMultilevel"/>
    <w:tmpl w:val="308E1CF8"/>
    <w:lvl w:ilvl="0" w:tplc="D1D09764">
      <w:start w:val="1"/>
      <w:numFmt w:val="decimal"/>
      <w:lvlText w:val="%1."/>
      <w:lvlJc w:val="left"/>
      <w:pPr>
        <w:ind w:left="27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7C6AC6">
      <w:start w:val="1"/>
      <w:numFmt w:val="lowerLetter"/>
      <w:lvlText w:val="%2"/>
      <w:lvlJc w:val="left"/>
      <w:pPr>
        <w:ind w:left="119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88F864">
      <w:start w:val="1"/>
      <w:numFmt w:val="lowerRoman"/>
      <w:lvlText w:val="%3"/>
      <w:lvlJc w:val="left"/>
      <w:pPr>
        <w:ind w:left="191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C4B3EE">
      <w:start w:val="1"/>
      <w:numFmt w:val="decimal"/>
      <w:lvlText w:val="%4"/>
      <w:lvlJc w:val="left"/>
      <w:pPr>
        <w:ind w:left="263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E4185A">
      <w:start w:val="1"/>
      <w:numFmt w:val="lowerLetter"/>
      <w:lvlText w:val="%5"/>
      <w:lvlJc w:val="left"/>
      <w:pPr>
        <w:ind w:left="335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64D644">
      <w:start w:val="1"/>
      <w:numFmt w:val="lowerRoman"/>
      <w:lvlText w:val="%6"/>
      <w:lvlJc w:val="left"/>
      <w:pPr>
        <w:ind w:left="407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1AB12A">
      <w:start w:val="1"/>
      <w:numFmt w:val="decimal"/>
      <w:lvlText w:val="%7"/>
      <w:lvlJc w:val="left"/>
      <w:pPr>
        <w:ind w:left="479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E69186">
      <w:start w:val="1"/>
      <w:numFmt w:val="lowerLetter"/>
      <w:lvlText w:val="%8"/>
      <w:lvlJc w:val="left"/>
      <w:pPr>
        <w:ind w:left="551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42BFA4">
      <w:start w:val="1"/>
      <w:numFmt w:val="lowerRoman"/>
      <w:lvlText w:val="%9"/>
      <w:lvlJc w:val="left"/>
      <w:pPr>
        <w:ind w:left="623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9D6675B"/>
    <w:multiLevelType w:val="hybridMultilevel"/>
    <w:tmpl w:val="9BA44D5E"/>
    <w:lvl w:ilvl="0" w:tplc="A6F448B8">
      <w:start w:val="1"/>
      <w:numFmt w:val="decimal"/>
      <w:lvlText w:val="%1."/>
      <w:lvlJc w:val="left"/>
      <w:pPr>
        <w:ind w:left="488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84843A">
      <w:start w:val="1"/>
      <w:numFmt w:val="lowerLetter"/>
      <w:lvlText w:val="%2"/>
      <w:lvlJc w:val="left"/>
      <w:pPr>
        <w:ind w:left="1192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C8B63C">
      <w:start w:val="1"/>
      <w:numFmt w:val="lowerRoman"/>
      <w:lvlText w:val="%3"/>
      <w:lvlJc w:val="left"/>
      <w:pPr>
        <w:ind w:left="1912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7EC154">
      <w:start w:val="1"/>
      <w:numFmt w:val="decimal"/>
      <w:lvlText w:val="%4"/>
      <w:lvlJc w:val="left"/>
      <w:pPr>
        <w:ind w:left="2632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BEA46C">
      <w:start w:val="1"/>
      <w:numFmt w:val="lowerLetter"/>
      <w:lvlText w:val="%5"/>
      <w:lvlJc w:val="left"/>
      <w:pPr>
        <w:ind w:left="3352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3C0434">
      <w:start w:val="1"/>
      <w:numFmt w:val="lowerRoman"/>
      <w:lvlText w:val="%6"/>
      <w:lvlJc w:val="left"/>
      <w:pPr>
        <w:ind w:left="4072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F08122">
      <w:start w:val="1"/>
      <w:numFmt w:val="decimal"/>
      <w:lvlText w:val="%7"/>
      <w:lvlJc w:val="left"/>
      <w:pPr>
        <w:ind w:left="4792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24FAE4">
      <w:start w:val="1"/>
      <w:numFmt w:val="lowerLetter"/>
      <w:lvlText w:val="%8"/>
      <w:lvlJc w:val="left"/>
      <w:pPr>
        <w:ind w:left="5512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F4740C">
      <w:start w:val="1"/>
      <w:numFmt w:val="lowerRoman"/>
      <w:lvlText w:val="%9"/>
      <w:lvlJc w:val="left"/>
      <w:pPr>
        <w:ind w:left="6232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2"/>
  </w:num>
  <w:num w:numId="2">
    <w:abstractNumId w:val="3"/>
  </w:num>
  <w:num w:numId="3">
    <w:abstractNumId w:val="0"/>
  </w:num>
  <w:num w:numId="4">
    <w:abstractNumId w:val="12"/>
  </w:num>
  <w:num w:numId="5">
    <w:abstractNumId w:val="1"/>
  </w:num>
  <w:num w:numId="6">
    <w:abstractNumId w:val="18"/>
  </w:num>
  <w:num w:numId="7">
    <w:abstractNumId w:val="17"/>
  </w:num>
  <w:num w:numId="8">
    <w:abstractNumId w:val="24"/>
  </w:num>
  <w:num w:numId="9">
    <w:abstractNumId w:val="16"/>
  </w:num>
  <w:num w:numId="10">
    <w:abstractNumId w:val="2"/>
  </w:num>
  <w:num w:numId="11">
    <w:abstractNumId w:val="15"/>
  </w:num>
  <w:num w:numId="12">
    <w:abstractNumId w:val="14"/>
  </w:num>
  <w:num w:numId="13">
    <w:abstractNumId w:val="11"/>
  </w:num>
  <w:num w:numId="14">
    <w:abstractNumId w:val="6"/>
  </w:num>
  <w:num w:numId="15">
    <w:abstractNumId w:val="10"/>
  </w:num>
  <w:num w:numId="16">
    <w:abstractNumId w:val="19"/>
  </w:num>
  <w:num w:numId="17">
    <w:abstractNumId w:val="21"/>
  </w:num>
  <w:num w:numId="18">
    <w:abstractNumId w:val="9"/>
  </w:num>
  <w:num w:numId="19">
    <w:abstractNumId w:val="5"/>
  </w:num>
  <w:num w:numId="20">
    <w:abstractNumId w:val="23"/>
  </w:num>
  <w:num w:numId="21">
    <w:abstractNumId w:val="8"/>
  </w:num>
  <w:num w:numId="22">
    <w:abstractNumId w:val="13"/>
  </w:num>
  <w:num w:numId="23">
    <w:abstractNumId w:val="25"/>
  </w:num>
  <w:num w:numId="24">
    <w:abstractNumId w:val="7"/>
  </w:num>
  <w:num w:numId="25">
    <w:abstractNumId w:val="4"/>
  </w:num>
  <w:num w:numId="26">
    <w:abstractNumId w:val="2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025"/>
    <w:rsid w:val="00117A4C"/>
    <w:rsid w:val="001A324B"/>
    <w:rsid w:val="00217043"/>
    <w:rsid w:val="00233624"/>
    <w:rsid w:val="0024462B"/>
    <w:rsid w:val="002A49FC"/>
    <w:rsid w:val="00313B54"/>
    <w:rsid w:val="00360BA2"/>
    <w:rsid w:val="003A2574"/>
    <w:rsid w:val="004E30A4"/>
    <w:rsid w:val="004F6CD5"/>
    <w:rsid w:val="00511034"/>
    <w:rsid w:val="005110A9"/>
    <w:rsid w:val="006203B0"/>
    <w:rsid w:val="00662415"/>
    <w:rsid w:val="00673D5D"/>
    <w:rsid w:val="007A3688"/>
    <w:rsid w:val="00827A85"/>
    <w:rsid w:val="00866025"/>
    <w:rsid w:val="008F4B85"/>
    <w:rsid w:val="00930798"/>
    <w:rsid w:val="00996F0D"/>
    <w:rsid w:val="009F00D0"/>
    <w:rsid w:val="00A01436"/>
    <w:rsid w:val="00A2413B"/>
    <w:rsid w:val="00A4770A"/>
    <w:rsid w:val="00B17146"/>
    <w:rsid w:val="00B36EA7"/>
    <w:rsid w:val="00D17510"/>
    <w:rsid w:val="00DF7029"/>
    <w:rsid w:val="00EB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6E717"/>
  <w15:docId w15:val="{CC859B4C-BC00-4DD4-A1B4-6F587D905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spacing w:after="4" w:line="257" w:lineRule="auto"/>
      <w:ind w:left="10" w:hanging="10"/>
    </w:pPr>
    <w:rPr>
      <w:rFonts w:ascii="Microsoft JhengHei UI" w:eastAsia="Microsoft JhengHei UI" w:hAnsi="Microsoft JhengHei UI" w:cs="Microsoft JhengHei U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02" w:line="259" w:lineRule="auto"/>
      <w:ind w:left="10" w:hanging="10"/>
      <w:outlineLvl w:val="0"/>
    </w:pPr>
    <w:rPr>
      <w:rFonts w:ascii="Microsoft JhengHei UI" w:eastAsia="Microsoft JhengHei UI" w:hAnsi="Microsoft JhengHei UI" w:cs="Microsoft JhengHei UI"/>
      <w:b/>
      <w:color w:val="1D50A3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4" w:line="257" w:lineRule="auto"/>
      <w:ind w:left="10" w:hanging="10"/>
      <w:outlineLvl w:val="1"/>
    </w:pPr>
    <w:rPr>
      <w:rFonts w:ascii="Microsoft JhengHei UI" w:eastAsia="Microsoft JhengHei UI" w:hAnsi="Microsoft JhengHei UI" w:cs="Microsoft JhengHei U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Pr>
      <w:rFonts w:ascii="Microsoft JhengHei UI" w:eastAsia="Microsoft JhengHei UI" w:hAnsi="Microsoft JhengHei UI" w:cs="Microsoft JhengHei UI"/>
      <w:b/>
      <w:color w:val="1D50A3"/>
      <w:sz w:val="28"/>
    </w:rPr>
  </w:style>
  <w:style w:type="character" w:customStyle="1" w:styleId="20">
    <w:name w:val="標題 2 字元"/>
    <w:link w:val="2"/>
    <w:rPr>
      <w:rFonts w:ascii="Microsoft JhengHei UI" w:eastAsia="Microsoft JhengHei UI" w:hAnsi="Microsoft JhengHei UI" w:cs="Microsoft JhengHei UI"/>
      <w:color w:val="000000"/>
      <w:sz w:val="24"/>
    </w:rPr>
  </w:style>
  <w:style w:type="paragraph" w:styleId="11">
    <w:name w:val="toc 1"/>
    <w:hidden/>
    <w:pPr>
      <w:spacing w:after="3" w:line="311" w:lineRule="auto"/>
      <w:ind w:left="25" w:right="17" w:hanging="10"/>
      <w:jc w:val="both"/>
    </w:pPr>
    <w:rPr>
      <w:rFonts w:ascii="Microsoft JhengHei UI" w:eastAsia="Microsoft JhengHei UI" w:hAnsi="Microsoft JhengHei UI" w:cs="Microsoft JhengHei UI"/>
      <w:b/>
      <w:color w:val="000000"/>
      <w:sz w:val="28"/>
    </w:rPr>
  </w:style>
  <w:style w:type="paragraph" w:styleId="21">
    <w:name w:val="toc 2"/>
    <w:hidden/>
    <w:pPr>
      <w:spacing w:after="3" w:line="311" w:lineRule="auto"/>
      <w:ind w:left="25" w:right="17" w:hanging="10"/>
      <w:jc w:val="both"/>
    </w:pPr>
    <w:rPr>
      <w:rFonts w:ascii="Microsoft JhengHei UI" w:eastAsia="Microsoft JhengHei UI" w:hAnsi="Microsoft JhengHei UI" w:cs="Microsoft JhengHei UI"/>
      <w:b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17510"/>
    <w:pPr>
      <w:ind w:leftChars="200" w:left="480"/>
    </w:pPr>
  </w:style>
  <w:style w:type="character" w:styleId="a4">
    <w:name w:val="Hyperlink"/>
    <w:basedOn w:val="a0"/>
    <w:uiPriority w:val="99"/>
    <w:unhideWhenUsed/>
    <w:rsid w:val="00D17510"/>
    <w:rPr>
      <w:color w:val="0563C1" w:themeColor="hyperlink"/>
      <w:u w:val="single"/>
    </w:rPr>
  </w:style>
  <w:style w:type="character" w:styleId="a5">
    <w:name w:val="Mention"/>
    <w:basedOn w:val="a0"/>
    <w:uiPriority w:val="99"/>
    <w:semiHidden/>
    <w:unhideWhenUsed/>
    <w:rsid w:val="00D17510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</dc:creator>
  <cp:keywords/>
  <cp:lastModifiedBy>楊易霖</cp:lastModifiedBy>
  <cp:revision>2</cp:revision>
  <dcterms:created xsi:type="dcterms:W3CDTF">2017-05-04T03:11:00Z</dcterms:created>
  <dcterms:modified xsi:type="dcterms:W3CDTF">2017-05-04T03:11:00Z</dcterms:modified>
</cp:coreProperties>
</file>