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E6" w:rsidRPr="000D3477" w:rsidRDefault="00CA54E6" w:rsidP="00C054A0">
      <w:pPr>
        <w:spacing w:line="276" w:lineRule="auto"/>
        <w:rPr>
          <w:rFonts w:ascii="標楷體" w:eastAsia="標楷體" w:hAnsi="標楷體" w:cs="新細明體"/>
          <w:b/>
          <w:sz w:val="28"/>
          <w:szCs w:val="28"/>
        </w:rPr>
      </w:pPr>
      <w:bookmarkStart w:id="0" w:name="_GoBack"/>
      <w:bookmarkEnd w:id="0"/>
      <w:r w:rsidRPr="00F459BC">
        <w:rPr>
          <w:rFonts w:ascii="標楷體" w:eastAsia="標楷體" w:hAnsi="標楷體" w:cs="新細明體" w:hint="eastAsia"/>
          <w:b/>
          <w:sz w:val="28"/>
          <w:szCs w:val="28"/>
        </w:rPr>
        <w:t>（</w:t>
      </w:r>
      <w:r w:rsidR="004D64DB" w:rsidRPr="00F459BC">
        <w:rPr>
          <w:rFonts w:ascii="標楷體" w:eastAsia="標楷體" w:hAnsi="標楷體" w:cs="新細明體" w:hint="eastAsia"/>
          <w:b/>
          <w:sz w:val="28"/>
          <w:szCs w:val="28"/>
        </w:rPr>
        <w:t>二</w:t>
      </w:r>
      <w:r w:rsidRPr="00F459BC">
        <w:rPr>
          <w:rFonts w:ascii="標楷體" w:eastAsia="標楷體" w:hAnsi="標楷體" w:cs="新細明體" w:hint="eastAsia"/>
          <w:b/>
          <w:sz w:val="28"/>
          <w:szCs w:val="28"/>
        </w:rPr>
        <w:t>）</w:t>
      </w:r>
      <w:r w:rsidRPr="000D3477">
        <w:rPr>
          <w:rFonts w:ascii="標楷體" w:eastAsia="標楷體" w:hAnsi="標楷體" w:cs="新細明體" w:hint="eastAsia"/>
          <w:b/>
          <w:sz w:val="28"/>
          <w:szCs w:val="28"/>
        </w:rPr>
        <w:t>__</w:t>
      </w:r>
      <w:r w:rsidR="00F2600A" w:rsidRPr="00F2600A">
        <w:rPr>
          <w:rFonts w:ascii="標楷體" w:eastAsia="標楷體" w:hAnsi="標楷體" w:cs="新細明體" w:hint="eastAsia"/>
          <w:b/>
          <w:sz w:val="28"/>
          <w:szCs w:val="28"/>
          <w:u w:val="single"/>
        </w:rPr>
        <w:t>環境教育</w:t>
      </w:r>
      <w:r w:rsidRPr="000D3477">
        <w:rPr>
          <w:rFonts w:ascii="標楷體" w:eastAsia="標楷體" w:hAnsi="標楷體" w:cs="新細明體" w:hint="eastAsia"/>
          <w:b/>
          <w:sz w:val="28"/>
          <w:szCs w:val="28"/>
        </w:rPr>
        <w:t>_（議題）輔導小組計畫</w:t>
      </w:r>
      <w:r w:rsidR="00C054A0" w:rsidRPr="000D3477">
        <w:rPr>
          <w:rFonts w:ascii="標楷體" w:eastAsia="標楷體" w:hAnsi="標楷體" w:cs="新細明體" w:hint="eastAsia"/>
          <w:b/>
          <w:sz w:val="28"/>
          <w:szCs w:val="28"/>
        </w:rPr>
        <w:t>之自評表</w:t>
      </w:r>
      <w:r w:rsidRPr="000D3477">
        <w:rPr>
          <w:rFonts w:ascii="標楷體" w:eastAsia="標楷體" w:hAnsi="標楷體" w:cs="新細明體" w:hint="eastAsia"/>
          <w:b/>
          <w:szCs w:val="24"/>
        </w:rPr>
        <w:t>（</w:t>
      </w:r>
      <w:r w:rsidR="00C054A0" w:rsidRPr="000D3477">
        <w:rPr>
          <w:rFonts w:ascii="標楷體" w:eastAsia="標楷體" w:hAnsi="標楷體" w:cs="新細明體" w:hint="eastAsia"/>
          <w:b/>
          <w:szCs w:val="24"/>
        </w:rPr>
        <w:t>每個學習領域（議題）輔導小組均須撰寫1</w:t>
      </w:r>
      <w:r w:rsidRPr="000D3477">
        <w:rPr>
          <w:rFonts w:ascii="標楷體" w:eastAsia="標楷體" w:hAnsi="標楷體" w:cs="新細明體" w:hint="eastAsia"/>
          <w:b/>
          <w:szCs w:val="24"/>
        </w:rPr>
        <w:t>份）</w:t>
      </w:r>
    </w:p>
    <w:tbl>
      <w:tblPr>
        <w:tblW w:w="4983"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777"/>
        <w:gridCol w:w="1532"/>
        <w:gridCol w:w="3204"/>
        <w:gridCol w:w="5683"/>
        <w:gridCol w:w="709"/>
        <w:gridCol w:w="709"/>
        <w:gridCol w:w="2672"/>
      </w:tblGrid>
      <w:tr w:rsidR="00CA54E6" w:rsidRPr="00A32F8A" w:rsidTr="00B41A1D">
        <w:trPr>
          <w:cantSplit/>
          <w:trHeight w:val="496"/>
          <w:tblHeader/>
          <w:jc w:val="center"/>
        </w:trPr>
        <w:tc>
          <w:tcPr>
            <w:tcW w:w="254" w:type="pct"/>
            <w:vMerge w:val="restart"/>
            <w:shd w:val="clear" w:color="auto" w:fill="E0E0E0"/>
            <w:vAlign w:val="center"/>
          </w:tcPr>
          <w:p w:rsidR="00CA54E6" w:rsidRPr="00432EB6" w:rsidRDefault="00CA54E6" w:rsidP="0061716C">
            <w:pPr>
              <w:adjustRightInd w:val="0"/>
              <w:snapToGrid w:val="0"/>
              <w:jc w:val="center"/>
              <w:rPr>
                <w:rFonts w:ascii="標楷體" w:eastAsia="標楷體" w:hAnsi="標楷體" w:cs="Arial"/>
                <w:b/>
                <w:sz w:val="28"/>
                <w:szCs w:val="28"/>
              </w:rPr>
            </w:pPr>
            <w:r w:rsidRPr="00432EB6">
              <w:rPr>
                <w:rFonts w:ascii="標楷體" w:eastAsia="標楷體" w:hAnsi="標楷體" w:cs="Arial" w:hint="eastAsia"/>
                <w:b/>
                <w:sz w:val="28"/>
                <w:szCs w:val="28"/>
              </w:rPr>
              <w:t>向度</w:t>
            </w:r>
          </w:p>
        </w:tc>
        <w:tc>
          <w:tcPr>
            <w:tcW w:w="1549" w:type="pct"/>
            <w:gridSpan w:val="2"/>
            <w:shd w:val="clear" w:color="auto" w:fill="E0E0E0"/>
            <w:vAlign w:val="center"/>
          </w:tcPr>
          <w:p w:rsidR="00CA54E6" w:rsidRPr="00432EB6" w:rsidRDefault="00CA54E6" w:rsidP="003D1327">
            <w:pPr>
              <w:adjustRightInd w:val="0"/>
              <w:snapToGrid w:val="0"/>
              <w:spacing w:line="240" w:lineRule="atLeast"/>
              <w:jc w:val="center"/>
              <w:rPr>
                <w:rFonts w:ascii="標楷體" w:eastAsia="標楷體" w:hAnsi="標楷體" w:cs="Arial"/>
                <w:b/>
                <w:sz w:val="32"/>
                <w:szCs w:val="32"/>
              </w:rPr>
            </w:pPr>
            <w:r w:rsidRPr="00432EB6">
              <w:rPr>
                <w:rFonts w:ascii="標楷體" w:eastAsia="標楷體" w:hAnsi="標楷體" w:cs="Arial" w:hint="eastAsia"/>
                <w:b/>
                <w:sz w:val="32"/>
                <w:szCs w:val="32"/>
              </w:rPr>
              <w:t>指標</w:t>
            </w:r>
          </w:p>
        </w:tc>
        <w:tc>
          <w:tcPr>
            <w:tcW w:w="1859" w:type="pct"/>
            <w:vMerge w:val="restart"/>
            <w:shd w:val="clear" w:color="auto" w:fill="E0E0E0"/>
            <w:vAlign w:val="center"/>
          </w:tcPr>
          <w:p w:rsidR="00CA54E6" w:rsidRPr="00432EB6" w:rsidRDefault="00CA54E6" w:rsidP="0061716C">
            <w:pPr>
              <w:adjustRightInd w:val="0"/>
              <w:snapToGrid w:val="0"/>
              <w:jc w:val="center"/>
              <w:rPr>
                <w:rFonts w:ascii="標楷體" w:eastAsia="標楷體" w:hAnsi="標楷體" w:cs="Arial"/>
                <w:b/>
                <w:sz w:val="32"/>
                <w:szCs w:val="32"/>
              </w:rPr>
            </w:pPr>
            <w:r w:rsidRPr="00432EB6">
              <w:rPr>
                <w:rFonts w:ascii="標楷體" w:eastAsia="標楷體" w:hAnsi="標楷體" w:cs="Arial"/>
                <w:b/>
                <w:sz w:val="32"/>
                <w:szCs w:val="32"/>
              </w:rPr>
              <w:t>檢核</w:t>
            </w:r>
            <w:r w:rsidR="007C5C28" w:rsidRPr="00432EB6">
              <w:rPr>
                <w:rFonts w:ascii="標楷體" w:eastAsia="標楷體" w:hAnsi="標楷體" w:cs="Arial" w:hint="eastAsia"/>
                <w:b/>
                <w:sz w:val="32"/>
                <w:szCs w:val="32"/>
              </w:rPr>
              <w:t>參考</w:t>
            </w:r>
            <w:r w:rsidRPr="00432EB6">
              <w:rPr>
                <w:rFonts w:ascii="標楷體" w:eastAsia="標楷體" w:hAnsi="標楷體" w:cs="Arial"/>
                <w:b/>
                <w:sz w:val="32"/>
                <w:szCs w:val="32"/>
              </w:rPr>
              <w:t>說明</w:t>
            </w:r>
          </w:p>
        </w:tc>
        <w:tc>
          <w:tcPr>
            <w:tcW w:w="464" w:type="pct"/>
            <w:gridSpan w:val="2"/>
            <w:shd w:val="clear" w:color="auto" w:fill="E0E0E0"/>
            <w:vAlign w:val="center"/>
          </w:tcPr>
          <w:p w:rsidR="006D7321" w:rsidRDefault="00CA54E6" w:rsidP="0061716C">
            <w:pPr>
              <w:adjustRightInd w:val="0"/>
              <w:snapToGrid w:val="0"/>
              <w:jc w:val="center"/>
              <w:rPr>
                <w:rFonts w:ascii="標楷體" w:eastAsia="標楷體" w:hAnsi="標楷體"/>
                <w:sz w:val="20"/>
                <w:szCs w:val="20"/>
              </w:rPr>
            </w:pPr>
            <w:r w:rsidRPr="00B41A1D">
              <w:rPr>
                <w:rFonts w:ascii="標楷體" w:eastAsia="標楷體" w:hAnsi="標楷體" w:hint="eastAsia"/>
                <w:sz w:val="20"/>
                <w:szCs w:val="20"/>
              </w:rPr>
              <w:t>領域</w:t>
            </w:r>
            <w:r w:rsidRPr="00B41A1D">
              <w:rPr>
                <w:rFonts w:ascii="標楷體" w:eastAsia="標楷體" w:hAnsi="標楷體"/>
                <w:sz w:val="20"/>
                <w:szCs w:val="20"/>
              </w:rPr>
              <w:t>(議題)</w:t>
            </w:r>
          </w:p>
          <w:p w:rsidR="00CA54E6" w:rsidRPr="00B41A1D" w:rsidRDefault="00CA54E6" w:rsidP="0061716C">
            <w:pPr>
              <w:adjustRightInd w:val="0"/>
              <w:snapToGrid w:val="0"/>
              <w:jc w:val="center"/>
              <w:rPr>
                <w:rFonts w:ascii="標楷體" w:eastAsia="標楷體" w:hAnsi="標楷體"/>
                <w:sz w:val="20"/>
                <w:szCs w:val="20"/>
              </w:rPr>
            </w:pPr>
            <w:r w:rsidRPr="00B41A1D">
              <w:rPr>
                <w:rFonts w:ascii="標楷體" w:eastAsia="標楷體" w:hAnsi="標楷體" w:hint="eastAsia"/>
                <w:sz w:val="20"/>
                <w:szCs w:val="20"/>
              </w:rPr>
              <w:t>輔導小組自評</w:t>
            </w:r>
          </w:p>
          <w:p w:rsidR="00CA54E6" w:rsidRPr="00B41A1D" w:rsidRDefault="00CA54E6" w:rsidP="0061716C">
            <w:pPr>
              <w:adjustRightInd w:val="0"/>
              <w:snapToGrid w:val="0"/>
              <w:jc w:val="center"/>
              <w:rPr>
                <w:rFonts w:ascii="標楷體" w:eastAsia="標楷體" w:hAnsi="標楷體" w:cs="Arial"/>
                <w:sz w:val="20"/>
                <w:szCs w:val="20"/>
              </w:rPr>
            </w:pPr>
            <w:r w:rsidRPr="00B41A1D">
              <w:rPr>
                <w:rFonts w:ascii="標楷體" w:eastAsia="標楷體" w:hAnsi="標楷體" w:cs="Arial"/>
                <w:sz w:val="20"/>
                <w:szCs w:val="20"/>
              </w:rPr>
              <w:t>(</w:t>
            </w:r>
            <w:r w:rsidRPr="00B41A1D">
              <w:rPr>
                <w:rFonts w:ascii="標楷體" w:eastAsia="標楷體" w:hAnsi="標楷體" w:cs="新細明體" w:hint="eastAsia"/>
                <w:sz w:val="20"/>
                <w:szCs w:val="20"/>
              </w:rPr>
              <w:t>是否達成</w:t>
            </w:r>
            <w:r w:rsidRPr="00B41A1D">
              <w:rPr>
                <w:rFonts w:ascii="標楷體" w:eastAsia="標楷體" w:hAnsi="標楷體" w:cs="Arial"/>
                <w:sz w:val="20"/>
                <w:szCs w:val="20"/>
              </w:rPr>
              <w:t>)</w:t>
            </w:r>
          </w:p>
        </w:tc>
        <w:tc>
          <w:tcPr>
            <w:tcW w:w="874" w:type="pct"/>
            <w:shd w:val="clear" w:color="auto" w:fill="E0E0E0"/>
            <w:vAlign w:val="center"/>
          </w:tcPr>
          <w:p w:rsidR="00CA54E6" w:rsidRPr="00432EB6" w:rsidRDefault="00CA54E6" w:rsidP="0061716C">
            <w:pPr>
              <w:adjustRightInd w:val="0"/>
              <w:snapToGrid w:val="0"/>
              <w:jc w:val="center"/>
              <w:rPr>
                <w:rFonts w:ascii="標楷體" w:eastAsia="標楷體" w:hAnsi="標楷體" w:cs="Arial"/>
                <w:b/>
                <w:sz w:val="32"/>
                <w:szCs w:val="32"/>
              </w:rPr>
            </w:pPr>
            <w:r w:rsidRPr="00432EB6">
              <w:rPr>
                <w:rFonts w:ascii="標楷體" w:eastAsia="標楷體" w:hAnsi="標楷體" w:cs="新細明體" w:hint="eastAsia"/>
                <w:b/>
                <w:sz w:val="32"/>
                <w:szCs w:val="32"/>
              </w:rPr>
              <w:t>備註</w:t>
            </w:r>
          </w:p>
        </w:tc>
      </w:tr>
      <w:tr w:rsidR="00B41A1D" w:rsidRPr="00A32F8A" w:rsidTr="00B41A1D">
        <w:trPr>
          <w:cantSplit/>
          <w:trHeight w:val="431"/>
          <w:tblHeader/>
          <w:jc w:val="center"/>
        </w:trPr>
        <w:tc>
          <w:tcPr>
            <w:tcW w:w="254" w:type="pct"/>
            <w:vMerge/>
            <w:shd w:val="clear" w:color="auto" w:fill="E0E0E0"/>
            <w:vAlign w:val="center"/>
          </w:tcPr>
          <w:p w:rsidR="00CA54E6" w:rsidRPr="00B41A1D" w:rsidRDefault="00CA54E6" w:rsidP="0061716C">
            <w:pPr>
              <w:adjustRightInd w:val="0"/>
              <w:snapToGrid w:val="0"/>
              <w:jc w:val="center"/>
              <w:rPr>
                <w:rFonts w:ascii="標楷體" w:eastAsia="標楷體" w:hAnsi="標楷體" w:cs="Arial"/>
                <w:sz w:val="28"/>
                <w:szCs w:val="28"/>
              </w:rPr>
            </w:pPr>
          </w:p>
        </w:tc>
        <w:tc>
          <w:tcPr>
            <w:tcW w:w="501" w:type="pct"/>
            <w:shd w:val="clear" w:color="auto" w:fill="E0E0E0"/>
            <w:vAlign w:val="center"/>
          </w:tcPr>
          <w:p w:rsidR="00CA54E6" w:rsidRPr="00432EB6" w:rsidRDefault="00CA54E6">
            <w:pPr>
              <w:adjustRightInd w:val="0"/>
              <w:snapToGrid w:val="0"/>
              <w:jc w:val="center"/>
              <w:rPr>
                <w:rFonts w:ascii="標楷體" w:eastAsia="標楷體" w:hAnsi="標楷體" w:cs="Arial"/>
                <w:b/>
                <w:sz w:val="28"/>
                <w:szCs w:val="28"/>
              </w:rPr>
            </w:pPr>
            <w:r w:rsidRPr="00432EB6">
              <w:rPr>
                <w:rFonts w:ascii="標楷體" w:eastAsia="標楷體" w:hAnsi="標楷體" w:cs="新細明體" w:hint="eastAsia"/>
                <w:b/>
                <w:sz w:val="28"/>
                <w:szCs w:val="28"/>
              </w:rPr>
              <w:t>項目</w:t>
            </w:r>
          </w:p>
        </w:tc>
        <w:tc>
          <w:tcPr>
            <w:tcW w:w="1048" w:type="pct"/>
            <w:shd w:val="clear" w:color="auto" w:fill="E0E0E0"/>
            <w:vAlign w:val="center"/>
          </w:tcPr>
          <w:p w:rsidR="00CA54E6" w:rsidRPr="00432EB6" w:rsidRDefault="00CA54E6" w:rsidP="0061716C">
            <w:pPr>
              <w:adjustRightInd w:val="0"/>
              <w:snapToGrid w:val="0"/>
              <w:jc w:val="center"/>
              <w:rPr>
                <w:rFonts w:ascii="標楷體" w:eastAsia="標楷體" w:hAnsi="標楷體" w:cs="Arial"/>
                <w:b/>
                <w:sz w:val="28"/>
                <w:szCs w:val="28"/>
              </w:rPr>
            </w:pPr>
            <w:r w:rsidRPr="00432EB6">
              <w:rPr>
                <w:rFonts w:ascii="標楷體" w:eastAsia="標楷體" w:hAnsi="標楷體" w:cs="新細明體" w:hint="eastAsia"/>
                <w:b/>
                <w:sz w:val="28"/>
                <w:szCs w:val="28"/>
              </w:rPr>
              <w:t>細項</w:t>
            </w:r>
          </w:p>
        </w:tc>
        <w:tc>
          <w:tcPr>
            <w:tcW w:w="1859" w:type="pct"/>
            <w:vMerge/>
            <w:shd w:val="clear" w:color="auto" w:fill="E0E0E0"/>
            <w:vAlign w:val="center"/>
          </w:tcPr>
          <w:p w:rsidR="00CA54E6" w:rsidRPr="00A32F8A" w:rsidRDefault="00CA54E6" w:rsidP="0061716C">
            <w:pPr>
              <w:adjustRightInd w:val="0"/>
              <w:snapToGrid w:val="0"/>
              <w:jc w:val="center"/>
              <w:rPr>
                <w:rFonts w:ascii="標楷體" w:eastAsia="標楷體" w:hAnsi="標楷體" w:cs="Arial"/>
              </w:rPr>
            </w:pPr>
          </w:p>
        </w:tc>
        <w:tc>
          <w:tcPr>
            <w:tcW w:w="232" w:type="pct"/>
            <w:shd w:val="clear" w:color="auto" w:fill="E0E0E0"/>
            <w:vAlign w:val="center"/>
          </w:tcPr>
          <w:p w:rsidR="00CA54E6" w:rsidRPr="00A32F8A" w:rsidRDefault="00CA54E6" w:rsidP="0061716C">
            <w:pPr>
              <w:adjustRightInd w:val="0"/>
              <w:snapToGrid w:val="0"/>
              <w:jc w:val="center"/>
              <w:rPr>
                <w:rFonts w:ascii="標楷體" w:eastAsia="標楷體" w:hAnsi="標楷體" w:cs="Arial"/>
              </w:rPr>
            </w:pPr>
            <w:r w:rsidRPr="00A32F8A">
              <w:rPr>
                <w:rFonts w:ascii="標楷體" w:eastAsia="標楷體" w:hAnsi="標楷體" w:cs="新細明體" w:hint="eastAsia"/>
              </w:rPr>
              <w:t>是</w:t>
            </w:r>
          </w:p>
        </w:tc>
        <w:tc>
          <w:tcPr>
            <w:tcW w:w="232" w:type="pct"/>
            <w:shd w:val="clear" w:color="auto" w:fill="E0E0E0"/>
            <w:vAlign w:val="center"/>
          </w:tcPr>
          <w:p w:rsidR="00CA54E6" w:rsidRPr="00A32F8A" w:rsidRDefault="00CA54E6" w:rsidP="0061716C">
            <w:pPr>
              <w:adjustRightInd w:val="0"/>
              <w:snapToGrid w:val="0"/>
              <w:jc w:val="center"/>
              <w:rPr>
                <w:rFonts w:ascii="標楷體" w:eastAsia="標楷體" w:hAnsi="標楷體" w:cs="Arial"/>
              </w:rPr>
            </w:pPr>
            <w:r w:rsidRPr="00A32F8A">
              <w:rPr>
                <w:rFonts w:ascii="標楷體" w:eastAsia="標楷體" w:hAnsi="標楷體" w:cs="新細明體" w:hint="eastAsia"/>
              </w:rPr>
              <w:t>否</w:t>
            </w:r>
          </w:p>
        </w:tc>
        <w:tc>
          <w:tcPr>
            <w:tcW w:w="874" w:type="pct"/>
            <w:shd w:val="clear" w:color="auto" w:fill="E0E0E0"/>
            <w:vAlign w:val="center"/>
          </w:tcPr>
          <w:p w:rsidR="00CA54E6" w:rsidRPr="00B41A1D" w:rsidRDefault="00CA54E6" w:rsidP="0061716C">
            <w:pPr>
              <w:adjustRightInd w:val="0"/>
              <w:snapToGrid w:val="0"/>
              <w:ind w:leftChars="-20" w:left="-48" w:rightChars="-20" w:right="-48"/>
              <w:jc w:val="center"/>
              <w:rPr>
                <w:rFonts w:ascii="標楷體" w:eastAsia="標楷體" w:hAnsi="標楷體" w:cs="新細明體"/>
                <w:sz w:val="20"/>
                <w:szCs w:val="20"/>
              </w:rPr>
            </w:pPr>
            <w:r w:rsidRPr="00B41A1D">
              <w:rPr>
                <w:rFonts w:ascii="標楷體" w:eastAsia="標楷體" w:hAnsi="標楷體" w:cs="新細明體" w:hint="eastAsia"/>
                <w:sz w:val="20"/>
                <w:szCs w:val="20"/>
              </w:rPr>
              <w:t>請依指標簡要說明</w:t>
            </w:r>
          </w:p>
          <w:p w:rsidR="00CA54E6" w:rsidRPr="00B41A1D" w:rsidRDefault="00CA54E6" w:rsidP="0061716C">
            <w:pPr>
              <w:adjustRightInd w:val="0"/>
              <w:snapToGrid w:val="0"/>
              <w:ind w:leftChars="-20" w:left="-48" w:rightChars="-20" w:right="-48"/>
              <w:jc w:val="center"/>
              <w:rPr>
                <w:rFonts w:ascii="標楷體" w:eastAsia="標楷體" w:hAnsi="標楷體" w:cs="Arial"/>
                <w:sz w:val="20"/>
                <w:szCs w:val="20"/>
              </w:rPr>
            </w:pPr>
            <w:r w:rsidRPr="00B41A1D">
              <w:rPr>
                <w:rFonts w:ascii="標楷體" w:eastAsia="標楷體" w:hAnsi="標楷體" w:cs="新細明體" w:hint="eastAsia"/>
                <w:sz w:val="20"/>
                <w:szCs w:val="20"/>
              </w:rPr>
              <w:t>並列出子計畫頁碼</w:t>
            </w:r>
          </w:p>
        </w:tc>
      </w:tr>
      <w:tr w:rsidR="00CA54E6" w:rsidRPr="00A32F8A" w:rsidTr="00F2600A">
        <w:trPr>
          <w:cantSplit/>
          <w:trHeight w:val="41"/>
          <w:jc w:val="center"/>
        </w:trPr>
        <w:tc>
          <w:tcPr>
            <w:tcW w:w="254" w:type="pct"/>
            <w:vMerge w:val="restart"/>
            <w:vAlign w:val="center"/>
          </w:tcPr>
          <w:p w:rsidR="006D7321" w:rsidRDefault="00CA54E6">
            <w:pPr>
              <w:snapToGrid w:val="0"/>
              <w:spacing w:line="340" w:lineRule="exact"/>
              <w:jc w:val="center"/>
              <w:rPr>
                <w:rFonts w:ascii="標楷體" w:eastAsia="標楷體" w:hAnsi="標楷體" w:cs="新細明體"/>
              </w:rPr>
            </w:pPr>
            <w:r w:rsidRPr="00A32F8A">
              <w:rPr>
                <w:rFonts w:ascii="標楷體" w:eastAsia="標楷體" w:hAnsi="標楷體" w:cs="新細明體" w:hint="eastAsia"/>
              </w:rPr>
              <w:t>1.</w:t>
            </w:r>
          </w:p>
          <w:p w:rsidR="006D7321" w:rsidRDefault="00CA54E6">
            <w:pPr>
              <w:snapToGrid w:val="0"/>
              <w:spacing w:line="340" w:lineRule="exact"/>
              <w:jc w:val="center"/>
              <w:rPr>
                <w:rFonts w:ascii="標楷體" w:eastAsia="標楷體" w:hAnsi="標楷體" w:cs="新細明體"/>
              </w:rPr>
            </w:pPr>
            <w:r w:rsidRPr="00A32F8A">
              <w:rPr>
                <w:rFonts w:ascii="標楷體" w:eastAsia="標楷體" w:hAnsi="標楷體" w:cs="新細明體" w:hint="eastAsia"/>
              </w:rPr>
              <w:t>組</w:t>
            </w:r>
          </w:p>
          <w:p w:rsidR="006D7321" w:rsidRDefault="00CA54E6">
            <w:pPr>
              <w:snapToGrid w:val="0"/>
              <w:spacing w:line="340" w:lineRule="exact"/>
              <w:jc w:val="center"/>
              <w:rPr>
                <w:rFonts w:ascii="標楷體" w:eastAsia="標楷體" w:hAnsi="標楷體" w:cs="新細明體"/>
              </w:rPr>
            </w:pPr>
            <w:r w:rsidRPr="00A32F8A">
              <w:rPr>
                <w:rFonts w:ascii="標楷體" w:eastAsia="標楷體" w:hAnsi="標楷體" w:cs="新細明體" w:hint="eastAsia"/>
              </w:rPr>
              <w:t>織</w:t>
            </w:r>
          </w:p>
          <w:p w:rsidR="006D7321" w:rsidRDefault="00CA54E6">
            <w:pPr>
              <w:snapToGrid w:val="0"/>
              <w:spacing w:line="340" w:lineRule="exact"/>
              <w:jc w:val="center"/>
              <w:rPr>
                <w:rFonts w:ascii="標楷體" w:eastAsia="標楷體" w:hAnsi="標楷體" w:cs="新細明體"/>
              </w:rPr>
            </w:pPr>
            <w:r w:rsidRPr="00A32F8A">
              <w:rPr>
                <w:rFonts w:ascii="標楷體" w:eastAsia="標楷體" w:hAnsi="標楷體" w:cs="新細明體" w:hint="eastAsia"/>
              </w:rPr>
              <w:t>運</w:t>
            </w:r>
          </w:p>
          <w:p w:rsidR="006D7321" w:rsidRDefault="00CA54E6">
            <w:pPr>
              <w:snapToGrid w:val="0"/>
              <w:spacing w:line="340" w:lineRule="exact"/>
              <w:jc w:val="center"/>
              <w:rPr>
                <w:rFonts w:ascii="標楷體" w:eastAsia="標楷體" w:hAnsi="標楷體" w:cs="新細明體"/>
              </w:rPr>
            </w:pPr>
            <w:r w:rsidRPr="00A32F8A">
              <w:rPr>
                <w:rFonts w:ascii="標楷體" w:eastAsia="標楷體" w:hAnsi="標楷體" w:cs="新細明體" w:hint="eastAsia"/>
              </w:rPr>
              <w:t>作</w:t>
            </w:r>
          </w:p>
          <w:p w:rsidR="006D7321" w:rsidRDefault="00CA54E6">
            <w:pPr>
              <w:snapToGrid w:val="0"/>
              <w:spacing w:line="340" w:lineRule="exact"/>
              <w:jc w:val="center"/>
              <w:rPr>
                <w:rFonts w:ascii="標楷體" w:eastAsia="標楷體" w:hAnsi="標楷體" w:cs="新細明體"/>
              </w:rPr>
            </w:pPr>
            <w:r w:rsidRPr="00A32F8A">
              <w:rPr>
                <w:rFonts w:ascii="標楷體" w:eastAsia="標楷體" w:hAnsi="標楷體" w:cs="新細明體" w:hint="eastAsia"/>
              </w:rPr>
              <w:t>與</w:t>
            </w:r>
          </w:p>
          <w:p w:rsidR="006D7321" w:rsidRDefault="00CA54E6">
            <w:pPr>
              <w:snapToGrid w:val="0"/>
              <w:spacing w:line="340" w:lineRule="exact"/>
              <w:jc w:val="center"/>
              <w:rPr>
                <w:rFonts w:ascii="標楷體" w:eastAsia="標楷體" w:hAnsi="標楷體" w:cs="新細明體"/>
              </w:rPr>
            </w:pPr>
            <w:r w:rsidRPr="00A32F8A">
              <w:rPr>
                <w:rFonts w:ascii="標楷體" w:eastAsia="標楷體" w:hAnsi="標楷體" w:cs="新細明體" w:hint="eastAsia"/>
              </w:rPr>
              <w:t>人</w:t>
            </w:r>
          </w:p>
          <w:p w:rsidR="006D7321" w:rsidRDefault="00CA54E6">
            <w:pPr>
              <w:snapToGrid w:val="0"/>
              <w:spacing w:line="340" w:lineRule="exact"/>
              <w:jc w:val="center"/>
              <w:rPr>
                <w:rFonts w:ascii="標楷體" w:eastAsia="標楷體" w:hAnsi="標楷體" w:cs="新細明體"/>
              </w:rPr>
            </w:pPr>
            <w:r w:rsidRPr="00A32F8A">
              <w:rPr>
                <w:rFonts w:ascii="標楷體" w:eastAsia="標楷體" w:hAnsi="標楷體" w:cs="新細明體" w:hint="eastAsia"/>
              </w:rPr>
              <w:t>員</w:t>
            </w:r>
          </w:p>
          <w:p w:rsidR="006D7321" w:rsidRDefault="00CA54E6">
            <w:pPr>
              <w:snapToGrid w:val="0"/>
              <w:spacing w:line="340" w:lineRule="exact"/>
              <w:jc w:val="center"/>
              <w:rPr>
                <w:rFonts w:ascii="標楷體" w:eastAsia="標楷體" w:hAnsi="標楷體" w:cs="新細明體"/>
              </w:rPr>
            </w:pPr>
            <w:r w:rsidRPr="00A32F8A">
              <w:rPr>
                <w:rFonts w:ascii="標楷體" w:eastAsia="標楷體" w:hAnsi="標楷體" w:cs="新細明體" w:hint="eastAsia"/>
              </w:rPr>
              <w:t>配</w:t>
            </w:r>
          </w:p>
          <w:p w:rsidR="00CA54E6" w:rsidRPr="00A32F8A" w:rsidRDefault="00CA54E6">
            <w:pPr>
              <w:snapToGrid w:val="0"/>
              <w:spacing w:line="340" w:lineRule="exact"/>
              <w:jc w:val="center"/>
              <w:rPr>
                <w:rFonts w:ascii="標楷體" w:eastAsia="標楷體" w:hAnsi="標楷體" w:cs="Arial"/>
              </w:rPr>
            </w:pPr>
            <w:r w:rsidRPr="00A32F8A">
              <w:rPr>
                <w:rFonts w:ascii="標楷體" w:eastAsia="標楷體" w:hAnsi="標楷體" w:cs="新細明體" w:hint="eastAsia"/>
              </w:rPr>
              <w:t>當</w:t>
            </w:r>
          </w:p>
        </w:tc>
        <w:tc>
          <w:tcPr>
            <w:tcW w:w="501" w:type="pct"/>
            <w:vMerge w:val="restart"/>
            <w:vAlign w:val="center"/>
          </w:tcPr>
          <w:p w:rsidR="006D7321" w:rsidRDefault="00CA54E6" w:rsidP="00B41A1D">
            <w:pPr>
              <w:snapToGrid w:val="0"/>
              <w:spacing w:line="340" w:lineRule="exact"/>
              <w:jc w:val="center"/>
              <w:rPr>
                <w:rFonts w:ascii="標楷體" w:eastAsia="標楷體" w:hAnsi="標楷體" w:cs="Arial"/>
              </w:rPr>
            </w:pPr>
            <w:r w:rsidRPr="00A32F8A">
              <w:rPr>
                <w:rFonts w:ascii="標楷體" w:eastAsia="標楷體" w:hAnsi="標楷體" w:cs="Arial"/>
              </w:rPr>
              <w:t>1-</w:t>
            </w:r>
            <w:r w:rsidRPr="00A32F8A">
              <w:rPr>
                <w:rFonts w:ascii="標楷體" w:eastAsia="標楷體" w:hAnsi="標楷體" w:cs="Arial" w:hint="eastAsia"/>
              </w:rPr>
              <w:t>1</w:t>
            </w:r>
          </w:p>
          <w:p w:rsidR="00CA54E6" w:rsidRPr="00A32F8A" w:rsidRDefault="00CA54E6" w:rsidP="00B41A1D">
            <w:pPr>
              <w:snapToGrid w:val="0"/>
              <w:spacing w:line="340" w:lineRule="exact"/>
              <w:jc w:val="center"/>
              <w:rPr>
                <w:rFonts w:ascii="標楷體" w:eastAsia="標楷體" w:hAnsi="標楷體" w:cs="Arial"/>
                <w:strike/>
              </w:rPr>
            </w:pPr>
            <w:r w:rsidRPr="00A32F8A">
              <w:rPr>
                <w:rFonts w:ascii="標楷體" w:eastAsia="標楷體" w:hAnsi="標楷體" w:cs="新細明體" w:hint="eastAsia"/>
              </w:rPr>
              <w:t>組織運作</w:t>
            </w:r>
          </w:p>
        </w:tc>
        <w:tc>
          <w:tcPr>
            <w:tcW w:w="1048" w:type="pct"/>
          </w:tcPr>
          <w:p w:rsidR="00CA54E6" w:rsidRPr="00A32F8A" w:rsidRDefault="00CA54E6" w:rsidP="0061716C">
            <w:pPr>
              <w:widowControl/>
              <w:spacing w:line="340" w:lineRule="exact"/>
              <w:ind w:leftChars="-10" w:left="612" w:rightChars="-10" w:right="-24" w:hangingChars="265" w:hanging="636"/>
              <w:rPr>
                <w:rFonts w:ascii="標楷體" w:eastAsia="標楷體" w:hAnsi="標楷體" w:cs="新細明體"/>
              </w:rPr>
            </w:pPr>
            <w:r w:rsidRPr="00A32F8A">
              <w:rPr>
                <w:rFonts w:ascii="標楷體" w:eastAsia="標楷體" w:hAnsi="標楷體" w:cs="新細明體"/>
              </w:rPr>
              <w:t>1-</w:t>
            </w:r>
            <w:r w:rsidRPr="00A32F8A">
              <w:rPr>
                <w:rFonts w:ascii="標楷體" w:eastAsia="標楷體" w:hAnsi="標楷體" w:cs="新細明體" w:hint="eastAsia"/>
              </w:rPr>
              <w:t>1</w:t>
            </w:r>
            <w:r w:rsidRPr="00A32F8A">
              <w:rPr>
                <w:rFonts w:ascii="標楷體" w:eastAsia="標楷體" w:hAnsi="標楷體" w:cs="新細明體"/>
              </w:rPr>
              <w:t>-</w:t>
            </w:r>
            <w:r w:rsidRPr="00A32F8A">
              <w:rPr>
                <w:rFonts w:ascii="標楷體" w:eastAsia="標楷體" w:hAnsi="標楷體" w:cs="新細明體" w:hint="eastAsia"/>
              </w:rPr>
              <w:t>1能進行國中、小團員專業對話，並共同研擬年度目標（生活課程以國小為主）</w:t>
            </w:r>
            <w:r w:rsidR="006D7321">
              <w:rPr>
                <w:rFonts w:ascii="標楷體" w:eastAsia="標楷體" w:hAnsi="標楷體" w:cs="新細明體" w:hint="eastAsia"/>
              </w:rPr>
              <w:t>。</w:t>
            </w:r>
          </w:p>
        </w:tc>
        <w:tc>
          <w:tcPr>
            <w:tcW w:w="1859" w:type="pct"/>
          </w:tcPr>
          <w:p w:rsidR="00CA54E6" w:rsidRPr="00B41A1D" w:rsidRDefault="00CA54E6" w:rsidP="00CA54E6">
            <w:pPr>
              <w:numPr>
                <w:ilvl w:val="0"/>
                <w:numId w:val="15"/>
              </w:numPr>
              <w:spacing w:line="340" w:lineRule="exact"/>
              <w:ind w:left="227" w:hanging="227"/>
              <w:jc w:val="both"/>
              <w:rPr>
                <w:rFonts w:ascii="標楷體" w:eastAsia="標楷體" w:hAnsi="標楷體" w:cs="新細明體"/>
                <w:szCs w:val="24"/>
              </w:rPr>
            </w:pPr>
            <w:r w:rsidRPr="005777A8">
              <w:rPr>
                <w:rFonts w:ascii="標楷體" w:eastAsia="標楷體" w:hAnsi="標楷體" w:cs="Arial" w:hint="eastAsia"/>
                <w:szCs w:val="24"/>
              </w:rPr>
              <w:t>能在計畫列出</w:t>
            </w:r>
            <w:r w:rsidRPr="003D14A8">
              <w:rPr>
                <w:rFonts w:ascii="標楷體" w:eastAsia="標楷體" w:hAnsi="標楷體" w:cs="新細明體" w:hint="eastAsia"/>
                <w:szCs w:val="24"/>
              </w:rPr>
              <w:t>專業對話的機制，如組成社群、共同研討等。</w:t>
            </w:r>
          </w:p>
          <w:p w:rsidR="00CA54E6" w:rsidRPr="005777A8" w:rsidRDefault="00CA54E6" w:rsidP="00CA54E6">
            <w:pPr>
              <w:numPr>
                <w:ilvl w:val="0"/>
                <w:numId w:val="15"/>
              </w:numPr>
              <w:spacing w:line="340" w:lineRule="exact"/>
              <w:ind w:left="227" w:hanging="227"/>
              <w:jc w:val="both"/>
              <w:rPr>
                <w:rFonts w:ascii="標楷體" w:eastAsia="標楷體" w:hAnsi="標楷體" w:cs="新細明體"/>
                <w:szCs w:val="24"/>
              </w:rPr>
            </w:pPr>
            <w:r w:rsidRPr="00B41A1D">
              <w:rPr>
                <w:rFonts w:ascii="標楷體" w:eastAsia="標楷體" w:hAnsi="標楷體" w:cs="Arial" w:hint="eastAsia"/>
                <w:szCs w:val="24"/>
              </w:rPr>
              <w:t>能說明共同研擬年度目標的方式</w:t>
            </w:r>
            <w:r w:rsidR="004D03E8">
              <w:rPr>
                <w:rFonts w:ascii="標楷體" w:eastAsia="標楷體" w:hAnsi="標楷體" w:cs="新細明體" w:hint="eastAsia"/>
              </w:rPr>
              <w:t>。</w:t>
            </w:r>
          </w:p>
        </w:tc>
        <w:tc>
          <w:tcPr>
            <w:tcW w:w="232" w:type="pct"/>
            <w:vAlign w:val="center"/>
          </w:tcPr>
          <w:p w:rsidR="00CA54E6" w:rsidRPr="00A32F8A" w:rsidRDefault="00F2600A" w:rsidP="00F2600A">
            <w:pPr>
              <w:spacing w:line="340" w:lineRule="exact"/>
              <w:jc w:val="center"/>
              <w:rPr>
                <w:rFonts w:ascii="標楷體" w:eastAsia="標楷體" w:hAnsi="標楷體" w:cs="Arial"/>
              </w:rPr>
            </w:pPr>
            <w:r>
              <w:rPr>
                <w:rFonts w:ascii="微軟正黑體" w:eastAsia="微軟正黑體" w:hAnsi="微軟正黑體" w:cs="Arial" w:hint="eastAsia"/>
              </w:rPr>
              <w:t>○</w:t>
            </w:r>
          </w:p>
        </w:tc>
        <w:tc>
          <w:tcPr>
            <w:tcW w:w="232" w:type="pct"/>
            <w:vAlign w:val="center"/>
          </w:tcPr>
          <w:p w:rsidR="00CA54E6" w:rsidRPr="00A32F8A" w:rsidRDefault="00CA54E6" w:rsidP="00F2600A">
            <w:pPr>
              <w:spacing w:line="340" w:lineRule="exact"/>
              <w:jc w:val="center"/>
              <w:rPr>
                <w:rFonts w:ascii="標楷體" w:eastAsia="標楷體" w:hAnsi="標楷體" w:cs="Arial"/>
              </w:rPr>
            </w:pPr>
          </w:p>
        </w:tc>
        <w:tc>
          <w:tcPr>
            <w:tcW w:w="874" w:type="pct"/>
            <w:vAlign w:val="center"/>
          </w:tcPr>
          <w:p w:rsidR="00CA54E6" w:rsidRPr="00F2600A" w:rsidRDefault="00F2600A" w:rsidP="00560ED4">
            <w:pPr>
              <w:spacing w:line="340" w:lineRule="exact"/>
              <w:jc w:val="center"/>
              <w:rPr>
                <w:rFonts w:ascii="Times New Roman" w:eastAsia="標楷體" w:hAnsi="Times New Roman" w:cs="Times New Roman"/>
              </w:rPr>
            </w:pPr>
            <w:r w:rsidRPr="00F2600A">
              <w:rPr>
                <w:rFonts w:ascii="Times New Roman" w:eastAsia="標楷體" w:hAnsi="Times New Roman" w:cs="Times New Roman"/>
              </w:rPr>
              <w:t>P4, P10, P26</w:t>
            </w:r>
          </w:p>
        </w:tc>
      </w:tr>
      <w:tr w:rsidR="00F2600A" w:rsidRPr="00A32F8A" w:rsidTr="00F2600A">
        <w:trPr>
          <w:cantSplit/>
          <w:trHeight w:val="41"/>
          <w:jc w:val="center"/>
        </w:trPr>
        <w:tc>
          <w:tcPr>
            <w:tcW w:w="254" w:type="pct"/>
            <w:vMerge/>
            <w:vAlign w:val="center"/>
          </w:tcPr>
          <w:p w:rsidR="00F2600A" w:rsidRPr="00A32F8A" w:rsidRDefault="00F2600A" w:rsidP="00F2600A">
            <w:pPr>
              <w:snapToGrid w:val="0"/>
              <w:spacing w:line="340" w:lineRule="exact"/>
              <w:jc w:val="center"/>
              <w:rPr>
                <w:rFonts w:ascii="標楷體" w:eastAsia="標楷體" w:hAnsi="標楷體" w:cs="Arial"/>
              </w:rPr>
            </w:pPr>
          </w:p>
        </w:tc>
        <w:tc>
          <w:tcPr>
            <w:tcW w:w="501" w:type="pct"/>
            <w:vMerge/>
            <w:vAlign w:val="center"/>
          </w:tcPr>
          <w:p w:rsidR="00F2600A" w:rsidRPr="00A32F8A" w:rsidRDefault="00F2600A" w:rsidP="00F2600A">
            <w:pPr>
              <w:snapToGrid w:val="0"/>
              <w:spacing w:line="340" w:lineRule="exact"/>
              <w:jc w:val="both"/>
              <w:rPr>
                <w:rFonts w:ascii="標楷體" w:eastAsia="標楷體" w:hAnsi="標楷體" w:cs="Arial"/>
              </w:rPr>
            </w:pPr>
          </w:p>
        </w:tc>
        <w:tc>
          <w:tcPr>
            <w:tcW w:w="1048" w:type="pct"/>
          </w:tcPr>
          <w:p w:rsidR="00F2600A" w:rsidRPr="00A32F8A" w:rsidRDefault="00F2600A" w:rsidP="00F2600A">
            <w:pPr>
              <w:widowControl/>
              <w:spacing w:line="340" w:lineRule="exact"/>
              <w:ind w:leftChars="-10" w:left="574" w:rightChars="-10" w:right="-24" w:hangingChars="249" w:hanging="598"/>
              <w:rPr>
                <w:rFonts w:ascii="標楷體" w:eastAsia="標楷體" w:hAnsi="標楷體" w:cs="新細明體"/>
              </w:rPr>
            </w:pPr>
            <w:r w:rsidRPr="00A32F8A">
              <w:rPr>
                <w:rFonts w:ascii="標楷體" w:eastAsia="標楷體" w:hAnsi="標楷體" w:cs="新細明體"/>
              </w:rPr>
              <w:t>1-</w:t>
            </w:r>
            <w:r w:rsidRPr="00A32F8A">
              <w:rPr>
                <w:rFonts w:ascii="標楷體" w:eastAsia="標楷體" w:hAnsi="標楷體" w:cs="新細明體" w:hint="eastAsia"/>
              </w:rPr>
              <w:t>1</w:t>
            </w:r>
            <w:r w:rsidRPr="00A32F8A">
              <w:rPr>
                <w:rFonts w:ascii="標楷體" w:eastAsia="標楷體" w:hAnsi="標楷體" w:cs="新細明體"/>
              </w:rPr>
              <w:t>-2</w:t>
            </w:r>
            <w:r w:rsidRPr="00A32F8A">
              <w:rPr>
                <w:rFonts w:ascii="標楷體" w:eastAsia="標楷體" w:hAnsi="標楷體" w:cs="新細明體" w:hint="eastAsia"/>
              </w:rPr>
              <w:t>能針對上年度執行成果進行檢討，作為下年度實施依據</w:t>
            </w:r>
            <w:r>
              <w:rPr>
                <w:rFonts w:ascii="標楷體" w:eastAsia="標楷體" w:hAnsi="標楷體" w:cs="新細明體" w:hint="eastAsia"/>
              </w:rPr>
              <w:t>。</w:t>
            </w:r>
          </w:p>
        </w:tc>
        <w:tc>
          <w:tcPr>
            <w:tcW w:w="1859" w:type="pct"/>
          </w:tcPr>
          <w:p w:rsidR="00F2600A" w:rsidRPr="005777A8" w:rsidRDefault="00F2600A" w:rsidP="00F2600A">
            <w:pPr>
              <w:widowControl/>
              <w:spacing w:line="340" w:lineRule="exact"/>
              <w:ind w:leftChars="-9" w:left="218" w:rightChars="-10" w:right="-24" w:hangingChars="100" w:hanging="240"/>
              <w:rPr>
                <w:rFonts w:ascii="標楷體" w:eastAsia="標楷體" w:hAnsi="標楷體" w:cs="新細明體"/>
                <w:szCs w:val="24"/>
              </w:rPr>
            </w:pPr>
            <w:r w:rsidRPr="005777A8">
              <w:rPr>
                <w:rFonts w:ascii="標楷體" w:eastAsia="標楷體" w:hAnsi="標楷體" w:cs="新細明體"/>
                <w:szCs w:val="24"/>
              </w:rPr>
              <w:t>1.</w:t>
            </w:r>
            <w:r w:rsidRPr="003D14A8">
              <w:rPr>
                <w:rFonts w:ascii="標楷體" w:eastAsia="標楷體" w:hAnsi="標楷體" w:cs="新細明體"/>
                <w:szCs w:val="24"/>
              </w:rPr>
              <w:t>能列出</w:t>
            </w:r>
            <w:r w:rsidRPr="00B41A1D">
              <w:rPr>
                <w:rFonts w:ascii="標楷體" w:eastAsia="標楷體" w:hAnsi="標楷體" w:cs="新細明體"/>
                <w:szCs w:val="24"/>
              </w:rPr>
              <w:t>10</w:t>
            </w:r>
            <w:r w:rsidR="00FE66E1">
              <w:rPr>
                <w:rFonts w:ascii="標楷體" w:eastAsia="標楷體" w:hAnsi="標楷體" w:cs="新細明體"/>
                <w:szCs w:val="24"/>
              </w:rPr>
              <w:t>6</w:t>
            </w:r>
            <w:r w:rsidRPr="00B41A1D">
              <w:rPr>
                <w:rFonts w:ascii="標楷體" w:eastAsia="標楷體" w:hAnsi="標楷體" w:cs="新細明體"/>
                <w:szCs w:val="24"/>
              </w:rPr>
              <w:t>年執行成效及省思</w:t>
            </w:r>
            <w:r>
              <w:rPr>
                <w:rFonts w:ascii="標楷體" w:eastAsia="標楷體" w:hAnsi="標楷體" w:cs="新細明體" w:hint="eastAsia"/>
              </w:rPr>
              <w:t>。</w:t>
            </w:r>
          </w:p>
          <w:p w:rsidR="00F2600A" w:rsidRPr="005777A8" w:rsidRDefault="00F2600A" w:rsidP="00FE66E1">
            <w:pPr>
              <w:widowControl/>
              <w:spacing w:line="340" w:lineRule="exact"/>
              <w:ind w:leftChars="-9" w:left="218" w:rightChars="-10" w:right="-24" w:hangingChars="100" w:hanging="240"/>
              <w:rPr>
                <w:rFonts w:ascii="標楷體" w:eastAsia="標楷體" w:hAnsi="標楷體" w:cs="新細明體"/>
                <w:szCs w:val="24"/>
              </w:rPr>
            </w:pPr>
            <w:r w:rsidRPr="003D14A8">
              <w:rPr>
                <w:rFonts w:ascii="標楷體" w:eastAsia="標楷體" w:hAnsi="標楷體" w:cs="新細明體"/>
                <w:szCs w:val="24"/>
              </w:rPr>
              <w:t>2.</w:t>
            </w:r>
            <w:r w:rsidRPr="00B41A1D">
              <w:rPr>
                <w:rFonts w:ascii="標楷體" w:eastAsia="標楷體" w:hAnsi="標楷體" w:cs="新細明體"/>
                <w:szCs w:val="24"/>
              </w:rPr>
              <w:t>能依據10</w:t>
            </w:r>
            <w:r w:rsidR="00FE66E1">
              <w:rPr>
                <w:rFonts w:ascii="標楷體" w:eastAsia="標楷體" w:hAnsi="標楷體" w:cs="新細明體"/>
                <w:szCs w:val="24"/>
              </w:rPr>
              <w:t>6</w:t>
            </w:r>
            <w:r w:rsidRPr="00B41A1D">
              <w:rPr>
                <w:rFonts w:ascii="標楷體" w:eastAsia="標楷體" w:hAnsi="標楷體" w:cs="新細明體"/>
                <w:szCs w:val="24"/>
              </w:rPr>
              <w:t>年省思擬定10</w:t>
            </w:r>
            <w:r w:rsidR="00FE66E1">
              <w:rPr>
                <w:rFonts w:ascii="標楷體" w:eastAsia="標楷體" w:hAnsi="標楷體" w:cs="新細明體"/>
                <w:szCs w:val="24"/>
              </w:rPr>
              <w:t>7</w:t>
            </w:r>
            <w:r w:rsidRPr="00B41A1D">
              <w:rPr>
                <w:rFonts w:ascii="標楷體" w:eastAsia="標楷體" w:hAnsi="標楷體" w:cs="新細明體"/>
                <w:szCs w:val="24"/>
              </w:rPr>
              <w:t>年的行動策略及推動（執行）方案</w:t>
            </w:r>
            <w:r>
              <w:rPr>
                <w:rFonts w:ascii="標楷體" w:eastAsia="標楷體" w:hAnsi="標楷體" w:cs="新細明體" w:hint="eastAsia"/>
              </w:rPr>
              <w:t>。</w:t>
            </w:r>
          </w:p>
        </w:tc>
        <w:tc>
          <w:tcPr>
            <w:tcW w:w="232" w:type="pct"/>
            <w:vAlign w:val="center"/>
          </w:tcPr>
          <w:p w:rsidR="00F2600A" w:rsidRDefault="00F2600A" w:rsidP="00F2600A">
            <w:pPr>
              <w:jc w:val="center"/>
            </w:pPr>
            <w:r w:rsidRPr="008E5FCB">
              <w:rPr>
                <w:rFonts w:ascii="微軟正黑體" w:eastAsia="微軟正黑體" w:hAnsi="微軟正黑體" w:cs="Arial" w:hint="eastAsia"/>
              </w:rPr>
              <w:t>○</w:t>
            </w:r>
          </w:p>
        </w:tc>
        <w:tc>
          <w:tcPr>
            <w:tcW w:w="232" w:type="pct"/>
            <w:vAlign w:val="center"/>
          </w:tcPr>
          <w:p w:rsidR="00F2600A" w:rsidRPr="00A32F8A" w:rsidRDefault="00F2600A" w:rsidP="00F2600A">
            <w:pPr>
              <w:spacing w:line="340" w:lineRule="exact"/>
              <w:jc w:val="center"/>
              <w:rPr>
                <w:rFonts w:ascii="標楷體" w:eastAsia="標楷體" w:hAnsi="標楷體" w:cs="Arial"/>
              </w:rPr>
            </w:pPr>
          </w:p>
        </w:tc>
        <w:tc>
          <w:tcPr>
            <w:tcW w:w="874" w:type="pct"/>
            <w:vAlign w:val="center"/>
          </w:tcPr>
          <w:p w:rsidR="00F2600A" w:rsidRPr="00A32F8A" w:rsidRDefault="00560ED4" w:rsidP="00F2600A">
            <w:pPr>
              <w:spacing w:line="340" w:lineRule="exact"/>
              <w:jc w:val="center"/>
              <w:rPr>
                <w:rFonts w:ascii="標楷體" w:eastAsia="標楷體" w:hAnsi="標楷體" w:cs="Arial"/>
              </w:rPr>
            </w:pPr>
            <w:r w:rsidRPr="00F2600A">
              <w:rPr>
                <w:rFonts w:ascii="Times New Roman" w:eastAsia="標楷體" w:hAnsi="Times New Roman" w:cs="Times New Roman"/>
              </w:rPr>
              <w:t>P4, P10, P26</w:t>
            </w:r>
          </w:p>
        </w:tc>
      </w:tr>
      <w:tr w:rsidR="00F2600A" w:rsidRPr="00A32F8A" w:rsidTr="00F2600A">
        <w:trPr>
          <w:cantSplit/>
          <w:trHeight w:val="41"/>
          <w:jc w:val="center"/>
        </w:trPr>
        <w:tc>
          <w:tcPr>
            <w:tcW w:w="254" w:type="pct"/>
            <w:vMerge/>
            <w:vAlign w:val="center"/>
          </w:tcPr>
          <w:p w:rsidR="00F2600A" w:rsidRPr="00A32F8A" w:rsidRDefault="00F2600A" w:rsidP="00F2600A">
            <w:pPr>
              <w:snapToGrid w:val="0"/>
              <w:spacing w:line="340" w:lineRule="exact"/>
              <w:jc w:val="center"/>
              <w:rPr>
                <w:rFonts w:ascii="標楷體" w:eastAsia="標楷體" w:hAnsi="標楷體" w:cs="Arial"/>
              </w:rPr>
            </w:pPr>
          </w:p>
        </w:tc>
        <w:tc>
          <w:tcPr>
            <w:tcW w:w="501" w:type="pct"/>
            <w:vMerge/>
            <w:vAlign w:val="center"/>
          </w:tcPr>
          <w:p w:rsidR="00F2600A" w:rsidRPr="00A32F8A" w:rsidRDefault="00F2600A" w:rsidP="00F2600A">
            <w:pPr>
              <w:snapToGrid w:val="0"/>
              <w:spacing w:line="340" w:lineRule="exact"/>
              <w:jc w:val="both"/>
              <w:rPr>
                <w:rFonts w:ascii="標楷體" w:eastAsia="標楷體" w:hAnsi="標楷體" w:cs="Arial"/>
              </w:rPr>
            </w:pPr>
          </w:p>
        </w:tc>
        <w:tc>
          <w:tcPr>
            <w:tcW w:w="1048" w:type="pct"/>
          </w:tcPr>
          <w:p w:rsidR="00F2600A" w:rsidRPr="00A32F8A" w:rsidRDefault="00F2600A" w:rsidP="00F2600A">
            <w:pPr>
              <w:widowControl/>
              <w:spacing w:line="340" w:lineRule="exact"/>
              <w:ind w:leftChars="-10" w:left="574" w:rightChars="-10" w:right="-24" w:hangingChars="249" w:hanging="598"/>
              <w:rPr>
                <w:rFonts w:ascii="標楷體" w:eastAsia="標楷體" w:hAnsi="標楷體" w:cs="新細明體"/>
              </w:rPr>
            </w:pPr>
            <w:r w:rsidRPr="00A32F8A">
              <w:rPr>
                <w:rFonts w:ascii="標楷體" w:eastAsia="標楷體" w:hAnsi="標楷體" w:cs="新細明體"/>
              </w:rPr>
              <w:t>1-</w:t>
            </w:r>
            <w:r w:rsidRPr="00A32F8A">
              <w:rPr>
                <w:rFonts w:ascii="標楷體" w:eastAsia="標楷體" w:hAnsi="標楷體" w:cs="新細明體" w:hint="eastAsia"/>
              </w:rPr>
              <w:t>1</w:t>
            </w:r>
            <w:r w:rsidRPr="00A32F8A">
              <w:rPr>
                <w:rFonts w:ascii="標楷體" w:eastAsia="標楷體" w:hAnsi="標楷體" w:cs="新細明體"/>
              </w:rPr>
              <w:t>-</w:t>
            </w:r>
            <w:r w:rsidRPr="00A32F8A">
              <w:rPr>
                <w:rFonts w:ascii="標楷體" w:eastAsia="標楷體" w:hAnsi="標楷體" w:cs="新細明體" w:hint="eastAsia"/>
              </w:rPr>
              <w:t>3 能將教育部國教署補助之經費做合理有效規劃與運用</w:t>
            </w:r>
            <w:r>
              <w:rPr>
                <w:rFonts w:ascii="標楷體" w:eastAsia="標楷體" w:hAnsi="標楷體" w:cs="新細明體" w:hint="eastAsia"/>
              </w:rPr>
              <w:t>。</w:t>
            </w:r>
          </w:p>
        </w:tc>
        <w:tc>
          <w:tcPr>
            <w:tcW w:w="1859" w:type="pct"/>
          </w:tcPr>
          <w:p w:rsidR="00F2600A" w:rsidRPr="00B41A1D" w:rsidRDefault="00F2600A" w:rsidP="00FE66E1">
            <w:pPr>
              <w:widowControl/>
              <w:spacing w:line="340" w:lineRule="exact"/>
              <w:ind w:leftChars="-10" w:rightChars="-10" w:right="-24" w:hangingChars="10" w:hanging="24"/>
              <w:jc w:val="both"/>
              <w:rPr>
                <w:rFonts w:ascii="標楷體" w:eastAsia="標楷體" w:hAnsi="標楷體" w:cs="新細明體"/>
                <w:szCs w:val="24"/>
              </w:rPr>
            </w:pPr>
            <w:r w:rsidRPr="005777A8">
              <w:rPr>
                <w:rFonts w:ascii="標楷體" w:eastAsia="標楷體" w:hAnsi="標楷體" w:cs="新細明體" w:hint="eastAsia"/>
                <w:szCs w:val="24"/>
              </w:rPr>
              <w:t>輔導小組運作補助經費</w:t>
            </w:r>
            <w:r w:rsidRPr="00B41A1D">
              <w:rPr>
                <w:rFonts w:ascii="標楷體" w:eastAsia="標楷體" w:hAnsi="標楷體" w:cs="新細明體"/>
                <w:szCs w:val="24"/>
              </w:rPr>
              <w:t>，能適當規劃輔導員增能、協助教師專業發展及專業支持相關計畫。</w:t>
            </w:r>
          </w:p>
        </w:tc>
        <w:tc>
          <w:tcPr>
            <w:tcW w:w="232" w:type="pct"/>
            <w:vAlign w:val="center"/>
          </w:tcPr>
          <w:p w:rsidR="00F2600A" w:rsidRDefault="00F2600A" w:rsidP="00F2600A">
            <w:pPr>
              <w:jc w:val="center"/>
            </w:pPr>
            <w:r w:rsidRPr="008E5FCB">
              <w:rPr>
                <w:rFonts w:ascii="微軟正黑體" w:eastAsia="微軟正黑體" w:hAnsi="微軟正黑體" w:cs="Arial" w:hint="eastAsia"/>
              </w:rPr>
              <w:t>○</w:t>
            </w:r>
          </w:p>
        </w:tc>
        <w:tc>
          <w:tcPr>
            <w:tcW w:w="232" w:type="pct"/>
            <w:vAlign w:val="center"/>
          </w:tcPr>
          <w:p w:rsidR="00F2600A" w:rsidRPr="00A32F8A" w:rsidRDefault="00F2600A" w:rsidP="00F2600A">
            <w:pPr>
              <w:spacing w:line="340" w:lineRule="exact"/>
              <w:jc w:val="center"/>
              <w:rPr>
                <w:rFonts w:ascii="標楷體" w:eastAsia="標楷體" w:hAnsi="標楷體" w:cs="Arial"/>
              </w:rPr>
            </w:pPr>
          </w:p>
        </w:tc>
        <w:tc>
          <w:tcPr>
            <w:tcW w:w="874" w:type="pct"/>
            <w:vAlign w:val="center"/>
          </w:tcPr>
          <w:p w:rsidR="00F2600A" w:rsidRPr="00560ED4" w:rsidRDefault="00560ED4" w:rsidP="00F2600A">
            <w:pPr>
              <w:spacing w:line="340" w:lineRule="exact"/>
              <w:jc w:val="center"/>
              <w:rPr>
                <w:rFonts w:ascii="Times New Roman" w:eastAsia="標楷體" w:hAnsi="Times New Roman" w:cs="Times New Roman"/>
              </w:rPr>
            </w:pPr>
            <w:r w:rsidRPr="00560ED4">
              <w:rPr>
                <w:rFonts w:ascii="Times New Roman" w:eastAsia="標楷體" w:hAnsi="Times New Roman" w:cs="Times New Roman"/>
              </w:rPr>
              <w:t>P11~P15</w:t>
            </w:r>
          </w:p>
        </w:tc>
      </w:tr>
      <w:tr w:rsidR="00F2600A" w:rsidRPr="00A32F8A" w:rsidTr="00F2600A">
        <w:trPr>
          <w:cantSplit/>
          <w:trHeight w:val="41"/>
          <w:jc w:val="center"/>
        </w:trPr>
        <w:tc>
          <w:tcPr>
            <w:tcW w:w="254" w:type="pct"/>
            <w:vMerge/>
            <w:vAlign w:val="center"/>
          </w:tcPr>
          <w:p w:rsidR="00F2600A" w:rsidRPr="00A32F8A" w:rsidRDefault="00F2600A" w:rsidP="00F2600A">
            <w:pPr>
              <w:snapToGrid w:val="0"/>
              <w:spacing w:line="340" w:lineRule="exact"/>
              <w:jc w:val="center"/>
              <w:rPr>
                <w:rFonts w:ascii="標楷體" w:eastAsia="標楷體" w:hAnsi="標楷體" w:cs="Arial"/>
              </w:rPr>
            </w:pPr>
          </w:p>
        </w:tc>
        <w:tc>
          <w:tcPr>
            <w:tcW w:w="501" w:type="pct"/>
            <w:vMerge/>
            <w:vAlign w:val="center"/>
          </w:tcPr>
          <w:p w:rsidR="00F2600A" w:rsidRPr="00A32F8A" w:rsidRDefault="00F2600A" w:rsidP="00F2600A">
            <w:pPr>
              <w:snapToGrid w:val="0"/>
              <w:spacing w:line="340" w:lineRule="exact"/>
              <w:jc w:val="both"/>
              <w:rPr>
                <w:rFonts w:ascii="標楷體" w:eastAsia="標楷體" w:hAnsi="標楷體" w:cs="Arial"/>
              </w:rPr>
            </w:pPr>
          </w:p>
        </w:tc>
        <w:tc>
          <w:tcPr>
            <w:tcW w:w="1048" w:type="pct"/>
          </w:tcPr>
          <w:p w:rsidR="00F2600A" w:rsidRPr="00A32F8A" w:rsidRDefault="00F2600A" w:rsidP="00F2600A">
            <w:pPr>
              <w:widowControl/>
              <w:spacing w:line="340" w:lineRule="exact"/>
              <w:ind w:leftChars="-10" w:left="574" w:rightChars="-10" w:right="-24" w:hangingChars="249" w:hanging="598"/>
              <w:rPr>
                <w:rFonts w:ascii="標楷體" w:eastAsia="標楷體" w:hAnsi="標楷體" w:cs="新細明體"/>
              </w:rPr>
            </w:pPr>
            <w:r w:rsidRPr="00A32F8A">
              <w:rPr>
                <w:rFonts w:ascii="標楷體" w:eastAsia="標楷體" w:hAnsi="標楷體" w:cs="新細明體"/>
              </w:rPr>
              <w:t>1-</w:t>
            </w:r>
            <w:r w:rsidRPr="00A32F8A">
              <w:rPr>
                <w:rFonts w:ascii="標楷體" w:eastAsia="標楷體" w:hAnsi="標楷體" w:cs="新細明體" w:hint="eastAsia"/>
              </w:rPr>
              <w:t>1</w:t>
            </w:r>
            <w:r w:rsidRPr="00A32F8A">
              <w:rPr>
                <w:rFonts w:ascii="標楷體" w:eastAsia="標楷體" w:hAnsi="標楷體" w:cs="新細明體"/>
              </w:rPr>
              <w:t>-</w:t>
            </w:r>
            <w:r w:rsidRPr="00A32F8A">
              <w:rPr>
                <w:rFonts w:ascii="標楷體" w:eastAsia="標楷體" w:hAnsi="標楷體" w:cs="新細明體" w:hint="eastAsia"/>
              </w:rPr>
              <w:t>4 能定期辦理領域(議題)小組團務會議，以利團務運作</w:t>
            </w:r>
            <w:r>
              <w:rPr>
                <w:rFonts w:ascii="標楷體" w:eastAsia="標楷體" w:hAnsi="標楷體" w:cs="新細明體" w:hint="eastAsia"/>
              </w:rPr>
              <w:t>。</w:t>
            </w:r>
          </w:p>
        </w:tc>
        <w:tc>
          <w:tcPr>
            <w:tcW w:w="1859" w:type="pct"/>
          </w:tcPr>
          <w:p w:rsidR="00F2600A" w:rsidRPr="003D14A8" w:rsidRDefault="00F2600A" w:rsidP="00F2600A">
            <w:pPr>
              <w:widowControl/>
              <w:spacing w:line="340" w:lineRule="exact"/>
              <w:ind w:leftChars="-10" w:rightChars="-10" w:right="-24" w:hangingChars="10" w:hanging="24"/>
              <w:jc w:val="both"/>
              <w:rPr>
                <w:rFonts w:ascii="標楷體" w:eastAsia="標楷體" w:hAnsi="標楷體" w:cs="新細明體"/>
                <w:szCs w:val="24"/>
              </w:rPr>
            </w:pPr>
            <w:r w:rsidRPr="005777A8">
              <w:rPr>
                <w:rFonts w:ascii="標楷體" w:eastAsia="標楷體" w:hAnsi="標楷體" w:cs="新細明體" w:hint="eastAsia"/>
                <w:szCs w:val="24"/>
              </w:rPr>
              <w:t>能列出團務定期會議的時間、場次及討論的主題，且要列出國中小團共同開會的次數及時間。</w:t>
            </w:r>
          </w:p>
        </w:tc>
        <w:tc>
          <w:tcPr>
            <w:tcW w:w="232" w:type="pct"/>
            <w:vAlign w:val="center"/>
          </w:tcPr>
          <w:p w:rsidR="00F2600A" w:rsidRDefault="00F2600A" w:rsidP="00F2600A">
            <w:pPr>
              <w:jc w:val="center"/>
            </w:pPr>
            <w:r w:rsidRPr="008E5FCB">
              <w:rPr>
                <w:rFonts w:ascii="微軟正黑體" w:eastAsia="微軟正黑體" w:hAnsi="微軟正黑體" w:cs="Arial" w:hint="eastAsia"/>
              </w:rPr>
              <w:t>○</w:t>
            </w:r>
          </w:p>
        </w:tc>
        <w:tc>
          <w:tcPr>
            <w:tcW w:w="232" w:type="pct"/>
            <w:vAlign w:val="center"/>
          </w:tcPr>
          <w:p w:rsidR="00F2600A" w:rsidRPr="00A32F8A" w:rsidRDefault="00F2600A" w:rsidP="00F2600A">
            <w:pPr>
              <w:spacing w:line="340" w:lineRule="exact"/>
              <w:jc w:val="center"/>
              <w:rPr>
                <w:rFonts w:ascii="標楷體" w:eastAsia="標楷體" w:hAnsi="標楷體" w:cs="Arial"/>
              </w:rPr>
            </w:pPr>
          </w:p>
        </w:tc>
        <w:tc>
          <w:tcPr>
            <w:tcW w:w="874" w:type="pct"/>
            <w:vAlign w:val="center"/>
          </w:tcPr>
          <w:p w:rsidR="00F2600A" w:rsidRPr="00A32F8A" w:rsidRDefault="00560ED4" w:rsidP="00560ED4">
            <w:pPr>
              <w:spacing w:line="340" w:lineRule="exact"/>
              <w:jc w:val="center"/>
              <w:rPr>
                <w:rFonts w:ascii="標楷體" w:eastAsia="標楷體" w:hAnsi="標楷體" w:cs="Arial"/>
              </w:rPr>
            </w:pPr>
            <w:r w:rsidRPr="00F2600A">
              <w:rPr>
                <w:rFonts w:ascii="Times New Roman" w:eastAsia="標楷體" w:hAnsi="Times New Roman" w:cs="Times New Roman"/>
              </w:rPr>
              <w:t>P4, P10</w:t>
            </w:r>
          </w:p>
        </w:tc>
      </w:tr>
      <w:tr w:rsidR="00F2600A" w:rsidRPr="00A32F8A" w:rsidTr="00F2600A">
        <w:trPr>
          <w:cantSplit/>
          <w:trHeight w:val="41"/>
          <w:jc w:val="center"/>
        </w:trPr>
        <w:tc>
          <w:tcPr>
            <w:tcW w:w="254" w:type="pct"/>
            <w:vMerge/>
            <w:vAlign w:val="center"/>
          </w:tcPr>
          <w:p w:rsidR="00F2600A" w:rsidRPr="00A32F8A" w:rsidRDefault="00F2600A" w:rsidP="00F2600A">
            <w:pPr>
              <w:snapToGrid w:val="0"/>
              <w:spacing w:line="340" w:lineRule="exact"/>
              <w:jc w:val="center"/>
              <w:rPr>
                <w:rFonts w:ascii="標楷體" w:eastAsia="標楷體" w:hAnsi="標楷體" w:cs="Arial"/>
              </w:rPr>
            </w:pPr>
          </w:p>
        </w:tc>
        <w:tc>
          <w:tcPr>
            <w:tcW w:w="501" w:type="pct"/>
            <w:vMerge/>
            <w:vAlign w:val="center"/>
          </w:tcPr>
          <w:p w:rsidR="00F2600A" w:rsidRPr="00A32F8A" w:rsidRDefault="00F2600A" w:rsidP="00F2600A">
            <w:pPr>
              <w:snapToGrid w:val="0"/>
              <w:spacing w:line="340" w:lineRule="exact"/>
              <w:jc w:val="both"/>
              <w:rPr>
                <w:rFonts w:ascii="標楷體" w:eastAsia="標楷體" w:hAnsi="標楷體" w:cs="Arial"/>
              </w:rPr>
            </w:pPr>
          </w:p>
        </w:tc>
        <w:tc>
          <w:tcPr>
            <w:tcW w:w="1048" w:type="pct"/>
          </w:tcPr>
          <w:p w:rsidR="00F2600A" w:rsidRPr="00A32F8A" w:rsidRDefault="00F2600A" w:rsidP="00F2600A">
            <w:pPr>
              <w:widowControl/>
              <w:spacing w:line="340" w:lineRule="exact"/>
              <w:ind w:leftChars="-10" w:left="574" w:rightChars="-10" w:right="-24" w:hangingChars="249" w:hanging="598"/>
              <w:rPr>
                <w:rFonts w:ascii="標楷體" w:eastAsia="標楷體" w:hAnsi="標楷體" w:cs="新細明體"/>
              </w:rPr>
            </w:pPr>
            <w:r w:rsidRPr="00A32F8A">
              <w:rPr>
                <w:rFonts w:ascii="標楷體" w:eastAsia="標楷體" w:hAnsi="標楷體" w:cs="新細明體"/>
              </w:rPr>
              <w:t>1-</w:t>
            </w:r>
            <w:r w:rsidRPr="00A32F8A">
              <w:rPr>
                <w:rFonts w:ascii="標楷體" w:eastAsia="標楷體" w:hAnsi="標楷體" w:cs="新細明體" w:hint="eastAsia"/>
              </w:rPr>
              <w:t>1</w:t>
            </w:r>
            <w:r w:rsidRPr="00A32F8A">
              <w:rPr>
                <w:rFonts w:ascii="標楷體" w:eastAsia="標楷體" w:hAnsi="標楷體" w:cs="新細明體"/>
              </w:rPr>
              <w:t>-</w:t>
            </w:r>
            <w:r w:rsidRPr="00A32F8A">
              <w:rPr>
                <w:rFonts w:ascii="標楷體" w:eastAsia="標楷體" w:hAnsi="標楷體" w:cs="新細明體" w:hint="eastAsia"/>
              </w:rPr>
              <w:t>5 能系統化、結構性辦理團員增能活動，並檢討成效</w:t>
            </w:r>
            <w:r>
              <w:rPr>
                <w:rFonts w:ascii="標楷體" w:eastAsia="標楷體" w:hAnsi="標楷體" w:cs="新細明體" w:hint="eastAsia"/>
              </w:rPr>
              <w:t>。</w:t>
            </w:r>
          </w:p>
        </w:tc>
        <w:tc>
          <w:tcPr>
            <w:tcW w:w="1859" w:type="pct"/>
            <w:vAlign w:val="center"/>
          </w:tcPr>
          <w:p w:rsidR="00F2600A" w:rsidRPr="00B41A1D" w:rsidRDefault="00F2600A" w:rsidP="00F2600A">
            <w:pPr>
              <w:widowControl/>
              <w:spacing w:line="340" w:lineRule="exact"/>
              <w:ind w:left="-24" w:rightChars="-10" w:right="-24"/>
              <w:jc w:val="both"/>
              <w:rPr>
                <w:rFonts w:ascii="Times New Roman" w:eastAsia="標楷體" w:hAnsi="Times New Roman"/>
                <w:szCs w:val="24"/>
              </w:rPr>
            </w:pPr>
            <w:r w:rsidRPr="005777A8">
              <w:rPr>
                <w:rFonts w:ascii="Times New Roman" w:eastAsia="標楷體" w:hAnsi="Times New Roman"/>
                <w:szCs w:val="24"/>
              </w:rPr>
              <w:t>1.</w:t>
            </w:r>
            <w:r w:rsidRPr="003D14A8">
              <w:rPr>
                <w:rFonts w:ascii="Times New Roman" w:eastAsia="標楷體" w:hAnsi="標楷體"/>
                <w:szCs w:val="24"/>
              </w:rPr>
              <w:t>列出</w:t>
            </w:r>
            <w:r w:rsidRPr="00B41A1D">
              <w:rPr>
                <w:rFonts w:ascii="Times New Roman" w:eastAsia="標楷體" w:hAnsi="Times New Roman"/>
                <w:szCs w:val="24"/>
              </w:rPr>
              <w:t>10</w:t>
            </w:r>
            <w:r w:rsidR="00FE66E1">
              <w:rPr>
                <w:rFonts w:ascii="Times New Roman" w:eastAsia="標楷體" w:hAnsi="Times New Roman"/>
                <w:szCs w:val="24"/>
              </w:rPr>
              <w:t>6</w:t>
            </w:r>
            <w:r w:rsidRPr="00B41A1D">
              <w:rPr>
                <w:rFonts w:ascii="Times New Roman" w:eastAsia="標楷體" w:hAnsi="標楷體"/>
                <w:szCs w:val="24"/>
              </w:rPr>
              <w:t>年辦理團員增能活動的場次及內容，並提出檢討成效的說明。</w:t>
            </w:r>
          </w:p>
          <w:p w:rsidR="00F2600A" w:rsidRPr="00B41A1D" w:rsidRDefault="00F2600A" w:rsidP="00FE66E1">
            <w:pPr>
              <w:widowControl/>
              <w:spacing w:line="340" w:lineRule="exact"/>
              <w:ind w:rightChars="-10" w:right="-24"/>
              <w:jc w:val="both"/>
              <w:rPr>
                <w:rFonts w:ascii="標楷體" w:eastAsia="標楷體" w:hAnsi="標楷體" w:cs="新細明體"/>
                <w:szCs w:val="24"/>
              </w:rPr>
            </w:pPr>
            <w:r w:rsidRPr="00B41A1D">
              <w:rPr>
                <w:rFonts w:ascii="Times New Roman" w:eastAsia="標楷體" w:hAnsi="Times New Roman"/>
                <w:szCs w:val="24"/>
              </w:rPr>
              <w:t>2.</w:t>
            </w:r>
            <w:r w:rsidRPr="00B41A1D">
              <w:rPr>
                <w:rFonts w:ascii="Times New Roman" w:eastAsia="標楷體" w:hAnsi="標楷體"/>
                <w:szCs w:val="24"/>
              </w:rPr>
              <w:t>提出</w:t>
            </w:r>
            <w:r w:rsidRPr="00B41A1D">
              <w:rPr>
                <w:rFonts w:ascii="Times New Roman" w:eastAsia="標楷體" w:hAnsi="Times New Roman"/>
                <w:szCs w:val="24"/>
              </w:rPr>
              <w:t>10</w:t>
            </w:r>
            <w:r w:rsidR="00FE66E1">
              <w:rPr>
                <w:rFonts w:ascii="Times New Roman" w:eastAsia="標楷體" w:hAnsi="Times New Roman"/>
                <w:szCs w:val="24"/>
              </w:rPr>
              <w:t>7</w:t>
            </w:r>
            <w:r w:rsidRPr="00B41A1D">
              <w:rPr>
                <w:rFonts w:ascii="Times New Roman" w:eastAsia="標楷體" w:hAnsi="標楷體"/>
                <w:szCs w:val="24"/>
              </w:rPr>
              <w:t>年國中小團員增能活動的計畫</w:t>
            </w:r>
            <w:r w:rsidRPr="00B41A1D">
              <w:rPr>
                <w:rFonts w:ascii="Times New Roman" w:eastAsia="標楷體" w:hAnsi="Times New Roman"/>
                <w:szCs w:val="24"/>
              </w:rPr>
              <w:t>(</w:t>
            </w:r>
            <w:r w:rsidRPr="00B41A1D">
              <w:rPr>
                <w:rFonts w:ascii="Times New Roman" w:eastAsia="標楷體" w:hAnsi="標楷體"/>
                <w:szCs w:val="24"/>
              </w:rPr>
              <w:t>包括參加成員、課程內容及時間</w:t>
            </w:r>
            <w:r w:rsidRPr="00B41A1D">
              <w:rPr>
                <w:rFonts w:ascii="Times New Roman" w:eastAsia="標楷體" w:hAnsi="Times New Roman"/>
                <w:szCs w:val="24"/>
              </w:rPr>
              <w:t>)</w:t>
            </w:r>
            <w:r w:rsidRPr="00B41A1D">
              <w:rPr>
                <w:rFonts w:ascii="Times New Roman" w:eastAsia="標楷體" w:hAnsi="Times New Roman" w:hint="eastAsia"/>
                <w:szCs w:val="24"/>
              </w:rPr>
              <w:t>。</w:t>
            </w:r>
          </w:p>
        </w:tc>
        <w:tc>
          <w:tcPr>
            <w:tcW w:w="232" w:type="pct"/>
            <w:vAlign w:val="center"/>
          </w:tcPr>
          <w:p w:rsidR="00F2600A" w:rsidRDefault="00F2600A" w:rsidP="00F2600A">
            <w:pPr>
              <w:jc w:val="center"/>
            </w:pPr>
            <w:r w:rsidRPr="008E5FCB">
              <w:rPr>
                <w:rFonts w:ascii="微軟正黑體" w:eastAsia="微軟正黑體" w:hAnsi="微軟正黑體" w:cs="Arial" w:hint="eastAsia"/>
              </w:rPr>
              <w:t>○</w:t>
            </w:r>
          </w:p>
        </w:tc>
        <w:tc>
          <w:tcPr>
            <w:tcW w:w="232" w:type="pct"/>
            <w:vAlign w:val="center"/>
          </w:tcPr>
          <w:p w:rsidR="00F2600A" w:rsidRPr="00A32F8A" w:rsidRDefault="00F2600A" w:rsidP="00F2600A">
            <w:pPr>
              <w:spacing w:line="340" w:lineRule="exact"/>
              <w:jc w:val="center"/>
              <w:rPr>
                <w:rFonts w:ascii="標楷體" w:eastAsia="標楷體" w:hAnsi="標楷體" w:cs="Arial"/>
              </w:rPr>
            </w:pPr>
          </w:p>
        </w:tc>
        <w:tc>
          <w:tcPr>
            <w:tcW w:w="874" w:type="pct"/>
            <w:vAlign w:val="center"/>
          </w:tcPr>
          <w:p w:rsidR="00F2600A" w:rsidRPr="00A32F8A" w:rsidRDefault="00560ED4" w:rsidP="00560ED4">
            <w:pPr>
              <w:spacing w:line="340" w:lineRule="exact"/>
              <w:jc w:val="center"/>
              <w:rPr>
                <w:rFonts w:ascii="標楷體" w:eastAsia="標楷體" w:hAnsi="標楷體" w:cs="Arial"/>
              </w:rPr>
            </w:pPr>
            <w:r w:rsidRPr="00F2600A">
              <w:rPr>
                <w:rFonts w:ascii="Times New Roman" w:eastAsia="標楷體" w:hAnsi="Times New Roman" w:cs="Times New Roman"/>
              </w:rPr>
              <w:t>P4, P10</w:t>
            </w:r>
          </w:p>
        </w:tc>
      </w:tr>
      <w:tr w:rsidR="00F2600A" w:rsidRPr="00A32F8A" w:rsidTr="00F2600A">
        <w:trPr>
          <w:cantSplit/>
          <w:trHeight w:val="41"/>
          <w:jc w:val="center"/>
        </w:trPr>
        <w:tc>
          <w:tcPr>
            <w:tcW w:w="254" w:type="pct"/>
            <w:vMerge/>
            <w:vAlign w:val="center"/>
          </w:tcPr>
          <w:p w:rsidR="00F2600A" w:rsidRPr="00A32F8A" w:rsidRDefault="00F2600A" w:rsidP="00F2600A">
            <w:pPr>
              <w:snapToGrid w:val="0"/>
              <w:spacing w:line="340" w:lineRule="exact"/>
              <w:jc w:val="center"/>
              <w:rPr>
                <w:rFonts w:ascii="標楷體" w:eastAsia="標楷體" w:hAnsi="標楷體" w:cs="Arial"/>
              </w:rPr>
            </w:pPr>
          </w:p>
        </w:tc>
        <w:tc>
          <w:tcPr>
            <w:tcW w:w="501" w:type="pct"/>
            <w:vMerge/>
            <w:vAlign w:val="center"/>
          </w:tcPr>
          <w:p w:rsidR="00F2600A" w:rsidRPr="00A32F8A" w:rsidRDefault="00F2600A" w:rsidP="00F2600A">
            <w:pPr>
              <w:snapToGrid w:val="0"/>
              <w:spacing w:line="340" w:lineRule="exact"/>
              <w:jc w:val="both"/>
              <w:rPr>
                <w:rFonts w:ascii="標楷體" w:eastAsia="標楷體" w:hAnsi="標楷體" w:cs="Arial"/>
              </w:rPr>
            </w:pPr>
          </w:p>
        </w:tc>
        <w:tc>
          <w:tcPr>
            <w:tcW w:w="1048" w:type="pct"/>
          </w:tcPr>
          <w:p w:rsidR="00F2600A" w:rsidRPr="00A32F8A" w:rsidRDefault="00F2600A" w:rsidP="00F2600A">
            <w:pPr>
              <w:widowControl/>
              <w:spacing w:line="340" w:lineRule="exact"/>
              <w:ind w:leftChars="-10" w:left="574" w:rightChars="-10" w:right="-24" w:hangingChars="249" w:hanging="598"/>
              <w:rPr>
                <w:rFonts w:ascii="標楷體" w:eastAsia="標楷體" w:hAnsi="標楷體" w:cs="新細明體"/>
              </w:rPr>
            </w:pPr>
            <w:r w:rsidRPr="00A32F8A">
              <w:rPr>
                <w:rFonts w:ascii="標楷體" w:eastAsia="標楷體" w:hAnsi="標楷體" w:cs="新細明體"/>
              </w:rPr>
              <w:t>1-</w:t>
            </w:r>
            <w:r w:rsidRPr="00A32F8A">
              <w:rPr>
                <w:rFonts w:ascii="標楷體" w:eastAsia="標楷體" w:hAnsi="標楷體" w:cs="新細明體" w:hint="eastAsia"/>
              </w:rPr>
              <w:t>1</w:t>
            </w:r>
            <w:r w:rsidRPr="00A32F8A">
              <w:rPr>
                <w:rFonts w:ascii="標楷體" w:eastAsia="標楷體" w:hAnsi="標楷體" w:cs="新細明體"/>
              </w:rPr>
              <w:t>-</w:t>
            </w:r>
            <w:r w:rsidRPr="00A32F8A">
              <w:rPr>
                <w:rFonts w:ascii="標楷體" w:eastAsia="標楷體" w:hAnsi="標楷體" w:cs="新細明體" w:hint="eastAsia"/>
              </w:rPr>
              <w:t>6能參與中央與縣市各項專業發展活動或專案研究</w:t>
            </w:r>
            <w:r>
              <w:rPr>
                <w:rFonts w:ascii="標楷體" w:eastAsia="標楷體" w:hAnsi="標楷體" w:cs="新細明體" w:hint="eastAsia"/>
              </w:rPr>
              <w:t>。</w:t>
            </w:r>
          </w:p>
        </w:tc>
        <w:tc>
          <w:tcPr>
            <w:tcW w:w="1859" w:type="pct"/>
            <w:vAlign w:val="center"/>
          </w:tcPr>
          <w:p w:rsidR="00F2600A" w:rsidRPr="00D3554C" w:rsidRDefault="00F2600A" w:rsidP="00F2600A">
            <w:pPr>
              <w:widowControl/>
              <w:spacing w:line="340" w:lineRule="exact"/>
              <w:ind w:leftChars="-10" w:rightChars="-10" w:right="-24" w:hangingChars="10" w:hanging="24"/>
              <w:jc w:val="both"/>
              <w:rPr>
                <w:rFonts w:ascii="標楷體" w:eastAsia="標楷體" w:hAnsi="標楷體" w:cs="新細明體"/>
              </w:rPr>
            </w:pPr>
            <w:r w:rsidRPr="005777A8">
              <w:rPr>
                <w:rFonts w:ascii="標楷體" w:eastAsia="標楷體" w:hAnsi="標楷體" w:cs="新細明體" w:hint="eastAsia"/>
                <w:szCs w:val="24"/>
              </w:rPr>
              <w:t>能於計畫中說明參與情形</w:t>
            </w:r>
            <w:r>
              <w:rPr>
                <w:rFonts w:ascii="標楷體" w:eastAsia="標楷體" w:hAnsi="標楷體" w:cs="新細明體" w:hint="eastAsia"/>
              </w:rPr>
              <w:t>。</w:t>
            </w:r>
          </w:p>
        </w:tc>
        <w:tc>
          <w:tcPr>
            <w:tcW w:w="232" w:type="pct"/>
            <w:vAlign w:val="center"/>
          </w:tcPr>
          <w:p w:rsidR="00F2600A" w:rsidRDefault="00F2600A" w:rsidP="00F2600A">
            <w:pPr>
              <w:jc w:val="center"/>
            </w:pPr>
            <w:r w:rsidRPr="008E5FCB">
              <w:rPr>
                <w:rFonts w:ascii="微軟正黑體" w:eastAsia="微軟正黑體" w:hAnsi="微軟正黑體" w:cs="Arial" w:hint="eastAsia"/>
              </w:rPr>
              <w:t>○</w:t>
            </w:r>
          </w:p>
        </w:tc>
        <w:tc>
          <w:tcPr>
            <w:tcW w:w="232" w:type="pct"/>
            <w:vAlign w:val="center"/>
          </w:tcPr>
          <w:p w:rsidR="00F2600A" w:rsidRPr="00A32F8A" w:rsidRDefault="00F2600A" w:rsidP="00F2600A">
            <w:pPr>
              <w:spacing w:line="340" w:lineRule="exact"/>
              <w:jc w:val="center"/>
              <w:rPr>
                <w:rFonts w:ascii="標楷體" w:eastAsia="標楷體" w:hAnsi="標楷體" w:cs="Arial"/>
              </w:rPr>
            </w:pPr>
          </w:p>
        </w:tc>
        <w:tc>
          <w:tcPr>
            <w:tcW w:w="874" w:type="pct"/>
            <w:vAlign w:val="center"/>
          </w:tcPr>
          <w:p w:rsidR="00F2600A" w:rsidRPr="00A32F8A" w:rsidRDefault="00560ED4" w:rsidP="00560ED4">
            <w:pPr>
              <w:spacing w:line="340" w:lineRule="exact"/>
              <w:jc w:val="center"/>
              <w:rPr>
                <w:rFonts w:ascii="標楷體" w:eastAsia="標楷體" w:hAnsi="標楷體" w:cs="Arial"/>
              </w:rPr>
            </w:pPr>
            <w:r w:rsidRPr="00F2600A">
              <w:rPr>
                <w:rFonts w:ascii="Times New Roman" w:eastAsia="標楷體" w:hAnsi="Times New Roman" w:cs="Times New Roman"/>
              </w:rPr>
              <w:t>P4, P10</w:t>
            </w:r>
          </w:p>
        </w:tc>
      </w:tr>
      <w:tr w:rsidR="00F2600A" w:rsidRPr="00A32F8A" w:rsidTr="00F2600A">
        <w:trPr>
          <w:cantSplit/>
          <w:trHeight w:val="57"/>
          <w:jc w:val="center"/>
        </w:trPr>
        <w:tc>
          <w:tcPr>
            <w:tcW w:w="254" w:type="pct"/>
            <w:vMerge/>
            <w:vAlign w:val="center"/>
          </w:tcPr>
          <w:p w:rsidR="00F2600A" w:rsidRPr="00A32F8A" w:rsidRDefault="00F2600A" w:rsidP="00F2600A">
            <w:pPr>
              <w:snapToGrid w:val="0"/>
              <w:spacing w:line="340" w:lineRule="exact"/>
              <w:ind w:left="482" w:hangingChars="201" w:hanging="482"/>
              <w:rPr>
                <w:rFonts w:ascii="標楷體" w:eastAsia="標楷體" w:hAnsi="標楷體" w:cs="新細明體"/>
                <w:kern w:val="0"/>
              </w:rPr>
            </w:pPr>
          </w:p>
        </w:tc>
        <w:tc>
          <w:tcPr>
            <w:tcW w:w="501" w:type="pct"/>
            <w:vMerge w:val="restart"/>
            <w:vAlign w:val="center"/>
          </w:tcPr>
          <w:p w:rsidR="00F2600A" w:rsidRDefault="00F2600A" w:rsidP="00F2600A">
            <w:pPr>
              <w:widowControl/>
              <w:spacing w:line="340" w:lineRule="exact"/>
              <w:jc w:val="center"/>
              <w:rPr>
                <w:rFonts w:ascii="標楷體" w:eastAsia="標楷體" w:hAnsi="標楷體" w:cs="Arial"/>
              </w:rPr>
            </w:pPr>
            <w:r w:rsidRPr="00A32F8A">
              <w:rPr>
                <w:rFonts w:ascii="標楷體" w:eastAsia="標楷體" w:hAnsi="標楷體" w:cs="Arial"/>
              </w:rPr>
              <w:t>1-</w:t>
            </w:r>
            <w:r w:rsidRPr="00A32F8A">
              <w:rPr>
                <w:rFonts w:ascii="標楷體" w:eastAsia="標楷體" w:hAnsi="標楷體" w:cs="Arial" w:hint="eastAsia"/>
              </w:rPr>
              <w:t>2</w:t>
            </w:r>
          </w:p>
          <w:p w:rsidR="00F2600A" w:rsidRPr="00A32F8A" w:rsidRDefault="00F2600A" w:rsidP="00F2600A">
            <w:pPr>
              <w:widowControl/>
              <w:spacing w:line="340" w:lineRule="exact"/>
              <w:jc w:val="center"/>
              <w:rPr>
                <w:rFonts w:ascii="標楷體" w:eastAsia="標楷體" w:hAnsi="標楷體" w:cs="Arial"/>
              </w:rPr>
            </w:pPr>
            <w:r w:rsidRPr="00A32F8A">
              <w:rPr>
                <w:rFonts w:ascii="標楷體" w:eastAsia="標楷體" w:hAnsi="標楷體" w:cs="新細明體" w:hint="eastAsia"/>
              </w:rPr>
              <w:t>人員配當</w:t>
            </w:r>
          </w:p>
        </w:tc>
        <w:tc>
          <w:tcPr>
            <w:tcW w:w="1048" w:type="pct"/>
          </w:tcPr>
          <w:p w:rsidR="00F2600A" w:rsidRPr="00A32F8A" w:rsidRDefault="00F2600A" w:rsidP="00F2600A">
            <w:pPr>
              <w:widowControl/>
              <w:spacing w:line="340" w:lineRule="exact"/>
              <w:ind w:leftChars="-10" w:left="574" w:rightChars="-10" w:right="-24" w:hangingChars="249" w:hanging="598"/>
              <w:rPr>
                <w:rFonts w:ascii="標楷體" w:eastAsia="標楷體" w:hAnsi="標楷體" w:cs="新細明體"/>
              </w:rPr>
            </w:pPr>
            <w:r w:rsidRPr="00A32F8A">
              <w:rPr>
                <w:rFonts w:ascii="標楷體" w:eastAsia="標楷體" w:hAnsi="標楷體" w:cs="新細明體"/>
              </w:rPr>
              <w:t>1-</w:t>
            </w:r>
            <w:r w:rsidRPr="00A32F8A">
              <w:rPr>
                <w:rFonts w:ascii="標楷體" w:eastAsia="標楷體" w:hAnsi="標楷體" w:cs="新細明體" w:hint="eastAsia"/>
              </w:rPr>
              <w:t>2</w:t>
            </w:r>
            <w:r w:rsidRPr="00A32F8A">
              <w:rPr>
                <w:rFonts w:ascii="標楷體" w:eastAsia="標楷體" w:hAnsi="標楷體" w:cs="新細明體"/>
              </w:rPr>
              <w:t>-</w:t>
            </w:r>
            <w:r w:rsidRPr="00A32F8A">
              <w:rPr>
                <w:rFonts w:ascii="標楷體" w:eastAsia="標楷體" w:hAnsi="標楷體" w:cs="新細明體" w:hint="eastAsia"/>
              </w:rPr>
              <w:t>1輔導小組成員能依據專長做好任務分工</w:t>
            </w:r>
            <w:r>
              <w:rPr>
                <w:rFonts w:ascii="標楷體" w:eastAsia="標楷體" w:hAnsi="標楷體" w:cs="新細明體" w:hint="eastAsia"/>
              </w:rPr>
              <w:t>。</w:t>
            </w:r>
          </w:p>
        </w:tc>
        <w:tc>
          <w:tcPr>
            <w:tcW w:w="1859" w:type="pct"/>
            <w:vAlign w:val="center"/>
          </w:tcPr>
          <w:p w:rsidR="00F2600A" w:rsidRPr="00B41A1D" w:rsidRDefault="00F2600A" w:rsidP="00F2600A">
            <w:pPr>
              <w:widowControl/>
              <w:spacing w:line="340" w:lineRule="exact"/>
              <w:ind w:leftChars="-10" w:rightChars="-10" w:right="-24" w:hangingChars="10" w:hanging="24"/>
              <w:jc w:val="both"/>
              <w:rPr>
                <w:rFonts w:ascii="標楷體" w:eastAsia="標楷體" w:hAnsi="標楷體" w:cs="新細明體"/>
                <w:szCs w:val="24"/>
              </w:rPr>
            </w:pPr>
            <w:r w:rsidRPr="005777A8">
              <w:rPr>
                <w:rFonts w:ascii="標楷體" w:eastAsia="標楷體" w:hAnsi="標楷體" w:cs="新細明體" w:hint="eastAsia"/>
                <w:szCs w:val="24"/>
              </w:rPr>
              <w:t>能提出學習領域</w:t>
            </w:r>
            <w:r w:rsidRPr="003D14A8">
              <w:rPr>
                <w:rFonts w:ascii="標楷體" w:eastAsia="標楷體" w:hAnsi="標楷體" w:cs="新細明體"/>
                <w:szCs w:val="24"/>
              </w:rPr>
              <w:t>(</w:t>
            </w:r>
            <w:r w:rsidRPr="00B41A1D">
              <w:rPr>
                <w:rFonts w:ascii="標楷體" w:eastAsia="標楷體" w:hAnsi="標楷體" w:cs="新細明體"/>
                <w:szCs w:val="24"/>
              </w:rPr>
              <w:t>議題)小組的組織架構圖、分工表及各團員的專長領域。</w:t>
            </w:r>
          </w:p>
        </w:tc>
        <w:tc>
          <w:tcPr>
            <w:tcW w:w="232" w:type="pct"/>
            <w:vAlign w:val="center"/>
          </w:tcPr>
          <w:p w:rsidR="00F2600A" w:rsidRDefault="00F2600A" w:rsidP="00F2600A">
            <w:pPr>
              <w:jc w:val="center"/>
            </w:pPr>
            <w:r w:rsidRPr="001B1008">
              <w:rPr>
                <w:rFonts w:ascii="微軟正黑體" w:eastAsia="微軟正黑體" w:hAnsi="微軟正黑體" w:cs="Arial" w:hint="eastAsia"/>
              </w:rPr>
              <w:t>○</w:t>
            </w:r>
          </w:p>
        </w:tc>
        <w:tc>
          <w:tcPr>
            <w:tcW w:w="232" w:type="pct"/>
            <w:vAlign w:val="center"/>
          </w:tcPr>
          <w:p w:rsidR="00F2600A" w:rsidRPr="00A32F8A" w:rsidRDefault="00F2600A" w:rsidP="00F2600A">
            <w:pPr>
              <w:widowControl/>
              <w:spacing w:line="340" w:lineRule="exact"/>
              <w:jc w:val="center"/>
              <w:rPr>
                <w:rFonts w:ascii="標楷體" w:eastAsia="標楷體" w:hAnsi="標楷體" w:cs="Arial"/>
              </w:rPr>
            </w:pPr>
          </w:p>
        </w:tc>
        <w:tc>
          <w:tcPr>
            <w:tcW w:w="874" w:type="pct"/>
            <w:vAlign w:val="center"/>
          </w:tcPr>
          <w:p w:rsidR="00F2600A" w:rsidRPr="00A32F8A" w:rsidRDefault="00560ED4" w:rsidP="00560ED4">
            <w:pPr>
              <w:widowControl/>
              <w:spacing w:line="340" w:lineRule="exact"/>
              <w:jc w:val="center"/>
              <w:rPr>
                <w:rFonts w:ascii="標楷體" w:eastAsia="標楷體" w:hAnsi="標楷體" w:cs="Arial"/>
              </w:rPr>
            </w:pPr>
            <w:r w:rsidRPr="00F2600A">
              <w:rPr>
                <w:rFonts w:ascii="Times New Roman" w:eastAsia="標楷體" w:hAnsi="Times New Roman" w:cs="Times New Roman"/>
              </w:rPr>
              <w:t>P</w:t>
            </w:r>
            <w:r>
              <w:rPr>
                <w:rFonts w:ascii="Times New Roman" w:eastAsia="標楷體" w:hAnsi="Times New Roman" w:cs="Times New Roman"/>
              </w:rPr>
              <w:t>2</w:t>
            </w:r>
            <w:r w:rsidRPr="00F2600A">
              <w:rPr>
                <w:rFonts w:ascii="Times New Roman" w:eastAsia="標楷體" w:hAnsi="Times New Roman" w:cs="Times New Roman"/>
              </w:rPr>
              <w:t>, P</w:t>
            </w:r>
            <w:r>
              <w:rPr>
                <w:rFonts w:ascii="Times New Roman" w:eastAsia="標楷體" w:hAnsi="Times New Roman" w:cs="Times New Roman"/>
              </w:rPr>
              <w:t>3</w:t>
            </w:r>
          </w:p>
        </w:tc>
      </w:tr>
      <w:tr w:rsidR="00F2600A" w:rsidRPr="00A32F8A" w:rsidTr="00F2600A">
        <w:trPr>
          <w:cantSplit/>
          <w:trHeight w:val="57"/>
          <w:jc w:val="center"/>
        </w:trPr>
        <w:tc>
          <w:tcPr>
            <w:tcW w:w="254" w:type="pct"/>
            <w:vMerge/>
            <w:vAlign w:val="center"/>
          </w:tcPr>
          <w:p w:rsidR="00F2600A" w:rsidRPr="00A32F8A" w:rsidRDefault="00F2600A" w:rsidP="00F2600A">
            <w:pPr>
              <w:snapToGrid w:val="0"/>
              <w:spacing w:line="340" w:lineRule="exact"/>
              <w:ind w:left="482" w:hangingChars="201" w:hanging="482"/>
              <w:rPr>
                <w:rFonts w:ascii="標楷體" w:eastAsia="標楷體" w:hAnsi="標楷體" w:cs="新細明體"/>
                <w:kern w:val="0"/>
              </w:rPr>
            </w:pPr>
          </w:p>
        </w:tc>
        <w:tc>
          <w:tcPr>
            <w:tcW w:w="501" w:type="pct"/>
            <w:vMerge/>
            <w:vAlign w:val="center"/>
          </w:tcPr>
          <w:p w:rsidR="00F2600A" w:rsidRPr="00A32F8A" w:rsidRDefault="00F2600A" w:rsidP="00F2600A">
            <w:pPr>
              <w:widowControl/>
              <w:spacing w:line="340" w:lineRule="exact"/>
              <w:jc w:val="center"/>
              <w:rPr>
                <w:rFonts w:ascii="標楷體" w:eastAsia="標楷體" w:hAnsi="標楷體" w:cs="Arial"/>
              </w:rPr>
            </w:pPr>
          </w:p>
        </w:tc>
        <w:tc>
          <w:tcPr>
            <w:tcW w:w="1048" w:type="pct"/>
          </w:tcPr>
          <w:p w:rsidR="00F2600A" w:rsidRPr="00A32F8A" w:rsidRDefault="00F2600A" w:rsidP="00F2600A">
            <w:pPr>
              <w:widowControl/>
              <w:spacing w:line="340" w:lineRule="exact"/>
              <w:ind w:leftChars="-10" w:left="574" w:rightChars="-10" w:right="-24" w:hangingChars="249" w:hanging="598"/>
              <w:rPr>
                <w:rFonts w:ascii="標楷體" w:eastAsia="標楷體" w:hAnsi="標楷體" w:cs="新細明體"/>
              </w:rPr>
            </w:pPr>
            <w:r w:rsidRPr="00A32F8A">
              <w:rPr>
                <w:rFonts w:ascii="標楷體" w:eastAsia="標楷體" w:hAnsi="標楷體" w:cs="新細明體"/>
              </w:rPr>
              <w:t>1-</w:t>
            </w:r>
            <w:r w:rsidRPr="00A32F8A">
              <w:rPr>
                <w:rFonts w:ascii="標楷體" w:eastAsia="標楷體" w:hAnsi="標楷體" w:cs="新細明體" w:hint="eastAsia"/>
              </w:rPr>
              <w:t>2</w:t>
            </w:r>
            <w:r w:rsidRPr="00A32F8A">
              <w:rPr>
                <w:rFonts w:ascii="標楷體" w:eastAsia="標楷體" w:hAnsi="標楷體" w:cs="新細明體"/>
              </w:rPr>
              <w:t>-</w:t>
            </w:r>
            <w:r w:rsidRPr="00A32F8A">
              <w:rPr>
                <w:rFonts w:ascii="標楷體" w:eastAsia="標楷體" w:hAnsi="標楷體" w:cs="新細明體" w:hint="eastAsia"/>
              </w:rPr>
              <w:t>2能針對輔導員招募不易之困境擬定具體方案（如無免填）</w:t>
            </w:r>
            <w:r>
              <w:rPr>
                <w:rFonts w:ascii="標楷體" w:eastAsia="標楷體" w:hAnsi="標楷體" w:cs="新細明體" w:hint="eastAsia"/>
              </w:rPr>
              <w:t>。</w:t>
            </w:r>
          </w:p>
        </w:tc>
        <w:tc>
          <w:tcPr>
            <w:tcW w:w="1859" w:type="pct"/>
            <w:vAlign w:val="center"/>
          </w:tcPr>
          <w:p w:rsidR="00F2600A" w:rsidRPr="005777A8" w:rsidRDefault="00F2600A" w:rsidP="00F2600A">
            <w:pPr>
              <w:widowControl/>
              <w:spacing w:line="340" w:lineRule="exact"/>
              <w:ind w:leftChars="-10" w:rightChars="-10" w:right="-24" w:hangingChars="10" w:hanging="24"/>
              <w:jc w:val="both"/>
              <w:rPr>
                <w:rFonts w:ascii="標楷體" w:eastAsia="標楷體" w:hAnsi="標楷體" w:cs="新細明體"/>
                <w:szCs w:val="24"/>
              </w:rPr>
            </w:pPr>
            <w:r w:rsidRPr="005777A8">
              <w:rPr>
                <w:rFonts w:ascii="標楷體" w:eastAsia="標楷體" w:hAnsi="標楷體" w:cs="新細明體" w:hint="eastAsia"/>
                <w:szCs w:val="24"/>
              </w:rPr>
              <w:t>能於計畫中說明招募不易困境及對策（如無免填）</w:t>
            </w:r>
            <w:r>
              <w:rPr>
                <w:rFonts w:ascii="標楷體" w:eastAsia="標楷體" w:hAnsi="標楷體" w:cs="新細明體" w:hint="eastAsia"/>
              </w:rPr>
              <w:t>。</w:t>
            </w:r>
          </w:p>
        </w:tc>
        <w:tc>
          <w:tcPr>
            <w:tcW w:w="232" w:type="pct"/>
            <w:vAlign w:val="center"/>
          </w:tcPr>
          <w:p w:rsidR="00F2600A" w:rsidRDefault="00F2600A" w:rsidP="00F2600A">
            <w:pPr>
              <w:jc w:val="center"/>
            </w:pPr>
          </w:p>
        </w:tc>
        <w:tc>
          <w:tcPr>
            <w:tcW w:w="232" w:type="pct"/>
            <w:vAlign w:val="center"/>
          </w:tcPr>
          <w:p w:rsidR="00F2600A" w:rsidRPr="00A32F8A" w:rsidRDefault="00F2600A" w:rsidP="00F2600A">
            <w:pPr>
              <w:widowControl/>
              <w:spacing w:line="340" w:lineRule="exact"/>
              <w:jc w:val="center"/>
              <w:rPr>
                <w:rFonts w:ascii="標楷體" w:eastAsia="標楷體" w:hAnsi="標楷體" w:cs="Arial"/>
              </w:rPr>
            </w:pPr>
          </w:p>
        </w:tc>
        <w:tc>
          <w:tcPr>
            <w:tcW w:w="874" w:type="pct"/>
            <w:vAlign w:val="center"/>
          </w:tcPr>
          <w:p w:rsidR="00F2600A" w:rsidRPr="00A32F8A" w:rsidRDefault="00F2600A" w:rsidP="00F2600A">
            <w:pPr>
              <w:widowControl/>
              <w:spacing w:line="340" w:lineRule="exact"/>
              <w:jc w:val="center"/>
              <w:rPr>
                <w:rFonts w:ascii="標楷體" w:eastAsia="標楷體" w:hAnsi="標楷體" w:cs="Arial"/>
              </w:rPr>
            </w:pPr>
          </w:p>
        </w:tc>
      </w:tr>
      <w:tr w:rsidR="00F2600A" w:rsidRPr="00A32F8A" w:rsidTr="00F2600A">
        <w:trPr>
          <w:cantSplit/>
          <w:trHeight w:val="57"/>
          <w:jc w:val="center"/>
        </w:trPr>
        <w:tc>
          <w:tcPr>
            <w:tcW w:w="254" w:type="pct"/>
            <w:vMerge w:val="restart"/>
            <w:vAlign w:val="center"/>
          </w:tcPr>
          <w:p w:rsidR="00F2600A" w:rsidRDefault="00F2600A" w:rsidP="00F2600A">
            <w:pPr>
              <w:snapToGrid w:val="0"/>
              <w:spacing w:line="340" w:lineRule="exact"/>
              <w:ind w:left="482" w:hangingChars="201" w:hanging="482"/>
              <w:jc w:val="center"/>
              <w:rPr>
                <w:rFonts w:ascii="標楷體" w:eastAsia="標楷體" w:hAnsi="標楷體" w:cs="新細明體"/>
                <w:kern w:val="0"/>
              </w:rPr>
            </w:pPr>
            <w:r w:rsidRPr="00A32F8A">
              <w:rPr>
                <w:rFonts w:ascii="標楷體" w:eastAsia="標楷體" w:hAnsi="標楷體" w:cs="新細明體" w:hint="eastAsia"/>
                <w:kern w:val="0"/>
              </w:rPr>
              <w:t>2.</w:t>
            </w:r>
          </w:p>
          <w:p w:rsidR="00F2600A" w:rsidRDefault="00F2600A" w:rsidP="00F2600A">
            <w:pPr>
              <w:snapToGrid w:val="0"/>
              <w:spacing w:line="340" w:lineRule="exact"/>
              <w:ind w:left="482" w:hangingChars="201" w:hanging="482"/>
              <w:jc w:val="center"/>
              <w:rPr>
                <w:rFonts w:ascii="標楷體" w:eastAsia="標楷體" w:hAnsi="標楷體" w:cs="新細明體"/>
                <w:kern w:val="0"/>
              </w:rPr>
            </w:pPr>
            <w:r w:rsidRPr="00A32F8A">
              <w:rPr>
                <w:rFonts w:ascii="標楷體" w:eastAsia="標楷體" w:hAnsi="標楷體" w:cs="新細明體" w:hint="eastAsia"/>
                <w:kern w:val="0"/>
              </w:rPr>
              <w:t>課</w:t>
            </w:r>
          </w:p>
          <w:p w:rsidR="00F2600A" w:rsidRDefault="00F2600A" w:rsidP="00F2600A">
            <w:pPr>
              <w:snapToGrid w:val="0"/>
              <w:spacing w:line="340" w:lineRule="exact"/>
              <w:ind w:left="482" w:hangingChars="201" w:hanging="482"/>
              <w:jc w:val="center"/>
              <w:rPr>
                <w:rFonts w:ascii="標楷體" w:eastAsia="標楷體" w:hAnsi="標楷體" w:cs="新細明體"/>
                <w:kern w:val="0"/>
              </w:rPr>
            </w:pPr>
            <w:r w:rsidRPr="00A32F8A">
              <w:rPr>
                <w:rFonts w:ascii="標楷體" w:eastAsia="標楷體" w:hAnsi="標楷體" w:cs="新細明體" w:hint="eastAsia"/>
                <w:kern w:val="0"/>
              </w:rPr>
              <w:t>程</w:t>
            </w:r>
          </w:p>
          <w:p w:rsidR="00F2600A" w:rsidRDefault="00F2600A" w:rsidP="00F2600A">
            <w:pPr>
              <w:snapToGrid w:val="0"/>
              <w:spacing w:line="340" w:lineRule="exact"/>
              <w:ind w:left="482" w:hangingChars="201" w:hanging="482"/>
              <w:jc w:val="center"/>
              <w:rPr>
                <w:rFonts w:ascii="標楷體" w:eastAsia="標楷體" w:hAnsi="標楷體" w:cs="新細明體"/>
                <w:kern w:val="0"/>
              </w:rPr>
            </w:pPr>
            <w:r w:rsidRPr="00A32F8A">
              <w:rPr>
                <w:rFonts w:ascii="標楷體" w:eastAsia="標楷體" w:hAnsi="標楷體" w:cs="新細明體" w:hint="eastAsia"/>
                <w:kern w:val="0"/>
              </w:rPr>
              <w:t>教</w:t>
            </w:r>
          </w:p>
          <w:p w:rsidR="00F2600A" w:rsidRDefault="00F2600A" w:rsidP="00F2600A">
            <w:pPr>
              <w:snapToGrid w:val="0"/>
              <w:spacing w:line="340" w:lineRule="exact"/>
              <w:ind w:left="482" w:hangingChars="201" w:hanging="482"/>
              <w:jc w:val="center"/>
              <w:rPr>
                <w:rFonts w:ascii="標楷體" w:eastAsia="標楷體" w:hAnsi="標楷體" w:cs="新細明體"/>
                <w:kern w:val="0"/>
              </w:rPr>
            </w:pPr>
            <w:r w:rsidRPr="00A32F8A">
              <w:rPr>
                <w:rFonts w:ascii="標楷體" w:eastAsia="標楷體" w:hAnsi="標楷體" w:cs="新細明體" w:hint="eastAsia"/>
                <w:kern w:val="0"/>
              </w:rPr>
              <w:t>學</w:t>
            </w:r>
          </w:p>
          <w:p w:rsidR="00F2600A" w:rsidRDefault="00F2600A" w:rsidP="00F2600A">
            <w:pPr>
              <w:snapToGrid w:val="0"/>
              <w:spacing w:line="340" w:lineRule="exact"/>
              <w:ind w:left="482" w:hangingChars="201" w:hanging="482"/>
              <w:jc w:val="center"/>
              <w:rPr>
                <w:rFonts w:ascii="標楷體" w:eastAsia="標楷體" w:hAnsi="標楷體" w:cs="新細明體"/>
              </w:rPr>
            </w:pPr>
            <w:r w:rsidRPr="00A32F8A">
              <w:rPr>
                <w:rFonts w:ascii="標楷體" w:eastAsia="標楷體" w:hAnsi="標楷體" w:cs="新細明體" w:hint="eastAsia"/>
              </w:rPr>
              <w:t>協</w:t>
            </w:r>
          </w:p>
          <w:p w:rsidR="00F2600A" w:rsidRDefault="00F2600A" w:rsidP="00F2600A">
            <w:pPr>
              <w:snapToGrid w:val="0"/>
              <w:spacing w:line="340" w:lineRule="exact"/>
              <w:ind w:left="482" w:hangingChars="201" w:hanging="482"/>
              <w:jc w:val="center"/>
              <w:rPr>
                <w:rFonts w:ascii="標楷體" w:eastAsia="標楷體" w:hAnsi="標楷體" w:cs="新細明體"/>
              </w:rPr>
            </w:pPr>
            <w:r w:rsidRPr="00A32F8A">
              <w:rPr>
                <w:rFonts w:ascii="標楷體" w:eastAsia="標楷體" w:hAnsi="標楷體" w:cs="新細明體" w:hint="eastAsia"/>
              </w:rPr>
              <w:t>作</w:t>
            </w:r>
          </w:p>
          <w:p w:rsidR="00F2600A" w:rsidRDefault="00F2600A" w:rsidP="00F2600A">
            <w:pPr>
              <w:snapToGrid w:val="0"/>
              <w:spacing w:line="340" w:lineRule="exact"/>
              <w:ind w:left="482" w:hangingChars="201" w:hanging="482"/>
              <w:jc w:val="center"/>
              <w:rPr>
                <w:rFonts w:ascii="標楷體" w:eastAsia="標楷體" w:hAnsi="標楷體" w:cs="新細明體"/>
              </w:rPr>
            </w:pPr>
            <w:r w:rsidRPr="00A32F8A">
              <w:rPr>
                <w:rFonts w:ascii="標楷體" w:eastAsia="標楷體" w:hAnsi="標楷體" w:cs="新細明體" w:hint="eastAsia"/>
              </w:rPr>
              <w:t>與</w:t>
            </w:r>
          </w:p>
          <w:p w:rsidR="00F2600A" w:rsidRDefault="00F2600A" w:rsidP="00F2600A">
            <w:pPr>
              <w:snapToGrid w:val="0"/>
              <w:spacing w:line="340" w:lineRule="exact"/>
              <w:ind w:left="482" w:hangingChars="201" w:hanging="482"/>
              <w:jc w:val="center"/>
              <w:rPr>
                <w:rFonts w:ascii="標楷體" w:eastAsia="標楷體" w:hAnsi="標楷體" w:cs="新細明體"/>
              </w:rPr>
            </w:pPr>
            <w:r w:rsidRPr="00A32F8A">
              <w:rPr>
                <w:rFonts w:ascii="標楷體" w:eastAsia="標楷體" w:hAnsi="標楷體" w:cs="新細明體" w:hint="eastAsia"/>
              </w:rPr>
              <w:t>轉</w:t>
            </w:r>
          </w:p>
          <w:p w:rsidR="00F2600A" w:rsidRPr="00A32F8A" w:rsidRDefault="00F2600A" w:rsidP="00F2600A">
            <w:pPr>
              <w:snapToGrid w:val="0"/>
              <w:spacing w:line="340" w:lineRule="exact"/>
              <w:ind w:left="482" w:hangingChars="201" w:hanging="482"/>
              <w:jc w:val="center"/>
              <w:rPr>
                <w:rFonts w:ascii="標楷體" w:eastAsia="標楷體" w:hAnsi="標楷體" w:cs="Arial"/>
              </w:rPr>
            </w:pPr>
            <w:r w:rsidRPr="00A32F8A">
              <w:rPr>
                <w:rFonts w:ascii="標楷體" w:eastAsia="標楷體" w:hAnsi="標楷體" w:cs="新細明體" w:hint="eastAsia"/>
              </w:rPr>
              <w:t>化</w:t>
            </w:r>
          </w:p>
        </w:tc>
        <w:tc>
          <w:tcPr>
            <w:tcW w:w="501" w:type="pct"/>
            <w:vMerge w:val="restart"/>
            <w:vAlign w:val="center"/>
          </w:tcPr>
          <w:p w:rsidR="00F2600A" w:rsidRDefault="00F2600A" w:rsidP="00F2600A">
            <w:pPr>
              <w:snapToGrid w:val="0"/>
              <w:spacing w:line="340" w:lineRule="exact"/>
              <w:jc w:val="center"/>
              <w:rPr>
                <w:rFonts w:ascii="標楷體" w:eastAsia="標楷體" w:hAnsi="標楷體" w:cs="Arial"/>
              </w:rPr>
            </w:pPr>
            <w:r w:rsidRPr="00A32F8A">
              <w:rPr>
                <w:rFonts w:ascii="標楷體" w:eastAsia="標楷體" w:hAnsi="標楷體" w:cs="Arial"/>
              </w:rPr>
              <w:t>2-1</w:t>
            </w:r>
          </w:p>
          <w:p w:rsidR="00F2600A" w:rsidRPr="00A32F8A" w:rsidRDefault="00F2600A" w:rsidP="00F2600A">
            <w:pPr>
              <w:snapToGrid w:val="0"/>
              <w:spacing w:line="340" w:lineRule="exact"/>
              <w:jc w:val="center"/>
              <w:rPr>
                <w:rFonts w:ascii="標楷體" w:eastAsia="標楷體" w:hAnsi="標楷體" w:cs="Arial"/>
              </w:rPr>
            </w:pPr>
            <w:r w:rsidRPr="00A32F8A">
              <w:rPr>
                <w:rFonts w:ascii="標楷體" w:eastAsia="標楷體" w:hAnsi="標楷體" w:cs="新細明體" w:hint="eastAsia"/>
              </w:rPr>
              <w:t>政策協作</w:t>
            </w:r>
          </w:p>
        </w:tc>
        <w:tc>
          <w:tcPr>
            <w:tcW w:w="1048" w:type="pct"/>
          </w:tcPr>
          <w:p w:rsidR="00F2600A" w:rsidRPr="00A32F8A" w:rsidRDefault="00F2600A" w:rsidP="00F2600A">
            <w:pPr>
              <w:widowControl/>
              <w:spacing w:line="340" w:lineRule="exact"/>
              <w:ind w:leftChars="-10" w:left="612" w:rightChars="-10" w:right="-24" w:hangingChars="265" w:hanging="636"/>
              <w:rPr>
                <w:rFonts w:ascii="標楷體" w:eastAsia="標楷體" w:hAnsi="標楷體" w:cs="新細明體"/>
              </w:rPr>
            </w:pPr>
            <w:r w:rsidRPr="00A32F8A">
              <w:rPr>
                <w:rFonts w:ascii="標楷體" w:eastAsia="標楷體" w:hAnsi="標楷體" w:cs="新細明體"/>
              </w:rPr>
              <w:t>2-1-</w:t>
            </w:r>
            <w:r w:rsidRPr="00A32F8A">
              <w:rPr>
                <w:rFonts w:ascii="標楷體" w:eastAsia="標楷體" w:hAnsi="標楷體" w:cs="新細明體" w:hint="eastAsia"/>
              </w:rPr>
              <w:t>1能協助教育局（處）推動學習領域（議題）相關政策，以提升課程與教學品質</w:t>
            </w:r>
            <w:r>
              <w:rPr>
                <w:rFonts w:ascii="標楷體" w:eastAsia="標楷體" w:hAnsi="標楷體" w:cs="新細明體" w:hint="eastAsia"/>
              </w:rPr>
              <w:t>。</w:t>
            </w:r>
          </w:p>
        </w:tc>
        <w:tc>
          <w:tcPr>
            <w:tcW w:w="1859" w:type="pct"/>
            <w:vAlign w:val="center"/>
          </w:tcPr>
          <w:p w:rsidR="00F2600A" w:rsidRPr="003D14A8" w:rsidRDefault="00F2600A" w:rsidP="00F2600A">
            <w:pPr>
              <w:widowControl/>
              <w:spacing w:line="340" w:lineRule="exact"/>
              <w:ind w:left="-24" w:rightChars="-10" w:right="-24"/>
              <w:jc w:val="both"/>
              <w:rPr>
                <w:rFonts w:ascii="Times New Roman" w:eastAsia="標楷體" w:hAnsi="Times New Roman"/>
                <w:szCs w:val="24"/>
              </w:rPr>
            </w:pPr>
            <w:r w:rsidRPr="005777A8">
              <w:rPr>
                <w:rFonts w:ascii="Times New Roman" w:eastAsia="標楷體" w:hAnsi="Times New Roman" w:hint="eastAsia"/>
                <w:szCs w:val="24"/>
              </w:rPr>
              <w:t>能提出規劃推動學習領域（議題）課程與教學相關政策，如共同備課、公開授課（觀課及議課）及社群運作等。</w:t>
            </w:r>
          </w:p>
        </w:tc>
        <w:tc>
          <w:tcPr>
            <w:tcW w:w="232" w:type="pct"/>
            <w:vAlign w:val="center"/>
          </w:tcPr>
          <w:p w:rsidR="00F2600A" w:rsidRDefault="00F2600A" w:rsidP="00F2600A">
            <w:pPr>
              <w:jc w:val="center"/>
            </w:pPr>
            <w:r w:rsidRPr="001B1008">
              <w:rPr>
                <w:rFonts w:ascii="微軟正黑體" w:eastAsia="微軟正黑體" w:hAnsi="微軟正黑體" w:cs="Arial" w:hint="eastAsia"/>
              </w:rPr>
              <w:t>○</w:t>
            </w:r>
          </w:p>
        </w:tc>
        <w:tc>
          <w:tcPr>
            <w:tcW w:w="232" w:type="pct"/>
            <w:vAlign w:val="center"/>
          </w:tcPr>
          <w:p w:rsidR="00F2600A" w:rsidRPr="00A32F8A" w:rsidRDefault="00F2600A" w:rsidP="00F2600A">
            <w:pPr>
              <w:widowControl/>
              <w:spacing w:line="340" w:lineRule="exact"/>
              <w:jc w:val="center"/>
              <w:rPr>
                <w:rFonts w:ascii="標楷體" w:eastAsia="標楷體" w:hAnsi="標楷體" w:cs="Arial"/>
              </w:rPr>
            </w:pPr>
          </w:p>
        </w:tc>
        <w:tc>
          <w:tcPr>
            <w:tcW w:w="874" w:type="pct"/>
            <w:vAlign w:val="center"/>
          </w:tcPr>
          <w:p w:rsidR="00F2600A" w:rsidRPr="00A32F8A" w:rsidRDefault="00560ED4" w:rsidP="00560ED4">
            <w:pPr>
              <w:widowControl/>
              <w:spacing w:line="340" w:lineRule="exact"/>
              <w:jc w:val="center"/>
              <w:rPr>
                <w:rFonts w:ascii="標楷體" w:eastAsia="標楷體" w:hAnsi="標楷體" w:cs="Arial"/>
              </w:rPr>
            </w:pPr>
            <w:r w:rsidRPr="00F2600A">
              <w:rPr>
                <w:rFonts w:ascii="Times New Roman" w:eastAsia="標楷體" w:hAnsi="Times New Roman" w:cs="Times New Roman"/>
              </w:rPr>
              <w:t>P</w:t>
            </w:r>
            <w:r>
              <w:rPr>
                <w:rFonts w:ascii="Times New Roman" w:eastAsia="標楷體" w:hAnsi="Times New Roman" w:cs="Times New Roman"/>
              </w:rPr>
              <w:t>2~</w:t>
            </w:r>
            <w:r w:rsidRPr="00F2600A">
              <w:rPr>
                <w:rFonts w:ascii="Times New Roman" w:eastAsia="標楷體" w:hAnsi="Times New Roman" w:cs="Times New Roman"/>
              </w:rPr>
              <w:t>P</w:t>
            </w:r>
            <w:r>
              <w:rPr>
                <w:rFonts w:ascii="Times New Roman" w:eastAsia="標楷體" w:hAnsi="Times New Roman" w:cs="Times New Roman"/>
              </w:rPr>
              <w:t>10</w:t>
            </w:r>
          </w:p>
        </w:tc>
      </w:tr>
      <w:tr w:rsidR="00F2600A" w:rsidRPr="00A32F8A" w:rsidTr="00F2600A">
        <w:trPr>
          <w:cantSplit/>
          <w:trHeight w:val="41"/>
          <w:jc w:val="center"/>
        </w:trPr>
        <w:tc>
          <w:tcPr>
            <w:tcW w:w="254" w:type="pct"/>
            <w:vMerge/>
            <w:vAlign w:val="center"/>
          </w:tcPr>
          <w:p w:rsidR="00F2600A" w:rsidRPr="00A32F8A" w:rsidRDefault="00F2600A" w:rsidP="00F2600A">
            <w:pPr>
              <w:snapToGrid w:val="0"/>
              <w:spacing w:line="340" w:lineRule="exact"/>
              <w:rPr>
                <w:rFonts w:ascii="標楷體" w:eastAsia="標楷體" w:hAnsi="標楷體" w:cs="Arial"/>
              </w:rPr>
            </w:pPr>
          </w:p>
        </w:tc>
        <w:tc>
          <w:tcPr>
            <w:tcW w:w="501" w:type="pct"/>
            <w:vMerge/>
            <w:vAlign w:val="center"/>
          </w:tcPr>
          <w:p w:rsidR="00F2600A" w:rsidRPr="00A32F8A" w:rsidRDefault="00F2600A" w:rsidP="00F2600A">
            <w:pPr>
              <w:keepNext/>
              <w:snapToGrid w:val="0"/>
              <w:spacing w:line="340" w:lineRule="exact"/>
              <w:jc w:val="both"/>
              <w:outlineLvl w:val="2"/>
              <w:rPr>
                <w:rFonts w:ascii="標楷體" w:eastAsia="標楷體" w:hAnsi="標楷體" w:cs="Arial"/>
              </w:rPr>
            </w:pPr>
          </w:p>
        </w:tc>
        <w:tc>
          <w:tcPr>
            <w:tcW w:w="1048" w:type="pct"/>
          </w:tcPr>
          <w:p w:rsidR="00F2600A" w:rsidRPr="00A32F8A" w:rsidRDefault="00F2600A" w:rsidP="00F2600A">
            <w:pPr>
              <w:widowControl/>
              <w:spacing w:line="340" w:lineRule="exact"/>
              <w:ind w:leftChars="-10" w:left="612" w:rightChars="-10" w:right="-24" w:hangingChars="265" w:hanging="636"/>
              <w:rPr>
                <w:rFonts w:ascii="標楷體" w:eastAsia="標楷體" w:hAnsi="標楷體" w:cs="新細明體"/>
              </w:rPr>
            </w:pPr>
            <w:r w:rsidRPr="00A32F8A">
              <w:rPr>
                <w:rFonts w:ascii="標楷體" w:eastAsia="標楷體" w:hAnsi="標楷體" w:cs="新細明體"/>
              </w:rPr>
              <w:t>2-1-</w:t>
            </w:r>
            <w:r w:rsidRPr="00A32F8A">
              <w:rPr>
                <w:rFonts w:ascii="標楷體" w:eastAsia="標楷體" w:hAnsi="標楷體" w:cs="新細明體" w:hint="eastAsia"/>
              </w:rPr>
              <w:t>2能協助教育局（處）辦理相關專案活動（如：教學正常化、閱讀計畫、素養評量與教學、國際教育、</w:t>
            </w:r>
            <w:r w:rsidRPr="00A32F8A">
              <w:rPr>
                <w:rFonts w:ascii="標楷體" w:eastAsia="標楷體" w:hAnsi="標楷體" w:cs="新細明體"/>
              </w:rPr>
              <w:t>…</w:t>
            </w:r>
            <w:r w:rsidRPr="00A32F8A">
              <w:rPr>
                <w:rFonts w:ascii="標楷體" w:eastAsia="標楷體" w:hAnsi="標楷體" w:cs="新細明體" w:hint="eastAsia"/>
              </w:rPr>
              <w:t>等）</w:t>
            </w:r>
            <w:r>
              <w:rPr>
                <w:rFonts w:ascii="標楷體" w:eastAsia="標楷體" w:hAnsi="標楷體" w:cs="新細明體" w:hint="eastAsia"/>
              </w:rPr>
              <w:t>。</w:t>
            </w:r>
          </w:p>
        </w:tc>
        <w:tc>
          <w:tcPr>
            <w:tcW w:w="1859" w:type="pct"/>
            <w:vAlign w:val="center"/>
          </w:tcPr>
          <w:p w:rsidR="00F2600A" w:rsidRPr="005777A8" w:rsidRDefault="00F2600A" w:rsidP="00F2600A">
            <w:pPr>
              <w:widowControl/>
              <w:spacing w:line="340" w:lineRule="exact"/>
              <w:ind w:left="-24" w:rightChars="-10" w:right="-24"/>
              <w:jc w:val="both"/>
              <w:rPr>
                <w:rFonts w:ascii="Times New Roman" w:eastAsia="標楷體" w:hAnsi="Times New Roman"/>
                <w:szCs w:val="24"/>
              </w:rPr>
            </w:pPr>
            <w:r w:rsidRPr="005777A8">
              <w:rPr>
                <w:rFonts w:ascii="Times New Roman" w:eastAsia="標楷體" w:hAnsi="Times New Roman" w:hint="eastAsia"/>
                <w:szCs w:val="24"/>
              </w:rPr>
              <w:t>能於計畫中說明協助情形</w:t>
            </w:r>
            <w:r>
              <w:rPr>
                <w:rFonts w:ascii="標楷體" w:eastAsia="標楷體" w:hAnsi="標楷體" w:cs="新細明體" w:hint="eastAsia"/>
              </w:rPr>
              <w:t>。</w:t>
            </w:r>
          </w:p>
        </w:tc>
        <w:tc>
          <w:tcPr>
            <w:tcW w:w="232" w:type="pct"/>
            <w:vAlign w:val="center"/>
          </w:tcPr>
          <w:p w:rsidR="00F2600A" w:rsidRDefault="00F2600A" w:rsidP="00F2600A">
            <w:pPr>
              <w:jc w:val="center"/>
            </w:pPr>
            <w:r w:rsidRPr="001B1008">
              <w:rPr>
                <w:rFonts w:ascii="微軟正黑體" w:eastAsia="微軟正黑體" w:hAnsi="微軟正黑體" w:cs="Arial" w:hint="eastAsia"/>
              </w:rPr>
              <w:t>○</w:t>
            </w:r>
          </w:p>
        </w:tc>
        <w:tc>
          <w:tcPr>
            <w:tcW w:w="232" w:type="pct"/>
            <w:vAlign w:val="center"/>
          </w:tcPr>
          <w:p w:rsidR="00F2600A" w:rsidRPr="00A32F8A" w:rsidRDefault="00F2600A" w:rsidP="00F2600A">
            <w:pPr>
              <w:widowControl/>
              <w:spacing w:line="340" w:lineRule="exact"/>
              <w:jc w:val="center"/>
              <w:rPr>
                <w:rFonts w:ascii="標楷體" w:eastAsia="標楷體" w:hAnsi="標楷體" w:cs="Arial"/>
              </w:rPr>
            </w:pPr>
          </w:p>
        </w:tc>
        <w:tc>
          <w:tcPr>
            <w:tcW w:w="874" w:type="pct"/>
            <w:vAlign w:val="center"/>
          </w:tcPr>
          <w:p w:rsidR="00F2600A" w:rsidRPr="00A32F8A" w:rsidRDefault="00560ED4" w:rsidP="00F2600A">
            <w:pPr>
              <w:widowControl/>
              <w:spacing w:line="340" w:lineRule="exact"/>
              <w:jc w:val="center"/>
              <w:rPr>
                <w:rFonts w:ascii="標楷體" w:eastAsia="標楷體" w:hAnsi="標楷體" w:cs="Arial"/>
              </w:rPr>
            </w:pPr>
            <w:r w:rsidRPr="00F2600A">
              <w:rPr>
                <w:rFonts w:ascii="Times New Roman" w:eastAsia="標楷體" w:hAnsi="Times New Roman" w:cs="Times New Roman"/>
              </w:rPr>
              <w:t>P</w:t>
            </w:r>
            <w:r>
              <w:rPr>
                <w:rFonts w:ascii="Times New Roman" w:eastAsia="標楷體" w:hAnsi="Times New Roman" w:cs="Times New Roman"/>
              </w:rPr>
              <w:t>2~</w:t>
            </w:r>
            <w:r w:rsidRPr="00F2600A">
              <w:rPr>
                <w:rFonts w:ascii="Times New Roman" w:eastAsia="標楷體" w:hAnsi="Times New Roman" w:cs="Times New Roman"/>
              </w:rPr>
              <w:t>P</w:t>
            </w:r>
            <w:r>
              <w:rPr>
                <w:rFonts w:ascii="Times New Roman" w:eastAsia="標楷體" w:hAnsi="Times New Roman" w:cs="Times New Roman"/>
              </w:rPr>
              <w:t>10</w:t>
            </w:r>
          </w:p>
        </w:tc>
      </w:tr>
      <w:tr w:rsidR="00F2600A" w:rsidRPr="00A32F8A" w:rsidTr="00F2600A">
        <w:trPr>
          <w:cantSplit/>
          <w:trHeight w:val="57"/>
          <w:jc w:val="center"/>
        </w:trPr>
        <w:tc>
          <w:tcPr>
            <w:tcW w:w="254" w:type="pct"/>
            <w:vMerge/>
            <w:vAlign w:val="center"/>
          </w:tcPr>
          <w:p w:rsidR="00F2600A" w:rsidRPr="00A32F8A" w:rsidRDefault="00F2600A" w:rsidP="00F2600A">
            <w:pPr>
              <w:snapToGrid w:val="0"/>
              <w:spacing w:line="340" w:lineRule="exact"/>
              <w:rPr>
                <w:rFonts w:ascii="標楷體" w:eastAsia="標楷體" w:hAnsi="標楷體" w:cs="Arial"/>
              </w:rPr>
            </w:pPr>
          </w:p>
        </w:tc>
        <w:tc>
          <w:tcPr>
            <w:tcW w:w="501" w:type="pct"/>
            <w:vMerge/>
            <w:vAlign w:val="center"/>
          </w:tcPr>
          <w:p w:rsidR="00F2600A" w:rsidRPr="00A32F8A" w:rsidRDefault="00F2600A" w:rsidP="00F2600A">
            <w:pPr>
              <w:keepNext/>
              <w:snapToGrid w:val="0"/>
              <w:spacing w:line="340" w:lineRule="exact"/>
              <w:jc w:val="both"/>
              <w:outlineLvl w:val="2"/>
              <w:rPr>
                <w:rFonts w:ascii="標楷體" w:eastAsia="標楷體" w:hAnsi="標楷體" w:cs="Arial"/>
              </w:rPr>
            </w:pPr>
          </w:p>
        </w:tc>
        <w:tc>
          <w:tcPr>
            <w:tcW w:w="1048" w:type="pct"/>
          </w:tcPr>
          <w:p w:rsidR="00F2600A" w:rsidRPr="00A32F8A" w:rsidRDefault="00F2600A" w:rsidP="00F2600A">
            <w:pPr>
              <w:widowControl/>
              <w:spacing w:line="340" w:lineRule="exact"/>
              <w:ind w:leftChars="-10" w:left="612" w:rightChars="-10" w:right="-24" w:hangingChars="265" w:hanging="636"/>
              <w:rPr>
                <w:rFonts w:ascii="標楷體" w:eastAsia="標楷體" w:hAnsi="標楷體" w:cs="新細明體"/>
              </w:rPr>
            </w:pPr>
            <w:r w:rsidRPr="00A32F8A">
              <w:rPr>
                <w:rFonts w:ascii="標楷體" w:eastAsia="標楷體" w:hAnsi="標楷體" w:cs="新細明體" w:hint="eastAsia"/>
              </w:rPr>
              <w:t>2-1-3能協助學校課程領導人轉化精進教學計畫內涵，推動課程與教學相關增能活動或研習</w:t>
            </w:r>
            <w:r>
              <w:rPr>
                <w:rFonts w:ascii="標楷體" w:eastAsia="標楷體" w:hAnsi="標楷體" w:cs="新細明體" w:hint="eastAsia"/>
              </w:rPr>
              <w:t>。</w:t>
            </w:r>
          </w:p>
        </w:tc>
        <w:tc>
          <w:tcPr>
            <w:tcW w:w="1859" w:type="pct"/>
            <w:vAlign w:val="center"/>
          </w:tcPr>
          <w:p w:rsidR="00F2600A" w:rsidRPr="00B41A1D" w:rsidRDefault="00F2600A" w:rsidP="00F2600A">
            <w:pPr>
              <w:widowControl/>
              <w:spacing w:line="340" w:lineRule="exact"/>
              <w:ind w:left="-24" w:rightChars="-10" w:right="-24"/>
              <w:jc w:val="both"/>
              <w:rPr>
                <w:rFonts w:ascii="Times New Roman" w:eastAsia="標楷體" w:hAnsi="Times New Roman"/>
                <w:szCs w:val="24"/>
              </w:rPr>
            </w:pPr>
            <w:r w:rsidRPr="005777A8">
              <w:rPr>
                <w:rFonts w:ascii="Times New Roman" w:eastAsia="標楷體" w:hAnsi="Times New Roman" w:hint="eastAsia"/>
                <w:szCs w:val="24"/>
              </w:rPr>
              <w:t>能結合精進教學計畫</w:t>
            </w:r>
            <w:r w:rsidRPr="003D14A8">
              <w:rPr>
                <w:rFonts w:ascii="Times New Roman" w:eastAsia="標楷體" w:hAnsi="Times New Roman"/>
                <w:szCs w:val="24"/>
              </w:rPr>
              <w:t>12</w:t>
            </w:r>
            <w:r w:rsidRPr="00B41A1D">
              <w:rPr>
                <w:rFonts w:ascii="Times New Roman" w:eastAsia="標楷體" w:hAnsi="Times New Roman" w:hint="eastAsia"/>
                <w:szCs w:val="24"/>
              </w:rPr>
              <w:t>項推動重點。</w:t>
            </w:r>
          </w:p>
        </w:tc>
        <w:tc>
          <w:tcPr>
            <w:tcW w:w="232" w:type="pct"/>
            <w:vAlign w:val="center"/>
          </w:tcPr>
          <w:p w:rsidR="00F2600A" w:rsidRDefault="00F2600A" w:rsidP="00F2600A">
            <w:pPr>
              <w:jc w:val="center"/>
            </w:pPr>
            <w:r w:rsidRPr="001B1008">
              <w:rPr>
                <w:rFonts w:ascii="微軟正黑體" w:eastAsia="微軟正黑體" w:hAnsi="微軟正黑體" w:cs="Arial" w:hint="eastAsia"/>
              </w:rPr>
              <w:t>○</w:t>
            </w:r>
          </w:p>
        </w:tc>
        <w:tc>
          <w:tcPr>
            <w:tcW w:w="232" w:type="pct"/>
            <w:vAlign w:val="center"/>
          </w:tcPr>
          <w:p w:rsidR="00F2600A" w:rsidRPr="00A32F8A" w:rsidRDefault="00F2600A" w:rsidP="00F2600A">
            <w:pPr>
              <w:widowControl/>
              <w:spacing w:line="340" w:lineRule="exact"/>
              <w:jc w:val="center"/>
              <w:rPr>
                <w:rFonts w:ascii="標楷體" w:eastAsia="標楷體" w:hAnsi="標楷體" w:cs="Arial"/>
              </w:rPr>
            </w:pPr>
          </w:p>
        </w:tc>
        <w:tc>
          <w:tcPr>
            <w:tcW w:w="874" w:type="pct"/>
            <w:vAlign w:val="center"/>
          </w:tcPr>
          <w:p w:rsidR="00F2600A" w:rsidRPr="00A32F8A" w:rsidRDefault="00560ED4" w:rsidP="00F2600A">
            <w:pPr>
              <w:widowControl/>
              <w:spacing w:line="340" w:lineRule="exact"/>
              <w:jc w:val="center"/>
              <w:rPr>
                <w:rFonts w:ascii="標楷體" w:eastAsia="標楷體" w:hAnsi="標楷體" w:cs="Arial"/>
              </w:rPr>
            </w:pPr>
            <w:r w:rsidRPr="00F2600A">
              <w:rPr>
                <w:rFonts w:ascii="Times New Roman" w:eastAsia="標楷體" w:hAnsi="Times New Roman" w:cs="Times New Roman"/>
              </w:rPr>
              <w:t>P</w:t>
            </w:r>
            <w:r>
              <w:rPr>
                <w:rFonts w:ascii="Times New Roman" w:eastAsia="標楷體" w:hAnsi="Times New Roman" w:cs="Times New Roman"/>
              </w:rPr>
              <w:t>2~</w:t>
            </w:r>
            <w:r w:rsidRPr="00F2600A">
              <w:rPr>
                <w:rFonts w:ascii="Times New Roman" w:eastAsia="標楷體" w:hAnsi="Times New Roman" w:cs="Times New Roman"/>
              </w:rPr>
              <w:t>P</w:t>
            </w:r>
            <w:r>
              <w:rPr>
                <w:rFonts w:ascii="Times New Roman" w:eastAsia="標楷體" w:hAnsi="Times New Roman" w:cs="Times New Roman"/>
              </w:rPr>
              <w:t>10</w:t>
            </w:r>
          </w:p>
        </w:tc>
      </w:tr>
      <w:tr w:rsidR="00F2600A" w:rsidRPr="00A32F8A" w:rsidTr="00F2600A">
        <w:trPr>
          <w:cantSplit/>
          <w:trHeight w:val="185"/>
          <w:jc w:val="center"/>
        </w:trPr>
        <w:tc>
          <w:tcPr>
            <w:tcW w:w="254" w:type="pct"/>
            <w:vMerge/>
            <w:vAlign w:val="center"/>
          </w:tcPr>
          <w:p w:rsidR="00F2600A" w:rsidRPr="00A32F8A" w:rsidRDefault="00F2600A" w:rsidP="00F2600A">
            <w:pPr>
              <w:snapToGrid w:val="0"/>
              <w:spacing w:line="340" w:lineRule="exact"/>
              <w:rPr>
                <w:rFonts w:ascii="標楷體" w:eastAsia="標楷體" w:hAnsi="標楷體" w:cs="Arial"/>
              </w:rPr>
            </w:pPr>
          </w:p>
        </w:tc>
        <w:tc>
          <w:tcPr>
            <w:tcW w:w="501" w:type="pct"/>
            <w:vMerge w:val="restart"/>
            <w:vAlign w:val="center"/>
          </w:tcPr>
          <w:p w:rsidR="00F2600A" w:rsidRDefault="00F2600A" w:rsidP="00F2600A">
            <w:pPr>
              <w:snapToGrid w:val="0"/>
              <w:spacing w:line="340" w:lineRule="exact"/>
              <w:jc w:val="center"/>
              <w:rPr>
                <w:rFonts w:ascii="標楷體" w:eastAsia="標楷體" w:hAnsi="標楷體" w:cs="Arial"/>
              </w:rPr>
            </w:pPr>
            <w:r w:rsidRPr="00A32F8A">
              <w:rPr>
                <w:rFonts w:ascii="標楷體" w:eastAsia="標楷體" w:hAnsi="標楷體" w:cs="Arial"/>
              </w:rPr>
              <w:t>2-2</w:t>
            </w:r>
          </w:p>
          <w:p w:rsidR="00F2600A" w:rsidRPr="00A32F8A" w:rsidRDefault="00F2600A" w:rsidP="00F2600A">
            <w:pPr>
              <w:snapToGrid w:val="0"/>
              <w:spacing w:line="340" w:lineRule="exact"/>
              <w:jc w:val="center"/>
              <w:rPr>
                <w:rFonts w:ascii="標楷體" w:eastAsia="標楷體" w:hAnsi="標楷體" w:cs="Arial"/>
              </w:rPr>
            </w:pPr>
            <w:r w:rsidRPr="00A32F8A">
              <w:rPr>
                <w:rFonts w:ascii="標楷體" w:eastAsia="標楷體" w:hAnsi="標楷體" w:cs="新細明體" w:hint="eastAsia"/>
                <w:kern w:val="0"/>
              </w:rPr>
              <w:t>政策</w:t>
            </w:r>
            <w:r w:rsidRPr="00A32F8A">
              <w:rPr>
                <w:rFonts w:ascii="標楷體" w:eastAsia="標楷體" w:hAnsi="標楷體" w:cs="新細明體" w:hint="eastAsia"/>
              </w:rPr>
              <w:t>轉化</w:t>
            </w:r>
          </w:p>
        </w:tc>
        <w:tc>
          <w:tcPr>
            <w:tcW w:w="1048" w:type="pct"/>
          </w:tcPr>
          <w:p w:rsidR="00F2600A" w:rsidRPr="009C183D" w:rsidRDefault="00F2600A" w:rsidP="00F2600A">
            <w:pPr>
              <w:widowControl/>
              <w:spacing w:line="340" w:lineRule="exact"/>
              <w:ind w:leftChars="-10" w:left="612" w:rightChars="-10" w:right="-24" w:hangingChars="265" w:hanging="636"/>
              <w:rPr>
                <w:rFonts w:ascii="標楷體" w:eastAsia="標楷體" w:hAnsi="標楷體" w:cs="細明體"/>
              </w:rPr>
            </w:pPr>
            <w:r w:rsidRPr="00A32F8A">
              <w:rPr>
                <w:rFonts w:ascii="標楷體" w:eastAsia="標楷體" w:hAnsi="標楷體" w:cs="新細明體"/>
              </w:rPr>
              <w:t>2-2-1</w:t>
            </w:r>
            <w:r w:rsidRPr="00A32F8A">
              <w:rPr>
                <w:rFonts w:ascii="標楷體" w:eastAsia="標楷體" w:hAnsi="標楷體" w:cs="新細明體" w:hint="eastAsia"/>
              </w:rPr>
              <w:t>能輔導學校教師應用有效教學策略</w:t>
            </w:r>
            <w:r w:rsidRPr="00A32F8A">
              <w:rPr>
                <w:rFonts w:ascii="標楷體" w:eastAsia="標楷體" w:hAnsi="標楷體" w:cs="細明體" w:hint="eastAsia"/>
              </w:rPr>
              <w:t>（包括差異化教學、多元評量、與課堂即時補救教學）。</w:t>
            </w:r>
          </w:p>
        </w:tc>
        <w:tc>
          <w:tcPr>
            <w:tcW w:w="1859" w:type="pct"/>
            <w:vAlign w:val="center"/>
          </w:tcPr>
          <w:p w:rsidR="00F2600A" w:rsidRPr="003D14A8" w:rsidRDefault="00F2600A" w:rsidP="00F2600A">
            <w:pPr>
              <w:widowControl/>
              <w:spacing w:line="340" w:lineRule="exact"/>
              <w:ind w:left="-24" w:rightChars="-10" w:right="-24"/>
              <w:jc w:val="both"/>
              <w:rPr>
                <w:rFonts w:ascii="Times New Roman" w:eastAsia="標楷體" w:hAnsi="Times New Roman"/>
                <w:szCs w:val="24"/>
              </w:rPr>
            </w:pPr>
            <w:r w:rsidRPr="005777A8">
              <w:rPr>
                <w:rFonts w:ascii="Times New Roman" w:eastAsia="標楷體" w:hAnsi="Times New Roman" w:hint="eastAsia"/>
                <w:szCs w:val="24"/>
              </w:rPr>
              <w:t>規劃研習內容應以能達成有效教學（包括差異化教學、多元評量、與課堂即時補救教學）整合型運作的精進教學內容為主，並協助達成課堂實踐。</w:t>
            </w:r>
          </w:p>
        </w:tc>
        <w:tc>
          <w:tcPr>
            <w:tcW w:w="232" w:type="pct"/>
            <w:vAlign w:val="center"/>
          </w:tcPr>
          <w:p w:rsidR="00F2600A" w:rsidRDefault="00F2600A" w:rsidP="00F2600A">
            <w:pPr>
              <w:jc w:val="center"/>
            </w:pPr>
            <w:r w:rsidRPr="002677F3">
              <w:rPr>
                <w:rFonts w:ascii="微軟正黑體" w:eastAsia="微軟正黑體" w:hAnsi="微軟正黑體" w:cs="Arial" w:hint="eastAsia"/>
              </w:rPr>
              <w:t>○</w:t>
            </w:r>
          </w:p>
        </w:tc>
        <w:tc>
          <w:tcPr>
            <w:tcW w:w="232" w:type="pct"/>
            <w:vAlign w:val="center"/>
          </w:tcPr>
          <w:p w:rsidR="00F2600A" w:rsidRPr="00A32F8A" w:rsidRDefault="00F2600A" w:rsidP="00F2600A">
            <w:pPr>
              <w:spacing w:line="340" w:lineRule="exact"/>
              <w:jc w:val="center"/>
              <w:rPr>
                <w:rFonts w:ascii="標楷體" w:eastAsia="標楷體" w:hAnsi="標楷體" w:cs="Arial"/>
              </w:rPr>
            </w:pPr>
          </w:p>
        </w:tc>
        <w:tc>
          <w:tcPr>
            <w:tcW w:w="874" w:type="pct"/>
            <w:tcBorders>
              <w:top w:val="single" w:sz="6" w:space="0" w:color="auto"/>
            </w:tcBorders>
            <w:vAlign w:val="center"/>
          </w:tcPr>
          <w:p w:rsidR="00F2600A" w:rsidRPr="00A32F8A" w:rsidRDefault="00560ED4" w:rsidP="00F2600A">
            <w:pPr>
              <w:spacing w:line="340" w:lineRule="exact"/>
              <w:jc w:val="center"/>
              <w:rPr>
                <w:rFonts w:ascii="標楷體" w:eastAsia="標楷體" w:hAnsi="標楷體" w:cs="Arial"/>
              </w:rPr>
            </w:pPr>
            <w:r w:rsidRPr="00F2600A">
              <w:rPr>
                <w:rFonts w:ascii="Times New Roman" w:eastAsia="標楷體" w:hAnsi="Times New Roman" w:cs="Times New Roman"/>
              </w:rPr>
              <w:t>P</w:t>
            </w:r>
            <w:r>
              <w:rPr>
                <w:rFonts w:ascii="Times New Roman" w:eastAsia="標楷體" w:hAnsi="Times New Roman" w:cs="Times New Roman"/>
              </w:rPr>
              <w:t>2~</w:t>
            </w:r>
            <w:r w:rsidRPr="00F2600A">
              <w:rPr>
                <w:rFonts w:ascii="Times New Roman" w:eastAsia="標楷體" w:hAnsi="Times New Roman" w:cs="Times New Roman"/>
              </w:rPr>
              <w:t>P</w:t>
            </w:r>
            <w:r>
              <w:rPr>
                <w:rFonts w:ascii="Times New Roman" w:eastAsia="標楷體" w:hAnsi="Times New Roman" w:cs="Times New Roman"/>
              </w:rPr>
              <w:t>10</w:t>
            </w:r>
          </w:p>
        </w:tc>
      </w:tr>
      <w:tr w:rsidR="00F2600A" w:rsidRPr="00A32F8A" w:rsidTr="00F2600A">
        <w:trPr>
          <w:cantSplit/>
          <w:trHeight w:val="740"/>
          <w:jc w:val="center"/>
        </w:trPr>
        <w:tc>
          <w:tcPr>
            <w:tcW w:w="254" w:type="pct"/>
            <w:vMerge/>
            <w:vAlign w:val="center"/>
          </w:tcPr>
          <w:p w:rsidR="00F2600A" w:rsidRPr="00A32F8A" w:rsidRDefault="00F2600A" w:rsidP="00F2600A">
            <w:pPr>
              <w:snapToGrid w:val="0"/>
              <w:spacing w:line="340" w:lineRule="exact"/>
              <w:jc w:val="center"/>
              <w:rPr>
                <w:rFonts w:ascii="標楷體" w:eastAsia="標楷體" w:hAnsi="標楷體" w:cs="Arial"/>
                <w:kern w:val="0"/>
              </w:rPr>
            </w:pPr>
          </w:p>
        </w:tc>
        <w:tc>
          <w:tcPr>
            <w:tcW w:w="501" w:type="pct"/>
            <w:vMerge/>
            <w:vAlign w:val="center"/>
          </w:tcPr>
          <w:p w:rsidR="00F2600A" w:rsidRPr="00A32F8A" w:rsidRDefault="00F2600A" w:rsidP="00F2600A">
            <w:pPr>
              <w:keepNext/>
              <w:snapToGrid w:val="0"/>
              <w:spacing w:line="340" w:lineRule="exact"/>
              <w:jc w:val="center"/>
              <w:outlineLvl w:val="2"/>
              <w:rPr>
                <w:rFonts w:ascii="標楷體" w:eastAsia="標楷體" w:hAnsi="標楷體" w:cs="Arial"/>
              </w:rPr>
            </w:pPr>
          </w:p>
        </w:tc>
        <w:tc>
          <w:tcPr>
            <w:tcW w:w="1048" w:type="pct"/>
          </w:tcPr>
          <w:p w:rsidR="00F2600A" w:rsidRPr="00A32F8A" w:rsidRDefault="00F2600A" w:rsidP="00F2600A">
            <w:pPr>
              <w:widowControl/>
              <w:spacing w:line="340" w:lineRule="exact"/>
              <w:ind w:leftChars="-10" w:left="612" w:rightChars="-10" w:right="-24" w:hangingChars="265" w:hanging="636"/>
              <w:rPr>
                <w:rFonts w:ascii="標楷體" w:eastAsia="標楷體" w:hAnsi="標楷體" w:cs="新細明體"/>
              </w:rPr>
            </w:pPr>
            <w:r w:rsidRPr="00A32F8A">
              <w:rPr>
                <w:rFonts w:ascii="標楷體" w:eastAsia="標楷體" w:hAnsi="標楷體" w:cs="新細明體"/>
              </w:rPr>
              <w:t>2-2-2</w:t>
            </w:r>
            <w:r w:rsidRPr="00A32F8A">
              <w:rPr>
                <w:rFonts w:ascii="標楷體" w:eastAsia="標楷體" w:hAnsi="標楷體" w:cs="新細明體" w:hint="eastAsia"/>
              </w:rPr>
              <w:t>能研發及推廣應用有效教學優良示例，並協助辦理相關成長活動</w:t>
            </w:r>
            <w:r>
              <w:rPr>
                <w:rFonts w:ascii="標楷體" w:eastAsia="標楷體" w:hAnsi="標楷體" w:cs="新細明體" w:hint="eastAsia"/>
              </w:rPr>
              <w:t>。</w:t>
            </w:r>
          </w:p>
        </w:tc>
        <w:tc>
          <w:tcPr>
            <w:tcW w:w="1859" w:type="pct"/>
            <w:vAlign w:val="center"/>
          </w:tcPr>
          <w:p w:rsidR="00F2600A" w:rsidRPr="005777A8" w:rsidRDefault="00F2600A" w:rsidP="00F2600A">
            <w:pPr>
              <w:widowControl/>
              <w:spacing w:line="340" w:lineRule="exact"/>
              <w:ind w:left="-24" w:rightChars="-10" w:right="-24"/>
              <w:jc w:val="both"/>
              <w:rPr>
                <w:rFonts w:ascii="Times New Roman" w:eastAsia="標楷體" w:hAnsi="Times New Roman"/>
                <w:szCs w:val="24"/>
              </w:rPr>
            </w:pPr>
            <w:r w:rsidRPr="005777A8">
              <w:rPr>
                <w:rFonts w:ascii="Times New Roman" w:eastAsia="標楷體" w:hAnsi="Times New Roman" w:hint="eastAsia"/>
                <w:szCs w:val="24"/>
              </w:rPr>
              <w:t>能提出有效教學優良示例研習計畫</w:t>
            </w:r>
            <w:r>
              <w:rPr>
                <w:rFonts w:ascii="標楷體" w:eastAsia="標楷體" w:hAnsi="標楷體" w:cs="新細明體" w:hint="eastAsia"/>
              </w:rPr>
              <w:t>。</w:t>
            </w:r>
          </w:p>
        </w:tc>
        <w:tc>
          <w:tcPr>
            <w:tcW w:w="232" w:type="pct"/>
            <w:vAlign w:val="center"/>
          </w:tcPr>
          <w:p w:rsidR="00F2600A" w:rsidRDefault="00F2600A" w:rsidP="00F2600A">
            <w:pPr>
              <w:jc w:val="center"/>
            </w:pPr>
            <w:r w:rsidRPr="002677F3">
              <w:rPr>
                <w:rFonts w:ascii="微軟正黑體" w:eastAsia="微軟正黑體" w:hAnsi="微軟正黑體" w:cs="Arial" w:hint="eastAsia"/>
              </w:rPr>
              <w:t>○</w:t>
            </w:r>
          </w:p>
        </w:tc>
        <w:tc>
          <w:tcPr>
            <w:tcW w:w="232" w:type="pct"/>
            <w:vAlign w:val="center"/>
          </w:tcPr>
          <w:p w:rsidR="00F2600A" w:rsidRPr="00A32F8A" w:rsidRDefault="00F2600A" w:rsidP="00F2600A">
            <w:pPr>
              <w:spacing w:line="340" w:lineRule="exact"/>
              <w:jc w:val="center"/>
              <w:rPr>
                <w:rFonts w:ascii="標楷體" w:eastAsia="標楷體" w:hAnsi="標楷體" w:cs="Arial"/>
              </w:rPr>
            </w:pPr>
          </w:p>
        </w:tc>
        <w:tc>
          <w:tcPr>
            <w:tcW w:w="874" w:type="pct"/>
            <w:vAlign w:val="center"/>
          </w:tcPr>
          <w:p w:rsidR="00F2600A" w:rsidRPr="00A32F8A" w:rsidRDefault="00560ED4" w:rsidP="00F2600A">
            <w:pPr>
              <w:spacing w:line="340" w:lineRule="exact"/>
              <w:jc w:val="center"/>
              <w:rPr>
                <w:rFonts w:ascii="標楷體" w:eastAsia="標楷體" w:hAnsi="標楷體" w:cs="Arial"/>
              </w:rPr>
            </w:pPr>
            <w:r w:rsidRPr="00F2600A">
              <w:rPr>
                <w:rFonts w:ascii="Times New Roman" w:eastAsia="標楷體" w:hAnsi="Times New Roman" w:cs="Times New Roman"/>
              </w:rPr>
              <w:t>P</w:t>
            </w:r>
            <w:r>
              <w:rPr>
                <w:rFonts w:ascii="Times New Roman" w:eastAsia="標楷體" w:hAnsi="Times New Roman" w:cs="Times New Roman"/>
              </w:rPr>
              <w:t>2~</w:t>
            </w:r>
            <w:r w:rsidRPr="00F2600A">
              <w:rPr>
                <w:rFonts w:ascii="Times New Roman" w:eastAsia="標楷體" w:hAnsi="Times New Roman" w:cs="Times New Roman"/>
              </w:rPr>
              <w:t>P</w:t>
            </w:r>
            <w:r>
              <w:rPr>
                <w:rFonts w:ascii="Times New Roman" w:eastAsia="標楷體" w:hAnsi="Times New Roman" w:cs="Times New Roman"/>
              </w:rPr>
              <w:t>10</w:t>
            </w:r>
          </w:p>
        </w:tc>
      </w:tr>
      <w:tr w:rsidR="00F2600A" w:rsidRPr="00A32F8A" w:rsidTr="00F2600A">
        <w:trPr>
          <w:cantSplit/>
          <w:trHeight w:val="41"/>
          <w:jc w:val="center"/>
        </w:trPr>
        <w:tc>
          <w:tcPr>
            <w:tcW w:w="254" w:type="pct"/>
            <w:vMerge/>
            <w:vAlign w:val="center"/>
          </w:tcPr>
          <w:p w:rsidR="00F2600A" w:rsidRPr="00A32F8A" w:rsidRDefault="00F2600A" w:rsidP="00F2600A">
            <w:pPr>
              <w:snapToGrid w:val="0"/>
              <w:spacing w:line="340" w:lineRule="exact"/>
              <w:jc w:val="center"/>
              <w:rPr>
                <w:rFonts w:ascii="標楷體" w:eastAsia="標楷體" w:hAnsi="標楷體" w:cs="Arial"/>
                <w:kern w:val="0"/>
              </w:rPr>
            </w:pPr>
          </w:p>
        </w:tc>
        <w:tc>
          <w:tcPr>
            <w:tcW w:w="501" w:type="pct"/>
            <w:vMerge/>
            <w:vAlign w:val="center"/>
          </w:tcPr>
          <w:p w:rsidR="00F2600A" w:rsidRPr="00A32F8A" w:rsidRDefault="00F2600A" w:rsidP="00F2600A">
            <w:pPr>
              <w:keepNext/>
              <w:snapToGrid w:val="0"/>
              <w:spacing w:line="340" w:lineRule="exact"/>
              <w:jc w:val="center"/>
              <w:outlineLvl w:val="2"/>
              <w:rPr>
                <w:rFonts w:ascii="標楷體" w:eastAsia="標楷體" w:hAnsi="標楷體" w:cs="Arial"/>
              </w:rPr>
            </w:pPr>
          </w:p>
        </w:tc>
        <w:tc>
          <w:tcPr>
            <w:tcW w:w="1048" w:type="pct"/>
          </w:tcPr>
          <w:p w:rsidR="00F2600A" w:rsidRPr="00A32F8A" w:rsidRDefault="00F2600A" w:rsidP="00F2600A">
            <w:pPr>
              <w:widowControl/>
              <w:spacing w:line="340" w:lineRule="exact"/>
              <w:ind w:leftChars="-10" w:left="612" w:rightChars="-10" w:right="-24" w:hangingChars="265" w:hanging="636"/>
              <w:rPr>
                <w:rFonts w:ascii="標楷體" w:eastAsia="標楷體" w:hAnsi="標楷體" w:cs="新細明體"/>
              </w:rPr>
            </w:pPr>
            <w:r w:rsidRPr="00A32F8A">
              <w:rPr>
                <w:rFonts w:ascii="標楷體" w:eastAsia="標楷體" w:hAnsi="標楷體" w:cs="新細明體"/>
              </w:rPr>
              <w:t>2-2-3</w:t>
            </w:r>
            <w:r w:rsidRPr="00A32F8A">
              <w:rPr>
                <w:rFonts w:ascii="標楷體" w:eastAsia="標楷體" w:hAnsi="標楷體" w:cs="新細明體" w:hint="eastAsia"/>
              </w:rPr>
              <w:t>能協助辦理課堂及課後補救教學相關活動（如無免填）</w:t>
            </w:r>
            <w:r>
              <w:rPr>
                <w:rFonts w:ascii="標楷體" w:eastAsia="標楷體" w:hAnsi="標楷體" w:cs="新細明體" w:hint="eastAsia"/>
              </w:rPr>
              <w:t>。</w:t>
            </w:r>
          </w:p>
        </w:tc>
        <w:tc>
          <w:tcPr>
            <w:tcW w:w="1859" w:type="pct"/>
            <w:vAlign w:val="center"/>
          </w:tcPr>
          <w:p w:rsidR="00F2600A" w:rsidRPr="005777A8" w:rsidRDefault="00F2600A" w:rsidP="00F2600A">
            <w:pPr>
              <w:widowControl/>
              <w:spacing w:line="340" w:lineRule="exact"/>
              <w:ind w:left="-24" w:rightChars="-10" w:right="-24"/>
              <w:jc w:val="both"/>
              <w:rPr>
                <w:rFonts w:ascii="Times New Roman" w:eastAsia="標楷體" w:hAnsi="Times New Roman"/>
                <w:szCs w:val="24"/>
              </w:rPr>
            </w:pPr>
            <w:r w:rsidRPr="005777A8">
              <w:rPr>
                <w:rFonts w:ascii="Times New Roman" w:eastAsia="標楷體" w:hAnsi="Times New Roman" w:hint="eastAsia"/>
                <w:szCs w:val="24"/>
              </w:rPr>
              <w:t>能提出有關協助課堂立即補救及課後補救教學教學策略或相關示例之計畫（如無免填）</w:t>
            </w:r>
            <w:r>
              <w:rPr>
                <w:rFonts w:ascii="標楷體" w:eastAsia="標楷體" w:hAnsi="標楷體" w:cs="新細明體" w:hint="eastAsia"/>
              </w:rPr>
              <w:t>。</w:t>
            </w:r>
          </w:p>
        </w:tc>
        <w:tc>
          <w:tcPr>
            <w:tcW w:w="232" w:type="pct"/>
            <w:vAlign w:val="center"/>
          </w:tcPr>
          <w:p w:rsidR="00F2600A" w:rsidRDefault="00F2600A" w:rsidP="00F2600A">
            <w:pPr>
              <w:jc w:val="center"/>
            </w:pPr>
            <w:r w:rsidRPr="002677F3">
              <w:rPr>
                <w:rFonts w:ascii="微軟正黑體" w:eastAsia="微軟正黑體" w:hAnsi="微軟正黑體" w:cs="Arial" w:hint="eastAsia"/>
              </w:rPr>
              <w:t>○</w:t>
            </w:r>
          </w:p>
        </w:tc>
        <w:tc>
          <w:tcPr>
            <w:tcW w:w="232" w:type="pct"/>
            <w:vAlign w:val="center"/>
          </w:tcPr>
          <w:p w:rsidR="00F2600A" w:rsidRPr="00A32F8A" w:rsidRDefault="00F2600A" w:rsidP="00F2600A">
            <w:pPr>
              <w:spacing w:line="340" w:lineRule="exact"/>
              <w:jc w:val="center"/>
              <w:rPr>
                <w:rFonts w:ascii="標楷體" w:eastAsia="標楷體" w:hAnsi="標楷體" w:cs="Arial"/>
              </w:rPr>
            </w:pPr>
          </w:p>
        </w:tc>
        <w:tc>
          <w:tcPr>
            <w:tcW w:w="874" w:type="pct"/>
            <w:vAlign w:val="center"/>
          </w:tcPr>
          <w:p w:rsidR="00F2600A" w:rsidRPr="00A32F8A" w:rsidRDefault="00560ED4" w:rsidP="00F2600A">
            <w:pPr>
              <w:spacing w:line="340" w:lineRule="exact"/>
              <w:jc w:val="center"/>
              <w:rPr>
                <w:rFonts w:ascii="標楷體" w:eastAsia="標楷體" w:hAnsi="標楷體" w:cs="Arial"/>
              </w:rPr>
            </w:pPr>
            <w:r w:rsidRPr="00F2600A">
              <w:rPr>
                <w:rFonts w:ascii="Times New Roman" w:eastAsia="標楷體" w:hAnsi="Times New Roman" w:cs="Times New Roman"/>
              </w:rPr>
              <w:t>P</w:t>
            </w:r>
            <w:r>
              <w:rPr>
                <w:rFonts w:ascii="Times New Roman" w:eastAsia="標楷體" w:hAnsi="Times New Roman" w:cs="Times New Roman"/>
              </w:rPr>
              <w:t>2~</w:t>
            </w:r>
            <w:r w:rsidRPr="00F2600A">
              <w:rPr>
                <w:rFonts w:ascii="Times New Roman" w:eastAsia="標楷體" w:hAnsi="Times New Roman" w:cs="Times New Roman"/>
              </w:rPr>
              <w:t>P</w:t>
            </w:r>
            <w:r>
              <w:rPr>
                <w:rFonts w:ascii="Times New Roman" w:eastAsia="標楷體" w:hAnsi="Times New Roman" w:cs="Times New Roman"/>
              </w:rPr>
              <w:t>10</w:t>
            </w:r>
          </w:p>
        </w:tc>
      </w:tr>
      <w:tr w:rsidR="00F2600A" w:rsidRPr="00A32F8A" w:rsidTr="00F2600A">
        <w:trPr>
          <w:cantSplit/>
          <w:trHeight w:val="41"/>
          <w:jc w:val="center"/>
        </w:trPr>
        <w:tc>
          <w:tcPr>
            <w:tcW w:w="254" w:type="pct"/>
            <w:vMerge w:val="restart"/>
            <w:vAlign w:val="center"/>
          </w:tcPr>
          <w:p w:rsidR="00F2600A" w:rsidRDefault="00F2600A" w:rsidP="00F2600A">
            <w:pPr>
              <w:snapToGrid w:val="0"/>
              <w:spacing w:line="340" w:lineRule="exact"/>
              <w:ind w:left="482" w:hangingChars="201" w:hanging="482"/>
              <w:jc w:val="center"/>
              <w:rPr>
                <w:rFonts w:ascii="標楷體" w:eastAsia="標楷體" w:hAnsi="標楷體" w:cs="新細明體"/>
                <w:kern w:val="0"/>
              </w:rPr>
            </w:pPr>
            <w:r w:rsidRPr="00A32F8A">
              <w:rPr>
                <w:rFonts w:ascii="標楷體" w:eastAsia="標楷體" w:hAnsi="標楷體" w:cs="新細明體" w:hint="eastAsia"/>
                <w:kern w:val="0"/>
              </w:rPr>
              <w:t>3.</w:t>
            </w:r>
          </w:p>
          <w:p w:rsidR="00F2600A" w:rsidRDefault="00F2600A" w:rsidP="00F2600A">
            <w:pPr>
              <w:snapToGrid w:val="0"/>
              <w:spacing w:line="340" w:lineRule="exact"/>
              <w:ind w:left="482" w:hangingChars="201" w:hanging="482"/>
              <w:jc w:val="center"/>
              <w:rPr>
                <w:rFonts w:ascii="標楷體" w:eastAsia="標楷體" w:hAnsi="標楷體" w:cs="新細明體"/>
                <w:kern w:val="0"/>
              </w:rPr>
            </w:pPr>
            <w:r w:rsidRPr="00A32F8A">
              <w:rPr>
                <w:rFonts w:ascii="標楷體" w:eastAsia="標楷體" w:hAnsi="標楷體" w:cs="新細明體" w:hint="eastAsia"/>
                <w:kern w:val="0"/>
              </w:rPr>
              <w:t>專</w:t>
            </w:r>
          </w:p>
          <w:p w:rsidR="00F2600A" w:rsidRDefault="00F2600A" w:rsidP="00F2600A">
            <w:pPr>
              <w:snapToGrid w:val="0"/>
              <w:spacing w:line="340" w:lineRule="exact"/>
              <w:ind w:left="482" w:hangingChars="201" w:hanging="482"/>
              <w:jc w:val="center"/>
              <w:rPr>
                <w:rFonts w:ascii="標楷體" w:eastAsia="標楷體" w:hAnsi="標楷體" w:cs="新細明體"/>
                <w:kern w:val="0"/>
              </w:rPr>
            </w:pPr>
            <w:r w:rsidRPr="00A32F8A">
              <w:rPr>
                <w:rFonts w:ascii="標楷體" w:eastAsia="標楷體" w:hAnsi="標楷體" w:cs="新細明體" w:hint="eastAsia"/>
                <w:kern w:val="0"/>
              </w:rPr>
              <w:t>業</w:t>
            </w:r>
          </w:p>
          <w:p w:rsidR="00F2600A" w:rsidRDefault="00F2600A" w:rsidP="00F2600A">
            <w:pPr>
              <w:snapToGrid w:val="0"/>
              <w:spacing w:line="340" w:lineRule="exact"/>
              <w:ind w:left="482" w:hangingChars="201" w:hanging="482"/>
              <w:jc w:val="center"/>
              <w:rPr>
                <w:rFonts w:ascii="標楷體" w:eastAsia="標楷體" w:hAnsi="標楷體" w:cs="新細明體"/>
              </w:rPr>
            </w:pPr>
            <w:r w:rsidRPr="00A32F8A">
              <w:rPr>
                <w:rFonts w:ascii="標楷體" w:eastAsia="標楷體" w:hAnsi="標楷體" w:cs="新細明體" w:hint="eastAsia"/>
              </w:rPr>
              <w:t>發</w:t>
            </w:r>
          </w:p>
          <w:p w:rsidR="00F2600A" w:rsidRDefault="00F2600A" w:rsidP="00F2600A">
            <w:pPr>
              <w:snapToGrid w:val="0"/>
              <w:spacing w:line="340" w:lineRule="exact"/>
              <w:ind w:left="482" w:hangingChars="201" w:hanging="482"/>
              <w:jc w:val="center"/>
              <w:rPr>
                <w:rFonts w:ascii="標楷體" w:eastAsia="標楷體" w:hAnsi="標楷體" w:cs="新細明體"/>
              </w:rPr>
            </w:pPr>
            <w:r w:rsidRPr="00A32F8A">
              <w:rPr>
                <w:rFonts w:ascii="標楷體" w:eastAsia="標楷體" w:hAnsi="標楷體" w:cs="新細明體" w:hint="eastAsia"/>
              </w:rPr>
              <w:t>展</w:t>
            </w:r>
          </w:p>
          <w:p w:rsidR="00F2600A" w:rsidRDefault="00F2600A" w:rsidP="00F2600A">
            <w:pPr>
              <w:snapToGrid w:val="0"/>
              <w:spacing w:line="340" w:lineRule="exact"/>
              <w:ind w:left="482" w:hangingChars="201" w:hanging="482"/>
              <w:jc w:val="center"/>
              <w:rPr>
                <w:rFonts w:ascii="標楷體" w:eastAsia="標楷體" w:hAnsi="標楷體" w:cs="新細明體"/>
                <w:kern w:val="0"/>
              </w:rPr>
            </w:pPr>
            <w:r w:rsidRPr="00A32F8A">
              <w:rPr>
                <w:rFonts w:ascii="標楷體" w:eastAsia="標楷體" w:hAnsi="標楷體" w:cs="新細明體" w:hint="eastAsia"/>
                <w:kern w:val="0"/>
              </w:rPr>
              <w:t>與</w:t>
            </w:r>
          </w:p>
          <w:p w:rsidR="00F2600A" w:rsidRDefault="00F2600A" w:rsidP="00F2600A">
            <w:pPr>
              <w:snapToGrid w:val="0"/>
              <w:spacing w:line="340" w:lineRule="exact"/>
              <w:ind w:left="482" w:hangingChars="201" w:hanging="482"/>
              <w:jc w:val="center"/>
              <w:rPr>
                <w:rFonts w:ascii="標楷體" w:eastAsia="標楷體" w:hAnsi="標楷體" w:cs="新細明體"/>
                <w:kern w:val="0"/>
              </w:rPr>
            </w:pPr>
            <w:r w:rsidRPr="00A32F8A">
              <w:rPr>
                <w:rFonts w:ascii="標楷體" w:eastAsia="標楷體" w:hAnsi="標楷體" w:cs="新細明體" w:hint="eastAsia"/>
                <w:kern w:val="0"/>
              </w:rPr>
              <w:t>教</w:t>
            </w:r>
          </w:p>
          <w:p w:rsidR="00F2600A" w:rsidRDefault="00F2600A" w:rsidP="00F2600A">
            <w:pPr>
              <w:snapToGrid w:val="0"/>
              <w:spacing w:line="340" w:lineRule="exact"/>
              <w:ind w:left="482" w:hangingChars="201" w:hanging="482"/>
              <w:jc w:val="center"/>
              <w:rPr>
                <w:rFonts w:ascii="標楷體" w:eastAsia="標楷體" w:hAnsi="標楷體" w:cs="新細明體"/>
                <w:kern w:val="0"/>
              </w:rPr>
            </w:pPr>
            <w:r w:rsidRPr="00A32F8A">
              <w:rPr>
                <w:rFonts w:ascii="標楷體" w:eastAsia="標楷體" w:hAnsi="標楷體" w:cs="新細明體" w:hint="eastAsia"/>
                <w:kern w:val="0"/>
              </w:rPr>
              <w:t>學</w:t>
            </w:r>
          </w:p>
          <w:p w:rsidR="00F2600A" w:rsidRDefault="00F2600A" w:rsidP="00F2600A">
            <w:pPr>
              <w:snapToGrid w:val="0"/>
              <w:spacing w:line="340" w:lineRule="exact"/>
              <w:ind w:left="482" w:hangingChars="201" w:hanging="482"/>
              <w:jc w:val="center"/>
              <w:rPr>
                <w:rFonts w:ascii="標楷體" w:eastAsia="標楷體" w:hAnsi="標楷體" w:cs="新細明體"/>
                <w:kern w:val="0"/>
              </w:rPr>
            </w:pPr>
            <w:r w:rsidRPr="00A32F8A">
              <w:rPr>
                <w:rFonts w:ascii="標楷體" w:eastAsia="標楷體" w:hAnsi="標楷體" w:cs="新細明體" w:hint="eastAsia"/>
                <w:kern w:val="0"/>
              </w:rPr>
              <w:t>實</w:t>
            </w:r>
          </w:p>
          <w:p w:rsidR="00F2600A" w:rsidRPr="00A32F8A" w:rsidRDefault="00F2600A" w:rsidP="00F2600A">
            <w:pPr>
              <w:snapToGrid w:val="0"/>
              <w:spacing w:line="340" w:lineRule="exact"/>
              <w:ind w:left="482" w:hangingChars="201" w:hanging="482"/>
              <w:jc w:val="center"/>
              <w:rPr>
                <w:rFonts w:ascii="標楷體" w:eastAsia="標楷體" w:hAnsi="標楷體" w:cs="Arial"/>
              </w:rPr>
            </w:pPr>
            <w:r w:rsidRPr="00A32F8A">
              <w:rPr>
                <w:rFonts w:ascii="標楷體" w:eastAsia="標楷體" w:hAnsi="標楷體" w:cs="新細明體" w:hint="eastAsia"/>
                <w:kern w:val="0"/>
              </w:rPr>
              <w:lastRenderedPageBreak/>
              <w:t>踐</w:t>
            </w:r>
          </w:p>
        </w:tc>
        <w:tc>
          <w:tcPr>
            <w:tcW w:w="501" w:type="pct"/>
            <w:vMerge w:val="restart"/>
            <w:vAlign w:val="center"/>
          </w:tcPr>
          <w:p w:rsidR="00F2600A" w:rsidRDefault="00F2600A" w:rsidP="00F2600A">
            <w:pPr>
              <w:snapToGrid w:val="0"/>
              <w:spacing w:line="340" w:lineRule="exact"/>
              <w:jc w:val="center"/>
              <w:rPr>
                <w:rFonts w:ascii="標楷體" w:eastAsia="標楷體" w:hAnsi="標楷體" w:cs="Arial"/>
                <w:kern w:val="0"/>
              </w:rPr>
            </w:pPr>
            <w:r w:rsidRPr="00A32F8A">
              <w:rPr>
                <w:rFonts w:ascii="標楷體" w:eastAsia="標楷體" w:hAnsi="標楷體" w:cs="Arial"/>
                <w:kern w:val="0"/>
              </w:rPr>
              <w:lastRenderedPageBreak/>
              <w:t>3-1</w:t>
            </w:r>
          </w:p>
          <w:p w:rsidR="00F2600A" w:rsidRPr="00A32F8A" w:rsidRDefault="00F2600A" w:rsidP="00F2600A">
            <w:pPr>
              <w:snapToGrid w:val="0"/>
              <w:spacing w:line="340" w:lineRule="exact"/>
              <w:jc w:val="center"/>
              <w:rPr>
                <w:rFonts w:ascii="標楷體" w:eastAsia="標楷體" w:hAnsi="標楷體" w:cs="Arial"/>
              </w:rPr>
            </w:pPr>
            <w:r w:rsidRPr="00A32F8A">
              <w:rPr>
                <w:rFonts w:ascii="標楷體" w:eastAsia="標楷體" w:hAnsi="標楷體" w:cs="新細明體" w:hint="eastAsia"/>
                <w:kern w:val="0"/>
              </w:rPr>
              <w:t>專業發展</w:t>
            </w:r>
          </w:p>
        </w:tc>
        <w:tc>
          <w:tcPr>
            <w:tcW w:w="1048" w:type="pct"/>
            <w:vAlign w:val="center"/>
          </w:tcPr>
          <w:p w:rsidR="00F2600A" w:rsidRPr="00A32F8A" w:rsidRDefault="00F2600A" w:rsidP="00F2600A">
            <w:pPr>
              <w:widowControl/>
              <w:spacing w:line="340" w:lineRule="exact"/>
              <w:ind w:leftChars="-10" w:left="588" w:rightChars="-10" w:right="-24" w:hangingChars="255" w:hanging="612"/>
              <w:jc w:val="both"/>
              <w:rPr>
                <w:rFonts w:ascii="標楷體" w:eastAsia="標楷體" w:hAnsi="標楷體" w:cs="新細明體"/>
              </w:rPr>
            </w:pPr>
            <w:r w:rsidRPr="00A32F8A">
              <w:rPr>
                <w:rFonts w:ascii="標楷體" w:eastAsia="標楷體" w:hAnsi="標楷體" w:cs="新細明體"/>
              </w:rPr>
              <w:t>3-1-1</w:t>
            </w:r>
            <w:r w:rsidRPr="00A32F8A">
              <w:rPr>
                <w:rFonts w:ascii="標楷體" w:eastAsia="標楷體" w:hAnsi="標楷體" w:cs="新細明體" w:hint="eastAsia"/>
              </w:rPr>
              <w:t>能反映現場課程與教學之實況，及教師專業發展之需求，並適時提供專業協助</w:t>
            </w:r>
            <w:r>
              <w:rPr>
                <w:rFonts w:ascii="標楷體" w:eastAsia="標楷體" w:hAnsi="標楷體" w:cs="新細明體" w:hint="eastAsia"/>
              </w:rPr>
              <w:t>。</w:t>
            </w:r>
          </w:p>
        </w:tc>
        <w:tc>
          <w:tcPr>
            <w:tcW w:w="1859" w:type="pct"/>
            <w:vAlign w:val="center"/>
          </w:tcPr>
          <w:p w:rsidR="00F2600A" w:rsidRPr="005777A8" w:rsidRDefault="00F2600A" w:rsidP="00F2600A">
            <w:pPr>
              <w:widowControl/>
              <w:spacing w:line="340" w:lineRule="exact"/>
              <w:ind w:left="-24" w:rightChars="-10" w:right="-24"/>
              <w:jc w:val="both"/>
              <w:rPr>
                <w:rFonts w:ascii="Times New Roman" w:eastAsia="標楷體" w:hAnsi="Times New Roman"/>
                <w:szCs w:val="24"/>
              </w:rPr>
            </w:pPr>
            <w:r w:rsidRPr="005777A8">
              <w:rPr>
                <w:rFonts w:ascii="Times New Roman" w:eastAsia="標楷體" w:hAnsi="Times New Roman" w:hint="eastAsia"/>
                <w:szCs w:val="24"/>
              </w:rPr>
              <w:t>能提出輔導小組到校輔導（服務）反映學校教學問題及解決之機制</w:t>
            </w:r>
            <w:r>
              <w:rPr>
                <w:rFonts w:ascii="標楷體" w:eastAsia="標楷體" w:hAnsi="標楷體" w:cs="新細明體" w:hint="eastAsia"/>
              </w:rPr>
              <w:t>。</w:t>
            </w:r>
          </w:p>
        </w:tc>
        <w:tc>
          <w:tcPr>
            <w:tcW w:w="232" w:type="pct"/>
            <w:vAlign w:val="center"/>
          </w:tcPr>
          <w:p w:rsidR="00F2600A" w:rsidRDefault="00F2600A" w:rsidP="00F2600A">
            <w:pPr>
              <w:jc w:val="center"/>
            </w:pPr>
            <w:r w:rsidRPr="002677F3">
              <w:rPr>
                <w:rFonts w:ascii="微軟正黑體" w:eastAsia="微軟正黑體" w:hAnsi="微軟正黑體" w:cs="Arial" w:hint="eastAsia"/>
              </w:rPr>
              <w:t>○</w:t>
            </w:r>
          </w:p>
        </w:tc>
        <w:tc>
          <w:tcPr>
            <w:tcW w:w="232" w:type="pct"/>
            <w:vAlign w:val="center"/>
          </w:tcPr>
          <w:p w:rsidR="00F2600A" w:rsidRPr="00A32F8A" w:rsidRDefault="00F2600A" w:rsidP="00F2600A">
            <w:pPr>
              <w:widowControl/>
              <w:spacing w:line="340" w:lineRule="exact"/>
              <w:jc w:val="center"/>
              <w:rPr>
                <w:rFonts w:ascii="標楷體" w:eastAsia="標楷體" w:hAnsi="標楷體" w:cs="Arial"/>
              </w:rPr>
            </w:pPr>
          </w:p>
        </w:tc>
        <w:tc>
          <w:tcPr>
            <w:tcW w:w="874" w:type="pct"/>
            <w:vAlign w:val="center"/>
          </w:tcPr>
          <w:p w:rsidR="00F2600A" w:rsidRDefault="00560ED4" w:rsidP="00F2600A">
            <w:pPr>
              <w:widowControl/>
              <w:spacing w:line="340" w:lineRule="exact"/>
              <w:jc w:val="center"/>
              <w:rPr>
                <w:rFonts w:ascii="Times New Roman" w:eastAsia="標楷體" w:hAnsi="Times New Roman" w:cs="Times New Roman"/>
              </w:rPr>
            </w:pPr>
            <w:r w:rsidRPr="00F2600A">
              <w:rPr>
                <w:rFonts w:ascii="Times New Roman" w:eastAsia="標楷體" w:hAnsi="Times New Roman" w:cs="Times New Roman"/>
              </w:rPr>
              <w:t>P</w:t>
            </w:r>
            <w:r>
              <w:rPr>
                <w:rFonts w:ascii="Times New Roman" w:eastAsia="標楷體" w:hAnsi="Times New Roman" w:cs="Times New Roman"/>
              </w:rPr>
              <w:t>2~</w:t>
            </w:r>
            <w:r w:rsidRPr="00F2600A">
              <w:rPr>
                <w:rFonts w:ascii="Times New Roman" w:eastAsia="標楷體" w:hAnsi="Times New Roman" w:cs="Times New Roman"/>
              </w:rPr>
              <w:t>P</w:t>
            </w:r>
            <w:r>
              <w:rPr>
                <w:rFonts w:ascii="Times New Roman" w:eastAsia="標楷體" w:hAnsi="Times New Roman" w:cs="Times New Roman"/>
              </w:rPr>
              <w:t>10</w:t>
            </w:r>
          </w:p>
          <w:p w:rsidR="00560ED4" w:rsidRPr="00A32F8A" w:rsidRDefault="00560ED4" w:rsidP="00F2600A">
            <w:pPr>
              <w:widowControl/>
              <w:spacing w:line="340" w:lineRule="exact"/>
              <w:jc w:val="center"/>
              <w:rPr>
                <w:rFonts w:ascii="標楷體" w:eastAsia="標楷體" w:hAnsi="標楷體" w:cs="Arial"/>
              </w:rPr>
            </w:pPr>
            <w:r>
              <w:rPr>
                <w:rFonts w:ascii="Times New Roman" w:eastAsia="標楷體" w:hAnsi="Times New Roman" w:cs="Times New Roman"/>
              </w:rPr>
              <w:t>P12~P15</w:t>
            </w:r>
          </w:p>
        </w:tc>
      </w:tr>
      <w:tr w:rsidR="00F2600A" w:rsidRPr="00A32F8A" w:rsidTr="00F2600A">
        <w:trPr>
          <w:cantSplit/>
          <w:trHeight w:val="41"/>
          <w:jc w:val="center"/>
        </w:trPr>
        <w:tc>
          <w:tcPr>
            <w:tcW w:w="254" w:type="pct"/>
            <w:vMerge/>
            <w:vAlign w:val="center"/>
          </w:tcPr>
          <w:p w:rsidR="00F2600A" w:rsidRPr="00A32F8A" w:rsidRDefault="00F2600A" w:rsidP="00F2600A">
            <w:pPr>
              <w:snapToGrid w:val="0"/>
              <w:spacing w:line="340" w:lineRule="exact"/>
              <w:jc w:val="center"/>
              <w:rPr>
                <w:rFonts w:ascii="標楷體" w:eastAsia="標楷體" w:hAnsi="標楷體" w:cs="Arial"/>
                <w:kern w:val="0"/>
              </w:rPr>
            </w:pPr>
          </w:p>
        </w:tc>
        <w:tc>
          <w:tcPr>
            <w:tcW w:w="501" w:type="pct"/>
            <w:vMerge/>
            <w:vAlign w:val="center"/>
          </w:tcPr>
          <w:p w:rsidR="00F2600A" w:rsidRPr="00A32F8A" w:rsidRDefault="00F2600A" w:rsidP="00F2600A">
            <w:pPr>
              <w:snapToGrid w:val="0"/>
              <w:spacing w:line="340" w:lineRule="exact"/>
              <w:jc w:val="both"/>
              <w:rPr>
                <w:rFonts w:ascii="標楷體" w:eastAsia="標楷體" w:hAnsi="標楷體" w:cs="Arial"/>
                <w:kern w:val="0"/>
              </w:rPr>
            </w:pPr>
          </w:p>
        </w:tc>
        <w:tc>
          <w:tcPr>
            <w:tcW w:w="1048" w:type="pct"/>
          </w:tcPr>
          <w:p w:rsidR="00F2600A" w:rsidRPr="005777A8" w:rsidRDefault="00F2600A" w:rsidP="00F2600A">
            <w:pPr>
              <w:widowControl/>
              <w:spacing w:line="340" w:lineRule="exact"/>
              <w:ind w:leftChars="-10" w:left="612" w:rightChars="-10" w:right="-24" w:hangingChars="265" w:hanging="636"/>
              <w:rPr>
                <w:rFonts w:ascii="標楷體" w:eastAsia="標楷體" w:hAnsi="標楷體" w:cs="新細明體"/>
              </w:rPr>
            </w:pPr>
            <w:r w:rsidRPr="00A32F8A">
              <w:rPr>
                <w:rFonts w:ascii="標楷體" w:eastAsia="標楷體" w:hAnsi="標楷體" w:cs="Arial"/>
              </w:rPr>
              <w:t>3-1-2</w:t>
            </w:r>
            <w:r w:rsidRPr="00A32F8A">
              <w:rPr>
                <w:rFonts w:ascii="標楷體" w:eastAsia="標楷體" w:hAnsi="標楷體" w:cs="新細明體" w:hint="eastAsia"/>
              </w:rPr>
              <w:t>能辦理教師</w:t>
            </w:r>
            <w:r w:rsidRPr="00A32F8A">
              <w:rPr>
                <w:rFonts w:ascii="標楷體" w:eastAsia="標楷體" w:hAnsi="標楷體" w:cs="新細明體" w:hint="eastAsia"/>
                <w:kern w:val="0"/>
              </w:rPr>
              <w:t>專業發展活動</w:t>
            </w:r>
            <w:r w:rsidRPr="00A32F8A">
              <w:rPr>
                <w:rFonts w:ascii="標楷體" w:eastAsia="標楷體" w:hAnsi="標楷體" w:cs="新細明體" w:hint="eastAsia"/>
              </w:rPr>
              <w:t>（如：分區研討、教學演示、領域學習社群及跨校教學工作坊、</w:t>
            </w:r>
            <w:r w:rsidRPr="00A32F8A">
              <w:rPr>
                <w:rFonts w:ascii="標楷體" w:eastAsia="標楷體" w:hAnsi="標楷體" w:cs="新細明體"/>
              </w:rPr>
              <w:t>…</w:t>
            </w:r>
            <w:r w:rsidRPr="00A32F8A">
              <w:rPr>
                <w:rFonts w:ascii="標楷體" w:eastAsia="標楷體" w:hAnsi="標楷體" w:cs="新細明體" w:hint="eastAsia"/>
              </w:rPr>
              <w:t>等）</w:t>
            </w:r>
          </w:p>
        </w:tc>
        <w:tc>
          <w:tcPr>
            <w:tcW w:w="1859" w:type="pct"/>
            <w:vAlign w:val="center"/>
          </w:tcPr>
          <w:p w:rsidR="00F2600A" w:rsidRPr="005777A8" w:rsidRDefault="00F2600A" w:rsidP="00F2600A">
            <w:pPr>
              <w:widowControl/>
              <w:spacing w:line="340" w:lineRule="exact"/>
              <w:ind w:left="-24" w:rightChars="-10" w:right="-24"/>
              <w:jc w:val="both"/>
              <w:rPr>
                <w:rFonts w:ascii="Times New Roman" w:eastAsia="標楷體" w:hAnsi="Times New Roman"/>
                <w:szCs w:val="24"/>
              </w:rPr>
            </w:pPr>
            <w:r w:rsidRPr="003D14A8">
              <w:rPr>
                <w:rFonts w:ascii="Times New Roman" w:eastAsia="標楷體" w:hAnsi="Times New Roman" w:hint="eastAsia"/>
                <w:szCs w:val="24"/>
              </w:rPr>
              <w:t>能規劃教師專業發展相關研習活動</w:t>
            </w:r>
            <w:r>
              <w:rPr>
                <w:rFonts w:ascii="標楷體" w:eastAsia="標楷體" w:hAnsi="標楷體" w:cs="新細明體" w:hint="eastAsia"/>
              </w:rPr>
              <w:t>。</w:t>
            </w:r>
          </w:p>
        </w:tc>
        <w:tc>
          <w:tcPr>
            <w:tcW w:w="232" w:type="pct"/>
            <w:vAlign w:val="center"/>
          </w:tcPr>
          <w:p w:rsidR="00F2600A" w:rsidRDefault="00F2600A" w:rsidP="00F2600A">
            <w:pPr>
              <w:jc w:val="center"/>
            </w:pPr>
            <w:r w:rsidRPr="002677F3">
              <w:rPr>
                <w:rFonts w:ascii="微軟正黑體" w:eastAsia="微軟正黑體" w:hAnsi="微軟正黑體" w:cs="Arial" w:hint="eastAsia"/>
              </w:rPr>
              <w:t>○</w:t>
            </w:r>
          </w:p>
        </w:tc>
        <w:tc>
          <w:tcPr>
            <w:tcW w:w="232" w:type="pct"/>
            <w:tcBorders>
              <w:bottom w:val="single" w:sz="6" w:space="0" w:color="auto"/>
            </w:tcBorders>
            <w:vAlign w:val="center"/>
          </w:tcPr>
          <w:p w:rsidR="00F2600A" w:rsidRPr="00A32F8A" w:rsidRDefault="00F2600A" w:rsidP="00F2600A">
            <w:pPr>
              <w:widowControl/>
              <w:spacing w:line="340" w:lineRule="exact"/>
              <w:jc w:val="center"/>
              <w:rPr>
                <w:rFonts w:ascii="標楷體" w:eastAsia="標楷體" w:hAnsi="標楷體" w:cs="Arial"/>
              </w:rPr>
            </w:pPr>
          </w:p>
        </w:tc>
        <w:tc>
          <w:tcPr>
            <w:tcW w:w="874" w:type="pct"/>
            <w:tcBorders>
              <w:bottom w:val="single" w:sz="6" w:space="0" w:color="auto"/>
            </w:tcBorders>
            <w:vAlign w:val="center"/>
          </w:tcPr>
          <w:p w:rsidR="00560ED4" w:rsidRDefault="00560ED4" w:rsidP="00560ED4">
            <w:pPr>
              <w:widowControl/>
              <w:spacing w:line="340" w:lineRule="exact"/>
              <w:jc w:val="center"/>
              <w:rPr>
                <w:rFonts w:ascii="Times New Roman" w:eastAsia="標楷體" w:hAnsi="Times New Roman" w:cs="Times New Roman"/>
              </w:rPr>
            </w:pPr>
            <w:r w:rsidRPr="00F2600A">
              <w:rPr>
                <w:rFonts w:ascii="Times New Roman" w:eastAsia="標楷體" w:hAnsi="Times New Roman" w:cs="Times New Roman"/>
              </w:rPr>
              <w:t>P</w:t>
            </w:r>
            <w:r>
              <w:rPr>
                <w:rFonts w:ascii="Times New Roman" w:eastAsia="標楷體" w:hAnsi="Times New Roman" w:cs="Times New Roman"/>
              </w:rPr>
              <w:t>2~</w:t>
            </w:r>
            <w:r w:rsidRPr="00F2600A">
              <w:rPr>
                <w:rFonts w:ascii="Times New Roman" w:eastAsia="標楷體" w:hAnsi="Times New Roman" w:cs="Times New Roman"/>
              </w:rPr>
              <w:t>P</w:t>
            </w:r>
            <w:r>
              <w:rPr>
                <w:rFonts w:ascii="Times New Roman" w:eastAsia="標楷體" w:hAnsi="Times New Roman" w:cs="Times New Roman"/>
              </w:rPr>
              <w:t>10</w:t>
            </w:r>
          </w:p>
          <w:p w:rsidR="00F2600A" w:rsidRPr="00A32F8A" w:rsidRDefault="00560ED4" w:rsidP="00560ED4">
            <w:pPr>
              <w:widowControl/>
              <w:spacing w:line="340" w:lineRule="exact"/>
              <w:jc w:val="center"/>
              <w:rPr>
                <w:rFonts w:ascii="標楷體" w:eastAsia="標楷體" w:hAnsi="標楷體" w:cs="Arial"/>
              </w:rPr>
            </w:pPr>
            <w:r>
              <w:rPr>
                <w:rFonts w:ascii="Times New Roman" w:eastAsia="標楷體" w:hAnsi="Times New Roman" w:cs="Times New Roman"/>
              </w:rPr>
              <w:t>P12~P15</w:t>
            </w:r>
          </w:p>
        </w:tc>
      </w:tr>
      <w:tr w:rsidR="00F2600A" w:rsidRPr="00A32F8A" w:rsidTr="00F2600A">
        <w:trPr>
          <w:cantSplit/>
          <w:trHeight w:val="41"/>
          <w:jc w:val="center"/>
        </w:trPr>
        <w:tc>
          <w:tcPr>
            <w:tcW w:w="254" w:type="pct"/>
            <w:vMerge/>
            <w:vAlign w:val="center"/>
          </w:tcPr>
          <w:p w:rsidR="00F2600A" w:rsidRPr="00A32F8A" w:rsidRDefault="00F2600A" w:rsidP="00F2600A">
            <w:pPr>
              <w:snapToGrid w:val="0"/>
              <w:spacing w:line="340" w:lineRule="exact"/>
              <w:jc w:val="center"/>
              <w:rPr>
                <w:rFonts w:ascii="標楷體" w:eastAsia="標楷體" w:hAnsi="標楷體" w:cs="Arial"/>
              </w:rPr>
            </w:pPr>
          </w:p>
        </w:tc>
        <w:tc>
          <w:tcPr>
            <w:tcW w:w="501" w:type="pct"/>
            <w:vMerge/>
            <w:vAlign w:val="center"/>
          </w:tcPr>
          <w:p w:rsidR="00F2600A" w:rsidRPr="00A32F8A" w:rsidRDefault="00F2600A" w:rsidP="00F2600A">
            <w:pPr>
              <w:snapToGrid w:val="0"/>
              <w:spacing w:line="340" w:lineRule="exact"/>
              <w:jc w:val="both"/>
              <w:rPr>
                <w:rFonts w:ascii="標楷體" w:eastAsia="標楷體" w:hAnsi="標楷體" w:cs="Arial"/>
                <w:kern w:val="0"/>
              </w:rPr>
            </w:pPr>
          </w:p>
        </w:tc>
        <w:tc>
          <w:tcPr>
            <w:tcW w:w="1048" w:type="pct"/>
          </w:tcPr>
          <w:p w:rsidR="00F2600A" w:rsidRPr="005777A8" w:rsidRDefault="00F2600A" w:rsidP="00F2600A">
            <w:pPr>
              <w:widowControl/>
              <w:spacing w:line="340" w:lineRule="exact"/>
              <w:ind w:leftChars="-10" w:left="612" w:rightChars="-10" w:right="-24" w:hangingChars="265" w:hanging="636"/>
              <w:rPr>
                <w:rFonts w:ascii="標楷體" w:eastAsia="標楷體" w:hAnsi="標楷體" w:cs="新細明體"/>
              </w:rPr>
            </w:pPr>
            <w:r w:rsidRPr="00A32F8A">
              <w:rPr>
                <w:rFonts w:ascii="標楷體" w:eastAsia="標楷體" w:hAnsi="標楷體" w:cs="Arial"/>
              </w:rPr>
              <w:t>3-1-3</w:t>
            </w:r>
            <w:r w:rsidRPr="00A32F8A">
              <w:rPr>
                <w:rFonts w:ascii="標楷體" w:eastAsia="標楷體" w:hAnsi="標楷體" w:cs="新細明體" w:hint="eastAsia"/>
              </w:rPr>
              <w:t>能支持學校辦理導向課堂實踐之校本進修活動或學校專業學習社群之運作（如：協助規劃或擔任講座等）</w:t>
            </w:r>
            <w:r>
              <w:rPr>
                <w:rFonts w:ascii="標楷體" w:eastAsia="標楷體" w:hAnsi="標楷體" w:cs="新細明體" w:hint="eastAsia"/>
              </w:rPr>
              <w:t>。</w:t>
            </w:r>
          </w:p>
        </w:tc>
        <w:tc>
          <w:tcPr>
            <w:tcW w:w="1859" w:type="pct"/>
            <w:vAlign w:val="center"/>
          </w:tcPr>
          <w:p w:rsidR="00F2600A" w:rsidRPr="005777A8" w:rsidRDefault="00F2600A" w:rsidP="00F2600A">
            <w:pPr>
              <w:widowControl/>
              <w:spacing w:line="340" w:lineRule="exact"/>
              <w:ind w:left="-24" w:rightChars="-10" w:right="-24"/>
              <w:jc w:val="both"/>
              <w:rPr>
                <w:rFonts w:ascii="Times New Roman" w:eastAsia="標楷體" w:hAnsi="Times New Roman"/>
                <w:szCs w:val="24"/>
              </w:rPr>
            </w:pPr>
            <w:r w:rsidRPr="003D14A8">
              <w:rPr>
                <w:rFonts w:ascii="Times New Roman" w:eastAsia="標楷體" w:hAnsi="Times New Roman" w:hint="eastAsia"/>
                <w:szCs w:val="24"/>
              </w:rPr>
              <w:t>能於計畫中說明支持概況</w:t>
            </w:r>
            <w:r>
              <w:rPr>
                <w:rFonts w:ascii="標楷體" w:eastAsia="標楷體" w:hAnsi="標楷體" w:cs="新細明體" w:hint="eastAsia"/>
              </w:rPr>
              <w:t>。</w:t>
            </w:r>
          </w:p>
        </w:tc>
        <w:tc>
          <w:tcPr>
            <w:tcW w:w="232" w:type="pct"/>
            <w:vAlign w:val="center"/>
          </w:tcPr>
          <w:p w:rsidR="00F2600A" w:rsidRDefault="00F2600A" w:rsidP="00F2600A">
            <w:pPr>
              <w:jc w:val="center"/>
            </w:pPr>
            <w:r w:rsidRPr="00B775AB">
              <w:rPr>
                <w:rFonts w:ascii="微軟正黑體" w:eastAsia="微軟正黑體" w:hAnsi="微軟正黑體" w:cs="Arial" w:hint="eastAsia"/>
              </w:rPr>
              <w:t>○</w:t>
            </w:r>
          </w:p>
        </w:tc>
        <w:tc>
          <w:tcPr>
            <w:tcW w:w="232" w:type="pct"/>
            <w:vAlign w:val="center"/>
          </w:tcPr>
          <w:p w:rsidR="00F2600A" w:rsidRPr="00A32F8A" w:rsidRDefault="00F2600A" w:rsidP="00F2600A">
            <w:pPr>
              <w:widowControl/>
              <w:spacing w:line="340" w:lineRule="exact"/>
              <w:jc w:val="center"/>
              <w:rPr>
                <w:rFonts w:ascii="標楷體" w:eastAsia="標楷體" w:hAnsi="標楷體" w:cs="Arial"/>
              </w:rPr>
            </w:pPr>
          </w:p>
        </w:tc>
        <w:tc>
          <w:tcPr>
            <w:tcW w:w="874" w:type="pct"/>
            <w:vAlign w:val="center"/>
          </w:tcPr>
          <w:p w:rsidR="00560ED4" w:rsidRDefault="00560ED4" w:rsidP="00560ED4">
            <w:pPr>
              <w:widowControl/>
              <w:spacing w:line="340" w:lineRule="exact"/>
              <w:jc w:val="center"/>
              <w:rPr>
                <w:rFonts w:ascii="Times New Roman" w:eastAsia="標楷體" w:hAnsi="Times New Roman" w:cs="Times New Roman"/>
              </w:rPr>
            </w:pPr>
            <w:r w:rsidRPr="00F2600A">
              <w:rPr>
                <w:rFonts w:ascii="Times New Roman" w:eastAsia="標楷體" w:hAnsi="Times New Roman" w:cs="Times New Roman"/>
              </w:rPr>
              <w:t>P</w:t>
            </w:r>
            <w:r>
              <w:rPr>
                <w:rFonts w:ascii="Times New Roman" w:eastAsia="標楷體" w:hAnsi="Times New Roman" w:cs="Times New Roman"/>
              </w:rPr>
              <w:t>2~</w:t>
            </w:r>
            <w:r w:rsidRPr="00F2600A">
              <w:rPr>
                <w:rFonts w:ascii="Times New Roman" w:eastAsia="標楷體" w:hAnsi="Times New Roman" w:cs="Times New Roman"/>
              </w:rPr>
              <w:t>P</w:t>
            </w:r>
            <w:r>
              <w:rPr>
                <w:rFonts w:ascii="Times New Roman" w:eastAsia="標楷體" w:hAnsi="Times New Roman" w:cs="Times New Roman"/>
              </w:rPr>
              <w:t>10</w:t>
            </w:r>
          </w:p>
          <w:p w:rsidR="00F2600A" w:rsidRPr="00A32F8A" w:rsidRDefault="00560ED4" w:rsidP="00560ED4">
            <w:pPr>
              <w:widowControl/>
              <w:spacing w:line="340" w:lineRule="exact"/>
              <w:jc w:val="center"/>
              <w:rPr>
                <w:rFonts w:ascii="標楷體" w:eastAsia="標楷體" w:hAnsi="標楷體" w:cs="Arial"/>
              </w:rPr>
            </w:pPr>
            <w:r>
              <w:rPr>
                <w:rFonts w:ascii="Times New Roman" w:eastAsia="標楷體" w:hAnsi="Times New Roman" w:cs="Times New Roman"/>
              </w:rPr>
              <w:t>P12~P15</w:t>
            </w:r>
          </w:p>
        </w:tc>
      </w:tr>
      <w:tr w:rsidR="00F2600A" w:rsidRPr="00A32F8A" w:rsidTr="00F2600A">
        <w:trPr>
          <w:cantSplit/>
          <w:trHeight w:val="223"/>
          <w:jc w:val="center"/>
        </w:trPr>
        <w:tc>
          <w:tcPr>
            <w:tcW w:w="254" w:type="pct"/>
            <w:vMerge/>
            <w:vAlign w:val="center"/>
          </w:tcPr>
          <w:p w:rsidR="00F2600A" w:rsidRPr="00A32F8A" w:rsidRDefault="00F2600A" w:rsidP="00F2600A">
            <w:pPr>
              <w:snapToGrid w:val="0"/>
              <w:spacing w:line="340" w:lineRule="exact"/>
              <w:jc w:val="center"/>
              <w:rPr>
                <w:rFonts w:ascii="標楷體" w:eastAsia="標楷體" w:hAnsi="標楷體" w:cs="Arial"/>
              </w:rPr>
            </w:pPr>
          </w:p>
        </w:tc>
        <w:tc>
          <w:tcPr>
            <w:tcW w:w="501" w:type="pct"/>
            <w:vAlign w:val="center"/>
          </w:tcPr>
          <w:p w:rsidR="00F2600A" w:rsidRDefault="00F2600A" w:rsidP="00F2600A">
            <w:pPr>
              <w:snapToGrid w:val="0"/>
              <w:spacing w:line="340" w:lineRule="exact"/>
              <w:jc w:val="center"/>
              <w:rPr>
                <w:rFonts w:ascii="標楷體" w:eastAsia="標楷體" w:hAnsi="標楷體" w:cs="Arial"/>
                <w:kern w:val="0"/>
              </w:rPr>
            </w:pPr>
            <w:r w:rsidRPr="00A32F8A">
              <w:rPr>
                <w:rFonts w:ascii="標楷體" w:eastAsia="標楷體" w:hAnsi="標楷體" w:cs="Arial"/>
                <w:kern w:val="0"/>
              </w:rPr>
              <w:t>3-2</w:t>
            </w:r>
          </w:p>
          <w:p w:rsidR="00F2600A" w:rsidRPr="00A32F8A" w:rsidRDefault="00F2600A" w:rsidP="00F2600A">
            <w:pPr>
              <w:snapToGrid w:val="0"/>
              <w:spacing w:line="340" w:lineRule="exact"/>
              <w:jc w:val="center"/>
              <w:rPr>
                <w:rFonts w:ascii="標楷體" w:eastAsia="標楷體" w:hAnsi="標楷體" w:cs="Arial"/>
                <w:strike/>
              </w:rPr>
            </w:pPr>
            <w:r w:rsidRPr="00A32F8A">
              <w:rPr>
                <w:rFonts w:ascii="標楷體" w:eastAsia="標楷體" w:hAnsi="標楷體" w:cs="新細明體" w:hint="eastAsia"/>
                <w:kern w:val="0"/>
              </w:rPr>
              <w:t>教學</w:t>
            </w:r>
            <w:r w:rsidRPr="00A32F8A">
              <w:rPr>
                <w:rFonts w:ascii="標楷體" w:eastAsia="標楷體" w:hAnsi="標楷體" w:cs="新細明體" w:hint="eastAsia"/>
              </w:rPr>
              <w:t>實踐</w:t>
            </w:r>
          </w:p>
        </w:tc>
        <w:tc>
          <w:tcPr>
            <w:tcW w:w="1048" w:type="pct"/>
          </w:tcPr>
          <w:p w:rsidR="00F2600A" w:rsidRPr="00A32F8A" w:rsidRDefault="00F2600A" w:rsidP="00F2600A">
            <w:pPr>
              <w:widowControl/>
              <w:spacing w:line="340" w:lineRule="exact"/>
              <w:ind w:leftChars="-10" w:left="612" w:rightChars="-10" w:right="-24" w:hangingChars="265" w:hanging="636"/>
              <w:rPr>
                <w:rFonts w:ascii="標楷體" w:eastAsia="標楷體" w:hAnsi="標楷體" w:cs="新細明體"/>
              </w:rPr>
            </w:pPr>
            <w:r w:rsidRPr="00A32F8A">
              <w:rPr>
                <w:rFonts w:ascii="標楷體" w:eastAsia="標楷體" w:hAnsi="標楷體" w:cs="新細明體"/>
              </w:rPr>
              <w:t>3-2-1</w:t>
            </w:r>
            <w:r w:rsidRPr="00A32F8A">
              <w:rPr>
                <w:rFonts w:ascii="標楷體" w:eastAsia="標楷體" w:hAnsi="標楷體" w:cs="新細明體" w:hint="eastAsia"/>
              </w:rPr>
              <w:t>能協助或鼓勵教師將有效教學與評量之增能在課堂實踐</w:t>
            </w:r>
            <w:r>
              <w:rPr>
                <w:rFonts w:ascii="標楷體" w:eastAsia="標楷體" w:hAnsi="標楷體" w:cs="新細明體" w:hint="eastAsia"/>
              </w:rPr>
              <w:t>。</w:t>
            </w:r>
          </w:p>
        </w:tc>
        <w:tc>
          <w:tcPr>
            <w:tcW w:w="1859" w:type="pct"/>
          </w:tcPr>
          <w:p w:rsidR="00F2600A" w:rsidRPr="00B41A1D" w:rsidRDefault="00F2600A" w:rsidP="00F2600A">
            <w:pPr>
              <w:widowControl/>
              <w:spacing w:line="340" w:lineRule="exact"/>
              <w:ind w:left="-24" w:rightChars="-10" w:right="-24"/>
              <w:rPr>
                <w:rFonts w:ascii="Times New Roman" w:eastAsia="標楷體" w:hAnsi="Times New Roman"/>
                <w:szCs w:val="24"/>
              </w:rPr>
            </w:pPr>
            <w:r w:rsidRPr="005777A8">
              <w:rPr>
                <w:rFonts w:ascii="Times New Roman" w:eastAsia="標楷體" w:hAnsi="Times New Roman"/>
                <w:szCs w:val="24"/>
              </w:rPr>
              <w:t>1.</w:t>
            </w:r>
            <w:r w:rsidRPr="003D14A8">
              <w:rPr>
                <w:rFonts w:ascii="Times New Roman" w:eastAsia="標楷體" w:hAnsi="Times New Roman" w:hint="eastAsia"/>
                <w:szCs w:val="24"/>
              </w:rPr>
              <w:t>能於計畫中提出協助或鼓勵措施。</w:t>
            </w:r>
          </w:p>
          <w:p w:rsidR="00F2600A" w:rsidRPr="00B41A1D" w:rsidRDefault="00F2600A" w:rsidP="00F2600A">
            <w:pPr>
              <w:widowControl/>
              <w:spacing w:line="340" w:lineRule="exact"/>
              <w:ind w:left="-24" w:rightChars="-10" w:right="-24"/>
              <w:rPr>
                <w:rFonts w:ascii="Times New Roman" w:eastAsia="標楷體" w:hAnsi="Times New Roman"/>
                <w:szCs w:val="24"/>
              </w:rPr>
            </w:pPr>
            <w:r w:rsidRPr="00B41A1D">
              <w:rPr>
                <w:rFonts w:ascii="Times New Roman" w:eastAsia="標楷體" w:hAnsi="Times New Roman"/>
                <w:szCs w:val="24"/>
              </w:rPr>
              <w:t>2.</w:t>
            </w:r>
            <w:r w:rsidRPr="00B41A1D">
              <w:rPr>
                <w:rFonts w:ascii="Times New Roman" w:eastAsia="標楷體" w:hAnsi="Times New Roman" w:hint="eastAsia"/>
                <w:szCs w:val="24"/>
              </w:rPr>
              <w:t>結合</w:t>
            </w:r>
            <w:r w:rsidRPr="00B41A1D">
              <w:rPr>
                <w:rFonts w:ascii="Times New Roman" w:eastAsia="標楷體" w:hAnsi="Times New Roman"/>
                <w:szCs w:val="24"/>
              </w:rPr>
              <w:t>2-2-1</w:t>
            </w:r>
            <w:r w:rsidRPr="00B41A1D">
              <w:rPr>
                <w:rFonts w:ascii="Times New Roman" w:eastAsia="標楷體" w:hAnsi="Times New Roman" w:hint="eastAsia"/>
                <w:szCs w:val="24"/>
              </w:rPr>
              <w:t>辦理。</w:t>
            </w:r>
          </w:p>
        </w:tc>
        <w:tc>
          <w:tcPr>
            <w:tcW w:w="232" w:type="pct"/>
            <w:vAlign w:val="center"/>
          </w:tcPr>
          <w:p w:rsidR="00F2600A" w:rsidRDefault="00F2600A" w:rsidP="00F2600A">
            <w:pPr>
              <w:jc w:val="center"/>
            </w:pPr>
            <w:r w:rsidRPr="00B775AB">
              <w:rPr>
                <w:rFonts w:ascii="微軟正黑體" w:eastAsia="微軟正黑體" w:hAnsi="微軟正黑體" w:cs="Arial" w:hint="eastAsia"/>
              </w:rPr>
              <w:t>○</w:t>
            </w:r>
          </w:p>
        </w:tc>
        <w:tc>
          <w:tcPr>
            <w:tcW w:w="232" w:type="pct"/>
            <w:vAlign w:val="center"/>
          </w:tcPr>
          <w:p w:rsidR="00F2600A" w:rsidRPr="00A32F8A" w:rsidRDefault="00F2600A" w:rsidP="00F2600A">
            <w:pPr>
              <w:widowControl/>
              <w:spacing w:line="340" w:lineRule="exact"/>
              <w:jc w:val="center"/>
              <w:rPr>
                <w:rFonts w:ascii="標楷體" w:eastAsia="標楷體" w:hAnsi="標楷體" w:cs="Arial"/>
              </w:rPr>
            </w:pPr>
          </w:p>
        </w:tc>
        <w:tc>
          <w:tcPr>
            <w:tcW w:w="874" w:type="pct"/>
            <w:vAlign w:val="center"/>
          </w:tcPr>
          <w:p w:rsidR="00560ED4" w:rsidRDefault="00560ED4" w:rsidP="00560ED4">
            <w:pPr>
              <w:widowControl/>
              <w:spacing w:line="340" w:lineRule="exact"/>
              <w:jc w:val="center"/>
              <w:rPr>
                <w:rFonts w:ascii="Times New Roman" w:eastAsia="標楷體" w:hAnsi="Times New Roman" w:cs="Times New Roman"/>
              </w:rPr>
            </w:pPr>
            <w:r w:rsidRPr="00F2600A">
              <w:rPr>
                <w:rFonts w:ascii="Times New Roman" w:eastAsia="標楷體" w:hAnsi="Times New Roman" w:cs="Times New Roman"/>
              </w:rPr>
              <w:t>P</w:t>
            </w:r>
            <w:r>
              <w:rPr>
                <w:rFonts w:ascii="Times New Roman" w:eastAsia="標楷體" w:hAnsi="Times New Roman" w:cs="Times New Roman"/>
              </w:rPr>
              <w:t>2~</w:t>
            </w:r>
            <w:r w:rsidRPr="00F2600A">
              <w:rPr>
                <w:rFonts w:ascii="Times New Roman" w:eastAsia="標楷體" w:hAnsi="Times New Roman" w:cs="Times New Roman"/>
              </w:rPr>
              <w:t>P</w:t>
            </w:r>
            <w:r>
              <w:rPr>
                <w:rFonts w:ascii="Times New Roman" w:eastAsia="標楷體" w:hAnsi="Times New Roman" w:cs="Times New Roman"/>
              </w:rPr>
              <w:t>10</w:t>
            </w:r>
          </w:p>
          <w:p w:rsidR="00F2600A" w:rsidRPr="00A32F8A" w:rsidRDefault="00560ED4" w:rsidP="00560ED4">
            <w:pPr>
              <w:widowControl/>
              <w:spacing w:line="340" w:lineRule="exact"/>
              <w:jc w:val="center"/>
              <w:rPr>
                <w:rFonts w:ascii="標楷體" w:eastAsia="標楷體" w:hAnsi="標楷體" w:cs="Arial"/>
              </w:rPr>
            </w:pPr>
            <w:r>
              <w:rPr>
                <w:rFonts w:ascii="Times New Roman" w:eastAsia="標楷體" w:hAnsi="Times New Roman" w:cs="Times New Roman"/>
              </w:rPr>
              <w:t>P12~P15</w:t>
            </w:r>
          </w:p>
        </w:tc>
      </w:tr>
      <w:tr w:rsidR="00F2600A" w:rsidRPr="00A32F8A" w:rsidTr="00560ED4">
        <w:trPr>
          <w:cantSplit/>
          <w:trHeight w:val="511"/>
          <w:jc w:val="center"/>
        </w:trPr>
        <w:tc>
          <w:tcPr>
            <w:tcW w:w="1803" w:type="pct"/>
            <w:gridSpan w:val="3"/>
            <w:vAlign w:val="center"/>
          </w:tcPr>
          <w:p w:rsidR="00F2600A" w:rsidRDefault="00F2600A" w:rsidP="00F2600A">
            <w:pPr>
              <w:widowControl/>
              <w:spacing w:line="340" w:lineRule="exact"/>
              <w:ind w:rightChars="-10" w:right="-24"/>
              <w:jc w:val="both"/>
              <w:rPr>
                <w:rFonts w:ascii="標楷體" w:eastAsia="標楷體" w:hAnsi="標楷體" w:cs="新細明體"/>
              </w:rPr>
            </w:pPr>
          </w:p>
          <w:p w:rsidR="00F2600A" w:rsidRPr="00191464" w:rsidRDefault="00F2600A" w:rsidP="00F2600A">
            <w:pPr>
              <w:widowControl/>
              <w:spacing w:line="340" w:lineRule="exact"/>
              <w:ind w:rightChars="-10" w:right="-24"/>
              <w:jc w:val="both"/>
              <w:rPr>
                <w:rFonts w:ascii="標楷體" w:eastAsia="標楷體" w:hAnsi="標楷體" w:cs="新細明體"/>
              </w:rPr>
            </w:pPr>
            <w:r>
              <w:rPr>
                <w:rFonts w:ascii="標楷體" w:eastAsia="標楷體" w:hAnsi="標楷體" w:cs="新細明體" w:hint="eastAsia"/>
              </w:rPr>
              <w:t>4.</w:t>
            </w:r>
            <w:r w:rsidRPr="00191464">
              <w:rPr>
                <w:rFonts w:ascii="標楷體" w:eastAsia="標楷體" w:hAnsi="標楷體" w:cs="新細明體" w:hint="eastAsia"/>
              </w:rPr>
              <w:t>輔導小組之特色作為</w:t>
            </w:r>
          </w:p>
          <w:p w:rsidR="00F2600A" w:rsidRPr="00191464" w:rsidRDefault="00F2600A" w:rsidP="00F2600A">
            <w:pPr>
              <w:widowControl/>
              <w:spacing w:line="340" w:lineRule="exact"/>
              <w:ind w:rightChars="-10" w:right="-24"/>
              <w:jc w:val="both"/>
              <w:rPr>
                <w:rFonts w:ascii="標楷體" w:eastAsia="標楷體" w:hAnsi="標楷體" w:cs="新細明體"/>
              </w:rPr>
            </w:pPr>
          </w:p>
        </w:tc>
        <w:tc>
          <w:tcPr>
            <w:tcW w:w="1859" w:type="pct"/>
          </w:tcPr>
          <w:p w:rsidR="00560ED4" w:rsidRPr="00854690" w:rsidRDefault="00560ED4" w:rsidP="00560ED4">
            <w:pPr>
              <w:pStyle w:val="Web"/>
              <w:widowControl w:val="0"/>
              <w:numPr>
                <w:ilvl w:val="0"/>
                <w:numId w:val="22"/>
              </w:numPr>
              <w:spacing w:before="0" w:beforeAutospacing="0" w:after="0" w:afterAutospacing="0" w:line="420" w:lineRule="exact"/>
              <w:rPr>
                <w:rFonts w:eastAsia="標楷體"/>
                <w:color w:val="000000" w:themeColor="text1"/>
                <w:kern w:val="2"/>
              </w:rPr>
            </w:pPr>
            <w:r w:rsidRPr="00854690">
              <w:rPr>
                <w:rFonts w:eastAsia="標楷體" w:hint="eastAsia"/>
                <w:color w:val="000000" w:themeColor="text1"/>
                <w:kern w:val="2"/>
              </w:rPr>
              <w:t>辦理</w:t>
            </w:r>
            <w:r w:rsidRPr="00854690">
              <w:rPr>
                <w:rFonts w:ascii="標楷體" w:eastAsia="標楷體" w:hAnsi="標楷體" w:hint="eastAsia"/>
                <w:color w:val="000000" w:themeColor="text1"/>
              </w:rPr>
              <w:t>「</w:t>
            </w:r>
            <w:r w:rsidRPr="00854690">
              <w:rPr>
                <w:rFonts w:eastAsia="標楷體" w:hAnsi="標楷體" w:hint="eastAsia"/>
                <w:color w:val="000000" w:themeColor="text1"/>
              </w:rPr>
              <w:t>氣候變遷調適教育</w:t>
            </w:r>
            <w:r w:rsidRPr="00854690">
              <w:rPr>
                <w:rFonts w:ascii="標楷體" w:eastAsia="標楷體" w:hAnsi="標楷體" w:hint="eastAsia"/>
                <w:color w:val="000000" w:themeColor="text1"/>
              </w:rPr>
              <w:t>」融入教學推動模式研討會，發表不同規模、不同類型、不同地區之融入教學推動模式分析與發展</w:t>
            </w:r>
            <w:r w:rsidRPr="00854690">
              <w:rPr>
                <w:rFonts w:eastAsia="標楷體"/>
                <w:color w:val="000000" w:themeColor="text1"/>
                <w:kern w:val="2"/>
              </w:rPr>
              <w:t>。</w:t>
            </w:r>
          </w:p>
          <w:p w:rsidR="00F2600A" w:rsidRPr="00560ED4" w:rsidRDefault="00560ED4" w:rsidP="00560ED4">
            <w:pPr>
              <w:pStyle w:val="Web"/>
              <w:widowControl w:val="0"/>
              <w:numPr>
                <w:ilvl w:val="0"/>
                <w:numId w:val="22"/>
              </w:numPr>
              <w:spacing w:before="0" w:beforeAutospacing="0" w:after="0" w:afterAutospacing="0" w:line="420" w:lineRule="exact"/>
              <w:rPr>
                <w:rFonts w:eastAsia="標楷體"/>
                <w:color w:val="000000" w:themeColor="text1"/>
                <w:kern w:val="2"/>
              </w:rPr>
            </w:pPr>
            <w:r w:rsidRPr="00854690">
              <w:rPr>
                <w:rFonts w:eastAsia="標楷體" w:hAnsi="標楷體" w:cs="標楷體" w:hint="eastAsia"/>
                <w:color w:val="000000" w:themeColor="text1"/>
              </w:rPr>
              <w:t>推動</w:t>
            </w:r>
            <w:r w:rsidRPr="00854690">
              <w:rPr>
                <w:rFonts w:eastAsia="標楷體" w:cs="標楷體" w:hint="eastAsia"/>
                <w:color w:val="000000" w:themeColor="text1"/>
              </w:rPr>
              <w:t>「氣候變遷與調適」</w:t>
            </w:r>
            <w:r w:rsidRPr="00854690">
              <w:rPr>
                <w:rFonts w:eastAsia="標楷體" w:hAnsi="標楷體" w:cs="標楷體" w:hint="eastAsia"/>
                <w:color w:val="000000" w:themeColor="text1"/>
              </w:rPr>
              <w:t>飛番雲教材建置，檢核每位輔導員均能完成飛番雲教材建置，且能落實課堂實踐，提升教學品質</w:t>
            </w:r>
            <w:r w:rsidRPr="00854690">
              <w:rPr>
                <w:rFonts w:eastAsia="標楷體" w:hAnsi="標楷體" w:hint="eastAsia"/>
                <w:color w:val="000000" w:themeColor="text1"/>
              </w:rPr>
              <w:t>。</w:t>
            </w:r>
          </w:p>
        </w:tc>
        <w:tc>
          <w:tcPr>
            <w:tcW w:w="232" w:type="pct"/>
            <w:vAlign w:val="center"/>
          </w:tcPr>
          <w:p w:rsidR="00F2600A" w:rsidRPr="00A32F8A" w:rsidRDefault="00F2600A" w:rsidP="00F2600A">
            <w:pPr>
              <w:spacing w:line="340" w:lineRule="exact"/>
              <w:jc w:val="center"/>
              <w:rPr>
                <w:rFonts w:ascii="標楷體" w:eastAsia="標楷體" w:hAnsi="標楷體" w:cs="Arial"/>
              </w:rPr>
            </w:pPr>
            <w:r w:rsidRPr="00B775AB">
              <w:rPr>
                <w:rFonts w:ascii="微軟正黑體" w:eastAsia="微軟正黑體" w:hAnsi="微軟正黑體" w:cs="Arial" w:hint="eastAsia"/>
              </w:rPr>
              <w:t>○</w:t>
            </w:r>
          </w:p>
        </w:tc>
        <w:tc>
          <w:tcPr>
            <w:tcW w:w="232" w:type="pct"/>
            <w:vAlign w:val="center"/>
          </w:tcPr>
          <w:p w:rsidR="00F2600A" w:rsidRPr="00A32F8A" w:rsidRDefault="00F2600A" w:rsidP="00F2600A">
            <w:pPr>
              <w:widowControl/>
              <w:spacing w:line="340" w:lineRule="exact"/>
              <w:jc w:val="center"/>
              <w:rPr>
                <w:rFonts w:ascii="標楷體" w:eastAsia="標楷體" w:hAnsi="標楷體" w:cs="Arial"/>
              </w:rPr>
            </w:pPr>
          </w:p>
        </w:tc>
        <w:tc>
          <w:tcPr>
            <w:tcW w:w="874" w:type="pct"/>
            <w:vAlign w:val="center"/>
          </w:tcPr>
          <w:p w:rsidR="00F2600A" w:rsidRDefault="00560ED4" w:rsidP="00560ED4">
            <w:pPr>
              <w:jc w:val="center"/>
              <w:rPr>
                <w:rFonts w:ascii="Times New Roman" w:eastAsia="標楷體" w:hAnsi="Times New Roman" w:cs="Times New Roman"/>
              </w:rPr>
            </w:pPr>
            <w:r w:rsidRPr="00F2600A">
              <w:rPr>
                <w:rFonts w:ascii="Times New Roman" w:eastAsia="標楷體" w:hAnsi="Times New Roman" w:cs="Times New Roman"/>
              </w:rPr>
              <w:t>P</w:t>
            </w:r>
            <w:r>
              <w:rPr>
                <w:rFonts w:ascii="Times New Roman" w:eastAsia="標楷體" w:hAnsi="Times New Roman" w:cs="Times New Roman"/>
              </w:rPr>
              <w:t>8~</w:t>
            </w:r>
            <w:r w:rsidRPr="00F2600A">
              <w:rPr>
                <w:rFonts w:ascii="Times New Roman" w:eastAsia="標楷體" w:hAnsi="Times New Roman" w:cs="Times New Roman"/>
              </w:rPr>
              <w:t>P</w:t>
            </w:r>
            <w:r>
              <w:rPr>
                <w:rFonts w:ascii="Times New Roman" w:eastAsia="標楷體" w:hAnsi="Times New Roman" w:cs="Times New Roman"/>
              </w:rPr>
              <w:t>10</w:t>
            </w:r>
          </w:p>
          <w:p w:rsidR="00560ED4" w:rsidRDefault="00560ED4" w:rsidP="00560ED4">
            <w:pPr>
              <w:jc w:val="center"/>
            </w:pPr>
            <w:r>
              <w:rPr>
                <w:rFonts w:ascii="Times New Roman" w:eastAsia="標楷體" w:hAnsi="Times New Roman" w:cs="Times New Roman"/>
              </w:rPr>
              <w:t>P12~P15</w:t>
            </w:r>
          </w:p>
        </w:tc>
      </w:tr>
      <w:tr w:rsidR="00F2600A" w:rsidRPr="00A32F8A" w:rsidTr="00560ED4">
        <w:trPr>
          <w:cantSplit/>
          <w:trHeight w:val="561"/>
          <w:jc w:val="center"/>
        </w:trPr>
        <w:tc>
          <w:tcPr>
            <w:tcW w:w="1803" w:type="pct"/>
            <w:gridSpan w:val="3"/>
            <w:vAlign w:val="center"/>
          </w:tcPr>
          <w:p w:rsidR="00F2600A" w:rsidRDefault="00F2600A" w:rsidP="00F2600A">
            <w:pPr>
              <w:widowControl/>
              <w:spacing w:line="340" w:lineRule="exact"/>
              <w:ind w:rightChars="-10" w:right="-24"/>
              <w:jc w:val="both"/>
              <w:rPr>
                <w:rFonts w:ascii="標楷體" w:eastAsia="標楷體" w:hAnsi="標楷體" w:cs="新細明體"/>
              </w:rPr>
            </w:pPr>
          </w:p>
          <w:p w:rsidR="00F2600A" w:rsidRDefault="00F2600A" w:rsidP="00F2600A">
            <w:pPr>
              <w:widowControl/>
              <w:spacing w:line="340" w:lineRule="exact"/>
              <w:ind w:rightChars="-10" w:right="-24"/>
              <w:jc w:val="both"/>
              <w:rPr>
                <w:rFonts w:ascii="標楷體" w:eastAsia="標楷體" w:hAnsi="標楷體" w:cs="新細明體"/>
              </w:rPr>
            </w:pPr>
            <w:r w:rsidRPr="004D03E8">
              <w:rPr>
                <w:rFonts w:ascii="標楷體" w:eastAsia="標楷體" w:hAnsi="標楷體" w:cs="新細明體" w:hint="eastAsia"/>
              </w:rPr>
              <w:t>5.相較於10</w:t>
            </w:r>
            <w:r w:rsidR="002B27B9">
              <w:rPr>
                <w:rFonts w:ascii="標楷體" w:eastAsia="標楷體" w:hAnsi="標楷體" w:cs="新細明體" w:hint="eastAsia"/>
              </w:rPr>
              <w:t>5</w:t>
            </w:r>
            <w:r w:rsidRPr="004D03E8">
              <w:rPr>
                <w:rFonts w:ascii="標楷體" w:eastAsia="標楷體" w:hAnsi="標楷體" w:cs="新細明體" w:hint="eastAsia"/>
              </w:rPr>
              <w:t>年度，輔導小組提升品質之作為</w:t>
            </w:r>
          </w:p>
          <w:p w:rsidR="00F2600A" w:rsidRPr="009C183D" w:rsidRDefault="00F2600A" w:rsidP="00F2600A">
            <w:pPr>
              <w:widowControl/>
              <w:spacing w:line="340" w:lineRule="exact"/>
              <w:ind w:rightChars="-10" w:right="-24"/>
              <w:jc w:val="both"/>
              <w:rPr>
                <w:rFonts w:ascii="標楷體" w:eastAsia="標楷體" w:hAnsi="標楷體" w:cs="新細明體"/>
              </w:rPr>
            </w:pPr>
          </w:p>
        </w:tc>
        <w:tc>
          <w:tcPr>
            <w:tcW w:w="1859" w:type="pct"/>
          </w:tcPr>
          <w:p w:rsidR="00F2600A" w:rsidRPr="00560ED4" w:rsidRDefault="00560ED4" w:rsidP="00560ED4">
            <w:pPr>
              <w:pStyle w:val="Web"/>
              <w:widowControl w:val="0"/>
              <w:spacing w:before="0" w:beforeAutospacing="0" w:after="0" w:afterAutospacing="0" w:line="420" w:lineRule="exact"/>
              <w:rPr>
                <w:rFonts w:eastAsia="標楷體"/>
                <w:color w:val="000000" w:themeColor="text1"/>
                <w:kern w:val="2"/>
              </w:rPr>
            </w:pPr>
            <w:r w:rsidRPr="00854690">
              <w:rPr>
                <w:rFonts w:eastAsia="標楷體" w:hAnsi="標楷體" w:cs="標楷體" w:hint="eastAsia"/>
                <w:color w:val="000000" w:themeColor="text1"/>
              </w:rPr>
              <w:t>加強輔導員</w:t>
            </w:r>
            <w:r w:rsidRPr="00D2150A">
              <w:rPr>
                <w:rFonts w:eastAsia="標楷體" w:hAnsi="標楷體" w:cs="標楷體" w:hint="eastAsia"/>
                <w:color w:val="000000" w:themeColor="text1"/>
              </w:rPr>
              <w:t>說課、備課、</w:t>
            </w:r>
            <w:r w:rsidRPr="00854690">
              <w:rPr>
                <w:rFonts w:eastAsia="標楷體" w:hAnsi="標楷體" w:cs="標楷體" w:hint="eastAsia"/>
                <w:color w:val="000000" w:themeColor="text1"/>
              </w:rPr>
              <w:t>觀課、議課能力，</w:t>
            </w:r>
            <w:r w:rsidRPr="00854690">
              <w:rPr>
                <w:rFonts w:eastAsia="標楷體" w:hint="eastAsia"/>
                <w:color w:val="000000" w:themeColor="text1"/>
                <w:kern w:val="2"/>
              </w:rPr>
              <w:t>檢核</w:t>
            </w:r>
            <w:r w:rsidRPr="00854690">
              <w:rPr>
                <w:rFonts w:eastAsia="標楷體" w:hAnsi="標楷體" w:cs="標楷體" w:hint="eastAsia"/>
                <w:color w:val="000000" w:themeColor="text1"/>
              </w:rPr>
              <w:t>輔導員公開觀課達</w:t>
            </w:r>
            <w:r w:rsidRPr="00854690">
              <w:rPr>
                <w:rFonts w:eastAsia="標楷體" w:hAnsi="標楷體" w:cs="標楷體" w:hint="eastAsia"/>
                <w:color w:val="000000" w:themeColor="text1"/>
              </w:rPr>
              <w:t>50%</w:t>
            </w:r>
            <w:r w:rsidRPr="00854690">
              <w:rPr>
                <w:rFonts w:eastAsia="標楷體" w:hAnsi="標楷體" w:cs="標楷體" w:hint="eastAsia"/>
                <w:color w:val="000000" w:themeColor="text1"/>
              </w:rPr>
              <w:t>以上</w:t>
            </w:r>
            <w:r w:rsidRPr="00854690">
              <w:rPr>
                <w:rFonts w:eastAsia="標楷體" w:hAnsi="標楷體" w:hint="eastAsia"/>
                <w:color w:val="000000" w:themeColor="text1"/>
              </w:rPr>
              <w:t>。</w:t>
            </w:r>
          </w:p>
        </w:tc>
        <w:tc>
          <w:tcPr>
            <w:tcW w:w="232" w:type="pct"/>
            <w:vAlign w:val="center"/>
          </w:tcPr>
          <w:p w:rsidR="00F2600A" w:rsidRPr="00A32F8A" w:rsidRDefault="00F2600A" w:rsidP="00F2600A">
            <w:pPr>
              <w:spacing w:line="340" w:lineRule="exact"/>
              <w:jc w:val="center"/>
              <w:rPr>
                <w:rFonts w:ascii="標楷體" w:eastAsia="標楷體" w:hAnsi="標楷體" w:cs="Arial"/>
              </w:rPr>
            </w:pPr>
            <w:r w:rsidRPr="00B775AB">
              <w:rPr>
                <w:rFonts w:ascii="微軟正黑體" w:eastAsia="微軟正黑體" w:hAnsi="微軟正黑體" w:cs="Arial" w:hint="eastAsia"/>
              </w:rPr>
              <w:t>○</w:t>
            </w:r>
          </w:p>
        </w:tc>
        <w:tc>
          <w:tcPr>
            <w:tcW w:w="232" w:type="pct"/>
            <w:vAlign w:val="center"/>
          </w:tcPr>
          <w:p w:rsidR="00F2600A" w:rsidRPr="00A32F8A" w:rsidRDefault="00F2600A" w:rsidP="00F2600A">
            <w:pPr>
              <w:widowControl/>
              <w:spacing w:line="340" w:lineRule="exact"/>
              <w:jc w:val="center"/>
              <w:rPr>
                <w:rFonts w:ascii="標楷體" w:eastAsia="標楷體" w:hAnsi="標楷體" w:cs="Arial"/>
              </w:rPr>
            </w:pPr>
          </w:p>
        </w:tc>
        <w:tc>
          <w:tcPr>
            <w:tcW w:w="874" w:type="pct"/>
            <w:vAlign w:val="center"/>
          </w:tcPr>
          <w:p w:rsidR="00F2600A" w:rsidRDefault="00560ED4" w:rsidP="00560ED4">
            <w:pPr>
              <w:jc w:val="center"/>
              <w:rPr>
                <w:rFonts w:ascii="Times New Roman" w:eastAsia="標楷體" w:hAnsi="Times New Roman" w:cs="Times New Roman"/>
              </w:rPr>
            </w:pPr>
            <w:r w:rsidRPr="00F2600A">
              <w:rPr>
                <w:rFonts w:ascii="Times New Roman" w:eastAsia="標楷體" w:hAnsi="Times New Roman" w:cs="Times New Roman"/>
              </w:rPr>
              <w:t>P</w:t>
            </w:r>
            <w:r>
              <w:rPr>
                <w:rFonts w:ascii="Times New Roman" w:eastAsia="標楷體" w:hAnsi="Times New Roman" w:cs="Times New Roman"/>
              </w:rPr>
              <w:t>8~</w:t>
            </w:r>
            <w:r w:rsidRPr="00F2600A">
              <w:rPr>
                <w:rFonts w:ascii="Times New Roman" w:eastAsia="標楷體" w:hAnsi="Times New Roman" w:cs="Times New Roman"/>
              </w:rPr>
              <w:t>P</w:t>
            </w:r>
            <w:r>
              <w:rPr>
                <w:rFonts w:ascii="Times New Roman" w:eastAsia="標楷體" w:hAnsi="Times New Roman" w:cs="Times New Roman"/>
              </w:rPr>
              <w:t>10</w:t>
            </w:r>
          </w:p>
          <w:p w:rsidR="00560ED4" w:rsidRDefault="00560ED4" w:rsidP="00560ED4">
            <w:pPr>
              <w:jc w:val="center"/>
            </w:pPr>
            <w:r>
              <w:rPr>
                <w:rFonts w:ascii="Times New Roman" w:eastAsia="標楷體" w:hAnsi="Times New Roman" w:cs="Times New Roman"/>
              </w:rPr>
              <w:t>P12~P15</w:t>
            </w:r>
          </w:p>
        </w:tc>
      </w:tr>
    </w:tbl>
    <w:p w:rsidR="00560ED4" w:rsidRDefault="00560ED4" w:rsidP="00EF2FBF">
      <w:pPr>
        <w:snapToGrid w:val="0"/>
        <w:rPr>
          <w:rFonts w:ascii="標楷體" w:eastAsia="標楷體" w:hAnsi="標楷體" w:cs="Arial"/>
          <w:color w:val="FF0000"/>
          <w:szCs w:val="24"/>
        </w:rPr>
      </w:pPr>
    </w:p>
    <w:p w:rsidR="00EF2FBF" w:rsidRDefault="00EF2FBF" w:rsidP="00EF2FBF">
      <w:pPr>
        <w:snapToGrid w:val="0"/>
        <w:rPr>
          <w:rFonts w:ascii="標楷體" w:eastAsia="標楷體" w:hAnsi="標楷體" w:cs="Arial"/>
          <w:color w:val="FF0000"/>
          <w:szCs w:val="24"/>
        </w:rPr>
      </w:pPr>
    </w:p>
    <w:p w:rsidR="00EF2FBF" w:rsidRDefault="00EF2FBF" w:rsidP="00EF2FBF">
      <w:pPr>
        <w:snapToGrid w:val="0"/>
        <w:rPr>
          <w:rFonts w:ascii="標楷體" w:eastAsia="標楷體" w:hAnsi="標楷體" w:cs="Arial"/>
          <w:color w:val="FF0000"/>
          <w:szCs w:val="24"/>
        </w:rPr>
      </w:pPr>
    </w:p>
    <w:p w:rsidR="00EF2FBF" w:rsidRDefault="00EF2FBF" w:rsidP="00EF2FBF">
      <w:pPr>
        <w:snapToGrid w:val="0"/>
        <w:rPr>
          <w:rFonts w:ascii="標楷體" w:eastAsia="標楷體" w:hAnsi="標楷體" w:cs="Arial"/>
          <w:color w:val="FF0000"/>
          <w:szCs w:val="24"/>
        </w:rPr>
      </w:pPr>
    </w:p>
    <w:p w:rsidR="00EF2FBF" w:rsidRDefault="00EF2FBF" w:rsidP="00EF2FBF">
      <w:pPr>
        <w:snapToGrid w:val="0"/>
        <w:rPr>
          <w:rFonts w:ascii="標楷體" w:eastAsia="標楷體" w:hAnsi="標楷體" w:cs="Arial"/>
          <w:color w:val="FF0000"/>
          <w:szCs w:val="24"/>
        </w:rPr>
      </w:pPr>
    </w:p>
    <w:p w:rsidR="00EF2FBF" w:rsidRDefault="00EF2FBF" w:rsidP="00EF2FBF">
      <w:pPr>
        <w:snapToGrid w:val="0"/>
        <w:rPr>
          <w:rFonts w:ascii="標楷體" w:eastAsia="標楷體" w:hAnsi="標楷體" w:cs="Arial"/>
          <w:color w:val="FF0000"/>
          <w:szCs w:val="24"/>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120"/>
        <w:gridCol w:w="5124"/>
        <w:gridCol w:w="5124"/>
      </w:tblGrid>
      <w:tr w:rsidR="00675978" w:rsidRPr="00F4281C" w:rsidTr="00675978">
        <w:trPr>
          <w:trHeight w:val="755"/>
        </w:trPr>
        <w:tc>
          <w:tcPr>
            <w:tcW w:w="1666" w:type="pct"/>
            <w:shd w:val="clear" w:color="auto" w:fill="D9D9D9"/>
          </w:tcPr>
          <w:p w:rsidR="00675978" w:rsidRPr="00F4281C" w:rsidRDefault="00675978" w:rsidP="00675978">
            <w:pPr>
              <w:snapToGrid w:val="0"/>
              <w:spacing w:beforeLines="50" w:before="180" w:line="240" w:lineRule="atLeast"/>
              <w:jc w:val="center"/>
              <w:rPr>
                <w:rFonts w:ascii="標楷體" w:eastAsia="標楷體" w:hAnsi="標楷體" w:cs="Arial"/>
                <w:b/>
                <w:kern w:val="0"/>
                <w:szCs w:val="24"/>
              </w:rPr>
            </w:pPr>
            <w:r w:rsidRPr="00F4281C">
              <w:rPr>
                <w:rFonts w:ascii="標楷體" w:eastAsia="標楷體" w:hAnsi="標楷體" w:cs="Arial" w:hint="eastAsia"/>
                <w:b/>
                <w:kern w:val="0"/>
                <w:szCs w:val="24"/>
              </w:rPr>
              <w:t>承辦人核章</w:t>
            </w:r>
          </w:p>
        </w:tc>
        <w:tc>
          <w:tcPr>
            <w:tcW w:w="1667" w:type="pct"/>
            <w:shd w:val="clear" w:color="auto" w:fill="D9D9D9"/>
          </w:tcPr>
          <w:p w:rsidR="00675978" w:rsidRPr="00F4281C" w:rsidRDefault="00675978" w:rsidP="001568EC">
            <w:pPr>
              <w:snapToGrid w:val="0"/>
              <w:spacing w:beforeLines="50" w:before="180" w:line="240" w:lineRule="atLeast"/>
              <w:jc w:val="center"/>
              <w:rPr>
                <w:rFonts w:ascii="標楷體" w:eastAsia="標楷體" w:hAnsi="標楷體" w:cs="Arial"/>
                <w:b/>
                <w:kern w:val="0"/>
                <w:szCs w:val="24"/>
              </w:rPr>
            </w:pPr>
            <w:r w:rsidRPr="00F4281C">
              <w:rPr>
                <w:rFonts w:ascii="標楷體" w:eastAsia="標楷體" w:hAnsi="標楷體" w:cs="Arial"/>
                <w:b/>
                <w:kern w:val="0"/>
                <w:szCs w:val="24"/>
              </w:rPr>
              <w:t>相關</w:t>
            </w:r>
            <w:r w:rsidRPr="00F4281C">
              <w:rPr>
                <w:rFonts w:ascii="標楷體" w:eastAsia="標楷體" w:hAnsi="標楷體" w:cs="Arial" w:hint="eastAsia"/>
                <w:b/>
                <w:kern w:val="0"/>
                <w:szCs w:val="24"/>
              </w:rPr>
              <w:t>承辦單位主管核章</w:t>
            </w:r>
          </w:p>
        </w:tc>
        <w:tc>
          <w:tcPr>
            <w:tcW w:w="1667" w:type="pct"/>
            <w:shd w:val="clear" w:color="auto" w:fill="D9D9D9"/>
          </w:tcPr>
          <w:p w:rsidR="00675978" w:rsidRPr="00F4281C" w:rsidRDefault="00675978" w:rsidP="001568EC">
            <w:pPr>
              <w:snapToGrid w:val="0"/>
              <w:spacing w:beforeLines="50" w:before="180" w:line="240" w:lineRule="atLeast"/>
              <w:jc w:val="center"/>
              <w:rPr>
                <w:rFonts w:ascii="標楷體" w:eastAsia="標楷體" w:hAnsi="標楷體" w:cs="Arial"/>
                <w:b/>
                <w:kern w:val="0"/>
                <w:szCs w:val="24"/>
              </w:rPr>
            </w:pPr>
            <w:r w:rsidRPr="00F4281C">
              <w:rPr>
                <w:rFonts w:ascii="標楷體" w:eastAsia="標楷體" w:hAnsi="標楷體" w:cs="Arial" w:hint="eastAsia"/>
                <w:b/>
                <w:kern w:val="0"/>
                <w:szCs w:val="24"/>
              </w:rPr>
              <w:t>直轄市、縣(市)教育局(處)副局(處)長、局(處)長核章</w:t>
            </w:r>
          </w:p>
        </w:tc>
      </w:tr>
      <w:tr w:rsidR="00675978" w:rsidRPr="004D64DB" w:rsidTr="00675978">
        <w:tc>
          <w:tcPr>
            <w:tcW w:w="1666" w:type="pct"/>
          </w:tcPr>
          <w:p w:rsidR="00675978" w:rsidRDefault="00675978" w:rsidP="001568EC">
            <w:pPr>
              <w:spacing w:beforeLines="50" w:before="180"/>
              <w:rPr>
                <w:rFonts w:ascii="標楷體" w:eastAsia="標楷體" w:hAnsi="標楷體" w:cs="Arial"/>
                <w:color w:val="0000FF"/>
                <w:kern w:val="0"/>
                <w:sz w:val="20"/>
                <w:szCs w:val="20"/>
              </w:rPr>
            </w:pPr>
          </w:p>
          <w:p w:rsidR="00EF2FBF" w:rsidRDefault="00EF2FBF" w:rsidP="001568EC">
            <w:pPr>
              <w:spacing w:beforeLines="50" w:before="180"/>
              <w:rPr>
                <w:rFonts w:ascii="標楷體" w:eastAsia="標楷體" w:hAnsi="標楷體" w:cs="Arial"/>
                <w:color w:val="0000FF"/>
                <w:kern w:val="0"/>
                <w:sz w:val="20"/>
                <w:szCs w:val="20"/>
              </w:rPr>
            </w:pPr>
          </w:p>
          <w:p w:rsidR="00EF2FBF" w:rsidRDefault="00EF2FBF" w:rsidP="001568EC">
            <w:pPr>
              <w:spacing w:beforeLines="50" w:before="180"/>
              <w:rPr>
                <w:rFonts w:ascii="標楷體" w:eastAsia="標楷體" w:hAnsi="標楷體" w:cs="Arial"/>
                <w:color w:val="0000FF"/>
                <w:kern w:val="0"/>
                <w:sz w:val="20"/>
                <w:szCs w:val="20"/>
              </w:rPr>
            </w:pPr>
          </w:p>
          <w:p w:rsidR="00560ED4" w:rsidRPr="004D64DB" w:rsidRDefault="00560ED4" w:rsidP="001568EC">
            <w:pPr>
              <w:spacing w:beforeLines="50" w:before="180"/>
              <w:rPr>
                <w:rFonts w:ascii="標楷體" w:eastAsia="標楷體" w:hAnsi="標楷體" w:cs="Arial"/>
                <w:color w:val="0000FF"/>
                <w:kern w:val="0"/>
                <w:sz w:val="20"/>
                <w:szCs w:val="20"/>
              </w:rPr>
            </w:pPr>
          </w:p>
        </w:tc>
        <w:tc>
          <w:tcPr>
            <w:tcW w:w="1667" w:type="pct"/>
          </w:tcPr>
          <w:p w:rsidR="00675978" w:rsidRPr="004D64DB" w:rsidRDefault="00675978" w:rsidP="001568EC">
            <w:pPr>
              <w:spacing w:beforeLines="50" w:before="180"/>
              <w:rPr>
                <w:rFonts w:ascii="標楷體" w:eastAsia="標楷體" w:hAnsi="標楷體" w:cs="Arial"/>
                <w:color w:val="0000FF"/>
                <w:kern w:val="0"/>
                <w:sz w:val="20"/>
                <w:szCs w:val="20"/>
              </w:rPr>
            </w:pPr>
          </w:p>
        </w:tc>
        <w:tc>
          <w:tcPr>
            <w:tcW w:w="1667" w:type="pct"/>
          </w:tcPr>
          <w:p w:rsidR="00675978" w:rsidRPr="004D64DB" w:rsidRDefault="00675978" w:rsidP="001568EC">
            <w:pPr>
              <w:spacing w:beforeLines="50" w:before="180"/>
              <w:rPr>
                <w:rFonts w:ascii="標楷體" w:eastAsia="標楷體" w:hAnsi="標楷體" w:cs="Arial"/>
                <w:color w:val="0000FF"/>
                <w:kern w:val="0"/>
                <w:sz w:val="20"/>
                <w:szCs w:val="20"/>
              </w:rPr>
            </w:pPr>
          </w:p>
        </w:tc>
      </w:tr>
    </w:tbl>
    <w:p w:rsidR="003D1327" w:rsidRDefault="003D1327" w:rsidP="00F2600A">
      <w:pPr>
        <w:widowControl/>
        <w:rPr>
          <w:rFonts w:ascii="標楷體" w:eastAsia="標楷體" w:hAnsi="標楷體"/>
        </w:rPr>
      </w:pPr>
    </w:p>
    <w:sectPr w:rsidR="003D1327" w:rsidSect="008C3BCD">
      <w:footerReference w:type="default" r:id="rId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640" w:rsidRDefault="00572640" w:rsidP="004E32F0">
      <w:r>
        <w:separator/>
      </w:r>
    </w:p>
  </w:endnote>
  <w:endnote w:type="continuationSeparator" w:id="0">
    <w:p w:rsidR="00572640" w:rsidRDefault="00572640" w:rsidP="004E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423278"/>
      <w:docPartObj>
        <w:docPartGallery w:val="Page Numbers (Bottom of Page)"/>
        <w:docPartUnique/>
      </w:docPartObj>
    </w:sdtPr>
    <w:sdtEndPr/>
    <w:sdtContent>
      <w:p w:rsidR="001568EC" w:rsidRDefault="001568EC">
        <w:pPr>
          <w:pStyle w:val="a7"/>
          <w:jc w:val="center"/>
        </w:pPr>
        <w:r>
          <w:fldChar w:fldCharType="begin"/>
        </w:r>
        <w:r>
          <w:instrText>PAGE   \* MERGEFORMAT</w:instrText>
        </w:r>
        <w:r>
          <w:fldChar w:fldCharType="separate"/>
        </w:r>
        <w:r w:rsidR="00AC1BED" w:rsidRPr="00AC1BED">
          <w:rPr>
            <w:noProof/>
            <w:lang w:val="zh-TW"/>
          </w:rPr>
          <w:t>5</w:t>
        </w:r>
        <w:r>
          <w:rPr>
            <w:noProof/>
            <w:lang w:val="zh-TW"/>
          </w:rPr>
          <w:fldChar w:fldCharType="end"/>
        </w:r>
      </w:p>
    </w:sdtContent>
  </w:sdt>
  <w:p w:rsidR="001568EC" w:rsidRDefault="001568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640" w:rsidRDefault="00572640" w:rsidP="004E32F0">
      <w:r>
        <w:separator/>
      </w:r>
    </w:p>
  </w:footnote>
  <w:footnote w:type="continuationSeparator" w:id="0">
    <w:p w:rsidR="00572640" w:rsidRDefault="00572640" w:rsidP="004E3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A71"/>
    <w:multiLevelType w:val="hybridMultilevel"/>
    <w:tmpl w:val="A0DC7FFE"/>
    <w:lvl w:ilvl="0" w:tplc="60C003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B02E2D"/>
    <w:multiLevelType w:val="hybridMultilevel"/>
    <w:tmpl w:val="C7348D52"/>
    <w:lvl w:ilvl="0" w:tplc="8DB61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821C22"/>
    <w:multiLevelType w:val="hybridMultilevel"/>
    <w:tmpl w:val="3F38D1AC"/>
    <w:lvl w:ilvl="0" w:tplc="B4AE08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1243254"/>
    <w:multiLevelType w:val="hybridMultilevel"/>
    <w:tmpl w:val="0C7678FE"/>
    <w:lvl w:ilvl="0" w:tplc="9F3413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6651CF"/>
    <w:multiLevelType w:val="hybridMultilevel"/>
    <w:tmpl w:val="A928F67E"/>
    <w:lvl w:ilvl="0" w:tplc="8DD245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055602"/>
    <w:multiLevelType w:val="hybridMultilevel"/>
    <w:tmpl w:val="BA4C67EE"/>
    <w:lvl w:ilvl="0" w:tplc="A17813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1D3B76"/>
    <w:multiLevelType w:val="hybridMultilevel"/>
    <w:tmpl w:val="A99EC196"/>
    <w:lvl w:ilvl="0" w:tplc="0409000F">
      <w:start w:val="1"/>
      <w:numFmt w:val="decimal"/>
      <w:lvlText w:val="%1."/>
      <w:lvlJc w:val="left"/>
      <w:pPr>
        <w:ind w:left="1278" w:hanging="480"/>
      </w:pPr>
    </w:lvl>
    <w:lvl w:ilvl="1" w:tplc="04090019" w:tentative="1">
      <w:start w:val="1"/>
      <w:numFmt w:val="ideographTraditional"/>
      <w:lvlText w:val="%2、"/>
      <w:lvlJc w:val="left"/>
      <w:pPr>
        <w:ind w:left="1758" w:hanging="480"/>
      </w:pPr>
    </w:lvl>
    <w:lvl w:ilvl="2" w:tplc="0409001B" w:tentative="1">
      <w:start w:val="1"/>
      <w:numFmt w:val="lowerRoman"/>
      <w:lvlText w:val="%3."/>
      <w:lvlJc w:val="right"/>
      <w:pPr>
        <w:ind w:left="2238" w:hanging="480"/>
      </w:pPr>
    </w:lvl>
    <w:lvl w:ilvl="3" w:tplc="0409000F" w:tentative="1">
      <w:start w:val="1"/>
      <w:numFmt w:val="decimal"/>
      <w:lvlText w:val="%4."/>
      <w:lvlJc w:val="left"/>
      <w:pPr>
        <w:ind w:left="2718" w:hanging="480"/>
      </w:pPr>
    </w:lvl>
    <w:lvl w:ilvl="4" w:tplc="04090019" w:tentative="1">
      <w:start w:val="1"/>
      <w:numFmt w:val="ideographTraditional"/>
      <w:lvlText w:val="%5、"/>
      <w:lvlJc w:val="left"/>
      <w:pPr>
        <w:ind w:left="3198" w:hanging="480"/>
      </w:pPr>
    </w:lvl>
    <w:lvl w:ilvl="5" w:tplc="0409001B" w:tentative="1">
      <w:start w:val="1"/>
      <w:numFmt w:val="lowerRoman"/>
      <w:lvlText w:val="%6."/>
      <w:lvlJc w:val="right"/>
      <w:pPr>
        <w:ind w:left="3678" w:hanging="480"/>
      </w:pPr>
    </w:lvl>
    <w:lvl w:ilvl="6" w:tplc="0409000F" w:tentative="1">
      <w:start w:val="1"/>
      <w:numFmt w:val="decimal"/>
      <w:lvlText w:val="%7."/>
      <w:lvlJc w:val="left"/>
      <w:pPr>
        <w:ind w:left="4158" w:hanging="480"/>
      </w:pPr>
    </w:lvl>
    <w:lvl w:ilvl="7" w:tplc="04090019" w:tentative="1">
      <w:start w:val="1"/>
      <w:numFmt w:val="ideographTraditional"/>
      <w:lvlText w:val="%8、"/>
      <w:lvlJc w:val="left"/>
      <w:pPr>
        <w:ind w:left="4638" w:hanging="480"/>
      </w:pPr>
    </w:lvl>
    <w:lvl w:ilvl="8" w:tplc="0409001B" w:tentative="1">
      <w:start w:val="1"/>
      <w:numFmt w:val="lowerRoman"/>
      <w:lvlText w:val="%9."/>
      <w:lvlJc w:val="right"/>
      <w:pPr>
        <w:ind w:left="5118" w:hanging="480"/>
      </w:pPr>
    </w:lvl>
  </w:abstractNum>
  <w:abstractNum w:abstractNumId="7" w15:restartNumberingAfterBreak="0">
    <w:nsid w:val="33270CE6"/>
    <w:multiLevelType w:val="hybridMultilevel"/>
    <w:tmpl w:val="DE866D94"/>
    <w:lvl w:ilvl="0" w:tplc="DCF8BBD2">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CF4099"/>
    <w:multiLevelType w:val="hybridMultilevel"/>
    <w:tmpl w:val="5430410E"/>
    <w:lvl w:ilvl="0" w:tplc="1C6CE5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0F7009"/>
    <w:multiLevelType w:val="hybridMultilevel"/>
    <w:tmpl w:val="F2B0EFC2"/>
    <w:lvl w:ilvl="0" w:tplc="45F2D28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43A3853"/>
    <w:multiLevelType w:val="hybridMultilevel"/>
    <w:tmpl w:val="97C60F96"/>
    <w:lvl w:ilvl="0" w:tplc="89306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617234"/>
    <w:multiLevelType w:val="hybridMultilevel"/>
    <w:tmpl w:val="5150D2A2"/>
    <w:lvl w:ilvl="0" w:tplc="910847EA">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8A1C7E"/>
    <w:multiLevelType w:val="hybridMultilevel"/>
    <w:tmpl w:val="69741948"/>
    <w:lvl w:ilvl="0" w:tplc="9474C3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DD0955"/>
    <w:multiLevelType w:val="hybridMultilevel"/>
    <w:tmpl w:val="2FDA22BE"/>
    <w:lvl w:ilvl="0" w:tplc="9CACF3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6D7AE3"/>
    <w:multiLevelType w:val="hybridMultilevel"/>
    <w:tmpl w:val="D0689A62"/>
    <w:lvl w:ilvl="0" w:tplc="A24A9CB2">
      <w:start w:val="1"/>
      <w:numFmt w:val="decimal"/>
      <w:lvlText w:val="%1、"/>
      <w:lvlJc w:val="left"/>
      <w:pPr>
        <w:ind w:left="360" w:hanging="360"/>
      </w:pPr>
      <w:rPr>
        <w:rFonts w:hint="default"/>
      </w:rPr>
    </w:lvl>
    <w:lvl w:ilvl="1" w:tplc="04090019" w:tentative="1">
      <w:start w:val="1"/>
      <w:numFmt w:val="ideographTraditional"/>
      <w:lvlText w:val="%2、"/>
      <w:lvlJc w:val="left"/>
      <w:pPr>
        <w:ind w:left="1069" w:hanging="480"/>
      </w:pPr>
    </w:lvl>
    <w:lvl w:ilvl="2" w:tplc="0409001B" w:tentative="1">
      <w:start w:val="1"/>
      <w:numFmt w:val="lowerRoman"/>
      <w:lvlText w:val="%3."/>
      <w:lvlJc w:val="right"/>
      <w:pPr>
        <w:ind w:left="1549" w:hanging="480"/>
      </w:pPr>
    </w:lvl>
    <w:lvl w:ilvl="3" w:tplc="0409000F" w:tentative="1">
      <w:start w:val="1"/>
      <w:numFmt w:val="decimal"/>
      <w:lvlText w:val="%4."/>
      <w:lvlJc w:val="left"/>
      <w:pPr>
        <w:ind w:left="2029" w:hanging="480"/>
      </w:pPr>
    </w:lvl>
    <w:lvl w:ilvl="4" w:tplc="04090019" w:tentative="1">
      <w:start w:val="1"/>
      <w:numFmt w:val="ideographTraditional"/>
      <w:lvlText w:val="%5、"/>
      <w:lvlJc w:val="left"/>
      <w:pPr>
        <w:ind w:left="2509" w:hanging="480"/>
      </w:pPr>
    </w:lvl>
    <w:lvl w:ilvl="5" w:tplc="0409001B" w:tentative="1">
      <w:start w:val="1"/>
      <w:numFmt w:val="lowerRoman"/>
      <w:lvlText w:val="%6."/>
      <w:lvlJc w:val="right"/>
      <w:pPr>
        <w:ind w:left="2989" w:hanging="480"/>
      </w:pPr>
    </w:lvl>
    <w:lvl w:ilvl="6" w:tplc="0409000F" w:tentative="1">
      <w:start w:val="1"/>
      <w:numFmt w:val="decimal"/>
      <w:lvlText w:val="%7."/>
      <w:lvlJc w:val="left"/>
      <w:pPr>
        <w:ind w:left="3469" w:hanging="480"/>
      </w:pPr>
    </w:lvl>
    <w:lvl w:ilvl="7" w:tplc="04090019" w:tentative="1">
      <w:start w:val="1"/>
      <w:numFmt w:val="ideographTraditional"/>
      <w:lvlText w:val="%8、"/>
      <w:lvlJc w:val="left"/>
      <w:pPr>
        <w:ind w:left="3949" w:hanging="480"/>
      </w:pPr>
    </w:lvl>
    <w:lvl w:ilvl="8" w:tplc="0409001B" w:tentative="1">
      <w:start w:val="1"/>
      <w:numFmt w:val="lowerRoman"/>
      <w:lvlText w:val="%9."/>
      <w:lvlJc w:val="right"/>
      <w:pPr>
        <w:ind w:left="4429" w:hanging="480"/>
      </w:pPr>
    </w:lvl>
  </w:abstractNum>
  <w:abstractNum w:abstractNumId="15" w15:restartNumberingAfterBreak="0">
    <w:nsid w:val="618B6434"/>
    <w:multiLevelType w:val="hybridMultilevel"/>
    <w:tmpl w:val="0A04A33C"/>
    <w:lvl w:ilvl="0" w:tplc="0BEA82F2">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6E82899"/>
    <w:multiLevelType w:val="hybridMultilevel"/>
    <w:tmpl w:val="1998621E"/>
    <w:lvl w:ilvl="0" w:tplc="AC826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5D1707"/>
    <w:multiLevelType w:val="hybridMultilevel"/>
    <w:tmpl w:val="11AA2ED8"/>
    <w:lvl w:ilvl="0" w:tplc="3B56B39C">
      <w:start w:val="1"/>
      <w:numFmt w:val="decimal"/>
      <w:lvlText w:val="%1."/>
      <w:lvlJc w:val="left"/>
      <w:pPr>
        <w:ind w:left="754" w:hanging="360"/>
      </w:pPr>
      <w:rPr>
        <w:rFonts w:hint="default"/>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18" w15:restartNumberingAfterBreak="0">
    <w:nsid w:val="68A250B5"/>
    <w:multiLevelType w:val="multilevel"/>
    <w:tmpl w:val="9DE4BCA0"/>
    <w:lvl w:ilvl="0">
      <w:start w:val="1"/>
      <w:numFmt w:val="decimal"/>
      <w:lvlText w:val="%1"/>
      <w:lvlJc w:val="left"/>
      <w:pPr>
        <w:ind w:left="705" w:hanging="705"/>
      </w:pPr>
      <w:rPr>
        <w:rFonts w:hint="default"/>
      </w:rPr>
    </w:lvl>
    <w:lvl w:ilvl="1">
      <w:start w:val="1"/>
      <w:numFmt w:val="decimal"/>
      <w:lvlText w:val="%1-%2"/>
      <w:lvlJc w:val="left"/>
      <w:pPr>
        <w:ind w:left="693" w:hanging="705"/>
      </w:pPr>
      <w:rPr>
        <w:rFonts w:hint="default"/>
      </w:rPr>
    </w:lvl>
    <w:lvl w:ilvl="2">
      <w:start w:val="1"/>
      <w:numFmt w:val="decimal"/>
      <w:lvlText w:val="%1-%2-%3"/>
      <w:lvlJc w:val="left"/>
      <w:pPr>
        <w:ind w:left="696" w:hanging="720"/>
      </w:pPr>
      <w:rPr>
        <w:rFonts w:hint="default"/>
      </w:rPr>
    </w:lvl>
    <w:lvl w:ilvl="3">
      <w:start w:val="1"/>
      <w:numFmt w:val="decimal"/>
      <w:lvlText w:val="%1-%2-%3.%4"/>
      <w:lvlJc w:val="left"/>
      <w:pPr>
        <w:ind w:left="1044" w:hanging="1080"/>
      </w:pPr>
      <w:rPr>
        <w:rFonts w:hint="default"/>
      </w:rPr>
    </w:lvl>
    <w:lvl w:ilvl="4">
      <w:start w:val="1"/>
      <w:numFmt w:val="decimal"/>
      <w:lvlText w:val="%1-%2-%3.%4.%5"/>
      <w:lvlJc w:val="left"/>
      <w:pPr>
        <w:ind w:left="1032" w:hanging="1080"/>
      </w:pPr>
      <w:rPr>
        <w:rFonts w:hint="default"/>
      </w:rPr>
    </w:lvl>
    <w:lvl w:ilvl="5">
      <w:start w:val="1"/>
      <w:numFmt w:val="decimal"/>
      <w:lvlText w:val="%1-%2-%3.%4.%5.%6"/>
      <w:lvlJc w:val="left"/>
      <w:pPr>
        <w:ind w:left="1380" w:hanging="1440"/>
      </w:pPr>
      <w:rPr>
        <w:rFonts w:hint="default"/>
      </w:rPr>
    </w:lvl>
    <w:lvl w:ilvl="6">
      <w:start w:val="1"/>
      <w:numFmt w:val="decimal"/>
      <w:lvlText w:val="%1-%2-%3.%4.%5.%6.%7"/>
      <w:lvlJc w:val="left"/>
      <w:pPr>
        <w:ind w:left="1728" w:hanging="1800"/>
      </w:pPr>
      <w:rPr>
        <w:rFonts w:hint="default"/>
      </w:rPr>
    </w:lvl>
    <w:lvl w:ilvl="7">
      <w:start w:val="1"/>
      <w:numFmt w:val="decimal"/>
      <w:lvlText w:val="%1-%2-%3.%4.%5.%6.%7.%8"/>
      <w:lvlJc w:val="left"/>
      <w:pPr>
        <w:ind w:left="1716" w:hanging="1800"/>
      </w:pPr>
      <w:rPr>
        <w:rFonts w:hint="default"/>
      </w:rPr>
    </w:lvl>
    <w:lvl w:ilvl="8">
      <w:start w:val="1"/>
      <w:numFmt w:val="decimal"/>
      <w:lvlText w:val="%1-%2-%3.%4.%5.%6.%7.%8.%9"/>
      <w:lvlJc w:val="left"/>
      <w:pPr>
        <w:ind w:left="2064" w:hanging="2160"/>
      </w:pPr>
      <w:rPr>
        <w:rFonts w:hint="default"/>
      </w:rPr>
    </w:lvl>
  </w:abstractNum>
  <w:abstractNum w:abstractNumId="19" w15:restartNumberingAfterBreak="0">
    <w:nsid w:val="6DF50E0D"/>
    <w:multiLevelType w:val="hybridMultilevel"/>
    <w:tmpl w:val="38E8AC84"/>
    <w:lvl w:ilvl="0" w:tplc="40B49E8E">
      <w:start w:val="1"/>
      <w:numFmt w:val="decimal"/>
      <w:lvlText w:val="%1."/>
      <w:lvlJc w:val="left"/>
      <w:pPr>
        <w:ind w:left="336" w:hanging="360"/>
      </w:pPr>
      <w:rPr>
        <w:rFonts w:ascii="Times New Roman" w:hAnsi="Times New Roman" w:cs="Times New Roman"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0" w15:restartNumberingAfterBreak="0">
    <w:nsid w:val="749662F0"/>
    <w:multiLevelType w:val="hybridMultilevel"/>
    <w:tmpl w:val="377E3648"/>
    <w:lvl w:ilvl="0" w:tplc="F17604DE">
      <w:start w:val="1"/>
      <w:numFmt w:val="decimal"/>
      <w:lvlText w:val="%1."/>
      <w:lvlJc w:val="left"/>
      <w:pPr>
        <w:ind w:left="336" w:hanging="360"/>
      </w:pPr>
      <w:rPr>
        <w:rFonts w:ascii="新細明體" w:eastAsia="新細明體" w:hAnsi="新細明體" w:cs="Times New Roman" w:hint="default"/>
        <w:sz w:val="24"/>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1" w15:restartNumberingAfterBreak="0">
    <w:nsid w:val="7D406408"/>
    <w:multiLevelType w:val="hybridMultilevel"/>
    <w:tmpl w:val="41360C9A"/>
    <w:lvl w:ilvl="0" w:tplc="218A0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3"/>
  </w:num>
  <w:num w:numId="4">
    <w:abstractNumId w:val="15"/>
  </w:num>
  <w:num w:numId="5">
    <w:abstractNumId w:val="8"/>
  </w:num>
  <w:num w:numId="6">
    <w:abstractNumId w:val="0"/>
  </w:num>
  <w:num w:numId="7">
    <w:abstractNumId w:val="16"/>
  </w:num>
  <w:num w:numId="8">
    <w:abstractNumId w:val="7"/>
  </w:num>
  <w:num w:numId="9">
    <w:abstractNumId w:val="3"/>
  </w:num>
  <w:num w:numId="10">
    <w:abstractNumId w:val="5"/>
  </w:num>
  <w:num w:numId="11">
    <w:abstractNumId w:val="9"/>
  </w:num>
  <w:num w:numId="12">
    <w:abstractNumId w:val="17"/>
  </w:num>
  <w:num w:numId="13">
    <w:abstractNumId w:val="2"/>
  </w:num>
  <w:num w:numId="14">
    <w:abstractNumId w:val="18"/>
  </w:num>
  <w:num w:numId="15">
    <w:abstractNumId w:val="11"/>
  </w:num>
  <w:num w:numId="16">
    <w:abstractNumId w:val="1"/>
  </w:num>
  <w:num w:numId="17">
    <w:abstractNumId w:val="20"/>
  </w:num>
  <w:num w:numId="18">
    <w:abstractNumId w:val="12"/>
  </w:num>
  <w:num w:numId="19">
    <w:abstractNumId w:val="21"/>
  </w:num>
  <w:num w:numId="20">
    <w:abstractNumId w:val="10"/>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CD"/>
    <w:rsid w:val="00032FDA"/>
    <w:rsid w:val="00043744"/>
    <w:rsid w:val="0004523C"/>
    <w:rsid w:val="00075357"/>
    <w:rsid w:val="00094F79"/>
    <w:rsid w:val="000A054C"/>
    <w:rsid w:val="000A2ADC"/>
    <w:rsid w:val="000C06DB"/>
    <w:rsid w:val="000C1EF3"/>
    <w:rsid w:val="000C2FA8"/>
    <w:rsid w:val="000D3477"/>
    <w:rsid w:val="000D4B45"/>
    <w:rsid w:val="000F2D73"/>
    <w:rsid w:val="000F7EA8"/>
    <w:rsid w:val="00112914"/>
    <w:rsid w:val="00121F45"/>
    <w:rsid w:val="00123564"/>
    <w:rsid w:val="00126313"/>
    <w:rsid w:val="00140DC7"/>
    <w:rsid w:val="00146F89"/>
    <w:rsid w:val="001568EC"/>
    <w:rsid w:val="00166BAC"/>
    <w:rsid w:val="00170EE6"/>
    <w:rsid w:val="00191464"/>
    <w:rsid w:val="001925EF"/>
    <w:rsid w:val="001A4FE2"/>
    <w:rsid w:val="001E7964"/>
    <w:rsid w:val="001F03F5"/>
    <w:rsid w:val="001F3385"/>
    <w:rsid w:val="0022580F"/>
    <w:rsid w:val="00237F98"/>
    <w:rsid w:val="002462E8"/>
    <w:rsid w:val="00252CA0"/>
    <w:rsid w:val="00252F58"/>
    <w:rsid w:val="00267DDD"/>
    <w:rsid w:val="0027652D"/>
    <w:rsid w:val="00276B36"/>
    <w:rsid w:val="002842D1"/>
    <w:rsid w:val="002868B6"/>
    <w:rsid w:val="0029161A"/>
    <w:rsid w:val="00297613"/>
    <w:rsid w:val="002A1156"/>
    <w:rsid w:val="002A381F"/>
    <w:rsid w:val="002A4626"/>
    <w:rsid w:val="002B27B9"/>
    <w:rsid w:val="002B4C5E"/>
    <w:rsid w:val="002C4E41"/>
    <w:rsid w:val="002D0CD9"/>
    <w:rsid w:val="002E4F07"/>
    <w:rsid w:val="002F6FB3"/>
    <w:rsid w:val="003003CD"/>
    <w:rsid w:val="00316188"/>
    <w:rsid w:val="003168CC"/>
    <w:rsid w:val="00321103"/>
    <w:rsid w:val="00332F4B"/>
    <w:rsid w:val="00355BBF"/>
    <w:rsid w:val="00374BC2"/>
    <w:rsid w:val="00392AC5"/>
    <w:rsid w:val="003A2000"/>
    <w:rsid w:val="003A604F"/>
    <w:rsid w:val="003D1327"/>
    <w:rsid w:val="003D14A8"/>
    <w:rsid w:val="003E6028"/>
    <w:rsid w:val="003F4719"/>
    <w:rsid w:val="00401238"/>
    <w:rsid w:val="00403CC5"/>
    <w:rsid w:val="00422FA7"/>
    <w:rsid w:val="004306ED"/>
    <w:rsid w:val="00432EB6"/>
    <w:rsid w:val="004529B3"/>
    <w:rsid w:val="00472647"/>
    <w:rsid w:val="004777C9"/>
    <w:rsid w:val="004926AC"/>
    <w:rsid w:val="004969EE"/>
    <w:rsid w:val="004A062F"/>
    <w:rsid w:val="004A2A81"/>
    <w:rsid w:val="004B0EF7"/>
    <w:rsid w:val="004D03E8"/>
    <w:rsid w:val="004D5901"/>
    <w:rsid w:val="004D64DB"/>
    <w:rsid w:val="004E32F0"/>
    <w:rsid w:val="004F4ADD"/>
    <w:rsid w:val="004F7878"/>
    <w:rsid w:val="005211E5"/>
    <w:rsid w:val="00524896"/>
    <w:rsid w:val="005358A3"/>
    <w:rsid w:val="00557CF1"/>
    <w:rsid w:val="00560ED4"/>
    <w:rsid w:val="00570D33"/>
    <w:rsid w:val="00572640"/>
    <w:rsid w:val="005777A8"/>
    <w:rsid w:val="00596D75"/>
    <w:rsid w:val="005974F4"/>
    <w:rsid w:val="00597DAB"/>
    <w:rsid w:val="005C304E"/>
    <w:rsid w:val="005C4A24"/>
    <w:rsid w:val="005C4EAC"/>
    <w:rsid w:val="005D176E"/>
    <w:rsid w:val="005E48D1"/>
    <w:rsid w:val="005F1BE6"/>
    <w:rsid w:val="005F2AEB"/>
    <w:rsid w:val="00603751"/>
    <w:rsid w:val="00615712"/>
    <w:rsid w:val="0061687D"/>
    <w:rsid w:val="0061716C"/>
    <w:rsid w:val="00622C1A"/>
    <w:rsid w:val="00626570"/>
    <w:rsid w:val="00636274"/>
    <w:rsid w:val="00675978"/>
    <w:rsid w:val="00686A13"/>
    <w:rsid w:val="00693AE3"/>
    <w:rsid w:val="006A0EC2"/>
    <w:rsid w:val="006B13F1"/>
    <w:rsid w:val="006B192E"/>
    <w:rsid w:val="006B3820"/>
    <w:rsid w:val="006C42BD"/>
    <w:rsid w:val="006C6DB2"/>
    <w:rsid w:val="006C7C00"/>
    <w:rsid w:val="006D44C3"/>
    <w:rsid w:val="006D7321"/>
    <w:rsid w:val="006D7F64"/>
    <w:rsid w:val="006E2E9E"/>
    <w:rsid w:val="006E70FF"/>
    <w:rsid w:val="00700EB7"/>
    <w:rsid w:val="00706B0A"/>
    <w:rsid w:val="0071184C"/>
    <w:rsid w:val="00715665"/>
    <w:rsid w:val="00720E42"/>
    <w:rsid w:val="00731520"/>
    <w:rsid w:val="00763DFE"/>
    <w:rsid w:val="0077071A"/>
    <w:rsid w:val="00771423"/>
    <w:rsid w:val="00775AFB"/>
    <w:rsid w:val="007A67BE"/>
    <w:rsid w:val="007A6F88"/>
    <w:rsid w:val="007C5C28"/>
    <w:rsid w:val="007C7D66"/>
    <w:rsid w:val="007D7305"/>
    <w:rsid w:val="007E6587"/>
    <w:rsid w:val="008039B2"/>
    <w:rsid w:val="00804399"/>
    <w:rsid w:val="00820F41"/>
    <w:rsid w:val="00834BC2"/>
    <w:rsid w:val="00842D3C"/>
    <w:rsid w:val="0084360E"/>
    <w:rsid w:val="008441BF"/>
    <w:rsid w:val="00845B4B"/>
    <w:rsid w:val="00876B05"/>
    <w:rsid w:val="008A2FBA"/>
    <w:rsid w:val="008B4F46"/>
    <w:rsid w:val="008B57F1"/>
    <w:rsid w:val="008C3BCD"/>
    <w:rsid w:val="008D18DD"/>
    <w:rsid w:val="008D63E6"/>
    <w:rsid w:val="008E6FEB"/>
    <w:rsid w:val="00900570"/>
    <w:rsid w:val="009303AB"/>
    <w:rsid w:val="009816C4"/>
    <w:rsid w:val="00985E77"/>
    <w:rsid w:val="00996F86"/>
    <w:rsid w:val="009C183D"/>
    <w:rsid w:val="009C5498"/>
    <w:rsid w:val="00A34211"/>
    <w:rsid w:val="00A442CA"/>
    <w:rsid w:val="00A50CC6"/>
    <w:rsid w:val="00A81EDB"/>
    <w:rsid w:val="00A96536"/>
    <w:rsid w:val="00AA390F"/>
    <w:rsid w:val="00AA73E0"/>
    <w:rsid w:val="00AC1BED"/>
    <w:rsid w:val="00AF34F5"/>
    <w:rsid w:val="00B12FE5"/>
    <w:rsid w:val="00B33DE5"/>
    <w:rsid w:val="00B41A1D"/>
    <w:rsid w:val="00B436A5"/>
    <w:rsid w:val="00B451F6"/>
    <w:rsid w:val="00B52728"/>
    <w:rsid w:val="00B600F3"/>
    <w:rsid w:val="00B63E8B"/>
    <w:rsid w:val="00B724F5"/>
    <w:rsid w:val="00B80741"/>
    <w:rsid w:val="00B82A7C"/>
    <w:rsid w:val="00B9029A"/>
    <w:rsid w:val="00B93CF3"/>
    <w:rsid w:val="00B947CC"/>
    <w:rsid w:val="00BB01AB"/>
    <w:rsid w:val="00BB3469"/>
    <w:rsid w:val="00BB6FA3"/>
    <w:rsid w:val="00BE3A43"/>
    <w:rsid w:val="00C054A0"/>
    <w:rsid w:val="00C16AF6"/>
    <w:rsid w:val="00C1732E"/>
    <w:rsid w:val="00C3418B"/>
    <w:rsid w:val="00C34614"/>
    <w:rsid w:val="00C431A1"/>
    <w:rsid w:val="00C74FB6"/>
    <w:rsid w:val="00CA54E6"/>
    <w:rsid w:val="00CB3349"/>
    <w:rsid w:val="00CC1693"/>
    <w:rsid w:val="00CC4B2D"/>
    <w:rsid w:val="00CF6FE6"/>
    <w:rsid w:val="00D04EC0"/>
    <w:rsid w:val="00D3554C"/>
    <w:rsid w:val="00D40FA2"/>
    <w:rsid w:val="00D45E0B"/>
    <w:rsid w:val="00D55587"/>
    <w:rsid w:val="00D81BB3"/>
    <w:rsid w:val="00D8599B"/>
    <w:rsid w:val="00DC3A5D"/>
    <w:rsid w:val="00DD3459"/>
    <w:rsid w:val="00DD6688"/>
    <w:rsid w:val="00DE071B"/>
    <w:rsid w:val="00DE698F"/>
    <w:rsid w:val="00DF1905"/>
    <w:rsid w:val="00DF5333"/>
    <w:rsid w:val="00DF66A7"/>
    <w:rsid w:val="00E06B53"/>
    <w:rsid w:val="00E11A06"/>
    <w:rsid w:val="00E1317F"/>
    <w:rsid w:val="00E24C44"/>
    <w:rsid w:val="00E35C7A"/>
    <w:rsid w:val="00E500EC"/>
    <w:rsid w:val="00E630EE"/>
    <w:rsid w:val="00E77D1E"/>
    <w:rsid w:val="00E8103A"/>
    <w:rsid w:val="00E94769"/>
    <w:rsid w:val="00EC2465"/>
    <w:rsid w:val="00ED62F0"/>
    <w:rsid w:val="00EE5BFA"/>
    <w:rsid w:val="00EF2FBF"/>
    <w:rsid w:val="00EF785B"/>
    <w:rsid w:val="00F024C9"/>
    <w:rsid w:val="00F05ADE"/>
    <w:rsid w:val="00F10737"/>
    <w:rsid w:val="00F15EA0"/>
    <w:rsid w:val="00F2002D"/>
    <w:rsid w:val="00F2108A"/>
    <w:rsid w:val="00F2600A"/>
    <w:rsid w:val="00F36F52"/>
    <w:rsid w:val="00F4281C"/>
    <w:rsid w:val="00F459BC"/>
    <w:rsid w:val="00F53538"/>
    <w:rsid w:val="00F53AB8"/>
    <w:rsid w:val="00F71681"/>
    <w:rsid w:val="00F902BE"/>
    <w:rsid w:val="00FA6B5A"/>
    <w:rsid w:val="00FB17C4"/>
    <w:rsid w:val="00FB7659"/>
    <w:rsid w:val="00FC333F"/>
    <w:rsid w:val="00FE638D"/>
    <w:rsid w:val="00FE66E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4AE83C-2AF8-4353-ADAE-9D69A322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BC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8C3BCD"/>
    <w:pPr>
      <w:widowControl/>
      <w:spacing w:before="100" w:beforeAutospacing="1" w:after="100" w:afterAutospacing="1"/>
    </w:pPr>
    <w:rPr>
      <w:rFonts w:ascii="Times New Roman" w:eastAsia="新細明體" w:hAnsi="Times New Roman" w:cs="Times New Roman"/>
      <w:kern w:val="0"/>
      <w:szCs w:val="24"/>
    </w:rPr>
  </w:style>
  <w:style w:type="paragraph" w:styleId="a4">
    <w:name w:val="List Paragraph"/>
    <w:basedOn w:val="a"/>
    <w:uiPriority w:val="34"/>
    <w:qFormat/>
    <w:rsid w:val="008C3BCD"/>
    <w:pPr>
      <w:ind w:leftChars="200" w:left="480"/>
    </w:pPr>
    <w:rPr>
      <w:rFonts w:ascii="Times New Roman" w:eastAsia="新細明體" w:hAnsi="Times New Roman" w:cs="Times New Roman"/>
      <w:szCs w:val="24"/>
    </w:rPr>
  </w:style>
  <w:style w:type="paragraph" w:styleId="a5">
    <w:name w:val="header"/>
    <w:basedOn w:val="a"/>
    <w:link w:val="a6"/>
    <w:uiPriority w:val="99"/>
    <w:unhideWhenUsed/>
    <w:rsid w:val="004E32F0"/>
    <w:pPr>
      <w:tabs>
        <w:tab w:val="center" w:pos="4153"/>
        <w:tab w:val="right" w:pos="8306"/>
      </w:tabs>
      <w:snapToGrid w:val="0"/>
    </w:pPr>
    <w:rPr>
      <w:sz w:val="20"/>
      <w:szCs w:val="20"/>
    </w:rPr>
  </w:style>
  <w:style w:type="character" w:customStyle="1" w:styleId="a6">
    <w:name w:val="頁首 字元"/>
    <w:basedOn w:val="a0"/>
    <w:link w:val="a5"/>
    <w:uiPriority w:val="99"/>
    <w:rsid w:val="004E32F0"/>
    <w:rPr>
      <w:sz w:val="20"/>
      <w:szCs w:val="20"/>
    </w:rPr>
  </w:style>
  <w:style w:type="paragraph" w:styleId="a7">
    <w:name w:val="footer"/>
    <w:basedOn w:val="a"/>
    <w:link w:val="a8"/>
    <w:uiPriority w:val="99"/>
    <w:unhideWhenUsed/>
    <w:rsid w:val="004E32F0"/>
    <w:pPr>
      <w:tabs>
        <w:tab w:val="center" w:pos="4153"/>
        <w:tab w:val="right" w:pos="8306"/>
      </w:tabs>
      <w:snapToGrid w:val="0"/>
    </w:pPr>
    <w:rPr>
      <w:sz w:val="20"/>
      <w:szCs w:val="20"/>
    </w:rPr>
  </w:style>
  <w:style w:type="character" w:customStyle="1" w:styleId="a8">
    <w:name w:val="頁尾 字元"/>
    <w:basedOn w:val="a0"/>
    <w:link w:val="a7"/>
    <w:uiPriority w:val="99"/>
    <w:rsid w:val="004E32F0"/>
    <w:rPr>
      <w:sz w:val="20"/>
      <w:szCs w:val="20"/>
    </w:rPr>
  </w:style>
  <w:style w:type="paragraph" w:styleId="a9">
    <w:name w:val="Balloon Text"/>
    <w:basedOn w:val="a"/>
    <w:link w:val="aa"/>
    <w:uiPriority w:val="99"/>
    <w:semiHidden/>
    <w:unhideWhenUsed/>
    <w:rsid w:val="00170EE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70E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BF131-97D3-4519-8DFE-1BFBA027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吳湘寧</dc:creator>
  <cp:lastModifiedBy>USER</cp:lastModifiedBy>
  <cp:revision>2</cp:revision>
  <cp:lastPrinted>2015-10-01T02:30:00Z</cp:lastPrinted>
  <dcterms:created xsi:type="dcterms:W3CDTF">2018-04-08T13:23:00Z</dcterms:created>
  <dcterms:modified xsi:type="dcterms:W3CDTF">2018-04-08T13:23:00Z</dcterms:modified>
</cp:coreProperties>
</file>