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C4" w:rsidRPr="00210780" w:rsidRDefault="00C54B9B" w:rsidP="00231FC4">
      <w:pPr>
        <w:jc w:val="center"/>
        <w:rPr>
          <w:rFonts w:ascii="BiauKai" w:eastAsia="BiauKai" w:hAnsi="標楷體" w:hint="eastAsia"/>
          <w:b/>
          <w:sz w:val="28"/>
          <w:szCs w:val="28"/>
        </w:rPr>
      </w:pPr>
      <w:r w:rsidRPr="00210780">
        <w:rPr>
          <w:rFonts w:ascii="BiauKai" w:eastAsia="BiauKai" w:hAnsi="標楷體" w:hint="eastAsia"/>
          <w:b/>
          <w:sz w:val="28"/>
          <w:szCs w:val="28"/>
        </w:rPr>
        <w:t>人權教育</w:t>
      </w:r>
      <w:r w:rsidR="00366426" w:rsidRPr="00210780">
        <w:rPr>
          <w:rFonts w:ascii="BiauKai" w:eastAsia="BiauKai" w:hAnsi="標楷體" w:hint="eastAsia"/>
          <w:b/>
          <w:sz w:val="28"/>
          <w:szCs w:val="28"/>
        </w:rPr>
        <w:t>議題融入</w:t>
      </w:r>
      <w:r w:rsidR="009E4154" w:rsidRPr="00210780">
        <w:rPr>
          <w:rFonts w:ascii="BiauKai" w:eastAsia="BiauKai" w:hAnsi="標楷體" w:hint="eastAsia"/>
          <w:b/>
          <w:sz w:val="28"/>
          <w:szCs w:val="28"/>
          <w:u w:val="single"/>
        </w:rPr>
        <w:t>綜合活動</w:t>
      </w:r>
      <w:r w:rsidR="00F93442" w:rsidRPr="00210780">
        <w:rPr>
          <w:rFonts w:ascii="BiauKai" w:eastAsia="BiauKai" w:hAnsi="標楷體" w:hint="eastAsia"/>
          <w:b/>
          <w:sz w:val="28"/>
          <w:szCs w:val="28"/>
        </w:rPr>
        <w:t>領域</w:t>
      </w:r>
      <w:r w:rsidR="006E59CC" w:rsidRPr="006E59CC">
        <w:rPr>
          <w:rFonts w:ascii="BiauKai" w:eastAsia="BiauKai" w:hAnsi="標楷體" w:hint="eastAsia"/>
          <w:b/>
          <w:sz w:val="28"/>
          <w:szCs w:val="28"/>
        </w:rPr>
        <w:t>核心素養</w:t>
      </w:r>
      <w:r w:rsidR="00210780">
        <w:rPr>
          <w:rFonts w:ascii="BiauKai" w:eastAsia="BiauKai" w:hAnsi="標楷體" w:hint="eastAsia"/>
          <w:b/>
          <w:sz w:val="28"/>
          <w:szCs w:val="28"/>
        </w:rPr>
        <w:t>教案</w:t>
      </w:r>
    </w:p>
    <w:tbl>
      <w:tblPr>
        <w:tblW w:w="979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1701"/>
        <w:gridCol w:w="1140"/>
        <w:gridCol w:w="1128"/>
        <w:gridCol w:w="3983"/>
      </w:tblGrid>
      <w:tr w:rsidR="00231FC4" w:rsidRPr="00713987" w:rsidTr="00EF1736">
        <w:trPr>
          <w:trHeight w:val="831"/>
        </w:trPr>
        <w:tc>
          <w:tcPr>
            <w:tcW w:w="1843" w:type="dxa"/>
            <w:gridSpan w:val="2"/>
            <w:vAlign w:val="center"/>
          </w:tcPr>
          <w:p w:rsidR="00231FC4" w:rsidRPr="00713987" w:rsidRDefault="00EF1736" w:rsidP="00EF1736">
            <w:pPr>
              <w:jc w:val="center"/>
              <w:rPr>
                <w:rFonts w:ascii="BiauKai" w:eastAsia="BiauKai" w:hint="eastAsia"/>
              </w:rPr>
            </w:pPr>
            <w:r>
              <w:rPr>
                <w:rFonts w:ascii="BiauKai" w:eastAsia="BiauKai" w:hint="eastAsia"/>
              </w:rPr>
              <w:t>教案</w:t>
            </w:r>
            <w:r w:rsidR="00231FC4" w:rsidRPr="00713987">
              <w:rPr>
                <w:rFonts w:ascii="BiauKai" w:eastAsia="BiauKai" w:hint="eastAsia"/>
              </w:rPr>
              <w:t>名稱</w:t>
            </w:r>
          </w:p>
        </w:tc>
        <w:tc>
          <w:tcPr>
            <w:tcW w:w="2841" w:type="dxa"/>
            <w:gridSpan w:val="2"/>
            <w:vAlign w:val="center"/>
          </w:tcPr>
          <w:p w:rsidR="00231FC4" w:rsidRPr="00713987" w:rsidRDefault="009E4154" w:rsidP="009E4154">
            <w:pPr>
              <w:jc w:val="both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親吻沙灘的小孩</w:t>
            </w:r>
          </w:p>
        </w:tc>
        <w:tc>
          <w:tcPr>
            <w:tcW w:w="1128" w:type="dxa"/>
            <w:vAlign w:val="center"/>
          </w:tcPr>
          <w:p w:rsidR="00231FC4" w:rsidRPr="00713987" w:rsidRDefault="00D22A3C" w:rsidP="00210780">
            <w:pPr>
              <w:jc w:val="center"/>
              <w:rPr>
                <w:rFonts w:ascii="BiauKai" w:eastAsia="BiauKai" w:hint="eastAsia"/>
              </w:rPr>
            </w:pPr>
            <w:r>
              <w:rPr>
                <w:rFonts w:ascii="BiauKai" w:eastAsia="BiauKai" w:hint="eastAsia"/>
              </w:rPr>
              <w:t>融入學習領域</w:t>
            </w:r>
          </w:p>
        </w:tc>
        <w:tc>
          <w:tcPr>
            <w:tcW w:w="3983" w:type="dxa"/>
            <w:vAlign w:val="center"/>
          </w:tcPr>
          <w:p w:rsidR="00231FC4" w:rsidRPr="00713987" w:rsidRDefault="00D22A3C" w:rsidP="00210780">
            <w:pPr>
              <w:jc w:val="both"/>
              <w:rPr>
                <w:rFonts w:ascii="BiauKai" w:eastAsia="BiauKai" w:hint="eastAsia"/>
              </w:rPr>
            </w:pPr>
            <w:r>
              <w:rPr>
                <w:rFonts w:ascii="BiauKai" w:eastAsia="BiauKai" w:hint="eastAsia"/>
              </w:rPr>
              <w:t>綜合活動</w:t>
            </w:r>
          </w:p>
        </w:tc>
      </w:tr>
      <w:tr w:rsidR="00D22A3C" w:rsidRPr="00713987" w:rsidTr="00D22A3C">
        <w:trPr>
          <w:trHeight w:val="389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22A3C" w:rsidRPr="00713987" w:rsidRDefault="00D22A3C" w:rsidP="00D22A3C">
            <w:pPr>
              <w:jc w:val="center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實施年級</w:t>
            </w: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vAlign w:val="center"/>
          </w:tcPr>
          <w:p w:rsidR="00D22A3C" w:rsidRPr="00713987" w:rsidRDefault="00D22A3C" w:rsidP="00D22A3C">
            <w:pPr>
              <w:jc w:val="both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七年級</w:t>
            </w:r>
          </w:p>
        </w:tc>
        <w:tc>
          <w:tcPr>
            <w:tcW w:w="1128" w:type="dxa"/>
            <w:vMerge w:val="restart"/>
            <w:vAlign w:val="center"/>
          </w:tcPr>
          <w:p w:rsidR="00D22A3C" w:rsidRPr="00713987" w:rsidRDefault="00D22A3C" w:rsidP="00D22A3C">
            <w:pPr>
              <w:jc w:val="center"/>
              <w:rPr>
                <w:rFonts w:ascii="BiauKai" w:eastAsia="BiauKai" w:hint="eastAsia"/>
              </w:rPr>
            </w:pPr>
            <w:r>
              <w:rPr>
                <w:rFonts w:ascii="BiauKai" w:eastAsia="BiauKai" w:hint="eastAsia"/>
              </w:rPr>
              <w:t>教學</w:t>
            </w:r>
            <w:r w:rsidRPr="00713987">
              <w:rPr>
                <w:rFonts w:ascii="BiauKai" w:eastAsia="BiauKai" w:hint="eastAsia"/>
              </w:rPr>
              <w:t>者</w:t>
            </w:r>
          </w:p>
        </w:tc>
        <w:tc>
          <w:tcPr>
            <w:tcW w:w="3983" w:type="dxa"/>
            <w:vMerge w:val="restart"/>
            <w:vAlign w:val="center"/>
          </w:tcPr>
          <w:p w:rsidR="00D22A3C" w:rsidRPr="00713987" w:rsidRDefault="00D22A3C" w:rsidP="00D22A3C">
            <w:pPr>
              <w:jc w:val="both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鍾幸玲</w:t>
            </w:r>
          </w:p>
        </w:tc>
      </w:tr>
      <w:tr w:rsidR="00D22A3C" w:rsidRPr="00713987" w:rsidTr="00D22A3C">
        <w:trPr>
          <w:trHeight w:val="280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D22A3C" w:rsidRPr="00713987" w:rsidRDefault="00D22A3C" w:rsidP="00D22A3C">
            <w:pPr>
              <w:jc w:val="center"/>
              <w:rPr>
                <w:rFonts w:ascii="BiauKai" w:eastAsia="BiauKai" w:hint="eastAsia"/>
              </w:rPr>
            </w:pPr>
            <w:r>
              <w:rPr>
                <w:rFonts w:ascii="BiauKai" w:eastAsia="BiauKai" w:hint="eastAsia"/>
              </w:rPr>
              <w:t>教學時間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</w:tcBorders>
            <w:vAlign w:val="center"/>
          </w:tcPr>
          <w:p w:rsidR="00D22A3C" w:rsidRPr="00713987" w:rsidRDefault="00D22A3C" w:rsidP="00D22A3C">
            <w:pPr>
              <w:jc w:val="both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20分鐘</w:t>
            </w:r>
          </w:p>
        </w:tc>
        <w:tc>
          <w:tcPr>
            <w:tcW w:w="1128" w:type="dxa"/>
            <w:vMerge/>
            <w:vAlign w:val="center"/>
          </w:tcPr>
          <w:p w:rsidR="00D22A3C" w:rsidRDefault="00D22A3C" w:rsidP="00D22A3C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3983" w:type="dxa"/>
            <w:vMerge/>
            <w:vAlign w:val="center"/>
          </w:tcPr>
          <w:p w:rsidR="00D22A3C" w:rsidRPr="00713987" w:rsidRDefault="00D22A3C" w:rsidP="00D22A3C">
            <w:pPr>
              <w:jc w:val="both"/>
              <w:rPr>
                <w:rFonts w:ascii="BiauKai" w:eastAsia="BiauKai" w:hint="eastAsia"/>
              </w:rPr>
            </w:pPr>
          </w:p>
        </w:tc>
      </w:tr>
      <w:tr w:rsidR="00D22A3C" w:rsidRPr="00713987" w:rsidTr="00EF1736">
        <w:trPr>
          <w:trHeight w:val="831"/>
        </w:trPr>
        <w:tc>
          <w:tcPr>
            <w:tcW w:w="1843" w:type="dxa"/>
            <w:gridSpan w:val="2"/>
            <w:vAlign w:val="center"/>
          </w:tcPr>
          <w:p w:rsidR="00D22A3C" w:rsidRPr="00713987" w:rsidRDefault="00D22A3C" w:rsidP="0046465A">
            <w:pPr>
              <w:jc w:val="center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設計理念</w:t>
            </w:r>
          </w:p>
        </w:tc>
        <w:tc>
          <w:tcPr>
            <w:tcW w:w="7952" w:type="dxa"/>
            <w:gridSpan w:val="4"/>
          </w:tcPr>
          <w:p w:rsidR="00D22A3C" w:rsidRPr="00713987" w:rsidRDefault="00D22A3C" w:rsidP="006D18D5">
            <w:pPr>
              <w:spacing w:line="400" w:lineRule="exact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int="eastAsia"/>
                <w:color w:val="000000"/>
              </w:rPr>
              <w:t>1.</w:t>
            </w:r>
            <w:r w:rsidRPr="00713987">
              <w:rPr>
                <w:rFonts w:ascii="BiauKai" w:eastAsia="BiauKai" w:hAnsi="標楷體" w:hint="eastAsia"/>
              </w:rPr>
              <w:t>時事啟發：敘利亞三歲的小孩躺在土耳其沙灘，這畫面震驚了所有</w:t>
            </w:r>
          </w:p>
          <w:p w:rsidR="00D22A3C" w:rsidRPr="00713987" w:rsidRDefault="00D22A3C" w:rsidP="006D18D5">
            <w:pPr>
              <w:spacing w:line="400" w:lineRule="exact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 xml:space="preserve"> 看到的人，每個人心裡柔軟的那一面都被激發了。故事是在引導，</w:t>
            </w:r>
          </w:p>
          <w:p w:rsidR="00D22A3C" w:rsidRPr="00713987" w:rsidRDefault="00D22A3C" w:rsidP="006D18D5">
            <w:pPr>
              <w:spacing w:line="400" w:lineRule="exact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 xml:space="preserve"> 每個人該怎麼去面對、去處理發生在別人身上的事。　　</w:t>
            </w:r>
          </w:p>
          <w:p w:rsidR="00D22A3C" w:rsidRPr="00713987" w:rsidRDefault="00D22A3C" w:rsidP="006D18D5">
            <w:pPr>
              <w:spacing w:line="400" w:lineRule="exact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int="eastAsia"/>
                <w:color w:val="000000"/>
              </w:rPr>
              <w:t>2.</w:t>
            </w:r>
            <w:r w:rsidRPr="00713987">
              <w:rPr>
                <w:rFonts w:ascii="BiauKai" w:eastAsia="BiauKai" w:hAnsi="標楷體" w:hint="eastAsia"/>
              </w:rPr>
              <w:t xml:space="preserve">同理心是以不同角色去詮釋定義、了解，外界所有好與不好的事物。　　</w:t>
            </w:r>
          </w:p>
          <w:p w:rsidR="00D22A3C" w:rsidRPr="00713987" w:rsidRDefault="00D22A3C" w:rsidP="006D18D5">
            <w:pPr>
              <w:spacing w:line="400" w:lineRule="exact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 xml:space="preserve"> 感同身受之後，我可以做什麼？去幫忙、去協助別人。我要達到什 </w:t>
            </w:r>
          </w:p>
          <w:p w:rsidR="00D22A3C" w:rsidRPr="00713987" w:rsidRDefault="00D22A3C" w:rsidP="006D18D5">
            <w:pPr>
              <w:spacing w:line="400" w:lineRule="exact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 xml:space="preserve"> 麼目的？該怎麼去著手？　</w:t>
            </w:r>
          </w:p>
          <w:p w:rsidR="00D22A3C" w:rsidRPr="00713987" w:rsidRDefault="00D22A3C" w:rsidP="006D18D5">
            <w:pPr>
              <w:spacing w:line="400" w:lineRule="exact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int="eastAsia"/>
                <w:color w:val="000000"/>
              </w:rPr>
              <w:t>3.</w:t>
            </w:r>
            <w:r w:rsidRPr="00713987">
              <w:rPr>
                <w:rFonts w:ascii="BiauKai" w:eastAsia="BiauKai" w:hAnsi="標楷體" w:hint="eastAsia"/>
              </w:rPr>
              <w:t>透過繪本讓孩子了解面對不同國家、人文、宗教，要學習互相了解</w:t>
            </w:r>
          </w:p>
          <w:p w:rsidR="00D22A3C" w:rsidRPr="00713987" w:rsidRDefault="00D22A3C" w:rsidP="006D18D5">
            <w:pPr>
              <w:spacing w:line="400" w:lineRule="exact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 xml:space="preserve"> 及體諒，及用同理心去對待，培養孩子的國際觀不只有語言，社會 </w:t>
            </w:r>
          </w:p>
          <w:p w:rsidR="00D22A3C" w:rsidRPr="00713987" w:rsidRDefault="00D22A3C" w:rsidP="00713987">
            <w:pPr>
              <w:spacing w:line="400" w:lineRule="exact"/>
              <w:rPr>
                <w:rFonts w:ascii="BiauKai" w:eastAsia="BiauKai" w:hAnsi="標楷體"/>
              </w:rPr>
            </w:pPr>
            <w:r w:rsidRPr="00713987">
              <w:rPr>
                <w:rFonts w:ascii="BiauKai" w:eastAsia="BiauKai" w:hAnsi="標楷體" w:hint="eastAsia"/>
              </w:rPr>
              <w:t xml:space="preserve"> 的觀察及交流也是讓孩子了解自己所處的多元環境。</w:t>
            </w:r>
          </w:p>
        </w:tc>
      </w:tr>
      <w:tr w:rsidR="00D22A3C" w:rsidRPr="00713987" w:rsidTr="00EF1736">
        <w:trPr>
          <w:trHeight w:val="602"/>
        </w:trPr>
        <w:tc>
          <w:tcPr>
            <w:tcW w:w="1843" w:type="dxa"/>
            <w:gridSpan w:val="2"/>
            <w:vAlign w:val="center"/>
          </w:tcPr>
          <w:p w:rsidR="00D22A3C" w:rsidRPr="00713987" w:rsidRDefault="00D22A3C" w:rsidP="00210780">
            <w:pPr>
              <w:spacing w:line="340" w:lineRule="exact"/>
              <w:jc w:val="center"/>
              <w:rPr>
                <w:rFonts w:ascii="BiauKai" w:eastAsia="BiauKai" w:hint="eastAsia"/>
                <w:b/>
              </w:rPr>
            </w:pPr>
            <w:r w:rsidRPr="00713987">
              <w:rPr>
                <w:rFonts w:ascii="BiauKai" w:eastAsia="BiauKai" w:hint="eastAsia"/>
                <w:b/>
              </w:rPr>
              <w:t>核心素養</w:t>
            </w:r>
          </w:p>
        </w:tc>
        <w:tc>
          <w:tcPr>
            <w:tcW w:w="7952" w:type="dxa"/>
            <w:gridSpan w:val="4"/>
          </w:tcPr>
          <w:p w:rsidR="00D22A3C" w:rsidRPr="00713987" w:rsidRDefault="00D22A3C" w:rsidP="006E59CC">
            <w:pPr>
              <w:pStyle w:val="a7"/>
              <w:numPr>
                <w:ilvl w:val="0"/>
                <w:numId w:val="7"/>
              </w:numPr>
              <w:spacing w:line="340" w:lineRule="exact"/>
              <w:ind w:leftChars="0"/>
              <w:rPr>
                <w:rFonts w:ascii="BiauKai" w:eastAsia="BiauKai" w:hAnsi="標楷體" w:hint="eastAsia"/>
                <w:b/>
                <w:noProof/>
              </w:rPr>
            </w:pPr>
            <w:r w:rsidRPr="00713987">
              <w:rPr>
                <w:rFonts w:ascii="BiauKai" w:eastAsia="BiauKai" w:hAnsi="標楷體" w:hint="eastAsia"/>
                <w:b/>
              </w:rPr>
              <w:t>核心素養項目</w:t>
            </w:r>
            <w:r w:rsidRPr="00713987">
              <w:rPr>
                <w:rFonts w:ascii="BiauKai" w:eastAsia="BiauKai" w:hAnsi="標楷體"/>
                <w:b/>
                <w:noProof/>
              </w:rPr>
              <w:t>A2</w:t>
            </w:r>
            <w:r w:rsidRPr="00713987">
              <w:rPr>
                <w:rFonts w:ascii="BiauKai" w:eastAsia="BiauKai" w:hAnsi="標楷體" w:hint="eastAsia"/>
                <w:b/>
                <w:noProof/>
              </w:rPr>
              <w:t>系統思考與解決問題</w:t>
            </w:r>
          </w:p>
          <w:p w:rsidR="00D22A3C" w:rsidRPr="00713987" w:rsidRDefault="00D22A3C" w:rsidP="006E59CC">
            <w:pPr>
              <w:pStyle w:val="a7"/>
              <w:spacing w:line="340" w:lineRule="exact"/>
              <w:ind w:leftChars="0" w:left="360"/>
              <w:rPr>
                <w:rFonts w:ascii="BiauKai" w:eastAsia="BiauKai" w:hAnsi="標楷體" w:hint="eastAsia"/>
                <w:b/>
                <w:noProof/>
              </w:rPr>
            </w:pPr>
            <w:r w:rsidRPr="00713987">
              <w:rPr>
                <w:rFonts w:ascii="BiauKai" w:eastAsia="BiauKai" w:hAnsi="標楷體"/>
                <w:b/>
                <w:noProof/>
              </w:rPr>
              <w:t>J-A2</w:t>
            </w:r>
            <w:r w:rsidRPr="00713987">
              <w:rPr>
                <w:rFonts w:ascii="BiauKai" w:eastAsia="BiauKai" w:hAnsi="標楷體" w:hint="eastAsia"/>
                <w:b/>
                <w:noProof/>
              </w:rPr>
              <w:t>具備理解情境全貌，並做獨立思考與分析知能，運用</w:t>
            </w:r>
          </w:p>
          <w:p w:rsidR="00D22A3C" w:rsidRPr="00713987" w:rsidRDefault="00D22A3C" w:rsidP="006E59CC">
            <w:pPr>
              <w:pStyle w:val="a7"/>
              <w:spacing w:line="340" w:lineRule="exact"/>
              <w:ind w:leftChars="0" w:left="360"/>
              <w:rPr>
                <w:rFonts w:ascii="BiauKai" w:eastAsia="BiauKai" w:hAnsi="標楷體" w:hint="eastAsia"/>
                <w:b/>
                <w:noProof/>
              </w:rPr>
            </w:pPr>
            <w:r w:rsidRPr="00713987">
              <w:rPr>
                <w:rFonts w:ascii="BiauKai" w:eastAsia="BiauKai" w:hAnsi="標楷體" w:hint="eastAsia"/>
                <w:b/>
                <w:noProof/>
              </w:rPr>
              <w:t xml:space="preserve">     適當的策略處理解決生活及生命議題。</w:t>
            </w:r>
          </w:p>
          <w:p w:rsidR="00D22A3C" w:rsidRPr="00713987" w:rsidRDefault="00D22A3C" w:rsidP="006E59CC">
            <w:pPr>
              <w:spacing w:line="340" w:lineRule="exact"/>
              <w:rPr>
                <w:rFonts w:ascii="BiauKai" w:eastAsia="BiauKai" w:hAnsi="標楷體" w:hint="eastAsia"/>
                <w:b/>
                <w:noProof/>
              </w:rPr>
            </w:pPr>
            <w:r w:rsidRPr="00713987">
              <w:rPr>
                <w:rFonts w:ascii="BiauKai" w:eastAsia="BiauKai" w:hAnsi="標楷體" w:hint="eastAsia"/>
                <w:b/>
                <w:noProof/>
              </w:rPr>
              <w:t>◎人權教育核心素養：能思考與分析人權侵害問題背後之社</w:t>
            </w:r>
          </w:p>
          <w:p w:rsidR="00D22A3C" w:rsidRPr="00713987" w:rsidRDefault="00D22A3C" w:rsidP="006E59CC">
            <w:pPr>
              <w:spacing w:line="340" w:lineRule="exact"/>
              <w:rPr>
                <w:rFonts w:ascii="BiauKai" w:eastAsia="BiauKai" w:hAnsi="標楷體" w:hint="eastAsia"/>
                <w:b/>
                <w:noProof/>
              </w:rPr>
            </w:pPr>
            <w:r w:rsidRPr="00713987">
              <w:rPr>
                <w:rFonts w:ascii="BiauKai" w:eastAsia="BiauKai" w:hAnsi="標楷體" w:hint="eastAsia"/>
                <w:b/>
                <w:noProof/>
              </w:rPr>
              <w:t xml:space="preserve">  區、國家與國際的政治、社會、經濟、文化等因素，並能</w:t>
            </w:r>
          </w:p>
          <w:p w:rsidR="00D22A3C" w:rsidRPr="00713987" w:rsidRDefault="00D22A3C" w:rsidP="00210780">
            <w:pPr>
              <w:spacing w:line="340" w:lineRule="exact"/>
              <w:rPr>
                <w:rFonts w:ascii="BiauKai" w:eastAsia="BiauKai" w:hAnsi="標楷體" w:hint="eastAsia"/>
                <w:b/>
                <w:noProof/>
              </w:rPr>
            </w:pPr>
            <w:r w:rsidRPr="00713987">
              <w:rPr>
                <w:rFonts w:ascii="BiauKai" w:eastAsia="BiauKai" w:hAnsi="標楷體" w:hint="eastAsia"/>
                <w:b/>
                <w:noProof/>
              </w:rPr>
              <w:t xml:space="preserve">  提出有效之改善策略與具體之行動方案。</w:t>
            </w:r>
          </w:p>
        </w:tc>
      </w:tr>
      <w:tr w:rsidR="00D22A3C" w:rsidRPr="00713987" w:rsidTr="00EF1736">
        <w:trPr>
          <w:trHeight w:val="634"/>
        </w:trPr>
        <w:tc>
          <w:tcPr>
            <w:tcW w:w="600" w:type="dxa"/>
            <w:vMerge w:val="restart"/>
            <w:tcBorders>
              <w:right w:val="nil"/>
            </w:tcBorders>
            <w:vAlign w:val="center"/>
          </w:tcPr>
          <w:p w:rsidR="00D22A3C" w:rsidRPr="00713987" w:rsidRDefault="00D22A3C" w:rsidP="0046465A">
            <w:pPr>
              <w:jc w:val="center"/>
              <w:rPr>
                <w:rFonts w:ascii="BiauKai" w:eastAsia="BiauKai" w:hint="eastAsia"/>
              </w:rPr>
            </w:pPr>
          </w:p>
        </w:tc>
        <w:tc>
          <w:tcPr>
            <w:tcW w:w="124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22A3C" w:rsidRPr="00713987" w:rsidRDefault="00D22A3C" w:rsidP="00EF1736">
            <w:pPr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議題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A3C" w:rsidRPr="00713987" w:rsidRDefault="00D22A3C" w:rsidP="0046465A">
            <w:pPr>
              <w:jc w:val="center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學習主題</w:t>
            </w:r>
          </w:p>
        </w:tc>
        <w:tc>
          <w:tcPr>
            <w:tcW w:w="6251" w:type="dxa"/>
            <w:gridSpan w:val="3"/>
            <w:tcBorders>
              <w:bottom w:val="single" w:sz="4" w:space="0" w:color="auto"/>
            </w:tcBorders>
            <w:vAlign w:val="center"/>
          </w:tcPr>
          <w:p w:rsidR="00D22A3C" w:rsidRPr="00713987" w:rsidRDefault="00D22A3C" w:rsidP="0046465A">
            <w:pPr>
              <w:jc w:val="both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  <w:kern w:val="0"/>
              </w:rPr>
              <w:t>人權的基本概念</w:t>
            </w:r>
          </w:p>
        </w:tc>
      </w:tr>
      <w:tr w:rsidR="00D22A3C" w:rsidRPr="00713987" w:rsidTr="00EF1736">
        <w:trPr>
          <w:trHeight w:val="538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D22A3C" w:rsidRPr="00713987" w:rsidRDefault="00D22A3C" w:rsidP="0046465A">
            <w:pPr>
              <w:jc w:val="center"/>
              <w:rPr>
                <w:rFonts w:ascii="BiauKai" w:eastAsia="BiauKai" w:hAnsi="標楷體" w:hint="eastAsia"/>
                <w:b/>
              </w:rPr>
            </w:pPr>
          </w:p>
        </w:tc>
        <w:tc>
          <w:tcPr>
            <w:tcW w:w="12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A3C" w:rsidRPr="00713987" w:rsidRDefault="00D22A3C" w:rsidP="0046465A">
            <w:pPr>
              <w:jc w:val="center"/>
              <w:rPr>
                <w:rFonts w:ascii="BiauKai" w:eastAsia="BiauKai" w:hAnsi="標楷體" w:hint="eastAsi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A3C" w:rsidRPr="00713987" w:rsidRDefault="00D22A3C" w:rsidP="0046465A">
            <w:pPr>
              <w:jc w:val="center"/>
              <w:rPr>
                <w:rFonts w:ascii="BiauKai" w:eastAsia="BiauKai" w:hAnsi="標楷體" w:hint="eastAsia"/>
                <w:b/>
              </w:rPr>
            </w:pPr>
            <w:r w:rsidRPr="00713987">
              <w:rPr>
                <w:rFonts w:ascii="BiauKai" w:eastAsia="BiauKai" w:hint="eastAsia"/>
              </w:rPr>
              <w:t>實質內涵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</w:tcBorders>
            <w:vAlign w:val="center"/>
          </w:tcPr>
          <w:p w:rsidR="00D22A3C" w:rsidRPr="00713987" w:rsidRDefault="00D22A3C" w:rsidP="0046465A">
            <w:pPr>
              <w:jc w:val="both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人E1認識人權是與生俱有的、普遍的、不容剝奪的。</w:t>
            </w:r>
          </w:p>
        </w:tc>
      </w:tr>
      <w:tr w:rsidR="00D22A3C" w:rsidRPr="00713987" w:rsidTr="00EF1736">
        <w:trPr>
          <w:cantSplit/>
          <w:trHeight w:val="573"/>
        </w:trPr>
        <w:tc>
          <w:tcPr>
            <w:tcW w:w="1843" w:type="dxa"/>
            <w:gridSpan w:val="2"/>
            <w:vAlign w:val="center"/>
          </w:tcPr>
          <w:p w:rsidR="00D22A3C" w:rsidRPr="00713987" w:rsidRDefault="00D22A3C" w:rsidP="0046465A">
            <w:pPr>
              <w:jc w:val="center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學習目標</w:t>
            </w:r>
          </w:p>
        </w:tc>
        <w:tc>
          <w:tcPr>
            <w:tcW w:w="7952" w:type="dxa"/>
            <w:gridSpan w:val="4"/>
            <w:vAlign w:val="center"/>
          </w:tcPr>
          <w:p w:rsidR="00D22A3C" w:rsidRPr="00713987" w:rsidRDefault="00D22A3C" w:rsidP="006D18D5">
            <w:pPr>
              <w:adjustRightInd w:val="0"/>
              <w:snapToGrid w:val="0"/>
              <w:spacing w:line="400" w:lineRule="exact"/>
              <w:ind w:left="17"/>
              <w:jc w:val="both"/>
              <w:rPr>
                <w:rFonts w:ascii="BiauKai" w:eastAsia="BiauKai" w:hint="eastAsia"/>
                <w:color w:val="000000"/>
              </w:rPr>
            </w:pPr>
            <w:r w:rsidRPr="00713987">
              <w:rPr>
                <w:rFonts w:ascii="BiauKai" w:eastAsia="BiauKai" w:hint="eastAsia"/>
                <w:color w:val="000000"/>
              </w:rPr>
              <w:t>1.能明白人權是人生下來就有的權利，任誰都不能剝奪。</w:t>
            </w:r>
          </w:p>
          <w:p w:rsidR="00D22A3C" w:rsidRPr="00713987" w:rsidRDefault="00D22A3C" w:rsidP="006D18D5">
            <w:pPr>
              <w:adjustRightInd w:val="0"/>
              <w:snapToGrid w:val="0"/>
              <w:spacing w:line="400" w:lineRule="exact"/>
              <w:ind w:left="17"/>
              <w:jc w:val="both"/>
              <w:rPr>
                <w:rFonts w:ascii="BiauKai" w:eastAsia="BiauKai" w:hint="eastAsia"/>
                <w:color w:val="000000"/>
              </w:rPr>
            </w:pPr>
            <w:r w:rsidRPr="00713987">
              <w:rPr>
                <w:rFonts w:ascii="BiauKai" w:eastAsia="BiauKai" w:hint="eastAsia"/>
                <w:color w:val="000000"/>
              </w:rPr>
              <w:t>2.能知道人權不因為膚色及種族相異而不同。</w:t>
            </w:r>
          </w:p>
          <w:p w:rsidR="00D22A3C" w:rsidRPr="00713987" w:rsidRDefault="00D22A3C" w:rsidP="006D18D5">
            <w:pPr>
              <w:adjustRightInd w:val="0"/>
              <w:snapToGrid w:val="0"/>
              <w:spacing w:line="400" w:lineRule="exact"/>
              <w:ind w:left="17"/>
              <w:jc w:val="both"/>
              <w:rPr>
                <w:rFonts w:ascii="BiauKai" w:eastAsia="BiauKai" w:hint="eastAsia"/>
                <w:color w:val="000000"/>
              </w:rPr>
            </w:pPr>
            <w:r w:rsidRPr="00713987">
              <w:rPr>
                <w:rFonts w:ascii="BiauKai" w:eastAsia="BiauKai" w:hint="eastAsia"/>
                <w:color w:val="000000"/>
              </w:rPr>
              <w:t>3. 能知道如何尊重別人的人權，侵害人權就是不尊重他人。</w:t>
            </w:r>
          </w:p>
        </w:tc>
      </w:tr>
      <w:tr w:rsidR="00D22A3C" w:rsidRPr="00713987" w:rsidTr="00EF1736">
        <w:trPr>
          <w:cantSplit/>
          <w:trHeight w:val="573"/>
        </w:trPr>
        <w:tc>
          <w:tcPr>
            <w:tcW w:w="1843" w:type="dxa"/>
            <w:gridSpan w:val="2"/>
            <w:vAlign w:val="center"/>
          </w:tcPr>
          <w:p w:rsidR="00D22A3C" w:rsidRPr="00713987" w:rsidRDefault="00D22A3C" w:rsidP="00713987">
            <w:pPr>
              <w:jc w:val="center"/>
              <w:rPr>
                <w:rFonts w:ascii="BiauKai" w:eastAsia="BiauKai" w:hint="eastAsia"/>
              </w:rPr>
            </w:pPr>
            <w:r>
              <w:rPr>
                <w:rFonts w:ascii="BiauKai" w:eastAsia="BiauKai" w:hint="eastAsia"/>
              </w:rPr>
              <w:t>評量方式</w:t>
            </w:r>
          </w:p>
        </w:tc>
        <w:tc>
          <w:tcPr>
            <w:tcW w:w="7952" w:type="dxa"/>
            <w:gridSpan w:val="4"/>
            <w:vAlign w:val="center"/>
          </w:tcPr>
          <w:p w:rsidR="00D22A3C" w:rsidRPr="00713987" w:rsidRDefault="00D22A3C" w:rsidP="006D18D5">
            <w:pPr>
              <w:adjustRightInd w:val="0"/>
              <w:snapToGrid w:val="0"/>
              <w:spacing w:line="400" w:lineRule="exact"/>
              <w:ind w:left="17"/>
              <w:jc w:val="both"/>
              <w:rPr>
                <w:rFonts w:ascii="BiauKai" w:eastAsia="BiauKai" w:hint="eastAsia"/>
                <w:color w:val="000000"/>
              </w:rPr>
            </w:pPr>
            <w:r>
              <w:rPr>
                <w:rFonts w:ascii="BiauKai" w:eastAsia="BiauKai" w:hint="eastAsia"/>
                <w:color w:val="000000"/>
              </w:rPr>
              <w:t>口頭評量、實作評量</w:t>
            </w:r>
          </w:p>
        </w:tc>
      </w:tr>
      <w:tr w:rsidR="00D22A3C" w:rsidRPr="00713987" w:rsidTr="00EF1736">
        <w:trPr>
          <w:cantSplit/>
          <w:trHeight w:val="702"/>
        </w:trPr>
        <w:tc>
          <w:tcPr>
            <w:tcW w:w="1843" w:type="dxa"/>
            <w:gridSpan w:val="2"/>
            <w:vAlign w:val="center"/>
          </w:tcPr>
          <w:p w:rsidR="00D22A3C" w:rsidRPr="00713987" w:rsidRDefault="00D22A3C" w:rsidP="0046465A">
            <w:pPr>
              <w:jc w:val="center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教學策略</w:t>
            </w:r>
          </w:p>
        </w:tc>
        <w:tc>
          <w:tcPr>
            <w:tcW w:w="7952" w:type="dxa"/>
            <w:gridSpan w:val="4"/>
            <w:vAlign w:val="center"/>
          </w:tcPr>
          <w:p w:rsidR="00D22A3C" w:rsidRPr="00713987" w:rsidRDefault="00D22A3C" w:rsidP="0046465A">
            <w:pPr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預測策略、</w:t>
            </w:r>
            <w:proofErr w:type="spellStart"/>
            <w:r w:rsidRPr="00713987">
              <w:rPr>
                <w:rFonts w:ascii="BiauKai" w:eastAsia="BiauKai" w:hint="eastAsia"/>
              </w:rPr>
              <w:t>ORID</w:t>
            </w:r>
            <w:proofErr w:type="spellEnd"/>
            <w:r w:rsidRPr="00713987">
              <w:rPr>
                <w:rFonts w:ascii="BiauKai" w:eastAsia="BiauKai" w:hint="eastAsia"/>
              </w:rPr>
              <w:t>焦點討論法</w:t>
            </w:r>
          </w:p>
        </w:tc>
      </w:tr>
      <w:tr w:rsidR="00D22A3C" w:rsidRPr="00713987" w:rsidTr="00EF1736">
        <w:trPr>
          <w:cantSplit/>
          <w:trHeight w:hRule="exact" w:val="1301"/>
        </w:trPr>
        <w:tc>
          <w:tcPr>
            <w:tcW w:w="1843" w:type="dxa"/>
            <w:gridSpan w:val="2"/>
            <w:vAlign w:val="center"/>
          </w:tcPr>
          <w:p w:rsidR="00D22A3C" w:rsidRPr="00713987" w:rsidRDefault="00D22A3C" w:rsidP="0046465A">
            <w:pPr>
              <w:jc w:val="center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教材來源</w:t>
            </w:r>
          </w:p>
        </w:tc>
        <w:tc>
          <w:tcPr>
            <w:tcW w:w="7952" w:type="dxa"/>
            <w:gridSpan w:val="4"/>
            <w:vAlign w:val="center"/>
          </w:tcPr>
          <w:p w:rsidR="00D22A3C" w:rsidRPr="00713987" w:rsidRDefault="00D22A3C" w:rsidP="00D919A6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繪本：親吻沙灘的小孩</w:t>
            </w:r>
          </w:p>
          <w:p w:rsidR="00D22A3C" w:rsidRPr="00713987" w:rsidRDefault="00D22A3C" w:rsidP="00713987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線上新聞：</w:t>
            </w:r>
            <w:r w:rsidRPr="00713987">
              <w:rPr>
                <w:rFonts w:ascii="BiauKai" w:eastAsia="BiauKai" w:hint="eastAsia"/>
              </w:rPr>
              <w:fldChar w:fldCharType="begin"/>
            </w:r>
            <w:r w:rsidRPr="00713987">
              <w:rPr>
                <w:rFonts w:ascii="BiauKai" w:eastAsia="BiauKai" w:hint="eastAsia"/>
              </w:rPr>
              <w:instrText xml:space="preserve"> HYPERLINK "https://www.youtube.com/watch?v=rhbA6WItEko" </w:instrText>
            </w:r>
            <w:r w:rsidRPr="00713987">
              <w:rPr>
                <w:rFonts w:ascii="BiauKai" w:eastAsia="BiauKai" w:hint="eastAsia"/>
              </w:rPr>
            </w:r>
            <w:r w:rsidRPr="00713987">
              <w:rPr>
                <w:rFonts w:ascii="BiauKai" w:eastAsia="BiauKai" w:hint="eastAsia"/>
              </w:rPr>
              <w:fldChar w:fldCharType="separate"/>
            </w:r>
            <w:r w:rsidRPr="00713987">
              <w:rPr>
                <w:rStyle w:val="a6"/>
                <w:rFonts w:ascii="BiauKai" w:eastAsia="BiauKai" w:hAnsi="Arial" w:cs="Arial" w:hint="eastAsia"/>
                <w:kern w:val="36"/>
              </w:rPr>
              <w:t>3歲男童逃難 溺死沙灘震驚全球</w:t>
            </w:r>
            <w:r w:rsidRPr="00713987">
              <w:rPr>
                <w:rStyle w:val="a6"/>
                <w:rFonts w:ascii="BiauKai" w:eastAsia="BiauKai" w:hAnsi="Arial" w:cs="Arial" w:hint="eastAsia"/>
                <w:kern w:val="36"/>
              </w:rPr>
              <w:fldChar w:fldCharType="end"/>
            </w:r>
          </w:p>
        </w:tc>
      </w:tr>
      <w:tr w:rsidR="00D22A3C" w:rsidRPr="00713987" w:rsidTr="00EF1736">
        <w:trPr>
          <w:cantSplit/>
          <w:trHeight w:val="805"/>
        </w:trPr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:rsidR="00D22A3C" w:rsidRPr="00713987" w:rsidRDefault="00D22A3C" w:rsidP="0046465A">
            <w:pPr>
              <w:jc w:val="center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教學設備/資源</w:t>
            </w:r>
          </w:p>
        </w:tc>
        <w:tc>
          <w:tcPr>
            <w:tcW w:w="7952" w:type="dxa"/>
            <w:gridSpan w:val="4"/>
            <w:tcBorders>
              <w:bottom w:val="double" w:sz="4" w:space="0" w:color="auto"/>
            </w:tcBorders>
            <w:vAlign w:val="center"/>
          </w:tcPr>
          <w:p w:rsidR="00D22A3C" w:rsidRPr="00713987" w:rsidRDefault="00D22A3C" w:rsidP="0046465A">
            <w:pPr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>單槍投影機、</w:t>
            </w:r>
            <w:r>
              <w:rPr>
                <w:rFonts w:ascii="BiauKai" w:eastAsia="BiauKai" w:hint="eastAsia"/>
              </w:rPr>
              <w:t>電腦、學習單</w:t>
            </w:r>
          </w:p>
        </w:tc>
      </w:tr>
    </w:tbl>
    <w:p w:rsidR="00F911E2" w:rsidRDefault="00F911E2">
      <w:r>
        <w:br w:type="page"/>
      </w:r>
    </w:p>
    <w:tbl>
      <w:tblPr>
        <w:tblW w:w="983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1417"/>
        <w:gridCol w:w="1191"/>
      </w:tblGrid>
      <w:tr w:rsidR="005D6316" w:rsidRPr="00713987" w:rsidTr="00D22A3C">
        <w:trPr>
          <w:cantSplit/>
          <w:trHeight w:val="379"/>
        </w:trPr>
        <w:tc>
          <w:tcPr>
            <w:tcW w:w="98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16" w:rsidRPr="00713987" w:rsidRDefault="00713987" w:rsidP="00EF1736">
            <w:pPr>
              <w:spacing w:line="380" w:lineRule="exact"/>
              <w:jc w:val="center"/>
              <w:rPr>
                <w:rFonts w:ascii="BiauKai" w:eastAsia="BiauKai" w:hint="eastAsia"/>
              </w:rPr>
            </w:pPr>
            <w:r>
              <w:rPr>
                <w:rFonts w:ascii="BiauKai" w:eastAsia="BiauKai" w:hint="eastAsia"/>
              </w:rPr>
              <w:lastRenderedPageBreak/>
              <w:t>教學</w:t>
            </w:r>
            <w:r w:rsidR="00EF1736">
              <w:rPr>
                <w:rFonts w:ascii="BiauKai" w:eastAsia="BiauKai" w:hint="eastAsia"/>
              </w:rPr>
              <w:t>流程</w:t>
            </w:r>
          </w:p>
        </w:tc>
      </w:tr>
      <w:tr w:rsidR="00D22A3C" w:rsidRPr="00713987" w:rsidTr="00D22A3C">
        <w:trPr>
          <w:cantSplit/>
          <w:trHeight w:val="577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3C" w:rsidRPr="00713987" w:rsidRDefault="00D22A3C" w:rsidP="00EF1736">
            <w:pPr>
              <w:spacing w:line="380" w:lineRule="exact"/>
              <w:jc w:val="center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>教學內容及融入方式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3C" w:rsidRPr="00713987" w:rsidRDefault="00D22A3C" w:rsidP="00D22A3C">
            <w:pPr>
              <w:spacing w:line="380" w:lineRule="exact"/>
              <w:jc w:val="center"/>
              <w:rPr>
                <w:rFonts w:ascii="BiauKai" w:eastAsia="BiauKai" w:hAnsi="標楷體" w:hint="eastAsia"/>
              </w:rPr>
            </w:pPr>
            <w:r>
              <w:rPr>
                <w:rFonts w:ascii="BiauKai" w:eastAsia="BiauKai" w:hAnsi="標楷體" w:hint="eastAsia"/>
              </w:rPr>
              <w:t>教學資源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A3C" w:rsidRPr="00713987" w:rsidRDefault="00D22A3C" w:rsidP="00EF1736">
            <w:pPr>
              <w:spacing w:line="380" w:lineRule="exact"/>
              <w:jc w:val="center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>時間</w:t>
            </w:r>
          </w:p>
        </w:tc>
      </w:tr>
      <w:tr w:rsidR="00D22A3C" w:rsidRPr="00713987" w:rsidTr="00D22A3C">
        <w:trPr>
          <w:cantSplit/>
          <w:trHeight w:val="77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C" w:rsidRPr="00F62FE3" w:rsidRDefault="00D22A3C" w:rsidP="00F62FE3">
            <w:pPr>
              <w:pStyle w:val="a7"/>
              <w:numPr>
                <w:ilvl w:val="0"/>
                <w:numId w:val="8"/>
              </w:numPr>
              <w:snapToGrid w:val="0"/>
              <w:spacing w:line="380" w:lineRule="exact"/>
              <w:ind w:leftChars="0"/>
              <w:jc w:val="both"/>
              <w:rPr>
                <w:rFonts w:ascii="BiauKai" w:eastAsia="BiauKai" w:hint="eastAsia"/>
                <w:b/>
              </w:rPr>
            </w:pPr>
            <w:r w:rsidRPr="00F62FE3">
              <w:rPr>
                <w:rFonts w:ascii="BiauKai" w:eastAsia="BiauKai" w:hint="eastAsia"/>
                <w:b/>
              </w:rPr>
              <w:t>教師說明本次課程之學習目標與重點</w:t>
            </w:r>
          </w:p>
          <w:p w:rsidR="00D22A3C" w:rsidRPr="00EF1736" w:rsidRDefault="00D22A3C" w:rsidP="00EF1736">
            <w:pPr>
              <w:pStyle w:val="a7"/>
              <w:numPr>
                <w:ilvl w:val="0"/>
                <w:numId w:val="8"/>
              </w:numPr>
              <w:snapToGrid w:val="0"/>
              <w:spacing w:line="380" w:lineRule="exact"/>
              <w:ind w:leftChars="0"/>
              <w:jc w:val="both"/>
              <w:rPr>
                <w:rFonts w:ascii="BiauKai" w:eastAsia="BiauKai" w:hint="eastAsia"/>
                <w:b/>
              </w:rPr>
            </w:pPr>
            <w:r>
              <w:rPr>
                <w:rFonts w:ascii="BiauKai" w:eastAsia="BiauKai" w:hint="eastAsia"/>
                <w:b/>
              </w:rPr>
              <w:t>引起動機</w:t>
            </w:r>
          </w:p>
          <w:p w:rsidR="00D22A3C" w:rsidRPr="00713987" w:rsidRDefault="00D22A3C" w:rsidP="00EF1736">
            <w:pPr>
              <w:snapToGrid w:val="0"/>
              <w:spacing w:line="380" w:lineRule="exact"/>
              <w:jc w:val="both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 xml:space="preserve">    【親吻沙灘的小孩】</w:t>
            </w:r>
            <w:proofErr w:type="spellStart"/>
            <w:r w:rsidRPr="00713987">
              <w:rPr>
                <w:rFonts w:ascii="BiauKai" w:eastAsia="BiauKai" w:hint="eastAsia"/>
              </w:rPr>
              <w:t>ppt</w:t>
            </w:r>
            <w:proofErr w:type="spellEnd"/>
            <w:r w:rsidRPr="00713987">
              <w:rPr>
                <w:rFonts w:ascii="BiauKai" w:eastAsia="BiauKai" w:hint="eastAsia"/>
              </w:rPr>
              <w:t>、新聞影片</w:t>
            </w:r>
          </w:p>
          <w:p w:rsidR="00D22A3C" w:rsidRPr="00713987" w:rsidRDefault="00D22A3C" w:rsidP="00EF1736">
            <w:pPr>
              <w:snapToGrid w:val="0"/>
              <w:spacing w:line="380" w:lineRule="exact"/>
              <w:jc w:val="both"/>
              <w:rPr>
                <w:rFonts w:ascii="BiauKai" w:eastAsia="BiauKai" w:hint="eastAsia"/>
                <w:b/>
              </w:rPr>
            </w:pPr>
            <w:r>
              <w:rPr>
                <w:rFonts w:ascii="BiauKai" w:eastAsia="BiauKai" w:hint="eastAsia"/>
                <w:b/>
              </w:rPr>
              <w:t>參</w:t>
            </w:r>
            <w:r w:rsidRPr="00713987">
              <w:rPr>
                <w:rFonts w:ascii="BiauKai" w:eastAsia="BiauKai" w:hint="eastAsia"/>
                <w:b/>
              </w:rPr>
              <w:t>、</w:t>
            </w:r>
            <w:r>
              <w:rPr>
                <w:rFonts w:ascii="BiauKai" w:eastAsia="BiauKai" w:hint="eastAsia"/>
                <w:b/>
              </w:rPr>
              <w:t xml:space="preserve">  </w:t>
            </w:r>
            <w:r w:rsidRPr="00713987">
              <w:rPr>
                <w:rFonts w:ascii="BiauKai" w:eastAsia="BiauKai" w:hint="eastAsia"/>
                <w:b/>
              </w:rPr>
              <w:t>發展活動</w:t>
            </w:r>
            <w:r w:rsidRPr="00713987">
              <w:rPr>
                <w:rFonts w:ascii="新細明體" w:hAnsi="新細明體" w:cs="新細明體" w:hint="eastAsia"/>
                <w:b/>
              </w:rPr>
              <w:t>～</w:t>
            </w:r>
            <w:r w:rsidRPr="00713987">
              <w:rPr>
                <w:rFonts w:ascii="BiauKai" w:eastAsia="BiauKai" w:hAnsi="新細明體" w:hint="eastAsia"/>
                <w:b/>
                <w:shd w:val="clear" w:color="auto" w:fill="FAFCFF"/>
              </w:rPr>
              <w:t>焦點討論法 (</w:t>
            </w:r>
            <w:proofErr w:type="spellStart"/>
            <w:r w:rsidRPr="00713987">
              <w:rPr>
                <w:rFonts w:ascii="BiauKai" w:eastAsia="BiauKai" w:hAnsi="新細明體" w:hint="eastAsia"/>
                <w:b/>
                <w:shd w:val="clear" w:color="auto" w:fill="FAFCFF"/>
              </w:rPr>
              <w:t>ORID</w:t>
            </w:r>
            <w:proofErr w:type="spellEnd"/>
            <w:r w:rsidRPr="00713987">
              <w:rPr>
                <w:rFonts w:ascii="BiauKai" w:eastAsia="BiauKai" w:hAnsi="新細明體" w:hint="eastAsia"/>
                <w:b/>
                <w:shd w:val="clear" w:color="auto" w:fill="FAFCFF"/>
              </w:rPr>
              <w:t>)教學策略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</w:rPr>
            </w:pPr>
            <w:r w:rsidRPr="00713987">
              <w:rPr>
                <w:rFonts w:ascii="BiauKai" w:eastAsia="BiauKai" w:hAnsi="Times New Roman" w:cs="Times New Roman" w:hint="eastAsia"/>
              </w:rPr>
              <w:t xml:space="preserve">    一、老師播放【親吻沙灘的小孩】繪本封面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</w:rPr>
            </w:pPr>
            <w:r w:rsidRPr="00713987">
              <w:rPr>
                <w:rFonts w:ascii="BiauKai" w:eastAsia="BiauKai" w:hAnsi="Times New Roman" w:cs="Times New Roman" w:hint="eastAsia"/>
              </w:rPr>
              <w:t xml:space="preserve">        </w:t>
            </w:r>
            <w:r w:rsidRPr="00713987">
              <w:rPr>
                <w:rFonts w:ascii="BiauKai" w:eastAsia="BiauKai" w:hAnsi="Times New Roman" w:cs="Times New Roman" w:hint="eastAsia"/>
              </w:rPr>
              <w:sym w:font="Wingdings" w:char="F0D8"/>
            </w:r>
            <w:r w:rsidRPr="00713987">
              <w:rPr>
                <w:rFonts w:ascii="BiauKai" w:eastAsia="BiauKai" w:cs="Times New Roman" w:hint="eastAsia"/>
                <w:b/>
              </w:rPr>
              <w:t>Objective  客觀，事實  what do I see?</w:t>
            </w:r>
            <w:r w:rsidRPr="00713987">
              <w:rPr>
                <w:rFonts w:ascii="BiauKai" w:eastAsia="BiauKai" w:hAnsi="Times New Roman" w:cs="Times New Roman" w:hint="eastAsia"/>
              </w:rPr>
              <w:t xml:space="preserve"> 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  <w:lang w:bidi="gu-IN"/>
              </w:rPr>
            </w:pPr>
            <w:r w:rsidRPr="00713987">
              <w:rPr>
                <w:rFonts w:ascii="BiauKai" w:eastAsia="BiauKai" w:hAnsi="Times New Roman" w:cs="Times New Roman" w:hint="eastAsia"/>
                <w:lang w:bidi="gu-IN"/>
              </w:rPr>
              <w:t xml:space="preserve">        Q：你看到小男孩在做什麼？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  <w:lang w:bidi="gu-IN"/>
              </w:rPr>
            </w:pPr>
            <w:r w:rsidRPr="00713987">
              <w:rPr>
                <w:rFonts w:ascii="BiauKai" w:eastAsia="BiauKai" w:hAnsi="Times New Roman" w:cs="Times New Roman" w:hint="eastAsia"/>
                <w:lang w:bidi="gu-IN"/>
              </w:rPr>
              <w:t xml:space="preserve">        A：學生舉手回答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  <w:lang w:bidi="gu-IN"/>
              </w:rPr>
            </w:pPr>
            <w:r w:rsidRPr="00713987">
              <w:rPr>
                <w:rFonts w:ascii="BiauKai" w:eastAsia="BiauKai" w:hAnsi="Times New Roman" w:cs="Times New Roman" w:hint="eastAsia"/>
                <w:lang w:bidi="gu-IN"/>
              </w:rPr>
              <w:t xml:space="preserve">    二、接續播放</w:t>
            </w:r>
            <w:proofErr w:type="spellStart"/>
            <w:r w:rsidRPr="00713987">
              <w:rPr>
                <w:rFonts w:ascii="BiauKai" w:eastAsia="BiauKai" w:hAnsi="Times New Roman" w:cs="Times New Roman" w:hint="eastAsia"/>
                <w:lang w:bidi="gu-IN"/>
              </w:rPr>
              <w:t>PPT</w:t>
            </w:r>
            <w:proofErr w:type="spellEnd"/>
            <w:r w:rsidRPr="00713987">
              <w:rPr>
                <w:rFonts w:ascii="BiauKai" w:eastAsia="BiauKai" w:hAnsi="Times New Roman" w:cs="Times New Roman" w:hint="eastAsia"/>
                <w:lang w:bidi="gu-IN"/>
              </w:rPr>
              <w:t>，共</w:t>
            </w:r>
            <w:r w:rsidRPr="00713987">
              <w:rPr>
                <w:rFonts w:hint="eastAsia"/>
                <w:lang w:bidi="gu-IN"/>
              </w:rPr>
              <w:t>讀</w:t>
            </w:r>
            <w:r w:rsidRPr="00713987">
              <w:rPr>
                <w:rFonts w:ascii="BiauKai" w:eastAsia="BiauKai" w:hAnsi="Times New Roman" w:cs="Times New Roman" w:hint="eastAsia"/>
                <w:lang w:bidi="gu-IN"/>
              </w:rPr>
              <w:t>繪本</w:t>
            </w:r>
            <w:r w:rsidRPr="00713987">
              <w:rPr>
                <w:rFonts w:ascii="BiauKai" w:eastAsia="BiauKai" w:hAnsi="標楷體" w:hint="eastAsia"/>
              </w:rPr>
              <w:t>故事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</w:rPr>
            </w:pPr>
            <w:r w:rsidRPr="00713987">
              <w:rPr>
                <w:rFonts w:ascii="BiauKai" w:eastAsia="BiauKai" w:hint="eastAsia"/>
              </w:rPr>
              <w:t xml:space="preserve">        </w:t>
            </w:r>
            <w:r w:rsidRPr="00713987">
              <w:rPr>
                <w:rFonts w:ascii="BiauKai" w:eastAsia="BiauKai" w:hAnsi="Times New Roman" w:cs="Times New Roman" w:hint="eastAsia"/>
              </w:rPr>
              <w:t>這個是由一個國際事件說起，男童的爸爸，帶兩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</w:rPr>
            </w:pPr>
            <w:r w:rsidRPr="00713987">
              <w:rPr>
                <w:rFonts w:ascii="BiauKai" w:eastAsia="BiauKai" w:hAnsi="Times New Roman" w:cs="Times New Roman" w:hint="eastAsia"/>
              </w:rPr>
              <w:t xml:space="preserve">      個兒子和老婆搭船，要前往希臘躲避敘利亞戰爭，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</w:rPr>
            </w:pPr>
            <w:r w:rsidRPr="00713987">
              <w:rPr>
                <w:rFonts w:ascii="BiauKai" w:eastAsia="BiauKai" w:hAnsi="Times New Roman" w:cs="Times New Roman" w:hint="eastAsia"/>
              </w:rPr>
              <w:t xml:space="preserve">      然而因為難民船的翻覆造成三歲男童艾倫溺斃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</w:rPr>
            </w:pPr>
            <w:r w:rsidRPr="00713987">
              <w:rPr>
                <w:rFonts w:ascii="BiauKai" w:eastAsia="BiauKai" w:hAnsi="Times New Roman" w:cs="Times New Roman" w:hint="eastAsia"/>
              </w:rPr>
              <w:t xml:space="preserve">      俯屍在土耳其的海岸，當照片上傳引起許多人的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Ansi="Times New Roman" w:cs="Times New Roman" w:hint="eastAsia"/>
              </w:rPr>
              <w:t xml:space="preserve">      心碎及反思……</w:t>
            </w:r>
            <w:bookmarkStart w:id="0" w:name="_GoBack"/>
            <w:bookmarkEnd w:id="0"/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</w:rPr>
            </w:pPr>
            <w:r w:rsidRPr="00713987">
              <w:rPr>
                <w:rFonts w:ascii="BiauKai" w:eastAsia="BiauKai" w:hAnsi="Times New Roman" w:cs="Times New Roman" w:hint="eastAsia"/>
              </w:rPr>
              <w:t xml:space="preserve">        </w:t>
            </w:r>
            <w:r w:rsidRPr="00713987">
              <w:rPr>
                <w:rFonts w:ascii="BiauKai" w:eastAsia="BiauKai" w:hAnsi="Times New Roman" w:cs="Times New Roman" w:hint="eastAsia"/>
              </w:rPr>
              <w:sym w:font="Wingdings" w:char="F0D8"/>
            </w:r>
            <w:r w:rsidRPr="00713987">
              <w:rPr>
                <w:rFonts w:ascii="BiauKai" w:eastAsia="BiauKai" w:cs="Times New Roman" w:hint="eastAsia"/>
                <w:b/>
              </w:rPr>
              <w:t>Reflective  感受，反應  How do I feel?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rPr>
                <w:rFonts w:ascii="BiauKai" w:eastAsia="BiauKai" w:hint="eastAsia"/>
                <w:kern w:val="0"/>
                <w:lang w:bidi="gu-IN"/>
              </w:rPr>
            </w:pPr>
            <w:r w:rsidRPr="00713987">
              <w:rPr>
                <w:rFonts w:ascii="BiauKai" w:eastAsia="BiauKai" w:hint="eastAsia"/>
                <w:kern w:val="0"/>
                <w:lang w:bidi="gu-IN"/>
              </w:rPr>
              <w:t xml:space="preserve">        </w:t>
            </w:r>
            <w:r w:rsidRPr="00713987">
              <w:rPr>
                <w:rFonts w:ascii="BiauKai" w:eastAsia="BiauKai" w:hint="eastAsia"/>
                <w:lang w:bidi="gu-IN"/>
              </w:rPr>
              <w:t>Q</w:t>
            </w:r>
            <w:r w:rsidRPr="00713987">
              <w:rPr>
                <w:rFonts w:ascii="BiauKai" w:eastAsia="BiauKai" w:hint="eastAsia"/>
                <w:kern w:val="0"/>
                <w:lang w:bidi="gu-IN"/>
              </w:rPr>
              <w:t>：讀到這裡，你有何感受？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ind w:firstLine="960"/>
              <w:rPr>
                <w:rFonts w:ascii="BiauKai" w:eastAsia="BiauKai" w:hint="eastAsia"/>
                <w:kern w:val="0"/>
                <w:lang w:bidi="gu-IN"/>
              </w:rPr>
            </w:pPr>
            <w:r w:rsidRPr="00713987">
              <w:rPr>
                <w:rFonts w:ascii="BiauKai" w:eastAsia="BiauKai" w:hint="eastAsia"/>
                <w:lang w:bidi="gu-IN"/>
              </w:rPr>
              <w:t>A</w:t>
            </w:r>
            <w:r w:rsidRPr="00713987">
              <w:rPr>
                <w:rFonts w:ascii="BiauKai" w:eastAsia="BiauKai" w:hint="eastAsia"/>
                <w:kern w:val="0"/>
                <w:lang w:bidi="gu-IN"/>
              </w:rPr>
              <w:t>：思考並書寫於N次貼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rPr>
                <w:rFonts w:ascii="BiauKai" w:eastAsia="BiauKai" w:hint="eastAsia"/>
                <w:kern w:val="0"/>
                <w:lang w:bidi="gu-IN"/>
              </w:rPr>
            </w:pPr>
            <w:r w:rsidRPr="00713987">
              <w:rPr>
                <w:rFonts w:ascii="BiauKai" w:eastAsia="BiauKai" w:hint="eastAsia"/>
              </w:rPr>
              <w:t xml:space="preserve">    三、</w:t>
            </w:r>
            <w:r w:rsidRPr="00713987">
              <w:rPr>
                <w:rFonts w:ascii="BiauKai" w:eastAsia="BiauKai" w:hint="eastAsia"/>
                <w:kern w:val="0"/>
                <w:lang w:bidi="gu-IN"/>
              </w:rPr>
              <w:t>討</w:t>
            </w:r>
            <w:r w:rsidRPr="00713987">
              <w:rPr>
                <w:rFonts w:ascii="新細明體" w:hAnsi="新細明體" w:cs="新細明體" w:hint="eastAsia"/>
                <w:kern w:val="0"/>
                <w:lang w:bidi="gu-IN"/>
              </w:rPr>
              <w:t>論</w:t>
            </w:r>
            <w:r w:rsidRPr="00713987">
              <w:rPr>
                <w:rFonts w:ascii="BiauKai" w:eastAsia="BiauKai" w:hint="eastAsia"/>
                <w:kern w:val="0"/>
                <w:lang w:bidi="gu-IN"/>
              </w:rPr>
              <w:t>與分享</w:t>
            </w:r>
            <w:r w:rsidRPr="00713987">
              <w:rPr>
                <w:rFonts w:ascii="BiauKai" w:eastAsia="BiauKai" w:hint="eastAsia"/>
                <w:lang w:bidi="gu-IN"/>
              </w:rPr>
              <w:t>，延伸思考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rPr>
                <w:rFonts w:ascii="BiauKai" w:eastAsia="BiauKai" w:hAnsi="新細明體" w:hint="eastAsia"/>
                <w:b/>
                <w:kern w:val="0"/>
              </w:rPr>
            </w:pPr>
            <w:r w:rsidRPr="00713987">
              <w:rPr>
                <w:rFonts w:ascii="BiauKai" w:eastAsia="BiauKai" w:hint="eastAsia"/>
                <w:kern w:val="0"/>
              </w:rPr>
              <w:t xml:space="preserve">        </w:t>
            </w:r>
            <w:r w:rsidRPr="00713987">
              <w:rPr>
                <w:rFonts w:ascii="BiauKai" w:eastAsia="BiauKai" w:hint="eastAsia"/>
              </w:rPr>
              <w:sym w:font="Wingdings" w:char="F0D8"/>
            </w:r>
            <w:r w:rsidRPr="00713987">
              <w:rPr>
                <w:rFonts w:ascii="BiauKai" w:eastAsia="BiauKai" w:hAnsi="新細明體" w:hint="eastAsia"/>
                <w:b/>
                <w:kern w:val="0"/>
              </w:rPr>
              <w:t>Interpretive</w:t>
            </w:r>
            <w:r w:rsidRPr="00713987">
              <w:rPr>
                <w:rFonts w:ascii="BiauKai" w:eastAsia="BiauKai" w:hAnsi="新細明體" w:hint="eastAsia"/>
                <w:b/>
              </w:rPr>
              <w:t xml:space="preserve">  </w:t>
            </w:r>
            <w:r w:rsidRPr="00713987">
              <w:rPr>
                <w:rFonts w:ascii="BiauKai" w:eastAsia="BiauKai" w:hAnsi="新細明體" w:hint="eastAsia"/>
                <w:b/>
                <w:kern w:val="0"/>
              </w:rPr>
              <w:t>意義</w:t>
            </w:r>
            <w:r w:rsidRPr="00713987">
              <w:rPr>
                <w:rFonts w:ascii="BiauKai" w:eastAsia="BiauKai" w:hAnsi="新細明體" w:hint="eastAsia"/>
                <w:b/>
              </w:rPr>
              <w:t>，</w:t>
            </w:r>
            <w:r w:rsidRPr="00713987">
              <w:rPr>
                <w:rFonts w:ascii="BiauKai" w:eastAsia="BiauKai" w:hAnsi="新細明體" w:hint="eastAsia"/>
                <w:b/>
                <w:kern w:val="0"/>
              </w:rPr>
              <w:t>價值</w:t>
            </w:r>
            <w:r w:rsidRPr="00713987">
              <w:rPr>
                <w:rFonts w:ascii="BiauKai" w:eastAsia="BiauKai" w:hAnsi="新細明體" w:hint="eastAsia"/>
                <w:b/>
              </w:rPr>
              <w:t>，</w:t>
            </w:r>
            <w:r w:rsidRPr="00713987">
              <w:rPr>
                <w:rFonts w:ascii="BiauKai" w:eastAsia="BiauKai" w:hAnsi="新細明體" w:hint="eastAsia"/>
                <w:b/>
                <w:kern w:val="0"/>
              </w:rPr>
              <w:t>經驗</w:t>
            </w:r>
            <w:r w:rsidRPr="00713987">
              <w:rPr>
                <w:rFonts w:ascii="BiauKai" w:eastAsia="BiauKai" w:hAnsi="新細明體" w:hint="eastAsia"/>
                <w:b/>
              </w:rPr>
              <w:t xml:space="preserve">  </w:t>
            </w:r>
            <w:r w:rsidRPr="00713987">
              <w:rPr>
                <w:rFonts w:ascii="BiauKai" w:eastAsia="BiauKai" w:hAnsi="新細明體" w:hint="eastAsia"/>
                <w:b/>
                <w:kern w:val="0"/>
              </w:rPr>
              <w:t> </w:t>
            </w:r>
            <w:r w:rsidRPr="00713987">
              <w:rPr>
                <w:rFonts w:ascii="BiauKai" w:eastAsia="BiauKai" w:hAnsi="新細明體" w:hint="eastAsia"/>
                <w:b/>
                <w:kern w:val="0"/>
              </w:rPr>
              <w:t xml:space="preserve">What do 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rPr>
                <w:rFonts w:ascii="BiauKai" w:eastAsia="BiauKai" w:hint="eastAsia"/>
                <w:kern w:val="0"/>
                <w:lang w:bidi="gu-IN"/>
              </w:rPr>
            </w:pPr>
            <w:r w:rsidRPr="00713987">
              <w:rPr>
                <w:rFonts w:ascii="BiauKai" w:eastAsia="BiauKai" w:hAnsi="新細明體" w:hint="eastAsia"/>
                <w:b/>
                <w:kern w:val="0"/>
              </w:rPr>
              <w:t xml:space="preserve">         I learn/found/realize?</w:t>
            </w:r>
            <w:r w:rsidRPr="00713987">
              <w:rPr>
                <w:rFonts w:ascii="BiauKai" w:eastAsia="BiauKai" w:hint="eastAsia"/>
                <w:kern w:val="0"/>
              </w:rPr>
              <w:t> 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rPr>
                <w:rFonts w:ascii="BiauKai" w:eastAsia="BiauKai" w:hint="eastAsia"/>
                <w:kern w:val="0"/>
                <w:lang w:bidi="gu-IN"/>
              </w:rPr>
            </w:pPr>
            <w:r w:rsidRPr="00713987">
              <w:rPr>
                <w:rFonts w:ascii="BiauKai" w:eastAsia="BiauKai" w:hint="eastAsia"/>
                <w:kern w:val="0"/>
                <w:lang w:bidi="gu-IN"/>
              </w:rPr>
              <w:t xml:space="preserve">        </w:t>
            </w:r>
            <w:r w:rsidRPr="00713987">
              <w:rPr>
                <w:rFonts w:ascii="BiauKai" w:eastAsia="BiauKai" w:hint="eastAsia"/>
                <w:lang w:bidi="gu-IN"/>
              </w:rPr>
              <w:t>Q</w:t>
            </w:r>
            <w:r w:rsidRPr="00713987">
              <w:rPr>
                <w:rFonts w:ascii="BiauKai" w:eastAsia="BiauKai" w:hint="eastAsia"/>
                <w:kern w:val="0"/>
                <w:lang w:bidi="gu-IN"/>
              </w:rPr>
              <w:t>：從這本繪本中</w:t>
            </w:r>
            <w:r w:rsidRPr="00713987">
              <w:rPr>
                <w:rFonts w:ascii="BiauKai" w:eastAsia="BiauKai" w:hint="eastAsia"/>
              </w:rPr>
              <w:t>，</w:t>
            </w:r>
            <w:r w:rsidRPr="00713987">
              <w:rPr>
                <w:rFonts w:ascii="BiauKai" w:eastAsia="BiauKai" w:hint="eastAsia"/>
                <w:kern w:val="0"/>
                <w:lang w:bidi="gu-IN"/>
              </w:rPr>
              <w:t>我們學習了什麼？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rPr>
                <w:rFonts w:ascii="BiauKai" w:eastAsia="BiauKai" w:hint="eastAsia"/>
                <w:kern w:val="0"/>
                <w:lang w:bidi="gu-IN"/>
              </w:rPr>
            </w:pPr>
            <w:r w:rsidRPr="00713987">
              <w:rPr>
                <w:rFonts w:ascii="BiauKai" w:eastAsia="BiauKai" w:hint="eastAsia"/>
                <w:kern w:val="0"/>
                <w:lang w:bidi="gu-IN"/>
              </w:rPr>
              <w:t xml:space="preserve">        </w:t>
            </w:r>
            <w:r w:rsidRPr="00713987">
              <w:rPr>
                <w:rFonts w:ascii="BiauKai" w:eastAsia="BiauKai" w:hint="eastAsia"/>
                <w:lang w:bidi="gu-IN"/>
              </w:rPr>
              <w:t>A</w:t>
            </w:r>
            <w:r w:rsidRPr="00713987">
              <w:rPr>
                <w:rFonts w:ascii="BiauKai" w:eastAsia="BiauKai" w:hint="eastAsia"/>
                <w:kern w:val="0"/>
                <w:lang w:bidi="gu-IN"/>
              </w:rPr>
              <w:t>：學生回應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</w:rPr>
            </w:pPr>
            <w:r w:rsidRPr="00713987">
              <w:rPr>
                <w:rFonts w:ascii="BiauKai" w:eastAsia="BiauKai" w:hAnsi="Times New Roman" w:cs="Times New Roman" w:hint="eastAsia"/>
              </w:rPr>
              <w:t xml:space="preserve">    四、真實照片和新聞呈現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cs="Times New Roman" w:hint="eastAsia"/>
                <w:b/>
              </w:rPr>
            </w:pPr>
            <w:r w:rsidRPr="00713987">
              <w:rPr>
                <w:rFonts w:ascii="BiauKai" w:eastAsia="BiauKai" w:hAnsi="Times New Roman" w:cs="Times New Roman" w:hint="eastAsia"/>
              </w:rPr>
              <w:t xml:space="preserve">        </w:t>
            </w:r>
            <w:r w:rsidRPr="00713987">
              <w:rPr>
                <w:rFonts w:ascii="BiauKai" w:eastAsia="BiauKai" w:hAnsi="Times New Roman" w:cs="Times New Roman" w:hint="eastAsia"/>
              </w:rPr>
              <w:sym w:font="Wingdings" w:char="F0D8"/>
            </w:r>
            <w:r w:rsidRPr="00713987">
              <w:rPr>
                <w:rFonts w:ascii="BiauKai" w:eastAsia="BiauKai" w:cs="Times New Roman" w:hint="eastAsia"/>
                <w:b/>
              </w:rPr>
              <w:t xml:space="preserve">Decisional  決定，行動  What shall we </w:t>
            </w:r>
          </w:p>
          <w:p w:rsidR="00D22A3C" w:rsidRPr="00713987" w:rsidRDefault="00D22A3C" w:rsidP="00EF1736">
            <w:pPr>
              <w:pStyle w:val="Web"/>
              <w:widowControl w:val="0"/>
              <w:snapToGrid w:val="0"/>
              <w:spacing w:before="0" w:beforeAutospacing="0" w:after="0" w:afterAutospacing="0" w:line="380" w:lineRule="exact"/>
              <w:rPr>
                <w:rFonts w:ascii="BiauKai" w:eastAsia="BiauKai" w:hAnsi="Times New Roman" w:cs="Times New Roman" w:hint="eastAsia"/>
              </w:rPr>
            </w:pPr>
            <w:r w:rsidRPr="00713987">
              <w:rPr>
                <w:rFonts w:ascii="BiauKai" w:eastAsia="BiauKai" w:cs="Times New Roman" w:hint="eastAsia"/>
                <w:b/>
              </w:rPr>
              <w:t xml:space="preserve">         </w:t>
            </w:r>
            <w:proofErr w:type="gramStart"/>
            <w:r w:rsidRPr="00713987">
              <w:rPr>
                <w:rFonts w:ascii="BiauKai" w:eastAsia="BiauKai" w:cs="Times New Roman" w:hint="eastAsia"/>
                <w:b/>
              </w:rPr>
              <w:t>do</w:t>
            </w:r>
            <w:proofErr w:type="gramEnd"/>
            <w:r w:rsidRPr="00713987">
              <w:rPr>
                <w:rFonts w:ascii="BiauKai" w:eastAsia="BiauKai" w:cs="Times New Roman" w:hint="eastAsia"/>
                <w:b/>
              </w:rPr>
              <w:t xml:space="preserve"> next?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ind w:leftChars="400" w:left="960"/>
              <w:rPr>
                <w:rFonts w:ascii="BiauKai" w:eastAsia="BiauKai" w:hint="eastAsia"/>
                <w:b/>
              </w:rPr>
            </w:pPr>
            <w:r w:rsidRPr="00713987">
              <w:rPr>
                <w:rFonts w:ascii="BiauKai" w:eastAsia="BiauKai" w:hint="eastAsia"/>
                <w:lang w:bidi="gu-IN"/>
              </w:rPr>
              <w:t>Q</w:t>
            </w:r>
            <w:r w:rsidRPr="00713987">
              <w:rPr>
                <w:rFonts w:ascii="BiauKai" w:eastAsia="BiauKai" w:hint="eastAsia"/>
                <w:kern w:val="0"/>
                <w:lang w:bidi="gu-IN"/>
              </w:rPr>
              <w:t>：</w:t>
            </w:r>
            <w:r w:rsidRPr="00713987">
              <w:rPr>
                <w:rFonts w:ascii="BiauKai" w:eastAsia="BiauKai" w:hAnsi="標楷體" w:hint="eastAsia"/>
              </w:rPr>
              <w:t>現在是地球村的世界，對於難民我們</w:t>
            </w:r>
            <w:r w:rsidRPr="00713987">
              <w:rPr>
                <w:rFonts w:ascii="BiauKai" w:eastAsia="BiauKai" w:hint="eastAsia"/>
                <w:b/>
              </w:rPr>
              <w:t>個人可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ind w:leftChars="400" w:left="960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int="eastAsia"/>
                <w:lang w:bidi="gu-IN"/>
              </w:rPr>
              <w:t xml:space="preserve">   </w:t>
            </w:r>
            <w:r w:rsidRPr="00713987">
              <w:rPr>
                <w:rFonts w:ascii="BiauKai" w:eastAsia="BiauKai" w:hint="eastAsia"/>
                <w:b/>
              </w:rPr>
              <w:t>以做的行動、政府可以做的措施</w:t>
            </w:r>
            <w:r w:rsidRPr="00713987">
              <w:rPr>
                <w:rFonts w:ascii="BiauKai" w:eastAsia="BiauKai" w:hAnsi="標楷體" w:hint="eastAsia"/>
              </w:rPr>
              <w:t>援助是什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ind w:leftChars="400" w:left="960"/>
              <w:rPr>
                <w:rFonts w:ascii="BiauKai" w:eastAsia="BiauKai" w:hint="eastAsia"/>
                <w:b/>
              </w:rPr>
            </w:pPr>
            <w:r w:rsidRPr="00713987">
              <w:rPr>
                <w:rFonts w:ascii="BiauKai" w:eastAsia="BiauKai" w:hint="eastAsia"/>
                <w:b/>
              </w:rPr>
              <w:t xml:space="preserve">   </w:t>
            </w:r>
            <w:r w:rsidRPr="00713987">
              <w:rPr>
                <w:rFonts w:ascii="BiauKai" w:eastAsia="BiauKai" w:hAnsi="標楷體" w:hint="eastAsia"/>
              </w:rPr>
              <w:t>麼？才能降低或避免悲劇發生的機會</w:t>
            </w:r>
          </w:p>
          <w:p w:rsidR="00D22A3C" w:rsidRPr="00713987" w:rsidRDefault="00D22A3C" w:rsidP="00EF1736">
            <w:pPr>
              <w:spacing w:line="380" w:lineRule="exact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</w:rPr>
              <w:t xml:space="preserve">        </w:t>
            </w:r>
            <w:r w:rsidRPr="00713987">
              <w:rPr>
                <w:rFonts w:ascii="BiauKai" w:eastAsia="BiauKai" w:hint="eastAsia"/>
                <w:lang w:bidi="gu-IN"/>
              </w:rPr>
              <w:t>A</w:t>
            </w:r>
            <w:r w:rsidRPr="00713987">
              <w:rPr>
                <w:rFonts w:ascii="BiauKai" w:eastAsia="BiauKai" w:hint="eastAsia"/>
                <w:kern w:val="0"/>
                <w:lang w:bidi="gu-IN"/>
              </w:rPr>
              <w:t>：</w:t>
            </w:r>
            <w:r w:rsidRPr="00713987">
              <w:rPr>
                <w:rFonts w:ascii="BiauKai" w:eastAsia="BiauKai" w:hint="eastAsia"/>
              </w:rPr>
              <w:t>小組討論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rPr>
                <w:rFonts w:ascii="BiauKai" w:eastAsia="BiauKai" w:hint="eastAsia"/>
                <w:b/>
                <w:kern w:val="0"/>
                <w:lang w:bidi="gu-IN"/>
              </w:rPr>
            </w:pPr>
            <w:r>
              <w:rPr>
                <w:rFonts w:ascii="BiauKai" w:eastAsia="BiauKai" w:hint="eastAsia"/>
                <w:b/>
                <w:kern w:val="0"/>
                <w:lang w:bidi="gu-IN"/>
              </w:rPr>
              <w:t>肆</w:t>
            </w:r>
            <w:r w:rsidRPr="00713987">
              <w:rPr>
                <w:rFonts w:ascii="BiauKai" w:eastAsia="BiauKai" w:hint="eastAsia"/>
                <w:b/>
                <w:kern w:val="0"/>
                <w:lang w:bidi="gu-IN"/>
              </w:rPr>
              <w:t>、綜合活動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int="eastAsia"/>
                <w:b/>
                <w:kern w:val="0"/>
                <w:lang w:bidi="gu-IN"/>
              </w:rPr>
              <w:t xml:space="preserve"> </w:t>
            </w:r>
            <w:r w:rsidRPr="00713987">
              <w:rPr>
                <w:rFonts w:ascii="BiauKai" w:eastAsia="BiauKai" w:hint="eastAsia"/>
              </w:rPr>
              <w:t xml:space="preserve">   一、各組上台發表討論包容心：個人作為與政府政策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int="eastAsia"/>
              </w:rPr>
              <w:t xml:space="preserve">        可以做些什麼</w:t>
            </w:r>
            <w:r w:rsidRPr="00713987">
              <w:rPr>
                <w:rFonts w:ascii="BiauKai" w:eastAsia="BiauKai" w:hAnsi="標楷體" w:hint="eastAsia"/>
              </w:rPr>
              <w:t>？</w:t>
            </w:r>
          </w:p>
          <w:p w:rsidR="00D22A3C" w:rsidRPr="00713987" w:rsidRDefault="00D22A3C" w:rsidP="00EF1736">
            <w:pPr>
              <w:autoSpaceDE w:val="0"/>
              <w:autoSpaceDN w:val="0"/>
              <w:adjustRightInd w:val="0"/>
              <w:spacing w:line="380" w:lineRule="exact"/>
              <w:rPr>
                <w:rFonts w:ascii="BiauKai" w:eastAsia="BiauKai" w:hint="eastAsia"/>
              </w:rPr>
            </w:pPr>
            <w:r w:rsidRPr="00713987">
              <w:rPr>
                <w:rFonts w:ascii="BiauKai" w:eastAsia="BiauKai" w:hAnsi="標楷體" w:hint="eastAsia"/>
              </w:rPr>
              <w:t xml:space="preserve">    二、師生共同歸納</w:t>
            </w:r>
          </w:p>
          <w:p w:rsidR="00D22A3C" w:rsidRPr="00713987" w:rsidRDefault="00D22A3C" w:rsidP="00EF1736">
            <w:pPr>
              <w:snapToGrid w:val="0"/>
              <w:spacing w:line="380" w:lineRule="exact"/>
              <w:rPr>
                <w:rFonts w:ascii="BiauKai" w:eastAsia="BiauKai" w:hAnsi="標楷體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3C" w:rsidRDefault="00F62FE3">
            <w:pPr>
              <w:widowControl/>
              <w:rPr>
                <w:rFonts w:ascii="BiauKai" w:eastAsia="BiauKai" w:hAnsi="標楷體" w:hint="eastAsia"/>
              </w:rPr>
            </w:pPr>
            <w:r>
              <w:rPr>
                <w:rFonts w:ascii="BiauKai" w:eastAsia="BiauKai" w:hAnsi="標楷體"/>
              </w:rPr>
              <w:t xml:space="preserve"> </w:t>
            </w:r>
            <w:r w:rsidR="00D22A3C">
              <w:rPr>
                <w:rFonts w:ascii="BiauKai" w:eastAsia="BiauKai" w:hAnsi="標楷體" w:hint="eastAsia"/>
              </w:rPr>
              <w:t>電腦、單槍</w:t>
            </w:r>
          </w:p>
          <w:p w:rsidR="00D22A3C" w:rsidRDefault="00D22A3C">
            <w:pPr>
              <w:widowControl/>
              <w:rPr>
                <w:rFonts w:ascii="BiauKai" w:eastAsia="BiauKai" w:hAnsi="標楷體" w:hint="eastAsia"/>
              </w:rPr>
            </w:pPr>
            <w:r>
              <w:rPr>
                <w:rFonts w:ascii="BiauKai" w:eastAsia="BiauKai" w:hAnsi="標楷體" w:hint="eastAsia"/>
              </w:rPr>
              <w:t xml:space="preserve"> 教學簡報</w:t>
            </w:r>
          </w:p>
          <w:p w:rsidR="00F62FE3" w:rsidRDefault="00F62FE3">
            <w:pPr>
              <w:widowControl/>
              <w:rPr>
                <w:rFonts w:ascii="BiauKai" w:eastAsia="BiauKai" w:hAnsi="標楷體" w:hint="eastAsia"/>
              </w:rPr>
            </w:pPr>
            <w:r>
              <w:rPr>
                <w:rFonts w:ascii="BiauKai" w:eastAsia="BiauKai" w:hAnsi="標楷體" w:hint="eastAsia"/>
              </w:rPr>
              <w:t xml:space="preserve"> 學習單</w:t>
            </w: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Default="00D22A3C">
            <w:pPr>
              <w:widowControl/>
              <w:rPr>
                <w:rFonts w:ascii="BiauKai" w:eastAsia="BiauKai" w:hAnsi="標楷體"/>
              </w:rPr>
            </w:pPr>
          </w:p>
          <w:p w:rsidR="00D22A3C" w:rsidRPr="00713987" w:rsidRDefault="00D22A3C" w:rsidP="00D22A3C">
            <w:pPr>
              <w:snapToGrid w:val="0"/>
              <w:spacing w:line="380" w:lineRule="exact"/>
              <w:rPr>
                <w:rFonts w:ascii="BiauKai" w:eastAsia="BiauKai" w:hAnsi="標楷體" w:hint="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>2分</w:t>
            </w: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>10分</w:t>
            </w: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>3分</w:t>
            </w: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>10分</w:t>
            </w: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</w:p>
          <w:p w:rsidR="00D22A3C" w:rsidRPr="00713987" w:rsidRDefault="00D22A3C" w:rsidP="00EF1736">
            <w:pPr>
              <w:spacing w:line="380" w:lineRule="exact"/>
              <w:jc w:val="both"/>
              <w:rPr>
                <w:rFonts w:ascii="BiauKai" w:eastAsia="BiauKai" w:hAnsi="標楷體" w:hint="eastAsia"/>
              </w:rPr>
            </w:pPr>
            <w:r w:rsidRPr="00713987">
              <w:rPr>
                <w:rFonts w:ascii="BiauKai" w:eastAsia="BiauKai" w:hAnsi="標楷體" w:hint="eastAsia"/>
              </w:rPr>
              <w:t>5分</w:t>
            </w:r>
          </w:p>
        </w:tc>
      </w:tr>
    </w:tbl>
    <w:p w:rsidR="00A76AD2" w:rsidRPr="005967C3" w:rsidRDefault="00A76AD2" w:rsidP="00210780">
      <w:pPr>
        <w:rPr>
          <w:rFonts w:hint="eastAsia"/>
        </w:rPr>
      </w:pPr>
    </w:p>
    <w:sectPr w:rsidR="00A76AD2" w:rsidRPr="005967C3" w:rsidSect="00346DDF">
      <w:footerReference w:type="even" r:id="rId8"/>
      <w:footerReference w:type="default" r:id="rId9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E3" w:rsidRDefault="00F62FE3" w:rsidP="005967C3">
      <w:r>
        <w:separator/>
      </w:r>
    </w:p>
  </w:endnote>
  <w:endnote w:type="continuationSeparator" w:id="0">
    <w:p w:rsidR="00F62FE3" w:rsidRDefault="00F62FE3" w:rsidP="0059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E3" w:rsidRDefault="00F62FE3" w:rsidP="00EF17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FE3" w:rsidRDefault="00F62FE3" w:rsidP="005967C3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E3" w:rsidRDefault="00F62FE3" w:rsidP="00EF17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60BF">
      <w:rPr>
        <w:rStyle w:val="a5"/>
        <w:noProof/>
      </w:rPr>
      <w:t>1</w:t>
    </w:r>
    <w:r>
      <w:rPr>
        <w:rStyle w:val="a5"/>
      </w:rPr>
      <w:fldChar w:fldCharType="end"/>
    </w:r>
  </w:p>
  <w:p w:rsidR="00F62FE3" w:rsidRDefault="00F62FE3" w:rsidP="005967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E3" w:rsidRDefault="00F62FE3" w:rsidP="005967C3">
      <w:r>
        <w:separator/>
      </w:r>
    </w:p>
  </w:footnote>
  <w:footnote w:type="continuationSeparator" w:id="0">
    <w:p w:rsidR="00F62FE3" w:rsidRDefault="00F62FE3" w:rsidP="0059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2EC"/>
    <w:multiLevelType w:val="hybridMultilevel"/>
    <w:tmpl w:val="391C511A"/>
    <w:lvl w:ilvl="0" w:tplc="72C6A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4A2BC8"/>
    <w:multiLevelType w:val="hybridMultilevel"/>
    <w:tmpl w:val="021E7E66"/>
    <w:lvl w:ilvl="0" w:tplc="FA5C30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1637B"/>
    <w:multiLevelType w:val="hybridMultilevel"/>
    <w:tmpl w:val="A06838D0"/>
    <w:lvl w:ilvl="0" w:tplc="D5A6E5E8">
      <w:start w:val="1"/>
      <w:numFmt w:val="bullet"/>
      <w:lvlText w:val="◎"/>
      <w:lvlJc w:val="left"/>
      <w:pPr>
        <w:ind w:left="360" w:hanging="360"/>
      </w:pPr>
      <w:rPr>
        <w:rFonts w:ascii="BiauKai" w:eastAsia="BiauKai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2F3722"/>
    <w:multiLevelType w:val="hybridMultilevel"/>
    <w:tmpl w:val="1340D1B8"/>
    <w:lvl w:ilvl="0" w:tplc="B0F07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4D4958"/>
    <w:multiLevelType w:val="hybridMultilevel"/>
    <w:tmpl w:val="34283876"/>
    <w:lvl w:ilvl="0" w:tplc="6EF89D5A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B83A47"/>
    <w:multiLevelType w:val="hybridMultilevel"/>
    <w:tmpl w:val="D180D9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6B7ABE"/>
    <w:multiLevelType w:val="hybridMultilevel"/>
    <w:tmpl w:val="42D8E5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E416B9"/>
    <w:multiLevelType w:val="hybridMultilevel"/>
    <w:tmpl w:val="2E84F104"/>
    <w:lvl w:ilvl="0" w:tplc="B952FE7E">
      <w:start w:val="1"/>
      <w:numFmt w:val="ideographLegalTraditional"/>
      <w:lvlText w:val="%1、"/>
      <w:lvlJc w:val="left"/>
      <w:pPr>
        <w:ind w:left="720" w:hanging="720"/>
      </w:pPr>
      <w:rPr>
        <w:rFonts w:ascii="BiauKai" w:eastAsia="BiauKai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42"/>
    <w:rsid w:val="00057A4A"/>
    <w:rsid w:val="000860BF"/>
    <w:rsid w:val="00121704"/>
    <w:rsid w:val="00143030"/>
    <w:rsid w:val="0018514A"/>
    <w:rsid w:val="001E4870"/>
    <w:rsid w:val="002019D5"/>
    <w:rsid w:val="00210780"/>
    <w:rsid w:val="00231FC4"/>
    <w:rsid w:val="002332DE"/>
    <w:rsid w:val="00271EA9"/>
    <w:rsid w:val="002C0D89"/>
    <w:rsid w:val="00346DDF"/>
    <w:rsid w:val="00366426"/>
    <w:rsid w:val="003E0795"/>
    <w:rsid w:val="0046465A"/>
    <w:rsid w:val="004B7455"/>
    <w:rsid w:val="005967C3"/>
    <w:rsid w:val="005D33C4"/>
    <w:rsid w:val="005D6316"/>
    <w:rsid w:val="00681F0D"/>
    <w:rsid w:val="006D18D5"/>
    <w:rsid w:val="006E59CC"/>
    <w:rsid w:val="006F6FAB"/>
    <w:rsid w:val="00713987"/>
    <w:rsid w:val="009826F1"/>
    <w:rsid w:val="009E4154"/>
    <w:rsid w:val="00A76AD2"/>
    <w:rsid w:val="00AE25D8"/>
    <w:rsid w:val="00B120F0"/>
    <w:rsid w:val="00B84CB4"/>
    <w:rsid w:val="00BB2D8F"/>
    <w:rsid w:val="00C54B9B"/>
    <w:rsid w:val="00C60162"/>
    <w:rsid w:val="00D22A3C"/>
    <w:rsid w:val="00D919A6"/>
    <w:rsid w:val="00DC70DF"/>
    <w:rsid w:val="00DF28C6"/>
    <w:rsid w:val="00E9511E"/>
    <w:rsid w:val="00EF1736"/>
    <w:rsid w:val="00F15D93"/>
    <w:rsid w:val="00F44E4A"/>
    <w:rsid w:val="00F62FE3"/>
    <w:rsid w:val="00F911E2"/>
    <w:rsid w:val="00F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919A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5967C3"/>
    <w:rPr>
      <w:rFonts w:ascii="Times New Roman" w:eastAsia="新細明體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59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5967C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967C3"/>
  </w:style>
  <w:style w:type="character" w:styleId="a6">
    <w:name w:val="Hyperlink"/>
    <w:basedOn w:val="a0"/>
    <w:rsid w:val="00231F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19A6"/>
    <w:pPr>
      <w:ind w:leftChars="200" w:left="480"/>
    </w:pPr>
  </w:style>
  <w:style w:type="character" w:customStyle="1" w:styleId="1Char">
    <w:name w:val="標題 1 Char"/>
    <w:basedOn w:val="a0"/>
    <w:link w:val="1"/>
    <w:uiPriority w:val="9"/>
    <w:rsid w:val="00D919A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D919A6"/>
  </w:style>
  <w:style w:type="paragraph" w:styleId="Web">
    <w:name w:val="Normal (Web)"/>
    <w:basedOn w:val="a"/>
    <w:rsid w:val="00F911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919A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5967C3"/>
    <w:rPr>
      <w:rFonts w:ascii="Times New Roman" w:eastAsia="新細明體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59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5967C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967C3"/>
  </w:style>
  <w:style w:type="character" w:styleId="a6">
    <w:name w:val="Hyperlink"/>
    <w:basedOn w:val="a0"/>
    <w:rsid w:val="00231F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19A6"/>
    <w:pPr>
      <w:ind w:leftChars="200" w:left="480"/>
    </w:pPr>
  </w:style>
  <w:style w:type="character" w:customStyle="1" w:styleId="1Char">
    <w:name w:val="標題 1 Char"/>
    <w:basedOn w:val="a0"/>
    <w:link w:val="1"/>
    <w:uiPriority w:val="9"/>
    <w:rsid w:val="00D919A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D919A6"/>
  </w:style>
  <w:style w:type="paragraph" w:styleId="Web">
    <w:name w:val="Normal (Web)"/>
    <w:basedOn w:val="a"/>
    <w:rsid w:val="00F911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Macintosh Word</Application>
  <DocSecurity>0</DocSecurity>
  <Lines>11</Lines>
  <Paragraphs>3</Paragraphs>
  <ScaleCrop>false</ScaleCrop>
  <Company>NAER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 hi</cp:lastModifiedBy>
  <cp:revision>2</cp:revision>
  <dcterms:created xsi:type="dcterms:W3CDTF">2017-12-21T01:55:00Z</dcterms:created>
  <dcterms:modified xsi:type="dcterms:W3CDTF">2017-12-21T01:55:00Z</dcterms:modified>
</cp:coreProperties>
</file>