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37" w:rsidRPr="00B67F6F" w:rsidRDefault="00BA14FF" w:rsidP="00E84F93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Times New Roman"/>
          <w:b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Times New Roman"/>
          <w:b/>
          <w:bCs/>
          <w:noProof/>
          <w:color w:val="000000"/>
          <w:kern w:val="24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26.1pt;margin-top:.4pt;width:98.4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" stroked="f">
            <v:textbox style="mso-fit-shape-to-text:t">
              <w:txbxContent>
                <w:p w:rsidR="007D1117" w:rsidRPr="003C53A0" w:rsidRDefault="0020580F" w:rsidP="003C53A0">
                  <w:r>
                    <w:rPr>
                      <w:rFonts w:hint="eastAsia"/>
                    </w:rPr>
                    <w:t>106.</w:t>
                  </w:r>
                  <w:r w:rsidR="001D71FB"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.1</w:t>
                  </w:r>
                  <w:r w:rsidR="001D71FB"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E84F93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 xml:space="preserve"> 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性別平等</w:t>
      </w:r>
      <w:r w:rsidR="00DC3611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教育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議題融入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>教學設計</w:t>
      </w:r>
      <w:r w:rsidR="00E84F93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 xml:space="preserve">  </w:t>
      </w:r>
      <w:r w:rsidR="001A79B1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>--聖賢國小</w:t>
      </w:r>
      <w:r w:rsidR="00E84F93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 xml:space="preserve">         </w:t>
      </w:r>
    </w:p>
    <w:tbl>
      <w:tblPr>
        <w:tblW w:w="946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1374"/>
        <w:gridCol w:w="3294"/>
        <w:gridCol w:w="1735"/>
        <w:gridCol w:w="2394"/>
      </w:tblGrid>
      <w:tr w:rsidR="003C53A0" w:rsidRPr="00523099" w:rsidTr="009A51A9">
        <w:trPr>
          <w:trHeight w:val="903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523099" w:rsidRDefault="00971DC7" w:rsidP="00B4460F">
            <w:pPr>
              <w:tabs>
                <w:tab w:val="num" w:pos="985"/>
              </w:tabs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爸爸最棒媽媽最棒</w:t>
            </w:r>
          </w:p>
        </w:tc>
        <w:bookmarkStart w:id="0" w:name="_GoBack"/>
        <w:bookmarkEnd w:id="0"/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學習階段</w:t>
            </w:r>
          </w:p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3294" w:type="dxa"/>
            <w:vAlign w:val="center"/>
          </w:tcPr>
          <w:p w:rsidR="003C53A0" w:rsidRPr="00523099" w:rsidRDefault="003C53A0" w:rsidP="00445614">
            <w:pPr>
              <w:rPr>
                <w:rFonts w:ascii="標楷體" w:eastAsia="標楷體" w:hAnsi="標楷體"/>
                <w:b/>
              </w:rPr>
            </w:pPr>
            <w:r w:rsidRPr="00523099">
              <w:rPr>
                <w:rFonts w:ascii="標楷體" w:eastAsia="標楷體" w:hAnsi="標楷體" w:hint="eastAsia"/>
                <w:b/>
              </w:rPr>
              <w:t>國小高年級</w:t>
            </w:r>
          </w:p>
        </w:tc>
        <w:tc>
          <w:tcPr>
            <w:tcW w:w="1735" w:type="dxa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394" w:type="dxa"/>
            <w:vAlign w:val="center"/>
          </w:tcPr>
          <w:p w:rsidR="003C53A0" w:rsidRPr="00523099" w:rsidRDefault="003C53A0" w:rsidP="003C53A0">
            <w:pPr>
              <w:rPr>
                <w:rFonts w:ascii="標楷體" w:eastAsia="標楷體" w:hAnsi="標楷體"/>
                <w:b/>
              </w:rPr>
            </w:pPr>
            <w:r w:rsidRPr="00523099">
              <w:rPr>
                <w:rFonts w:ascii="標楷體" w:eastAsia="標楷體" w:hAnsi="標楷體" w:hint="eastAsia"/>
                <w:b/>
              </w:rPr>
              <w:t>40分鐘(一節)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523099" w:rsidRDefault="00971DC7" w:rsidP="00971DC7">
            <w:r w:rsidRPr="00523099">
              <w:rPr>
                <w:rFonts w:hint="eastAsia"/>
              </w:rPr>
              <w:t>家庭</w:t>
            </w:r>
            <w:r>
              <w:rPr>
                <w:rFonts w:hint="eastAsia"/>
              </w:rPr>
              <w:t>性別平權</w:t>
            </w:r>
          </w:p>
        </w:tc>
      </w:tr>
      <w:tr w:rsidR="009A51A9" w:rsidRPr="00523099" w:rsidTr="009A51A9">
        <w:trPr>
          <w:trHeight w:val="751"/>
          <w:jc w:val="center"/>
        </w:trPr>
        <w:tc>
          <w:tcPr>
            <w:tcW w:w="665" w:type="dxa"/>
            <w:vMerge w:val="restart"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cs="標楷體" w:hint="eastAsia"/>
              </w:rPr>
              <w:t>性別平等教育議題</w:t>
            </w: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6702D7" w:rsidP="006702D7">
            <w:pPr>
              <w:adjustRightInd w:val="0"/>
              <w:snapToGrid w:val="0"/>
            </w:pPr>
            <w:r>
              <w:rPr>
                <w:rFonts w:ascii="標楷體" w:eastAsia="標楷體" w:hAnsi="標楷體" w:hint="eastAsia"/>
              </w:rPr>
              <w:t>透</w:t>
            </w:r>
            <w:r w:rsidR="00414C16">
              <w:rPr>
                <w:rFonts w:ascii="標楷體" w:eastAsia="標楷體" w:hAnsi="標楷體" w:hint="eastAsia"/>
              </w:rPr>
              <w:t>過</w:t>
            </w:r>
            <w:r>
              <w:rPr>
                <w:rFonts w:ascii="標楷體" w:eastAsia="標楷體" w:hAnsi="標楷體" w:hint="eastAsia"/>
              </w:rPr>
              <w:t>親愛的爸爸媽媽。平常會做的家事，與父母的互動，引導</w:t>
            </w:r>
            <w:r w:rsidR="009A51A9" w:rsidRPr="00523099">
              <w:rPr>
                <w:rFonts w:ascii="標楷體" w:eastAsia="標楷體" w:hAnsi="標楷體" w:hint="eastAsia"/>
              </w:rPr>
              <w:t>性</w:t>
            </w:r>
            <w:r w:rsidR="00971DC7">
              <w:rPr>
                <w:rFonts w:ascii="標楷體" w:eastAsia="標楷體" w:hAnsi="標楷體" w:hint="eastAsia"/>
              </w:rPr>
              <w:t>別平權</w:t>
            </w:r>
            <w:r w:rsidR="009A51A9" w:rsidRPr="00523099">
              <w:rPr>
                <w:rFonts w:ascii="標楷體" w:eastAsia="標楷體" w:hAnsi="標楷體" w:hint="eastAsia"/>
              </w:rPr>
              <w:t xml:space="preserve">尊重多元文化，關注本土的性別平等事務與全球之性別議題發展趨勢。 </w:t>
            </w:r>
          </w:p>
        </w:tc>
      </w:tr>
      <w:tr w:rsidR="009A51A9" w:rsidRPr="00523099" w:rsidTr="009A51A9">
        <w:trPr>
          <w:trHeight w:val="98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6702D7">
            <w:pPr>
              <w:adjustRightInd w:val="0"/>
              <w:snapToGrid w:val="0"/>
            </w:pPr>
            <w:r w:rsidRPr="00523099">
              <w:rPr>
                <w:rFonts w:ascii="標楷體" w:eastAsia="標楷體" w:hAnsi="標楷體" w:hint="eastAsia"/>
              </w:rPr>
              <w:t>9.性別</w:t>
            </w:r>
            <w:r w:rsidR="006702D7">
              <w:rPr>
                <w:rFonts w:ascii="標楷體" w:eastAsia="標楷體" w:hAnsi="標楷體" w:hint="eastAsia"/>
              </w:rPr>
              <w:t>平權，</w:t>
            </w:r>
            <w:r w:rsidRPr="00523099">
              <w:rPr>
                <w:rFonts w:ascii="標楷體" w:eastAsia="標楷體" w:hAnsi="標楷體" w:hint="eastAsia"/>
              </w:rPr>
              <w:t>與多元文化</w:t>
            </w:r>
            <w:r w:rsidR="006702D7">
              <w:rPr>
                <w:rFonts w:ascii="標楷體" w:eastAsia="標楷體" w:hAnsi="標楷體" w:hint="eastAsia"/>
              </w:rPr>
              <w:t>的融入。</w:t>
            </w:r>
          </w:p>
        </w:tc>
      </w:tr>
      <w:tr w:rsidR="009A51A9" w:rsidRPr="00523099" w:rsidTr="009A51A9">
        <w:trPr>
          <w:trHeight w:val="84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實質內涵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9A51A9">
            <w:pPr>
              <w:spacing w:line="466" w:lineRule="exact"/>
              <w:ind w:left="109" w:right="-239"/>
            </w:pPr>
            <w:r w:rsidRPr="00523099">
              <w:rPr>
                <w:rFonts w:ascii="標楷體" w:hAnsi="標楷體" w:cs="標楷體"/>
                <w:noProof/>
                <w:color w:val="000000"/>
                <w:spacing w:val="-1"/>
              </w:rPr>
              <w:t>E12</w:t>
            </w:r>
            <w:r w:rsidRPr="00523099">
              <w:rPr>
                <w:rFonts w:ascii="Calibri" w:hAnsi="Calibri" w:cs="Calibri"/>
                <w:noProof/>
                <w:color w:val="000000"/>
                <w:w w:val="247"/>
              </w:rPr>
              <w:t> </w:t>
            </w:r>
            <w:r w:rsidRPr="00523099"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了解</w:t>
            </w:r>
            <w:r w:rsidR="006702D7">
              <w:rPr>
                <w:rFonts w:ascii="標楷體" w:eastAsia="標楷體" w:hAnsi="標楷體" w:cs="標楷體" w:hint="eastAsia"/>
                <w:noProof/>
                <w:color w:val="000000"/>
                <w:spacing w:val="-1"/>
              </w:rPr>
              <w:t>父母的愛</w:t>
            </w:r>
            <w:r w:rsidRPr="00523099"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與尊重家</w:t>
            </w:r>
            <w:r w:rsidRPr="00523099">
              <w:rPr>
                <w:rFonts w:ascii="標楷體" w:eastAsia="標楷體" w:hAnsi="標楷體" w:cs="標楷體"/>
                <w:noProof/>
                <w:color w:val="000000"/>
                <w:w w:val="114"/>
              </w:rPr>
              <w:t>庭型態的多樣</w:t>
            </w:r>
            <w:r w:rsidRPr="00523099">
              <w:rPr>
                <w:rFonts w:ascii="標楷體" w:eastAsia="標楷體" w:hAnsi="標楷體" w:cs="標楷體"/>
                <w:noProof/>
                <w:color w:val="000000"/>
                <w:spacing w:val="-1"/>
              </w:rPr>
              <w:t>性</w:t>
            </w:r>
          </w:p>
          <w:p w:rsidR="009A51A9" w:rsidRPr="00523099" w:rsidRDefault="009A51A9" w:rsidP="008F021C"/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A33A90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1.了解社會多元家庭</w:t>
            </w:r>
            <w:r w:rsidR="006702D7">
              <w:rPr>
                <w:rFonts w:ascii="標楷體" w:eastAsia="標楷體" w:hAnsi="標楷體" w:hint="eastAsia"/>
              </w:rPr>
              <w:t>父母的愛</w:t>
            </w:r>
          </w:p>
          <w:p w:rsidR="009A51A9" w:rsidRPr="00523099" w:rsidRDefault="009A51A9" w:rsidP="003C53A0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2.</w:t>
            </w:r>
            <w:r w:rsidR="006702D7">
              <w:rPr>
                <w:rFonts w:ascii="標楷體" w:eastAsia="標楷體" w:hAnsi="標楷體" w:hint="eastAsia"/>
              </w:rPr>
              <w:t>懂得感恩</w:t>
            </w:r>
            <w:r w:rsidRPr="00523099">
              <w:rPr>
                <w:rFonts w:ascii="標楷體" w:eastAsia="標楷體" w:hAnsi="標楷體" w:hint="eastAsia"/>
              </w:rPr>
              <w:t>並尊重多元家庭的樣貌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0F3EA8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1.從繪本中擷取重要訊息</w:t>
            </w:r>
          </w:p>
          <w:p w:rsidR="009A51A9" w:rsidRPr="00523099" w:rsidRDefault="009A51A9" w:rsidP="000F3EA8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2.統整訊息並聯想生活情境，進而解析問題</w:t>
            </w:r>
          </w:p>
          <w:p w:rsidR="009A51A9" w:rsidRPr="00523099" w:rsidRDefault="009A51A9" w:rsidP="000971EE">
            <w:r w:rsidRPr="00523099">
              <w:rPr>
                <w:rFonts w:ascii="標楷體" w:eastAsia="標楷體" w:hAnsi="標楷體" w:hint="eastAsia"/>
              </w:rPr>
              <w:t>3.從問題解析中，</w:t>
            </w:r>
            <w:r w:rsidR="006702D7">
              <w:rPr>
                <w:rFonts w:ascii="標楷體" w:eastAsia="標楷體" w:hAnsi="標楷體" w:hint="eastAsia"/>
              </w:rPr>
              <w:t>表達對父母的感恩。</w:t>
            </w:r>
          </w:p>
        </w:tc>
      </w:tr>
      <w:tr w:rsidR="009A51A9" w:rsidRPr="00523099" w:rsidTr="009A51A9">
        <w:trPr>
          <w:trHeight w:val="673"/>
          <w:jc w:val="center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  <w:spacing w:val="-20"/>
              </w:rPr>
              <w:t>教學資源媒材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387768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523099">
              <w:rPr>
                <w:rFonts w:ascii="標楷體" w:eastAsia="標楷體" w:hAnsi="標楷體" w:hint="eastAsia"/>
                <w:bCs/>
              </w:rPr>
              <w:t>投影機、電腦、爸爸</w:t>
            </w:r>
            <w:r w:rsidR="00971DC7">
              <w:rPr>
                <w:rFonts w:ascii="標楷體" w:eastAsia="標楷體" w:hAnsi="標楷體" w:hint="eastAsia"/>
                <w:bCs/>
              </w:rPr>
              <w:t>最棒媽媽最棒</w:t>
            </w:r>
            <w:r w:rsidR="00387768">
              <w:rPr>
                <w:rFonts w:ascii="標楷體" w:eastAsia="標楷體" w:hAnsi="標楷體" w:hint="eastAsia"/>
                <w:bCs/>
              </w:rPr>
              <w:t>繪本簡報。</w:t>
            </w:r>
          </w:p>
        </w:tc>
      </w:tr>
      <w:tr w:rsidR="009A51A9" w:rsidRPr="00523099" w:rsidTr="00284879">
        <w:trPr>
          <w:trHeight w:val="673"/>
          <w:jc w:val="center"/>
        </w:trPr>
        <w:tc>
          <w:tcPr>
            <w:tcW w:w="9462" w:type="dxa"/>
            <w:gridSpan w:val="5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jc w:val="center"/>
              <w:rPr>
                <w:rFonts w:ascii="微軟正黑體" w:eastAsia="微軟正黑體" w:hAnsi="微軟正黑體"/>
              </w:rPr>
            </w:pPr>
            <w:r w:rsidRPr="00523099">
              <w:rPr>
                <w:rFonts w:ascii="微軟正黑體" w:eastAsia="微軟正黑體" w:hAnsi="微軟正黑體" w:hint="eastAsia"/>
              </w:rPr>
              <w:t>教學活動說明(含教學流程、評量方式)</w:t>
            </w:r>
          </w:p>
        </w:tc>
      </w:tr>
      <w:tr w:rsidR="009A51A9" w:rsidRPr="00523099" w:rsidTr="00284879">
        <w:trPr>
          <w:trHeight w:val="1137"/>
          <w:jc w:val="center"/>
        </w:trPr>
        <w:tc>
          <w:tcPr>
            <w:tcW w:w="9462" w:type="dxa"/>
            <w:gridSpan w:val="5"/>
            <w:vAlign w:val="center"/>
          </w:tcPr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一、共同由繪本PPT閱讀「爸爸</w:t>
            </w:r>
            <w:r w:rsidR="00971DC7">
              <w:rPr>
                <w:rFonts w:ascii="標楷體" w:eastAsia="標楷體" w:hAnsi="標楷體" w:hint="eastAsia"/>
              </w:rPr>
              <w:t>最棒媽媽最棒</w:t>
            </w:r>
            <w:r w:rsidRPr="00523099">
              <w:rPr>
                <w:rFonts w:ascii="標楷體" w:eastAsia="標楷體" w:hAnsi="標楷體" w:hint="eastAsia"/>
              </w:rPr>
              <w:t>」一書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二、採用OPRD方式提問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(O) 1、故事裡有爸爸</w:t>
            </w:r>
            <w:r w:rsidR="00971DC7">
              <w:rPr>
                <w:rFonts w:ascii="標楷體" w:eastAsia="標楷體" w:hAnsi="標楷體" w:hint="eastAsia"/>
              </w:rPr>
              <w:t>會做哪些事媽媽會做哪些事</w:t>
            </w:r>
            <w:r w:rsidRPr="00523099">
              <w:rPr>
                <w:rFonts w:ascii="標楷體" w:eastAsia="標楷體" w:hAnsi="標楷體" w:hint="eastAsia"/>
              </w:rPr>
              <w:t>?</w:t>
            </w:r>
          </w:p>
          <w:p w:rsidR="009A51A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(P) 2、爸爸</w:t>
            </w:r>
            <w:r w:rsidR="00971DC7">
              <w:rPr>
                <w:rFonts w:ascii="標楷體" w:eastAsia="標楷體" w:hAnsi="標楷體" w:hint="eastAsia"/>
              </w:rPr>
              <w:t>做哪一件事</w:t>
            </w:r>
            <w:r w:rsidRPr="00523099">
              <w:rPr>
                <w:rFonts w:ascii="標楷體" w:eastAsia="標楷體" w:hAnsi="標楷體" w:hint="eastAsia"/>
              </w:rPr>
              <w:t>你印象最深刻，你對他有什麼感覺</w:t>
            </w:r>
          </w:p>
          <w:p w:rsidR="00971DC7" w:rsidRPr="00523099" w:rsidRDefault="00971DC7" w:rsidP="003C53A0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媽媽做哪一件事</w:t>
            </w:r>
            <w:r w:rsidRPr="00523099">
              <w:rPr>
                <w:rFonts w:ascii="標楷體" w:eastAsia="標楷體" w:hAnsi="標楷體" w:hint="eastAsia"/>
              </w:rPr>
              <w:t>你印象最深刻，你對他有什麼感覺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(R) 3、有這麼</w:t>
            </w:r>
            <w:r w:rsidR="006702D7">
              <w:rPr>
                <w:rFonts w:ascii="標楷體" w:eastAsia="標楷體" w:hAnsi="標楷體" w:hint="eastAsia"/>
              </w:rPr>
              <w:t>多</w:t>
            </w:r>
            <w:r w:rsidR="00971DC7">
              <w:rPr>
                <w:rFonts w:ascii="標楷體" w:eastAsia="標楷體" w:hAnsi="標楷體" w:hint="eastAsia"/>
              </w:rPr>
              <w:t>家事</w:t>
            </w:r>
            <w:r w:rsidRPr="00523099">
              <w:rPr>
                <w:rFonts w:ascii="標楷體" w:eastAsia="標楷體" w:hAnsi="標楷體" w:hint="eastAsia"/>
              </w:rPr>
              <w:t>爸爸</w:t>
            </w:r>
            <w:r w:rsidR="00971DC7">
              <w:rPr>
                <w:rFonts w:ascii="標楷體" w:eastAsia="標楷體" w:hAnsi="標楷體" w:hint="eastAsia"/>
              </w:rPr>
              <w:t>和</w:t>
            </w:r>
            <w:r w:rsidRPr="00523099">
              <w:rPr>
                <w:rFonts w:ascii="標楷體" w:eastAsia="標楷體" w:hAnsi="標楷體" w:hint="eastAsia"/>
              </w:rPr>
              <w:t>媽媽</w:t>
            </w:r>
            <w:r w:rsidR="00971DC7">
              <w:rPr>
                <w:rFonts w:ascii="標楷體" w:eastAsia="標楷體" w:hAnsi="標楷體" w:hint="eastAsia"/>
              </w:rPr>
              <w:t>會固定做哪些事</w:t>
            </w:r>
            <w:r w:rsidRPr="00523099">
              <w:rPr>
                <w:rFonts w:ascii="標楷體" w:eastAsia="標楷體" w:hAnsi="標楷體" w:hint="eastAsia"/>
              </w:rPr>
              <w:t>，家人，會</w:t>
            </w:r>
            <w:r w:rsidR="00387768">
              <w:rPr>
                <w:rFonts w:ascii="標楷體" w:eastAsia="標楷體" w:hAnsi="標楷體" w:hint="eastAsia"/>
              </w:rPr>
              <w:t>負責的家事有哪些</w:t>
            </w:r>
            <w:r w:rsidRPr="00523099">
              <w:rPr>
                <w:rFonts w:ascii="標楷體" w:eastAsia="標楷體" w:hAnsi="標楷體" w:hint="eastAsia"/>
              </w:rPr>
              <w:t>，</w:t>
            </w:r>
            <w:r w:rsidR="00D67B78">
              <w:rPr>
                <w:rFonts w:ascii="標楷體" w:eastAsia="標楷體" w:hAnsi="標楷體" w:hint="eastAsia"/>
              </w:rPr>
              <w:t>這些家事有一定要誰來做嗎？</w:t>
            </w:r>
            <w:r w:rsidR="00971DC7">
              <w:rPr>
                <w:rFonts w:ascii="標楷體" w:eastAsia="標楷體" w:hAnsi="標楷體" w:hint="eastAsia"/>
              </w:rPr>
              <w:t xml:space="preserve">  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 xml:space="preserve">      (播放影片)</w:t>
            </w:r>
          </w:p>
          <w:p w:rsidR="009A51A9" w:rsidRPr="00523099" w:rsidRDefault="009A51A9" w:rsidP="00395C45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(D)</w:t>
            </w:r>
            <w:r w:rsidRPr="00523099">
              <w:rPr>
                <w:rFonts w:ascii="標楷體" w:eastAsia="標楷體" w:hAnsi="標楷體"/>
              </w:rPr>
              <w:t xml:space="preserve"> </w:t>
            </w:r>
            <w:r w:rsidRPr="00523099">
              <w:rPr>
                <w:rFonts w:ascii="標楷體" w:eastAsia="標楷體" w:hAnsi="標楷體" w:hint="eastAsia"/>
              </w:rPr>
              <w:t>4-1～影片中告訴我們家最重要的是什麼？</w:t>
            </w:r>
          </w:p>
          <w:p w:rsidR="009A51A9" w:rsidRPr="00523099" w:rsidRDefault="009A51A9" w:rsidP="008E2BC9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4-2～</w:t>
            </w:r>
            <w:r w:rsidR="00B426A6">
              <w:rPr>
                <w:rFonts w:ascii="標楷體" w:eastAsia="標楷體" w:hAnsi="標楷體" w:hint="eastAsia"/>
              </w:rPr>
              <w:t>請小朋友寫出爸爸媽媽做哪件是讓你最難忘</w:t>
            </w:r>
            <w:r w:rsidRPr="00523099">
              <w:rPr>
                <w:rFonts w:ascii="標楷體" w:eastAsia="標楷體" w:hAnsi="標楷體" w:hint="eastAsia"/>
              </w:rPr>
              <w:t>範例說明:</w:t>
            </w:r>
          </w:p>
          <w:p w:rsidR="009A51A9" w:rsidRPr="00523099" w:rsidRDefault="009A51A9" w:rsidP="008E2BC9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範例一</w:t>
            </w:r>
          </w:p>
          <w:p w:rsidR="009A51A9" w:rsidRPr="00B426A6" w:rsidRDefault="009A51A9" w:rsidP="008E2BC9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</w:t>
            </w:r>
            <w:r w:rsidR="00B426A6">
              <w:rPr>
                <w:rFonts w:ascii="標楷體" w:eastAsia="標楷體" w:hAnsi="標楷體" w:hint="eastAsia"/>
              </w:rPr>
              <w:t>林家說</w:t>
            </w:r>
            <w:r w:rsidR="001D71FB">
              <w:rPr>
                <w:rFonts w:ascii="標楷體" w:eastAsia="標楷體" w:hAnsi="標楷體" w:hint="eastAsia"/>
              </w:rPr>
              <w:t>：「</w:t>
            </w:r>
            <w:r w:rsidRPr="00523099">
              <w:rPr>
                <w:rFonts w:ascii="標楷體" w:eastAsia="標楷體" w:hAnsi="標楷體" w:hint="eastAsia"/>
              </w:rPr>
              <w:t>爸爸媽媽都</w:t>
            </w:r>
            <w:r w:rsidR="00B426A6">
              <w:rPr>
                <w:rFonts w:ascii="標楷體" w:eastAsia="標楷體" w:hAnsi="標楷體" w:hint="eastAsia"/>
              </w:rPr>
              <w:t>會煮飯</w:t>
            </w:r>
            <w:r w:rsidRPr="00523099">
              <w:rPr>
                <w:rFonts w:ascii="標楷體" w:eastAsia="標楷體" w:hAnsi="標楷體" w:hint="eastAsia"/>
              </w:rPr>
              <w:t>，</w:t>
            </w:r>
            <w:r w:rsidR="00B426A6">
              <w:rPr>
                <w:rFonts w:ascii="標楷體" w:eastAsia="標楷體" w:hAnsi="標楷體" w:hint="eastAsia"/>
              </w:rPr>
              <w:t>也會修車</w:t>
            </w:r>
            <w:r w:rsidR="00B426A6">
              <w:rPr>
                <w:rFonts w:eastAsia="標楷體"/>
              </w:rPr>
              <w:t>ₒ</w:t>
            </w:r>
            <w:r w:rsidR="001D71FB">
              <w:rPr>
                <w:rFonts w:eastAsia="標楷體" w:hint="eastAsia"/>
              </w:rPr>
              <w:t>」</w:t>
            </w:r>
          </w:p>
          <w:p w:rsidR="009A51A9" w:rsidRPr="00523099" w:rsidRDefault="009A51A9" w:rsidP="008E2BC9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2.</w:t>
            </w:r>
            <w:r w:rsidR="00B426A6">
              <w:rPr>
                <w:rFonts w:ascii="標楷體" w:eastAsia="標楷體" w:hAnsi="標楷體" w:hint="eastAsia"/>
              </w:rPr>
              <w:t>王柏說</w:t>
            </w:r>
            <w:r w:rsidR="001D71FB">
              <w:rPr>
                <w:rFonts w:ascii="標楷體" w:eastAsia="標楷體" w:hAnsi="標楷體" w:hint="eastAsia"/>
              </w:rPr>
              <w:t>：「</w:t>
            </w:r>
            <w:r w:rsidRPr="00523099">
              <w:rPr>
                <w:rFonts w:hint="eastAsia"/>
              </w:rPr>
              <w:t xml:space="preserve"> </w:t>
            </w:r>
            <w:r w:rsidR="00B426A6">
              <w:rPr>
                <w:rFonts w:ascii="標楷體" w:eastAsia="標楷體" w:hAnsi="標楷體" w:hint="eastAsia"/>
              </w:rPr>
              <w:t>爸爸媽媽都會修理腳踏車</w:t>
            </w:r>
          </w:p>
          <w:p w:rsidR="009A51A9" w:rsidRDefault="00B426A6" w:rsidP="008E2BC9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D71FB">
              <w:rPr>
                <w:rFonts w:ascii="標楷體" w:eastAsia="標楷體" w:hAnsi="標楷體" w:hint="eastAsia"/>
              </w:rPr>
              <w:t>蔡欣說爸爸會幫忙煮三餐、洗衣服、帶兄弟倆爬山，媽媽會幫忙修理冷氣、帶他們</w:t>
            </w:r>
            <w:r w:rsidR="00414C16">
              <w:rPr>
                <w:rFonts w:ascii="標楷體" w:eastAsia="標楷體" w:hAnsi="標楷體" w:hint="eastAsia"/>
              </w:rPr>
              <w:t>坐</w:t>
            </w:r>
            <w:r w:rsidR="001D71FB">
              <w:rPr>
                <w:rFonts w:ascii="標楷體" w:eastAsia="標楷體" w:hAnsi="標楷體" w:hint="eastAsia"/>
              </w:rPr>
              <w:lastRenderedPageBreak/>
              <w:t>火車環島</w:t>
            </w:r>
            <w:r w:rsidR="00414C16">
              <w:rPr>
                <w:rFonts w:ascii="標楷體" w:eastAsia="標楷體" w:hAnsi="標楷體" w:hint="eastAsia"/>
              </w:rPr>
              <w:t>。</w:t>
            </w:r>
          </w:p>
          <w:p w:rsidR="00414C16" w:rsidRPr="00523099" w:rsidRDefault="00414C16" w:rsidP="008E2BC9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盧虹說：「爸爸會煮台灣的菜餚而媽媽會主柬埔寨的美食」</w:t>
            </w:r>
          </w:p>
          <w:p w:rsidR="009A51A9" w:rsidRDefault="001D71FB" w:rsidP="001D71FB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老師歸納：「所以爸爸、媽媽會做的事情並不受性別的限制，家事不是媽媽一個人的事，爸爸媽媽家中每個成員都有義務幫忙，而且「家」是「談情說愛」的地方喔！</w:t>
            </w:r>
          </w:p>
          <w:tbl>
            <w:tblPr>
              <w:tblStyle w:val="af0"/>
              <w:tblW w:w="9231" w:type="dxa"/>
              <w:tblInd w:w="91" w:type="dxa"/>
              <w:tblLayout w:type="fixed"/>
              <w:tblLook w:val="04A0"/>
            </w:tblPr>
            <w:tblGrid>
              <w:gridCol w:w="4615"/>
              <w:gridCol w:w="4616"/>
            </w:tblGrid>
            <w:tr w:rsidR="001D71FB" w:rsidTr="001D71FB">
              <w:tc>
                <w:tcPr>
                  <w:tcW w:w="4615" w:type="dxa"/>
                </w:tcPr>
                <w:p w:rsidR="001D71FB" w:rsidRDefault="00426149" w:rsidP="0042614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>
                        <wp:extent cx="2828924" cy="3810000"/>
                        <wp:effectExtent l="0" t="0" r="0" b="0"/>
                        <wp:docPr id="3" name="圖片 3" descr="C:\Users\admin\Desktop\20171208_1520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esktop\20171208_1520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058" cy="3822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16" w:type="dxa"/>
                </w:tcPr>
                <w:p w:rsidR="001D71FB" w:rsidRDefault="00426149" w:rsidP="001D71F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>
                        <wp:extent cx="2800350" cy="3752850"/>
                        <wp:effectExtent l="0" t="0" r="0" b="0"/>
                        <wp:docPr id="4" name="圖片 4" descr="C:\Users\admin\Desktop\20171208_1523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dmin\Desktop\20171208_1523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0" cy="3752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D71FB" w:rsidTr="001D71FB">
              <w:tc>
                <w:tcPr>
                  <w:tcW w:w="4615" w:type="dxa"/>
                </w:tcPr>
                <w:p w:rsidR="001D71FB" w:rsidRDefault="00426149" w:rsidP="00414C1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>
                        <wp:extent cx="2743200" cy="4273564"/>
                        <wp:effectExtent l="0" t="0" r="0" b="0"/>
                        <wp:docPr id="5" name="圖片 5" descr="C:\Users\admin\Desktop\20171208_1538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dmin\Desktop\20171208_1538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5229" cy="427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16" w:type="dxa"/>
                </w:tcPr>
                <w:p w:rsidR="001D71FB" w:rsidRDefault="00426149" w:rsidP="001D71F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noProof/>
                    </w:rPr>
                    <w:drawing>
                      <wp:inline distT="0" distB="0" distL="0" distR="0">
                        <wp:extent cx="2762250" cy="4305300"/>
                        <wp:effectExtent l="0" t="0" r="0" b="0"/>
                        <wp:docPr id="6" name="圖片 6" descr="C:\Users\admin\Desktop\20171208_154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dmin\Desktop\20171208_154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5342" cy="4310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71FB" w:rsidRPr="00523099" w:rsidRDefault="001D71FB" w:rsidP="001D71FB">
            <w:pPr>
              <w:ind w:leftChars="38" w:left="91"/>
              <w:rPr>
                <w:rFonts w:ascii="標楷體" w:eastAsia="標楷體" w:hAnsi="標楷體"/>
              </w:rPr>
            </w:pPr>
          </w:p>
        </w:tc>
      </w:tr>
    </w:tbl>
    <w:p w:rsidR="00E578EA" w:rsidRPr="00523099" w:rsidRDefault="00E578EA"/>
    <w:sectPr w:rsidR="00E578EA" w:rsidRPr="00523099" w:rsidSect="004E7837"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471" w:rsidRDefault="006B5471" w:rsidP="00047C19">
      <w:r>
        <w:separator/>
      </w:r>
    </w:p>
  </w:endnote>
  <w:endnote w:type="continuationSeparator" w:id="0">
    <w:p w:rsidR="006B5471" w:rsidRDefault="006B5471" w:rsidP="0004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471" w:rsidRDefault="006B5471" w:rsidP="00047C19">
      <w:r>
        <w:separator/>
      </w:r>
    </w:p>
  </w:footnote>
  <w:footnote w:type="continuationSeparator" w:id="0">
    <w:p w:rsidR="006B5471" w:rsidRDefault="006B5471" w:rsidP="00047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6BC"/>
    <w:multiLevelType w:val="hybridMultilevel"/>
    <w:tmpl w:val="14927032"/>
    <w:lvl w:ilvl="0" w:tplc="EF9C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D33338"/>
    <w:multiLevelType w:val="hybridMultilevel"/>
    <w:tmpl w:val="DE54C976"/>
    <w:lvl w:ilvl="0" w:tplc="E8AE1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687B77"/>
    <w:multiLevelType w:val="hybridMultilevel"/>
    <w:tmpl w:val="BC9658F4"/>
    <w:lvl w:ilvl="0" w:tplc="A784E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837"/>
    <w:rsid w:val="0001121F"/>
    <w:rsid w:val="00036EE2"/>
    <w:rsid w:val="00043DAE"/>
    <w:rsid w:val="00047C19"/>
    <w:rsid w:val="0007013F"/>
    <w:rsid w:val="000971EE"/>
    <w:rsid w:val="000D283B"/>
    <w:rsid w:val="000F3EA8"/>
    <w:rsid w:val="001A79B1"/>
    <w:rsid w:val="001D71FB"/>
    <w:rsid w:val="0020580F"/>
    <w:rsid w:val="00284879"/>
    <w:rsid w:val="0029758A"/>
    <w:rsid w:val="002A637D"/>
    <w:rsid w:val="002D5E2F"/>
    <w:rsid w:val="00387768"/>
    <w:rsid w:val="00395C45"/>
    <w:rsid w:val="003C53A0"/>
    <w:rsid w:val="00414C16"/>
    <w:rsid w:val="00426149"/>
    <w:rsid w:val="00445614"/>
    <w:rsid w:val="00470DAB"/>
    <w:rsid w:val="004B3B82"/>
    <w:rsid w:val="004E7837"/>
    <w:rsid w:val="00523099"/>
    <w:rsid w:val="00581B5C"/>
    <w:rsid w:val="005E0D22"/>
    <w:rsid w:val="006702D7"/>
    <w:rsid w:val="006B5471"/>
    <w:rsid w:val="006D6BF5"/>
    <w:rsid w:val="007D1117"/>
    <w:rsid w:val="007D4151"/>
    <w:rsid w:val="008460E3"/>
    <w:rsid w:val="008E2BC9"/>
    <w:rsid w:val="008F021C"/>
    <w:rsid w:val="008F5A69"/>
    <w:rsid w:val="009168C4"/>
    <w:rsid w:val="00971DC7"/>
    <w:rsid w:val="009A51A9"/>
    <w:rsid w:val="00A0582B"/>
    <w:rsid w:val="00B426A6"/>
    <w:rsid w:val="00B87B63"/>
    <w:rsid w:val="00BA14FF"/>
    <w:rsid w:val="00BC3E5A"/>
    <w:rsid w:val="00BF5DB2"/>
    <w:rsid w:val="00C90F5D"/>
    <w:rsid w:val="00D51008"/>
    <w:rsid w:val="00D546CC"/>
    <w:rsid w:val="00D629C1"/>
    <w:rsid w:val="00D67B78"/>
    <w:rsid w:val="00D84E96"/>
    <w:rsid w:val="00DC3611"/>
    <w:rsid w:val="00DF068A"/>
    <w:rsid w:val="00E007FB"/>
    <w:rsid w:val="00E578EA"/>
    <w:rsid w:val="00E76151"/>
    <w:rsid w:val="00E84F93"/>
    <w:rsid w:val="00E94D66"/>
    <w:rsid w:val="00EF59DF"/>
    <w:rsid w:val="00F8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8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3">
    <w:name w:val="文一"/>
    <w:basedOn w:val="a"/>
    <w:rsid w:val="004E7837"/>
    <w:pPr>
      <w:snapToGrid w:val="0"/>
      <w:spacing w:line="360" w:lineRule="exact"/>
      <w:ind w:left="480" w:hangingChars="200" w:hanging="480"/>
      <w:jc w:val="both"/>
    </w:pPr>
    <w:rPr>
      <w:rFonts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7D111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11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47C19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47C19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8F02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C53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3A0"/>
  </w:style>
  <w:style w:type="character" w:customStyle="1" w:styleId="ad">
    <w:name w:val="註解文字 字元"/>
    <w:basedOn w:val="a0"/>
    <w:link w:val="ac"/>
    <w:uiPriority w:val="99"/>
    <w:semiHidden/>
    <w:rsid w:val="003C53A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3A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C53A0"/>
    <w:rPr>
      <w:rFonts w:ascii="Times New Roman" w:hAnsi="Times New Roman"/>
      <w:b/>
      <w:bCs/>
      <w:kern w:val="2"/>
      <w:sz w:val="24"/>
      <w:szCs w:val="24"/>
    </w:rPr>
  </w:style>
  <w:style w:type="table" w:styleId="af0">
    <w:name w:val="Table Grid"/>
    <w:basedOn w:val="a1"/>
    <w:uiPriority w:val="59"/>
    <w:rsid w:val="001D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8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3">
    <w:name w:val="文一"/>
    <w:basedOn w:val="a"/>
    <w:rsid w:val="004E7837"/>
    <w:pPr>
      <w:snapToGrid w:val="0"/>
      <w:spacing w:line="360" w:lineRule="exact"/>
      <w:ind w:left="480" w:hangingChars="200" w:hanging="480"/>
      <w:jc w:val="both"/>
    </w:pPr>
    <w:rPr>
      <w:rFonts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7D111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11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47C19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47C19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8F02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C53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3A0"/>
  </w:style>
  <w:style w:type="character" w:customStyle="1" w:styleId="ad">
    <w:name w:val="註解文字 字元"/>
    <w:basedOn w:val="a0"/>
    <w:link w:val="ac"/>
    <w:uiPriority w:val="99"/>
    <w:semiHidden/>
    <w:rsid w:val="003C53A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3A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C53A0"/>
    <w:rPr>
      <w:rFonts w:ascii="Times New Roman" w:hAnsi="Times New Roman"/>
      <w:b/>
      <w:bCs/>
      <w:kern w:val="2"/>
      <w:sz w:val="24"/>
      <w:szCs w:val="24"/>
    </w:rPr>
  </w:style>
  <w:style w:type="table" w:styleId="af0">
    <w:name w:val="Table Grid"/>
    <w:basedOn w:val="a1"/>
    <w:uiPriority w:val="59"/>
    <w:rsid w:val="001D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>HOME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Acer</cp:lastModifiedBy>
  <cp:revision>2</cp:revision>
  <dcterms:created xsi:type="dcterms:W3CDTF">2017-12-12T07:35:00Z</dcterms:created>
  <dcterms:modified xsi:type="dcterms:W3CDTF">2017-12-12T07:35:00Z</dcterms:modified>
</cp:coreProperties>
</file>