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D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臺</w:t>
      </w:r>
      <w:r w:rsidRPr="00A54A7A">
        <w:rPr>
          <w:rFonts w:ascii="標楷體" w:eastAsia="標楷體" w:hAnsi="標楷體"/>
          <w:sz w:val="40"/>
          <w:szCs w:val="36"/>
        </w:rPr>
        <w:t>南市數學領域國教輔導團</w:t>
      </w:r>
      <w:r w:rsidRPr="00A54A7A">
        <w:rPr>
          <w:rFonts w:ascii="標楷體" w:eastAsia="標楷體" w:hAnsi="標楷體" w:hint="eastAsia"/>
          <w:sz w:val="40"/>
          <w:szCs w:val="36"/>
        </w:rPr>
        <w:t>(國</w:t>
      </w:r>
      <w:r w:rsidRPr="00A54A7A">
        <w:rPr>
          <w:rFonts w:ascii="標楷體" w:eastAsia="標楷體" w:hAnsi="標楷體"/>
          <w:sz w:val="40"/>
          <w:szCs w:val="36"/>
        </w:rPr>
        <w:t>小組</w:t>
      </w:r>
      <w:r w:rsidRPr="00A54A7A">
        <w:rPr>
          <w:rFonts w:ascii="標楷體" w:eastAsia="標楷體" w:hAnsi="標楷體" w:hint="eastAsia"/>
          <w:sz w:val="40"/>
          <w:szCs w:val="36"/>
        </w:rPr>
        <w:t>)</w:t>
      </w:r>
    </w:p>
    <w:p w:rsidR="00A54A7A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團</w:t>
      </w:r>
      <w:r w:rsidRPr="00A54A7A">
        <w:rPr>
          <w:rFonts w:ascii="標楷體" w:eastAsia="標楷體" w:hAnsi="標楷體"/>
          <w:sz w:val="40"/>
          <w:szCs w:val="36"/>
        </w:rPr>
        <w:t>務會議記錄</w:t>
      </w:r>
    </w:p>
    <w:p w:rsidR="00A54A7A" w:rsidRPr="00A54A7A" w:rsidRDefault="00A54A7A">
      <w:pPr>
        <w:rPr>
          <w:rFonts w:ascii="標楷體" w:eastAsia="標楷體" w:hAnsi="標楷體"/>
        </w:rPr>
      </w:pP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/>
          <w:sz w:val="28"/>
        </w:rPr>
        <w:t>日期：</w:t>
      </w:r>
      <w:r w:rsidR="00387C9E">
        <w:rPr>
          <w:rFonts w:ascii="標楷體" w:eastAsia="標楷體" w:hAnsi="標楷體" w:hint="eastAsia"/>
          <w:sz w:val="28"/>
        </w:rPr>
        <w:t>105</w:t>
      </w:r>
      <w:r>
        <w:rPr>
          <w:rFonts w:ascii="標楷體" w:eastAsia="標楷體" w:hAnsi="標楷體" w:hint="eastAsia"/>
          <w:sz w:val="28"/>
        </w:rPr>
        <w:t>年</w:t>
      </w:r>
      <w:r w:rsidR="00ED7905">
        <w:rPr>
          <w:rFonts w:ascii="標楷體" w:eastAsia="標楷體" w:hAnsi="標楷體" w:hint="eastAsia"/>
          <w:sz w:val="28"/>
        </w:rPr>
        <w:t>05</w:t>
      </w:r>
      <w:r>
        <w:rPr>
          <w:rFonts w:ascii="標楷體" w:eastAsia="標楷體" w:hAnsi="標楷體" w:hint="eastAsia"/>
          <w:sz w:val="28"/>
        </w:rPr>
        <w:t>月</w:t>
      </w:r>
      <w:r w:rsidR="00ED7905">
        <w:rPr>
          <w:rFonts w:ascii="標楷體" w:eastAsia="標楷體" w:hAnsi="標楷體" w:hint="eastAsia"/>
          <w:sz w:val="28"/>
        </w:rPr>
        <w:t>26</w:t>
      </w:r>
      <w:r>
        <w:rPr>
          <w:rFonts w:ascii="標楷體" w:eastAsia="標楷體" w:hAnsi="標楷體" w:hint="eastAsia"/>
          <w:sz w:val="28"/>
        </w:rPr>
        <w:t>日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地</w:t>
      </w:r>
      <w:r w:rsidRPr="00A54A7A">
        <w:rPr>
          <w:rFonts w:ascii="標楷體" w:eastAsia="標楷體" w:hAnsi="標楷體"/>
          <w:sz w:val="28"/>
        </w:rPr>
        <w:t>點：永康區勝利國小校長室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簽</w:t>
      </w:r>
      <w:r w:rsidRPr="00A54A7A">
        <w:rPr>
          <w:rFonts w:ascii="標楷體" w:eastAsia="標楷體" w:hAnsi="標楷體"/>
          <w:sz w:val="28"/>
        </w:rPr>
        <w:t>到：</w:t>
      </w:r>
    </w:p>
    <w:p w:rsidR="00A54A7A" w:rsidRDefault="00A54A7A" w:rsidP="00A54A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340699" cy="5938689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715113036226_0001.t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5" t="944" r="18078" b="40033"/>
                    <a:stretch/>
                  </pic:blipFill>
                  <pic:spPr bwMode="auto">
                    <a:xfrm>
                      <a:off x="0" y="0"/>
                      <a:ext cx="5347907" cy="59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A7A" w:rsidRDefault="00A54A7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54A7A" w:rsidRPr="00276106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lastRenderedPageBreak/>
        <w:t>報</w:t>
      </w:r>
      <w:r w:rsidRPr="00276106">
        <w:rPr>
          <w:rFonts w:ascii="標楷體" w:eastAsia="標楷體" w:hAnsi="標楷體"/>
          <w:sz w:val="28"/>
          <w:szCs w:val="28"/>
        </w:rPr>
        <w:t>告事項</w:t>
      </w:r>
      <w:r w:rsidRPr="00276106">
        <w:rPr>
          <w:rFonts w:ascii="標楷體" w:eastAsia="標楷體" w:hAnsi="標楷體" w:hint="eastAsia"/>
          <w:sz w:val="28"/>
          <w:szCs w:val="28"/>
        </w:rPr>
        <w:t>及</w:t>
      </w:r>
      <w:r w:rsidRPr="00276106">
        <w:rPr>
          <w:rFonts w:ascii="標楷體" w:eastAsia="標楷體" w:hAnsi="標楷體"/>
          <w:sz w:val="28"/>
          <w:szCs w:val="28"/>
        </w:rPr>
        <w:t>決議</w:t>
      </w:r>
    </w:p>
    <w:p w:rsidR="00276106" w:rsidRPr="00276106" w:rsidRDefault="00276106" w:rsidP="00276106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績</w:t>
      </w:r>
      <w:r w:rsidRPr="00276106">
        <w:rPr>
          <w:rFonts w:ascii="標楷體" w:eastAsia="標楷體" w:hAnsi="標楷體"/>
          <w:sz w:val="28"/>
          <w:szCs w:val="28"/>
        </w:rPr>
        <w:t>優團評鑑</w:t>
      </w:r>
      <w:r w:rsidRPr="00276106">
        <w:rPr>
          <w:rFonts w:ascii="標楷體" w:eastAsia="標楷體" w:hAnsi="標楷體" w:hint="eastAsia"/>
          <w:sz w:val="28"/>
          <w:szCs w:val="28"/>
        </w:rPr>
        <w:t>事</w:t>
      </w:r>
      <w:r w:rsidRPr="00276106">
        <w:rPr>
          <w:rFonts w:ascii="標楷體" w:eastAsia="標楷體" w:hAnsi="標楷體"/>
          <w:sz w:val="28"/>
          <w:szCs w:val="28"/>
        </w:rPr>
        <w:t>宜：</w:t>
      </w:r>
    </w:p>
    <w:p w:rsidR="00276106" w:rsidRPr="00276106" w:rsidRDefault="00276106" w:rsidP="00276106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感</w:t>
      </w:r>
      <w:r w:rsidRPr="00276106">
        <w:rPr>
          <w:rFonts w:ascii="標楷體" w:eastAsia="標楷體" w:hAnsi="標楷體"/>
          <w:sz w:val="28"/>
          <w:szCs w:val="28"/>
        </w:rPr>
        <w:t>謝曉馨、</w:t>
      </w:r>
      <w:r w:rsidRPr="00276106">
        <w:rPr>
          <w:rFonts w:ascii="標楷體" w:eastAsia="標楷體" w:hAnsi="標楷體" w:hint="eastAsia"/>
          <w:sz w:val="28"/>
          <w:szCs w:val="28"/>
        </w:rPr>
        <w:t>媺</w:t>
      </w:r>
      <w:r w:rsidRPr="00276106">
        <w:rPr>
          <w:rFonts w:ascii="標楷體" w:eastAsia="標楷體" w:hAnsi="標楷體"/>
          <w:sz w:val="28"/>
          <w:szCs w:val="28"/>
        </w:rPr>
        <w:t>恬、鳳珠協助，文本送件</w:t>
      </w:r>
      <w:r w:rsidRPr="00276106">
        <w:rPr>
          <w:rFonts w:ascii="標楷體" w:eastAsia="標楷體" w:hAnsi="標楷體" w:hint="eastAsia"/>
          <w:sz w:val="28"/>
          <w:szCs w:val="28"/>
        </w:rPr>
        <w:t>已</w:t>
      </w:r>
      <w:r w:rsidRPr="00276106">
        <w:rPr>
          <w:rFonts w:ascii="標楷體" w:eastAsia="標楷體" w:hAnsi="標楷體"/>
          <w:sz w:val="28"/>
          <w:szCs w:val="28"/>
        </w:rPr>
        <w:t>完成。</w:t>
      </w:r>
      <w:r w:rsidRPr="00276106">
        <w:rPr>
          <w:rFonts w:ascii="標楷體" w:eastAsia="標楷體" w:hAnsi="標楷體" w:hint="eastAsia"/>
          <w:sz w:val="28"/>
          <w:szCs w:val="28"/>
        </w:rPr>
        <w:t>依</w:t>
      </w:r>
      <w:r w:rsidRPr="00276106">
        <w:rPr>
          <w:rFonts w:ascii="標楷體" w:eastAsia="標楷體" w:hAnsi="標楷體"/>
          <w:sz w:val="28"/>
          <w:szCs w:val="28"/>
        </w:rPr>
        <w:t>教育部</w:t>
      </w:r>
      <w:r w:rsidRPr="00276106">
        <w:rPr>
          <w:rFonts w:ascii="標楷體" w:eastAsia="標楷體" w:hAnsi="標楷體" w:hint="eastAsia"/>
          <w:sz w:val="28"/>
          <w:szCs w:val="28"/>
        </w:rPr>
        <w:t>公</w:t>
      </w:r>
      <w:r w:rsidRPr="00276106">
        <w:rPr>
          <w:rFonts w:ascii="標楷體" w:eastAsia="標楷體" w:hAnsi="標楷體"/>
          <w:sz w:val="28"/>
          <w:szCs w:val="28"/>
        </w:rPr>
        <w:t>告草案，</w:t>
      </w:r>
      <w:r w:rsidRPr="00276106">
        <w:rPr>
          <w:rFonts w:ascii="標楷體" w:eastAsia="標楷體" w:hAnsi="標楷體" w:hint="eastAsia"/>
          <w:sz w:val="28"/>
          <w:szCs w:val="28"/>
        </w:rPr>
        <w:t>口</w:t>
      </w:r>
      <w:r w:rsidRPr="00276106">
        <w:rPr>
          <w:rFonts w:ascii="標楷體" w:eastAsia="標楷體" w:hAnsi="標楷體"/>
          <w:sz w:val="28"/>
          <w:szCs w:val="28"/>
        </w:rPr>
        <w:t>頭報告</w:t>
      </w:r>
      <w:r w:rsidRPr="00276106">
        <w:rPr>
          <w:rFonts w:ascii="標楷體" w:eastAsia="標楷體" w:hAnsi="標楷體" w:hint="eastAsia"/>
          <w:sz w:val="28"/>
          <w:szCs w:val="28"/>
        </w:rPr>
        <w:t>(複</w:t>
      </w:r>
      <w:r w:rsidRPr="00276106">
        <w:rPr>
          <w:rFonts w:ascii="標楷體" w:eastAsia="標楷體" w:hAnsi="標楷體"/>
          <w:sz w:val="28"/>
          <w:szCs w:val="28"/>
        </w:rPr>
        <w:t>審</w:t>
      </w:r>
      <w:r w:rsidRPr="00276106">
        <w:rPr>
          <w:rFonts w:ascii="標楷體" w:eastAsia="標楷體" w:hAnsi="標楷體" w:hint="eastAsia"/>
          <w:sz w:val="28"/>
          <w:szCs w:val="28"/>
        </w:rPr>
        <w:t>)的</w:t>
      </w:r>
      <w:r w:rsidRPr="00276106">
        <w:rPr>
          <w:rFonts w:ascii="標楷體" w:eastAsia="標楷體" w:hAnsi="標楷體"/>
          <w:sz w:val="28"/>
          <w:szCs w:val="28"/>
        </w:rPr>
        <w:t>日期</w:t>
      </w:r>
      <w:r w:rsidRPr="00276106">
        <w:rPr>
          <w:rFonts w:ascii="標楷體" w:eastAsia="標楷體" w:hAnsi="標楷體" w:hint="eastAsia"/>
          <w:sz w:val="28"/>
          <w:szCs w:val="28"/>
        </w:rPr>
        <w:t>預</w:t>
      </w:r>
      <w:r w:rsidRPr="00276106">
        <w:rPr>
          <w:rFonts w:ascii="標楷體" w:eastAsia="標楷體" w:hAnsi="標楷體"/>
          <w:sz w:val="28"/>
          <w:szCs w:val="28"/>
        </w:rPr>
        <w:t>計在</w:t>
      </w:r>
      <w:r w:rsidRPr="00276106">
        <w:rPr>
          <w:rFonts w:ascii="標楷體" w:eastAsia="標楷體" w:hAnsi="標楷體" w:hint="eastAsia"/>
          <w:sz w:val="28"/>
          <w:szCs w:val="28"/>
        </w:rPr>
        <w:t>7/14、7/15。</w:t>
      </w:r>
    </w:p>
    <w:p w:rsidR="00276106" w:rsidRPr="00276106" w:rsidRDefault="00276106" w:rsidP="00276106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教</w:t>
      </w:r>
      <w:r w:rsidRPr="00276106">
        <w:rPr>
          <w:rFonts w:ascii="標楷體" w:eastAsia="標楷體" w:hAnsi="標楷體"/>
          <w:sz w:val="28"/>
          <w:szCs w:val="28"/>
        </w:rPr>
        <w:t>育局安排了口頭報告前的實戰演練，</w:t>
      </w:r>
      <w:r w:rsidRPr="00276106">
        <w:rPr>
          <w:rFonts w:ascii="標楷體" w:eastAsia="標楷體" w:hAnsi="標楷體" w:hint="eastAsia"/>
          <w:sz w:val="28"/>
          <w:szCs w:val="28"/>
        </w:rPr>
        <w:t>6/2</w:t>
      </w:r>
      <w:r w:rsidRPr="00276106">
        <w:rPr>
          <w:rFonts w:ascii="標楷體" w:eastAsia="標楷體" w:hAnsi="標楷體"/>
          <w:sz w:val="28"/>
          <w:szCs w:val="28"/>
        </w:rPr>
        <w:t>(</w:t>
      </w:r>
      <w:r w:rsidRPr="00276106">
        <w:rPr>
          <w:rFonts w:ascii="標楷體" w:eastAsia="標楷體" w:hAnsi="標楷體" w:hint="eastAsia"/>
          <w:sz w:val="28"/>
          <w:szCs w:val="28"/>
        </w:rPr>
        <w:t>四)14:30於</w:t>
      </w:r>
      <w:r w:rsidRPr="00276106">
        <w:rPr>
          <w:rFonts w:ascii="標楷體" w:eastAsia="標楷體" w:hAnsi="標楷體"/>
          <w:sz w:val="28"/>
          <w:szCs w:val="28"/>
        </w:rPr>
        <w:t>永華</w:t>
      </w:r>
      <w:r w:rsidRPr="00276106">
        <w:rPr>
          <w:rFonts w:ascii="標楷體" w:eastAsia="標楷體" w:hAnsi="標楷體" w:hint="eastAsia"/>
          <w:sz w:val="28"/>
          <w:szCs w:val="28"/>
        </w:rPr>
        <w:t>6樓D會</w:t>
      </w:r>
      <w:r w:rsidRPr="00276106">
        <w:rPr>
          <w:rFonts w:ascii="標楷體" w:eastAsia="標楷體" w:hAnsi="標楷體"/>
          <w:sz w:val="28"/>
          <w:szCs w:val="28"/>
        </w:rPr>
        <w:t>議室</w:t>
      </w:r>
      <w:r w:rsidRPr="00276106">
        <w:rPr>
          <w:rFonts w:ascii="標楷體" w:eastAsia="標楷體" w:hAnsi="標楷體" w:hint="eastAsia"/>
          <w:sz w:val="28"/>
          <w:szCs w:val="28"/>
        </w:rPr>
        <w:t>先</w:t>
      </w:r>
      <w:r w:rsidRPr="00276106">
        <w:rPr>
          <w:rFonts w:ascii="標楷體" w:eastAsia="標楷體" w:hAnsi="標楷體"/>
          <w:sz w:val="28"/>
          <w:szCs w:val="28"/>
        </w:rPr>
        <w:t>請綜合團分享</w:t>
      </w:r>
      <w:r w:rsidRPr="00276106">
        <w:rPr>
          <w:rFonts w:ascii="標楷體" w:eastAsia="標楷體" w:hAnsi="標楷體" w:hint="eastAsia"/>
          <w:sz w:val="28"/>
          <w:szCs w:val="28"/>
        </w:rPr>
        <w:t>口</w:t>
      </w:r>
      <w:r w:rsidRPr="00276106">
        <w:rPr>
          <w:rFonts w:ascii="標楷體" w:eastAsia="標楷體" w:hAnsi="標楷體"/>
          <w:sz w:val="28"/>
          <w:szCs w:val="28"/>
        </w:rPr>
        <w:t>頭報告經驗，請媺恬、鳳珠參加。</w:t>
      </w:r>
      <w:r w:rsidRPr="00276106">
        <w:rPr>
          <w:rFonts w:ascii="標楷體" w:eastAsia="標楷體" w:hAnsi="標楷體" w:hint="eastAsia"/>
          <w:sz w:val="28"/>
          <w:szCs w:val="28"/>
        </w:rPr>
        <w:t>7</w:t>
      </w:r>
      <w:r w:rsidRPr="00276106">
        <w:rPr>
          <w:rFonts w:ascii="標楷體" w:eastAsia="標楷體" w:hAnsi="標楷體"/>
          <w:sz w:val="28"/>
          <w:szCs w:val="28"/>
        </w:rPr>
        <w:t>/1(</w:t>
      </w:r>
      <w:r w:rsidRPr="00276106">
        <w:rPr>
          <w:rFonts w:ascii="標楷體" w:eastAsia="標楷體" w:hAnsi="標楷體" w:hint="eastAsia"/>
          <w:sz w:val="28"/>
          <w:szCs w:val="28"/>
        </w:rPr>
        <w:t>五)9:30要</w:t>
      </w:r>
      <w:r w:rsidRPr="00276106">
        <w:rPr>
          <w:rFonts w:ascii="標楷體" w:eastAsia="標楷體" w:hAnsi="標楷體"/>
          <w:sz w:val="28"/>
          <w:szCs w:val="28"/>
        </w:rPr>
        <w:t>做簡報實</w:t>
      </w:r>
      <w:r w:rsidRPr="00276106">
        <w:rPr>
          <w:rFonts w:ascii="標楷體" w:eastAsia="標楷體" w:hAnsi="標楷體" w:hint="eastAsia"/>
          <w:sz w:val="28"/>
          <w:szCs w:val="28"/>
        </w:rPr>
        <w:t>戰</w:t>
      </w:r>
      <w:r w:rsidRPr="00276106">
        <w:rPr>
          <w:rFonts w:ascii="標楷體" w:eastAsia="標楷體" w:hAnsi="標楷體"/>
          <w:sz w:val="28"/>
          <w:szCs w:val="28"/>
        </w:rPr>
        <w:t>。</w:t>
      </w:r>
    </w:p>
    <w:p w:rsidR="00276106" w:rsidRPr="00276106" w:rsidRDefault="00276106" w:rsidP="00276106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課</w:t>
      </w:r>
      <w:r w:rsidRPr="00276106">
        <w:rPr>
          <w:rFonts w:ascii="標楷體" w:eastAsia="標楷體" w:hAnsi="標楷體"/>
          <w:sz w:val="28"/>
          <w:szCs w:val="28"/>
        </w:rPr>
        <w:t>督交辦辦理「雙</w:t>
      </w:r>
      <w:r w:rsidRPr="00276106">
        <w:rPr>
          <w:rFonts w:ascii="標楷體" w:eastAsia="標楷體" w:hAnsi="標楷體" w:hint="eastAsia"/>
          <w:sz w:val="28"/>
          <w:szCs w:val="28"/>
        </w:rPr>
        <w:t>向</w:t>
      </w:r>
      <w:r w:rsidRPr="00276106">
        <w:rPr>
          <w:rFonts w:ascii="標楷體" w:eastAsia="標楷體" w:hAnsi="標楷體"/>
          <w:sz w:val="28"/>
          <w:szCs w:val="28"/>
        </w:rPr>
        <w:t>細</w:t>
      </w:r>
      <w:r w:rsidRPr="00276106">
        <w:rPr>
          <w:rFonts w:ascii="標楷體" w:eastAsia="標楷體" w:hAnsi="標楷體" w:hint="eastAsia"/>
          <w:sz w:val="28"/>
          <w:szCs w:val="28"/>
        </w:rPr>
        <w:t>目</w:t>
      </w:r>
      <w:r w:rsidRPr="00276106">
        <w:rPr>
          <w:rFonts w:ascii="標楷體" w:eastAsia="標楷體" w:hAnsi="標楷體"/>
          <w:sz w:val="28"/>
          <w:szCs w:val="28"/>
        </w:rPr>
        <w:t>表及補救教學研習」事宜：</w:t>
      </w:r>
    </w:p>
    <w:p w:rsidR="00276106" w:rsidRPr="00276106" w:rsidRDefault="00276106" w:rsidP="00276106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計</w:t>
      </w:r>
      <w:r w:rsidRPr="00276106">
        <w:rPr>
          <w:rFonts w:ascii="標楷體" w:eastAsia="標楷體" w:hAnsi="標楷體"/>
          <w:sz w:val="28"/>
          <w:szCs w:val="28"/>
        </w:rPr>
        <w:t>畫部分昇欣</w:t>
      </w:r>
      <w:r w:rsidRPr="00276106">
        <w:rPr>
          <w:rFonts w:ascii="標楷體" w:eastAsia="標楷體" w:hAnsi="標楷體" w:hint="eastAsia"/>
          <w:sz w:val="28"/>
          <w:szCs w:val="28"/>
        </w:rPr>
        <w:t>處</w:t>
      </w:r>
      <w:r w:rsidRPr="00276106">
        <w:rPr>
          <w:rFonts w:ascii="標楷體" w:eastAsia="標楷體" w:hAnsi="標楷體"/>
          <w:sz w:val="28"/>
          <w:szCs w:val="28"/>
        </w:rPr>
        <w:t>理，原則上以辦理</w:t>
      </w:r>
      <w:r w:rsidRPr="00276106">
        <w:rPr>
          <w:rFonts w:ascii="標楷體" w:eastAsia="標楷體" w:hAnsi="標楷體" w:hint="eastAsia"/>
          <w:sz w:val="28"/>
          <w:szCs w:val="28"/>
        </w:rPr>
        <w:t>2梯</w:t>
      </w:r>
      <w:r w:rsidRPr="00276106">
        <w:rPr>
          <w:rFonts w:ascii="標楷體" w:eastAsia="標楷體" w:hAnsi="標楷體"/>
          <w:sz w:val="28"/>
          <w:szCs w:val="28"/>
        </w:rPr>
        <w:t>次</w:t>
      </w:r>
      <w:r w:rsidRPr="00276106">
        <w:rPr>
          <w:rFonts w:ascii="標楷體" w:eastAsia="標楷體" w:hAnsi="標楷體" w:hint="eastAsia"/>
          <w:sz w:val="28"/>
          <w:szCs w:val="28"/>
        </w:rPr>
        <w:t>(溪</w:t>
      </w:r>
      <w:r w:rsidRPr="00276106">
        <w:rPr>
          <w:rFonts w:ascii="標楷體" w:eastAsia="標楷體" w:hAnsi="標楷體"/>
          <w:sz w:val="28"/>
          <w:szCs w:val="28"/>
        </w:rPr>
        <w:t>南</w:t>
      </w:r>
      <w:r w:rsidRPr="00276106">
        <w:rPr>
          <w:rFonts w:ascii="標楷體" w:eastAsia="標楷體" w:hAnsi="標楷體" w:hint="eastAsia"/>
          <w:sz w:val="28"/>
          <w:szCs w:val="28"/>
        </w:rPr>
        <w:t>-新</w:t>
      </w:r>
      <w:r w:rsidRPr="00276106">
        <w:rPr>
          <w:rFonts w:ascii="標楷體" w:eastAsia="標楷體" w:hAnsi="標楷體"/>
          <w:sz w:val="28"/>
          <w:szCs w:val="28"/>
        </w:rPr>
        <w:t>南國小；溪北</w:t>
      </w:r>
      <w:r w:rsidRPr="00276106">
        <w:rPr>
          <w:rFonts w:ascii="標楷體" w:eastAsia="標楷體" w:hAnsi="標楷體" w:hint="eastAsia"/>
          <w:sz w:val="28"/>
          <w:szCs w:val="28"/>
        </w:rPr>
        <w:t>-公</w:t>
      </w:r>
      <w:r w:rsidRPr="00276106">
        <w:rPr>
          <w:rFonts w:ascii="標楷體" w:eastAsia="標楷體" w:hAnsi="標楷體"/>
          <w:sz w:val="28"/>
          <w:szCs w:val="28"/>
        </w:rPr>
        <w:t>誠國小</w:t>
      </w:r>
      <w:r w:rsidRPr="00276106">
        <w:rPr>
          <w:rFonts w:ascii="標楷體" w:eastAsia="標楷體" w:hAnsi="標楷體" w:hint="eastAsia"/>
          <w:sz w:val="28"/>
          <w:szCs w:val="28"/>
        </w:rPr>
        <w:t>)，</w:t>
      </w:r>
      <w:r w:rsidRPr="00276106">
        <w:rPr>
          <w:rFonts w:ascii="標楷體" w:eastAsia="標楷體" w:hAnsi="標楷體"/>
          <w:sz w:val="28"/>
          <w:szCs w:val="28"/>
        </w:rPr>
        <w:t>各</w:t>
      </w:r>
      <w:r w:rsidRPr="00276106">
        <w:rPr>
          <w:rFonts w:ascii="標楷體" w:eastAsia="標楷體" w:hAnsi="標楷體" w:hint="eastAsia"/>
          <w:sz w:val="28"/>
          <w:szCs w:val="28"/>
        </w:rPr>
        <w:t>1天</w:t>
      </w:r>
      <w:r w:rsidRPr="00276106">
        <w:rPr>
          <w:rFonts w:ascii="標楷體" w:eastAsia="標楷體" w:hAnsi="標楷體"/>
          <w:sz w:val="28"/>
          <w:szCs w:val="28"/>
        </w:rPr>
        <w:t>。</w:t>
      </w:r>
    </w:p>
    <w:p w:rsidR="00276106" w:rsidRPr="00276106" w:rsidRDefault="00276106" w:rsidP="00276106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雙</w:t>
      </w:r>
      <w:r w:rsidRPr="00276106">
        <w:rPr>
          <w:rFonts w:ascii="標楷體" w:eastAsia="標楷體" w:hAnsi="標楷體"/>
          <w:sz w:val="28"/>
          <w:szCs w:val="28"/>
        </w:rPr>
        <w:t>向細目表內容請臺南大學林素微</w:t>
      </w:r>
      <w:r w:rsidRPr="00276106">
        <w:rPr>
          <w:rFonts w:ascii="標楷體" w:eastAsia="標楷體" w:hAnsi="標楷體" w:hint="eastAsia"/>
          <w:sz w:val="28"/>
          <w:szCs w:val="28"/>
        </w:rPr>
        <w:t>教</w:t>
      </w:r>
      <w:r w:rsidRPr="00276106">
        <w:rPr>
          <w:rFonts w:ascii="標楷體" w:eastAsia="標楷體" w:hAnsi="標楷體"/>
          <w:sz w:val="28"/>
          <w:szCs w:val="28"/>
        </w:rPr>
        <w:t>授協助，時間為</w:t>
      </w:r>
      <w:r w:rsidRPr="00276106">
        <w:rPr>
          <w:rFonts w:ascii="標楷體" w:eastAsia="標楷體" w:hAnsi="標楷體" w:hint="eastAsia"/>
          <w:sz w:val="28"/>
          <w:szCs w:val="28"/>
        </w:rPr>
        <w:t>2節(1.5小</w:t>
      </w:r>
      <w:r w:rsidRPr="00276106">
        <w:rPr>
          <w:rFonts w:ascii="標楷體" w:eastAsia="標楷體" w:hAnsi="標楷體"/>
          <w:sz w:val="28"/>
          <w:szCs w:val="28"/>
        </w:rPr>
        <w:t>時</w:t>
      </w:r>
      <w:r w:rsidRPr="00276106">
        <w:rPr>
          <w:rFonts w:ascii="標楷體" w:eastAsia="標楷體" w:hAnsi="標楷體" w:hint="eastAsia"/>
          <w:sz w:val="28"/>
          <w:szCs w:val="28"/>
        </w:rPr>
        <w:t>)，</w:t>
      </w:r>
      <w:r w:rsidRPr="00276106">
        <w:rPr>
          <w:rFonts w:ascii="標楷體" w:eastAsia="標楷體" w:hAnsi="標楷體"/>
          <w:sz w:val="28"/>
          <w:szCs w:val="28"/>
        </w:rPr>
        <w:t>另外，由輔導員就「數、量、形」主題進行補救教學實務分享。時</w:t>
      </w:r>
      <w:r w:rsidRPr="00276106">
        <w:rPr>
          <w:rFonts w:ascii="標楷體" w:eastAsia="標楷體" w:hAnsi="標楷體" w:hint="eastAsia"/>
          <w:sz w:val="28"/>
          <w:szCs w:val="28"/>
        </w:rPr>
        <w:t>間</w:t>
      </w:r>
      <w:r w:rsidRPr="00276106">
        <w:rPr>
          <w:rFonts w:ascii="標楷體" w:eastAsia="標楷體" w:hAnsi="標楷體"/>
          <w:sz w:val="28"/>
          <w:szCs w:val="28"/>
        </w:rPr>
        <w:t>共</w:t>
      </w:r>
      <w:r w:rsidRPr="00276106">
        <w:rPr>
          <w:rFonts w:ascii="標楷體" w:eastAsia="標楷體" w:hAnsi="標楷體" w:hint="eastAsia"/>
          <w:sz w:val="28"/>
          <w:szCs w:val="28"/>
        </w:rPr>
        <w:t>6節(數</w:t>
      </w:r>
      <w:r w:rsidRPr="00276106">
        <w:rPr>
          <w:rFonts w:ascii="標楷體" w:eastAsia="標楷體" w:hAnsi="標楷體"/>
          <w:sz w:val="28"/>
          <w:szCs w:val="28"/>
        </w:rPr>
        <w:t>主題</w:t>
      </w:r>
      <w:r w:rsidRPr="00276106">
        <w:rPr>
          <w:rFonts w:ascii="標楷體" w:eastAsia="標楷體" w:hAnsi="標楷體" w:hint="eastAsia"/>
          <w:sz w:val="28"/>
          <w:szCs w:val="28"/>
        </w:rPr>
        <w:t>2節</w:t>
      </w:r>
      <w:r w:rsidRPr="00276106">
        <w:rPr>
          <w:rFonts w:ascii="標楷體" w:eastAsia="標楷體" w:hAnsi="標楷體"/>
          <w:sz w:val="28"/>
          <w:szCs w:val="28"/>
        </w:rPr>
        <w:t>；量、形</w:t>
      </w:r>
      <w:r w:rsidRPr="00276106">
        <w:rPr>
          <w:rFonts w:ascii="標楷體" w:eastAsia="標楷體" w:hAnsi="標楷體" w:hint="eastAsia"/>
          <w:sz w:val="28"/>
          <w:szCs w:val="28"/>
        </w:rPr>
        <w:t>主</w:t>
      </w:r>
      <w:r w:rsidRPr="00276106">
        <w:rPr>
          <w:rFonts w:ascii="標楷體" w:eastAsia="標楷體" w:hAnsi="標楷體"/>
          <w:sz w:val="28"/>
          <w:szCs w:val="28"/>
        </w:rPr>
        <w:t>題各</w:t>
      </w:r>
      <w:r w:rsidRPr="00276106">
        <w:rPr>
          <w:rFonts w:ascii="標楷體" w:eastAsia="標楷體" w:hAnsi="標楷體" w:hint="eastAsia"/>
          <w:sz w:val="28"/>
          <w:szCs w:val="28"/>
        </w:rPr>
        <w:t>1節)</w:t>
      </w:r>
      <w:r w:rsidRPr="00276106">
        <w:rPr>
          <w:rFonts w:ascii="標楷體" w:eastAsia="標楷體" w:hAnsi="標楷體"/>
          <w:sz w:val="28"/>
          <w:szCs w:val="28"/>
        </w:rPr>
        <w:t>。</w:t>
      </w:r>
    </w:p>
    <w:p w:rsidR="00276106" w:rsidRPr="00276106" w:rsidRDefault="00276106" w:rsidP="00276106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日</w:t>
      </w:r>
      <w:r w:rsidRPr="00276106">
        <w:rPr>
          <w:rFonts w:ascii="標楷體" w:eastAsia="標楷體" w:hAnsi="標楷體"/>
          <w:sz w:val="28"/>
          <w:szCs w:val="28"/>
        </w:rPr>
        <w:t>期的部分暫定</w:t>
      </w:r>
      <w:r w:rsidRPr="00276106">
        <w:rPr>
          <w:rFonts w:ascii="標楷體" w:eastAsia="標楷體" w:hAnsi="標楷體" w:hint="eastAsia"/>
          <w:sz w:val="28"/>
          <w:szCs w:val="28"/>
        </w:rPr>
        <w:t>9/8(四)與9/9(五)。</w:t>
      </w:r>
      <w:r w:rsidRPr="00276106">
        <w:rPr>
          <w:rFonts w:ascii="標楷體" w:eastAsia="標楷體" w:hAnsi="標楷體"/>
          <w:sz w:val="28"/>
          <w:szCs w:val="28"/>
        </w:rPr>
        <w:t>昇</w:t>
      </w:r>
      <w:r w:rsidRPr="00276106">
        <w:rPr>
          <w:rFonts w:ascii="標楷體" w:eastAsia="標楷體" w:hAnsi="標楷體" w:hint="eastAsia"/>
          <w:sz w:val="28"/>
          <w:szCs w:val="28"/>
        </w:rPr>
        <w:t>欣</w:t>
      </w:r>
      <w:r w:rsidRPr="00276106">
        <w:rPr>
          <w:rFonts w:ascii="標楷體" w:eastAsia="標楷體" w:hAnsi="標楷體"/>
          <w:sz w:val="28"/>
          <w:szCs w:val="28"/>
        </w:rPr>
        <w:t>已先跟素微教授</w:t>
      </w:r>
      <w:r w:rsidRPr="00276106">
        <w:rPr>
          <w:rFonts w:ascii="標楷體" w:eastAsia="標楷體" w:hAnsi="標楷體" w:hint="eastAsia"/>
          <w:sz w:val="28"/>
          <w:szCs w:val="28"/>
        </w:rPr>
        <w:t>暫先</w:t>
      </w:r>
      <w:r w:rsidRPr="00276106">
        <w:rPr>
          <w:rFonts w:ascii="標楷體" w:eastAsia="標楷體" w:hAnsi="標楷體"/>
          <w:sz w:val="28"/>
          <w:szCs w:val="28"/>
        </w:rPr>
        <w:t>喬定日期</w:t>
      </w:r>
      <w:r w:rsidRPr="00276106">
        <w:rPr>
          <w:rFonts w:ascii="標楷體" w:eastAsia="標楷體" w:hAnsi="標楷體" w:hint="eastAsia"/>
          <w:sz w:val="28"/>
          <w:szCs w:val="28"/>
        </w:rPr>
        <w:t>，</w:t>
      </w:r>
      <w:r w:rsidRPr="00276106">
        <w:rPr>
          <w:rFonts w:ascii="標楷體" w:eastAsia="標楷體" w:hAnsi="標楷體"/>
          <w:sz w:val="28"/>
          <w:szCs w:val="28"/>
        </w:rPr>
        <w:t>如有什麼狀況</w:t>
      </w:r>
      <w:r w:rsidRPr="00276106">
        <w:rPr>
          <w:rFonts w:ascii="標楷體" w:eastAsia="標楷體" w:hAnsi="標楷體" w:hint="eastAsia"/>
          <w:sz w:val="28"/>
          <w:szCs w:val="28"/>
        </w:rPr>
        <w:t>再</w:t>
      </w:r>
      <w:r w:rsidRPr="00276106">
        <w:rPr>
          <w:rFonts w:ascii="標楷體" w:eastAsia="標楷體" w:hAnsi="標楷體"/>
          <w:sz w:val="28"/>
          <w:szCs w:val="28"/>
        </w:rPr>
        <w:t>提出。</w:t>
      </w:r>
    </w:p>
    <w:p w:rsidR="00276106" w:rsidRPr="00276106" w:rsidRDefault="00276106" w:rsidP="00276106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關</w:t>
      </w:r>
      <w:r w:rsidRPr="00276106">
        <w:rPr>
          <w:rFonts w:ascii="標楷體" w:eastAsia="標楷體" w:hAnsi="標楷體"/>
          <w:sz w:val="28"/>
          <w:szCs w:val="28"/>
        </w:rPr>
        <w:t>於暑假研習：</w:t>
      </w:r>
    </w:p>
    <w:p w:rsidR="00276106" w:rsidRPr="00276106" w:rsidRDefault="00276106" w:rsidP="00276106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暑</w:t>
      </w:r>
      <w:r w:rsidRPr="00276106">
        <w:rPr>
          <w:rFonts w:ascii="標楷體" w:eastAsia="標楷體" w:hAnsi="標楷體"/>
          <w:sz w:val="28"/>
          <w:szCs w:val="28"/>
        </w:rPr>
        <w:t>假</w:t>
      </w:r>
      <w:r w:rsidRPr="00276106">
        <w:rPr>
          <w:rFonts w:ascii="標楷體" w:eastAsia="標楷體" w:hAnsi="標楷體" w:hint="eastAsia"/>
          <w:sz w:val="28"/>
          <w:szCs w:val="28"/>
        </w:rPr>
        <w:t>中</w:t>
      </w:r>
      <w:r w:rsidRPr="00276106">
        <w:rPr>
          <w:rFonts w:ascii="標楷體" w:eastAsia="標楷體" w:hAnsi="標楷體"/>
          <w:sz w:val="28"/>
          <w:szCs w:val="28"/>
        </w:rPr>
        <w:t>要辦理</w:t>
      </w:r>
      <w:r w:rsidRPr="00276106">
        <w:rPr>
          <w:rFonts w:ascii="標楷體" w:eastAsia="標楷體" w:hAnsi="標楷體" w:hint="eastAsia"/>
          <w:sz w:val="28"/>
          <w:szCs w:val="28"/>
        </w:rPr>
        <w:t>有</w:t>
      </w:r>
      <w:r w:rsidRPr="00276106">
        <w:rPr>
          <w:rFonts w:ascii="標楷體" w:eastAsia="標楷體" w:hAnsi="標楷體"/>
          <w:sz w:val="28"/>
          <w:szCs w:val="28"/>
        </w:rPr>
        <w:t>效教學</w:t>
      </w:r>
      <w:r w:rsidRPr="00276106">
        <w:rPr>
          <w:rFonts w:ascii="標楷體" w:eastAsia="標楷體" w:hAnsi="標楷體" w:hint="eastAsia"/>
          <w:sz w:val="28"/>
          <w:szCs w:val="28"/>
        </w:rPr>
        <w:t>~數</w:t>
      </w:r>
      <w:r w:rsidRPr="00276106">
        <w:rPr>
          <w:rFonts w:ascii="標楷體" w:eastAsia="標楷體" w:hAnsi="標楷體"/>
          <w:sz w:val="28"/>
          <w:szCs w:val="28"/>
        </w:rPr>
        <w:t>學</w:t>
      </w:r>
      <w:r w:rsidRPr="00276106">
        <w:rPr>
          <w:rFonts w:ascii="標楷體" w:eastAsia="標楷體" w:hAnsi="標楷體" w:hint="eastAsia"/>
          <w:sz w:val="28"/>
          <w:szCs w:val="28"/>
        </w:rPr>
        <w:t>教</w:t>
      </w:r>
      <w:r w:rsidRPr="00276106">
        <w:rPr>
          <w:rFonts w:ascii="標楷體" w:eastAsia="標楷體" w:hAnsi="標楷體"/>
          <w:sz w:val="28"/>
          <w:szCs w:val="28"/>
        </w:rPr>
        <w:t>具研習，請李勝義老師來擔任講師。</w:t>
      </w:r>
    </w:p>
    <w:p w:rsidR="00276106" w:rsidRPr="00276106" w:rsidRDefault="00276106" w:rsidP="00276106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lastRenderedPageBreak/>
        <w:t>預</w:t>
      </w:r>
      <w:r w:rsidRPr="00276106">
        <w:rPr>
          <w:rFonts w:ascii="標楷體" w:eastAsia="標楷體" w:hAnsi="標楷體"/>
          <w:sz w:val="28"/>
          <w:szCs w:val="28"/>
        </w:rPr>
        <w:t>計暑假中辦理</w:t>
      </w:r>
      <w:r w:rsidRPr="00276106">
        <w:rPr>
          <w:rFonts w:ascii="標楷體" w:eastAsia="標楷體" w:hAnsi="標楷體" w:hint="eastAsia"/>
          <w:sz w:val="28"/>
          <w:szCs w:val="28"/>
        </w:rPr>
        <w:t>2梯</w:t>
      </w:r>
      <w:r w:rsidRPr="00276106">
        <w:rPr>
          <w:rFonts w:ascii="標楷體" w:eastAsia="標楷體" w:hAnsi="標楷體"/>
          <w:sz w:val="28"/>
          <w:szCs w:val="28"/>
        </w:rPr>
        <w:t>次</w:t>
      </w:r>
      <w:r w:rsidRPr="00276106">
        <w:rPr>
          <w:rFonts w:ascii="標楷體" w:eastAsia="標楷體" w:hAnsi="標楷體" w:hint="eastAsia"/>
          <w:sz w:val="28"/>
          <w:szCs w:val="28"/>
        </w:rPr>
        <w:t>(各1日)</w:t>
      </w:r>
      <w:r w:rsidRPr="00276106">
        <w:rPr>
          <w:rFonts w:ascii="標楷體" w:eastAsia="標楷體" w:hAnsi="標楷體"/>
          <w:sz w:val="28"/>
          <w:szCs w:val="28"/>
        </w:rPr>
        <w:t>，參加學員人數為各</w:t>
      </w:r>
      <w:r w:rsidRPr="00276106">
        <w:rPr>
          <w:rFonts w:ascii="標楷體" w:eastAsia="標楷體" w:hAnsi="標楷體" w:hint="eastAsia"/>
          <w:sz w:val="28"/>
          <w:szCs w:val="28"/>
        </w:rPr>
        <w:t>60人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日期為</w:t>
      </w:r>
      <w:r>
        <w:rPr>
          <w:rFonts w:ascii="標楷體" w:eastAsia="標楷體" w:hAnsi="標楷體" w:hint="eastAsia"/>
          <w:sz w:val="28"/>
          <w:szCs w:val="28"/>
        </w:rPr>
        <w:t>8/2、8/3</w:t>
      </w:r>
      <w:r w:rsidRPr="00276106">
        <w:rPr>
          <w:rFonts w:ascii="標楷體" w:eastAsia="標楷體" w:hAnsi="標楷體"/>
          <w:sz w:val="28"/>
          <w:szCs w:val="28"/>
        </w:rPr>
        <w:t>。</w:t>
      </w:r>
    </w:p>
    <w:p w:rsidR="00276106" w:rsidRPr="00276106" w:rsidRDefault="00276106" w:rsidP="00276106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關</w:t>
      </w:r>
      <w:r w:rsidRPr="00276106">
        <w:rPr>
          <w:rFonts w:ascii="標楷體" w:eastAsia="標楷體" w:hAnsi="標楷體"/>
          <w:sz w:val="28"/>
          <w:szCs w:val="28"/>
        </w:rPr>
        <w:t>於數學社群經營：</w:t>
      </w:r>
    </w:p>
    <w:p w:rsidR="00276106" w:rsidRPr="00276106" w:rsidRDefault="00276106" w:rsidP="00276106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本</w:t>
      </w:r>
      <w:r w:rsidRPr="00276106">
        <w:rPr>
          <w:rFonts w:ascii="標楷體" w:eastAsia="標楷體" w:hAnsi="標楷體"/>
          <w:sz w:val="28"/>
          <w:szCs w:val="28"/>
        </w:rPr>
        <w:t>年度團務計畫中有提出由輔導員帶領數學社群。主</w:t>
      </w:r>
      <w:r w:rsidRPr="00276106">
        <w:rPr>
          <w:rFonts w:ascii="標楷體" w:eastAsia="標楷體" w:hAnsi="標楷體" w:hint="eastAsia"/>
          <w:sz w:val="28"/>
          <w:szCs w:val="28"/>
        </w:rPr>
        <w:t>題</w:t>
      </w:r>
      <w:r>
        <w:rPr>
          <w:rFonts w:ascii="標楷體" w:eastAsia="標楷體" w:hAnsi="標楷體"/>
          <w:sz w:val="28"/>
          <w:szCs w:val="28"/>
        </w:rPr>
        <w:t>由各社群自定</w:t>
      </w:r>
      <w:r w:rsidRPr="00276106">
        <w:rPr>
          <w:rFonts w:ascii="標楷體" w:eastAsia="標楷體" w:hAnsi="標楷體"/>
          <w:sz w:val="28"/>
          <w:szCs w:val="28"/>
        </w:rPr>
        <w:t>。</w:t>
      </w:r>
      <w:r w:rsidRPr="00276106">
        <w:rPr>
          <w:rFonts w:ascii="標楷體" w:eastAsia="標楷體" w:hAnsi="標楷體" w:hint="eastAsia"/>
          <w:sz w:val="28"/>
          <w:szCs w:val="28"/>
        </w:rPr>
        <w:t>主</w:t>
      </w:r>
      <w:r w:rsidRPr="00276106">
        <w:rPr>
          <w:rFonts w:ascii="標楷體" w:eastAsia="標楷體" w:hAnsi="標楷體"/>
          <w:sz w:val="28"/>
          <w:szCs w:val="28"/>
        </w:rPr>
        <w:t>題</w:t>
      </w:r>
      <w:r w:rsidRPr="00276106">
        <w:rPr>
          <w:rFonts w:ascii="標楷體" w:eastAsia="標楷體" w:hAnsi="標楷體" w:hint="eastAsia"/>
          <w:sz w:val="28"/>
          <w:szCs w:val="28"/>
        </w:rPr>
        <w:t>應</w:t>
      </w:r>
      <w:r w:rsidRPr="00276106">
        <w:rPr>
          <w:rFonts w:ascii="標楷體" w:eastAsia="標楷體" w:hAnsi="標楷體"/>
          <w:sz w:val="28"/>
          <w:szCs w:val="28"/>
        </w:rPr>
        <w:t>要</w:t>
      </w:r>
      <w:r w:rsidRPr="00276106">
        <w:rPr>
          <w:rFonts w:ascii="標楷體" w:eastAsia="標楷體" w:hAnsi="標楷體" w:hint="eastAsia"/>
          <w:sz w:val="28"/>
          <w:szCs w:val="28"/>
        </w:rPr>
        <w:t>能</w:t>
      </w:r>
      <w:r w:rsidRPr="00276106">
        <w:rPr>
          <w:rFonts w:ascii="標楷體" w:eastAsia="標楷體" w:hAnsi="標楷體"/>
          <w:sz w:val="28"/>
          <w:szCs w:val="28"/>
        </w:rPr>
        <w:t>解決現行數學</w:t>
      </w:r>
      <w:r w:rsidRPr="00276106">
        <w:rPr>
          <w:rFonts w:ascii="標楷體" w:eastAsia="標楷體" w:hAnsi="標楷體" w:hint="eastAsia"/>
          <w:sz w:val="28"/>
          <w:szCs w:val="28"/>
        </w:rPr>
        <w:t>問</w:t>
      </w:r>
      <w:r w:rsidRPr="00276106">
        <w:rPr>
          <w:rFonts w:ascii="標楷體" w:eastAsia="標楷體" w:hAnsi="標楷體"/>
          <w:sz w:val="28"/>
          <w:szCs w:val="28"/>
        </w:rPr>
        <w:t>題或提出創新數學教學。</w:t>
      </w:r>
    </w:p>
    <w:p w:rsidR="00276106" w:rsidRPr="00276106" w:rsidRDefault="00276106" w:rsidP="00276106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至</w:t>
      </w:r>
      <w:r w:rsidRPr="00276106">
        <w:rPr>
          <w:rFonts w:ascii="標楷體" w:eastAsia="標楷體" w:hAnsi="標楷體"/>
          <w:sz w:val="28"/>
          <w:szCs w:val="28"/>
        </w:rPr>
        <w:t>少要有一次授課錄影。</w:t>
      </w:r>
      <w:r w:rsidRPr="00276106">
        <w:rPr>
          <w:rFonts w:ascii="標楷體" w:eastAsia="標楷體" w:hAnsi="標楷體" w:hint="eastAsia"/>
          <w:sz w:val="28"/>
          <w:szCs w:val="28"/>
        </w:rPr>
        <w:t>以</w:t>
      </w:r>
      <w:r w:rsidRPr="00276106">
        <w:rPr>
          <w:rFonts w:ascii="標楷體" w:eastAsia="標楷體" w:hAnsi="標楷體"/>
          <w:sz w:val="28"/>
          <w:szCs w:val="28"/>
        </w:rPr>
        <w:t>備於年底辦理成果分享時播放。</w:t>
      </w:r>
    </w:p>
    <w:p w:rsidR="00276106" w:rsidRPr="00276106" w:rsidRDefault="00276106" w:rsidP="00276106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目</w:t>
      </w:r>
      <w:r w:rsidRPr="00276106">
        <w:rPr>
          <w:rFonts w:ascii="標楷體" w:eastAsia="標楷體" w:hAnsi="標楷體"/>
          <w:sz w:val="28"/>
          <w:szCs w:val="28"/>
        </w:rPr>
        <w:t>前</w:t>
      </w:r>
      <w:r w:rsidRPr="00276106">
        <w:rPr>
          <w:rFonts w:ascii="標楷體" w:eastAsia="標楷體" w:hAnsi="標楷體" w:hint="eastAsia"/>
          <w:sz w:val="28"/>
          <w:szCs w:val="28"/>
        </w:rPr>
        <w:t>有</w:t>
      </w:r>
      <w:r w:rsidRPr="00276106">
        <w:rPr>
          <w:rFonts w:ascii="標楷體" w:eastAsia="標楷體" w:hAnsi="標楷體"/>
          <w:sz w:val="28"/>
          <w:szCs w:val="28"/>
        </w:rPr>
        <w:t>鳳珠</w:t>
      </w:r>
      <w:r w:rsidRPr="00276106">
        <w:rPr>
          <w:rFonts w:ascii="標楷體" w:eastAsia="標楷體" w:hAnsi="標楷體" w:hint="eastAsia"/>
          <w:sz w:val="28"/>
          <w:szCs w:val="28"/>
        </w:rPr>
        <w:t>(鹽</w:t>
      </w:r>
      <w:r w:rsidRPr="00276106">
        <w:rPr>
          <w:rFonts w:ascii="標楷體" w:eastAsia="標楷體" w:hAnsi="標楷體"/>
          <w:sz w:val="28"/>
          <w:szCs w:val="28"/>
        </w:rPr>
        <w:t>水國小</w:t>
      </w:r>
      <w:r w:rsidRPr="00276106">
        <w:rPr>
          <w:rFonts w:ascii="標楷體" w:eastAsia="標楷體" w:hAnsi="標楷體" w:hint="eastAsia"/>
          <w:sz w:val="28"/>
          <w:szCs w:val="28"/>
        </w:rPr>
        <w:t>)、</w:t>
      </w:r>
      <w:r w:rsidRPr="00276106">
        <w:rPr>
          <w:rFonts w:ascii="標楷體" w:eastAsia="標楷體" w:hAnsi="標楷體"/>
          <w:sz w:val="28"/>
          <w:szCs w:val="28"/>
        </w:rPr>
        <w:t>曉馨</w:t>
      </w:r>
      <w:r w:rsidRPr="00276106">
        <w:rPr>
          <w:rFonts w:ascii="標楷體" w:eastAsia="標楷體" w:hAnsi="標楷體" w:hint="eastAsia"/>
          <w:sz w:val="28"/>
          <w:szCs w:val="28"/>
        </w:rPr>
        <w:t>(大</w:t>
      </w:r>
      <w:r w:rsidRPr="00276106">
        <w:rPr>
          <w:rFonts w:ascii="標楷體" w:eastAsia="標楷體" w:hAnsi="標楷體"/>
          <w:sz w:val="28"/>
          <w:szCs w:val="28"/>
        </w:rPr>
        <w:t>成國小</w:t>
      </w:r>
      <w:r w:rsidRPr="00276106">
        <w:rPr>
          <w:rFonts w:ascii="標楷體" w:eastAsia="標楷體" w:hAnsi="標楷體" w:hint="eastAsia"/>
          <w:sz w:val="28"/>
          <w:szCs w:val="28"/>
        </w:rPr>
        <w:t>)、</w:t>
      </w:r>
      <w:r w:rsidRPr="00276106">
        <w:rPr>
          <w:rFonts w:ascii="標楷體" w:eastAsia="標楷體" w:hAnsi="標楷體"/>
          <w:sz w:val="28"/>
          <w:szCs w:val="28"/>
        </w:rPr>
        <w:t>貞慧</w:t>
      </w:r>
      <w:r w:rsidRPr="00276106">
        <w:rPr>
          <w:rFonts w:ascii="標楷體" w:eastAsia="標楷體" w:hAnsi="標楷體" w:hint="eastAsia"/>
          <w:sz w:val="28"/>
          <w:szCs w:val="28"/>
        </w:rPr>
        <w:t>(樹</w:t>
      </w:r>
      <w:r w:rsidRPr="00276106">
        <w:rPr>
          <w:rFonts w:ascii="標楷體" w:eastAsia="標楷體" w:hAnsi="標楷體"/>
          <w:sz w:val="28"/>
          <w:szCs w:val="28"/>
        </w:rPr>
        <w:t>林國小</w:t>
      </w:r>
      <w:r w:rsidRPr="00276106">
        <w:rPr>
          <w:rFonts w:ascii="標楷體" w:eastAsia="標楷體" w:hAnsi="標楷體" w:hint="eastAsia"/>
          <w:sz w:val="28"/>
          <w:szCs w:val="28"/>
        </w:rPr>
        <w:t>)辦</w:t>
      </w:r>
      <w:r w:rsidRPr="00276106">
        <w:rPr>
          <w:rFonts w:ascii="標楷體" w:eastAsia="標楷體" w:hAnsi="標楷體"/>
          <w:sz w:val="28"/>
          <w:szCs w:val="28"/>
        </w:rPr>
        <w:t>理</w:t>
      </w:r>
      <w:r w:rsidRPr="00276106">
        <w:rPr>
          <w:rFonts w:ascii="標楷體" w:eastAsia="標楷體" w:hAnsi="標楷體" w:hint="eastAsia"/>
          <w:sz w:val="28"/>
          <w:szCs w:val="28"/>
        </w:rPr>
        <w:t>，</w:t>
      </w:r>
      <w:r w:rsidRPr="00276106">
        <w:rPr>
          <w:rFonts w:ascii="標楷體" w:eastAsia="標楷體" w:hAnsi="標楷體"/>
          <w:sz w:val="28"/>
          <w:szCs w:val="28"/>
        </w:rPr>
        <w:t>各</w:t>
      </w:r>
      <w:r w:rsidRPr="00276106">
        <w:rPr>
          <w:rFonts w:ascii="標楷體" w:eastAsia="標楷體" w:hAnsi="標楷體" w:hint="eastAsia"/>
          <w:sz w:val="28"/>
          <w:szCs w:val="28"/>
        </w:rPr>
        <w:t>1社</w:t>
      </w:r>
      <w:r w:rsidRPr="00276106">
        <w:rPr>
          <w:rFonts w:ascii="標楷體" w:eastAsia="標楷體" w:hAnsi="標楷體"/>
          <w:sz w:val="28"/>
          <w:szCs w:val="28"/>
        </w:rPr>
        <w:t>群</w:t>
      </w:r>
      <w:r w:rsidRPr="00276106">
        <w:rPr>
          <w:rFonts w:ascii="標楷體" w:eastAsia="標楷體" w:hAnsi="標楷體" w:hint="eastAsia"/>
          <w:sz w:val="28"/>
          <w:szCs w:val="28"/>
        </w:rPr>
        <w:t>。</w:t>
      </w:r>
    </w:p>
    <w:p w:rsidR="00276106" w:rsidRPr="00276106" w:rsidRDefault="00276106" w:rsidP="00276106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每</w:t>
      </w:r>
      <w:r w:rsidRPr="00276106">
        <w:rPr>
          <w:rFonts w:ascii="標楷體" w:eastAsia="標楷體" w:hAnsi="標楷體"/>
          <w:sz w:val="28"/>
          <w:szCs w:val="28"/>
        </w:rPr>
        <w:t>社群經費</w:t>
      </w:r>
      <w:r w:rsidRPr="00276106">
        <w:rPr>
          <w:rFonts w:ascii="標楷體" w:eastAsia="標楷體" w:hAnsi="標楷體" w:hint="eastAsia"/>
          <w:sz w:val="28"/>
          <w:szCs w:val="28"/>
        </w:rPr>
        <w:t>提</w:t>
      </w:r>
      <w:r w:rsidRPr="00276106">
        <w:rPr>
          <w:rFonts w:ascii="標楷體" w:eastAsia="標楷體" w:hAnsi="標楷體"/>
          <w:sz w:val="28"/>
          <w:szCs w:val="28"/>
        </w:rPr>
        <w:t>供經費</w:t>
      </w:r>
      <w:r w:rsidRPr="00276106">
        <w:rPr>
          <w:rFonts w:ascii="標楷體" w:eastAsia="標楷體" w:hAnsi="標楷體" w:hint="eastAsia"/>
          <w:sz w:val="28"/>
          <w:szCs w:val="28"/>
        </w:rPr>
        <w:t>9000元</w:t>
      </w:r>
      <w:r w:rsidRPr="00276106">
        <w:rPr>
          <w:rFonts w:ascii="標楷體" w:eastAsia="標楷體" w:hAnsi="標楷體"/>
          <w:sz w:val="28"/>
          <w:szCs w:val="28"/>
        </w:rPr>
        <w:t>(</w:t>
      </w:r>
      <w:r w:rsidRPr="00276106">
        <w:rPr>
          <w:rFonts w:ascii="標楷體" w:eastAsia="標楷體" w:hAnsi="標楷體" w:hint="eastAsia"/>
          <w:sz w:val="28"/>
          <w:szCs w:val="28"/>
        </w:rPr>
        <w:t>內</w:t>
      </w:r>
      <w:r w:rsidRPr="00276106">
        <w:rPr>
          <w:rFonts w:ascii="標楷體" w:eastAsia="標楷體" w:hAnsi="標楷體"/>
          <w:sz w:val="28"/>
          <w:szCs w:val="28"/>
        </w:rPr>
        <w:t>聘鐘點費</w:t>
      </w:r>
      <w:r w:rsidRPr="00276106">
        <w:rPr>
          <w:rFonts w:ascii="標楷體" w:eastAsia="標楷體" w:hAnsi="標楷體" w:hint="eastAsia"/>
          <w:sz w:val="28"/>
          <w:szCs w:val="28"/>
        </w:rPr>
        <w:t>8</w:t>
      </w:r>
      <w:r w:rsidRPr="00276106">
        <w:rPr>
          <w:rFonts w:ascii="標楷體" w:eastAsia="標楷體" w:hAnsi="標楷體"/>
          <w:sz w:val="28"/>
          <w:szCs w:val="28"/>
        </w:rPr>
        <w:t>00</w:t>
      </w:r>
      <w:r w:rsidRPr="00276106">
        <w:rPr>
          <w:rFonts w:ascii="標楷體" w:eastAsia="標楷體" w:hAnsi="標楷體" w:hint="eastAsia"/>
          <w:sz w:val="28"/>
          <w:szCs w:val="28"/>
        </w:rPr>
        <w:t>元*6節=4800元</w:t>
      </w:r>
      <w:r w:rsidRPr="00276106">
        <w:rPr>
          <w:rFonts w:ascii="標楷體" w:eastAsia="標楷體" w:hAnsi="標楷體"/>
          <w:sz w:val="28"/>
          <w:szCs w:val="28"/>
        </w:rPr>
        <w:t>；</w:t>
      </w:r>
      <w:r w:rsidRPr="00276106">
        <w:rPr>
          <w:rFonts w:ascii="標楷體" w:eastAsia="標楷體" w:hAnsi="標楷體" w:hint="eastAsia"/>
          <w:sz w:val="28"/>
          <w:szCs w:val="28"/>
        </w:rPr>
        <w:t>印</w:t>
      </w:r>
      <w:r w:rsidRPr="00276106">
        <w:rPr>
          <w:rFonts w:ascii="標楷體" w:eastAsia="標楷體" w:hAnsi="標楷體"/>
          <w:sz w:val="28"/>
          <w:szCs w:val="28"/>
        </w:rPr>
        <w:t>刷費</w:t>
      </w:r>
      <w:r w:rsidRPr="00276106">
        <w:rPr>
          <w:rFonts w:ascii="標楷體" w:eastAsia="標楷體" w:hAnsi="標楷體" w:hint="eastAsia"/>
          <w:sz w:val="28"/>
          <w:szCs w:val="28"/>
        </w:rPr>
        <w:t>4200元)</w:t>
      </w:r>
      <w:r w:rsidRPr="00276106">
        <w:rPr>
          <w:rFonts w:ascii="標楷體" w:eastAsia="標楷體" w:hAnsi="標楷體"/>
          <w:sz w:val="28"/>
          <w:szCs w:val="28"/>
        </w:rPr>
        <w:t>。</w:t>
      </w:r>
      <w:r w:rsidRPr="00276106">
        <w:rPr>
          <w:rFonts w:ascii="標楷體" w:eastAsia="標楷體" w:hAnsi="標楷體" w:hint="eastAsia"/>
          <w:sz w:val="28"/>
          <w:szCs w:val="28"/>
        </w:rPr>
        <w:t>日</w:t>
      </w:r>
      <w:r w:rsidRPr="00276106">
        <w:rPr>
          <w:rFonts w:ascii="標楷體" w:eastAsia="標楷體" w:hAnsi="標楷體"/>
          <w:sz w:val="28"/>
          <w:szCs w:val="28"/>
        </w:rPr>
        <w:t>後於永康勝利國小核銷，內聘講師請輔導員簽領。期</w:t>
      </w:r>
      <w:r w:rsidRPr="00276106">
        <w:rPr>
          <w:rFonts w:ascii="標楷體" w:eastAsia="標楷體" w:hAnsi="標楷體" w:hint="eastAsia"/>
          <w:sz w:val="28"/>
          <w:szCs w:val="28"/>
        </w:rPr>
        <w:t>程</w:t>
      </w:r>
      <w:r w:rsidRPr="00276106">
        <w:rPr>
          <w:rFonts w:ascii="標楷體" w:eastAsia="標楷體" w:hAnsi="標楷體"/>
          <w:sz w:val="28"/>
          <w:szCs w:val="28"/>
        </w:rPr>
        <w:t>於</w:t>
      </w:r>
      <w:r w:rsidRPr="00276106">
        <w:rPr>
          <w:rFonts w:ascii="標楷體" w:eastAsia="標楷體" w:hAnsi="標楷體" w:hint="eastAsia"/>
          <w:sz w:val="28"/>
          <w:szCs w:val="28"/>
        </w:rPr>
        <w:t>105年11月</w:t>
      </w:r>
      <w:r w:rsidRPr="00276106">
        <w:rPr>
          <w:rFonts w:ascii="標楷體" w:eastAsia="標楷體" w:hAnsi="標楷體"/>
          <w:sz w:val="28"/>
          <w:szCs w:val="28"/>
        </w:rPr>
        <w:t>底前完成，預計</w:t>
      </w:r>
      <w:r w:rsidRPr="00276106">
        <w:rPr>
          <w:rFonts w:ascii="標楷體" w:eastAsia="標楷體" w:hAnsi="標楷體" w:hint="eastAsia"/>
          <w:sz w:val="28"/>
          <w:szCs w:val="28"/>
        </w:rPr>
        <w:t>12月</w:t>
      </w:r>
      <w:r w:rsidRPr="00276106">
        <w:rPr>
          <w:rFonts w:ascii="標楷體" w:eastAsia="標楷體" w:hAnsi="標楷體"/>
          <w:sz w:val="28"/>
          <w:szCs w:val="28"/>
        </w:rPr>
        <w:t>辦理期末成果發表。</w:t>
      </w:r>
    </w:p>
    <w:p w:rsidR="00276106" w:rsidRPr="00276106" w:rsidRDefault="00276106" w:rsidP="00276106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下</w:t>
      </w:r>
      <w:r w:rsidRPr="00276106">
        <w:rPr>
          <w:rFonts w:ascii="標楷體" w:eastAsia="標楷體" w:hAnsi="標楷體"/>
          <w:sz w:val="28"/>
          <w:szCs w:val="28"/>
        </w:rPr>
        <w:t>學期還會辦</w:t>
      </w:r>
      <w:r w:rsidRPr="00276106">
        <w:rPr>
          <w:rFonts w:ascii="標楷體" w:eastAsia="標楷體" w:hAnsi="標楷體" w:hint="eastAsia"/>
          <w:sz w:val="28"/>
          <w:szCs w:val="28"/>
        </w:rPr>
        <w:t>理2場半</w:t>
      </w:r>
      <w:r w:rsidRPr="00276106">
        <w:rPr>
          <w:rFonts w:ascii="標楷體" w:eastAsia="標楷體" w:hAnsi="標楷體"/>
          <w:sz w:val="28"/>
          <w:szCs w:val="28"/>
        </w:rPr>
        <w:t>天的小研習</w:t>
      </w:r>
      <w:r w:rsidRPr="00276106">
        <w:rPr>
          <w:rFonts w:ascii="標楷體" w:eastAsia="標楷體" w:hAnsi="標楷體" w:hint="eastAsia"/>
          <w:sz w:val="28"/>
          <w:szCs w:val="28"/>
        </w:rPr>
        <w:t>，</w:t>
      </w:r>
      <w:r w:rsidRPr="00276106">
        <w:rPr>
          <w:rFonts w:ascii="標楷體" w:eastAsia="標楷體" w:hAnsi="標楷體"/>
          <w:sz w:val="28"/>
          <w:szCs w:val="28"/>
        </w:rPr>
        <w:t>分別是</w:t>
      </w:r>
      <w:r w:rsidRPr="00276106">
        <w:rPr>
          <w:rFonts w:ascii="標楷體" w:eastAsia="標楷體" w:hAnsi="標楷體" w:hint="eastAsia"/>
          <w:sz w:val="28"/>
          <w:szCs w:val="28"/>
        </w:rPr>
        <w:t>召</w:t>
      </w:r>
      <w:r w:rsidRPr="00276106">
        <w:rPr>
          <w:rFonts w:ascii="標楷體" w:eastAsia="標楷體" w:hAnsi="標楷體"/>
          <w:sz w:val="28"/>
          <w:szCs w:val="28"/>
        </w:rPr>
        <w:t>集人研習</w:t>
      </w:r>
      <w:r w:rsidRPr="00276106">
        <w:rPr>
          <w:rFonts w:ascii="標楷體" w:eastAsia="標楷體" w:hAnsi="標楷體" w:hint="eastAsia"/>
          <w:sz w:val="28"/>
          <w:szCs w:val="28"/>
        </w:rPr>
        <w:t>(2場</w:t>
      </w:r>
      <w:r w:rsidRPr="00276106">
        <w:rPr>
          <w:rFonts w:ascii="標楷體" w:eastAsia="標楷體" w:hAnsi="標楷體"/>
          <w:sz w:val="28"/>
          <w:szCs w:val="28"/>
        </w:rPr>
        <w:t>次，會在寒假辦理</w:t>
      </w:r>
      <w:r w:rsidRPr="00276106">
        <w:rPr>
          <w:rFonts w:ascii="標楷體" w:eastAsia="標楷體" w:hAnsi="標楷體" w:hint="eastAsia"/>
          <w:sz w:val="28"/>
          <w:szCs w:val="28"/>
        </w:rPr>
        <w:t>)、</w:t>
      </w:r>
      <w:r w:rsidRPr="00276106">
        <w:rPr>
          <w:rFonts w:ascii="標楷體" w:eastAsia="標楷體" w:hAnsi="標楷體"/>
          <w:sz w:val="28"/>
          <w:szCs w:val="28"/>
        </w:rPr>
        <w:t>科展指導及經驗分享研習</w:t>
      </w:r>
      <w:r w:rsidRPr="00276106">
        <w:rPr>
          <w:rFonts w:ascii="標楷體" w:eastAsia="標楷體" w:hAnsi="標楷體" w:hint="eastAsia"/>
          <w:sz w:val="28"/>
          <w:szCs w:val="28"/>
        </w:rPr>
        <w:t>(1場</w:t>
      </w:r>
      <w:r w:rsidRPr="00276106">
        <w:rPr>
          <w:rFonts w:ascii="標楷體" w:eastAsia="標楷體" w:hAnsi="標楷體"/>
          <w:sz w:val="28"/>
          <w:szCs w:val="28"/>
        </w:rPr>
        <w:t>次，在學期中另找學校</w:t>
      </w:r>
      <w:r w:rsidRPr="00276106">
        <w:rPr>
          <w:rFonts w:ascii="標楷體" w:eastAsia="標楷體" w:hAnsi="標楷體" w:hint="eastAsia"/>
          <w:sz w:val="28"/>
          <w:szCs w:val="28"/>
        </w:rPr>
        <w:t>)。</w:t>
      </w:r>
    </w:p>
    <w:p w:rsidR="00276106" w:rsidRPr="00276106" w:rsidRDefault="00276106" w:rsidP="00276106">
      <w:pPr>
        <w:rPr>
          <w:rFonts w:ascii="標楷體" w:eastAsia="標楷體" w:hAnsi="標楷體" w:hint="eastAsia"/>
          <w:sz w:val="28"/>
          <w:szCs w:val="28"/>
        </w:rPr>
      </w:pPr>
    </w:p>
    <w:p w:rsidR="00A54A7A" w:rsidRPr="0099267C" w:rsidRDefault="00A54A7A" w:rsidP="009926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76106">
        <w:rPr>
          <w:rFonts w:ascii="標楷體" w:eastAsia="標楷體" w:hAnsi="標楷體" w:hint="eastAsia"/>
          <w:sz w:val="28"/>
          <w:szCs w:val="28"/>
        </w:rPr>
        <w:t>散</w:t>
      </w:r>
      <w:r w:rsidRPr="00276106">
        <w:rPr>
          <w:rFonts w:ascii="標楷體" w:eastAsia="標楷體" w:hAnsi="標楷體"/>
          <w:sz w:val="28"/>
          <w:szCs w:val="28"/>
        </w:rPr>
        <w:t>會</w:t>
      </w:r>
      <w:r w:rsidRPr="00276106">
        <w:rPr>
          <w:rFonts w:ascii="標楷體" w:eastAsia="標楷體" w:hAnsi="標楷體" w:hint="eastAsia"/>
          <w:sz w:val="28"/>
          <w:szCs w:val="28"/>
        </w:rPr>
        <w:t>(時</w:t>
      </w:r>
      <w:r w:rsidRPr="00276106">
        <w:rPr>
          <w:rFonts w:ascii="標楷體" w:eastAsia="標楷體" w:hAnsi="標楷體"/>
          <w:sz w:val="28"/>
          <w:szCs w:val="28"/>
        </w:rPr>
        <w:t>間：</w:t>
      </w:r>
      <w:r w:rsidR="00D956F1" w:rsidRPr="00276106">
        <w:rPr>
          <w:rFonts w:ascii="標楷體" w:eastAsia="標楷體" w:hAnsi="標楷體" w:hint="eastAsia"/>
          <w:sz w:val="28"/>
          <w:szCs w:val="28"/>
        </w:rPr>
        <w:t>16</w:t>
      </w:r>
      <w:r w:rsidR="0099267C">
        <w:rPr>
          <w:rFonts w:ascii="標楷體" w:eastAsia="標楷體" w:hAnsi="標楷體"/>
          <w:sz w:val="28"/>
          <w:szCs w:val="28"/>
        </w:rPr>
        <w:t>:25</w:t>
      </w:r>
      <w:bookmarkStart w:id="0" w:name="_GoBack"/>
      <w:bookmarkEnd w:id="0"/>
      <w:r w:rsidRPr="0099267C">
        <w:rPr>
          <w:rFonts w:ascii="標楷體" w:eastAsia="標楷體" w:hAnsi="標楷體" w:hint="eastAsia"/>
          <w:sz w:val="28"/>
          <w:szCs w:val="28"/>
        </w:rPr>
        <w:t>)</w:t>
      </w:r>
    </w:p>
    <w:sectPr w:rsidR="00A54A7A" w:rsidRPr="009926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F8" w:rsidRDefault="00D429F8" w:rsidP="003B617A">
      <w:r>
        <w:separator/>
      </w:r>
    </w:p>
  </w:endnote>
  <w:endnote w:type="continuationSeparator" w:id="0">
    <w:p w:rsidR="00D429F8" w:rsidRDefault="00D429F8" w:rsidP="003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F8" w:rsidRDefault="00D429F8" w:rsidP="003B617A">
      <w:r>
        <w:separator/>
      </w:r>
    </w:p>
  </w:footnote>
  <w:footnote w:type="continuationSeparator" w:id="0">
    <w:p w:rsidR="00D429F8" w:rsidRDefault="00D429F8" w:rsidP="003B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BEF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6D793D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135A39"/>
    <w:multiLevelType w:val="hybridMultilevel"/>
    <w:tmpl w:val="136C8CDC"/>
    <w:lvl w:ilvl="0" w:tplc="469A15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77E45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C1CC7"/>
    <w:multiLevelType w:val="hybridMultilevel"/>
    <w:tmpl w:val="5880B330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D290F"/>
    <w:multiLevelType w:val="hybridMultilevel"/>
    <w:tmpl w:val="1180CB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940C96E">
      <w:start w:val="1"/>
      <w:numFmt w:val="decimal"/>
      <w:lvlText w:val="%2、"/>
      <w:lvlJc w:val="left"/>
      <w:pPr>
        <w:ind w:left="96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A921BC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22956570"/>
    <w:multiLevelType w:val="hybridMultilevel"/>
    <w:tmpl w:val="39AE24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3A0A1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4A8716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881051B"/>
    <w:multiLevelType w:val="hybridMultilevel"/>
    <w:tmpl w:val="9EDCCE54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4327FD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9612B41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9C92CD5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22B4E55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DF069E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1872062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C61AD3"/>
    <w:multiLevelType w:val="hybridMultilevel"/>
    <w:tmpl w:val="A80EAC52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940C96E">
      <w:start w:val="1"/>
      <w:numFmt w:val="decimal"/>
      <w:lvlText w:val="%3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D07862"/>
    <w:multiLevelType w:val="hybridMultilevel"/>
    <w:tmpl w:val="26423F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7B0D47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8CE4F08"/>
    <w:multiLevelType w:val="hybridMultilevel"/>
    <w:tmpl w:val="7076C6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E12384"/>
    <w:multiLevelType w:val="hybridMultilevel"/>
    <w:tmpl w:val="23DC12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162465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5DA30B08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0FE4AA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40D0D11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4A262CC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98D0CA1"/>
    <w:multiLevelType w:val="hybridMultilevel"/>
    <w:tmpl w:val="7F9C0E7C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C11F38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30428D8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D807D59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7"/>
  </w:num>
  <w:num w:numId="2">
    <w:abstractNumId w:val="4"/>
  </w:num>
  <w:num w:numId="3">
    <w:abstractNumId w:val="27"/>
  </w:num>
  <w:num w:numId="4">
    <w:abstractNumId w:val="10"/>
  </w:num>
  <w:num w:numId="5">
    <w:abstractNumId w:val="17"/>
  </w:num>
  <w:num w:numId="6">
    <w:abstractNumId w:val="8"/>
  </w:num>
  <w:num w:numId="7">
    <w:abstractNumId w:val="21"/>
  </w:num>
  <w:num w:numId="8">
    <w:abstractNumId w:val="13"/>
  </w:num>
  <w:num w:numId="9">
    <w:abstractNumId w:val="29"/>
  </w:num>
  <w:num w:numId="10">
    <w:abstractNumId w:val="2"/>
  </w:num>
  <w:num w:numId="11">
    <w:abstractNumId w:val="18"/>
  </w:num>
  <w:num w:numId="12">
    <w:abstractNumId w:val="26"/>
  </w:num>
  <w:num w:numId="13">
    <w:abstractNumId w:val="24"/>
  </w:num>
  <w:num w:numId="14">
    <w:abstractNumId w:val="20"/>
  </w:num>
  <w:num w:numId="15">
    <w:abstractNumId w:val="28"/>
  </w:num>
  <w:num w:numId="16">
    <w:abstractNumId w:val="15"/>
  </w:num>
  <w:num w:numId="17">
    <w:abstractNumId w:val="1"/>
  </w:num>
  <w:num w:numId="18">
    <w:abstractNumId w:val="14"/>
  </w:num>
  <w:num w:numId="19">
    <w:abstractNumId w:val="0"/>
  </w:num>
  <w:num w:numId="20">
    <w:abstractNumId w:val="9"/>
  </w:num>
  <w:num w:numId="21">
    <w:abstractNumId w:val="3"/>
  </w:num>
  <w:num w:numId="22">
    <w:abstractNumId w:val="16"/>
  </w:num>
  <w:num w:numId="23">
    <w:abstractNumId w:val="30"/>
  </w:num>
  <w:num w:numId="24">
    <w:abstractNumId w:val="19"/>
  </w:num>
  <w:num w:numId="25">
    <w:abstractNumId w:val="6"/>
  </w:num>
  <w:num w:numId="26">
    <w:abstractNumId w:val="11"/>
  </w:num>
  <w:num w:numId="27">
    <w:abstractNumId w:val="12"/>
  </w:num>
  <w:num w:numId="28">
    <w:abstractNumId w:val="5"/>
  </w:num>
  <w:num w:numId="29">
    <w:abstractNumId w:val="23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7A"/>
    <w:rsid w:val="00001DC3"/>
    <w:rsid w:val="00081CD8"/>
    <w:rsid w:val="001C70D1"/>
    <w:rsid w:val="00200DEE"/>
    <w:rsid w:val="00261A6A"/>
    <w:rsid w:val="00276106"/>
    <w:rsid w:val="00387C9E"/>
    <w:rsid w:val="003B2DC9"/>
    <w:rsid w:val="003B617A"/>
    <w:rsid w:val="00417037"/>
    <w:rsid w:val="00434536"/>
    <w:rsid w:val="004A4DCC"/>
    <w:rsid w:val="00597D75"/>
    <w:rsid w:val="005B0341"/>
    <w:rsid w:val="005D20C7"/>
    <w:rsid w:val="005D7317"/>
    <w:rsid w:val="005F0A8D"/>
    <w:rsid w:val="00622B06"/>
    <w:rsid w:val="00983DA3"/>
    <w:rsid w:val="0099267C"/>
    <w:rsid w:val="009B647D"/>
    <w:rsid w:val="00A54A7A"/>
    <w:rsid w:val="00A8551A"/>
    <w:rsid w:val="00B90F88"/>
    <w:rsid w:val="00D429F8"/>
    <w:rsid w:val="00D956F1"/>
    <w:rsid w:val="00DE796D"/>
    <w:rsid w:val="00ED7905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FFC9D-7F02-495B-A7A6-FD683BA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7A"/>
    <w:pPr>
      <w:ind w:leftChars="200" w:left="480"/>
    </w:pPr>
  </w:style>
  <w:style w:type="paragraph" w:styleId="a4">
    <w:name w:val="header"/>
    <w:basedOn w:val="a"/>
    <w:link w:val="a5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617A"/>
    <w:rPr>
      <w:kern w:val="2"/>
    </w:rPr>
  </w:style>
  <w:style w:type="paragraph" w:styleId="a6">
    <w:name w:val="footer"/>
    <w:basedOn w:val="a"/>
    <w:link w:val="a7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61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E839-5371-4BFE-A58A-96AF86AA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shroot</dc:creator>
  <cp:keywords/>
  <dc:description/>
  <cp:lastModifiedBy>shroot</cp:lastModifiedBy>
  <cp:revision>5</cp:revision>
  <dcterms:created xsi:type="dcterms:W3CDTF">2016-07-15T04:14:00Z</dcterms:created>
  <dcterms:modified xsi:type="dcterms:W3CDTF">2016-07-15T04:18:00Z</dcterms:modified>
</cp:coreProperties>
</file>