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8D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臺</w:t>
      </w:r>
      <w:r w:rsidRPr="00A54A7A">
        <w:rPr>
          <w:rFonts w:ascii="標楷體" w:eastAsia="標楷體" w:hAnsi="標楷體"/>
          <w:sz w:val="40"/>
          <w:szCs w:val="36"/>
        </w:rPr>
        <w:t>南市數學領域國教輔導團</w:t>
      </w:r>
      <w:r w:rsidRPr="00A54A7A">
        <w:rPr>
          <w:rFonts w:ascii="標楷體" w:eastAsia="標楷體" w:hAnsi="標楷體" w:hint="eastAsia"/>
          <w:sz w:val="40"/>
          <w:szCs w:val="36"/>
        </w:rPr>
        <w:t>(國</w:t>
      </w:r>
      <w:r w:rsidRPr="00A54A7A">
        <w:rPr>
          <w:rFonts w:ascii="標楷體" w:eastAsia="標楷體" w:hAnsi="標楷體"/>
          <w:sz w:val="40"/>
          <w:szCs w:val="36"/>
        </w:rPr>
        <w:t>小組</w:t>
      </w:r>
      <w:r w:rsidRPr="00A54A7A">
        <w:rPr>
          <w:rFonts w:ascii="標楷體" w:eastAsia="標楷體" w:hAnsi="標楷體" w:hint="eastAsia"/>
          <w:sz w:val="40"/>
          <w:szCs w:val="36"/>
        </w:rPr>
        <w:t>)</w:t>
      </w:r>
    </w:p>
    <w:p w:rsidR="00A54A7A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團</w:t>
      </w:r>
      <w:r w:rsidRPr="00A54A7A">
        <w:rPr>
          <w:rFonts w:ascii="標楷體" w:eastAsia="標楷體" w:hAnsi="標楷體"/>
          <w:sz w:val="40"/>
          <w:szCs w:val="36"/>
        </w:rPr>
        <w:t>務會議記錄</w:t>
      </w:r>
    </w:p>
    <w:p w:rsidR="00A54A7A" w:rsidRPr="00A54A7A" w:rsidRDefault="00A54A7A">
      <w:pPr>
        <w:rPr>
          <w:rFonts w:ascii="標楷體" w:eastAsia="標楷體" w:hAnsi="標楷體"/>
        </w:rPr>
      </w:pP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/>
          <w:sz w:val="28"/>
        </w:rPr>
        <w:t>日期：</w:t>
      </w:r>
      <w:r>
        <w:rPr>
          <w:rFonts w:ascii="標楷體" w:eastAsia="標楷體" w:hAnsi="標楷體" w:hint="eastAsia"/>
          <w:sz w:val="28"/>
        </w:rPr>
        <w:t>104年</w:t>
      </w:r>
      <w:r w:rsidR="005D20C7">
        <w:rPr>
          <w:rFonts w:ascii="標楷體" w:eastAsia="標楷體" w:hAnsi="標楷體" w:hint="eastAsia"/>
          <w:sz w:val="28"/>
        </w:rPr>
        <w:t>12</w:t>
      </w:r>
      <w:r>
        <w:rPr>
          <w:rFonts w:ascii="標楷體" w:eastAsia="標楷體" w:hAnsi="標楷體" w:hint="eastAsia"/>
          <w:sz w:val="28"/>
        </w:rPr>
        <w:t>月</w:t>
      </w:r>
      <w:r w:rsidR="005D20C7">
        <w:rPr>
          <w:rFonts w:ascii="標楷體" w:eastAsia="標楷體" w:hAnsi="標楷體" w:hint="eastAsia"/>
          <w:sz w:val="28"/>
        </w:rPr>
        <w:t>17</w:t>
      </w:r>
      <w:r>
        <w:rPr>
          <w:rFonts w:ascii="標楷體" w:eastAsia="標楷體" w:hAnsi="標楷體" w:hint="eastAsia"/>
          <w:sz w:val="28"/>
        </w:rPr>
        <w:t>日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地</w:t>
      </w:r>
      <w:r w:rsidRPr="00A54A7A">
        <w:rPr>
          <w:rFonts w:ascii="標楷體" w:eastAsia="標楷體" w:hAnsi="標楷體"/>
          <w:sz w:val="28"/>
        </w:rPr>
        <w:t>點：永康區勝利國小校長室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簽</w:t>
      </w:r>
      <w:r w:rsidRPr="00A54A7A">
        <w:rPr>
          <w:rFonts w:ascii="標楷體" w:eastAsia="標楷體" w:hAnsi="標楷體"/>
          <w:sz w:val="28"/>
        </w:rPr>
        <w:t>到：</w:t>
      </w:r>
    </w:p>
    <w:p w:rsidR="00A54A7A" w:rsidRDefault="00A54A7A" w:rsidP="00A54A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340699" cy="5938689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715113036226_0001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5" t="944" r="18078" b="40033"/>
                    <a:stretch/>
                  </pic:blipFill>
                  <pic:spPr bwMode="auto">
                    <a:xfrm>
                      <a:off x="0" y="0"/>
                      <a:ext cx="5347907" cy="594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A7A" w:rsidRDefault="00A54A7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54A7A" w:rsidRPr="009B647D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B647D">
        <w:rPr>
          <w:rFonts w:ascii="標楷體" w:eastAsia="標楷體" w:hAnsi="標楷體" w:hint="eastAsia"/>
          <w:sz w:val="28"/>
          <w:szCs w:val="28"/>
        </w:rPr>
        <w:lastRenderedPageBreak/>
        <w:t>報</w:t>
      </w:r>
      <w:r w:rsidRPr="009B647D">
        <w:rPr>
          <w:rFonts w:ascii="標楷體" w:eastAsia="標楷體" w:hAnsi="標楷體"/>
          <w:sz w:val="28"/>
          <w:szCs w:val="28"/>
        </w:rPr>
        <w:t>告事項</w:t>
      </w:r>
      <w:r w:rsidRPr="009B647D">
        <w:rPr>
          <w:rFonts w:ascii="標楷體" w:eastAsia="標楷體" w:hAnsi="標楷體" w:hint="eastAsia"/>
          <w:sz w:val="28"/>
          <w:szCs w:val="28"/>
        </w:rPr>
        <w:t>及</w:t>
      </w:r>
      <w:r w:rsidRPr="009B647D">
        <w:rPr>
          <w:rFonts w:ascii="標楷體" w:eastAsia="標楷體" w:hAnsi="標楷體"/>
          <w:sz w:val="28"/>
          <w:szCs w:val="28"/>
        </w:rPr>
        <w:t>決議</w:t>
      </w:r>
    </w:p>
    <w:p w:rsidR="00FB060F" w:rsidRPr="00FB060F" w:rsidRDefault="00FB060F" w:rsidP="00FB060F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FB060F">
        <w:rPr>
          <w:rFonts w:ascii="標楷體" w:eastAsia="標楷體" w:hAnsi="標楷體" w:hint="eastAsia"/>
          <w:sz w:val="28"/>
          <w:szCs w:val="28"/>
        </w:rPr>
        <w:t>104學</w:t>
      </w:r>
      <w:r w:rsidRPr="00FB060F">
        <w:rPr>
          <w:rFonts w:ascii="標楷體" w:eastAsia="標楷體" w:hAnsi="標楷體"/>
          <w:sz w:val="28"/>
          <w:szCs w:val="28"/>
        </w:rPr>
        <w:t>年度上學期團務工作檢討。</w:t>
      </w:r>
    </w:p>
    <w:p w:rsidR="00FB060F" w:rsidRPr="00FB060F" w:rsidRDefault="00FB060F" w:rsidP="00FB060F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FB060F">
        <w:rPr>
          <w:rFonts w:ascii="標楷體" w:eastAsia="標楷體" w:hAnsi="標楷體" w:hint="eastAsia"/>
          <w:sz w:val="28"/>
          <w:szCs w:val="28"/>
        </w:rPr>
        <w:t>辦</w:t>
      </w:r>
      <w:r w:rsidRPr="00FB060F">
        <w:rPr>
          <w:rFonts w:ascii="標楷體" w:eastAsia="標楷體" w:hAnsi="標楷體"/>
          <w:sz w:val="28"/>
          <w:szCs w:val="28"/>
        </w:rPr>
        <w:t>理輔導員增能成長研習</w:t>
      </w:r>
      <w:r w:rsidRPr="00FB060F">
        <w:rPr>
          <w:rFonts w:ascii="標楷體" w:eastAsia="標楷體" w:hAnsi="標楷體" w:hint="eastAsia"/>
          <w:sz w:val="28"/>
          <w:szCs w:val="28"/>
        </w:rPr>
        <w:t>-系</w:t>
      </w:r>
      <w:r w:rsidRPr="00FB060F">
        <w:rPr>
          <w:rFonts w:ascii="標楷體" w:eastAsia="標楷體" w:hAnsi="標楷體"/>
          <w:sz w:val="28"/>
          <w:szCs w:val="28"/>
        </w:rPr>
        <w:t>統思考</w:t>
      </w:r>
      <w:r w:rsidRPr="00FB060F">
        <w:rPr>
          <w:rFonts w:ascii="標楷體" w:eastAsia="標楷體" w:hAnsi="標楷體" w:hint="eastAsia"/>
          <w:sz w:val="28"/>
          <w:szCs w:val="28"/>
        </w:rPr>
        <w:t>(1)</w:t>
      </w:r>
    </w:p>
    <w:p w:rsidR="00A54A7A" w:rsidRPr="009B647D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B647D">
        <w:rPr>
          <w:rFonts w:ascii="標楷體" w:eastAsia="標楷體" w:hAnsi="標楷體" w:hint="eastAsia"/>
          <w:sz w:val="28"/>
          <w:szCs w:val="28"/>
        </w:rPr>
        <w:t>散</w:t>
      </w:r>
      <w:r w:rsidRPr="009B647D">
        <w:rPr>
          <w:rFonts w:ascii="標楷體" w:eastAsia="標楷體" w:hAnsi="標楷體"/>
          <w:sz w:val="28"/>
          <w:szCs w:val="28"/>
        </w:rPr>
        <w:t>會</w:t>
      </w:r>
      <w:r w:rsidRPr="009B647D">
        <w:rPr>
          <w:rFonts w:ascii="標楷體" w:eastAsia="標楷體" w:hAnsi="標楷體" w:hint="eastAsia"/>
          <w:sz w:val="28"/>
          <w:szCs w:val="28"/>
        </w:rPr>
        <w:t>(時</w:t>
      </w:r>
      <w:r w:rsidRPr="009B647D">
        <w:rPr>
          <w:rFonts w:ascii="標楷體" w:eastAsia="標楷體" w:hAnsi="標楷體"/>
          <w:sz w:val="28"/>
          <w:szCs w:val="28"/>
        </w:rPr>
        <w:t>間：</w:t>
      </w:r>
      <w:r w:rsidR="00FB060F">
        <w:rPr>
          <w:rFonts w:ascii="標楷體" w:eastAsia="標楷體" w:hAnsi="標楷體" w:hint="eastAsia"/>
          <w:sz w:val="28"/>
          <w:szCs w:val="28"/>
        </w:rPr>
        <w:t>17</w:t>
      </w:r>
      <w:r w:rsidR="00FB060F">
        <w:rPr>
          <w:rFonts w:ascii="標楷體" w:eastAsia="標楷體" w:hAnsi="標楷體"/>
          <w:sz w:val="28"/>
          <w:szCs w:val="28"/>
        </w:rPr>
        <w:t>:3</w:t>
      </w:r>
      <w:bookmarkStart w:id="0" w:name="_GoBack"/>
      <w:bookmarkEnd w:id="0"/>
      <w:r w:rsidR="009B647D" w:rsidRPr="009B647D">
        <w:rPr>
          <w:rFonts w:ascii="標楷體" w:eastAsia="標楷體" w:hAnsi="標楷體"/>
          <w:sz w:val="28"/>
          <w:szCs w:val="28"/>
        </w:rPr>
        <w:t>0</w:t>
      </w:r>
      <w:r w:rsidRPr="009B647D">
        <w:rPr>
          <w:rFonts w:ascii="標楷體" w:eastAsia="標楷體" w:hAnsi="標楷體" w:hint="eastAsia"/>
          <w:sz w:val="28"/>
          <w:szCs w:val="28"/>
        </w:rPr>
        <w:t>)</w:t>
      </w:r>
    </w:p>
    <w:sectPr w:rsidR="00A54A7A" w:rsidRPr="009B64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582" w:rsidRDefault="003C5582" w:rsidP="003B617A">
      <w:r>
        <w:separator/>
      </w:r>
    </w:p>
  </w:endnote>
  <w:endnote w:type="continuationSeparator" w:id="0">
    <w:p w:rsidR="003C5582" w:rsidRDefault="003C5582" w:rsidP="003B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582" w:rsidRDefault="003C5582" w:rsidP="003B617A">
      <w:r>
        <w:separator/>
      </w:r>
    </w:p>
  </w:footnote>
  <w:footnote w:type="continuationSeparator" w:id="0">
    <w:p w:rsidR="003C5582" w:rsidRDefault="003C5582" w:rsidP="003B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BEF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B6D793D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0135A39"/>
    <w:multiLevelType w:val="hybridMultilevel"/>
    <w:tmpl w:val="136C8CDC"/>
    <w:lvl w:ilvl="0" w:tplc="469A15C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77E45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BC1CC7"/>
    <w:multiLevelType w:val="hybridMultilevel"/>
    <w:tmpl w:val="5880B330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956570"/>
    <w:multiLevelType w:val="hybridMultilevel"/>
    <w:tmpl w:val="39AE24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3A0A1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4A8716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881051B"/>
    <w:multiLevelType w:val="hybridMultilevel"/>
    <w:tmpl w:val="9EDCCE54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C92CD5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22B4E55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DF069E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4C61AD3"/>
    <w:multiLevelType w:val="hybridMultilevel"/>
    <w:tmpl w:val="A80EAC52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940C96E">
      <w:start w:val="1"/>
      <w:numFmt w:val="decimal"/>
      <w:lvlText w:val="%3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D07862"/>
    <w:multiLevelType w:val="hybridMultilevel"/>
    <w:tmpl w:val="26423F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CE4F08"/>
    <w:multiLevelType w:val="hybridMultilevel"/>
    <w:tmpl w:val="7076C6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12384"/>
    <w:multiLevelType w:val="hybridMultilevel"/>
    <w:tmpl w:val="23DC12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FE4AA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4A262CC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698D0CA1"/>
    <w:multiLevelType w:val="hybridMultilevel"/>
    <w:tmpl w:val="7F9C0E7C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C11F38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30428D8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8"/>
  </w:num>
  <w:num w:numId="5">
    <w:abstractNumId w:val="12"/>
  </w:num>
  <w:num w:numId="6">
    <w:abstractNumId w:val="6"/>
  </w:num>
  <w:num w:numId="7">
    <w:abstractNumId w:val="15"/>
  </w:num>
  <w:num w:numId="8">
    <w:abstractNumId w:val="9"/>
  </w:num>
  <w:num w:numId="9">
    <w:abstractNumId w:val="20"/>
  </w:num>
  <w:num w:numId="10">
    <w:abstractNumId w:val="2"/>
  </w:num>
  <w:num w:numId="11">
    <w:abstractNumId w:val="13"/>
  </w:num>
  <w:num w:numId="12">
    <w:abstractNumId w:val="17"/>
  </w:num>
  <w:num w:numId="13">
    <w:abstractNumId w:val="16"/>
  </w:num>
  <w:num w:numId="14">
    <w:abstractNumId w:val="14"/>
  </w:num>
  <w:num w:numId="15">
    <w:abstractNumId w:val="19"/>
  </w:num>
  <w:num w:numId="16">
    <w:abstractNumId w:val="11"/>
  </w:num>
  <w:num w:numId="17">
    <w:abstractNumId w:val="1"/>
  </w:num>
  <w:num w:numId="18">
    <w:abstractNumId w:val="10"/>
  </w:num>
  <w:num w:numId="19">
    <w:abstractNumId w:val="0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7A"/>
    <w:rsid w:val="00001DC3"/>
    <w:rsid w:val="001C70D1"/>
    <w:rsid w:val="00261A6A"/>
    <w:rsid w:val="003B617A"/>
    <w:rsid w:val="003C5582"/>
    <w:rsid w:val="00417037"/>
    <w:rsid w:val="005D20C7"/>
    <w:rsid w:val="005D7317"/>
    <w:rsid w:val="005F0A8D"/>
    <w:rsid w:val="00983DA3"/>
    <w:rsid w:val="009B647D"/>
    <w:rsid w:val="00A54A7A"/>
    <w:rsid w:val="00A8551A"/>
    <w:rsid w:val="00B90F88"/>
    <w:rsid w:val="00FB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1FFC9D-7F02-495B-A7A6-FD683BAC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7A"/>
    <w:pPr>
      <w:ind w:leftChars="200" w:left="480"/>
    </w:pPr>
  </w:style>
  <w:style w:type="paragraph" w:styleId="a4">
    <w:name w:val="header"/>
    <w:basedOn w:val="a"/>
    <w:link w:val="a5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B617A"/>
    <w:rPr>
      <w:kern w:val="2"/>
    </w:rPr>
  </w:style>
  <w:style w:type="paragraph" w:styleId="a6">
    <w:name w:val="footer"/>
    <w:basedOn w:val="a"/>
    <w:link w:val="a7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B617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4935-4BAB-42BF-A337-D9904920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shroot</dc:creator>
  <cp:keywords/>
  <dc:description/>
  <cp:lastModifiedBy>shroot</cp:lastModifiedBy>
  <cp:revision>4</cp:revision>
  <dcterms:created xsi:type="dcterms:W3CDTF">2016-07-15T04:08:00Z</dcterms:created>
  <dcterms:modified xsi:type="dcterms:W3CDTF">2016-07-15T04:09:00Z</dcterms:modified>
</cp:coreProperties>
</file>