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0318E5" w14:textId="235A4BA9" w:rsidR="000A510B" w:rsidRPr="00B02F8A" w:rsidRDefault="000A510B" w:rsidP="000A510B">
      <w:pPr>
        <w:spacing w:line="400" w:lineRule="exact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 w:rsidRPr="00B02F8A">
        <w:rPr>
          <w:rFonts w:ascii="標楷體" w:eastAsia="標楷體" w:hAnsi="標楷體" w:hint="eastAsia"/>
          <w:b/>
          <w:color w:val="000000"/>
          <w:sz w:val="28"/>
          <w:szCs w:val="28"/>
        </w:rPr>
        <w:t>臺南市</w:t>
      </w:r>
      <w:r w:rsidR="007223C5">
        <w:rPr>
          <w:rFonts w:ascii="標楷體" w:eastAsia="標楷體" w:hAnsi="標楷體"/>
          <w:b/>
          <w:color w:val="000000"/>
          <w:sz w:val="28"/>
          <w:szCs w:val="28"/>
        </w:rPr>
        <w:t>105</w:t>
      </w:r>
      <w:r w:rsidRPr="00B02F8A">
        <w:rPr>
          <w:rFonts w:ascii="標楷體" w:eastAsia="標楷體" w:hAnsi="標楷體" w:hint="eastAsia"/>
          <w:b/>
          <w:color w:val="000000"/>
          <w:sz w:val="28"/>
          <w:szCs w:val="28"/>
        </w:rPr>
        <w:t>年度國民教育輔導團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人權教育</w:t>
      </w:r>
      <w:r w:rsidRPr="00B02F8A">
        <w:rPr>
          <w:rFonts w:ascii="標楷體" w:eastAsia="標楷體" w:hAnsi="標楷體" w:hint="eastAsia"/>
          <w:b/>
          <w:color w:val="000000"/>
          <w:sz w:val="28"/>
          <w:szCs w:val="28"/>
        </w:rPr>
        <w:t>輔導小組</w:t>
      </w:r>
    </w:p>
    <w:p w14:paraId="20DEDF83" w14:textId="77777777" w:rsidR="000A510B" w:rsidRPr="00B02F8A" w:rsidRDefault="000A510B" w:rsidP="000A510B">
      <w:pPr>
        <w:spacing w:line="400" w:lineRule="exact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 w:rsidRPr="00B02F8A">
        <w:rPr>
          <w:rFonts w:ascii="標楷體" w:eastAsia="標楷體" w:hAnsi="標楷體" w:hint="eastAsia"/>
          <w:b/>
          <w:color w:val="000000"/>
          <w:sz w:val="28"/>
          <w:szCs w:val="28"/>
        </w:rPr>
        <w:t>「</w:t>
      </w:r>
      <w:r w:rsidRPr="00536421">
        <w:rPr>
          <w:rFonts w:ascii="標楷體" w:eastAsia="標楷體" w:hAnsi="標楷體" w:hint="eastAsia"/>
          <w:b/>
          <w:sz w:val="28"/>
          <w:szCs w:val="28"/>
        </w:rPr>
        <w:t>國教輔導團分區到校諮詢服務</w:t>
      </w:r>
      <w:r w:rsidRPr="00B02F8A">
        <w:rPr>
          <w:rFonts w:ascii="標楷體" w:eastAsia="標楷體" w:hAnsi="標楷體" w:hint="eastAsia"/>
          <w:b/>
          <w:color w:val="000000"/>
          <w:sz w:val="28"/>
          <w:szCs w:val="28"/>
        </w:rPr>
        <w:t>」實施計畫</w:t>
      </w:r>
    </w:p>
    <w:p w14:paraId="213161A9" w14:textId="77777777" w:rsidR="000A510B" w:rsidRDefault="000A510B" w:rsidP="000A510B">
      <w:pPr>
        <w:numPr>
          <w:ilvl w:val="0"/>
          <w:numId w:val="1"/>
        </w:numPr>
        <w:spacing w:line="380" w:lineRule="exact"/>
        <w:rPr>
          <w:rFonts w:ascii="標楷體" w:eastAsia="標楷體" w:hAnsi="標楷體"/>
          <w:color w:val="000000"/>
        </w:rPr>
      </w:pPr>
      <w:r w:rsidRPr="00B02F8A">
        <w:rPr>
          <w:rFonts w:ascii="標楷體" w:eastAsia="標楷體" w:hAnsi="標楷體" w:hint="eastAsia"/>
          <w:color w:val="000000"/>
        </w:rPr>
        <w:t>依據：</w:t>
      </w:r>
    </w:p>
    <w:p w14:paraId="7E7C454A" w14:textId="77777777" w:rsidR="000A510B" w:rsidRPr="008C4DFF" w:rsidRDefault="000A510B" w:rsidP="000A510B">
      <w:pPr>
        <w:numPr>
          <w:ilvl w:val="1"/>
          <w:numId w:val="1"/>
        </w:numPr>
        <w:spacing w:line="380" w:lineRule="exact"/>
        <w:rPr>
          <w:rFonts w:ascii="標楷體" w:eastAsia="標楷體" w:hAnsi="標楷體"/>
          <w:color w:val="000000"/>
        </w:rPr>
      </w:pPr>
      <w:r w:rsidRPr="003E66D2">
        <w:rPr>
          <w:rFonts w:ascii="標楷體" w:eastAsia="標楷體" w:hAnsi="標楷體" w:cs="Arial" w:hint="eastAsia"/>
        </w:rPr>
        <w:t>教育部補助辦理十二年國民基本教育精進國中小教學品質要點</w:t>
      </w:r>
      <w:r>
        <w:rPr>
          <w:rFonts w:ascii="標楷體" w:eastAsia="標楷體" w:hAnsi="標楷體" w:cs="Arial" w:hint="eastAsia"/>
        </w:rPr>
        <w:t>。</w:t>
      </w:r>
    </w:p>
    <w:p w14:paraId="007B313B" w14:textId="77777777" w:rsidR="000A510B" w:rsidRPr="00B02F8A" w:rsidRDefault="000A510B" w:rsidP="000A510B">
      <w:pPr>
        <w:numPr>
          <w:ilvl w:val="1"/>
          <w:numId w:val="1"/>
        </w:numPr>
        <w:spacing w:line="380" w:lineRule="exact"/>
        <w:rPr>
          <w:rFonts w:ascii="標楷體" w:eastAsia="標楷體" w:hAnsi="標楷體"/>
          <w:color w:val="000000"/>
        </w:rPr>
      </w:pPr>
      <w:r w:rsidRPr="00B02F8A">
        <w:rPr>
          <w:rFonts w:ascii="標楷體" w:eastAsia="標楷體" w:hAnsi="標楷體" w:cs="Arial"/>
          <w:color w:val="000000"/>
        </w:rPr>
        <w:t>104</w:t>
      </w:r>
      <w:r w:rsidRPr="00B02F8A">
        <w:rPr>
          <w:rFonts w:ascii="標楷體" w:eastAsia="標楷體" w:hAnsi="標楷體" w:cs="Arial" w:hint="eastAsia"/>
          <w:color w:val="000000"/>
        </w:rPr>
        <w:t>年度臺南市辦理十二年國民基本教育精進國中小教學品質計畫。</w:t>
      </w:r>
    </w:p>
    <w:p w14:paraId="111C55F7" w14:textId="77777777" w:rsidR="000A510B" w:rsidRDefault="000A510B" w:rsidP="000A510B">
      <w:pPr>
        <w:numPr>
          <w:ilvl w:val="0"/>
          <w:numId w:val="1"/>
        </w:numPr>
        <w:snapToGrid w:val="0"/>
        <w:rPr>
          <w:rFonts w:ascii="標楷體" w:eastAsia="標楷體" w:hAnsi="標楷體"/>
          <w:color w:val="000000"/>
        </w:rPr>
      </w:pPr>
      <w:r w:rsidRPr="00B02F8A">
        <w:rPr>
          <w:rFonts w:ascii="標楷體" w:eastAsia="標楷體" w:hAnsi="標楷體" w:hint="eastAsia"/>
          <w:color w:val="000000"/>
        </w:rPr>
        <w:t>目的</w:t>
      </w:r>
      <w:r>
        <w:rPr>
          <w:rFonts w:ascii="標楷體" w:eastAsia="標楷體" w:hAnsi="標楷體" w:hint="eastAsia"/>
          <w:color w:val="000000"/>
        </w:rPr>
        <w:t>：</w:t>
      </w:r>
    </w:p>
    <w:p w14:paraId="071A9AAF" w14:textId="77777777" w:rsidR="000A510B" w:rsidRPr="008C4DFF" w:rsidRDefault="000A510B" w:rsidP="000A510B">
      <w:pPr>
        <w:numPr>
          <w:ilvl w:val="1"/>
          <w:numId w:val="1"/>
        </w:numPr>
        <w:spacing w:line="380" w:lineRule="exact"/>
        <w:rPr>
          <w:rFonts w:ascii="標楷體" w:eastAsia="標楷體" w:hAnsi="標楷體" w:cs="Arial"/>
        </w:rPr>
      </w:pPr>
      <w:r w:rsidRPr="008C4DFF">
        <w:rPr>
          <w:rFonts w:ascii="標楷體" w:eastAsia="標楷體" w:hAnsi="標楷體" w:cs="Arial" w:hint="eastAsia"/>
        </w:rPr>
        <w:t>針對本市教師所遭遇的問題，研議解決的策略，並彙整在教學上所面臨的問題，提供教育行政機關參考。</w:t>
      </w:r>
    </w:p>
    <w:p w14:paraId="22ACE229" w14:textId="77777777" w:rsidR="000A510B" w:rsidRPr="008C4DFF" w:rsidRDefault="000A510B" w:rsidP="000A510B">
      <w:pPr>
        <w:numPr>
          <w:ilvl w:val="1"/>
          <w:numId w:val="1"/>
        </w:numPr>
        <w:spacing w:line="380" w:lineRule="exact"/>
        <w:rPr>
          <w:rFonts w:ascii="標楷體" w:eastAsia="標楷體" w:hAnsi="標楷體" w:cs="Arial"/>
        </w:rPr>
      </w:pPr>
      <w:r w:rsidRPr="008C4DFF">
        <w:rPr>
          <w:rFonts w:ascii="標楷體" w:eastAsia="標楷體" w:hAnsi="標楷體" w:cs="Arial" w:hint="eastAsia"/>
        </w:rPr>
        <w:t>瞭解本市人權教育的實施情形。</w:t>
      </w:r>
    </w:p>
    <w:p w14:paraId="5D6D1207" w14:textId="77777777" w:rsidR="000A510B" w:rsidRPr="008C4DFF" w:rsidRDefault="000A510B" w:rsidP="000A510B">
      <w:pPr>
        <w:numPr>
          <w:ilvl w:val="1"/>
          <w:numId w:val="1"/>
        </w:numPr>
        <w:spacing w:line="380" w:lineRule="exact"/>
        <w:rPr>
          <w:rFonts w:ascii="標楷體" w:eastAsia="標楷體" w:hAnsi="標楷體" w:cs="Arial"/>
        </w:rPr>
      </w:pPr>
      <w:r w:rsidRPr="008C4DFF">
        <w:rPr>
          <w:rFonts w:ascii="標楷體" w:eastAsia="標楷體" w:hAnsi="標楷體" w:cs="Arial" w:hint="eastAsia"/>
        </w:rPr>
        <w:t>強化本市國中小在人權教育領域課程規劃、教材編選、教學活動的專業合作認知，形成專業團隊持續成長的對話機制。</w:t>
      </w:r>
    </w:p>
    <w:p w14:paraId="3C59718B" w14:textId="77777777" w:rsidR="000A510B" w:rsidRPr="008C4DFF" w:rsidRDefault="000A510B" w:rsidP="000A510B">
      <w:pPr>
        <w:numPr>
          <w:ilvl w:val="1"/>
          <w:numId w:val="1"/>
        </w:numPr>
        <w:spacing w:line="380" w:lineRule="exact"/>
        <w:rPr>
          <w:rFonts w:ascii="標楷體" w:eastAsia="標楷體" w:hAnsi="標楷體" w:cs="Arial"/>
        </w:rPr>
      </w:pPr>
      <w:r w:rsidRPr="008C4DFF">
        <w:rPr>
          <w:rFonts w:ascii="標楷體" w:eastAsia="標楷體" w:hAnsi="標楷體" w:cs="Arial" w:hint="eastAsia"/>
        </w:rPr>
        <w:t>宣導本市人權教育資訊平</w:t>
      </w:r>
      <w:r>
        <w:rPr>
          <w:rFonts w:ascii="標楷體" w:eastAsia="標楷體" w:hAnsi="標楷體" w:cs="Arial" w:hint="eastAsia"/>
        </w:rPr>
        <w:t>臺</w:t>
      </w:r>
      <w:r w:rsidRPr="008C4DFF">
        <w:rPr>
          <w:rFonts w:ascii="標楷體" w:eastAsia="標楷體" w:hAnsi="標楷體" w:cs="Arial" w:hint="eastAsia"/>
        </w:rPr>
        <w:t>，充實教師運用數位化教學資源的專業能力。</w:t>
      </w:r>
    </w:p>
    <w:p w14:paraId="4E65BF4E" w14:textId="77777777" w:rsidR="000A510B" w:rsidRDefault="000A510B" w:rsidP="000A510B">
      <w:pPr>
        <w:numPr>
          <w:ilvl w:val="0"/>
          <w:numId w:val="1"/>
        </w:numPr>
        <w:snapToGrid w:val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指導單位：教育部國民及學前教育署</w:t>
      </w:r>
    </w:p>
    <w:p w14:paraId="3068FD10" w14:textId="77777777" w:rsidR="000A510B" w:rsidRPr="00B02F8A" w:rsidRDefault="000A510B" w:rsidP="000A510B">
      <w:pPr>
        <w:numPr>
          <w:ilvl w:val="0"/>
          <w:numId w:val="1"/>
        </w:numPr>
        <w:snapToGrid w:val="0"/>
        <w:rPr>
          <w:rFonts w:ascii="標楷體" w:eastAsia="標楷體" w:hAnsi="標楷體"/>
          <w:color w:val="000000"/>
        </w:rPr>
      </w:pPr>
      <w:r w:rsidRPr="00B02F8A">
        <w:rPr>
          <w:rFonts w:ascii="標楷體" w:eastAsia="標楷體" w:hAnsi="標楷體" w:hint="eastAsia"/>
          <w:color w:val="000000"/>
        </w:rPr>
        <w:t>主辦單位：臺南市政府教育局</w:t>
      </w:r>
    </w:p>
    <w:p w14:paraId="46C10D9A" w14:textId="77777777" w:rsidR="000A510B" w:rsidRPr="00B02F8A" w:rsidRDefault="000A510B" w:rsidP="000A510B">
      <w:pPr>
        <w:numPr>
          <w:ilvl w:val="0"/>
          <w:numId w:val="1"/>
        </w:numPr>
        <w:snapToGrid w:val="0"/>
        <w:rPr>
          <w:rFonts w:ascii="標楷體" w:eastAsia="標楷體" w:hAnsi="標楷體"/>
          <w:color w:val="000000"/>
        </w:rPr>
      </w:pPr>
      <w:r w:rsidRPr="00B02F8A">
        <w:rPr>
          <w:rFonts w:ascii="標楷體" w:eastAsia="標楷體" w:hAnsi="標楷體" w:hint="eastAsia"/>
          <w:color w:val="000000"/>
        </w:rPr>
        <w:t>承辦單位：臺南市</w:t>
      </w:r>
      <w:r>
        <w:rPr>
          <w:rFonts w:ascii="標楷體" w:eastAsia="標楷體" w:hAnsi="標楷體" w:hint="eastAsia"/>
          <w:color w:val="000000"/>
        </w:rPr>
        <w:t>人權教育</w:t>
      </w:r>
      <w:r w:rsidRPr="00B02F8A">
        <w:rPr>
          <w:rFonts w:ascii="標楷體" w:eastAsia="標楷體" w:hAnsi="標楷體" w:hint="eastAsia"/>
          <w:color w:val="000000"/>
        </w:rPr>
        <w:t>輔導團</w:t>
      </w:r>
    </w:p>
    <w:p w14:paraId="7733AF06" w14:textId="165F5029" w:rsidR="000A510B" w:rsidRPr="00B02F8A" w:rsidRDefault="000A510B" w:rsidP="000A510B">
      <w:pPr>
        <w:numPr>
          <w:ilvl w:val="0"/>
          <w:numId w:val="1"/>
        </w:numPr>
        <w:snapToGrid w:val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實施日期</w:t>
      </w:r>
      <w:r w:rsidRPr="00B02F8A">
        <w:rPr>
          <w:rFonts w:ascii="標楷體" w:eastAsia="標楷體" w:hAnsi="標楷體" w:hint="eastAsia"/>
          <w:color w:val="000000"/>
        </w:rPr>
        <w:t>：</w:t>
      </w:r>
      <w:r w:rsidR="007223C5">
        <w:rPr>
          <w:rFonts w:ascii="標楷體" w:eastAsia="標楷體" w:hAnsi="標楷體"/>
          <w:color w:val="000000"/>
        </w:rPr>
        <w:t>105</w:t>
      </w:r>
      <w:r w:rsidR="00C35A0D">
        <w:rPr>
          <w:rFonts w:ascii="標楷體" w:eastAsia="標楷體" w:hAnsi="標楷體"/>
          <w:color w:val="000000"/>
        </w:rPr>
        <w:t>.</w:t>
      </w:r>
      <w:r w:rsidR="00FD7EDF">
        <w:rPr>
          <w:rFonts w:ascii="標楷體" w:eastAsia="標楷體" w:hAnsi="標楷體" w:hint="eastAsia"/>
          <w:color w:val="000000"/>
        </w:rPr>
        <w:t>0</w:t>
      </w:r>
      <w:r w:rsidR="00FD7EDF">
        <w:rPr>
          <w:rFonts w:ascii="標楷體" w:eastAsia="標楷體" w:hAnsi="標楷體"/>
          <w:color w:val="000000"/>
        </w:rPr>
        <w:t>5.04</w:t>
      </w:r>
    </w:p>
    <w:p w14:paraId="14CE7078" w14:textId="5B036087" w:rsidR="000A510B" w:rsidRDefault="000A510B" w:rsidP="000A510B">
      <w:pPr>
        <w:numPr>
          <w:ilvl w:val="0"/>
          <w:numId w:val="1"/>
        </w:numPr>
        <w:snapToGrid w:val="0"/>
        <w:rPr>
          <w:rFonts w:ascii="標楷體" w:eastAsia="標楷體" w:hAnsi="標楷體"/>
          <w:color w:val="000000"/>
        </w:rPr>
      </w:pPr>
      <w:r w:rsidRPr="00B02F8A">
        <w:rPr>
          <w:rFonts w:ascii="標楷體" w:eastAsia="標楷體" w:hAnsi="標楷體" w:hint="eastAsia"/>
          <w:color w:val="000000"/>
        </w:rPr>
        <w:t>實施地點：</w:t>
      </w:r>
      <w:r>
        <w:rPr>
          <w:rFonts w:ascii="標楷體" w:eastAsia="標楷體" w:hAnsi="標楷體" w:hint="eastAsia"/>
          <w:color w:val="000000"/>
        </w:rPr>
        <w:t>臺南市立</w:t>
      </w:r>
      <w:r w:rsidR="00FD7EDF">
        <w:rPr>
          <w:rFonts w:ascii="標楷體" w:eastAsia="標楷體" w:hAnsi="標楷體" w:hint="eastAsia"/>
          <w:color w:val="000000"/>
        </w:rPr>
        <w:t>鹽水</w:t>
      </w:r>
      <w:r>
        <w:rPr>
          <w:rFonts w:ascii="標楷體" w:eastAsia="標楷體" w:hAnsi="標楷體" w:hint="eastAsia"/>
          <w:color w:val="000000"/>
        </w:rPr>
        <w:t>國中</w:t>
      </w:r>
    </w:p>
    <w:p w14:paraId="4EBD65AA" w14:textId="77777777" w:rsidR="000A510B" w:rsidRPr="00A61F54" w:rsidRDefault="000A510B" w:rsidP="000A510B">
      <w:pPr>
        <w:numPr>
          <w:ilvl w:val="0"/>
          <w:numId w:val="1"/>
        </w:numPr>
        <w:snapToGrid w:val="0"/>
        <w:rPr>
          <w:rFonts w:ascii="標楷體" w:eastAsia="標楷體" w:hAnsi="標楷體"/>
          <w:color w:val="000000"/>
        </w:rPr>
      </w:pPr>
      <w:r w:rsidRPr="00A61F54">
        <w:rPr>
          <w:rFonts w:ascii="標楷體" w:eastAsia="標楷體" w:hAnsi="標楷體" w:hint="eastAsia"/>
          <w:color w:val="000000"/>
        </w:rPr>
        <w:t>報名時間：逕至本市教網中心學習護照系統採線上報名。</w:t>
      </w:r>
    </w:p>
    <w:p w14:paraId="52F1FBD4" w14:textId="77777777" w:rsidR="000A510B" w:rsidRDefault="000A510B" w:rsidP="000A510B">
      <w:pPr>
        <w:numPr>
          <w:ilvl w:val="0"/>
          <w:numId w:val="1"/>
        </w:numPr>
        <w:snapToGrid w:val="0"/>
        <w:rPr>
          <w:rFonts w:ascii="標楷體" w:eastAsia="標楷體" w:hAnsi="標楷體"/>
          <w:color w:val="000000"/>
        </w:rPr>
      </w:pPr>
      <w:r w:rsidRPr="00B02F8A">
        <w:rPr>
          <w:rFonts w:ascii="標楷體" w:eastAsia="標楷體" w:hAnsi="標楷體" w:hint="eastAsia"/>
          <w:color w:val="000000"/>
        </w:rPr>
        <w:t>參與對象：</w:t>
      </w:r>
      <w:r w:rsidRPr="00A61F54">
        <w:rPr>
          <w:rFonts w:ascii="標楷體" w:eastAsia="標楷體" w:hAnsi="標楷體" w:hint="eastAsia"/>
          <w:color w:val="000000"/>
        </w:rPr>
        <w:t>各受訪學校所屬分區內各國中</w:t>
      </w:r>
      <w:r>
        <w:rPr>
          <w:rFonts w:ascii="標楷體" w:eastAsia="標楷體" w:hAnsi="標楷體" w:hint="eastAsia"/>
          <w:color w:val="000000"/>
        </w:rPr>
        <w:t>英語領域</w:t>
      </w:r>
      <w:r w:rsidRPr="00A61F54">
        <w:rPr>
          <w:rFonts w:ascii="標楷體" w:eastAsia="標楷體" w:hAnsi="標楷體" w:hint="eastAsia"/>
          <w:color w:val="000000"/>
        </w:rPr>
        <w:t>教師報名參加。</w:t>
      </w:r>
    </w:p>
    <w:p w14:paraId="2856E263" w14:textId="77777777" w:rsidR="000A510B" w:rsidRPr="000E64DF" w:rsidRDefault="000A510B" w:rsidP="000A510B">
      <w:pPr>
        <w:numPr>
          <w:ilvl w:val="0"/>
          <w:numId w:val="1"/>
        </w:numPr>
        <w:snapToGrid w:val="0"/>
        <w:rPr>
          <w:rFonts w:ascii="標楷體" w:eastAsia="標楷體" w:hAnsi="標楷體"/>
          <w:color w:val="000000"/>
        </w:rPr>
      </w:pPr>
      <w:r w:rsidRPr="000E64DF">
        <w:rPr>
          <w:rFonts w:ascii="標楷體" w:eastAsia="標楷體" w:hAnsi="標楷體" w:hint="eastAsia"/>
          <w:color w:val="000000"/>
        </w:rPr>
        <w:t>流</w:t>
      </w:r>
      <w:r>
        <w:rPr>
          <w:rFonts w:ascii="標楷體" w:eastAsia="標楷體" w:hAnsi="標楷體" w:hint="eastAsia"/>
          <w:color w:val="000000"/>
        </w:rPr>
        <w:t xml:space="preserve">    </w:t>
      </w:r>
      <w:r w:rsidRPr="000E64DF">
        <w:rPr>
          <w:rFonts w:ascii="標楷體" w:eastAsia="標楷體" w:hAnsi="標楷體" w:hint="eastAsia"/>
          <w:color w:val="000000"/>
        </w:rPr>
        <w:t>程：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07"/>
        <w:gridCol w:w="4451"/>
        <w:gridCol w:w="3230"/>
      </w:tblGrid>
      <w:tr w:rsidR="000A510B" w:rsidRPr="002E06A5" w14:paraId="450BFEBF" w14:textId="77777777" w:rsidTr="007223C5">
        <w:trPr>
          <w:jc w:val="center"/>
        </w:trPr>
        <w:tc>
          <w:tcPr>
            <w:tcW w:w="2008" w:type="dxa"/>
            <w:vAlign w:val="center"/>
          </w:tcPr>
          <w:p w14:paraId="2837B8CC" w14:textId="77777777" w:rsidR="000A510B" w:rsidRPr="002E06A5" w:rsidRDefault="000A510B" w:rsidP="007223C5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</w:rPr>
            </w:pPr>
            <w:r w:rsidRPr="002E06A5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4454" w:type="dxa"/>
            <w:vAlign w:val="center"/>
          </w:tcPr>
          <w:p w14:paraId="7CB932DD" w14:textId="77777777" w:rsidR="000A510B" w:rsidRPr="002E06A5" w:rsidRDefault="000A510B" w:rsidP="007223C5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</w:rPr>
            </w:pPr>
            <w:r w:rsidRPr="002E06A5">
              <w:rPr>
                <w:rFonts w:ascii="標楷體" w:eastAsia="標楷體" w:hAnsi="標楷體" w:hint="eastAsia"/>
              </w:rPr>
              <w:t>活動內容</w:t>
            </w:r>
          </w:p>
        </w:tc>
        <w:tc>
          <w:tcPr>
            <w:tcW w:w="3232" w:type="dxa"/>
            <w:vAlign w:val="center"/>
          </w:tcPr>
          <w:p w14:paraId="67E1306F" w14:textId="77777777" w:rsidR="000A510B" w:rsidRPr="002E06A5" w:rsidRDefault="000A510B" w:rsidP="007223C5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</w:rPr>
            </w:pPr>
            <w:r w:rsidRPr="002E06A5">
              <w:rPr>
                <w:rFonts w:ascii="標楷體" w:eastAsia="標楷體" w:hAnsi="標楷體" w:hint="eastAsia"/>
              </w:rPr>
              <w:t>主持人</w:t>
            </w:r>
            <w:r w:rsidRPr="002E06A5">
              <w:rPr>
                <w:rFonts w:ascii="標楷體" w:eastAsia="標楷體" w:hAnsi="標楷體"/>
              </w:rPr>
              <w:t>/</w:t>
            </w:r>
            <w:r w:rsidRPr="002E06A5">
              <w:rPr>
                <w:rFonts w:ascii="標楷體" w:eastAsia="標楷體" w:hAnsi="標楷體" w:hint="eastAsia"/>
              </w:rPr>
              <w:t>主講人</w:t>
            </w:r>
          </w:p>
        </w:tc>
      </w:tr>
      <w:tr w:rsidR="000A510B" w:rsidRPr="002E06A5" w14:paraId="0317AEDC" w14:textId="77777777" w:rsidTr="007223C5">
        <w:trPr>
          <w:jc w:val="center"/>
        </w:trPr>
        <w:tc>
          <w:tcPr>
            <w:tcW w:w="2008" w:type="dxa"/>
            <w:vAlign w:val="center"/>
          </w:tcPr>
          <w:p w14:paraId="7838B8DB" w14:textId="77777777" w:rsidR="000A510B" w:rsidRPr="002E06A5" w:rsidRDefault="000A510B" w:rsidP="000A510B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2E06A5">
              <w:rPr>
                <w:rFonts w:ascii="標楷體" w:eastAsia="標楷體" w:hAnsi="標楷體"/>
                <w:color w:val="000000"/>
              </w:rPr>
              <w:t>08:30</w:t>
            </w:r>
            <w:r w:rsidRPr="002E06A5">
              <w:rPr>
                <w:rFonts w:ascii="標楷體" w:eastAsia="標楷體" w:hAnsi="標楷體" w:hint="eastAsia"/>
                <w:color w:val="000000"/>
              </w:rPr>
              <w:t>～</w:t>
            </w:r>
            <w:r w:rsidRPr="002E06A5">
              <w:rPr>
                <w:rFonts w:ascii="標楷體" w:eastAsia="標楷體" w:hAnsi="標楷體"/>
                <w:color w:val="000000"/>
              </w:rPr>
              <w:t>09:00</w:t>
            </w:r>
          </w:p>
        </w:tc>
        <w:tc>
          <w:tcPr>
            <w:tcW w:w="4454" w:type="dxa"/>
            <w:vAlign w:val="center"/>
          </w:tcPr>
          <w:p w14:paraId="331890BC" w14:textId="77777777" w:rsidR="000A510B" w:rsidRPr="002E06A5" w:rsidRDefault="000A510B" w:rsidP="007223C5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2E06A5">
              <w:rPr>
                <w:rFonts w:ascii="標楷體" w:eastAsia="標楷體" w:hAnsi="標楷體" w:hint="eastAsia"/>
                <w:color w:val="000000"/>
              </w:rPr>
              <w:t>開幕式</w:t>
            </w:r>
          </w:p>
          <w:p w14:paraId="50755AC8" w14:textId="77777777" w:rsidR="000A510B" w:rsidRPr="002E06A5" w:rsidRDefault="000A510B" w:rsidP="007223C5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2E06A5">
              <w:rPr>
                <w:rFonts w:ascii="標楷體" w:eastAsia="標楷體" w:hAnsi="標楷體" w:hint="eastAsia"/>
                <w:color w:val="000000"/>
              </w:rPr>
              <w:t>輔導團團務報告</w:t>
            </w:r>
          </w:p>
        </w:tc>
        <w:tc>
          <w:tcPr>
            <w:tcW w:w="3232" w:type="dxa"/>
            <w:vAlign w:val="center"/>
          </w:tcPr>
          <w:p w14:paraId="4128865E" w14:textId="51799979" w:rsidR="000A510B" w:rsidRPr="002E06A5" w:rsidRDefault="00484848" w:rsidP="007223C5">
            <w:pPr>
              <w:snapToGrid w:val="0"/>
              <w:spacing w:line="300" w:lineRule="auto"/>
              <w:ind w:left="240" w:hangingChars="100" w:hanging="24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和順</w:t>
            </w:r>
            <w:r w:rsidR="007223C5">
              <w:rPr>
                <w:rFonts w:ascii="標楷體" w:eastAsia="標楷體" w:hAnsi="標楷體" w:hint="eastAsia"/>
                <w:color w:val="000000"/>
              </w:rPr>
              <w:t xml:space="preserve">國中 </w:t>
            </w:r>
            <w:r w:rsidR="000A510B" w:rsidRPr="002E06A5">
              <w:rPr>
                <w:rFonts w:ascii="標楷體" w:eastAsia="標楷體" w:hAnsi="標楷體" w:hint="eastAsia"/>
                <w:color w:val="000000"/>
              </w:rPr>
              <w:t>校長</w:t>
            </w:r>
          </w:p>
          <w:p w14:paraId="4AB7AA93" w14:textId="75DEEFBC" w:rsidR="000A510B" w:rsidRPr="002E06A5" w:rsidRDefault="000A510B" w:rsidP="007223C5">
            <w:pPr>
              <w:snapToGrid w:val="0"/>
              <w:spacing w:line="300" w:lineRule="auto"/>
              <w:ind w:left="240" w:hangingChars="100" w:hanging="240"/>
              <w:jc w:val="center"/>
              <w:rPr>
                <w:rFonts w:ascii="標楷體" w:eastAsia="標楷體" w:hAnsi="標楷體"/>
                <w:color w:val="000000"/>
              </w:rPr>
            </w:pPr>
            <w:r w:rsidRPr="002E06A5">
              <w:rPr>
                <w:rFonts w:ascii="標楷體" w:eastAsia="標楷體" w:hAnsi="標楷體" w:hint="eastAsia"/>
                <w:color w:val="000000"/>
              </w:rPr>
              <w:t>輔導團召集校長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FD7EDF">
              <w:rPr>
                <w:rFonts w:ascii="標楷體" w:eastAsia="標楷體" w:hAnsi="標楷體" w:hint="eastAsia"/>
                <w:color w:val="000000"/>
              </w:rPr>
              <w:t>李耀斌</w:t>
            </w:r>
          </w:p>
        </w:tc>
      </w:tr>
      <w:tr w:rsidR="000A510B" w:rsidRPr="002E06A5" w14:paraId="5CA4DC13" w14:textId="77777777" w:rsidTr="007223C5">
        <w:trPr>
          <w:jc w:val="center"/>
        </w:trPr>
        <w:tc>
          <w:tcPr>
            <w:tcW w:w="2008" w:type="dxa"/>
            <w:vAlign w:val="center"/>
          </w:tcPr>
          <w:p w14:paraId="3E9BDF26" w14:textId="77777777" w:rsidR="000A510B" w:rsidRPr="002E06A5" w:rsidRDefault="000A510B" w:rsidP="000A510B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2E06A5">
              <w:rPr>
                <w:rFonts w:ascii="標楷體" w:eastAsia="標楷體" w:hAnsi="標楷體"/>
                <w:color w:val="000000"/>
              </w:rPr>
              <w:t>09:00</w:t>
            </w:r>
            <w:r w:rsidRPr="002E06A5">
              <w:rPr>
                <w:rFonts w:ascii="標楷體" w:eastAsia="標楷體" w:hAnsi="標楷體" w:hint="eastAsia"/>
                <w:color w:val="000000"/>
              </w:rPr>
              <w:t>～</w:t>
            </w:r>
            <w:r w:rsidRPr="002E06A5">
              <w:rPr>
                <w:rFonts w:ascii="標楷體" w:eastAsia="標楷體" w:hAnsi="標楷體"/>
                <w:color w:val="000000"/>
              </w:rPr>
              <w:t>9:50</w:t>
            </w:r>
          </w:p>
        </w:tc>
        <w:tc>
          <w:tcPr>
            <w:tcW w:w="4454" w:type="dxa"/>
            <w:vAlign w:val="center"/>
          </w:tcPr>
          <w:p w14:paraId="507A823E" w14:textId="47CE4379" w:rsidR="000A510B" w:rsidRPr="00484848" w:rsidRDefault="00FD7EDF" w:rsidP="00FD7EDF">
            <w:pPr>
              <w:snapToGrid w:val="0"/>
              <w:spacing w:line="300" w:lineRule="auto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人權教育電影賞析～我的強娜威</w:t>
            </w:r>
          </w:p>
        </w:tc>
        <w:tc>
          <w:tcPr>
            <w:tcW w:w="3232" w:type="dxa"/>
            <w:vAlign w:val="center"/>
          </w:tcPr>
          <w:p w14:paraId="06E364F6" w14:textId="06DABD1E" w:rsidR="000A510B" w:rsidRPr="002E06A5" w:rsidRDefault="000A510B" w:rsidP="007223C5">
            <w:pPr>
              <w:snapToGrid w:val="0"/>
              <w:spacing w:line="300" w:lineRule="auto"/>
              <w:ind w:left="240" w:hangingChars="100" w:hanging="240"/>
              <w:jc w:val="center"/>
              <w:rPr>
                <w:rFonts w:ascii="標楷體" w:eastAsia="標楷體" w:hAnsi="標楷體"/>
                <w:color w:val="000000"/>
              </w:rPr>
            </w:pPr>
            <w:r w:rsidRPr="002E06A5">
              <w:rPr>
                <w:rFonts w:ascii="標楷體" w:eastAsia="標楷體" w:hAnsi="標楷體" w:hint="eastAsia"/>
                <w:color w:val="000000"/>
              </w:rPr>
              <w:t>輔導團員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FD7EDF">
              <w:rPr>
                <w:rFonts w:ascii="標楷體" w:eastAsia="標楷體" w:hAnsi="標楷體" w:hint="eastAsia"/>
                <w:color w:val="000000"/>
              </w:rPr>
              <w:t>許益如</w:t>
            </w:r>
            <w:r w:rsidR="00484848">
              <w:rPr>
                <w:rFonts w:ascii="標楷體" w:eastAsia="標楷體" w:hAnsi="標楷體" w:hint="eastAsia"/>
                <w:color w:val="000000"/>
              </w:rPr>
              <w:t>老師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</w:p>
        </w:tc>
      </w:tr>
      <w:tr w:rsidR="000A510B" w:rsidRPr="002E06A5" w14:paraId="5A839CDE" w14:textId="77777777" w:rsidTr="007223C5">
        <w:trPr>
          <w:jc w:val="center"/>
        </w:trPr>
        <w:tc>
          <w:tcPr>
            <w:tcW w:w="2008" w:type="dxa"/>
            <w:vAlign w:val="center"/>
          </w:tcPr>
          <w:p w14:paraId="3B9BB346" w14:textId="77777777" w:rsidR="000A510B" w:rsidRPr="002E06A5" w:rsidRDefault="000A510B" w:rsidP="000A510B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2E06A5">
              <w:rPr>
                <w:rFonts w:ascii="標楷體" w:eastAsia="標楷體" w:hAnsi="標楷體"/>
                <w:color w:val="000000"/>
              </w:rPr>
              <w:t>9:50</w:t>
            </w:r>
            <w:r w:rsidRPr="002E06A5">
              <w:rPr>
                <w:rFonts w:ascii="標楷體" w:eastAsia="標楷體" w:hAnsi="標楷體" w:hint="eastAsia"/>
                <w:color w:val="000000"/>
              </w:rPr>
              <w:t>～</w:t>
            </w:r>
            <w:r w:rsidRPr="002E06A5">
              <w:rPr>
                <w:rFonts w:ascii="標楷體" w:eastAsia="標楷體" w:hAnsi="標楷體"/>
                <w:color w:val="000000"/>
              </w:rPr>
              <w:t>10:00</w:t>
            </w:r>
          </w:p>
        </w:tc>
        <w:tc>
          <w:tcPr>
            <w:tcW w:w="4454" w:type="dxa"/>
            <w:vAlign w:val="center"/>
          </w:tcPr>
          <w:p w14:paraId="5F394D42" w14:textId="77777777" w:rsidR="000A510B" w:rsidRPr="002E06A5" w:rsidRDefault="000A510B" w:rsidP="007223C5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2E06A5">
              <w:rPr>
                <w:rFonts w:ascii="標楷體" w:eastAsia="標楷體" w:hAnsi="標楷體" w:hint="eastAsia"/>
                <w:color w:val="000000"/>
              </w:rPr>
              <w:t>休息</w:t>
            </w:r>
          </w:p>
        </w:tc>
        <w:tc>
          <w:tcPr>
            <w:tcW w:w="3232" w:type="dxa"/>
            <w:vAlign w:val="center"/>
          </w:tcPr>
          <w:p w14:paraId="3455CC19" w14:textId="77777777" w:rsidR="000A510B" w:rsidRPr="002E06A5" w:rsidRDefault="000A510B" w:rsidP="007223C5">
            <w:pPr>
              <w:snapToGrid w:val="0"/>
              <w:spacing w:line="300" w:lineRule="auto"/>
              <w:ind w:left="240" w:hangingChars="100" w:hanging="240"/>
              <w:jc w:val="center"/>
              <w:rPr>
                <w:rFonts w:ascii="標楷體" w:eastAsia="標楷體" w:hAnsi="標楷體"/>
                <w:color w:val="000000"/>
              </w:rPr>
            </w:pPr>
            <w:r w:rsidRPr="002E06A5">
              <w:rPr>
                <w:rFonts w:ascii="標楷體" w:eastAsia="標楷體" w:hAnsi="標楷體" w:hint="eastAsia"/>
                <w:color w:val="000000"/>
              </w:rPr>
              <w:t>承辦學校</w:t>
            </w:r>
          </w:p>
        </w:tc>
      </w:tr>
      <w:tr w:rsidR="000A510B" w:rsidRPr="002E06A5" w14:paraId="6777E9FF" w14:textId="77777777" w:rsidTr="007223C5">
        <w:trPr>
          <w:jc w:val="center"/>
        </w:trPr>
        <w:tc>
          <w:tcPr>
            <w:tcW w:w="2008" w:type="dxa"/>
            <w:vAlign w:val="center"/>
          </w:tcPr>
          <w:p w14:paraId="0625DCEC" w14:textId="77777777" w:rsidR="000A510B" w:rsidRPr="002E06A5" w:rsidRDefault="000A510B" w:rsidP="000A510B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2E06A5">
              <w:rPr>
                <w:rFonts w:ascii="標楷體" w:eastAsia="標楷體" w:hAnsi="標楷體"/>
                <w:color w:val="000000"/>
              </w:rPr>
              <w:t>10:00</w:t>
            </w:r>
            <w:r w:rsidRPr="002E06A5">
              <w:rPr>
                <w:rFonts w:ascii="標楷體" w:eastAsia="標楷體" w:hAnsi="標楷體" w:hint="eastAsia"/>
                <w:color w:val="000000"/>
              </w:rPr>
              <w:t>～</w:t>
            </w:r>
            <w:r w:rsidRPr="002E06A5">
              <w:rPr>
                <w:rFonts w:ascii="標楷體" w:eastAsia="標楷體" w:hAnsi="標楷體"/>
                <w:color w:val="000000"/>
              </w:rPr>
              <w:t>10:50</w:t>
            </w:r>
          </w:p>
        </w:tc>
        <w:tc>
          <w:tcPr>
            <w:tcW w:w="4454" w:type="dxa"/>
            <w:vAlign w:val="center"/>
          </w:tcPr>
          <w:p w14:paraId="75990F44" w14:textId="77777777" w:rsidR="000A510B" w:rsidRPr="002E06A5" w:rsidRDefault="000A510B" w:rsidP="007223C5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2E06A5">
              <w:rPr>
                <w:rFonts w:ascii="標楷體" w:eastAsia="標楷體" w:hAnsi="標楷體" w:hint="eastAsia"/>
                <w:color w:val="000000"/>
              </w:rPr>
              <w:t>各領域和人權課程相關性</w:t>
            </w:r>
          </w:p>
        </w:tc>
        <w:tc>
          <w:tcPr>
            <w:tcW w:w="3232" w:type="dxa"/>
            <w:vAlign w:val="center"/>
          </w:tcPr>
          <w:p w14:paraId="0BEB9320" w14:textId="3676B27F" w:rsidR="000A510B" w:rsidRPr="002E06A5" w:rsidRDefault="000A510B" w:rsidP="007223C5">
            <w:pPr>
              <w:snapToGrid w:val="0"/>
              <w:spacing w:line="300" w:lineRule="auto"/>
              <w:ind w:left="240" w:hangingChars="100" w:hanging="240"/>
              <w:jc w:val="center"/>
              <w:rPr>
                <w:rFonts w:ascii="標楷體" w:eastAsia="標楷體" w:hAnsi="標楷體"/>
                <w:color w:val="000000"/>
              </w:rPr>
            </w:pPr>
            <w:r w:rsidRPr="002E06A5">
              <w:rPr>
                <w:rFonts w:ascii="標楷體" w:eastAsia="標楷體" w:hAnsi="標楷體" w:hint="eastAsia"/>
                <w:color w:val="000000"/>
              </w:rPr>
              <w:t>輔導團員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FD7EDF">
              <w:rPr>
                <w:rFonts w:ascii="標楷體" w:eastAsia="標楷體" w:hAnsi="標楷體" w:hint="eastAsia"/>
                <w:color w:val="000000"/>
              </w:rPr>
              <w:t>許益如</w:t>
            </w:r>
            <w:r w:rsidR="00484848">
              <w:rPr>
                <w:rFonts w:ascii="標楷體" w:eastAsia="標楷體" w:hAnsi="標楷體" w:hint="eastAsia"/>
                <w:color w:val="000000"/>
              </w:rPr>
              <w:t>老師</w:t>
            </w:r>
          </w:p>
        </w:tc>
      </w:tr>
      <w:tr w:rsidR="000A510B" w:rsidRPr="002E06A5" w14:paraId="570F1419" w14:textId="77777777" w:rsidTr="007223C5">
        <w:trPr>
          <w:jc w:val="center"/>
        </w:trPr>
        <w:tc>
          <w:tcPr>
            <w:tcW w:w="2008" w:type="dxa"/>
            <w:vAlign w:val="center"/>
          </w:tcPr>
          <w:p w14:paraId="7E58BE64" w14:textId="77777777" w:rsidR="000A510B" w:rsidRPr="002E06A5" w:rsidRDefault="000A510B" w:rsidP="000A510B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2E06A5">
              <w:rPr>
                <w:rFonts w:ascii="標楷體" w:eastAsia="標楷體" w:hAnsi="標楷體"/>
                <w:color w:val="000000"/>
              </w:rPr>
              <w:t>10:50</w:t>
            </w:r>
            <w:r w:rsidRPr="002E06A5">
              <w:rPr>
                <w:rFonts w:ascii="標楷體" w:eastAsia="標楷體" w:hAnsi="標楷體" w:hint="eastAsia"/>
                <w:color w:val="000000"/>
              </w:rPr>
              <w:t>～</w:t>
            </w:r>
            <w:r w:rsidRPr="002E06A5">
              <w:rPr>
                <w:rFonts w:ascii="標楷體" w:eastAsia="標楷體" w:hAnsi="標楷體"/>
                <w:color w:val="000000"/>
              </w:rPr>
              <w:t>11:30</w:t>
            </w:r>
          </w:p>
        </w:tc>
        <w:tc>
          <w:tcPr>
            <w:tcW w:w="4454" w:type="dxa"/>
            <w:vAlign w:val="center"/>
          </w:tcPr>
          <w:p w14:paraId="2D8CEB9B" w14:textId="77777777" w:rsidR="000A510B" w:rsidRPr="002E06A5" w:rsidRDefault="000A510B" w:rsidP="007223C5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2E06A5">
              <w:rPr>
                <w:rFonts w:ascii="標楷體" w:eastAsia="標楷體" w:hAnsi="標楷體" w:hint="eastAsia"/>
                <w:color w:val="000000"/>
              </w:rPr>
              <w:t>綜合座談</w:t>
            </w:r>
          </w:p>
        </w:tc>
        <w:tc>
          <w:tcPr>
            <w:tcW w:w="3232" w:type="dxa"/>
            <w:vAlign w:val="center"/>
          </w:tcPr>
          <w:p w14:paraId="743F51F8" w14:textId="77777777" w:rsidR="00484848" w:rsidRPr="002E06A5" w:rsidRDefault="00484848" w:rsidP="00484848">
            <w:pPr>
              <w:snapToGrid w:val="0"/>
              <w:spacing w:line="300" w:lineRule="auto"/>
              <w:ind w:left="240" w:hangingChars="100" w:hanging="24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和順國中 </w:t>
            </w:r>
            <w:r w:rsidRPr="002E06A5">
              <w:rPr>
                <w:rFonts w:ascii="標楷體" w:eastAsia="標楷體" w:hAnsi="標楷體" w:hint="eastAsia"/>
                <w:color w:val="000000"/>
              </w:rPr>
              <w:t>校長</w:t>
            </w:r>
          </w:p>
          <w:p w14:paraId="6FBA3EFB" w14:textId="3F7AA820" w:rsidR="000A510B" w:rsidRPr="002E06A5" w:rsidRDefault="00484848" w:rsidP="00484848">
            <w:pPr>
              <w:snapToGrid w:val="0"/>
              <w:spacing w:line="300" w:lineRule="auto"/>
              <w:ind w:left="240" w:hangingChars="100" w:hanging="240"/>
              <w:jc w:val="center"/>
              <w:rPr>
                <w:rFonts w:ascii="標楷體" w:eastAsia="標楷體" w:hAnsi="標楷體"/>
                <w:color w:val="000000"/>
              </w:rPr>
            </w:pPr>
            <w:r w:rsidRPr="002E06A5">
              <w:rPr>
                <w:rFonts w:ascii="標楷體" w:eastAsia="標楷體" w:hAnsi="標楷體" w:hint="eastAsia"/>
                <w:color w:val="000000"/>
              </w:rPr>
              <w:t>輔導團召集校長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FD7EDF">
              <w:rPr>
                <w:rFonts w:ascii="標楷體" w:eastAsia="標楷體" w:hAnsi="標楷體" w:hint="eastAsia"/>
                <w:color w:val="000000"/>
              </w:rPr>
              <w:t>李耀斌</w:t>
            </w:r>
            <w:bookmarkStart w:id="0" w:name="_GoBack"/>
            <w:bookmarkEnd w:id="0"/>
          </w:p>
        </w:tc>
      </w:tr>
    </w:tbl>
    <w:p w14:paraId="7882F917" w14:textId="77777777" w:rsidR="000A510B" w:rsidRPr="000E64DF" w:rsidRDefault="000A510B" w:rsidP="000A510B">
      <w:pPr>
        <w:numPr>
          <w:ilvl w:val="0"/>
          <w:numId w:val="1"/>
        </w:numPr>
        <w:tabs>
          <w:tab w:val="left" w:pos="709"/>
        </w:tabs>
        <w:snapToGrid w:val="0"/>
        <w:rPr>
          <w:rFonts w:ascii="標楷體" w:eastAsia="標楷體" w:hAnsi="標楷體"/>
          <w:color w:val="000000"/>
        </w:rPr>
      </w:pPr>
      <w:r w:rsidRPr="000E64DF">
        <w:rPr>
          <w:rFonts w:ascii="標楷體" w:eastAsia="標楷體" w:hAnsi="標楷體" w:hint="eastAsia"/>
          <w:color w:val="000000"/>
        </w:rPr>
        <w:t>參加研習的各領域召集人和國小組種子教師，將研習課程帶回學校須於學科領域會議宣導。</w:t>
      </w:r>
    </w:p>
    <w:p w14:paraId="539AEAC7" w14:textId="77777777" w:rsidR="000A510B" w:rsidRPr="000E64DF" w:rsidRDefault="000A510B" w:rsidP="000A510B">
      <w:pPr>
        <w:numPr>
          <w:ilvl w:val="0"/>
          <w:numId w:val="1"/>
        </w:numPr>
        <w:tabs>
          <w:tab w:val="left" w:pos="567"/>
        </w:tabs>
        <w:snapToGrid w:val="0"/>
        <w:rPr>
          <w:rFonts w:ascii="標楷體" w:eastAsia="標楷體" w:hAnsi="標楷體"/>
          <w:color w:val="000000"/>
        </w:rPr>
      </w:pPr>
      <w:r w:rsidRPr="000E64DF">
        <w:rPr>
          <w:rFonts w:ascii="標楷體" w:eastAsia="標楷體" w:hAnsi="標楷體" w:hint="eastAsia"/>
          <w:color w:val="000000"/>
        </w:rPr>
        <w:t>全程參加之教師由受訪學校核發</w:t>
      </w:r>
      <w:r w:rsidRPr="000E64DF">
        <w:rPr>
          <w:rFonts w:ascii="標楷體" w:eastAsia="標楷體" w:hAnsi="標楷體"/>
          <w:color w:val="000000"/>
        </w:rPr>
        <w:t>3</w:t>
      </w:r>
      <w:r w:rsidRPr="000E64DF">
        <w:rPr>
          <w:rFonts w:ascii="標楷體" w:eastAsia="標楷體" w:hAnsi="標楷體" w:hint="eastAsia"/>
          <w:color w:val="000000"/>
        </w:rPr>
        <w:t>小時之研習時數。</w:t>
      </w:r>
    </w:p>
    <w:p w14:paraId="792DC535" w14:textId="77777777" w:rsidR="000A510B" w:rsidRPr="000E64DF" w:rsidRDefault="000A510B" w:rsidP="000A510B">
      <w:pPr>
        <w:numPr>
          <w:ilvl w:val="0"/>
          <w:numId w:val="1"/>
        </w:numPr>
        <w:tabs>
          <w:tab w:val="left" w:pos="567"/>
        </w:tabs>
        <w:snapToGrid w:val="0"/>
        <w:rPr>
          <w:rFonts w:ascii="標楷體" w:eastAsia="標楷體" w:hAnsi="標楷體"/>
          <w:color w:val="000000"/>
        </w:rPr>
      </w:pPr>
      <w:r w:rsidRPr="000E64DF">
        <w:rPr>
          <w:rFonts w:ascii="標楷體" w:eastAsia="標楷體" w:hAnsi="標楷體" w:hint="eastAsia"/>
          <w:color w:val="000000"/>
        </w:rPr>
        <w:t>獎勵與考核：</w:t>
      </w:r>
    </w:p>
    <w:p w14:paraId="6BF37830" w14:textId="77777777" w:rsidR="000A510B" w:rsidRPr="000E64DF" w:rsidRDefault="000A510B" w:rsidP="000A510B">
      <w:pPr>
        <w:numPr>
          <w:ilvl w:val="1"/>
          <w:numId w:val="1"/>
        </w:numPr>
        <w:snapToGrid w:val="0"/>
        <w:rPr>
          <w:rFonts w:ascii="標楷體" w:eastAsia="標楷體" w:hAnsi="標楷體"/>
          <w:color w:val="000000"/>
        </w:rPr>
      </w:pPr>
      <w:r w:rsidRPr="000E64DF">
        <w:rPr>
          <w:rFonts w:ascii="標楷體" w:eastAsia="標楷體" w:hAnsi="標楷體" w:hint="eastAsia"/>
          <w:color w:val="000000"/>
        </w:rPr>
        <w:t>報名研習之教師請所屬服務學校惠予公假登記出席參加。</w:t>
      </w:r>
    </w:p>
    <w:p w14:paraId="7656C60A" w14:textId="77777777" w:rsidR="000A510B" w:rsidRPr="000E64DF" w:rsidRDefault="000A510B" w:rsidP="000A510B">
      <w:pPr>
        <w:numPr>
          <w:ilvl w:val="1"/>
          <w:numId w:val="1"/>
        </w:numPr>
        <w:snapToGrid w:val="0"/>
        <w:rPr>
          <w:rFonts w:ascii="標楷體" w:eastAsia="標楷體" w:hAnsi="標楷體"/>
          <w:color w:val="000000"/>
        </w:rPr>
      </w:pPr>
      <w:r w:rsidRPr="000E64DF">
        <w:rPr>
          <w:rFonts w:ascii="標楷體" w:eastAsia="標楷體" w:hAnsi="標楷體" w:hint="eastAsia"/>
          <w:color w:val="000000"/>
        </w:rPr>
        <w:t>承辦單位得依實際出席狀況核予參加教師研習進修時數。</w:t>
      </w:r>
    </w:p>
    <w:p w14:paraId="79F87088" w14:textId="77777777" w:rsidR="000A510B" w:rsidRPr="000E64DF" w:rsidRDefault="000A510B" w:rsidP="000A510B">
      <w:pPr>
        <w:numPr>
          <w:ilvl w:val="1"/>
          <w:numId w:val="1"/>
        </w:numPr>
        <w:snapToGrid w:val="0"/>
        <w:rPr>
          <w:rFonts w:ascii="標楷體" w:eastAsia="標楷體" w:hAnsi="標楷體"/>
          <w:color w:val="000000"/>
        </w:rPr>
      </w:pPr>
      <w:r w:rsidRPr="000E64DF">
        <w:rPr>
          <w:rFonts w:ascii="標楷體" w:eastAsia="標楷體" w:hAnsi="標楷體" w:hint="eastAsia"/>
          <w:color w:val="000000"/>
        </w:rPr>
        <w:t>已報名之研習教師因故不能參加，應向原服務學校敘明理由，經同意後報府備查，並副知承辦學校。</w:t>
      </w:r>
    </w:p>
    <w:p w14:paraId="4B01F7D5" w14:textId="77777777" w:rsidR="000A510B" w:rsidRPr="000E64DF" w:rsidRDefault="000A510B" w:rsidP="000A510B">
      <w:pPr>
        <w:numPr>
          <w:ilvl w:val="1"/>
          <w:numId w:val="1"/>
        </w:numPr>
        <w:snapToGrid w:val="0"/>
        <w:rPr>
          <w:rFonts w:ascii="標楷體" w:eastAsia="標楷體" w:hAnsi="標楷體"/>
          <w:color w:val="000000"/>
        </w:rPr>
      </w:pPr>
      <w:r w:rsidRPr="000E64DF">
        <w:rPr>
          <w:rFonts w:ascii="標楷體" w:eastAsia="標楷體" w:hAnsi="標楷體" w:hint="eastAsia"/>
          <w:color w:val="000000"/>
        </w:rPr>
        <w:t>已報名者無故缺席，由承辦學校彙整報府處理。</w:t>
      </w:r>
    </w:p>
    <w:p w14:paraId="258D8BE9" w14:textId="77777777" w:rsidR="000A510B" w:rsidRPr="000E64DF" w:rsidRDefault="000A510B" w:rsidP="000A510B">
      <w:pPr>
        <w:numPr>
          <w:ilvl w:val="1"/>
          <w:numId w:val="1"/>
        </w:numPr>
        <w:snapToGrid w:val="0"/>
        <w:rPr>
          <w:rFonts w:ascii="標楷體" w:eastAsia="標楷體" w:hAnsi="標楷體"/>
          <w:color w:val="000000"/>
        </w:rPr>
      </w:pPr>
      <w:r w:rsidRPr="000E64DF">
        <w:rPr>
          <w:rFonts w:ascii="標楷體" w:eastAsia="標楷體" w:hAnsi="標楷體" w:hint="eastAsia"/>
          <w:color w:val="000000"/>
        </w:rPr>
        <w:t>各校參與研習之教師後續分享與推廣細節，請各校自行訂定。</w:t>
      </w:r>
    </w:p>
    <w:p w14:paraId="423D21D7" w14:textId="77777777" w:rsidR="000A510B" w:rsidRPr="000A510B" w:rsidRDefault="000A510B" w:rsidP="000A510B">
      <w:pPr>
        <w:numPr>
          <w:ilvl w:val="1"/>
          <w:numId w:val="1"/>
        </w:numPr>
        <w:snapToGrid w:val="0"/>
        <w:rPr>
          <w:rFonts w:ascii="標楷體" w:eastAsia="標楷體" w:hAnsi="標楷體"/>
          <w:color w:val="000000"/>
        </w:rPr>
      </w:pPr>
      <w:r w:rsidRPr="000E64DF">
        <w:rPr>
          <w:rFonts w:ascii="標楷體" w:eastAsia="標楷體" w:hAnsi="標楷體" w:hint="eastAsia"/>
          <w:color w:val="000000"/>
        </w:rPr>
        <w:t>執行本計畫有功人員得依規定辦理敘獎，輔導團員併入期末統一敘獎。</w:t>
      </w:r>
    </w:p>
    <w:p w14:paraId="3E4817C9" w14:textId="77777777" w:rsidR="0017451C" w:rsidRDefault="0017451C"/>
    <w:sectPr w:rsidR="0017451C" w:rsidSect="000A510B">
      <w:pgSz w:w="11900" w:h="16840"/>
      <w:pgMar w:top="1134" w:right="1134" w:bottom="1134" w:left="1134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新細明體">
    <w:panose1 w:val="02020500000000000000"/>
    <w:charset w:val="51"/>
    <w:family w:val="auto"/>
    <w:pitch w:val="variable"/>
    <w:sig w:usb0="A00002FF" w:usb1="28CFFCFA" w:usb2="00000016" w:usb3="00000000" w:csb0="00100001" w:csb1="00000000"/>
  </w:font>
  <w:font w:name="標楷體">
    <w:altName w:val="宋体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637AA"/>
    <w:multiLevelType w:val="hybridMultilevel"/>
    <w:tmpl w:val="AB2E7B88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86D40F24">
      <w:start w:val="1"/>
      <w:numFmt w:val="taiwaneseCountingThousand"/>
      <w:lvlText w:val="（%2）"/>
      <w:lvlJc w:val="left"/>
      <w:pPr>
        <w:ind w:left="1365" w:hanging="885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80"/>
  <w:drawingGridHorizontalSpacing w:val="1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10B"/>
    <w:rsid w:val="00076DFB"/>
    <w:rsid w:val="000A510B"/>
    <w:rsid w:val="0017451C"/>
    <w:rsid w:val="00484848"/>
    <w:rsid w:val="007223C5"/>
    <w:rsid w:val="00797B87"/>
    <w:rsid w:val="00C35A0D"/>
    <w:rsid w:val="00C35E66"/>
    <w:rsid w:val="00C41B58"/>
    <w:rsid w:val="00DA0CA4"/>
    <w:rsid w:val="00FD1032"/>
    <w:rsid w:val="00FD7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73C1F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10B"/>
    <w:pPr>
      <w:widowControl w:val="0"/>
    </w:pPr>
    <w:rPr>
      <w:rFonts w:ascii="Times New Roman" w:eastAsia="新細明體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10B"/>
    <w:pPr>
      <w:widowControl w:val="0"/>
    </w:pPr>
    <w:rPr>
      <w:rFonts w:ascii="Times New Roman" w:eastAsia="新細明體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Macintosh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hi</dc:creator>
  <cp:keywords/>
  <dc:description/>
  <cp:lastModifiedBy>linda hi</cp:lastModifiedBy>
  <cp:revision>2</cp:revision>
  <dcterms:created xsi:type="dcterms:W3CDTF">2016-05-04T00:59:00Z</dcterms:created>
  <dcterms:modified xsi:type="dcterms:W3CDTF">2016-05-04T00:59:00Z</dcterms:modified>
</cp:coreProperties>
</file>