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59" w:rsidRPr="00B82959" w:rsidRDefault="00B82959" w:rsidP="00B82959">
      <w:pPr>
        <w:snapToGrid/>
        <w:spacing w:beforeLines="0" w:before="0" w:line="460" w:lineRule="exact"/>
        <w:jc w:val="center"/>
        <w:rPr>
          <w:rFonts w:ascii="標楷體" w:eastAsia="標楷體"/>
          <w:sz w:val="32"/>
        </w:rPr>
      </w:pPr>
      <w:r w:rsidRPr="00B82959">
        <w:rPr>
          <w:rFonts w:ascii="標楷體" w:eastAsia="標楷體" w:hint="eastAsia"/>
          <w:sz w:val="32"/>
        </w:rPr>
        <w:t>臺南市國民教育輔導團藝術與人文輔導團</w:t>
      </w:r>
    </w:p>
    <w:p w:rsidR="00B82959" w:rsidRPr="00B82959" w:rsidRDefault="00B82959" w:rsidP="00B82959">
      <w:pPr>
        <w:snapToGrid/>
        <w:spacing w:beforeLines="0" w:before="0" w:line="460" w:lineRule="exact"/>
        <w:jc w:val="center"/>
        <w:rPr>
          <w:rFonts w:ascii="標楷體" w:eastAsia="標楷體"/>
          <w:sz w:val="32"/>
        </w:rPr>
      </w:pPr>
      <w:r w:rsidRPr="00B82959">
        <w:rPr>
          <w:rFonts w:ascii="標楷體" w:eastAsia="標楷體" w:hint="eastAsia"/>
          <w:sz w:val="32"/>
        </w:rPr>
        <w:t>國小團</w:t>
      </w:r>
      <w:r>
        <w:rPr>
          <w:rFonts w:ascii="標楷體" w:eastAsia="標楷體" w:hint="eastAsia"/>
          <w:sz w:val="32"/>
        </w:rPr>
        <w:t>第一次</w:t>
      </w:r>
      <w:r w:rsidRPr="00B82959">
        <w:rPr>
          <w:rFonts w:ascii="標楷體" w:eastAsia="標楷體" w:hint="eastAsia"/>
          <w:sz w:val="32"/>
        </w:rPr>
        <w:t>團務會議紀錄</w:t>
      </w:r>
    </w:p>
    <w:p w:rsidR="00B82959" w:rsidRPr="00B82959" w:rsidRDefault="00B82959" w:rsidP="00B82959">
      <w:pPr>
        <w:snapToGrid/>
        <w:spacing w:beforeLines="0" w:before="0" w:line="460" w:lineRule="exact"/>
        <w:jc w:val="left"/>
        <w:rPr>
          <w:rFonts w:ascii="標楷體" w:eastAsia="標楷體"/>
          <w:sz w:val="28"/>
        </w:rPr>
      </w:pPr>
      <w:r w:rsidRPr="00B82959">
        <w:rPr>
          <w:rFonts w:ascii="標楷體" w:eastAsia="標楷體" w:hint="eastAsia"/>
          <w:sz w:val="28"/>
        </w:rPr>
        <w:t>一、時間：104年</w:t>
      </w:r>
      <w:r>
        <w:rPr>
          <w:rFonts w:ascii="標楷體" w:eastAsia="標楷體" w:hint="eastAsia"/>
          <w:sz w:val="28"/>
        </w:rPr>
        <w:t>9</w:t>
      </w:r>
      <w:r w:rsidRPr="00B82959">
        <w:rPr>
          <w:rFonts w:ascii="標楷體" w:eastAsia="標楷體" w:hint="eastAsia"/>
          <w:sz w:val="28"/>
        </w:rPr>
        <w:t>月</w:t>
      </w:r>
      <w:r>
        <w:rPr>
          <w:rFonts w:ascii="標楷體" w:eastAsia="標楷體" w:hint="eastAsia"/>
          <w:sz w:val="28"/>
        </w:rPr>
        <w:t>17</w:t>
      </w:r>
      <w:r w:rsidRPr="00B82959">
        <w:rPr>
          <w:rFonts w:ascii="標楷體" w:eastAsia="標楷體" w:hint="eastAsia"/>
          <w:sz w:val="28"/>
        </w:rPr>
        <w:t>日</w:t>
      </w:r>
      <w:r w:rsidRPr="00B82959">
        <w:rPr>
          <w:rFonts w:ascii="標楷體" w:eastAsia="標楷體"/>
          <w:sz w:val="28"/>
        </w:rPr>
        <w:t>(</w:t>
      </w:r>
      <w:r w:rsidRPr="00B82959">
        <w:rPr>
          <w:rFonts w:ascii="標楷體" w:eastAsia="標楷體" w:hint="eastAsia"/>
          <w:sz w:val="28"/>
        </w:rPr>
        <w:t>星期四</w:t>
      </w:r>
      <w:r w:rsidRPr="00B82959">
        <w:rPr>
          <w:rFonts w:ascii="標楷體" w:eastAsia="標楷體"/>
          <w:sz w:val="28"/>
        </w:rPr>
        <w:t>)</w:t>
      </w:r>
      <w:r w:rsidRPr="00B82959">
        <w:rPr>
          <w:rFonts w:ascii="標楷體" w:eastAsia="標楷體" w:hint="eastAsia"/>
          <w:sz w:val="28"/>
        </w:rPr>
        <w:t xml:space="preserve"> 1</w:t>
      </w:r>
      <w:r>
        <w:rPr>
          <w:rFonts w:ascii="標楷體" w:eastAsia="標楷體" w:hint="eastAsia"/>
          <w:sz w:val="28"/>
        </w:rPr>
        <w:t>7</w:t>
      </w:r>
      <w:r w:rsidRPr="00B82959">
        <w:rPr>
          <w:rFonts w:ascii="標楷體" w:eastAsia="標楷體" w:hint="eastAsia"/>
          <w:sz w:val="28"/>
        </w:rPr>
        <w:t>時00分</w:t>
      </w:r>
    </w:p>
    <w:p w:rsidR="00B82959" w:rsidRPr="00B82959" w:rsidRDefault="00B82959" w:rsidP="00B82959">
      <w:pPr>
        <w:snapToGrid/>
        <w:spacing w:beforeLines="0" w:before="0" w:line="460" w:lineRule="exact"/>
        <w:ind w:rightChars="-139" w:right="-334"/>
        <w:jc w:val="left"/>
        <w:rPr>
          <w:rFonts w:ascii="標楷體" w:eastAsia="標楷體"/>
          <w:sz w:val="28"/>
        </w:rPr>
      </w:pPr>
      <w:r w:rsidRPr="00B82959">
        <w:rPr>
          <w:rFonts w:ascii="標楷體" w:eastAsia="標楷體" w:hint="eastAsia"/>
          <w:sz w:val="28"/>
        </w:rPr>
        <w:t>二、地點：</w:t>
      </w:r>
      <w:r>
        <w:rPr>
          <w:rFonts w:ascii="標楷體" w:eastAsia="標楷體" w:hint="eastAsia"/>
          <w:sz w:val="28"/>
        </w:rPr>
        <w:t>新南</w:t>
      </w:r>
      <w:r w:rsidRPr="00B82959">
        <w:rPr>
          <w:rFonts w:ascii="標楷體" w:eastAsia="標楷體" w:hint="eastAsia"/>
          <w:sz w:val="28"/>
        </w:rPr>
        <w:t>國小</w:t>
      </w:r>
      <w:r>
        <w:rPr>
          <w:rFonts w:ascii="標楷體" w:eastAsia="標楷體" w:hint="eastAsia"/>
          <w:sz w:val="28"/>
        </w:rPr>
        <w:t>演藝廳</w:t>
      </w:r>
    </w:p>
    <w:p w:rsidR="00B82959" w:rsidRPr="00B82959" w:rsidRDefault="00B82959" w:rsidP="00B82959">
      <w:pPr>
        <w:snapToGrid/>
        <w:spacing w:beforeLines="0" w:before="0" w:line="460" w:lineRule="exact"/>
        <w:jc w:val="left"/>
        <w:rPr>
          <w:rFonts w:ascii="標楷體" w:eastAsia="標楷體"/>
          <w:sz w:val="28"/>
        </w:rPr>
      </w:pPr>
      <w:r w:rsidRPr="00B82959">
        <w:rPr>
          <w:rFonts w:ascii="標楷體" w:eastAsia="標楷體" w:hint="eastAsia"/>
          <w:sz w:val="28"/>
        </w:rPr>
        <w:t>三、主席：楊校長益民</w:t>
      </w:r>
    </w:p>
    <w:p w:rsidR="00B82959" w:rsidRPr="00B82959" w:rsidRDefault="00B82959" w:rsidP="00B82959">
      <w:pPr>
        <w:snapToGrid/>
        <w:spacing w:beforeLines="0" w:before="0" w:line="460" w:lineRule="exact"/>
        <w:jc w:val="left"/>
        <w:rPr>
          <w:rFonts w:ascii="標楷體" w:eastAsia="標楷體"/>
          <w:sz w:val="28"/>
        </w:rPr>
      </w:pPr>
      <w:r w:rsidRPr="00B82959">
        <w:rPr>
          <w:rFonts w:ascii="標楷體" w:eastAsia="標楷體" w:hint="eastAsia"/>
          <w:sz w:val="28"/>
        </w:rPr>
        <w:t xml:space="preserve">四、出席：同出席簽到表 </w:t>
      </w:r>
    </w:p>
    <w:p w:rsidR="00B82959" w:rsidRPr="00B82959" w:rsidRDefault="00B82959" w:rsidP="00B82959">
      <w:pPr>
        <w:snapToGrid/>
        <w:spacing w:beforeLines="0" w:before="0" w:line="460" w:lineRule="exact"/>
        <w:jc w:val="left"/>
        <w:rPr>
          <w:rFonts w:ascii="標楷體" w:eastAsia="標楷體"/>
          <w:sz w:val="28"/>
        </w:rPr>
      </w:pPr>
      <w:r w:rsidRPr="00B82959">
        <w:rPr>
          <w:rFonts w:ascii="標楷體" w:eastAsia="標楷體" w:hint="eastAsia"/>
          <w:sz w:val="28"/>
        </w:rPr>
        <w:t>五、記錄：</w:t>
      </w:r>
      <w:r>
        <w:rPr>
          <w:rFonts w:ascii="標楷體" w:eastAsia="標楷體" w:hint="eastAsia"/>
          <w:sz w:val="28"/>
        </w:rPr>
        <w:t>徐鈴雅</w:t>
      </w:r>
      <w:r w:rsidRPr="00B82959">
        <w:rPr>
          <w:rFonts w:ascii="標楷體" w:eastAsia="標楷體" w:hint="eastAsia"/>
          <w:sz w:val="28"/>
        </w:rPr>
        <w:t xml:space="preserve"> </w:t>
      </w:r>
    </w:p>
    <w:p w:rsidR="00B82959" w:rsidRPr="00B82959" w:rsidRDefault="00B82959" w:rsidP="00B82959">
      <w:pPr>
        <w:snapToGrid/>
        <w:spacing w:beforeLines="0" w:before="0" w:line="460" w:lineRule="exact"/>
        <w:jc w:val="left"/>
        <w:rPr>
          <w:rFonts w:ascii="標楷體" w:eastAsia="標楷體"/>
          <w:sz w:val="28"/>
        </w:rPr>
      </w:pPr>
      <w:r w:rsidRPr="00B82959">
        <w:rPr>
          <w:rFonts w:ascii="標楷體" w:eastAsia="標楷體" w:hint="eastAsia"/>
          <w:sz w:val="28"/>
        </w:rPr>
        <w:t xml:space="preserve">六、報告事項： </w:t>
      </w:r>
    </w:p>
    <w:p w:rsidR="003D0456" w:rsidRPr="00B82959" w:rsidRDefault="00B82959" w:rsidP="003D0456">
      <w:pPr>
        <w:pStyle w:val="a7"/>
        <w:spacing w:before="180"/>
        <w:rPr>
          <w:rFonts w:ascii="標楷體" w:eastAsia="標楷體" w:hAnsi="標楷體"/>
        </w:rPr>
      </w:pPr>
      <w:r w:rsidRPr="00B82959">
        <w:rPr>
          <w:rFonts w:ascii="標楷體" w:eastAsia="標楷體" w:hAnsi="標楷體" w:hint="eastAsia"/>
        </w:rPr>
        <w:t>（一）</w:t>
      </w:r>
      <w:r w:rsidR="003D0456" w:rsidRPr="00B82959">
        <w:rPr>
          <w:rFonts w:ascii="標楷體" w:eastAsia="標楷體" w:hAnsi="標楷體" w:hint="eastAsia"/>
        </w:rPr>
        <w:t>經費仍有剩餘，可再辦理2場增能研習，要辦哪種研習，請各位提供意見。</w:t>
      </w:r>
    </w:p>
    <w:p w:rsidR="003D0456" w:rsidRPr="00B82959" w:rsidRDefault="00B82959" w:rsidP="003D0456">
      <w:pPr>
        <w:pStyle w:val="a7"/>
        <w:spacing w:before="180"/>
        <w:rPr>
          <w:rFonts w:ascii="標楷體" w:eastAsia="標楷體" w:hAnsi="標楷體"/>
        </w:rPr>
      </w:pPr>
      <w:r w:rsidRPr="00B82959">
        <w:rPr>
          <w:rFonts w:ascii="標楷體" w:eastAsia="標楷體" w:hAnsi="標楷體" w:hint="eastAsia"/>
        </w:rPr>
        <w:t>（二）</w:t>
      </w:r>
      <w:r w:rsidR="00980413">
        <w:rPr>
          <w:rFonts w:ascii="標楷體" w:eastAsia="標楷體" w:hAnsi="標楷體" w:hint="eastAsia"/>
        </w:rPr>
        <w:t>本學期到校</w:t>
      </w:r>
      <w:r w:rsidR="000C2C11">
        <w:rPr>
          <w:rFonts w:ascii="標楷體" w:eastAsia="標楷體" w:hAnsi="標楷體" w:hint="eastAsia"/>
        </w:rPr>
        <w:t>諮詢</w:t>
      </w:r>
      <w:r w:rsidR="00980413">
        <w:rPr>
          <w:rFonts w:ascii="標楷體" w:eastAsia="標楷體" w:hAnsi="標楷體" w:hint="eastAsia"/>
        </w:rPr>
        <w:t>訪視</w:t>
      </w:r>
      <w:r w:rsidR="003D0456" w:rsidRPr="00B82959">
        <w:rPr>
          <w:rFonts w:ascii="標楷體" w:eastAsia="標楷體" w:hAnsi="標楷體" w:hint="eastAsia"/>
        </w:rPr>
        <w:t>流程</w:t>
      </w:r>
      <w:r w:rsidR="00511B91">
        <w:rPr>
          <w:rFonts w:ascii="標楷體" w:eastAsia="標楷體" w:hAnsi="標楷體" w:hint="eastAsia"/>
        </w:rPr>
        <w:t>及</w:t>
      </w:r>
      <w:r w:rsidR="00980413">
        <w:rPr>
          <w:rFonts w:ascii="標楷體" w:eastAsia="標楷體" w:hAnsi="標楷體" w:hint="eastAsia"/>
        </w:rPr>
        <w:t>9月23日</w:t>
      </w:r>
      <w:r w:rsidR="00511B91">
        <w:rPr>
          <w:rFonts w:ascii="標楷體" w:eastAsia="標楷體" w:hAnsi="標楷體" w:hint="eastAsia"/>
        </w:rPr>
        <w:t>工作人員</w:t>
      </w:r>
      <w:r w:rsidR="003D0456" w:rsidRPr="00B82959">
        <w:rPr>
          <w:rFonts w:ascii="標楷體" w:eastAsia="標楷體" w:hAnsi="標楷體" w:hint="eastAsia"/>
        </w:rPr>
        <w:t>再確認，如有問題，敬請提出討論。</w:t>
      </w:r>
    </w:p>
    <w:p w:rsidR="003D0456" w:rsidRPr="00B82959" w:rsidRDefault="00B82959" w:rsidP="003D0456">
      <w:pPr>
        <w:pStyle w:val="a7"/>
        <w:spacing w:before="180"/>
        <w:rPr>
          <w:rFonts w:ascii="標楷體" w:eastAsia="標楷體" w:hAnsi="標楷體"/>
        </w:rPr>
      </w:pPr>
      <w:r w:rsidRPr="00B82959">
        <w:rPr>
          <w:rFonts w:ascii="標楷體" w:eastAsia="標楷體" w:hAnsi="標楷體" w:hint="eastAsia"/>
        </w:rPr>
        <w:t>（三）</w:t>
      </w:r>
      <w:r w:rsidR="003D0456" w:rsidRPr="00B82959">
        <w:rPr>
          <w:rFonts w:ascii="標楷體" w:eastAsia="標楷體" w:hAnsi="標楷體" w:hint="eastAsia"/>
        </w:rPr>
        <w:t>9月30日戲劇策略融入教學課程設計工作坊，調查當天可以支援的伙伴。</w:t>
      </w:r>
    </w:p>
    <w:p w:rsidR="003D0456" w:rsidRPr="00B82959" w:rsidRDefault="00B82959" w:rsidP="003D0456">
      <w:pPr>
        <w:pStyle w:val="a7"/>
        <w:spacing w:before="180"/>
        <w:rPr>
          <w:rFonts w:ascii="標楷體" w:eastAsia="標楷體" w:hAnsi="標楷體"/>
        </w:rPr>
      </w:pPr>
      <w:r w:rsidRPr="00B82959">
        <w:rPr>
          <w:rFonts w:ascii="標楷體" w:eastAsia="標楷體" w:hAnsi="標楷體" w:hint="eastAsia"/>
        </w:rPr>
        <w:t>（四）</w:t>
      </w:r>
      <w:r w:rsidR="003D0456" w:rsidRPr="00B82959">
        <w:rPr>
          <w:rFonts w:ascii="標楷體" w:eastAsia="標楷體" w:hAnsi="標楷體" w:hint="eastAsia"/>
        </w:rPr>
        <w:t>輔導團行事曆待國中團填寫完畢後，再發文給各位輔導員。</w:t>
      </w:r>
    </w:p>
    <w:p w:rsidR="003D0456" w:rsidRDefault="00B82959" w:rsidP="003D0456">
      <w:pPr>
        <w:pStyle w:val="a7"/>
        <w:spacing w:before="180"/>
        <w:rPr>
          <w:rFonts w:ascii="標楷體" w:eastAsia="標楷體" w:hAnsi="標楷體"/>
        </w:rPr>
      </w:pPr>
      <w:r w:rsidRPr="00B82959">
        <w:rPr>
          <w:rFonts w:ascii="標楷體" w:eastAsia="標楷體" w:hAnsi="標楷體" w:hint="eastAsia"/>
        </w:rPr>
        <w:t>（五）</w:t>
      </w:r>
      <w:r w:rsidR="003D0456" w:rsidRPr="00B82959">
        <w:rPr>
          <w:rFonts w:ascii="標楷體" w:eastAsia="標楷體" w:hAnsi="標楷體" w:hint="eastAsia"/>
        </w:rPr>
        <w:t>105年度計畫撰寫，請各位依105年度說明撰寫</w:t>
      </w:r>
      <w:r w:rsidR="00546B04">
        <w:rPr>
          <w:rFonts w:ascii="標楷體" w:eastAsia="標楷體" w:hAnsi="標楷體" w:hint="eastAsia"/>
        </w:rPr>
        <w:t>，並於9月25日前繳交給執祕</w:t>
      </w:r>
      <w:r w:rsidR="003D0456" w:rsidRPr="00B82959">
        <w:rPr>
          <w:rFonts w:ascii="標楷體" w:eastAsia="標楷體" w:hAnsi="標楷體" w:hint="eastAsia"/>
        </w:rPr>
        <w:t>。</w:t>
      </w:r>
    </w:p>
    <w:p w:rsidR="00980413" w:rsidRDefault="0083526F" w:rsidP="00980413">
      <w:pPr>
        <w:spacing w:before="180"/>
        <w:rPr>
          <w:rFonts w:ascii="標楷體" w:eastAsia="標楷體"/>
          <w:sz w:val="28"/>
        </w:rPr>
      </w:pPr>
      <w:r>
        <w:rPr>
          <w:rFonts w:ascii="標楷體" w:eastAsia="標楷體" w:hint="eastAsia"/>
          <w:sz w:val="28"/>
        </w:rPr>
        <w:t>七</w:t>
      </w:r>
      <w:r w:rsidR="00980413" w:rsidRPr="00B82959">
        <w:rPr>
          <w:rFonts w:ascii="標楷體" w:eastAsia="標楷體" w:hint="eastAsia"/>
          <w:sz w:val="28"/>
        </w:rPr>
        <w:t>、</w:t>
      </w:r>
      <w:r w:rsidR="00980413">
        <w:rPr>
          <w:rFonts w:ascii="標楷體" w:eastAsia="標楷體" w:hint="eastAsia"/>
          <w:sz w:val="28"/>
        </w:rPr>
        <w:t>提案討論</w:t>
      </w:r>
      <w:r w:rsidR="00980413" w:rsidRPr="00B82959">
        <w:rPr>
          <w:rFonts w:ascii="標楷體" w:eastAsia="標楷體" w:hint="eastAsia"/>
          <w:sz w:val="28"/>
        </w:rPr>
        <w:t>：</w:t>
      </w:r>
    </w:p>
    <w:p w:rsidR="00980413" w:rsidRPr="00B82959" w:rsidRDefault="00980413" w:rsidP="00980413">
      <w:pPr>
        <w:pStyle w:val="a7"/>
        <w:spacing w:before="180"/>
        <w:rPr>
          <w:rFonts w:ascii="標楷體" w:eastAsia="標楷體" w:hAnsi="標楷體"/>
        </w:rPr>
      </w:pPr>
      <w:r w:rsidRPr="00B82959">
        <w:rPr>
          <w:rFonts w:ascii="標楷體" w:eastAsia="標楷體" w:hAnsi="標楷體" w:hint="eastAsia"/>
        </w:rPr>
        <w:t>（一）</w:t>
      </w:r>
      <w:r>
        <w:rPr>
          <w:rFonts w:ascii="標楷體" w:eastAsia="標楷體" w:hAnsi="標楷體" w:hint="eastAsia"/>
        </w:rPr>
        <w:t>增能研習聘請師資推薦</w:t>
      </w:r>
      <w:r w:rsidRPr="00B82959">
        <w:rPr>
          <w:rFonts w:ascii="標楷體" w:eastAsia="標楷體" w:hAnsi="標楷體" w:hint="eastAsia"/>
        </w:rPr>
        <w:t>。</w:t>
      </w:r>
    </w:p>
    <w:p w:rsidR="00980413" w:rsidRPr="00B82959" w:rsidRDefault="00980413" w:rsidP="00980413">
      <w:pPr>
        <w:pStyle w:val="a7"/>
        <w:spacing w:before="180"/>
        <w:rPr>
          <w:rFonts w:ascii="標楷體" w:eastAsia="標楷體" w:hAnsi="標楷體"/>
        </w:rPr>
      </w:pPr>
      <w:r w:rsidRPr="00B82959">
        <w:rPr>
          <w:rFonts w:ascii="標楷體" w:eastAsia="標楷體" w:hAnsi="標楷體" w:hint="eastAsia"/>
        </w:rPr>
        <w:t>（二）</w:t>
      </w:r>
      <w:r>
        <w:rPr>
          <w:rFonts w:ascii="標楷體" w:eastAsia="標楷體" w:hAnsi="標楷體" w:hint="eastAsia"/>
        </w:rPr>
        <w:t>104學年度上學期到校</w:t>
      </w:r>
      <w:r w:rsidR="000C2C11" w:rsidRPr="000C2C11">
        <w:rPr>
          <w:rFonts w:ascii="標楷體" w:eastAsia="標楷體" w:hAnsi="標楷體" w:hint="eastAsia"/>
        </w:rPr>
        <w:t>諮詢</w:t>
      </w:r>
      <w:r>
        <w:rPr>
          <w:rFonts w:ascii="標楷體" w:eastAsia="標楷體" w:hAnsi="標楷體" w:hint="eastAsia"/>
        </w:rPr>
        <w:t>訪視</w:t>
      </w:r>
      <w:r w:rsidRPr="00B82959">
        <w:rPr>
          <w:rFonts w:ascii="標楷體" w:eastAsia="標楷體" w:hAnsi="標楷體" w:hint="eastAsia"/>
        </w:rPr>
        <w:t>流程</w:t>
      </w:r>
      <w:r>
        <w:rPr>
          <w:rFonts w:ascii="標楷體" w:eastAsia="標楷體" w:hAnsi="標楷體" w:hint="eastAsia"/>
        </w:rPr>
        <w:t>及</w:t>
      </w:r>
      <w:r w:rsidRPr="00B82959">
        <w:rPr>
          <w:rFonts w:ascii="標楷體" w:eastAsia="標楷體" w:hAnsi="標楷體" w:hint="eastAsia"/>
        </w:rPr>
        <w:t>9月23日</w:t>
      </w:r>
      <w:r>
        <w:rPr>
          <w:rFonts w:ascii="標楷體" w:eastAsia="標楷體" w:hAnsi="標楷體" w:hint="eastAsia"/>
        </w:rPr>
        <w:t>工作人員工作分配</w:t>
      </w:r>
      <w:r w:rsidRPr="00B82959">
        <w:rPr>
          <w:rFonts w:ascii="標楷體" w:eastAsia="標楷體" w:hAnsi="標楷體" w:hint="eastAsia"/>
        </w:rPr>
        <w:t>。</w:t>
      </w:r>
    </w:p>
    <w:p w:rsidR="00980413" w:rsidRPr="00B82959" w:rsidRDefault="00980413" w:rsidP="00980413">
      <w:pPr>
        <w:pStyle w:val="a7"/>
        <w:spacing w:before="180"/>
        <w:rPr>
          <w:rFonts w:ascii="標楷體" w:eastAsia="標楷體" w:hAnsi="標楷體"/>
        </w:rPr>
      </w:pPr>
      <w:r w:rsidRPr="00B82959">
        <w:rPr>
          <w:rFonts w:ascii="標楷體" w:eastAsia="標楷體" w:hAnsi="標楷體" w:hint="eastAsia"/>
        </w:rPr>
        <w:t>（三）9月30日戲劇策略融入教學課程設計工作</w:t>
      </w:r>
      <w:r>
        <w:rPr>
          <w:rFonts w:ascii="標楷體" w:eastAsia="標楷體" w:hAnsi="標楷體" w:hint="eastAsia"/>
        </w:rPr>
        <w:t>人員</w:t>
      </w:r>
      <w:r w:rsidRPr="00B82959">
        <w:rPr>
          <w:rFonts w:ascii="標楷體" w:eastAsia="標楷體" w:hAnsi="標楷體" w:hint="eastAsia"/>
        </w:rPr>
        <w:t>。</w:t>
      </w:r>
    </w:p>
    <w:p w:rsidR="00980413" w:rsidRDefault="0083526F" w:rsidP="00980413">
      <w:pPr>
        <w:spacing w:before="180"/>
        <w:rPr>
          <w:rFonts w:ascii="標楷體" w:eastAsia="標楷體"/>
          <w:sz w:val="28"/>
        </w:rPr>
      </w:pPr>
      <w:r>
        <w:rPr>
          <w:rFonts w:ascii="標楷體" w:eastAsia="標楷體" w:hint="eastAsia"/>
          <w:sz w:val="28"/>
        </w:rPr>
        <w:t>八</w:t>
      </w:r>
      <w:r w:rsidR="00980413" w:rsidRPr="00B82959">
        <w:rPr>
          <w:rFonts w:ascii="標楷體" w:eastAsia="標楷體" w:hint="eastAsia"/>
          <w:sz w:val="28"/>
        </w:rPr>
        <w:t>、</w:t>
      </w:r>
      <w:r w:rsidR="00980413">
        <w:rPr>
          <w:rFonts w:ascii="標楷體" w:eastAsia="標楷體" w:hint="eastAsia"/>
          <w:sz w:val="28"/>
        </w:rPr>
        <w:t>討論</w:t>
      </w:r>
      <w:r w:rsidR="00F9080C">
        <w:rPr>
          <w:rFonts w:ascii="標楷體" w:eastAsia="標楷體" w:hint="eastAsia"/>
          <w:sz w:val="28"/>
        </w:rPr>
        <w:t>結果</w:t>
      </w:r>
      <w:r w:rsidR="00980413" w:rsidRPr="00B82959">
        <w:rPr>
          <w:rFonts w:ascii="標楷體" w:eastAsia="標楷體" w:hint="eastAsia"/>
          <w:sz w:val="28"/>
        </w:rPr>
        <w:t>：</w:t>
      </w:r>
    </w:p>
    <w:p w:rsidR="0090246E" w:rsidRPr="00B82959" w:rsidRDefault="0090246E" w:rsidP="0090246E">
      <w:pPr>
        <w:pStyle w:val="a7"/>
        <w:spacing w:before="180"/>
        <w:ind w:left="1133" w:hangingChars="272" w:hanging="653"/>
        <w:rPr>
          <w:rFonts w:ascii="標楷體" w:eastAsia="標楷體" w:hAnsi="標楷體"/>
        </w:rPr>
      </w:pPr>
      <w:r w:rsidRPr="00B82959">
        <w:rPr>
          <w:rFonts w:ascii="標楷體" w:eastAsia="標楷體" w:hAnsi="標楷體" w:hint="eastAsia"/>
        </w:rPr>
        <w:t>（一）</w:t>
      </w:r>
      <w:r>
        <w:rPr>
          <w:rFonts w:ascii="標楷體" w:eastAsia="標楷體" w:hAnsi="標楷體" w:hint="eastAsia"/>
        </w:rPr>
        <w:t>建議可以聘請臺中市藝文團輔導員曾仰賢主任主講藝文課程教學及樹人國小吳安倉老師指導版畫製作研習</w:t>
      </w:r>
      <w:r w:rsidRPr="00B82959">
        <w:rPr>
          <w:rFonts w:ascii="標楷體" w:eastAsia="標楷體" w:hAnsi="標楷體" w:hint="eastAsia"/>
        </w:rPr>
        <w:t>。</w:t>
      </w:r>
    </w:p>
    <w:p w:rsidR="0090246E" w:rsidRPr="00B82959" w:rsidRDefault="0090246E" w:rsidP="000C2C11">
      <w:pPr>
        <w:pStyle w:val="a7"/>
        <w:spacing w:before="180"/>
        <w:ind w:left="1133" w:hangingChars="272" w:hanging="653"/>
        <w:rPr>
          <w:rFonts w:ascii="標楷體" w:eastAsia="標楷體" w:hAnsi="標楷體"/>
        </w:rPr>
      </w:pPr>
      <w:r w:rsidRPr="00B82959">
        <w:rPr>
          <w:rFonts w:ascii="標楷體" w:eastAsia="標楷體" w:hAnsi="標楷體" w:hint="eastAsia"/>
        </w:rPr>
        <w:t>（二）</w:t>
      </w:r>
      <w:r>
        <w:rPr>
          <w:rFonts w:ascii="標楷體" w:eastAsia="標楷體" w:hAnsi="標楷體" w:hint="eastAsia"/>
        </w:rPr>
        <w:t>本學期到校</w:t>
      </w:r>
      <w:r w:rsidR="000C2C11">
        <w:rPr>
          <w:rFonts w:ascii="標楷體" w:eastAsia="標楷體" w:hAnsi="標楷體" w:hint="eastAsia"/>
        </w:rPr>
        <w:t>諮詢</w:t>
      </w:r>
      <w:r>
        <w:rPr>
          <w:rFonts w:ascii="標楷體" w:eastAsia="標楷體" w:hAnsi="標楷體" w:hint="eastAsia"/>
        </w:rPr>
        <w:t>訪視如附件</w:t>
      </w:r>
      <w:r w:rsidR="006E162E">
        <w:rPr>
          <w:rFonts w:ascii="標楷體" w:eastAsia="標楷體" w:hAnsi="標楷體" w:hint="eastAsia"/>
        </w:rPr>
        <w:t>一</w:t>
      </w:r>
      <w:r>
        <w:rPr>
          <w:rFonts w:ascii="標楷體" w:eastAsia="標楷體" w:hAnsi="標楷體" w:hint="eastAsia"/>
        </w:rPr>
        <w:t>，第三次增加秀玲主任教學</w:t>
      </w:r>
      <w:r w:rsidR="003B0C04">
        <w:rPr>
          <w:rFonts w:ascii="標楷體" w:eastAsia="標楷體" w:hAnsi="標楷體" w:hint="eastAsia"/>
        </w:rPr>
        <w:t>影片</w:t>
      </w:r>
      <w:r>
        <w:rPr>
          <w:rFonts w:ascii="標楷體" w:eastAsia="標楷體" w:hAnsi="標楷體" w:hint="eastAsia"/>
        </w:rPr>
        <w:t>觀課及議課</w:t>
      </w:r>
      <w:r w:rsidR="000C2C11">
        <w:rPr>
          <w:rFonts w:ascii="標楷體" w:eastAsia="標楷體" w:hAnsi="標楷體" w:hint="eastAsia"/>
        </w:rPr>
        <w:t>；</w:t>
      </w:r>
      <w:r w:rsidR="000C2C11" w:rsidRPr="000C2C11">
        <w:rPr>
          <w:rFonts w:ascii="標楷體" w:eastAsia="標楷體" w:hAnsi="標楷體" w:hint="eastAsia"/>
        </w:rPr>
        <w:t>第一場先由慧清負責影像，宇盛負責文件紀錄。</w:t>
      </w:r>
    </w:p>
    <w:p w:rsidR="0090246E" w:rsidRPr="00B82959" w:rsidRDefault="0090246E" w:rsidP="0090246E">
      <w:pPr>
        <w:pStyle w:val="a7"/>
        <w:spacing w:before="180"/>
        <w:rPr>
          <w:rFonts w:ascii="標楷體" w:eastAsia="標楷體" w:hAnsi="標楷體"/>
        </w:rPr>
      </w:pPr>
      <w:r w:rsidRPr="00B82959">
        <w:rPr>
          <w:rFonts w:ascii="標楷體" w:eastAsia="標楷體" w:hAnsi="標楷體" w:hint="eastAsia"/>
        </w:rPr>
        <w:t>（三）9月30日戲劇策略融入教學課程設計工作</w:t>
      </w:r>
      <w:r>
        <w:rPr>
          <w:rFonts w:ascii="標楷體" w:eastAsia="標楷體" w:hAnsi="標楷體" w:hint="eastAsia"/>
        </w:rPr>
        <w:t>人員</w:t>
      </w:r>
      <w:r w:rsidR="006E162E">
        <w:rPr>
          <w:rFonts w:ascii="標楷體" w:eastAsia="標楷體" w:hAnsi="標楷體" w:hint="eastAsia"/>
        </w:rPr>
        <w:t>分配如附件二</w:t>
      </w:r>
      <w:r w:rsidRPr="00B82959">
        <w:rPr>
          <w:rFonts w:ascii="標楷體" w:eastAsia="標楷體" w:hAnsi="標楷體" w:hint="eastAsia"/>
        </w:rPr>
        <w:t>。</w:t>
      </w:r>
    </w:p>
    <w:p w:rsidR="00980413" w:rsidRPr="0090246E" w:rsidRDefault="00980413" w:rsidP="00980413">
      <w:pPr>
        <w:spacing w:before="180"/>
        <w:rPr>
          <w:rFonts w:ascii="標楷體" w:eastAsia="標楷體" w:hAnsi="標楷體"/>
        </w:rPr>
      </w:pPr>
    </w:p>
    <w:p w:rsidR="002952F0" w:rsidRDefault="002952F0" w:rsidP="002C3143">
      <w:pPr>
        <w:pStyle w:val="a7"/>
        <w:spacing w:before="180"/>
        <w:ind w:leftChars="0" w:left="360"/>
        <w:rPr>
          <w:rFonts w:asciiTheme="minorEastAsia" w:hAnsiTheme="minorEastAsia"/>
        </w:rPr>
      </w:pPr>
    </w:p>
    <w:tbl>
      <w:tblPr>
        <w:tblStyle w:val="a8"/>
        <w:tblW w:w="0" w:type="auto"/>
        <w:tblInd w:w="360" w:type="dxa"/>
        <w:tblLook w:val="04A0" w:firstRow="1" w:lastRow="0" w:firstColumn="1" w:lastColumn="0" w:noHBand="0" w:noVBand="1"/>
      </w:tblPr>
      <w:tblGrid>
        <w:gridCol w:w="4852"/>
        <w:gridCol w:w="4852"/>
      </w:tblGrid>
      <w:tr w:rsidR="000C0BA8" w:rsidTr="0014285B">
        <w:tc>
          <w:tcPr>
            <w:tcW w:w="4181" w:type="dxa"/>
          </w:tcPr>
          <w:p w:rsidR="0014285B" w:rsidRDefault="000C0BA8" w:rsidP="002C3143">
            <w:pPr>
              <w:pStyle w:val="a7"/>
              <w:spacing w:before="180"/>
              <w:ind w:leftChars="0" w:left="0"/>
            </w:pPr>
            <w:r>
              <w:rPr>
                <w:noProof/>
              </w:rPr>
              <w:lastRenderedPageBreak/>
              <w:drawing>
                <wp:inline distT="0" distB="0" distL="0" distR="0" wp14:anchorId="3C5F58B2" wp14:editId="30DA7AE8">
                  <wp:extent cx="2944072" cy="1656000"/>
                  <wp:effectExtent l="0" t="0" r="0" b="190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9200803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072" cy="1656000"/>
                          </a:xfrm>
                          <a:prstGeom prst="rect">
                            <a:avLst/>
                          </a:prstGeom>
                        </pic:spPr>
                      </pic:pic>
                    </a:graphicData>
                  </a:graphic>
                </wp:inline>
              </w:drawing>
            </w:r>
          </w:p>
        </w:tc>
        <w:tc>
          <w:tcPr>
            <w:tcW w:w="4181" w:type="dxa"/>
          </w:tcPr>
          <w:p w:rsidR="0014285B" w:rsidRDefault="000C0BA8" w:rsidP="002C3143">
            <w:pPr>
              <w:pStyle w:val="a7"/>
              <w:spacing w:before="180"/>
              <w:ind w:leftChars="0" w:left="0"/>
            </w:pPr>
            <w:r>
              <w:rPr>
                <w:noProof/>
              </w:rPr>
              <w:drawing>
                <wp:inline distT="0" distB="0" distL="0" distR="0">
                  <wp:extent cx="2944063" cy="1656000"/>
                  <wp:effectExtent l="0" t="0" r="0" b="190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92008044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4063" cy="1656000"/>
                          </a:xfrm>
                          <a:prstGeom prst="rect">
                            <a:avLst/>
                          </a:prstGeom>
                        </pic:spPr>
                      </pic:pic>
                    </a:graphicData>
                  </a:graphic>
                </wp:inline>
              </w:drawing>
            </w:r>
          </w:p>
        </w:tc>
      </w:tr>
      <w:tr w:rsidR="000C0BA8" w:rsidTr="0014285B">
        <w:tc>
          <w:tcPr>
            <w:tcW w:w="4181" w:type="dxa"/>
          </w:tcPr>
          <w:p w:rsidR="0014285B" w:rsidRDefault="0014285B" w:rsidP="002C3143">
            <w:pPr>
              <w:pStyle w:val="a7"/>
              <w:spacing w:before="180"/>
              <w:ind w:leftChars="0" w:left="0"/>
            </w:pPr>
            <w:r>
              <w:rPr>
                <w:rFonts w:hint="eastAsia"/>
              </w:rPr>
              <w:t>執行秘書報告學期行事</w:t>
            </w:r>
          </w:p>
        </w:tc>
        <w:tc>
          <w:tcPr>
            <w:tcW w:w="4181" w:type="dxa"/>
          </w:tcPr>
          <w:p w:rsidR="0014285B" w:rsidRDefault="0014285B" w:rsidP="002C3143">
            <w:pPr>
              <w:pStyle w:val="a7"/>
              <w:spacing w:before="180"/>
              <w:ind w:leftChars="0" w:left="0"/>
            </w:pPr>
            <w:r>
              <w:rPr>
                <w:rFonts w:hint="eastAsia"/>
              </w:rPr>
              <w:t>說明到校諮詢服務方式</w:t>
            </w:r>
          </w:p>
        </w:tc>
      </w:tr>
      <w:tr w:rsidR="000C0BA8" w:rsidTr="0014285B">
        <w:tc>
          <w:tcPr>
            <w:tcW w:w="4181" w:type="dxa"/>
          </w:tcPr>
          <w:p w:rsidR="0014285B" w:rsidRDefault="008A5ED5" w:rsidP="002C3143">
            <w:pPr>
              <w:pStyle w:val="a7"/>
              <w:spacing w:before="180"/>
              <w:ind w:leftChars="0" w:left="0"/>
            </w:pPr>
            <w:r>
              <w:rPr>
                <w:noProof/>
              </w:rPr>
              <w:drawing>
                <wp:inline distT="0" distB="0" distL="0" distR="0">
                  <wp:extent cx="2012301" cy="2844000"/>
                  <wp:effectExtent l="3175"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917-104學年度上學期第1次團務會議簽到（新南國小）.jpg"/>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2012301" cy="2844000"/>
                          </a:xfrm>
                          <a:prstGeom prst="rect">
                            <a:avLst/>
                          </a:prstGeom>
                        </pic:spPr>
                      </pic:pic>
                    </a:graphicData>
                  </a:graphic>
                </wp:inline>
              </w:drawing>
            </w:r>
          </w:p>
        </w:tc>
        <w:tc>
          <w:tcPr>
            <w:tcW w:w="4181" w:type="dxa"/>
          </w:tcPr>
          <w:p w:rsidR="0014285B" w:rsidRDefault="009A1DB9" w:rsidP="002C3143">
            <w:pPr>
              <w:pStyle w:val="a7"/>
              <w:spacing w:before="180"/>
              <w:ind w:leftChars="0" w:left="0"/>
            </w:pPr>
            <w:r>
              <w:rPr>
                <w:noProof/>
              </w:rPr>
              <w:drawing>
                <wp:inline distT="0" distB="0" distL="0" distR="0">
                  <wp:extent cx="2010897" cy="2844000"/>
                  <wp:effectExtent l="254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917-104學年度上學期第1次團務會議簽退（新南國小）.jpg"/>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2010897" cy="2844000"/>
                          </a:xfrm>
                          <a:prstGeom prst="rect">
                            <a:avLst/>
                          </a:prstGeom>
                        </pic:spPr>
                      </pic:pic>
                    </a:graphicData>
                  </a:graphic>
                </wp:inline>
              </w:drawing>
            </w:r>
          </w:p>
        </w:tc>
      </w:tr>
      <w:tr w:rsidR="000C0BA8" w:rsidTr="0014285B">
        <w:tc>
          <w:tcPr>
            <w:tcW w:w="4181" w:type="dxa"/>
          </w:tcPr>
          <w:p w:rsidR="0014285B" w:rsidRDefault="0014285B" w:rsidP="002C3143">
            <w:pPr>
              <w:pStyle w:val="a7"/>
              <w:spacing w:before="180"/>
              <w:ind w:leftChars="0" w:left="0"/>
            </w:pPr>
            <w:r>
              <w:rPr>
                <w:rFonts w:hint="eastAsia"/>
              </w:rPr>
              <w:t>簽到表</w:t>
            </w:r>
            <w:bookmarkStart w:id="0" w:name="_GoBack"/>
            <w:bookmarkEnd w:id="0"/>
          </w:p>
        </w:tc>
        <w:tc>
          <w:tcPr>
            <w:tcW w:w="4181" w:type="dxa"/>
          </w:tcPr>
          <w:p w:rsidR="0014285B" w:rsidRDefault="0014285B" w:rsidP="002C3143">
            <w:pPr>
              <w:pStyle w:val="a7"/>
              <w:spacing w:before="180"/>
              <w:ind w:leftChars="0" w:left="0"/>
            </w:pPr>
            <w:r>
              <w:rPr>
                <w:rFonts w:hint="eastAsia"/>
              </w:rPr>
              <w:t>簽退表</w:t>
            </w:r>
          </w:p>
        </w:tc>
      </w:tr>
    </w:tbl>
    <w:p w:rsidR="0014285B" w:rsidRPr="0014285B" w:rsidRDefault="0014285B" w:rsidP="002C3143">
      <w:pPr>
        <w:pStyle w:val="a7"/>
        <w:spacing w:before="180"/>
        <w:ind w:leftChars="0" w:left="360"/>
      </w:pPr>
    </w:p>
    <w:sectPr w:rsidR="0014285B" w:rsidRPr="0014285B" w:rsidSect="0014285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93" w:rsidRDefault="00280393" w:rsidP="008A5ED5">
      <w:pPr>
        <w:spacing w:before="120" w:line="240" w:lineRule="auto"/>
      </w:pPr>
      <w:r>
        <w:separator/>
      </w:r>
    </w:p>
  </w:endnote>
  <w:endnote w:type="continuationSeparator" w:id="0">
    <w:p w:rsidR="00280393" w:rsidRDefault="00280393" w:rsidP="008A5ED5">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D5" w:rsidRDefault="008A5ED5" w:rsidP="008A5ED5">
    <w:pPr>
      <w:pStyle w:val="ad"/>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D5" w:rsidRDefault="008A5ED5" w:rsidP="008A5ED5">
    <w:pPr>
      <w:pStyle w:val="ad"/>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D5" w:rsidRDefault="008A5ED5" w:rsidP="008A5ED5">
    <w:pPr>
      <w:pStyle w:val="ad"/>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93" w:rsidRDefault="00280393" w:rsidP="008A5ED5">
      <w:pPr>
        <w:spacing w:before="120" w:line="240" w:lineRule="auto"/>
      </w:pPr>
      <w:r>
        <w:separator/>
      </w:r>
    </w:p>
  </w:footnote>
  <w:footnote w:type="continuationSeparator" w:id="0">
    <w:p w:rsidR="00280393" w:rsidRDefault="00280393" w:rsidP="008A5ED5">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D5" w:rsidRDefault="008A5ED5" w:rsidP="008A5ED5">
    <w:pPr>
      <w:pStyle w:val="ab"/>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D5" w:rsidRDefault="008A5ED5" w:rsidP="008A5ED5">
    <w:pPr>
      <w:pStyle w:val="ab"/>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D5" w:rsidRDefault="008A5ED5" w:rsidP="008A5ED5">
    <w:pPr>
      <w:pStyle w:val="ab"/>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41777"/>
    <w:multiLevelType w:val="hybridMultilevel"/>
    <w:tmpl w:val="948C59D0"/>
    <w:lvl w:ilvl="0" w:tplc="26482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0D534C8"/>
    <w:multiLevelType w:val="multilevel"/>
    <w:tmpl w:val="0DCA6DF2"/>
    <w:lvl w:ilvl="0">
      <w:start w:val="1"/>
      <w:numFmt w:val="ideographDigital"/>
      <w:suff w:val="space"/>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lang w:val="en-US"/>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BF"/>
    <w:rsid w:val="000462F2"/>
    <w:rsid w:val="000C0BA8"/>
    <w:rsid w:val="000C2C11"/>
    <w:rsid w:val="00111341"/>
    <w:rsid w:val="0014285B"/>
    <w:rsid w:val="001E24CB"/>
    <w:rsid w:val="00280393"/>
    <w:rsid w:val="002952F0"/>
    <w:rsid w:val="002C3143"/>
    <w:rsid w:val="002D4C60"/>
    <w:rsid w:val="003440D2"/>
    <w:rsid w:val="003B0C04"/>
    <w:rsid w:val="003C1D93"/>
    <w:rsid w:val="003D0456"/>
    <w:rsid w:val="0045432C"/>
    <w:rsid w:val="00511B91"/>
    <w:rsid w:val="00546B04"/>
    <w:rsid w:val="00584917"/>
    <w:rsid w:val="006E162E"/>
    <w:rsid w:val="00745DBE"/>
    <w:rsid w:val="00772872"/>
    <w:rsid w:val="007B7ED0"/>
    <w:rsid w:val="007C7FBF"/>
    <w:rsid w:val="0083526F"/>
    <w:rsid w:val="008905A0"/>
    <w:rsid w:val="008A5ED5"/>
    <w:rsid w:val="0090246E"/>
    <w:rsid w:val="00980413"/>
    <w:rsid w:val="009A1DB9"/>
    <w:rsid w:val="00B82959"/>
    <w:rsid w:val="00B91736"/>
    <w:rsid w:val="00C168A5"/>
    <w:rsid w:val="00C95EB4"/>
    <w:rsid w:val="00D41AFB"/>
    <w:rsid w:val="00EC519D"/>
    <w:rsid w:val="00F908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ED0"/>
    <w:pPr>
      <w:widowControl w:val="0"/>
      <w:snapToGrid w:val="0"/>
      <w:spacing w:beforeLines="50" w:before="50" w:line="276" w:lineRule="auto"/>
      <w:jc w:val="both"/>
    </w:pPr>
    <w:rPr>
      <w:rFonts w:ascii="Times New Roman" w:hAnsi="Times New Roman" w:cs="Times New Roman"/>
      <w:szCs w:val="24"/>
    </w:rPr>
  </w:style>
  <w:style w:type="paragraph" w:styleId="3">
    <w:name w:val="heading 3"/>
    <w:basedOn w:val="a"/>
    <w:next w:val="a"/>
    <w:link w:val="30"/>
    <w:uiPriority w:val="9"/>
    <w:semiHidden/>
    <w:unhideWhenUsed/>
    <w:qFormat/>
    <w:rsid w:val="007B7ED0"/>
    <w:pPr>
      <w:keepNext/>
      <w:numPr>
        <w:ilvl w:val="2"/>
        <w:numId w:val="1"/>
      </w:numPr>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標題-圖表"/>
    <w:basedOn w:val="a3"/>
    <w:autoRedefine/>
    <w:qFormat/>
    <w:rsid w:val="00C95EB4"/>
    <w:pPr>
      <w:autoSpaceDE w:val="0"/>
      <w:autoSpaceDN w:val="0"/>
      <w:adjustRightInd w:val="0"/>
      <w:ind w:leftChars="0" w:left="0" w:firstLineChars="0" w:firstLine="0"/>
      <w:jc w:val="center"/>
    </w:pPr>
    <w:rPr>
      <w:rFonts w:eastAsia="微軟正黑體"/>
      <w:noProof/>
    </w:rPr>
  </w:style>
  <w:style w:type="paragraph" w:styleId="a3">
    <w:name w:val="table of figures"/>
    <w:basedOn w:val="a"/>
    <w:next w:val="a"/>
    <w:uiPriority w:val="99"/>
    <w:semiHidden/>
    <w:unhideWhenUsed/>
    <w:rsid w:val="00C95EB4"/>
    <w:pPr>
      <w:ind w:leftChars="400" w:left="400" w:hangingChars="200" w:hanging="200"/>
    </w:pPr>
  </w:style>
  <w:style w:type="paragraph" w:styleId="a4">
    <w:name w:val="footnote text"/>
    <w:aliases w:val="ftx"/>
    <w:basedOn w:val="a"/>
    <w:link w:val="a5"/>
    <w:autoRedefine/>
    <w:uiPriority w:val="99"/>
    <w:qFormat/>
    <w:rsid w:val="00111341"/>
    <w:pPr>
      <w:ind w:leftChars="15" w:left="236" w:hangingChars="100" w:hanging="200"/>
    </w:pPr>
    <w:rPr>
      <w:color w:val="000000"/>
      <w:shd w:val="clear" w:color="auto" w:fill="FFFFFF"/>
      <w:lang w:val="x-none" w:eastAsia="x-none"/>
    </w:rPr>
  </w:style>
  <w:style w:type="character" w:customStyle="1" w:styleId="a5">
    <w:name w:val="註腳文字 字元"/>
    <w:aliases w:val="ftx 字元"/>
    <w:link w:val="a4"/>
    <w:uiPriority w:val="99"/>
    <w:rsid w:val="00111341"/>
    <w:rPr>
      <w:color w:val="000000"/>
      <w:lang w:val="x-none" w:eastAsia="x-none"/>
    </w:rPr>
  </w:style>
  <w:style w:type="paragraph" w:customStyle="1" w:styleId="a6">
    <w:name w:val="標題一"/>
    <w:basedOn w:val="3"/>
    <w:autoRedefine/>
    <w:qFormat/>
    <w:rsid w:val="007B7ED0"/>
    <w:pPr>
      <w:spacing w:line="240" w:lineRule="auto"/>
    </w:pPr>
    <w:rPr>
      <w:rFonts w:ascii="微軟正黑體" w:eastAsiaTheme="minorEastAsia" w:hAnsi="微軟正黑體" w:cs="Times New Roman"/>
      <w:b w:val="0"/>
      <w:sz w:val="24"/>
      <w:lang w:val="x-none" w:eastAsia="x-none"/>
    </w:rPr>
  </w:style>
  <w:style w:type="character" w:customStyle="1" w:styleId="30">
    <w:name w:val="標題 3 字元"/>
    <w:basedOn w:val="a0"/>
    <w:link w:val="3"/>
    <w:uiPriority w:val="9"/>
    <w:semiHidden/>
    <w:rsid w:val="007B7ED0"/>
    <w:rPr>
      <w:rFonts w:asciiTheme="majorHAnsi" w:eastAsiaTheme="majorEastAsia" w:hAnsiTheme="majorHAnsi" w:cstheme="majorBidi"/>
      <w:b/>
      <w:bCs/>
      <w:sz w:val="36"/>
      <w:szCs w:val="36"/>
    </w:rPr>
  </w:style>
  <w:style w:type="paragraph" w:styleId="a7">
    <w:name w:val="List Paragraph"/>
    <w:basedOn w:val="a"/>
    <w:uiPriority w:val="34"/>
    <w:qFormat/>
    <w:rsid w:val="001E24CB"/>
    <w:pPr>
      <w:ind w:leftChars="200" w:left="480"/>
    </w:pPr>
  </w:style>
  <w:style w:type="table" w:styleId="a8">
    <w:name w:val="Table Grid"/>
    <w:basedOn w:val="a1"/>
    <w:uiPriority w:val="59"/>
    <w:rsid w:val="00142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4285B"/>
    <w:pPr>
      <w:spacing w:before="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4285B"/>
    <w:rPr>
      <w:rFonts w:asciiTheme="majorHAnsi" w:eastAsiaTheme="majorEastAsia" w:hAnsiTheme="majorHAnsi" w:cstheme="majorBidi"/>
      <w:sz w:val="18"/>
      <w:szCs w:val="18"/>
    </w:rPr>
  </w:style>
  <w:style w:type="paragraph" w:styleId="ab">
    <w:name w:val="header"/>
    <w:basedOn w:val="a"/>
    <w:link w:val="ac"/>
    <w:uiPriority w:val="99"/>
    <w:unhideWhenUsed/>
    <w:rsid w:val="008A5ED5"/>
    <w:pPr>
      <w:tabs>
        <w:tab w:val="center" w:pos="4153"/>
        <w:tab w:val="right" w:pos="8306"/>
      </w:tabs>
    </w:pPr>
    <w:rPr>
      <w:sz w:val="20"/>
      <w:szCs w:val="20"/>
    </w:rPr>
  </w:style>
  <w:style w:type="character" w:customStyle="1" w:styleId="ac">
    <w:name w:val="頁首 字元"/>
    <w:basedOn w:val="a0"/>
    <w:link w:val="ab"/>
    <w:uiPriority w:val="99"/>
    <w:rsid w:val="008A5ED5"/>
    <w:rPr>
      <w:rFonts w:ascii="Times New Roman" w:hAnsi="Times New Roman" w:cs="Times New Roman"/>
      <w:sz w:val="20"/>
      <w:szCs w:val="20"/>
    </w:rPr>
  </w:style>
  <w:style w:type="paragraph" w:styleId="ad">
    <w:name w:val="footer"/>
    <w:basedOn w:val="a"/>
    <w:link w:val="ae"/>
    <w:uiPriority w:val="99"/>
    <w:unhideWhenUsed/>
    <w:rsid w:val="008A5ED5"/>
    <w:pPr>
      <w:tabs>
        <w:tab w:val="center" w:pos="4153"/>
        <w:tab w:val="right" w:pos="8306"/>
      </w:tabs>
    </w:pPr>
    <w:rPr>
      <w:sz w:val="20"/>
      <w:szCs w:val="20"/>
    </w:rPr>
  </w:style>
  <w:style w:type="character" w:customStyle="1" w:styleId="ae">
    <w:name w:val="頁尾 字元"/>
    <w:basedOn w:val="a0"/>
    <w:link w:val="ad"/>
    <w:uiPriority w:val="99"/>
    <w:rsid w:val="008A5ED5"/>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ED0"/>
    <w:pPr>
      <w:widowControl w:val="0"/>
      <w:snapToGrid w:val="0"/>
      <w:spacing w:beforeLines="50" w:before="50" w:line="276" w:lineRule="auto"/>
      <w:jc w:val="both"/>
    </w:pPr>
    <w:rPr>
      <w:rFonts w:ascii="Times New Roman" w:hAnsi="Times New Roman" w:cs="Times New Roman"/>
      <w:szCs w:val="24"/>
    </w:rPr>
  </w:style>
  <w:style w:type="paragraph" w:styleId="3">
    <w:name w:val="heading 3"/>
    <w:basedOn w:val="a"/>
    <w:next w:val="a"/>
    <w:link w:val="30"/>
    <w:uiPriority w:val="9"/>
    <w:semiHidden/>
    <w:unhideWhenUsed/>
    <w:qFormat/>
    <w:rsid w:val="007B7ED0"/>
    <w:pPr>
      <w:keepNext/>
      <w:numPr>
        <w:ilvl w:val="2"/>
        <w:numId w:val="1"/>
      </w:numPr>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標題-圖表"/>
    <w:basedOn w:val="a3"/>
    <w:autoRedefine/>
    <w:qFormat/>
    <w:rsid w:val="00C95EB4"/>
    <w:pPr>
      <w:autoSpaceDE w:val="0"/>
      <w:autoSpaceDN w:val="0"/>
      <w:adjustRightInd w:val="0"/>
      <w:ind w:leftChars="0" w:left="0" w:firstLineChars="0" w:firstLine="0"/>
      <w:jc w:val="center"/>
    </w:pPr>
    <w:rPr>
      <w:rFonts w:eastAsia="微軟正黑體"/>
      <w:noProof/>
    </w:rPr>
  </w:style>
  <w:style w:type="paragraph" w:styleId="a3">
    <w:name w:val="table of figures"/>
    <w:basedOn w:val="a"/>
    <w:next w:val="a"/>
    <w:uiPriority w:val="99"/>
    <w:semiHidden/>
    <w:unhideWhenUsed/>
    <w:rsid w:val="00C95EB4"/>
    <w:pPr>
      <w:ind w:leftChars="400" w:left="400" w:hangingChars="200" w:hanging="200"/>
    </w:pPr>
  </w:style>
  <w:style w:type="paragraph" w:styleId="a4">
    <w:name w:val="footnote text"/>
    <w:aliases w:val="ftx"/>
    <w:basedOn w:val="a"/>
    <w:link w:val="a5"/>
    <w:autoRedefine/>
    <w:uiPriority w:val="99"/>
    <w:qFormat/>
    <w:rsid w:val="00111341"/>
    <w:pPr>
      <w:ind w:leftChars="15" w:left="236" w:hangingChars="100" w:hanging="200"/>
    </w:pPr>
    <w:rPr>
      <w:color w:val="000000"/>
      <w:shd w:val="clear" w:color="auto" w:fill="FFFFFF"/>
      <w:lang w:val="x-none" w:eastAsia="x-none"/>
    </w:rPr>
  </w:style>
  <w:style w:type="character" w:customStyle="1" w:styleId="a5">
    <w:name w:val="註腳文字 字元"/>
    <w:aliases w:val="ftx 字元"/>
    <w:link w:val="a4"/>
    <w:uiPriority w:val="99"/>
    <w:rsid w:val="00111341"/>
    <w:rPr>
      <w:color w:val="000000"/>
      <w:lang w:val="x-none" w:eastAsia="x-none"/>
    </w:rPr>
  </w:style>
  <w:style w:type="paragraph" w:customStyle="1" w:styleId="a6">
    <w:name w:val="標題一"/>
    <w:basedOn w:val="3"/>
    <w:autoRedefine/>
    <w:qFormat/>
    <w:rsid w:val="007B7ED0"/>
    <w:pPr>
      <w:spacing w:line="240" w:lineRule="auto"/>
    </w:pPr>
    <w:rPr>
      <w:rFonts w:ascii="微軟正黑體" w:eastAsiaTheme="minorEastAsia" w:hAnsi="微軟正黑體" w:cs="Times New Roman"/>
      <w:b w:val="0"/>
      <w:sz w:val="24"/>
      <w:lang w:val="x-none" w:eastAsia="x-none"/>
    </w:rPr>
  </w:style>
  <w:style w:type="character" w:customStyle="1" w:styleId="30">
    <w:name w:val="標題 3 字元"/>
    <w:basedOn w:val="a0"/>
    <w:link w:val="3"/>
    <w:uiPriority w:val="9"/>
    <w:semiHidden/>
    <w:rsid w:val="007B7ED0"/>
    <w:rPr>
      <w:rFonts w:asciiTheme="majorHAnsi" w:eastAsiaTheme="majorEastAsia" w:hAnsiTheme="majorHAnsi" w:cstheme="majorBidi"/>
      <w:b/>
      <w:bCs/>
      <w:sz w:val="36"/>
      <w:szCs w:val="36"/>
    </w:rPr>
  </w:style>
  <w:style w:type="paragraph" w:styleId="a7">
    <w:name w:val="List Paragraph"/>
    <w:basedOn w:val="a"/>
    <w:uiPriority w:val="34"/>
    <w:qFormat/>
    <w:rsid w:val="001E24CB"/>
    <w:pPr>
      <w:ind w:leftChars="200" w:left="480"/>
    </w:pPr>
  </w:style>
  <w:style w:type="table" w:styleId="a8">
    <w:name w:val="Table Grid"/>
    <w:basedOn w:val="a1"/>
    <w:uiPriority w:val="59"/>
    <w:rsid w:val="00142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4285B"/>
    <w:pPr>
      <w:spacing w:before="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4285B"/>
    <w:rPr>
      <w:rFonts w:asciiTheme="majorHAnsi" w:eastAsiaTheme="majorEastAsia" w:hAnsiTheme="majorHAnsi" w:cstheme="majorBidi"/>
      <w:sz w:val="18"/>
      <w:szCs w:val="18"/>
    </w:rPr>
  </w:style>
  <w:style w:type="paragraph" w:styleId="ab">
    <w:name w:val="header"/>
    <w:basedOn w:val="a"/>
    <w:link w:val="ac"/>
    <w:uiPriority w:val="99"/>
    <w:unhideWhenUsed/>
    <w:rsid w:val="008A5ED5"/>
    <w:pPr>
      <w:tabs>
        <w:tab w:val="center" w:pos="4153"/>
        <w:tab w:val="right" w:pos="8306"/>
      </w:tabs>
    </w:pPr>
    <w:rPr>
      <w:sz w:val="20"/>
      <w:szCs w:val="20"/>
    </w:rPr>
  </w:style>
  <w:style w:type="character" w:customStyle="1" w:styleId="ac">
    <w:name w:val="頁首 字元"/>
    <w:basedOn w:val="a0"/>
    <w:link w:val="ab"/>
    <w:uiPriority w:val="99"/>
    <w:rsid w:val="008A5ED5"/>
    <w:rPr>
      <w:rFonts w:ascii="Times New Roman" w:hAnsi="Times New Roman" w:cs="Times New Roman"/>
      <w:sz w:val="20"/>
      <w:szCs w:val="20"/>
    </w:rPr>
  </w:style>
  <w:style w:type="paragraph" w:styleId="ad">
    <w:name w:val="footer"/>
    <w:basedOn w:val="a"/>
    <w:link w:val="ae"/>
    <w:uiPriority w:val="99"/>
    <w:unhideWhenUsed/>
    <w:rsid w:val="008A5ED5"/>
    <w:pPr>
      <w:tabs>
        <w:tab w:val="center" w:pos="4153"/>
        <w:tab w:val="right" w:pos="8306"/>
      </w:tabs>
    </w:pPr>
    <w:rPr>
      <w:sz w:val="20"/>
      <w:szCs w:val="20"/>
    </w:rPr>
  </w:style>
  <w:style w:type="character" w:customStyle="1" w:styleId="ae">
    <w:name w:val="頁尾 字元"/>
    <w:basedOn w:val="a0"/>
    <w:link w:val="ad"/>
    <w:uiPriority w:val="99"/>
    <w:rsid w:val="008A5ED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F341-16F5-444A-AF95-B62883ED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LUNJIA</dc:creator>
  <cp:keywords/>
  <dc:description/>
  <cp:lastModifiedBy>Windows 使用者</cp:lastModifiedBy>
  <cp:revision>24</cp:revision>
  <dcterms:created xsi:type="dcterms:W3CDTF">2014-09-27T00:18:00Z</dcterms:created>
  <dcterms:modified xsi:type="dcterms:W3CDTF">2015-10-22T05:55:00Z</dcterms:modified>
</cp:coreProperties>
</file>