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4046"/>
      </w:tblGrid>
      <w:tr w:rsidR="00340A22" w:rsidRPr="00AD320F" w14:paraId="514EF108" w14:textId="77777777" w:rsidTr="00340A22">
        <w:trPr>
          <w:trHeight w:val="444"/>
        </w:trPr>
        <w:tc>
          <w:tcPr>
            <w:tcW w:w="9748" w:type="dxa"/>
            <w:gridSpan w:val="4"/>
          </w:tcPr>
          <w:p w14:paraId="262FEC88" w14:textId="475434B8" w:rsidR="00340A22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 w:rsidRPr="00AD320F">
              <w:rPr>
                <w:rFonts w:ascii="新細明體" w:hAnsi="新細明體" w:hint="eastAsia"/>
                <w:b/>
              </w:rPr>
              <w:t>臺南市</w:t>
            </w:r>
            <w:r w:rsidRPr="00AD320F">
              <w:rPr>
                <w:rFonts w:ascii="新細明體" w:hAnsi="新細明體"/>
                <w:b/>
              </w:rPr>
              <w:t xml:space="preserve"> 10</w:t>
            </w:r>
            <w:r w:rsidR="0098297B">
              <w:rPr>
                <w:rFonts w:ascii="新細明體" w:hAnsi="新細明體" w:hint="eastAsia"/>
                <w:b/>
              </w:rPr>
              <w:t>4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學年度第</w:t>
            </w:r>
            <w:r w:rsidR="0098297B">
              <w:rPr>
                <w:rFonts w:ascii="新細明體" w:hAnsi="新細明體" w:hint="eastAsia"/>
                <w:b/>
              </w:rPr>
              <w:t>1</w:t>
            </w:r>
            <w:r w:rsidRPr="00AD320F">
              <w:rPr>
                <w:rFonts w:ascii="新細明體" w:hAnsi="新細明體" w:hint="eastAsia"/>
                <w:b/>
              </w:rPr>
              <w:t>學期國民教育輔導團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語文領域本土語小組</w:t>
            </w:r>
          </w:p>
          <w:p w14:paraId="1791D96D" w14:textId="77777777" w:rsidR="00340A22" w:rsidRPr="00AD320F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到校諮詢服務記錄</w:t>
            </w:r>
          </w:p>
        </w:tc>
      </w:tr>
      <w:tr w:rsidR="00340A22" w:rsidRPr="00AD320F" w14:paraId="5F727FCB" w14:textId="77777777" w:rsidTr="00340A22">
        <w:trPr>
          <w:trHeight w:val="530"/>
        </w:trPr>
        <w:tc>
          <w:tcPr>
            <w:tcW w:w="1308" w:type="dxa"/>
            <w:vAlign w:val="center"/>
          </w:tcPr>
          <w:p w14:paraId="5C818FD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14:paraId="71789720" w14:textId="38947A19" w:rsidR="00340A22" w:rsidRPr="00AD320F" w:rsidRDefault="00340A22" w:rsidP="00FD46E9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第</w:t>
            </w:r>
            <w:r w:rsidR="00FD46E9">
              <w:rPr>
                <w:rFonts w:ascii="新細明體" w:hAnsi="新細明體" w:hint="eastAsia"/>
              </w:rPr>
              <w:t>7</w:t>
            </w:r>
            <w:r w:rsidR="007C4E7B"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14:paraId="3A4AAD4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服務地點</w:t>
            </w:r>
          </w:p>
        </w:tc>
        <w:tc>
          <w:tcPr>
            <w:tcW w:w="4046" w:type="dxa"/>
            <w:vAlign w:val="center"/>
          </w:tcPr>
          <w:p w14:paraId="5DE619A4" w14:textId="04A85585" w:rsidR="00340A22" w:rsidRPr="00AD320F" w:rsidRDefault="00FD46E9" w:rsidP="00FD46E9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新化</w:t>
            </w:r>
            <w:r w:rsidR="00340A22" w:rsidRPr="00AD320F">
              <w:rPr>
                <w:rFonts w:ascii="新細明體" w:hAnsi="新細明體" w:hint="eastAsia"/>
              </w:rPr>
              <w:t>區</w:t>
            </w:r>
            <w:r>
              <w:rPr>
                <w:rFonts w:ascii="新細明體" w:hAnsi="新細明體" w:hint="eastAsia"/>
              </w:rPr>
              <w:t>左鎮</w:t>
            </w:r>
            <w:r w:rsidR="00340A22" w:rsidRPr="00AD320F">
              <w:rPr>
                <w:rFonts w:ascii="新細明體" w:hAnsi="新細明體" w:hint="eastAsia"/>
              </w:rPr>
              <w:t>國</w:t>
            </w:r>
            <w:r w:rsidR="00340A22">
              <w:rPr>
                <w:rFonts w:ascii="新細明體" w:hAnsi="新細明體" w:hint="eastAsia"/>
              </w:rPr>
              <w:t>中</w:t>
            </w:r>
          </w:p>
        </w:tc>
      </w:tr>
      <w:tr w:rsidR="00340A22" w:rsidRPr="00AD320F" w14:paraId="44E92E82" w14:textId="77777777" w:rsidTr="00340A22">
        <w:trPr>
          <w:trHeight w:val="1166"/>
        </w:trPr>
        <w:tc>
          <w:tcPr>
            <w:tcW w:w="1308" w:type="dxa"/>
            <w:vAlign w:val="center"/>
          </w:tcPr>
          <w:p w14:paraId="469D7912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14:paraId="223A77B7" w14:textId="382325AD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10</w:t>
            </w:r>
            <w:r w:rsidR="0098297B">
              <w:rPr>
                <w:rFonts w:ascii="新細明體" w:hAnsi="新細明體" w:hint="eastAsia"/>
              </w:rPr>
              <w:t>4</w:t>
            </w:r>
            <w:r w:rsidRPr="00AD320F">
              <w:rPr>
                <w:rFonts w:ascii="新細明體" w:hAnsi="新細明體" w:hint="eastAsia"/>
              </w:rPr>
              <w:t>年</w:t>
            </w:r>
            <w:r w:rsidR="00FD46E9">
              <w:rPr>
                <w:rFonts w:ascii="新細明體" w:hAnsi="新細明體" w:hint="eastAsia"/>
              </w:rPr>
              <w:t>11</w:t>
            </w:r>
            <w:r w:rsidRPr="00AD320F">
              <w:rPr>
                <w:rFonts w:ascii="新細明體" w:hAnsi="新細明體" w:hint="eastAsia"/>
              </w:rPr>
              <w:t>月</w:t>
            </w:r>
            <w:r w:rsidR="00FD46E9">
              <w:rPr>
                <w:rFonts w:ascii="新細明體" w:hAnsi="新細明體" w:hint="eastAsia"/>
              </w:rPr>
              <w:t>25</w:t>
            </w:r>
            <w:r w:rsidRPr="00AD320F">
              <w:rPr>
                <w:rFonts w:ascii="新細明體" w:hAnsi="新細明體" w:hint="eastAsia"/>
              </w:rPr>
              <w:t>日</w:t>
            </w:r>
            <w:r w:rsidRPr="00AD320F">
              <w:rPr>
                <w:rFonts w:ascii="新細明體" w:hAnsi="新細明體"/>
              </w:rPr>
              <w:t>(</w:t>
            </w:r>
            <w:r w:rsidRPr="00AD320F">
              <w:rPr>
                <w:rFonts w:ascii="新細明體" w:hAnsi="新細明體" w:hint="eastAsia"/>
              </w:rPr>
              <w:t>週三</w:t>
            </w:r>
            <w:r w:rsidRPr="00AD320F">
              <w:rPr>
                <w:rFonts w:ascii="新細明體" w:hAnsi="新細明體"/>
              </w:rPr>
              <w:t>)</w:t>
            </w:r>
          </w:p>
          <w:p w14:paraId="380F689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13:40~16:40</w:t>
            </w:r>
          </w:p>
        </w:tc>
        <w:tc>
          <w:tcPr>
            <w:tcW w:w="1342" w:type="dxa"/>
            <w:vAlign w:val="center"/>
          </w:tcPr>
          <w:p w14:paraId="422C6323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與會對象</w:t>
            </w:r>
            <w:r w:rsidRPr="00AD320F">
              <w:rPr>
                <w:rFonts w:ascii="新細明體" w:hAnsi="新細明體"/>
              </w:rPr>
              <w:t>/</w:t>
            </w:r>
          </w:p>
          <w:p w14:paraId="3BE42057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參加人數</w:t>
            </w:r>
          </w:p>
          <w:p w14:paraId="39B96F4A" w14:textId="77777777" w:rsidR="00340A22" w:rsidRPr="00AD320F" w:rsidRDefault="00340A22" w:rsidP="00340A22">
            <w:pPr>
              <w:jc w:val="both"/>
              <w:rPr>
                <w:rFonts w:ascii="新細明體" w:hAnsi="新細明體"/>
                <w:szCs w:val="24"/>
              </w:rPr>
            </w:pPr>
            <w:r w:rsidRPr="00AD320F">
              <w:rPr>
                <w:rFonts w:ascii="新細明體" w:hAnsi="新細明體" w:hint="eastAsia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AD320F">
              <w:rPr>
                <w:rFonts w:ascii="新細明體" w:hAnsi="新細明體" w:hint="eastAsia"/>
                <w:szCs w:val="24"/>
              </w:rPr>
              <w:t>人)</w:t>
            </w:r>
          </w:p>
        </w:tc>
        <w:tc>
          <w:tcPr>
            <w:tcW w:w="4046" w:type="dxa"/>
            <w:vAlign w:val="center"/>
          </w:tcPr>
          <w:p w14:paraId="19EF40E1" w14:textId="25689128" w:rsidR="00340A22" w:rsidRPr="00AD320F" w:rsidRDefault="0098297B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  <w:r w:rsidR="00204E1A">
              <w:rPr>
                <w:rFonts w:ascii="新細明體" w:hAnsi="新細明體" w:hint="eastAsia"/>
              </w:rPr>
              <w:t>領域授課教師：</w:t>
            </w:r>
            <w:r w:rsidR="00D86B39">
              <w:rPr>
                <w:rFonts w:ascii="新細明體" w:hAnsi="新細明體" w:hint="eastAsia"/>
              </w:rPr>
              <w:t>1</w:t>
            </w:r>
            <w:r w:rsidR="00FD46E9">
              <w:rPr>
                <w:rFonts w:ascii="新細明體" w:hAnsi="新細明體" w:hint="eastAsia"/>
              </w:rPr>
              <w:t>0</w:t>
            </w:r>
            <w:r w:rsidR="00340A22" w:rsidRPr="00AD320F">
              <w:rPr>
                <w:rFonts w:ascii="新細明體" w:hAnsi="新細明體" w:hint="eastAsia"/>
              </w:rPr>
              <w:t>人</w:t>
            </w:r>
          </w:p>
          <w:p w14:paraId="0A98A6CC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實習教師：</w:t>
            </w:r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  <w:p w14:paraId="1D439649" w14:textId="67E64680" w:rsidR="00340A22" w:rsidRPr="00AD320F" w:rsidRDefault="00340A22" w:rsidP="00D86B39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其他教師：</w:t>
            </w:r>
            <w:r w:rsidR="00D86B39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</w:tc>
      </w:tr>
      <w:tr w:rsidR="00340A22" w:rsidRPr="00AD320F" w14:paraId="732F579A" w14:textId="77777777" w:rsidTr="00340A22">
        <w:trPr>
          <w:trHeight w:val="695"/>
        </w:trPr>
        <w:tc>
          <w:tcPr>
            <w:tcW w:w="1308" w:type="dxa"/>
            <w:vAlign w:val="center"/>
          </w:tcPr>
          <w:p w14:paraId="40AA0FB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14:paraId="572994D4" w14:textId="7206E1BA" w:rsidR="00340A22" w:rsidRPr="00AD320F" w:rsidRDefault="0098297B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劉和純</w:t>
            </w:r>
          </w:p>
        </w:tc>
        <w:tc>
          <w:tcPr>
            <w:tcW w:w="1342" w:type="dxa"/>
            <w:vAlign w:val="center"/>
          </w:tcPr>
          <w:p w14:paraId="713F6F7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輔導團領隊</w:t>
            </w:r>
          </w:p>
        </w:tc>
        <w:tc>
          <w:tcPr>
            <w:tcW w:w="4046" w:type="dxa"/>
            <w:vAlign w:val="center"/>
          </w:tcPr>
          <w:p w14:paraId="29A3278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洪麗里</w:t>
            </w:r>
            <w:r w:rsidRPr="00AD320F">
              <w:rPr>
                <w:rFonts w:ascii="新細明體" w:hAnsi="新細明體" w:hint="eastAsia"/>
              </w:rPr>
              <w:t>校長</w:t>
            </w:r>
          </w:p>
        </w:tc>
      </w:tr>
      <w:tr w:rsidR="00340A22" w:rsidRPr="00AD320F" w14:paraId="1D564124" w14:textId="77777777" w:rsidTr="00340A22">
        <w:trPr>
          <w:trHeight w:val="2150"/>
        </w:trPr>
        <w:tc>
          <w:tcPr>
            <w:tcW w:w="1308" w:type="dxa"/>
            <w:vAlign w:val="center"/>
          </w:tcPr>
          <w:p w14:paraId="7A40A3AE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服務主題</w:t>
            </w:r>
          </w:p>
          <w:p w14:paraId="1CD44A6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暨宣導內容</w:t>
            </w:r>
          </w:p>
        </w:tc>
        <w:tc>
          <w:tcPr>
            <w:tcW w:w="8440" w:type="dxa"/>
            <w:gridSpan w:val="3"/>
          </w:tcPr>
          <w:p w14:paraId="17379642" w14:textId="79DAB890" w:rsidR="00340A22" w:rsidRPr="00AD320F" w:rsidRDefault="00340A22" w:rsidP="00340A22">
            <w:pPr>
              <w:rPr>
                <w:rFonts w:ascii="新細明體" w:hAnsi="新細明體"/>
              </w:rPr>
            </w:pP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8297B">
              <w:rPr>
                <w:rFonts w:ascii="標楷體" w:eastAsia="標楷體" w:hAnsi="標楷體" w:hint="eastAsia"/>
                <w:sz w:val="28"/>
                <w:szCs w:val="28"/>
              </w:rPr>
              <w:t>本土語言融入綜合領域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影片觀賞：</w:t>
            </w:r>
          </w:p>
          <w:p w14:paraId="0DC13EB4" w14:textId="36449D86" w:rsidR="00340A22" w:rsidRDefault="00D86B39" w:rsidP="00340A22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</w:t>
            </w:r>
            <w:r w:rsid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、本土語言</w:t>
            </w:r>
            <w:r w:rsidR="00FD46E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讀劇教學</w:t>
            </w:r>
          </w:p>
          <w:p w14:paraId="67C5901E" w14:textId="77777777" w:rsidR="0098297B" w:rsidRP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1.古老、典雅閣心適的台語</w:t>
            </w:r>
          </w:p>
          <w:p w14:paraId="2136C330" w14:textId="77777777" w:rsidR="0098297B" w:rsidRP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2.文化是一個民族的根基，而語言是文化的載體</w:t>
            </w:r>
          </w:p>
          <w:p w14:paraId="4CEADEAE" w14:textId="77777777" w:rsidR="0098297B" w:rsidRP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3.沒有語言就沒有文化，文化不存在，民族也就滅亡了。</w:t>
            </w:r>
          </w:p>
          <w:p w14:paraId="696D95AC" w14:textId="77777777" w:rsidR="0098297B" w:rsidRP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4.要消滅一個民族，首先瓦解它的文化。</w:t>
            </w:r>
          </w:p>
          <w:p w14:paraId="2C13C6DF" w14:textId="77777777" w:rsidR="0098297B" w:rsidRP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5.講母語是咱的基本人權。</w:t>
            </w:r>
          </w:p>
          <w:p w14:paraId="0DC11542" w14:textId="7A52E2F1" w:rsidR="0098297B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6.</w:t>
            </w:r>
            <w:r w:rsidR="00FD46E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播放讀劇示範影片</w:t>
            </w:r>
          </w:p>
          <w:p w14:paraId="7330BC2A" w14:textId="3CDF77C3" w:rsidR="0020097E" w:rsidRDefault="0098297B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7.</w:t>
            </w:r>
            <w:r w:rsidR="00FD46E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發下讀劇劇本，將學員分組，老師導讀引導學員練習</w:t>
            </w:r>
          </w:p>
          <w:p w14:paraId="4998FAE4" w14:textId="79241B48" w:rsidR="0020097E" w:rsidRDefault="0020097E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8.</w:t>
            </w:r>
            <w:r w:rsidR="00FD46E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劇本中生難字教學</w:t>
            </w:r>
          </w:p>
          <w:p w14:paraId="2CD6FD47" w14:textId="42B2B917" w:rsidR="00FD46E9" w:rsidRDefault="00FD46E9" w:rsidP="0098297B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9.請各組派代表上台表演讀劇</w:t>
            </w:r>
          </w:p>
          <w:p w14:paraId="05A9F198" w14:textId="67AF19DE" w:rsidR="00D86B39" w:rsidRPr="00D86B39" w:rsidRDefault="00D86B39" w:rsidP="00D86B3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  <w:r w:rsidRPr="00D86B3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、召集人報告：重要政策宣導</w:t>
            </w:r>
          </w:p>
          <w:p w14:paraId="63A613AE" w14:textId="77777777" w:rsidR="00D86B39" w:rsidRPr="00D86B39" w:rsidRDefault="00D86B39" w:rsidP="00D86B3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6B3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1.依據學生選修意願開課。</w:t>
            </w:r>
          </w:p>
          <w:p w14:paraId="754DF4A4" w14:textId="77777777" w:rsidR="00D86B39" w:rsidRPr="00D86B39" w:rsidRDefault="00D86B39" w:rsidP="00D86B3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6B3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2.鼓勵教師參與本土語言認證。(13%)</w:t>
            </w:r>
          </w:p>
          <w:p w14:paraId="4AAF3023" w14:textId="77777777" w:rsidR="00D86B39" w:rsidRPr="00D86B39" w:rsidRDefault="00D86B39" w:rsidP="00D86B3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6B3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3.有關本土語言的競賽請鼓勵孩子參加</w:t>
            </w:r>
          </w:p>
          <w:p w14:paraId="1E13AE82" w14:textId="3DD69298" w:rsidR="00D86B39" w:rsidRPr="0020097E" w:rsidRDefault="00D86B39" w:rsidP="00D86B3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6B3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4.本土語言認證：原住民身份孩子的超額比序加分比例、客語認證獎學金</w:t>
            </w:r>
          </w:p>
          <w:p w14:paraId="42464873" w14:textId="73968F6E" w:rsidR="0098297B" w:rsidRPr="00340A22" w:rsidRDefault="0098297B" w:rsidP="00FD46E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829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四、發問卷調查表及回收</w:t>
            </w:r>
          </w:p>
        </w:tc>
      </w:tr>
      <w:tr w:rsidR="00340A22" w:rsidRPr="00AD320F" w14:paraId="153C9938" w14:textId="77777777" w:rsidTr="00340A22">
        <w:trPr>
          <w:trHeight w:val="1294"/>
        </w:trPr>
        <w:tc>
          <w:tcPr>
            <w:tcW w:w="1308" w:type="dxa"/>
            <w:vAlign w:val="center"/>
          </w:tcPr>
          <w:p w14:paraId="110DC1FF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課程與教學疑難問題解答</w:t>
            </w:r>
          </w:p>
        </w:tc>
        <w:tc>
          <w:tcPr>
            <w:tcW w:w="8440" w:type="dxa"/>
            <w:gridSpan w:val="3"/>
          </w:tcPr>
          <w:p w14:paraId="57D804CA" w14:textId="77777777" w:rsidR="00340A22" w:rsidRPr="00AD320F" w:rsidRDefault="00340A22" w:rsidP="00340A2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回應學校各項教學問題</w:t>
            </w:r>
          </w:p>
        </w:tc>
      </w:tr>
      <w:tr w:rsidR="00340A22" w:rsidRPr="00212709" w14:paraId="43E7BCC1" w14:textId="77777777" w:rsidTr="0098297B">
        <w:trPr>
          <w:trHeight w:val="1303"/>
        </w:trPr>
        <w:tc>
          <w:tcPr>
            <w:tcW w:w="1308" w:type="dxa"/>
            <w:vAlign w:val="center"/>
          </w:tcPr>
          <w:p w14:paraId="50CEB90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綜合座談</w:t>
            </w:r>
          </w:p>
        </w:tc>
        <w:tc>
          <w:tcPr>
            <w:tcW w:w="8440" w:type="dxa"/>
            <w:gridSpan w:val="3"/>
          </w:tcPr>
          <w:p w14:paraId="1F34B3F0" w14:textId="75C43D55" w:rsidR="00340A22" w:rsidRPr="00212709" w:rsidRDefault="00340A22" w:rsidP="0098297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7C4E7B">
              <w:rPr>
                <w:rFonts w:ascii="新細明體" w:hAnsi="新細明體" w:hint="eastAsia"/>
                <w:szCs w:val="24"/>
              </w:rPr>
              <w:t>一、希望老師能將本土語言融入</w:t>
            </w:r>
            <w:r w:rsidR="0098297B">
              <w:rPr>
                <w:rFonts w:ascii="新細明體" w:hAnsi="新細明體" w:hint="eastAsia"/>
                <w:szCs w:val="24"/>
              </w:rPr>
              <w:t>綜合領域</w:t>
            </w:r>
            <w:r w:rsidR="007C4E7B">
              <w:rPr>
                <w:rFonts w:ascii="新細明體" w:hAnsi="新細明體" w:hint="eastAsia"/>
                <w:szCs w:val="24"/>
              </w:rPr>
              <w:t>課程中</w:t>
            </w:r>
          </w:p>
        </w:tc>
      </w:tr>
    </w:tbl>
    <w:p w14:paraId="2C41054A" w14:textId="77777777" w:rsidR="00895F50" w:rsidRDefault="00895F50">
      <w:pPr>
        <w:rPr>
          <w:rFonts w:hint="eastAsia"/>
        </w:rPr>
      </w:pPr>
    </w:p>
    <w:p w14:paraId="701CA99F" w14:textId="77777777" w:rsidR="005855E2" w:rsidRDefault="005855E2">
      <w:pPr>
        <w:rPr>
          <w:rFonts w:hint="eastAsia"/>
        </w:rPr>
      </w:pPr>
    </w:p>
    <w:p w14:paraId="16A42962" w14:textId="14E9786C" w:rsidR="005855E2" w:rsidRDefault="005855E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BD9023" wp14:editId="04026B26">
            <wp:extent cx="4986655" cy="886460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121_1856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552D0" w14:textId="5EC49031" w:rsidR="005855E2" w:rsidRPr="005855E2" w:rsidRDefault="005855E2">
      <w:bookmarkStart w:id="0" w:name="_GoBack"/>
      <w:r>
        <w:rPr>
          <w:noProof/>
        </w:rPr>
        <w:lastRenderedPageBreak/>
        <w:drawing>
          <wp:inline distT="0" distB="0" distL="0" distR="0" wp14:anchorId="35DC986B" wp14:editId="05A91F12">
            <wp:extent cx="8076176" cy="4981575"/>
            <wp:effectExtent l="4127" t="0" r="5398" b="5397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121_1856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4188" cy="498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5E2" w:rsidRPr="005855E2" w:rsidSect="00405DC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F4A3" w14:textId="77777777" w:rsidR="00E6579D" w:rsidRDefault="00E6579D" w:rsidP="00076A54">
      <w:r>
        <w:separator/>
      </w:r>
    </w:p>
  </w:endnote>
  <w:endnote w:type="continuationSeparator" w:id="0">
    <w:p w14:paraId="4CF92043" w14:textId="77777777" w:rsidR="00E6579D" w:rsidRDefault="00E6579D" w:rsidP="0007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4B7B8" w14:textId="77777777" w:rsidR="00E6579D" w:rsidRDefault="00E6579D" w:rsidP="00076A54">
      <w:r>
        <w:separator/>
      </w:r>
    </w:p>
  </w:footnote>
  <w:footnote w:type="continuationSeparator" w:id="0">
    <w:p w14:paraId="1D154F65" w14:textId="77777777" w:rsidR="00E6579D" w:rsidRDefault="00E6579D" w:rsidP="0007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2"/>
    <w:rsid w:val="00076A54"/>
    <w:rsid w:val="0020097E"/>
    <w:rsid w:val="00204E1A"/>
    <w:rsid w:val="00340A22"/>
    <w:rsid w:val="00405DCB"/>
    <w:rsid w:val="005855E2"/>
    <w:rsid w:val="007C4E7B"/>
    <w:rsid w:val="00895F50"/>
    <w:rsid w:val="0098297B"/>
    <w:rsid w:val="00984230"/>
    <w:rsid w:val="00AA231D"/>
    <w:rsid w:val="00AE368B"/>
    <w:rsid w:val="00C021D2"/>
    <w:rsid w:val="00C16B9A"/>
    <w:rsid w:val="00D84CB4"/>
    <w:rsid w:val="00D86B39"/>
    <w:rsid w:val="00E479C5"/>
    <w:rsid w:val="00E52710"/>
    <w:rsid w:val="00E6579D"/>
    <w:rsid w:val="00F17A3D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CE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A5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A5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55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A5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A5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5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佩妤 柳</dc:creator>
  <cp:lastModifiedBy>USER</cp:lastModifiedBy>
  <cp:revision>7</cp:revision>
  <dcterms:created xsi:type="dcterms:W3CDTF">2016-01-21T02:34:00Z</dcterms:created>
  <dcterms:modified xsi:type="dcterms:W3CDTF">2016-01-21T11:32:00Z</dcterms:modified>
</cp:coreProperties>
</file>