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2014"/>
        <w:gridCol w:w="3686"/>
      </w:tblGrid>
      <w:tr w:rsidR="00D3607A" w:rsidRPr="00AB141E" w:rsidTr="006B17DA">
        <w:trPr>
          <w:trHeight w:val="444"/>
        </w:trPr>
        <w:tc>
          <w:tcPr>
            <w:tcW w:w="10060" w:type="dxa"/>
            <w:gridSpan w:val="4"/>
          </w:tcPr>
          <w:p w:rsidR="00B37AE0" w:rsidRPr="00071ADF" w:rsidRDefault="00D3607A" w:rsidP="001946DA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071ADF">
              <w:rPr>
                <w:rFonts w:ascii="標楷體" w:eastAsia="標楷體" w:hAnsi="標楷體" w:hint="eastAsia"/>
                <w:sz w:val="32"/>
              </w:rPr>
              <w:t>臺南市 10</w:t>
            </w:r>
            <w:r w:rsidR="002B0BC5" w:rsidRPr="00071ADF">
              <w:rPr>
                <w:rFonts w:ascii="標楷體" w:eastAsia="標楷體" w:hAnsi="標楷體" w:hint="eastAsia"/>
                <w:sz w:val="32"/>
              </w:rPr>
              <w:t>4</w:t>
            </w:r>
            <w:r w:rsidRPr="00071ADF">
              <w:rPr>
                <w:rFonts w:ascii="標楷體" w:eastAsia="標楷體" w:hAnsi="標楷體" w:hint="eastAsia"/>
                <w:sz w:val="32"/>
              </w:rPr>
              <w:t>學年度第</w:t>
            </w:r>
            <w:r w:rsidR="001946DA" w:rsidRPr="00071ADF">
              <w:rPr>
                <w:rFonts w:ascii="標楷體" w:eastAsia="標楷體" w:hAnsi="標楷體" w:hint="eastAsia"/>
                <w:sz w:val="32"/>
              </w:rPr>
              <w:t xml:space="preserve"> </w:t>
            </w:r>
            <w:r w:rsidR="002B0BC5" w:rsidRPr="00071ADF">
              <w:rPr>
                <w:rFonts w:ascii="標楷體" w:eastAsia="標楷體" w:hAnsi="標楷體" w:hint="eastAsia"/>
                <w:sz w:val="32"/>
              </w:rPr>
              <w:t>1</w:t>
            </w:r>
            <w:r w:rsidRPr="00071ADF">
              <w:rPr>
                <w:rFonts w:ascii="標楷體" w:eastAsia="標楷體" w:hAnsi="標楷體" w:hint="eastAsia"/>
                <w:sz w:val="32"/>
              </w:rPr>
              <w:t>學期國民教育輔導團</w:t>
            </w:r>
            <w:r w:rsidR="00483134" w:rsidRPr="00071ADF">
              <w:rPr>
                <w:rFonts w:ascii="標楷體" w:eastAsia="標楷體" w:hAnsi="標楷體" w:hint="eastAsia"/>
                <w:sz w:val="32"/>
              </w:rPr>
              <w:t>資訊</w:t>
            </w:r>
            <w:r w:rsidRPr="00071ADF">
              <w:rPr>
                <w:rFonts w:ascii="標楷體" w:eastAsia="標楷體" w:hAnsi="標楷體" w:hint="eastAsia"/>
                <w:sz w:val="32"/>
              </w:rPr>
              <w:t>領域</w:t>
            </w:r>
            <w:r w:rsidR="00910753" w:rsidRPr="00071ADF">
              <w:rPr>
                <w:rFonts w:ascii="標楷體" w:eastAsia="標楷體" w:hAnsi="標楷體" w:hint="eastAsia"/>
                <w:sz w:val="32"/>
              </w:rPr>
              <w:t>(議題)</w:t>
            </w:r>
          </w:p>
          <w:p w:rsidR="00D3607A" w:rsidRPr="00BD4894" w:rsidRDefault="00C43702" w:rsidP="00AB0E7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32"/>
              </w:rPr>
              <w:t>國中組</w:t>
            </w:r>
            <w:bookmarkStart w:id="0" w:name="_GoBack"/>
            <w:bookmarkEnd w:id="0"/>
            <w:r w:rsidR="00B37AE0" w:rsidRPr="00071ADF">
              <w:rPr>
                <w:rFonts w:ascii="標楷體" w:eastAsia="標楷體" w:hAnsi="標楷體" w:hint="eastAsia"/>
                <w:sz w:val="32"/>
              </w:rPr>
              <w:t>分區到校諮詢服務記錄</w:t>
            </w:r>
          </w:p>
        </w:tc>
      </w:tr>
      <w:tr w:rsidR="00D3607A" w:rsidRPr="00AB141E" w:rsidTr="00AA0FD4">
        <w:trPr>
          <w:trHeight w:val="530"/>
        </w:trPr>
        <w:tc>
          <w:tcPr>
            <w:tcW w:w="1308" w:type="dxa"/>
            <w:vAlign w:val="center"/>
          </w:tcPr>
          <w:p w:rsidR="00D3607A" w:rsidRPr="00BD4894" w:rsidRDefault="00D3607A" w:rsidP="00D173BB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BD4894">
              <w:rPr>
                <w:rFonts w:ascii="標楷體" w:eastAsia="標楷體" w:hAnsi="標楷體" w:hint="eastAsia"/>
                <w:sz w:val="28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BD4894" w:rsidRDefault="00AA0FD4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第</w:t>
            </w:r>
            <w:r w:rsidR="00071ADF">
              <w:rPr>
                <w:rFonts w:ascii="標楷體" w:eastAsia="標楷體" w:hAnsi="標楷體" w:hint="eastAsia"/>
                <w:sz w:val="36"/>
              </w:rPr>
              <w:t>六</w:t>
            </w:r>
            <w:r w:rsidRPr="00BD4894">
              <w:rPr>
                <w:rFonts w:ascii="標楷體" w:eastAsia="標楷體" w:hAnsi="標楷體" w:hint="eastAsia"/>
                <w:sz w:val="36"/>
              </w:rPr>
              <w:t>區</w:t>
            </w:r>
          </w:p>
        </w:tc>
        <w:tc>
          <w:tcPr>
            <w:tcW w:w="2014" w:type="dxa"/>
            <w:vAlign w:val="center"/>
          </w:tcPr>
          <w:p w:rsidR="00D3607A" w:rsidRPr="00BD4894" w:rsidRDefault="00D3607A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服務地點</w:t>
            </w:r>
          </w:p>
        </w:tc>
        <w:tc>
          <w:tcPr>
            <w:tcW w:w="3686" w:type="dxa"/>
            <w:vAlign w:val="center"/>
          </w:tcPr>
          <w:p w:rsidR="00D3607A" w:rsidRPr="00BD4894" w:rsidRDefault="00071ADF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六甲</w:t>
            </w:r>
            <w:r w:rsidR="00AA0FD4" w:rsidRPr="00BD4894">
              <w:rPr>
                <w:rFonts w:ascii="標楷體" w:eastAsia="標楷體" w:hAnsi="標楷體" w:hint="eastAsia"/>
                <w:sz w:val="36"/>
              </w:rPr>
              <w:t>國中</w:t>
            </w:r>
          </w:p>
        </w:tc>
      </w:tr>
      <w:tr w:rsidR="00D3607A" w:rsidRPr="00AB141E" w:rsidTr="00AA0FD4">
        <w:trPr>
          <w:trHeight w:val="852"/>
        </w:trPr>
        <w:tc>
          <w:tcPr>
            <w:tcW w:w="1308" w:type="dxa"/>
            <w:vAlign w:val="center"/>
          </w:tcPr>
          <w:p w:rsidR="00D3607A" w:rsidRPr="00BD4894" w:rsidRDefault="00D3607A" w:rsidP="00D173BB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BD4894">
              <w:rPr>
                <w:rFonts w:ascii="標楷體" w:eastAsia="標楷體" w:hAnsi="標楷體" w:hint="eastAsia"/>
                <w:sz w:val="28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Pr="00BD4894" w:rsidRDefault="00D3607A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10</w:t>
            </w:r>
            <w:r w:rsidR="0091536E" w:rsidRPr="00BD4894">
              <w:rPr>
                <w:rFonts w:ascii="標楷體" w:eastAsia="標楷體" w:hAnsi="標楷體" w:hint="eastAsia"/>
                <w:sz w:val="36"/>
              </w:rPr>
              <w:t>4</w:t>
            </w:r>
            <w:r w:rsidRPr="00BD4894">
              <w:rPr>
                <w:rFonts w:ascii="標楷體" w:eastAsia="標楷體" w:hAnsi="標楷體" w:hint="eastAsia"/>
                <w:sz w:val="36"/>
              </w:rPr>
              <w:t>年</w:t>
            </w:r>
            <w:r w:rsidR="00AA0FD4" w:rsidRPr="00BD4894">
              <w:rPr>
                <w:rFonts w:ascii="標楷體" w:eastAsia="標楷體" w:hAnsi="標楷體" w:hint="eastAsia"/>
                <w:sz w:val="36"/>
              </w:rPr>
              <w:t>1</w:t>
            </w:r>
            <w:r w:rsidR="00071ADF">
              <w:rPr>
                <w:rFonts w:ascii="標楷體" w:eastAsia="標楷體" w:hAnsi="標楷體" w:hint="eastAsia"/>
                <w:sz w:val="36"/>
              </w:rPr>
              <w:t>1</w:t>
            </w:r>
            <w:r w:rsidR="00AA0FD4" w:rsidRPr="00BD4894">
              <w:rPr>
                <w:rFonts w:ascii="標楷體" w:eastAsia="標楷體" w:hAnsi="標楷體" w:hint="eastAsia"/>
                <w:sz w:val="36"/>
              </w:rPr>
              <w:t>月0</w:t>
            </w:r>
            <w:r w:rsidR="00071ADF">
              <w:rPr>
                <w:rFonts w:ascii="標楷體" w:eastAsia="標楷體" w:hAnsi="標楷體" w:hint="eastAsia"/>
                <w:sz w:val="36"/>
              </w:rPr>
              <w:t>5</w:t>
            </w:r>
            <w:r w:rsidRPr="00BD4894">
              <w:rPr>
                <w:rFonts w:ascii="標楷體" w:eastAsia="標楷體" w:hAnsi="標楷體" w:hint="eastAsia"/>
                <w:sz w:val="36"/>
              </w:rPr>
              <w:t>日(週</w:t>
            </w:r>
            <w:r w:rsidR="00AA0FD4" w:rsidRPr="00BD4894">
              <w:rPr>
                <w:rFonts w:ascii="標楷體" w:eastAsia="標楷體" w:hAnsi="標楷體" w:hint="eastAsia"/>
                <w:sz w:val="36"/>
              </w:rPr>
              <w:t>四</w:t>
            </w:r>
            <w:r w:rsidRPr="00BD4894">
              <w:rPr>
                <w:rFonts w:ascii="標楷體" w:eastAsia="標楷體" w:hAnsi="標楷體" w:hint="eastAsia"/>
                <w:sz w:val="36"/>
              </w:rPr>
              <w:t>)</w:t>
            </w:r>
          </w:p>
          <w:p w:rsidR="00D3607A" w:rsidRPr="00BD4894" w:rsidRDefault="00D3607A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0</w:t>
            </w:r>
            <w:r w:rsidR="00AA0FD4" w:rsidRPr="00BD4894">
              <w:rPr>
                <w:rFonts w:ascii="標楷體" w:eastAsia="標楷體" w:hAnsi="標楷體" w:hint="eastAsia"/>
                <w:sz w:val="36"/>
              </w:rPr>
              <w:t>8:30-11:30</w:t>
            </w:r>
          </w:p>
        </w:tc>
        <w:tc>
          <w:tcPr>
            <w:tcW w:w="2014" w:type="dxa"/>
            <w:vAlign w:val="center"/>
          </w:tcPr>
          <w:p w:rsidR="008077FC" w:rsidRPr="00BD4894" w:rsidRDefault="008077FC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與會對象/</w:t>
            </w:r>
          </w:p>
          <w:p w:rsidR="00945570" w:rsidRPr="00BD4894" w:rsidRDefault="00D3607A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參加人數</w:t>
            </w:r>
          </w:p>
          <w:p w:rsidR="00D3607A" w:rsidRPr="00BD4894" w:rsidRDefault="00D3607A" w:rsidP="00910753">
            <w:pPr>
              <w:jc w:val="both"/>
              <w:rPr>
                <w:rFonts w:ascii="標楷體" w:eastAsia="標楷體" w:hAnsi="標楷體"/>
                <w:sz w:val="36"/>
                <w:szCs w:val="20"/>
              </w:rPr>
            </w:pPr>
          </w:p>
        </w:tc>
        <w:tc>
          <w:tcPr>
            <w:tcW w:w="3686" w:type="dxa"/>
            <w:vAlign w:val="center"/>
          </w:tcPr>
          <w:p w:rsidR="00D3607A" w:rsidRPr="00BD4894" w:rsidRDefault="00AA0FD4" w:rsidP="00320725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第</w:t>
            </w:r>
            <w:r w:rsidR="00071ADF">
              <w:rPr>
                <w:rFonts w:ascii="標楷體" w:eastAsia="標楷體" w:hAnsi="標楷體" w:hint="eastAsia"/>
                <w:sz w:val="36"/>
              </w:rPr>
              <w:t>六</w:t>
            </w:r>
            <w:r w:rsidRPr="00BD4894">
              <w:rPr>
                <w:rFonts w:ascii="標楷體" w:eastAsia="標楷體" w:hAnsi="標楷體" w:hint="eastAsia"/>
                <w:sz w:val="36"/>
              </w:rPr>
              <w:t>區</w:t>
            </w:r>
            <w:r w:rsidR="001A6BDF" w:rsidRPr="00BD4894">
              <w:rPr>
                <w:rFonts w:ascii="標楷體" w:eastAsia="標楷體" w:hAnsi="標楷體" w:hint="eastAsia"/>
                <w:sz w:val="36"/>
              </w:rPr>
              <w:t>數學教師/</w:t>
            </w:r>
            <w:r w:rsidR="00C045BD" w:rsidRPr="00AB0E75">
              <w:rPr>
                <w:rFonts w:ascii="標楷體" w:eastAsia="標楷體" w:hAnsi="標楷體" w:hint="eastAsia"/>
                <w:sz w:val="36"/>
              </w:rPr>
              <w:t>32</w:t>
            </w:r>
            <w:r w:rsidR="00C045BD" w:rsidRPr="00BD4894">
              <w:rPr>
                <w:rFonts w:ascii="標楷體" w:eastAsia="標楷體" w:hAnsi="標楷體" w:hint="eastAsia"/>
                <w:sz w:val="36"/>
              </w:rPr>
              <w:t>人</w:t>
            </w:r>
          </w:p>
        </w:tc>
      </w:tr>
      <w:tr w:rsidR="00D3607A" w:rsidRPr="00AB141E" w:rsidTr="00AA0FD4">
        <w:trPr>
          <w:trHeight w:val="695"/>
        </w:trPr>
        <w:tc>
          <w:tcPr>
            <w:tcW w:w="1308" w:type="dxa"/>
            <w:vAlign w:val="center"/>
          </w:tcPr>
          <w:p w:rsidR="00D3607A" w:rsidRPr="00BD4894" w:rsidRDefault="00D3607A" w:rsidP="00D173BB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BD4894">
              <w:rPr>
                <w:rFonts w:ascii="標楷體" w:eastAsia="標楷體" w:hAnsi="標楷體" w:hint="eastAsia"/>
                <w:sz w:val="28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BD4894" w:rsidRDefault="00AA0FD4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王淑芬</w:t>
            </w:r>
          </w:p>
        </w:tc>
        <w:tc>
          <w:tcPr>
            <w:tcW w:w="2014" w:type="dxa"/>
            <w:vAlign w:val="center"/>
          </w:tcPr>
          <w:p w:rsidR="00D3607A" w:rsidRPr="00BD4894" w:rsidRDefault="00D3607A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輔導團領隊</w:t>
            </w:r>
          </w:p>
        </w:tc>
        <w:tc>
          <w:tcPr>
            <w:tcW w:w="3686" w:type="dxa"/>
            <w:vAlign w:val="center"/>
          </w:tcPr>
          <w:p w:rsidR="00D3607A" w:rsidRPr="00BD4894" w:rsidRDefault="00AA0FD4" w:rsidP="00910753">
            <w:pPr>
              <w:jc w:val="both"/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江俊賢</w:t>
            </w:r>
            <w:r w:rsidR="008827A5" w:rsidRPr="00BD4894">
              <w:rPr>
                <w:rFonts w:ascii="標楷體" w:eastAsia="標楷體" w:hAnsi="標楷體" w:hint="eastAsia"/>
                <w:sz w:val="36"/>
              </w:rPr>
              <w:t>校長</w:t>
            </w:r>
          </w:p>
        </w:tc>
      </w:tr>
      <w:tr w:rsidR="00D3607A" w:rsidRPr="00AB141E" w:rsidTr="00AB141E">
        <w:trPr>
          <w:trHeight w:val="6763"/>
        </w:trPr>
        <w:tc>
          <w:tcPr>
            <w:tcW w:w="1308" w:type="dxa"/>
            <w:vAlign w:val="center"/>
          </w:tcPr>
          <w:p w:rsidR="00D3607A" w:rsidRPr="00BD4894" w:rsidRDefault="00D173BB" w:rsidP="00D173BB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BD4894">
              <w:rPr>
                <w:rFonts w:ascii="標楷體" w:eastAsia="標楷體" w:hAnsi="標楷體" w:hint="eastAsia"/>
                <w:sz w:val="28"/>
              </w:rPr>
              <w:t>服務</w:t>
            </w:r>
            <w:r w:rsidR="00D3607A" w:rsidRPr="00BD4894">
              <w:rPr>
                <w:rFonts w:ascii="標楷體" w:eastAsia="標楷體" w:hAnsi="標楷體" w:hint="eastAsia"/>
                <w:sz w:val="28"/>
              </w:rPr>
              <w:t>主題</w:t>
            </w:r>
          </w:p>
          <w:p w:rsidR="00D3607A" w:rsidRPr="00BD4894" w:rsidRDefault="00D3607A" w:rsidP="00D173BB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BD4894">
              <w:rPr>
                <w:rFonts w:ascii="標楷體" w:eastAsia="標楷體" w:hAnsi="標楷體" w:hint="eastAsia"/>
                <w:sz w:val="28"/>
              </w:rPr>
              <w:t>暨宣導內容</w:t>
            </w:r>
          </w:p>
        </w:tc>
        <w:tc>
          <w:tcPr>
            <w:tcW w:w="8752" w:type="dxa"/>
            <w:gridSpan w:val="3"/>
          </w:tcPr>
          <w:p w:rsidR="00157647" w:rsidRPr="00BD4894" w:rsidRDefault="00DB719E" w:rsidP="00157647">
            <w:pPr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/>
                <w:kern w:val="0"/>
                <w:sz w:val="36"/>
              </w:rPr>
              <w:t>10</w:t>
            </w:r>
            <w:r w:rsidR="0045593D" w:rsidRPr="00BD4894">
              <w:rPr>
                <w:rFonts w:ascii="標楷體" w:eastAsia="標楷體" w:hAnsi="標楷體" w:hint="eastAsia"/>
                <w:kern w:val="0"/>
                <w:sz w:val="36"/>
              </w:rPr>
              <w:t>4</w:t>
            </w:r>
            <w:r w:rsidRPr="00BD4894">
              <w:rPr>
                <w:rFonts w:ascii="標楷體" w:eastAsia="標楷體" w:hAnsi="標楷體" w:hint="eastAsia"/>
                <w:kern w:val="0"/>
                <w:sz w:val="36"/>
              </w:rPr>
              <w:t>學年度第</w:t>
            </w:r>
            <w:r w:rsidR="0045593D" w:rsidRPr="00BD4894">
              <w:rPr>
                <w:rFonts w:ascii="標楷體" w:eastAsia="標楷體" w:hAnsi="標楷體" w:hint="eastAsia"/>
                <w:kern w:val="0"/>
                <w:sz w:val="36"/>
              </w:rPr>
              <w:t>一</w:t>
            </w:r>
            <w:r w:rsidRPr="00BD4894">
              <w:rPr>
                <w:rFonts w:ascii="標楷體" w:eastAsia="標楷體" w:hAnsi="標楷體" w:hint="eastAsia"/>
                <w:kern w:val="0"/>
                <w:sz w:val="36"/>
              </w:rPr>
              <w:t>學期共有四場次到校諮詢服務</w:t>
            </w:r>
            <w:r w:rsidR="0045593D" w:rsidRPr="00BD4894">
              <w:rPr>
                <w:rFonts w:ascii="標楷體" w:eastAsia="標楷體" w:hAnsi="標楷體" w:hint="eastAsia"/>
                <w:kern w:val="0"/>
                <w:sz w:val="36"/>
              </w:rPr>
              <w:t>，第</w:t>
            </w:r>
            <w:r w:rsidR="00071ADF">
              <w:rPr>
                <w:rFonts w:ascii="標楷體" w:eastAsia="標楷體" w:hAnsi="標楷體" w:hint="eastAsia"/>
                <w:kern w:val="0"/>
                <w:sz w:val="36"/>
              </w:rPr>
              <w:t>二</w:t>
            </w:r>
            <w:r w:rsidR="0045593D" w:rsidRPr="00BD4894">
              <w:rPr>
                <w:rFonts w:ascii="標楷體" w:eastAsia="標楷體" w:hAnsi="標楷體" w:hint="eastAsia"/>
                <w:kern w:val="0"/>
                <w:sz w:val="36"/>
              </w:rPr>
              <w:t>場次服務內容如下:</w:t>
            </w:r>
          </w:p>
          <w:p w:rsidR="00AA0FD4" w:rsidRPr="00BD4894" w:rsidRDefault="00157647" w:rsidP="00AA0FD4">
            <w:pPr>
              <w:rPr>
                <w:rFonts w:ascii="標楷體" w:eastAsia="標楷體" w:hAnsi="標楷體"/>
                <w:sz w:val="36"/>
              </w:rPr>
            </w:pPr>
            <w:r w:rsidRPr="00BD4894">
              <w:rPr>
                <w:rFonts w:ascii="標楷體" w:eastAsia="標楷體" w:hAnsi="標楷體" w:hint="eastAsia"/>
                <w:sz w:val="36"/>
              </w:rPr>
              <w:t>1.</w:t>
            </w:r>
            <w:r w:rsidR="00840095" w:rsidRPr="00BD4894">
              <w:rPr>
                <w:rFonts w:ascii="標楷體" w:eastAsia="標楷體" w:hAnsi="標楷體" w:hint="eastAsia"/>
                <w:sz w:val="36"/>
              </w:rPr>
              <w:t>增能</w:t>
            </w:r>
            <w:r w:rsidR="003A6E1F" w:rsidRPr="00BD4894">
              <w:rPr>
                <w:rFonts w:ascii="標楷體" w:eastAsia="標楷體" w:hAnsi="標楷體" w:hint="eastAsia"/>
                <w:sz w:val="36"/>
              </w:rPr>
              <w:t>研習主題</w:t>
            </w:r>
            <w:r w:rsidR="00553EFB" w:rsidRPr="00BD4894">
              <w:rPr>
                <w:rFonts w:ascii="標楷體" w:eastAsia="標楷體" w:hAnsi="標楷體" w:hint="eastAsia"/>
                <w:sz w:val="36"/>
              </w:rPr>
              <w:t>--</w:t>
            </w:r>
            <w:r w:rsidR="00AA0FD4" w:rsidRPr="00BD4894">
              <w:rPr>
                <w:rFonts w:ascii="標楷體" w:eastAsia="標楷體" w:hAnsi="標楷體" w:hint="eastAsia"/>
                <w:sz w:val="36"/>
              </w:rPr>
              <w:t xml:space="preserve">行動學習於數學領域之應用 </w:t>
            </w:r>
          </w:p>
          <w:p w:rsidR="00AA0FD4" w:rsidRPr="00BD4894" w:rsidRDefault="00AA0FD4" w:rsidP="00AA0FD4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20"/>
              </w:rPr>
            </w:pPr>
            <w:r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(1)</w:t>
            </w:r>
            <w:r w:rsidR="0045593D"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科技新知介紹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-歸仁國中馬文一老師</w:t>
            </w:r>
          </w:p>
          <w:p w:rsidR="0045593D" w:rsidRPr="00BD4894" w:rsidRDefault="00AA0FD4" w:rsidP="00AB141E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20"/>
              </w:rPr>
            </w:pPr>
            <w:r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(2)介紹教育雲課程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-歸仁國中馬文一老師</w:t>
            </w:r>
          </w:p>
          <w:p w:rsidR="0045593D" w:rsidRPr="00BD4894" w:rsidRDefault="00AA0FD4" w:rsidP="00AA0FD4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20"/>
              </w:rPr>
            </w:pPr>
            <w:r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(3)翻轉教育介紹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-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</w:rPr>
              <w:t>大橋國中謝連陽主任</w:t>
            </w:r>
          </w:p>
          <w:p w:rsidR="0045593D" w:rsidRPr="00BD4894" w:rsidRDefault="00AA0FD4" w:rsidP="00AA0FD4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20"/>
              </w:rPr>
            </w:pPr>
            <w:r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(4)教學平台介紹-均一、信望愛學習吧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-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</w:rPr>
              <w:t>大橋國中謝連陽主任</w:t>
            </w:r>
          </w:p>
          <w:p w:rsidR="0045593D" w:rsidRPr="00BD4894" w:rsidRDefault="00AA0FD4" w:rsidP="00AA0FD4">
            <w:pPr>
              <w:tabs>
                <w:tab w:val="center" w:pos="4153"/>
                <w:tab w:val="right" w:pos="8306"/>
              </w:tabs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20"/>
              </w:rPr>
            </w:pPr>
            <w:r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(5)錄影教學實務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-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</w:rPr>
              <w:t>大橋國中謝連陽主任</w:t>
            </w:r>
          </w:p>
          <w:p w:rsidR="00184E17" w:rsidRPr="00BD4894" w:rsidRDefault="00AA0FD4" w:rsidP="00AA0FD4">
            <w:pPr>
              <w:rPr>
                <w:rFonts w:ascii="標楷體" w:eastAsia="標楷體" w:hAnsi="標楷體"/>
                <w:color w:val="0000FF"/>
                <w:sz w:val="28"/>
                <w:szCs w:val="20"/>
              </w:rPr>
            </w:pPr>
            <w:r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(6)錄影教學實作練習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  <w:szCs w:val="20"/>
              </w:rPr>
              <w:t>-</w:t>
            </w:r>
            <w:r w:rsidR="00AB141E" w:rsidRPr="00BD4894">
              <w:rPr>
                <w:rFonts w:ascii="標楷體" w:eastAsia="標楷體" w:hAnsi="標楷體" w:hint="eastAsia"/>
                <w:color w:val="000000" w:themeColor="text1"/>
                <w:sz w:val="40"/>
              </w:rPr>
              <w:t>大橋國中謝連陽主任</w:t>
            </w:r>
          </w:p>
        </w:tc>
      </w:tr>
    </w:tbl>
    <w:p w:rsidR="009E01EA" w:rsidRDefault="009E01EA">
      <w:pPr>
        <w:widowControl/>
      </w:pPr>
      <w:r>
        <w:br w:type="page"/>
      </w:r>
    </w:p>
    <w:p w:rsidR="00AA0FD4" w:rsidRDefault="00AA0FD4">
      <w:pPr>
        <w:widowControl/>
      </w:pP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4816"/>
        <w:gridCol w:w="4817"/>
      </w:tblGrid>
      <w:tr w:rsidR="00AB141E" w:rsidTr="00AB141E">
        <w:tc>
          <w:tcPr>
            <w:tcW w:w="5304" w:type="dxa"/>
          </w:tcPr>
          <w:p w:rsidR="00233172" w:rsidRDefault="00233172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2814533" cy="2111046"/>
                  <wp:effectExtent l="0" t="0" r="508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1050475 (NXPowerLite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827" cy="211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9" w:type="dxa"/>
          </w:tcPr>
          <w:p w:rsidR="00233172" w:rsidRDefault="00AB141E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drawing>
                <wp:inline distT="0" distB="0" distL="0" distR="0" wp14:anchorId="3207DE9B" wp14:editId="72F3B174">
                  <wp:extent cx="2883167" cy="2162525"/>
                  <wp:effectExtent l="0" t="0" r="0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1050477 (NXPowerLite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903" cy="2163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172" w:rsidTr="00AB141E">
        <w:tc>
          <w:tcPr>
            <w:tcW w:w="5304" w:type="dxa"/>
          </w:tcPr>
          <w:p w:rsidR="00233172" w:rsidRDefault="00233172" w:rsidP="009E01EA">
            <w:pPr>
              <w:jc w:val="center"/>
              <w:rPr>
                <w:rFonts w:ascii="標楷體" w:eastAsia="標楷體" w:hAnsi="標楷體"/>
                <w:b/>
                <w:noProof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t>資訊團業務介紹</w:t>
            </w:r>
          </w:p>
        </w:tc>
        <w:tc>
          <w:tcPr>
            <w:tcW w:w="4329" w:type="dxa"/>
          </w:tcPr>
          <w:p w:rsidR="00233172" w:rsidRDefault="00233172" w:rsidP="009E01EA">
            <w:pPr>
              <w:jc w:val="center"/>
              <w:rPr>
                <w:rFonts w:ascii="標楷體" w:eastAsia="標楷體" w:hAnsi="標楷體"/>
                <w:b/>
                <w:noProof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t>介紹團員</w:t>
            </w:r>
          </w:p>
        </w:tc>
      </w:tr>
      <w:tr w:rsidR="00AB141E" w:rsidTr="00AB141E">
        <w:tc>
          <w:tcPr>
            <w:tcW w:w="5304" w:type="dxa"/>
          </w:tcPr>
          <w:p w:rsidR="00233172" w:rsidRDefault="00233172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2809021" cy="2106911"/>
                  <wp:effectExtent l="0" t="0" r="0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1050424 (NXPowerLite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979" cy="2108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9" w:type="dxa"/>
          </w:tcPr>
          <w:p w:rsidR="00233172" w:rsidRDefault="00233172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2861594" cy="2146344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1050421 (NXPowerLite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066" cy="214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41E" w:rsidTr="00AB141E">
        <w:tc>
          <w:tcPr>
            <w:tcW w:w="5304" w:type="dxa"/>
          </w:tcPr>
          <w:p w:rsidR="00233172" w:rsidRDefault="00233172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林校長致詞1</w:t>
            </w:r>
          </w:p>
        </w:tc>
        <w:tc>
          <w:tcPr>
            <w:tcW w:w="4329" w:type="dxa"/>
          </w:tcPr>
          <w:p w:rsidR="00233172" w:rsidRDefault="00233172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林校長致詞2</w:t>
            </w:r>
          </w:p>
        </w:tc>
      </w:tr>
      <w:tr w:rsidR="00AB141E" w:rsidTr="00AB141E">
        <w:tc>
          <w:tcPr>
            <w:tcW w:w="5304" w:type="dxa"/>
          </w:tcPr>
          <w:p w:rsidR="00233172" w:rsidRDefault="00233172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3849896" cy="2887622"/>
                  <wp:effectExtent l="0" t="0" r="0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1050425 (NXPowerLite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1269" cy="28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9" w:type="dxa"/>
          </w:tcPr>
          <w:p w:rsidR="00233172" w:rsidRDefault="00233172" w:rsidP="009E01EA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3850052" cy="2887739"/>
                  <wp:effectExtent l="0" t="0" r="0" b="825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1050432 (NXPowerLite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1201" cy="2888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41E" w:rsidTr="00AB141E">
        <w:tc>
          <w:tcPr>
            <w:tcW w:w="5304" w:type="dxa"/>
          </w:tcPr>
          <w:p w:rsidR="00AB141E" w:rsidRDefault="00AB141E" w:rsidP="009E01EA">
            <w:pPr>
              <w:jc w:val="center"/>
              <w:rPr>
                <w:rFonts w:ascii="標楷體" w:eastAsia="標楷體" w:hAnsi="標楷體"/>
                <w:b/>
                <w:noProof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t>飛番雲介紹1</w:t>
            </w:r>
          </w:p>
        </w:tc>
        <w:tc>
          <w:tcPr>
            <w:tcW w:w="4329" w:type="dxa"/>
          </w:tcPr>
          <w:p w:rsidR="00AB141E" w:rsidRDefault="00AB141E" w:rsidP="009E01EA">
            <w:pPr>
              <w:jc w:val="center"/>
              <w:rPr>
                <w:rFonts w:ascii="標楷體" w:eastAsia="標楷體" w:hAnsi="標楷體"/>
                <w:b/>
                <w:noProof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t>科技新知介紹</w:t>
            </w:r>
          </w:p>
        </w:tc>
      </w:tr>
      <w:tr w:rsidR="00AB141E" w:rsidTr="00AB141E">
        <w:tc>
          <w:tcPr>
            <w:tcW w:w="5304" w:type="dxa"/>
          </w:tcPr>
          <w:p w:rsid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>
                  <wp:extent cx="3203334" cy="2402667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1050441 (NXPowerLite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412" cy="24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9" w:type="dxa"/>
          </w:tcPr>
          <w:p w:rsid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drawing>
                <wp:inline distT="0" distB="0" distL="0" distR="0">
                  <wp:extent cx="3218804" cy="2414270"/>
                  <wp:effectExtent l="0" t="0" r="1270" b="508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1050448 (NXPowerLite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983" cy="241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41E" w:rsidRPr="00AB141E" w:rsidTr="00AB141E">
        <w:tc>
          <w:tcPr>
            <w:tcW w:w="5304" w:type="dxa"/>
          </w:tcPr>
          <w:p w:rsidR="00AB141E" w:rsidRP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AB141E">
              <w:rPr>
                <w:rFonts w:hint="eastAsia"/>
                <w:b/>
                <w:sz w:val="36"/>
              </w:rPr>
              <w:t>行動學習於數學領域之應用</w:t>
            </w:r>
            <w:r w:rsidRPr="00AB141E">
              <w:rPr>
                <w:rFonts w:hint="eastAsia"/>
                <w:b/>
                <w:sz w:val="36"/>
              </w:rPr>
              <w:t>1</w:t>
            </w:r>
          </w:p>
        </w:tc>
        <w:tc>
          <w:tcPr>
            <w:tcW w:w="4329" w:type="dxa"/>
          </w:tcPr>
          <w:p w:rsidR="00AB141E" w:rsidRP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AB141E">
              <w:rPr>
                <w:rFonts w:hint="eastAsia"/>
                <w:b/>
                <w:sz w:val="36"/>
              </w:rPr>
              <w:t>行動學習於數學領域之應用</w:t>
            </w:r>
            <w:r w:rsidRPr="00AB141E">
              <w:rPr>
                <w:rFonts w:hint="eastAsia"/>
                <w:b/>
                <w:sz w:val="36"/>
              </w:rPr>
              <w:t>2</w:t>
            </w:r>
          </w:p>
        </w:tc>
      </w:tr>
      <w:tr w:rsidR="00AB141E" w:rsidTr="00AB141E">
        <w:tc>
          <w:tcPr>
            <w:tcW w:w="5304" w:type="dxa"/>
          </w:tcPr>
          <w:p w:rsid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drawing>
                <wp:inline distT="0" distB="0" distL="0" distR="0">
                  <wp:extent cx="3250127" cy="2437764"/>
                  <wp:effectExtent l="0" t="0" r="7620" b="127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1050452 (NXPowerLite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24" cy="2440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9" w:type="dxa"/>
          </w:tcPr>
          <w:p w:rsid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drawing>
                <wp:inline distT="0" distB="0" distL="0" distR="0">
                  <wp:extent cx="3182347" cy="2386926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1050484 (NXPowerLite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503" cy="2388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41E" w:rsidRPr="00AB141E" w:rsidTr="00AB141E">
        <w:tc>
          <w:tcPr>
            <w:tcW w:w="5304" w:type="dxa"/>
          </w:tcPr>
          <w:p w:rsidR="00AB141E" w:rsidRP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AB141E">
              <w:rPr>
                <w:rFonts w:hint="eastAsia"/>
                <w:b/>
                <w:sz w:val="36"/>
              </w:rPr>
              <w:t>行動學習於數學領域之應用</w:t>
            </w:r>
            <w:r w:rsidRPr="00AB141E">
              <w:rPr>
                <w:rFonts w:hint="eastAsia"/>
                <w:b/>
                <w:sz w:val="36"/>
              </w:rPr>
              <w:t>3</w:t>
            </w:r>
          </w:p>
        </w:tc>
        <w:tc>
          <w:tcPr>
            <w:tcW w:w="4329" w:type="dxa"/>
          </w:tcPr>
          <w:p w:rsidR="00AB141E" w:rsidRP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AB141E">
              <w:rPr>
                <w:rFonts w:hint="eastAsia"/>
                <w:b/>
                <w:sz w:val="36"/>
              </w:rPr>
              <w:t>行動學習於數學領域之應用</w:t>
            </w:r>
            <w:r w:rsidRPr="00AB141E">
              <w:rPr>
                <w:rFonts w:hint="eastAsia"/>
                <w:b/>
                <w:sz w:val="36"/>
              </w:rPr>
              <w:t>4</w:t>
            </w:r>
          </w:p>
        </w:tc>
      </w:tr>
      <w:tr w:rsidR="00AB141E" w:rsidTr="00AB141E">
        <w:tc>
          <w:tcPr>
            <w:tcW w:w="5304" w:type="dxa"/>
          </w:tcPr>
          <w:p w:rsid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drawing>
                <wp:inline distT="0" distB="0" distL="0" distR="0">
                  <wp:extent cx="2934445" cy="2200986"/>
                  <wp:effectExtent l="0" t="0" r="0" b="889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1050486 (NXPowerLite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603" cy="220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9" w:type="dxa"/>
          </w:tcPr>
          <w:p w:rsid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noProof/>
                <w:sz w:val="36"/>
                <w:szCs w:val="36"/>
              </w:rPr>
              <w:drawing>
                <wp:inline distT="0" distB="0" distL="0" distR="0">
                  <wp:extent cx="2900656" cy="2175642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710" cy="217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41E" w:rsidRPr="00AB141E" w:rsidTr="00AB141E">
        <w:tc>
          <w:tcPr>
            <w:tcW w:w="5304" w:type="dxa"/>
          </w:tcPr>
          <w:p w:rsidR="00AB141E" w:rsidRP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AB141E">
              <w:rPr>
                <w:rFonts w:hint="eastAsia"/>
                <w:b/>
                <w:sz w:val="36"/>
              </w:rPr>
              <w:t>行動學習於數學領域之應用</w:t>
            </w:r>
            <w:r w:rsidRPr="00AB141E">
              <w:rPr>
                <w:rFonts w:hint="eastAsia"/>
                <w:b/>
                <w:sz w:val="36"/>
              </w:rPr>
              <w:t>5</w:t>
            </w:r>
          </w:p>
        </w:tc>
        <w:tc>
          <w:tcPr>
            <w:tcW w:w="4329" w:type="dxa"/>
          </w:tcPr>
          <w:p w:rsidR="00AB141E" w:rsidRPr="00AB141E" w:rsidRDefault="00AB141E" w:rsidP="00AB141E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AB141E">
              <w:rPr>
                <w:rFonts w:hint="eastAsia"/>
                <w:b/>
                <w:sz w:val="36"/>
              </w:rPr>
              <w:t>行動學習於數學領域之應用</w:t>
            </w:r>
            <w:r w:rsidRPr="00AB141E">
              <w:rPr>
                <w:rFonts w:hint="eastAsia"/>
                <w:b/>
                <w:sz w:val="36"/>
              </w:rPr>
              <w:t>6</w:t>
            </w:r>
          </w:p>
        </w:tc>
      </w:tr>
    </w:tbl>
    <w:p w:rsidR="00DB5654" w:rsidRDefault="00DB5654" w:rsidP="00AB141E">
      <w:pPr>
        <w:rPr>
          <w:rFonts w:ascii="標楷體" w:eastAsia="標楷體" w:hAnsi="標楷體"/>
          <w:b/>
          <w:sz w:val="36"/>
          <w:szCs w:val="36"/>
        </w:rPr>
      </w:pPr>
    </w:p>
    <w:p w:rsidR="00A825C8" w:rsidRDefault="00AB141E" w:rsidP="00AB141E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6120130" cy="865632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5.10.01簽到退_頁面_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6120130" cy="865632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5.10.01簽到退_頁面_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5C8" w:rsidRDefault="00A825C8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8A6CAB" w:rsidRDefault="008A6CAB" w:rsidP="009E01EA">
      <w:pPr>
        <w:jc w:val="center"/>
        <w:rPr>
          <w:rFonts w:ascii="標楷體" w:eastAsia="標楷體" w:hAnsi="標楷體"/>
          <w:b/>
          <w:sz w:val="36"/>
          <w:szCs w:val="36"/>
        </w:rPr>
      </w:pPr>
    </w:p>
    <w:sectPr w:rsidR="008A6CAB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399" w:rsidRDefault="002D2399" w:rsidP="008077FC">
      <w:r>
        <w:separator/>
      </w:r>
    </w:p>
  </w:endnote>
  <w:endnote w:type="continuationSeparator" w:id="0">
    <w:p w:rsidR="002D2399" w:rsidRDefault="002D2399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399" w:rsidRDefault="002D2399" w:rsidP="008077FC">
      <w:r>
        <w:separator/>
      </w:r>
    </w:p>
  </w:footnote>
  <w:footnote w:type="continuationSeparator" w:id="0">
    <w:p w:rsidR="002D2399" w:rsidRDefault="002D2399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078AD62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2651A1F"/>
    <w:multiLevelType w:val="hybridMultilevel"/>
    <w:tmpl w:val="35DEFAB2"/>
    <w:lvl w:ilvl="0" w:tplc="83DAA8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07C37DEF"/>
    <w:multiLevelType w:val="hybridMultilevel"/>
    <w:tmpl w:val="43BC00C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05F4716"/>
    <w:multiLevelType w:val="hybridMultilevel"/>
    <w:tmpl w:val="CDACCC6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39E45DB"/>
    <w:multiLevelType w:val="hybridMultilevel"/>
    <w:tmpl w:val="336C3C1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4924BCD"/>
    <w:multiLevelType w:val="hybridMultilevel"/>
    <w:tmpl w:val="7DB295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D6C66DF"/>
    <w:multiLevelType w:val="hybridMultilevel"/>
    <w:tmpl w:val="0FC0A934"/>
    <w:lvl w:ilvl="0" w:tplc="8A926654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FBA2B67"/>
    <w:multiLevelType w:val="hybridMultilevel"/>
    <w:tmpl w:val="D16805F0"/>
    <w:lvl w:ilvl="0" w:tplc="A5A4F01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1356F88"/>
    <w:multiLevelType w:val="hybridMultilevel"/>
    <w:tmpl w:val="F026646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6E36F6C"/>
    <w:multiLevelType w:val="hybridMultilevel"/>
    <w:tmpl w:val="3D569B80"/>
    <w:lvl w:ilvl="0" w:tplc="5044DB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CF825C6"/>
    <w:multiLevelType w:val="hybridMultilevel"/>
    <w:tmpl w:val="EAB4C110"/>
    <w:lvl w:ilvl="0" w:tplc="9556A99A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40361DCF"/>
    <w:multiLevelType w:val="hybridMultilevel"/>
    <w:tmpl w:val="1978618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46B70C6B"/>
    <w:multiLevelType w:val="hybridMultilevel"/>
    <w:tmpl w:val="F57076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9A03542"/>
    <w:multiLevelType w:val="hybridMultilevel"/>
    <w:tmpl w:val="E86AB248"/>
    <w:lvl w:ilvl="0" w:tplc="0409000D">
      <w:start w:val="1"/>
      <w:numFmt w:val="bullet"/>
      <w:lvlText w:val="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4" w15:restartNumberingAfterBreak="0">
    <w:nsid w:val="49FE5571"/>
    <w:multiLevelType w:val="hybridMultilevel"/>
    <w:tmpl w:val="61F20276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095388D"/>
    <w:multiLevelType w:val="hybridMultilevel"/>
    <w:tmpl w:val="25E0829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593D4BB3"/>
    <w:multiLevelType w:val="hybridMultilevel"/>
    <w:tmpl w:val="1BCCA1BE"/>
    <w:lvl w:ilvl="0" w:tplc="C0BA4C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7" w15:restartNumberingAfterBreak="0">
    <w:nsid w:val="5F0626DF"/>
    <w:multiLevelType w:val="hybridMultilevel"/>
    <w:tmpl w:val="3D846ED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FB1661E"/>
    <w:multiLevelType w:val="hybridMultilevel"/>
    <w:tmpl w:val="1F6E118E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9" w15:restartNumberingAfterBreak="0">
    <w:nsid w:val="69C75849"/>
    <w:multiLevelType w:val="hybridMultilevel"/>
    <w:tmpl w:val="BB646586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0" w15:restartNumberingAfterBreak="0">
    <w:nsid w:val="6D3E3853"/>
    <w:multiLevelType w:val="hybridMultilevel"/>
    <w:tmpl w:val="137E26C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1" w15:restartNumberingAfterBreak="0">
    <w:nsid w:val="6F5B420B"/>
    <w:multiLevelType w:val="hybridMultilevel"/>
    <w:tmpl w:val="BAFA8E1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2" w15:restartNumberingAfterBreak="0">
    <w:nsid w:val="6FC1187D"/>
    <w:multiLevelType w:val="hybridMultilevel"/>
    <w:tmpl w:val="71F095FC"/>
    <w:lvl w:ilvl="0" w:tplc="8F2E4FBC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03410A0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A7CCC80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FAA57E6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B2A1DEE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FE1436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2C223E8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2A43F50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34B820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3" w15:restartNumberingAfterBreak="0">
    <w:nsid w:val="70AE1DFE"/>
    <w:multiLevelType w:val="hybridMultilevel"/>
    <w:tmpl w:val="E79E5A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4E258F6"/>
    <w:multiLevelType w:val="hybridMultilevel"/>
    <w:tmpl w:val="A366FB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87A2C06"/>
    <w:multiLevelType w:val="hybridMultilevel"/>
    <w:tmpl w:val="4BAA4650"/>
    <w:lvl w:ilvl="0" w:tplc="F9643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BA8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56F2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1E1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EC1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54E6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26F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B0E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2A0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E607022"/>
    <w:multiLevelType w:val="hybridMultilevel"/>
    <w:tmpl w:val="3A1CD674"/>
    <w:lvl w:ilvl="0" w:tplc="2A846BD4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2"/>
  </w:num>
  <w:num w:numId="2">
    <w:abstractNumId w:val="25"/>
  </w:num>
  <w:num w:numId="3">
    <w:abstractNumId w:val="22"/>
  </w:num>
  <w:num w:numId="4">
    <w:abstractNumId w:val="23"/>
  </w:num>
  <w:num w:numId="5">
    <w:abstractNumId w:val="24"/>
  </w:num>
  <w:num w:numId="6">
    <w:abstractNumId w:val="21"/>
  </w:num>
  <w:num w:numId="7">
    <w:abstractNumId w:val="13"/>
  </w:num>
  <w:num w:numId="8">
    <w:abstractNumId w:val="1"/>
  </w:num>
  <w:num w:numId="9">
    <w:abstractNumId w:val="15"/>
  </w:num>
  <w:num w:numId="10">
    <w:abstractNumId w:val="19"/>
  </w:num>
  <w:num w:numId="11">
    <w:abstractNumId w:val="5"/>
  </w:num>
  <w:num w:numId="12">
    <w:abstractNumId w:val="11"/>
  </w:num>
  <w:num w:numId="13">
    <w:abstractNumId w:val="6"/>
  </w:num>
  <w:num w:numId="14">
    <w:abstractNumId w:val="20"/>
  </w:num>
  <w:num w:numId="15">
    <w:abstractNumId w:val="10"/>
  </w:num>
  <w:num w:numId="16">
    <w:abstractNumId w:val="2"/>
  </w:num>
  <w:num w:numId="17">
    <w:abstractNumId w:val="26"/>
  </w:num>
  <w:num w:numId="18">
    <w:abstractNumId w:val="8"/>
  </w:num>
  <w:num w:numId="19">
    <w:abstractNumId w:val="18"/>
  </w:num>
  <w:num w:numId="20">
    <w:abstractNumId w:val="14"/>
  </w:num>
  <w:num w:numId="21">
    <w:abstractNumId w:val="3"/>
  </w:num>
  <w:num w:numId="22">
    <w:abstractNumId w:val="7"/>
  </w:num>
  <w:num w:numId="23">
    <w:abstractNumId w:val="9"/>
  </w:num>
  <w:num w:numId="24">
    <w:abstractNumId w:val="17"/>
  </w:num>
  <w:num w:numId="25">
    <w:abstractNumId w:val="16"/>
  </w:num>
  <w:num w:numId="26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04A48"/>
    <w:rsid w:val="000061C9"/>
    <w:rsid w:val="00006FAC"/>
    <w:rsid w:val="00022549"/>
    <w:rsid w:val="00033A74"/>
    <w:rsid w:val="00040338"/>
    <w:rsid w:val="0004607E"/>
    <w:rsid w:val="00047D87"/>
    <w:rsid w:val="00053D17"/>
    <w:rsid w:val="000701D7"/>
    <w:rsid w:val="00071ADF"/>
    <w:rsid w:val="00073122"/>
    <w:rsid w:val="00073AE1"/>
    <w:rsid w:val="0008139D"/>
    <w:rsid w:val="0008776C"/>
    <w:rsid w:val="000C5B01"/>
    <w:rsid w:val="000C5DFE"/>
    <w:rsid w:val="000D472D"/>
    <w:rsid w:val="000E05B8"/>
    <w:rsid w:val="000F7D3F"/>
    <w:rsid w:val="00114CE8"/>
    <w:rsid w:val="00125E71"/>
    <w:rsid w:val="00126F54"/>
    <w:rsid w:val="00131604"/>
    <w:rsid w:val="0014281B"/>
    <w:rsid w:val="00147A8E"/>
    <w:rsid w:val="00157647"/>
    <w:rsid w:val="00157772"/>
    <w:rsid w:val="00166EA5"/>
    <w:rsid w:val="00174583"/>
    <w:rsid w:val="00184E17"/>
    <w:rsid w:val="00190D7C"/>
    <w:rsid w:val="001946DA"/>
    <w:rsid w:val="001A6BDF"/>
    <w:rsid w:val="001E776B"/>
    <w:rsid w:val="001F256E"/>
    <w:rsid w:val="001F43A1"/>
    <w:rsid w:val="001F6C3B"/>
    <w:rsid w:val="00204A81"/>
    <w:rsid w:val="002051C6"/>
    <w:rsid w:val="00233172"/>
    <w:rsid w:val="00242FBC"/>
    <w:rsid w:val="00254C31"/>
    <w:rsid w:val="00256A77"/>
    <w:rsid w:val="002749EB"/>
    <w:rsid w:val="00280BB9"/>
    <w:rsid w:val="0028165E"/>
    <w:rsid w:val="00282411"/>
    <w:rsid w:val="00295C2C"/>
    <w:rsid w:val="00296AF2"/>
    <w:rsid w:val="002A6C95"/>
    <w:rsid w:val="002B0BC5"/>
    <w:rsid w:val="002B4790"/>
    <w:rsid w:val="002C265D"/>
    <w:rsid w:val="002D2399"/>
    <w:rsid w:val="002D31A6"/>
    <w:rsid w:val="002D6867"/>
    <w:rsid w:val="002F4EB7"/>
    <w:rsid w:val="00320725"/>
    <w:rsid w:val="00330870"/>
    <w:rsid w:val="00333082"/>
    <w:rsid w:val="00333706"/>
    <w:rsid w:val="003634F9"/>
    <w:rsid w:val="00365BCB"/>
    <w:rsid w:val="003746A9"/>
    <w:rsid w:val="00376F3F"/>
    <w:rsid w:val="00384AA5"/>
    <w:rsid w:val="003A3580"/>
    <w:rsid w:val="003A5F9F"/>
    <w:rsid w:val="003A6E1F"/>
    <w:rsid w:val="003B30FC"/>
    <w:rsid w:val="003D3450"/>
    <w:rsid w:val="003E721F"/>
    <w:rsid w:val="00407E43"/>
    <w:rsid w:val="004345D2"/>
    <w:rsid w:val="00441252"/>
    <w:rsid w:val="00441478"/>
    <w:rsid w:val="004429D5"/>
    <w:rsid w:val="00443C09"/>
    <w:rsid w:val="0045593D"/>
    <w:rsid w:val="00456719"/>
    <w:rsid w:val="004731AA"/>
    <w:rsid w:val="004811D1"/>
    <w:rsid w:val="00483134"/>
    <w:rsid w:val="00493066"/>
    <w:rsid w:val="004A6A88"/>
    <w:rsid w:val="004C3FDF"/>
    <w:rsid w:val="004C5D7E"/>
    <w:rsid w:val="004D7561"/>
    <w:rsid w:val="004E1E66"/>
    <w:rsid w:val="004F37E5"/>
    <w:rsid w:val="004F5572"/>
    <w:rsid w:val="005220F0"/>
    <w:rsid w:val="00540C10"/>
    <w:rsid w:val="00553EFB"/>
    <w:rsid w:val="005563D6"/>
    <w:rsid w:val="005812D0"/>
    <w:rsid w:val="00581B21"/>
    <w:rsid w:val="005A048B"/>
    <w:rsid w:val="005C6396"/>
    <w:rsid w:val="005E1425"/>
    <w:rsid w:val="005E4945"/>
    <w:rsid w:val="005F329B"/>
    <w:rsid w:val="0060370B"/>
    <w:rsid w:val="00644447"/>
    <w:rsid w:val="00646944"/>
    <w:rsid w:val="00653427"/>
    <w:rsid w:val="00661391"/>
    <w:rsid w:val="006631FB"/>
    <w:rsid w:val="00672717"/>
    <w:rsid w:val="00682669"/>
    <w:rsid w:val="006A3A11"/>
    <w:rsid w:val="006A71EF"/>
    <w:rsid w:val="006B17DA"/>
    <w:rsid w:val="006B2D54"/>
    <w:rsid w:val="006E03C2"/>
    <w:rsid w:val="006E3050"/>
    <w:rsid w:val="006E387C"/>
    <w:rsid w:val="00706809"/>
    <w:rsid w:val="00712305"/>
    <w:rsid w:val="00714836"/>
    <w:rsid w:val="0071730F"/>
    <w:rsid w:val="007219C7"/>
    <w:rsid w:val="00723BB3"/>
    <w:rsid w:val="00726303"/>
    <w:rsid w:val="00726884"/>
    <w:rsid w:val="00733009"/>
    <w:rsid w:val="00741421"/>
    <w:rsid w:val="00754306"/>
    <w:rsid w:val="00780B01"/>
    <w:rsid w:val="00783D7E"/>
    <w:rsid w:val="00791B3D"/>
    <w:rsid w:val="007B1E71"/>
    <w:rsid w:val="007C2952"/>
    <w:rsid w:val="007C4BBD"/>
    <w:rsid w:val="007C5B7A"/>
    <w:rsid w:val="007D0AE6"/>
    <w:rsid w:val="007D6E7C"/>
    <w:rsid w:val="007E089F"/>
    <w:rsid w:val="007E5106"/>
    <w:rsid w:val="007F6FF2"/>
    <w:rsid w:val="00802D22"/>
    <w:rsid w:val="00805376"/>
    <w:rsid w:val="008077FC"/>
    <w:rsid w:val="00816483"/>
    <w:rsid w:val="0081788C"/>
    <w:rsid w:val="00823B19"/>
    <w:rsid w:val="008361E0"/>
    <w:rsid w:val="00840095"/>
    <w:rsid w:val="00844D00"/>
    <w:rsid w:val="008451B0"/>
    <w:rsid w:val="008469C2"/>
    <w:rsid w:val="008476B0"/>
    <w:rsid w:val="00860BAB"/>
    <w:rsid w:val="008636DD"/>
    <w:rsid w:val="00866356"/>
    <w:rsid w:val="00874640"/>
    <w:rsid w:val="008827A5"/>
    <w:rsid w:val="00893BF3"/>
    <w:rsid w:val="008A58CB"/>
    <w:rsid w:val="008A62FC"/>
    <w:rsid w:val="008A6CAB"/>
    <w:rsid w:val="008C01ED"/>
    <w:rsid w:val="008C228B"/>
    <w:rsid w:val="008C3084"/>
    <w:rsid w:val="008D5896"/>
    <w:rsid w:val="008F4F3F"/>
    <w:rsid w:val="008F6FBB"/>
    <w:rsid w:val="008F7421"/>
    <w:rsid w:val="00910753"/>
    <w:rsid w:val="00913DD3"/>
    <w:rsid w:val="0091536E"/>
    <w:rsid w:val="00917A98"/>
    <w:rsid w:val="009242E0"/>
    <w:rsid w:val="00930F60"/>
    <w:rsid w:val="0094390A"/>
    <w:rsid w:val="00945570"/>
    <w:rsid w:val="00952306"/>
    <w:rsid w:val="00957F52"/>
    <w:rsid w:val="009617AC"/>
    <w:rsid w:val="009627CA"/>
    <w:rsid w:val="009712D7"/>
    <w:rsid w:val="00973373"/>
    <w:rsid w:val="00980352"/>
    <w:rsid w:val="00992D3E"/>
    <w:rsid w:val="009B1E69"/>
    <w:rsid w:val="009C7A8E"/>
    <w:rsid w:val="009D030F"/>
    <w:rsid w:val="009D4AA6"/>
    <w:rsid w:val="009E01EA"/>
    <w:rsid w:val="009E4A38"/>
    <w:rsid w:val="009F10A8"/>
    <w:rsid w:val="009F6802"/>
    <w:rsid w:val="00A10CB8"/>
    <w:rsid w:val="00A154DE"/>
    <w:rsid w:val="00A2446E"/>
    <w:rsid w:val="00A35079"/>
    <w:rsid w:val="00A37D22"/>
    <w:rsid w:val="00A5009C"/>
    <w:rsid w:val="00A502B6"/>
    <w:rsid w:val="00A52094"/>
    <w:rsid w:val="00A825C8"/>
    <w:rsid w:val="00AA0FD4"/>
    <w:rsid w:val="00AA1F7F"/>
    <w:rsid w:val="00AB0E75"/>
    <w:rsid w:val="00AB141E"/>
    <w:rsid w:val="00AB6E97"/>
    <w:rsid w:val="00AC098C"/>
    <w:rsid w:val="00AC22E9"/>
    <w:rsid w:val="00AC548F"/>
    <w:rsid w:val="00AD1ABF"/>
    <w:rsid w:val="00AD5A1E"/>
    <w:rsid w:val="00AE0A27"/>
    <w:rsid w:val="00AE688D"/>
    <w:rsid w:val="00B067F8"/>
    <w:rsid w:val="00B160AF"/>
    <w:rsid w:val="00B23BCA"/>
    <w:rsid w:val="00B30147"/>
    <w:rsid w:val="00B35DA5"/>
    <w:rsid w:val="00B37AE0"/>
    <w:rsid w:val="00B43392"/>
    <w:rsid w:val="00B44CF2"/>
    <w:rsid w:val="00B50EFE"/>
    <w:rsid w:val="00B547BB"/>
    <w:rsid w:val="00B65F63"/>
    <w:rsid w:val="00B86C96"/>
    <w:rsid w:val="00B86F9A"/>
    <w:rsid w:val="00B90EF5"/>
    <w:rsid w:val="00B947BC"/>
    <w:rsid w:val="00BA3622"/>
    <w:rsid w:val="00BB437F"/>
    <w:rsid w:val="00BB5431"/>
    <w:rsid w:val="00BD2C16"/>
    <w:rsid w:val="00BD4894"/>
    <w:rsid w:val="00BF6EE8"/>
    <w:rsid w:val="00C045BD"/>
    <w:rsid w:val="00C10D98"/>
    <w:rsid w:val="00C1490C"/>
    <w:rsid w:val="00C364B8"/>
    <w:rsid w:val="00C43201"/>
    <w:rsid w:val="00C43702"/>
    <w:rsid w:val="00C4698A"/>
    <w:rsid w:val="00C60356"/>
    <w:rsid w:val="00C64205"/>
    <w:rsid w:val="00C73B79"/>
    <w:rsid w:val="00C9522E"/>
    <w:rsid w:val="00CA4305"/>
    <w:rsid w:val="00CB1CD2"/>
    <w:rsid w:val="00CB4E13"/>
    <w:rsid w:val="00CC0EF5"/>
    <w:rsid w:val="00CD2774"/>
    <w:rsid w:val="00CD305F"/>
    <w:rsid w:val="00CD330C"/>
    <w:rsid w:val="00D0392F"/>
    <w:rsid w:val="00D15A4C"/>
    <w:rsid w:val="00D173BB"/>
    <w:rsid w:val="00D32DC8"/>
    <w:rsid w:val="00D352FC"/>
    <w:rsid w:val="00D3607A"/>
    <w:rsid w:val="00D36BE9"/>
    <w:rsid w:val="00D465D2"/>
    <w:rsid w:val="00D5314F"/>
    <w:rsid w:val="00D60810"/>
    <w:rsid w:val="00D66DD8"/>
    <w:rsid w:val="00D70B95"/>
    <w:rsid w:val="00D809A7"/>
    <w:rsid w:val="00D82454"/>
    <w:rsid w:val="00D85727"/>
    <w:rsid w:val="00D91206"/>
    <w:rsid w:val="00D925BE"/>
    <w:rsid w:val="00DB5654"/>
    <w:rsid w:val="00DB719E"/>
    <w:rsid w:val="00DC461D"/>
    <w:rsid w:val="00DD2DCC"/>
    <w:rsid w:val="00DE59C9"/>
    <w:rsid w:val="00DE7163"/>
    <w:rsid w:val="00E06810"/>
    <w:rsid w:val="00E24E50"/>
    <w:rsid w:val="00E25573"/>
    <w:rsid w:val="00E26598"/>
    <w:rsid w:val="00E2714F"/>
    <w:rsid w:val="00E36469"/>
    <w:rsid w:val="00E41B25"/>
    <w:rsid w:val="00E453ED"/>
    <w:rsid w:val="00E502BF"/>
    <w:rsid w:val="00E513CD"/>
    <w:rsid w:val="00E62354"/>
    <w:rsid w:val="00E66C8D"/>
    <w:rsid w:val="00E94772"/>
    <w:rsid w:val="00EC7DE5"/>
    <w:rsid w:val="00ED18B1"/>
    <w:rsid w:val="00EE763B"/>
    <w:rsid w:val="00EF10FA"/>
    <w:rsid w:val="00EF41EC"/>
    <w:rsid w:val="00F0658D"/>
    <w:rsid w:val="00F10AA3"/>
    <w:rsid w:val="00F1131A"/>
    <w:rsid w:val="00F15D61"/>
    <w:rsid w:val="00F16AEF"/>
    <w:rsid w:val="00F20394"/>
    <w:rsid w:val="00F27344"/>
    <w:rsid w:val="00F3683C"/>
    <w:rsid w:val="00FA20E0"/>
    <w:rsid w:val="00FA29FC"/>
    <w:rsid w:val="00FA5034"/>
    <w:rsid w:val="00FC5905"/>
    <w:rsid w:val="00FE204E"/>
    <w:rsid w:val="00FE30C3"/>
    <w:rsid w:val="00FE43CF"/>
    <w:rsid w:val="00FE7876"/>
    <w:rsid w:val="00FF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E16090-8769-4917-8D51-B3FC24F0E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1F2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6444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714836"/>
    <w:pPr>
      <w:ind w:leftChars="200" w:left="480"/>
    </w:pPr>
  </w:style>
  <w:style w:type="character" w:styleId="a9">
    <w:name w:val="Hyperlink"/>
    <w:basedOn w:val="a0"/>
    <w:uiPriority w:val="99"/>
    <w:unhideWhenUsed/>
    <w:rsid w:val="004811D1"/>
    <w:rPr>
      <w:color w:val="0000FF" w:themeColor="hyperlink"/>
      <w:u w:val="single"/>
    </w:rPr>
  </w:style>
  <w:style w:type="paragraph" w:customStyle="1" w:styleId="1">
    <w:name w:val="社會指標1"/>
    <w:basedOn w:val="a"/>
    <w:rsid w:val="009E01EA"/>
    <w:pPr>
      <w:snapToGrid w:val="0"/>
      <w:ind w:leftChars="175" w:left="1020" w:hangingChars="250" w:hanging="600"/>
    </w:pPr>
    <w:rPr>
      <w:rFonts w:ascii="Times New Roman" w:eastAsia="標楷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6531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06910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3156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2521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98373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4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1A2A74-3392-49A1-9055-F09B3F28C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77</Words>
  <Characters>440</Characters>
  <Application>Microsoft Office Word</Application>
  <DocSecurity>0</DocSecurity>
  <Lines>3</Lines>
  <Paragraphs>1</Paragraphs>
  <ScaleCrop>false</ScaleCrop>
  <Company/>
  <LinksUpToDate>false</LinksUpToDate>
  <CharactersWithSpaces>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student</cp:lastModifiedBy>
  <cp:revision>7</cp:revision>
  <dcterms:created xsi:type="dcterms:W3CDTF">2015-12-28T05:02:00Z</dcterms:created>
  <dcterms:modified xsi:type="dcterms:W3CDTF">2015-12-28T06:17:00Z</dcterms:modified>
</cp:coreProperties>
</file>