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AAA" w:rsidRPr="00567094" w:rsidRDefault="00180AAA" w:rsidP="00901FF2">
      <w:pPr>
        <w:rPr>
          <w:sz w:val="28"/>
          <w:szCs w:val="28"/>
        </w:rPr>
      </w:pPr>
    </w:p>
    <w:tbl>
      <w:tblPr>
        <w:tblStyle w:val="a3"/>
        <w:tblW w:w="0" w:type="auto"/>
        <w:tblLook w:val="04A0" w:firstRow="1" w:lastRow="0" w:firstColumn="1" w:lastColumn="0" w:noHBand="0" w:noVBand="1"/>
      </w:tblPr>
      <w:tblGrid>
        <w:gridCol w:w="2423"/>
        <w:gridCol w:w="7271"/>
      </w:tblGrid>
      <w:tr w:rsidR="00C86921" w:rsidRPr="00567094" w:rsidTr="00CE4C61">
        <w:tc>
          <w:tcPr>
            <w:tcW w:w="9694" w:type="dxa"/>
            <w:gridSpan w:val="2"/>
          </w:tcPr>
          <w:p w:rsidR="00C86921" w:rsidRPr="00567094" w:rsidRDefault="00C86921" w:rsidP="00901FF2">
            <w:pPr>
              <w:rPr>
                <w:rFonts w:ascii="Times New Roman" w:eastAsia="標楷體" w:hAnsi="Times New Roman" w:cs="Times New Roman"/>
                <w:sz w:val="28"/>
                <w:szCs w:val="28"/>
              </w:rPr>
            </w:pPr>
            <w:r w:rsidRPr="00567094">
              <w:rPr>
                <w:rFonts w:ascii="Times New Roman" w:eastAsia="標楷體" w:hAnsi="Times New Roman" w:cs="Times New Roman"/>
                <w:sz w:val="28"/>
                <w:szCs w:val="28"/>
              </w:rPr>
              <w:t>題號</w:t>
            </w:r>
            <w:r w:rsidR="00024C1C" w:rsidRPr="00567094">
              <w:rPr>
                <w:rFonts w:ascii="Times New Roman" w:eastAsia="標楷體" w:hAnsi="Times New Roman" w:cs="Times New Roman" w:hint="eastAsia"/>
                <w:sz w:val="28"/>
                <w:szCs w:val="28"/>
              </w:rPr>
              <w:t>1</w:t>
            </w:r>
          </w:p>
          <w:p w:rsidR="00024C1C" w:rsidRPr="00567094" w:rsidRDefault="00DF5C62" w:rsidP="00901FF2">
            <w:pPr>
              <w:pStyle w:val="1"/>
              <w:numPr>
                <w:ilvl w:val="0"/>
                <w:numId w:val="0"/>
              </w:numPr>
              <w:spacing w:after="360" w:line="0" w:lineRule="atLeast"/>
              <w:ind w:left="420" w:hangingChars="150" w:hanging="420"/>
              <w:rPr>
                <w:rFonts w:hAnsi="Times New Roman"/>
              </w:rPr>
            </w:pPr>
            <w:r w:rsidRPr="00567094">
              <w:fldChar w:fldCharType="begin"/>
            </w:r>
            <w:r w:rsidR="001D2BE5" w:rsidRPr="00567094">
              <w:instrText xml:space="preserve"> EQ \F(</w:instrText>
            </w:r>
            <w:r w:rsidR="001D2BE5" w:rsidRPr="00567094">
              <w:rPr>
                <w:rFonts w:hint="eastAsia"/>
              </w:rPr>
              <w:instrText xml:space="preserve"> 4 </w:instrText>
            </w:r>
            <w:r w:rsidR="001D2BE5" w:rsidRPr="00567094">
              <w:instrText xml:space="preserve">, </w:instrText>
            </w:r>
            <w:r w:rsidR="001D2BE5" w:rsidRPr="00567094">
              <w:rPr>
                <w:rFonts w:hint="eastAsia"/>
              </w:rPr>
              <w:instrText>7</w:instrText>
            </w:r>
            <w:r w:rsidR="001D2BE5" w:rsidRPr="00567094">
              <w:instrText xml:space="preserve"> )</w:instrText>
            </w:r>
            <w:r w:rsidRPr="00567094">
              <w:fldChar w:fldCharType="end"/>
            </w:r>
            <w:r w:rsidR="001D2BE5" w:rsidRPr="00567094">
              <w:t>公斤的花生和</w:t>
            </w:r>
            <w:r w:rsidRPr="00567094">
              <w:fldChar w:fldCharType="begin"/>
            </w:r>
            <w:r w:rsidR="001D2BE5" w:rsidRPr="00567094">
              <w:instrText xml:space="preserve"> EQ \F(</w:instrText>
            </w:r>
            <w:r w:rsidR="001D2BE5" w:rsidRPr="00567094">
              <w:rPr>
                <w:rFonts w:hint="eastAsia"/>
              </w:rPr>
              <w:instrText xml:space="preserve"> 3 </w:instrText>
            </w:r>
            <w:r w:rsidR="001D2BE5" w:rsidRPr="00567094">
              <w:instrText xml:space="preserve">, </w:instrText>
            </w:r>
            <w:r w:rsidR="001D2BE5" w:rsidRPr="00567094">
              <w:rPr>
                <w:rFonts w:hint="eastAsia"/>
              </w:rPr>
              <w:instrText>5</w:instrText>
            </w:r>
            <w:r w:rsidR="001D2BE5" w:rsidRPr="00567094">
              <w:instrText xml:space="preserve"> )</w:instrText>
            </w:r>
            <w:r w:rsidRPr="00567094">
              <w:fldChar w:fldCharType="end"/>
            </w:r>
            <w:r w:rsidR="001D2BE5" w:rsidRPr="00567094">
              <w:t>公斤的大豆，</w:t>
            </w:r>
            <w:r w:rsidR="001D2BE5" w:rsidRPr="00567094">
              <w:rPr>
                <w:rFonts w:hint="eastAsia"/>
              </w:rPr>
              <w:t>合起來</w:t>
            </w:r>
            <w:r w:rsidR="001D2BE5" w:rsidRPr="00567094">
              <w:t>重多少公斤？</w:t>
            </w:r>
            <w:r w:rsidR="001D2BE5" w:rsidRPr="00567094">
              <w:rPr>
                <w:rFonts w:hint="eastAsia"/>
              </w:rPr>
              <w:br/>
            </w:r>
            <w:r w:rsidR="001D2BE5" w:rsidRPr="00567094">
              <w:rPr>
                <w:rFonts w:ascii="標楷體" w:eastAsia="新細明體" w:hAnsi="新細明體" w:cs="新細明體" w:hint="eastAsia"/>
              </w:rPr>
              <w:t>①</w:t>
            </w:r>
            <w:r w:rsidR="001D2BE5" w:rsidRPr="00567094">
              <w:rPr>
                <w:rFonts w:ascii="MS Mincho" w:hAnsi="MS Mincho" w:cs="Arial Unicode MS" w:hint="eastAsia"/>
              </w:rPr>
              <w:t xml:space="preserve"> </w:t>
            </w:r>
            <w:r w:rsidRPr="00567094">
              <w:fldChar w:fldCharType="begin"/>
            </w:r>
            <w:r w:rsidR="001D2BE5" w:rsidRPr="00567094">
              <w:instrText xml:space="preserve"> EQ \F(</w:instrText>
            </w:r>
            <w:r w:rsidR="001D2BE5" w:rsidRPr="00567094">
              <w:rPr>
                <w:rFonts w:hint="eastAsia"/>
              </w:rPr>
              <w:instrText xml:space="preserve"> 7 </w:instrText>
            </w:r>
            <w:r w:rsidR="001D2BE5" w:rsidRPr="00567094">
              <w:instrText xml:space="preserve">, </w:instrText>
            </w:r>
            <w:r w:rsidR="001D2BE5" w:rsidRPr="00567094">
              <w:rPr>
                <w:rFonts w:hint="eastAsia"/>
              </w:rPr>
              <w:instrText>12</w:instrText>
            </w:r>
            <w:r w:rsidR="001D2BE5" w:rsidRPr="00567094">
              <w:instrText xml:space="preserve"> )</w:instrText>
            </w:r>
            <w:r w:rsidRPr="00567094">
              <w:fldChar w:fldCharType="end"/>
            </w:r>
            <w:r w:rsidR="00901FF2">
              <w:rPr>
                <w:rFonts w:hint="eastAsia"/>
              </w:rPr>
              <w:t xml:space="preserve">    </w:t>
            </w:r>
            <w:r w:rsidR="001D2BE5" w:rsidRPr="00567094">
              <w:rPr>
                <w:rFonts w:ascii="新細明體" w:eastAsia="新細明體" w:hAnsi="新細明體" w:hint="eastAsia"/>
              </w:rPr>
              <w:t>②</w:t>
            </w:r>
            <w:r w:rsidR="001D2BE5" w:rsidRPr="00567094">
              <w:rPr>
                <w:rFonts w:ascii="MS Mincho" w:hAnsi="MS Mincho" w:cs="Arial Unicode MS" w:hint="eastAsia"/>
              </w:rPr>
              <w:t xml:space="preserve"> </w:t>
            </w:r>
            <w:r w:rsidRPr="00567094">
              <w:fldChar w:fldCharType="begin"/>
            </w:r>
            <w:r w:rsidR="001D2BE5" w:rsidRPr="00567094">
              <w:instrText xml:space="preserve"> EQ \F(</w:instrText>
            </w:r>
            <w:r w:rsidR="001D2BE5" w:rsidRPr="00567094">
              <w:rPr>
                <w:rFonts w:hint="eastAsia"/>
              </w:rPr>
              <w:instrText xml:space="preserve"> 12 </w:instrText>
            </w:r>
            <w:r w:rsidR="001D2BE5" w:rsidRPr="00567094">
              <w:instrText xml:space="preserve">, </w:instrText>
            </w:r>
            <w:r w:rsidR="001D2BE5" w:rsidRPr="00567094">
              <w:rPr>
                <w:rFonts w:hint="eastAsia"/>
              </w:rPr>
              <w:instrText>35</w:instrText>
            </w:r>
            <w:r w:rsidR="001D2BE5" w:rsidRPr="00567094">
              <w:instrText xml:space="preserve"> )</w:instrText>
            </w:r>
            <w:r w:rsidRPr="00567094">
              <w:fldChar w:fldCharType="end"/>
            </w:r>
            <w:r w:rsidR="00901FF2">
              <w:rPr>
                <w:rFonts w:hint="eastAsia"/>
              </w:rPr>
              <w:t xml:space="preserve">    </w:t>
            </w:r>
            <w:r w:rsidR="001D2BE5" w:rsidRPr="00567094">
              <w:rPr>
                <w:rFonts w:ascii="新細明體" w:eastAsia="新細明體" w:hAnsi="新細明體" w:hint="eastAsia"/>
              </w:rPr>
              <w:t>③</w:t>
            </w:r>
            <w:r w:rsidR="001D2BE5" w:rsidRPr="00567094">
              <w:rPr>
                <w:rFonts w:hint="eastAsia"/>
              </w:rPr>
              <w:t xml:space="preserve"> </w:t>
            </w:r>
            <w:r w:rsidRPr="00567094">
              <w:fldChar w:fldCharType="begin"/>
            </w:r>
            <w:r w:rsidR="001D2BE5" w:rsidRPr="00567094">
              <w:instrText xml:space="preserve"> EQ \F(</w:instrText>
            </w:r>
            <w:r w:rsidR="001D2BE5" w:rsidRPr="00567094">
              <w:rPr>
                <w:rFonts w:hint="eastAsia"/>
              </w:rPr>
              <w:instrText xml:space="preserve"> 7 </w:instrText>
            </w:r>
            <w:r w:rsidR="001D2BE5" w:rsidRPr="00567094">
              <w:instrText xml:space="preserve">, </w:instrText>
            </w:r>
            <w:r w:rsidR="001D2BE5" w:rsidRPr="00567094">
              <w:rPr>
                <w:rFonts w:hint="eastAsia"/>
              </w:rPr>
              <w:instrText>35</w:instrText>
            </w:r>
            <w:r w:rsidR="001D2BE5" w:rsidRPr="00567094">
              <w:instrText xml:space="preserve"> )</w:instrText>
            </w:r>
            <w:r w:rsidRPr="00567094">
              <w:fldChar w:fldCharType="end"/>
            </w:r>
            <w:r w:rsidR="00901FF2">
              <w:rPr>
                <w:rFonts w:hint="eastAsia"/>
              </w:rPr>
              <w:t xml:space="preserve">    </w:t>
            </w:r>
            <w:r w:rsidR="001D2BE5" w:rsidRPr="00567094">
              <w:rPr>
                <w:rFonts w:ascii="新細明體" w:eastAsia="新細明體" w:hAnsi="新細明體" w:hint="eastAsia"/>
              </w:rPr>
              <w:t>④</w:t>
            </w:r>
            <w:r w:rsidR="001D2BE5" w:rsidRPr="00567094">
              <w:rPr>
                <w:rFonts w:hint="eastAsia"/>
              </w:rPr>
              <w:t xml:space="preserve"> </w:t>
            </w:r>
            <w:r w:rsidRPr="00567094">
              <w:fldChar w:fldCharType="begin"/>
            </w:r>
            <w:r w:rsidR="001D2BE5" w:rsidRPr="00567094">
              <w:instrText xml:space="preserve"> EQ \F(</w:instrText>
            </w:r>
            <w:r w:rsidR="001D2BE5" w:rsidRPr="00567094">
              <w:rPr>
                <w:rFonts w:hint="eastAsia"/>
              </w:rPr>
              <w:instrText xml:space="preserve"> 41 </w:instrText>
            </w:r>
            <w:r w:rsidR="001D2BE5" w:rsidRPr="00567094">
              <w:instrText xml:space="preserve">, </w:instrText>
            </w:r>
            <w:r w:rsidR="001D2BE5" w:rsidRPr="00567094">
              <w:rPr>
                <w:rFonts w:hint="eastAsia"/>
              </w:rPr>
              <w:instrText>35</w:instrText>
            </w:r>
            <w:r w:rsidR="001D2BE5" w:rsidRPr="00567094">
              <w:instrText xml:space="preserve"> )</w:instrText>
            </w:r>
            <w:r w:rsidRPr="00567094">
              <w:fldChar w:fldCharType="end"/>
            </w:r>
          </w:p>
        </w:tc>
      </w:tr>
      <w:tr w:rsidR="00C86921" w:rsidRPr="00567094" w:rsidTr="00CA51C0">
        <w:trPr>
          <w:trHeight w:val="3969"/>
        </w:trPr>
        <w:tc>
          <w:tcPr>
            <w:tcW w:w="9694" w:type="dxa"/>
            <w:gridSpan w:val="2"/>
            <w:tcMar>
              <w:top w:w="57" w:type="dxa"/>
              <w:bottom w:w="57" w:type="dxa"/>
            </w:tcMar>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DD2DDA" w:rsidRPr="00567094" w:rsidTr="00465590">
              <w:trPr>
                <w:trHeight w:val="639"/>
              </w:trPr>
              <w:tc>
                <w:tcPr>
                  <w:tcW w:w="1701" w:type="dxa"/>
                  <w:tcBorders>
                    <w:top w:val="single" w:sz="4" w:space="0" w:color="auto"/>
                    <w:bottom w:val="dotted" w:sz="4" w:space="0" w:color="auto"/>
                  </w:tcBorders>
                  <w:shd w:val="clear" w:color="auto" w:fill="auto"/>
                  <w:noWrap/>
                  <w:vAlign w:val="center"/>
                  <w:hideMark/>
                </w:tcPr>
                <w:p w:rsidR="00DD2DDA" w:rsidRPr="00567094" w:rsidRDefault="00DD2DDA" w:rsidP="00CA51C0">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DD2DDA" w:rsidRPr="00567094" w:rsidRDefault="00DD2DDA" w:rsidP="00CA51C0">
                  <w:pPr>
                    <w:jc w:val="center"/>
                    <w:rPr>
                      <w:rFonts w:ascii="Times New Roman" w:eastAsia="新細明體" w:hAnsi="Times New Roman" w:cs="Times New Roman"/>
                      <w:sz w:val="28"/>
                      <w:szCs w:val="28"/>
                    </w:rPr>
                  </w:pPr>
                  <w:r>
                    <w:rPr>
                      <w:rFonts w:ascii="Times New Roman" w:hAnsi="Times New Roman" w:cs="Times New Roman" w:hint="eastAsia"/>
                      <w:sz w:val="28"/>
                      <w:szCs w:val="28"/>
                    </w:rPr>
                    <w:t>1</w:t>
                  </w:r>
                </w:p>
              </w:tc>
              <w:tc>
                <w:tcPr>
                  <w:tcW w:w="1134" w:type="dxa"/>
                  <w:tcBorders>
                    <w:top w:val="single" w:sz="4" w:space="0" w:color="auto"/>
                    <w:bottom w:val="dotted" w:sz="4" w:space="0" w:color="auto"/>
                  </w:tcBorders>
                  <w:shd w:val="clear" w:color="auto" w:fill="auto"/>
                  <w:noWrap/>
                  <w:vAlign w:val="center"/>
                </w:tcPr>
                <w:p w:rsidR="00DD2DDA" w:rsidRPr="00567094" w:rsidRDefault="00DD2DDA" w:rsidP="00CA51C0">
                  <w:pPr>
                    <w:jc w:val="center"/>
                    <w:rPr>
                      <w:rFonts w:ascii="Times New Roman" w:eastAsia="新細明體" w:hAnsi="Times New Roman" w:cs="Times New Roman"/>
                      <w:sz w:val="28"/>
                      <w:szCs w:val="28"/>
                    </w:rPr>
                  </w:pPr>
                  <w:r>
                    <w:rPr>
                      <w:rFonts w:ascii="Times New Roman" w:hAnsi="Times New Roman" w:cs="Times New Roman" w:hint="eastAsia"/>
                      <w:sz w:val="28"/>
                      <w:szCs w:val="28"/>
                    </w:rPr>
                    <w:t>2</w:t>
                  </w:r>
                </w:p>
              </w:tc>
              <w:tc>
                <w:tcPr>
                  <w:tcW w:w="1276" w:type="dxa"/>
                  <w:tcBorders>
                    <w:top w:val="single" w:sz="4" w:space="0" w:color="auto"/>
                    <w:bottom w:val="dotted" w:sz="4" w:space="0" w:color="auto"/>
                  </w:tcBorders>
                  <w:shd w:val="clear" w:color="auto" w:fill="auto"/>
                  <w:noWrap/>
                  <w:vAlign w:val="center"/>
                </w:tcPr>
                <w:p w:rsidR="00DD2DDA" w:rsidRPr="00567094" w:rsidRDefault="00DD2DDA" w:rsidP="00CA51C0">
                  <w:pPr>
                    <w:jc w:val="center"/>
                    <w:rPr>
                      <w:rFonts w:ascii="Times New Roman" w:eastAsia="新細明體" w:hAnsi="Times New Roman" w:cs="Times New Roman"/>
                      <w:sz w:val="28"/>
                      <w:szCs w:val="28"/>
                    </w:rPr>
                  </w:pPr>
                  <w:r>
                    <w:rPr>
                      <w:rFonts w:ascii="Times New Roman" w:hAnsi="Times New Roman" w:cs="Times New Roman" w:hint="eastAsia"/>
                      <w:sz w:val="28"/>
                      <w:szCs w:val="28"/>
                    </w:rPr>
                    <w:t>3</w:t>
                  </w:r>
                </w:p>
              </w:tc>
              <w:tc>
                <w:tcPr>
                  <w:tcW w:w="1275" w:type="dxa"/>
                  <w:tcBorders>
                    <w:top w:val="single" w:sz="4" w:space="0" w:color="auto"/>
                    <w:bottom w:val="dotted" w:sz="4" w:space="0" w:color="auto"/>
                  </w:tcBorders>
                  <w:shd w:val="clear" w:color="auto" w:fill="auto"/>
                  <w:noWrap/>
                  <w:vAlign w:val="center"/>
                </w:tcPr>
                <w:p w:rsidR="00DD2DDA" w:rsidRPr="00567094" w:rsidRDefault="00DD2DDA" w:rsidP="00CA51C0">
                  <w:pPr>
                    <w:jc w:val="center"/>
                    <w:rPr>
                      <w:rFonts w:ascii="Times New Roman" w:eastAsia="新細明體" w:hAnsi="Times New Roman" w:cs="Times New Roman"/>
                      <w:sz w:val="28"/>
                      <w:szCs w:val="28"/>
                    </w:rPr>
                  </w:pPr>
                  <w:r>
                    <w:rPr>
                      <w:rFonts w:ascii="Times New Roman" w:hAnsi="Times New Roman" w:cs="Times New Roman" w:hint="eastAsia"/>
                      <w:sz w:val="28"/>
                      <w:szCs w:val="28"/>
                    </w:rPr>
                    <w:t>4</w:t>
                  </w:r>
                  <w:r w:rsidRPr="00567094">
                    <w:rPr>
                      <w:rFonts w:ascii="Times New Roman" w:hAnsi="Times New Roman" w:cs="Times New Roman"/>
                      <w:sz w:val="28"/>
                      <w:szCs w:val="28"/>
                    </w:rPr>
                    <w:t>*</w:t>
                  </w:r>
                </w:p>
              </w:tc>
              <w:tc>
                <w:tcPr>
                  <w:tcW w:w="1134" w:type="dxa"/>
                  <w:tcBorders>
                    <w:top w:val="single" w:sz="4" w:space="0" w:color="auto"/>
                    <w:bottom w:val="dotted" w:sz="4" w:space="0" w:color="auto"/>
                  </w:tcBorders>
                  <w:shd w:val="clear" w:color="auto" w:fill="auto"/>
                  <w:vAlign w:val="center"/>
                </w:tcPr>
                <w:p w:rsidR="00DD2DDA" w:rsidRPr="00567094" w:rsidRDefault="00DD2DDA" w:rsidP="00CA51C0">
                  <w:pPr>
                    <w:widowControl/>
                    <w:jc w:val="center"/>
                    <w:rPr>
                      <w:rFonts w:ascii="Times New Roman" w:eastAsia="標楷體" w:hAnsi="Times New Roman" w:cs="Times New Roman"/>
                      <w:kern w:val="0"/>
                      <w:sz w:val="28"/>
                      <w:szCs w:val="28"/>
                    </w:rPr>
                  </w:pPr>
                  <w:r w:rsidRPr="00567094">
                    <w:rPr>
                      <w:rFonts w:ascii="Times New Roman" w:eastAsia="標楷體" w:hAnsi="Times New Roman" w:cs="Times New Roman"/>
                      <w:kern w:val="0"/>
                      <w:sz w:val="28"/>
                      <w:szCs w:val="28"/>
                    </w:rPr>
                    <w:t>其他</w:t>
                  </w:r>
                </w:p>
              </w:tc>
            </w:tr>
            <w:tr w:rsidR="00DD2DDA" w:rsidRPr="00567094" w:rsidTr="00465590">
              <w:trPr>
                <w:trHeight w:val="563"/>
              </w:trPr>
              <w:tc>
                <w:tcPr>
                  <w:tcW w:w="1701" w:type="dxa"/>
                  <w:tcBorders>
                    <w:top w:val="dotted" w:sz="4" w:space="0" w:color="auto"/>
                  </w:tcBorders>
                  <w:shd w:val="clear" w:color="auto" w:fill="auto"/>
                  <w:noWrap/>
                  <w:vAlign w:val="center"/>
                  <w:hideMark/>
                </w:tcPr>
                <w:p w:rsidR="00DD2DDA" w:rsidRPr="00567094" w:rsidRDefault="00DD2DDA" w:rsidP="00CA51C0">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DD2DDA" w:rsidRPr="00567094" w:rsidRDefault="00DD2DDA" w:rsidP="00CA51C0">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0.10</w:t>
                  </w:r>
                </w:p>
              </w:tc>
              <w:tc>
                <w:tcPr>
                  <w:tcW w:w="1134" w:type="dxa"/>
                  <w:tcBorders>
                    <w:top w:val="dotted" w:sz="4" w:space="0" w:color="auto"/>
                  </w:tcBorders>
                  <w:shd w:val="clear" w:color="auto" w:fill="auto"/>
                  <w:noWrap/>
                  <w:vAlign w:val="center"/>
                </w:tcPr>
                <w:p w:rsidR="00DD2DDA" w:rsidRPr="00567094" w:rsidRDefault="00DD2DDA" w:rsidP="00CA51C0">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0.16</w:t>
                  </w:r>
                </w:p>
              </w:tc>
              <w:tc>
                <w:tcPr>
                  <w:tcW w:w="1276" w:type="dxa"/>
                  <w:tcBorders>
                    <w:top w:val="dotted" w:sz="4" w:space="0" w:color="auto"/>
                  </w:tcBorders>
                  <w:shd w:val="clear" w:color="auto" w:fill="auto"/>
                  <w:noWrap/>
                  <w:vAlign w:val="center"/>
                </w:tcPr>
                <w:p w:rsidR="00DD2DDA" w:rsidRPr="00567094" w:rsidRDefault="00DD2DDA" w:rsidP="00CA51C0">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0.03</w:t>
                  </w:r>
                </w:p>
              </w:tc>
              <w:tc>
                <w:tcPr>
                  <w:tcW w:w="1275" w:type="dxa"/>
                  <w:tcBorders>
                    <w:top w:val="dotted" w:sz="4" w:space="0" w:color="auto"/>
                  </w:tcBorders>
                  <w:shd w:val="clear" w:color="auto" w:fill="auto"/>
                  <w:noWrap/>
                  <w:vAlign w:val="center"/>
                </w:tcPr>
                <w:p w:rsidR="00DD2DDA" w:rsidRPr="00567094" w:rsidRDefault="00DD2DDA" w:rsidP="00CA51C0">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0.70</w:t>
                  </w:r>
                </w:p>
              </w:tc>
              <w:tc>
                <w:tcPr>
                  <w:tcW w:w="1134" w:type="dxa"/>
                  <w:tcBorders>
                    <w:top w:val="dotted" w:sz="4" w:space="0" w:color="auto"/>
                  </w:tcBorders>
                  <w:shd w:val="clear" w:color="auto" w:fill="auto"/>
                  <w:vAlign w:val="center"/>
                </w:tcPr>
                <w:p w:rsidR="00DD2DDA" w:rsidRPr="00567094" w:rsidRDefault="00E74423" w:rsidP="00CA51C0">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DD2DDA" w:rsidRPr="00567094" w:rsidTr="00465590">
              <w:trPr>
                <w:trHeight w:val="479"/>
              </w:trPr>
              <w:tc>
                <w:tcPr>
                  <w:tcW w:w="1701" w:type="dxa"/>
                  <w:tcBorders>
                    <w:top w:val="nil"/>
                  </w:tcBorders>
                  <w:shd w:val="clear" w:color="auto" w:fill="auto"/>
                  <w:noWrap/>
                  <w:vAlign w:val="center"/>
                </w:tcPr>
                <w:p w:rsidR="00DD2DDA" w:rsidRPr="00567094" w:rsidRDefault="00DD2DDA" w:rsidP="00CA51C0">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DD2DDA" w:rsidRPr="00DF1BA6" w:rsidRDefault="00DD2DDA" w:rsidP="00CA51C0">
                  <w:pPr>
                    <w:jc w:val="center"/>
                    <w:rPr>
                      <w:rFonts w:ascii="Times New Roman" w:eastAsia="新細明體" w:hAnsi="Times New Roman" w:cs="Times New Roman"/>
                      <w:color w:val="000000" w:themeColor="text1"/>
                      <w:sz w:val="28"/>
                      <w:szCs w:val="28"/>
                    </w:rPr>
                  </w:pPr>
                  <w:r w:rsidRPr="00DF1BA6">
                    <w:rPr>
                      <w:rFonts w:ascii="Times New Roman" w:hAnsi="Times New Roman" w:cs="Times New Roman"/>
                      <w:color w:val="000000" w:themeColor="text1"/>
                      <w:sz w:val="28"/>
                      <w:szCs w:val="28"/>
                    </w:rPr>
                    <w:t>0.01</w:t>
                  </w:r>
                </w:p>
              </w:tc>
              <w:tc>
                <w:tcPr>
                  <w:tcW w:w="1134" w:type="dxa"/>
                  <w:tcBorders>
                    <w:top w:val="nil"/>
                  </w:tcBorders>
                  <w:shd w:val="clear" w:color="auto" w:fill="auto"/>
                  <w:noWrap/>
                  <w:vAlign w:val="center"/>
                </w:tcPr>
                <w:p w:rsidR="00DD2DDA" w:rsidRPr="00DF1BA6" w:rsidRDefault="00DD2DDA" w:rsidP="00CA51C0">
                  <w:pPr>
                    <w:jc w:val="center"/>
                    <w:rPr>
                      <w:rFonts w:ascii="Times New Roman" w:eastAsia="新細明體" w:hAnsi="Times New Roman" w:cs="Times New Roman"/>
                      <w:color w:val="000000" w:themeColor="text1"/>
                      <w:sz w:val="28"/>
                      <w:szCs w:val="28"/>
                    </w:rPr>
                  </w:pPr>
                  <w:r w:rsidRPr="00DF1BA6">
                    <w:rPr>
                      <w:rFonts w:ascii="Times New Roman" w:hAnsi="Times New Roman" w:cs="Times New Roman"/>
                      <w:color w:val="000000" w:themeColor="text1"/>
                      <w:sz w:val="28"/>
                      <w:szCs w:val="28"/>
                    </w:rPr>
                    <w:t>0.05</w:t>
                  </w:r>
                </w:p>
              </w:tc>
              <w:tc>
                <w:tcPr>
                  <w:tcW w:w="1276" w:type="dxa"/>
                  <w:tcBorders>
                    <w:top w:val="nil"/>
                  </w:tcBorders>
                  <w:shd w:val="clear" w:color="auto" w:fill="auto"/>
                  <w:noWrap/>
                  <w:vAlign w:val="center"/>
                </w:tcPr>
                <w:p w:rsidR="00DD2DDA" w:rsidRPr="00DF1BA6" w:rsidRDefault="00DD2DDA" w:rsidP="00CA51C0">
                  <w:pPr>
                    <w:jc w:val="center"/>
                    <w:rPr>
                      <w:rFonts w:ascii="Times New Roman" w:eastAsia="新細明體" w:hAnsi="Times New Roman" w:cs="Times New Roman"/>
                      <w:color w:val="000000" w:themeColor="text1"/>
                      <w:sz w:val="28"/>
                      <w:szCs w:val="28"/>
                    </w:rPr>
                  </w:pPr>
                  <w:r w:rsidRPr="00DF1BA6">
                    <w:rPr>
                      <w:rFonts w:ascii="Times New Roman" w:hAnsi="Times New Roman" w:cs="Times New Roman"/>
                      <w:color w:val="000000" w:themeColor="text1"/>
                      <w:sz w:val="28"/>
                      <w:szCs w:val="28"/>
                    </w:rPr>
                    <w:t>0.01</w:t>
                  </w:r>
                </w:p>
              </w:tc>
              <w:tc>
                <w:tcPr>
                  <w:tcW w:w="1275" w:type="dxa"/>
                  <w:tcBorders>
                    <w:top w:val="nil"/>
                  </w:tcBorders>
                  <w:shd w:val="clear" w:color="auto" w:fill="auto"/>
                  <w:noWrap/>
                  <w:vAlign w:val="center"/>
                </w:tcPr>
                <w:p w:rsidR="00DD2DDA" w:rsidRPr="00DF1BA6" w:rsidRDefault="00DD2DDA" w:rsidP="00CA51C0">
                  <w:pPr>
                    <w:jc w:val="center"/>
                    <w:rPr>
                      <w:rFonts w:ascii="Times New Roman" w:eastAsia="新細明體" w:hAnsi="Times New Roman" w:cs="Times New Roman"/>
                      <w:color w:val="000000" w:themeColor="text1"/>
                      <w:sz w:val="28"/>
                      <w:szCs w:val="28"/>
                    </w:rPr>
                  </w:pPr>
                  <w:r w:rsidRPr="00DF1BA6">
                    <w:rPr>
                      <w:rFonts w:ascii="Times New Roman" w:hAnsi="Times New Roman" w:cs="Times New Roman"/>
                      <w:color w:val="000000" w:themeColor="text1"/>
                      <w:sz w:val="28"/>
                      <w:szCs w:val="28"/>
                    </w:rPr>
                    <w:t>0.93</w:t>
                  </w:r>
                </w:p>
              </w:tc>
              <w:tc>
                <w:tcPr>
                  <w:tcW w:w="1134" w:type="dxa"/>
                  <w:tcBorders>
                    <w:top w:val="nil"/>
                  </w:tcBorders>
                  <w:shd w:val="clear" w:color="auto" w:fill="auto"/>
                  <w:vAlign w:val="center"/>
                </w:tcPr>
                <w:p w:rsidR="00DD2DDA" w:rsidRPr="00DF1BA6" w:rsidRDefault="00E74423" w:rsidP="00CA51C0">
                  <w:pPr>
                    <w:widowControl/>
                    <w:jc w:val="center"/>
                    <w:rPr>
                      <w:rFonts w:ascii="Times New Roman" w:eastAsia="標楷體" w:hAnsi="Times New Roman" w:cs="Times New Roman"/>
                      <w:color w:val="000000" w:themeColor="text1"/>
                      <w:kern w:val="0"/>
                      <w:sz w:val="28"/>
                      <w:szCs w:val="28"/>
                    </w:rPr>
                  </w:pPr>
                  <w:r>
                    <w:rPr>
                      <w:rFonts w:ascii="Times New Roman" w:eastAsia="標楷體" w:hAnsi="Times New Roman" w:cs="Times New Roman" w:hint="eastAsia"/>
                      <w:kern w:val="0"/>
                      <w:sz w:val="28"/>
                      <w:szCs w:val="28"/>
                    </w:rPr>
                    <w:t>0.00</w:t>
                  </w:r>
                </w:p>
              </w:tc>
            </w:tr>
            <w:tr w:rsidR="00DD2DDA" w:rsidRPr="00567094" w:rsidTr="00465590">
              <w:trPr>
                <w:trHeight w:val="679"/>
              </w:trPr>
              <w:tc>
                <w:tcPr>
                  <w:tcW w:w="1701" w:type="dxa"/>
                  <w:tcBorders>
                    <w:top w:val="nil"/>
                    <w:bottom w:val="dotted" w:sz="4" w:space="0" w:color="auto"/>
                  </w:tcBorders>
                  <w:shd w:val="clear" w:color="auto" w:fill="auto"/>
                  <w:noWrap/>
                  <w:vAlign w:val="center"/>
                </w:tcPr>
                <w:p w:rsidR="00DD2DDA" w:rsidRPr="00567094" w:rsidRDefault="00DD2DDA" w:rsidP="00CA51C0">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低分組</w:t>
                  </w:r>
                </w:p>
              </w:tc>
              <w:tc>
                <w:tcPr>
                  <w:tcW w:w="1276" w:type="dxa"/>
                  <w:tcBorders>
                    <w:top w:val="nil"/>
                    <w:bottom w:val="dotted" w:sz="4" w:space="0" w:color="auto"/>
                  </w:tcBorders>
                  <w:shd w:val="clear" w:color="auto" w:fill="auto"/>
                  <w:noWrap/>
                  <w:vAlign w:val="center"/>
                </w:tcPr>
                <w:p w:rsidR="00DD2DDA" w:rsidRPr="00DF1BA6" w:rsidRDefault="00DD2DDA" w:rsidP="00CA51C0">
                  <w:pPr>
                    <w:jc w:val="center"/>
                    <w:rPr>
                      <w:rFonts w:ascii="Times New Roman" w:eastAsia="新細明體" w:hAnsi="Times New Roman" w:cs="Times New Roman"/>
                      <w:color w:val="000000" w:themeColor="text1"/>
                      <w:sz w:val="28"/>
                      <w:szCs w:val="28"/>
                    </w:rPr>
                  </w:pPr>
                  <w:r w:rsidRPr="00DF1BA6">
                    <w:rPr>
                      <w:rFonts w:ascii="Times New Roman" w:hAnsi="Times New Roman" w:cs="Times New Roman"/>
                      <w:color w:val="000000" w:themeColor="text1"/>
                      <w:sz w:val="28"/>
                      <w:szCs w:val="28"/>
                    </w:rPr>
                    <w:t>0.24</w:t>
                  </w:r>
                </w:p>
              </w:tc>
              <w:tc>
                <w:tcPr>
                  <w:tcW w:w="1134" w:type="dxa"/>
                  <w:tcBorders>
                    <w:top w:val="nil"/>
                    <w:bottom w:val="dotted" w:sz="4" w:space="0" w:color="auto"/>
                  </w:tcBorders>
                  <w:shd w:val="clear" w:color="auto" w:fill="auto"/>
                  <w:noWrap/>
                  <w:vAlign w:val="center"/>
                </w:tcPr>
                <w:p w:rsidR="00DD2DDA" w:rsidRPr="00DF1BA6" w:rsidRDefault="00DD2DDA" w:rsidP="00CA51C0">
                  <w:pPr>
                    <w:jc w:val="center"/>
                    <w:rPr>
                      <w:rFonts w:ascii="Times New Roman" w:eastAsia="新細明體" w:hAnsi="Times New Roman" w:cs="Times New Roman"/>
                      <w:color w:val="000000" w:themeColor="text1"/>
                      <w:sz w:val="28"/>
                      <w:szCs w:val="28"/>
                    </w:rPr>
                  </w:pPr>
                  <w:r w:rsidRPr="00DF1BA6">
                    <w:rPr>
                      <w:rFonts w:ascii="Times New Roman" w:hAnsi="Times New Roman" w:cs="Times New Roman"/>
                      <w:color w:val="000000" w:themeColor="text1"/>
                      <w:sz w:val="28"/>
                      <w:szCs w:val="28"/>
                    </w:rPr>
                    <w:t>0.33</w:t>
                  </w:r>
                </w:p>
              </w:tc>
              <w:tc>
                <w:tcPr>
                  <w:tcW w:w="1276" w:type="dxa"/>
                  <w:tcBorders>
                    <w:top w:val="nil"/>
                    <w:bottom w:val="dotted" w:sz="4" w:space="0" w:color="auto"/>
                  </w:tcBorders>
                  <w:shd w:val="clear" w:color="auto" w:fill="auto"/>
                  <w:noWrap/>
                  <w:vAlign w:val="center"/>
                </w:tcPr>
                <w:p w:rsidR="00DD2DDA" w:rsidRPr="00DF1BA6" w:rsidRDefault="00DD2DDA" w:rsidP="00CA51C0">
                  <w:pPr>
                    <w:jc w:val="center"/>
                    <w:rPr>
                      <w:rFonts w:ascii="Times New Roman" w:eastAsia="新細明體" w:hAnsi="Times New Roman" w:cs="Times New Roman"/>
                      <w:color w:val="000000" w:themeColor="text1"/>
                      <w:sz w:val="28"/>
                      <w:szCs w:val="28"/>
                    </w:rPr>
                  </w:pPr>
                  <w:r w:rsidRPr="00DF1BA6">
                    <w:rPr>
                      <w:rFonts w:ascii="Times New Roman" w:hAnsi="Times New Roman" w:cs="Times New Roman"/>
                      <w:color w:val="000000" w:themeColor="text1"/>
                      <w:sz w:val="28"/>
                      <w:szCs w:val="28"/>
                    </w:rPr>
                    <w:t>0.07</w:t>
                  </w:r>
                </w:p>
              </w:tc>
              <w:tc>
                <w:tcPr>
                  <w:tcW w:w="1275" w:type="dxa"/>
                  <w:tcBorders>
                    <w:top w:val="nil"/>
                    <w:bottom w:val="dotted" w:sz="4" w:space="0" w:color="auto"/>
                  </w:tcBorders>
                  <w:shd w:val="clear" w:color="auto" w:fill="auto"/>
                  <w:noWrap/>
                  <w:vAlign w:val="center"/>
                </w:tcPr>
                <w:p w:rsidR="00DD2DDA" w:rsidRPr="00DF1BA6" w:rsidRDefault="00DD2DDA" w:rsidP="00CA51C0">
                  <w:pPr>
                    <w:jc w:val="center"/>
                    <w:rPr>
                      <w:rFonts w:ascii="Times New Roman" w:eastAsia="新細明體" w:hAnsi="Times New Roman" w:cs="Times New Roman"/>
                      <w:color w:val="000000" w:themeColor="text1"/>
                      <w:sz w:val="28"/>
                      <w:szCs w:val="28"/>
                    </w:rPr>
                  </w:pPr>
                  <w:r w:rsidRPr="00DF1BA6">
                    <w:rPr>
                      <w:rFonts w:ascii="Times New Roman" w:hAnsi="Times New Roman" w:cs="Times New Roman"/>
                      <w:color w:val="000000" w:themeColor="text1"/>
                      <w:sz w:val="28"/>
                      <w:szCs w:val="28"/>
                    </w:rPr>
                    <w:t>0.35</w:t>
                  </w:r>
                </w:p>
              </w:tc>
              <w:tc>
                <w:tcPr>
                  <w:tcW w:w="1134" w:type="dxa"/>
                  <w:tcBorders>
                    <w:top w:val="nil"/>
                    <w:bottom w:val="dotted" w:sz="4" w:space="0" w:color="auto"/>
                  </w:tcBorders>
                  <w:shd w:val="clear" w:color="auto" w:fill="auto"/>
                  <w:vAlign w:val="center"/>
                </w:tcPr>
                <w:p w:rsidR="00DD2DDA" w:rsidRPr="00DF1BA6" w:rsidRDefault="00E74423" w:rsidP="00CA51C0">
                  <w:pPr>
                    <w:widowControl/>
                    <w:jc w:val="center"/>
                    <w:rPr>
                      <w:rFonts w:ascii="Times New Roman" w:eastAsia="標楷體" w:hAnsi="Times New Roman" w:cs="Times New Roman"/>
                      <w:color w:val="000000" w:themeColor="text1"/>
                      <w:kern w:val="0"/>
                      <w:sz w:val="28"/>
                      <w:szCs w:val="28"/>
                    </w:rPr>
                  </w:pPr>
                  <w:r>
                    <w:rPr>
                      <w:rFonts w:ascii="Times New Roman" w:eastAsia="標楷體" w:hAnsi="Times New Roman" w:cs="Times New Roman" w:hint="eastAsia"/>
                      <w:kern w:val="0"/>
                      <w:sz w:val="28"/>
                      <w:szCs w:val="28"/>
                    </w:rPr>
                    <w:t>0.00</w:t>
                  </w:r>
                </w:p>
              </w:tc>
            </w:tr>
            <w:tr w:rsidR="00DD2DDA" w:rsidRPr="00567094" w:rsidTr="00465590">
              <w:trPr>
                <w:trHeight w:val="531"/>
              </w:trPr>
              <w:tc>
                <w:tcPr>
                  <w:tcW w:w="7796" w:type="dxa"/>
                  <w:gridSpan w:val="6"/>
                  <w:tcBorders>
                    <w:top w:val="dotted" w:sz="4" w:space="0" w:color="auto"/>
                    <w:bottom w:val="single" w:sz="4" w:space="0" w:color="auto"/>
                  </w:tcBorders>
                  <w:shd w:val="clear" w:color="auto" w:fill="auto"/>
                  <w:noWrap/>
                  <w:vAlign w:val="center"/>
                </w:tcPr>
                <w:p w:rsidR="00DD2DDA" w:rsidRPr="00567094" w:rsidRDefault="00DD2DDA" w:rsidP="00CA51C0">
                  <w:pPr>
                    <w:widowControl/>
                    <w:jc w:val="center"/>
                    <w:rPr>
                      <w:rFonts w:ascii="Times New Roman" w:eastAsia="標楷體" w:hAnsi="Times New Roman" w:cs="Times New Roman"/>
                      <w:kern w:val="0"/>
                      <w:sz w:val="28"/>
                      <w:szCs w:val="28"/>
                    </w:rPr>
                  </w:pPr>
                  <w:r w:rsidRPr="00567094">
                    <w:rPr>
                      <w:rFonts w:ascii="Times New Roman" w:eastAsia="標楷體" w:hAnsi="Times New Roman" w:cs="Times New Roman"/>
                      <w:color w:val="000000"/>
                      <w:kern w:val="0"/>
                      <w:sz w:val="28"/>
                      <w:szCs w:val="28"/>
                    </w:rPr>
                    <w:t>難度</w:t>
                  </w:r>
                  <w:r>
                    <w:rPr>
                      <w:rFonts w:ascii="Times New Roman" w:eastAsia="標楷體" w:hAnsi="Times New Roman" w:cs="Times New Roman" w:hint="eastAsia"/>
                      <w:color w:val="000000"/>
                      <w:kern w:val="0"/>
                      <w:sz w:val="28"/>
                      <w:szCs w:val="28"/>
                    </w:rPr>
                    <w:t>0.70</w:t>
                  </w:r>
                  <w:r w:rsidRPr="00567094">
                    <w:rPr>
                      <w:rFonts w:ascii="Times New Roman" w:eastAsia="標楷體" w:hAnsi="Times New Roman" w:cs="Times New Roman"/>
                      <w:color w:val="000000"/>
                      <w:kern w:val="0"/>
                      <w:sz w:val="28"/>
                      <w:szCs w:val="28"/>
                    </w:rPr>
                    <w:t xml:space="preserve">    </w:t>
                  </w:r>
                  <w:r w:rsidRPr="00567094">
                    <w:rPr>
                      <w:rFonts w:ascii="Times New Roman" w:eastAsia="標楷體" w:hAnsi="Times New Roman" w:cs="Times New Roman"/>
                      <w:kern w:val="0"/>
                      <w:sz w:val="28"/>
                      <w:szCs w:val="28"/>
                    </w:rPr>
                    <w:t>鑑別度</w:t>
                  </w:r>
                  <w:r w:rsidRPr="00567094">
                    <w:rPr>
                      <w:rFonts w:ascii="Times New Roman" w:eastAsia="標楷體" w:hAnsi="Times New Roman" w:cs="Times New Roman"/>
                      <w:kern w:val="0"/>
                      <w:sz w:val="28"/>
                      <w:szCs w:val="28"/>
                    </w:rPr>
                    <w:t>(D)</w:t>
                  </w:r>
                  <w:r>
                    <w:rPr>
                      <w:rFonts w:ascii="Times New Roman" w:eastAsia="標楷體" w:hAnsi="Times New Roman" w:cs="Times New Roman" w:hint="eastAsia"/>
                      <w:kern w:val="0"/>
                      <w:sz w:val="28"/>
                      <w:szCs w:val="28"/>
                    </w:rPr>
                    <w:t>0.58</w:t>
                  </w:r>
                  <w:r w:rsidRPr="00567094">
                    <w:rPr>
                      <w:rFonts w:ascii="Times New Roman" w:eastAsia="標楷體" w:hAnsi="Times New Roman" w:cs="Times New Roman"/>
                      <w:kern w:val="0"/>
                      <w:sz w:val="28"/>
                      <w:szCs w:val="28"/>
                    </w:rPr>
                    <w:t xml:space="preserve">    </w:t>
                  </w:r>
                  <w:r w:rsidRPr="00567094">
                    <w:rPr>
                      <w:rFonts w:ascii="Times New Roman" w:eastAsia="標楷體" w:hAnsi="Times New Roman" w:cs="Times New Roman"/>
                      <w:kern w:val="0"/>
                      <w:sz w:val="28"/>
                      <w:szCs w:val="28"/>
                    </w:rPr>
                    <w:t>通過率</w:t>
                  </w:r>
                  <w:r w:rsidRPr="00567094">
                    <w:rPr>
                      <w:rFonts w:ascii="Times New Roman" w:eastAsia="標楷體" w:hAnsi="Times New Roman" w:cs="Times New Roman"/>
                      <w:kern w:val="0"/>
                      <w:sz w:val="28"/>
                      <w:szCs w:val="28"/>
                    </w:rPr>
                    <w:t>(P)</w:t>
                  </w:r>
                  <w:r>
                    <w:rPr>
                      <w:rFonts w:ascii="Times New Roman" w:eastAsia="標楷體" w:hAnsi="Times New Roman" w:cs="Times New Roman" w:hint="eastAsia"/>
                      <w:kern w:val="0"/>
                      <w:sz w:val="28"/>
                      <w:szCs w:val="28"/>
                    </w:rPr>
                    <w:t>0.70</w:t>
                  </w:r>
                </w:p>
              </w:tc>
            </w:tr>
          </w:tbl>
          <w:p w:rsidR="00C67DC4" w:rsidRPr="00567094" w:rsidRDefault="00C67DC4" w:rsidP="00CA51C0">
            <w:pPr>
              <w:jc w:val="center"/>
              <w:rPr>
                <w:rFonts w:ascii="Times New Roman" w:eastAsia="標楷體" w:hAnsi="Times New Roman" w:cs="Times New Roman"/>
                <w:sz w:val="28"/>
                <w:szCs w:val="28"/>
              </w:rPr>
            </w:pPr>
          </w:p>
        </w:tc>
      </w:tr>
      <w:tr w:rsidR="00D44823" w:rsidRPr="00567094" w:rsidTr="00024C1C">
        <w:trPr>
          <w:trHeight w:val="491"/>
        </w:trPr>
        <w:tc>
          <w:tcPr>
            <w:tcW w:w="2423" w:type="dxa"/>
            <w:vAlign w:val="center"/>
          </w:tcPr>
          <w:p w:rsidR="00D44823" w:rsidRPr="00567094" w:rsidRDefault="00D44823" w:rsidP="00901FF2">
            <w:pPr>
              <w:jc w:val="both"/>
              <w:rPr>
                <w:rFonts w:ascii="Times New Roman" w:eastAsia="標楷體" w:hAnsi="Times New Roman" w:cs="Times New Roman"/>
                <w:sz w:val="28"/>
                <w:szCs w:val="28"/>
              </w:rPr>
            </w:pPr>
            <w:r w:rsidRPr="00567094">
              <w:rPr>
                <w:rFonts w:ascii="Times New Roman" w:eastAsia="標楷體" w:hAnsi="Times New Roman" w:cs="Times New Roman"/>
                <w:kern w:val="0"/>
                <w:sz w:val="28"/>
                <w:szCs w:val="28"/>
              </w:rPr>
              <w:t>評量指標</w:t>
            </w:r>
          </w:p>
        </w:tc>
        <w:tc>
          <w:tcPr>
            <w:tcW w:w="7271" w:type="dxa"/>
          </w:tcPr>
          <w:p w:rsidR="00D44823" w:rsidRPr="00567094" w:rsidRDefault="001A2EC2" w:rsidP="00901FF2">
            <w:pPr>
              <w:rPr>
                <w:rFonts w:ascii="Times New Roman" w:eastAsia="標楷體" w:hAnsi="Times New Roman" w:cs="Times New Roman"/>
                <w:sz w:val="28"/>
                <w:szCs w:val="28"/>
              </w:rPr>
            </w:pPr>
            <w:r w:rsidRPr="00567094">
              <w:rPr>
                <w:rFonts w:ascii="Times New Roman" w:eastAsia="標楷體" w:hAnsi="Times New Roman"/>
                <w:bCs/>
                <w:noProof/>
                <w:kern w:val="0"/>
                <w:sz w:val="28"/>
                <w:szCs w:val="28"/>
              </w:rPr>
              <w:t>5-n-05</w:t>
            </w:r>
            <w:r w:rsidRPr="00567094">
              <w:rPr>
                <w:rFonts w:ascii="標楷體" w:eastAsia="標楷體" w:hAnsi="標楷體" w:hint="eastAsia"/>
                <w:bCs/>
                <w:noProof/>
                <w:kern w:val="0"/>
                <w:sz w:val="28"/>
                <w:szCs w:val="28"/>
              </w:rPr>
              <w:t>能用通分作簡單異分母分數的比較與加減</w:t>
            </w:r>
            <w:r w:rsidR="00567094">
              <w:rPr>
                <w:rFonts w:ascii="標楷體" w:eastAsia="標楷體" w:hAnsi="標楷體" w:hint="eastAsia"/>
                <w:bCs/>
                <w:noProof/>
                <w:kern w:val="0"/>
                <w:sz w:val="28"/>
                <w:szCs w:val="28"/>
              </w:rPr>
              <w:t>。</w:t>
            </w:r>
          </w:p>
        </w:tc>
      </w:tr>
      <w:tr w:rsidR="00D44823" w:rsidRPr="00567094" w:rsidTr="00024C1C">
        <w:trPr>
          <w:trHeight w:val="559"/>
        </w:trPr>
        <w:tc>
          <w:tcPr>
            <w:tcW w:w="2423" w:type="dxa"/>
            <w:vAlign w:val="center"/>
          </w:tcPr>
          <w:p w:rsidR="00D44823" w:rsidRPr="00567094" w:rsidRDefault="00D44823" w:rsidP="00901FF2">
            <w:pPr>
              <w:jc w:val="both"/>
              <w:rPr>
                <w:rFonts w:ascii="Times New Roman" w:eastAsia="標楷體" w:hAnsi="Times New Roman" w:cs="Times New Roman"/>
                <w:sz w:val="28"/>
                <w:szCs w:val="28"/>
              </w:rPr>
            </w:pPr>
            <w:r w:rsidRPr="00567094">
              <w:rPr>
                <w:rFonts w:ascii="Times New Roman" w:eastAsia="標楷體" w:hAnsi="Times New Roman" w:cs="Times New Roman"/>
                <w:kern w:val="0"/>
                <w:sz w:val="28"/>
                <w:szCs w:val="28"/>
              </w:rPr>
              <w:t>評量重點</w:t>
            </w:r>
          </w:p>
        </w:tc>
        <w:tc>
          <w:tcPr>
            <w:tcW w:w="7271" w:type="dxa"/>
          </w:tcPr>
          <w:p w:rsidR="00D44823" w:rsidRPr="00567094" w:rsidRDefault="007E36CA" w:rsidP="00901FF2">
            <w:pPr>
              <w:rPr>
                <w:rFonts w:ascii="Times New Roman" w:eastAsia="標楷體" w:hAnsi="Times New Roman" w:cs="Times New Roman"/>
                <w:sz w:val="28"/>
                <w:szCs w:val="28"/>
              </w:rPr>
            </w:pPr>
            <w:r>
              <w:rPr>
                <w:rFonts w:ascii="Times New Roman" w:eastAsia="標楷體" w:hAnsi="標楷體" w:hint="eastAsia"/>
                <w:sz w:val="28"/>
                <w:szCs w:val="28"/>
              </w:rPr>
              <w:t>本題是併</w:t>
            </w:r>
            <w:r w:rsidR="00224593">
              <w:rPr>
                <w:rFonts w:ascii="Times New Roman" w:eastAsia="標楷體" w:hAnsi="標楷體" w:hint="eastAsia"/>
                <w:sz w:val="28"/>
                <w:szCs w:val="28"/>
              </w:rPr>
              <w:t>加型異分母分數的文字題，評量學生異分母分數加</w:t>
            </w:r>
            <w:r w:rsidR="001A2EC2" w:rsidRPr="00567094">
              <w:rPr>
                <w:rFonts w:ascii="Times New Roman" w:eastAsia="標楷體" w:hAnsi="標楷體" w:hint="eastAsia"/>
                <w:sz w:val="28"/>
                <w:szCs w:val="28"/>
              </w:rPr>
              <w:t>法的計算能力。</w:t>
            </w:r>
          </w:p>
        </w:tc>
      </w:tr>
      <w:tr w:rsidR="00D44823" w:rsidRPr="00567094" w:rsidTr="00024C1C">
        <w:trPr>
          <w:trHeight w:val="553"/>
        </w:trPr>
        <w:tc>
          <w:tcPr>
            <w:tcW w:w="2423" w:type="dxa"/>
            <w:vAlign w:val="center"/>
          </w:tcPr>
          <w:p w:rsidR="00D44823" w:rsidRPr="00567094" w:rsidRDefault="00D44823" w:rsidP="00901FF2">
            <w:pPr>
              <w:jc w:val="both"/>
              <w:rPr>
                <w:rFonts w:ascii="Times New Roman" w:eastAsia="標楷體" w:hAnsi="Times New Roman" w:cs="Times New Roman"/>
                <w:sz w:val="28"/>
                <w:szCs w:val="28"/>
              </w:rPr>
            </w:pPr>
            <w:r w:rsidRPr="00567094">
              <w:rPr>
                <w:rFonts w:ascii="Times New Roman" w:eastAsia="標楷體" w:hAnsi="Times New Roman" w:cs="Times New Roman"/>
                <w:kern w:val="0"/>
                <w:sz w:val="28"/>
                <w:szCs w:val="28"/>
              </w:rPr>
              <w:t>認知層次</w:t>
            </w:r>
          </w:p>
        </w:tc>
        <w:tc>
          <w:tcPr>
            <w:tcW w:w="7271" w:type="dxa"/>
          </w:tcPr>
          <w:p w:rsidR="00D44823" w:rsidRPr="00567094" w:rsidRDefault="000F0639" w:rsidP="00901FF2">
            <w:pPr>
              <w:rPr>
                <w:rFonts w:ascii="Times New Roman" w:eastAsia="標楷體" w:hAnsi="Times New Roman" w:cs="Times New Roman"/>
                <w:sz w:val="28"/>
                <w:szCs w:val="28"/>
              </w:rPr>
            </w:pPr>
            <w:r>
              <w:rPr>
                <w:rFonts w:ascii="Times New Roman" w:eastAsia="標楷體" w:hAnsi="Times New Roman" w:cs="Times New Roman" w:hint="eastAsia"/>
                <w:sz w:val="28"/>
                <w:szCs w:val="28"/>
              </w:rPr>
              <w:t>程序執行</w:t>
            </w:r>
          </w:p>
        </w:tc>
      </w:tr>
      <w:tr w:rsidR="00C86921" w:rsidRPr="00567094" w:rsidTr="00CE4C61">
        <w:tc>
          <w:tcPr>
            <w:tcW w:w="9694" w:type="dxa"/>
            <w:gridSpan w:val="2"/>
          </w:tcPr>
          <w:p w:rsidR="00C86921" w:rsidRPr="000F0639" w:rsidRDefault="00C86921" w:rsidP="00901FF2">
            <w:pPr>
              <w:rPr>
                <w:rFonts w:ascii="Times New Roman" w:eastAsia="標楷體" w:hAnsi="Times New Roman" w:cs="Times New Roman"/>
                <w:kern w:val="0"/>
                <w:sz w:val="28"/>
                <w:szCs w:val="28"/>
              </w:rPr>
            </w:pPr>
            <w:r w:rsidRPr="00567094">
              <w:rPr>
                <w:rFonts w:ascii="Times New Roman" w:eastAsia="標楷體" w:hAnsi="Times New Roman" w:cs="Times New Roman"/>
                <w:kern w:val="0"/>
                <w:sz w:val="28"/>
                <w:szCs w:val="28"/>
              </w:rPr>
              <w:t>試題選項分析</w:t>
            </w:r>
          </w:p>
          <w:p w:rsidR="000E4885" w:rsidRPr="00C50F3A" w:rsidRDefault="000E4885" w:rsidP="00901FF2">
            <w:pPr>
              <w:pStyle w:val="a7"/>
              <w:numPr>
                <w:ilvl w:val="0"/>
                <w:numId w:val="17"/>
              </w:numPr>
              <w:adjustRightInd w:val="0"/>
              <w:snapToGrid w:val="0"/>
              <w:ind w:leftChars="0"/>
              <w:rPr>
                <w:rFonts w:ascii="Times New Roman" w:eastAsia="標楷體" w:hAnsi="Times New Roman"/>
                <w:noProof/>
                <w:sz w:val="28"/>
                <w:szCs w:val="28"/>
              </w:rPr>
            </w:pPr>
            <w:r w:rsidRPr="00C50F3A">
              <w:rPr>
                <w:rFonts w:ascii="Times New Roman" w:eastAsia="標楷體" w:hAnsi="Times New Roman" w:cs="Times New Roman"/>
                <w:color w:val="000000" w:themeColor="text1"/>
                <w:sz w:val="28"/>
                <w:szCs w:val="28"/>
              </w:rPr>
              <w:t>本題難度指數為</w:t>
            </w:r>
            <w:r w:rsidRPr="00C50F3A">
              <w:rPr>
                <w:rFonts w:ascii="Times New Roman" w:eastAsia="標楷體" w:hAnsi="Times New Roman" w:cs="Times New Roman"/>
                <w:color w:val="000000" w:themeColor="text1"/>
                <w:sz w:val="28"/>
                <w:szCs w:val="28"/>
              </w:rPr>
              <w:t>0.</w:t>
            </w:r>
            <w:r w:rsidRPr="00C50F3A">
              <w:rPr>
                <w:rFonts w:ascii="Times New Roman" w:eastAsia="標楷體" w:hAnsi="Times New Roman" w:cs="Times New Roman" w:hint="eastAsia"/>
                <w:color w:val="000000" w:themeColor="text1"/>
                <w:sz w:val="28"/>
                <w:szCs w:val="28"/>
              </w:rPr>
              <w:t>70</w:t>
            </w:r>
            <w:r w:rsidRPr="00C50F3A">
              <w:rPr>
                <w:rFonts w:ascii="Times New Roman" w:eastAsia="標楷體" w:hAnsi="Times New Roman" w:cs="Times New Roman"/>
                <w:color w:val="000000" w:themeColor="text1"/>
                <w:sz w:val="28"/>
                <w:szCs w:val="28"/>
              </w:rPr>
              <w:t>，試題難易度偏</w:t>
            </w:r>
            <w:r w:rsidRPr="00C50F3A">
              <w:rPr>
                <w:rFonts w:ascii="Times New Roman" w:eastAsia="標楷體" w:hAnsi="Times New Roman" w:cs="Times New Roman" w:hint="eastAsia"/>
                <w:color w:val="000000" w:themeColor="text1"/>
                <w:sz w:val="28"/>
                <w:szCs w:val="28"/>
              </w:rPr>
              <w:t>易</w:t>
            </w:r>
            <w:r w:rsidRPr="00C50F3A">
              <w:rPr>
                <w:rFonts w:ascii="Times New Roman" w:eastAsia="標楷體" w:hAnsi="Times New Roman" w:cs="Times New Roman"/>
                <w:color w:val="000000" w:themeColor="text1"/>
                <w:sz w:val="28"/>
                <w:szCs w:val="28"/>
              </w:rPr>
              <w:t>;</w:t>
            </w:r>
            <w:r w:rsidRPr="00C50F3A">
              <w:rPr>
                <w:rFonts w:ascii="Times New Roman" w:eastAsia="標楷體" w:hAnsi="Times New Roman" w:cs="Times New Roman"/>
                <w:color w:val="000000" w:themeColor="text1"/>
                <w:sz w:val="28"/>
                <w:szCs w:val="28"/>
              </w:rPr>
              <w:t>鑑別度</w:t>
            </w:r>
            <w:r w:rsidRPr="00C50F3A">
              <w:rPr>
                <w:rFonts w:ascii="Times New Roman" w:eastAsia="標楷體" w:hAnsi="Times New Roman" w:cs="Times New Roman"/>
                <w:color w:val="000000" w:themeColor="text1"/>
                <w:sz w:val="28"/>
                <w:szCs w:val="28"/>
              </w:rPr>
              <w:t>0.</w:t>
            </w:r>
            <w:r w:rsidRPr="00C50F3A">
              <w:rPr>
                <w:rFonts w:ascii="Times New Roman" w:eastAsia="標楷體" w:hAnsi="Times New Roman" w:cs="Times New Roman" w:hint="eastAsia"/>
                <w:color w:val="000000" w:themeColor="text1"/>
                <w:sz w:val="28"/>
                <w:szCs w:val="28"/>
              </w:rPr>
              <w:t>58</w:t>
            </w:r>
            <w:r w:rsidRPr="00C50F3A">
              <w:rPr>
                <w:rFonts w:ascii="Times New Roman" w:eastAsia="標楷體" w:hAnsi="Times New Roman" w:cs="Times New Roman"/>
                <w:color w:val="000000" w:themeColor="text1"/>
                <w:sz w:val="28"/>
                <w:szCs w:val="28"/>
              </w:rPr>
              <w:t>，試題區辨性</w:t>
            </w:r>
            <w:r w:rsidRPr="00C50F3A">
              <w:rPr>
                <w:rFonts w:ascii="Times New Roman" w:eastAsia="標楷體" w:hAnsi="Times New Roman" w:cs="Times New Roman" w:hint="eastAsia"/>
                <w:color w:val="000000" w:themeColor="text1"/>
                <w:sz w:val="28"/>
                <w:szCs w:val="28"/>
              </w:rPr>
              <w:t>良</w:t>
            </w:r>
            <w:r w:rsidRPr="00C50F3A">
              <w:rPr>
                <w:rFonts w:ascii="Times New Roman" w:eastAsia="標楷體" w:hAnsi="Times New Roman" w:cs="Times New Roman"/>
                <w:color w:val="000000" w:themeColor="text1"/>
                <w:sz w:val="28"/>
                <w:szCs w:val="28"/>
              </w:rPr>
              <w:t>。</w:t>
            </w:r>
          </w:p>
          <w:p w:rsidR="00C86921" w:rsidRPr="00C50F3A" w:rsidRDefault="000F0639" w:rsidP="00901FF2">
            <w:pPr>
              <w:pStyle w:val="a7"/>
              <w:numPr>
                <w:ilvl w:val="0"/>
                <w:numId w:val="17"/>
              </w:numPr>
              <w:autoSpaceDE w:val="0"/>
              <w:autoSpaceDN w:val="0"/>
              <w:adjustRightInd w:val="0"/>
              <w:ind w:leftChars="0"/>
              <w:rPr>
                <w:rFonts w:ascii="Times New Roman" w:eastAsia="標楷體" w:hAnsi="標楷體"/>
                <w:noProof/>
                <w:color w:val="000000" w:themeColor="text1"/>
                <w:sz w:val="28"/>
                <w:szCs w:val="28"/>
              </w:rPr>
            </w:pPr>
            <w:r w:rsidRPr="00C50F3A">
              <w:rPr>
                <w:rFonts w:ascii="Times New Roman" w:eastAsia="標楷體" w:hAnsi="標楷體"/>
                <w:noProof/>
                <w:color w:val="000000" w:themeColor="text1"/>
                <w:sz w:val="28"/>
                <w:szCs w:val="28"/>
              </w:rPr>
              <w:t>有</w:t>
            </w:r>
            <w:r w:rsidRPr="00C50F3A">
              <w:rPr>
                <w:rFonts w:ascii="Times New Roman" w:eastAsia="標楷體" w:hAnsi="Times New Roman"/>
                <w:noProof/>
                <w:color w:val="000000" w:themeColor="text1"/>
                <w:sz w:val="28"/>
                <w:szCs w:val="28"/>
              </w:rPr>
              <w:t>1</w:t>
            </w:r>
            <w:r w:rsidR="00DF1BA6" w:rsidRPr="00C50F3A">
              <w:rPr>
                <w:rFonts w:ascii="Times New Roman" w:eastAsia="標楷體" w:hAnsi="Times New Roman" w:hint="eastAsia"/>
                <w:noProof/>
                <w:color w:val="000000" w:themeColor="text1"/>
                <w:sz w:val="28"/>
                <w:szCs w:val="28"/>
              </w:rPr>
              <w:t>6</w:t>
            </w:r>
            <w:r w:rsidRPr="00C50F3A">
              <w:rPr>
                <w:rFonts w:ascii="Times New Roman" w:eastAsia="標楷體" w:hAnsi="標楷體"/>
                <w:noProof/>
                <w:color w:val="000000" w:themeColor="text1"/>
                <w:sz w:val="28"/>
                <w:szCs w:val="28"/>
              </w:rPr>
              <w:t>％的學生選擇選項</w:t>
            </w:r>
            <w:r w:rsidRPr="00C50F3A">
              <w:rPr>
                <w:rFonts w:ascii="Times New Roman" w:eastAsia="標楷體" w:hAnsi="標楷體" w:hint="eastAsia"/>
                <w:noProof/>
                <w:color w:val="000000" w:themeColor="text1"/>
                <w:sz w:val="28"/>
                <w:szCs w:val="28"/>
              </w:rPr>
              <w:t>2</w:t>
            </w:r>
            <w:r w:rsidRPr="00C50F3A">
              <w:rPr>
                <w:rFonts w:ascii="Times New Roman" w:eastAsia="標楷體" w:hAnsi="標楷體"/>
                <w:noProof/>
                <w:color w:val="000000" w:themeColor="text1"/>
                <w:sz w:val="28"/>
                <w:szCs w:val="28"/>
              </w:rPr>
              <w:t>，可能的原因是無法掌握</w:t>
            </w:r>
            <w:r w:rsidR="001B0E11" w:rsidRPr="00C50F3A">
              <w:rPr>
                <w:rFonts w:ascii="Times New Roman" w:eastAsia="標楷體" w:hAnsi="標楷體" w:hint="eastAsia"/>
                <w:noProof/>
                <w:color w:val="000000" w:themeColor="text1"/>
                <w:sz w:val="28"/>
                <w:szCs w:val="28"/>
              </w:rPr>
              <w:t>異分母分數加法的</w:t>
            </w:r>
            <w:r w:rsidRPr="00C50F3A">
              <w:rPr>
                <w:rFonts w:ascii="Times New Roman" w:eastAsia="標楷體" w:hAnsi="標楷體"/>
                <w:color w:val="000000" w:themeColor="text1"/>
                <w:sz w:val="28"/>
                <w:szCs w:val="28"/>
              </w:rPr>
              <w:t>意義，</w:t>
            </w:r>
            <w:r w:rsidR="00242887" w:rsidRPr="00C50F3A">
              <w:rPr>
                <w:rFonts w:ascii="Times New Roman" w:eastAsia="標楷體" w:hAnsi="標楷體" w:hint="eastAsia"/>
                <w:color w:val="000000" w:themeColor="text1"/>
                <w:sz w:val="28"/>
                <w:szCs w:val="28"/>
              </w:rPr>
              <w:t>將</w:t>
            </w:r>
            <w:r w:rsidR="00242887" w:rsidRPr="00C50F3A">
              <w:rPr>
                <w:rFonts w:ascii="Times New Roman" w:eastAsia="標楷體" w:hAnsi="標楷體" w:hint="eastAsia"/>
                <w:noProof/>
                <w:color w:val="000000" w:themeColor="text1"/>
                <w:sz w:val="28"/>
                <w:szCs w:val="28"/>
              </w:rPr>
              <w:t>異分母分數加法與</w:t>
            </w:r>
            <w:r w:rsidR="00242887" w:rsidRPr="00C50F3A">
              <w:rPr>
                <w:rFonts w:ascii="標楷體" w:eastAsia="標楷體" w:hAnsi="標楷體" w:hint="eastAsia"/>
                <w:color w:val="333333"/>
                <w:kern w:val="0"/>
                <w:sz w:val="28"/>
                <w:szCs w:val="28"/>
              </w:rPr>
              <w:t>分數乘法的計算方式混淆，直接</w:t>
            </w:r>
            <w:r w:rsidR="00DF1BA6" w:rsidRPr="00C50F3A">
              <w:rPr>
                <w:rFonts w:ascii="Times New Roman" w:eastAsia="標楷體" w:hAnsi="標楷體" w:hint="eastAsia"/>
                <w:color w:val="000000" w:themeColor="text1"/>
                <w:sz w:val="28"/>
                <w:szCs w:val="28"/>
              </w:rPr>
              <w:t>以</w:t>
            </w:r>
            <w:r w:rsidR="001B0E11" w:rsidRPr="00C50F3A">
              <w:rPr>
                <w:rFonts w:ascii="標楷體" w:eastAsia="標楷體" w:hAnsi="標楷體" w:hint="eastAsia"/>
                <w:color w:val="333333"/>
                <w:kern w:val="0"/>
                <w:sz w:val="28"/>
                <w:szCs w:val="28"/>
              </w:rPr>
              <w:t>分數乘法算則「分數×分數＝</w:t>
            </w:r>
            <w:r w:rsidR="00DF5C62" w:rsidRPr="00C50F3A">
              <w:rPr>
                <w:rFonts w:ascii="標楷體" w:eastAsia="標楷體" w:hAnsi="標楷體" w:cs="Arial"/>
              </w:rPr>
              <w:fldChar w:fldCharType="begin"/>
            </w:r>
            <w:r w:rsidR="008A62DB" w:rsidRPr="00C50F3A">
              <w:rPr>
                <w:rFonts w:ascii="標楷體" w:eastAsia="標楷體" w:hAnsi="標楷體" w:cs="Arial"/>
              </w:rPr>
              <w:instrText xml:space="preserve"> EQ \F(</w:instrText>
            </w:r>
            <w:r w:rsidR="008A62DB" w:rsidRPr="00C50F3A">
              <w:rPr>
                <w:rFonts w:ascii="標楷體" w:eastAsia="標楷體" w:hAnsi="標楷體" w:cs="Arial" w:hint="eastAsia"/>
              </w:rPr>
              <w:instrText>分子×分子</w:instrText>
            </w:r>
            <w:r w:rsidR="008A62DB" w:rsidRPr="00C50F3A">
              <w:rPr>
                <w:rFonts w:ascii="標楷體" w:eastAsia="標楷體" w:hAnsi="標楷體" w:cs="Arial"/>
              </w:rPr>
              <w:instrText>,</w:instrText>
            </w:r>
            <w:r w:rsidR="008A62DB" w:rsidRPr="00C50F3A">
              <w:rPr>
                <w:rFonts w:ascii="標楷體" w:eastAsia="標楷體" w:hAnsi="標楷體" w:cs="Arial" w:hint="eastAsia"/>
              </w:rPr>
              <w:instrText>分母×分母</w:instrText>
            </w:r>
            <w:r w:rsidR="008A62DB" w:rsidRPr="00C50F3A">
              <w:rPr>
                <w:rFonts w:ascii="標楷體" w:eastAsia="標楷體" w:hAnsi="標楷體" w:cs="Arial"/>
              </w:rPr>
              <w:instrText xml:space="preserve">) </w:instrText>
            </w:r>
            <w:r w:rsidR="00DF5C62" w:rsidRPr="00C50F3A">
              <w:rPr>
                <w:rFonts w:ascii="標楷體" w:eastAsia="標楷體" w:hAnsi="標楷體" w:cs="Arial"/>
              </w:rPr>
              <w:fldChar w:fldCharType="end"/>
            </w:r>
            <w:r w:rsidR="001B0E11" w:rsidRPr="00C50F3A">
              <w:rPr>
                <w:rFonts w:ascii="標楷體" w:eastAsia="標楷體" w:hAnsi="標楷體" w:hint="eastAsia"/>
                <w:color w:val="333333"/>
                <w:kern w:val="0"/>
                <w:sz w:val="28"/>
                <w:szCs w:val="28"/>
              </w:rPr>
              <w:t>」</w:t>
            </w:r>
            <w:r w:rsidR="00DF1BA6" w:rsidRPr="00C50F3A">
              <w:rPr>
                <w:rFonts w:ascii="標楷體" w:eastAsia="標楷體" w:hAnsi="標楷體" w:hint="eastAsia"/>
                <w:color w:val="333333"/>
                <w:kern w:val="0"/>
                <w:sz w:val="28"/>
                <w:szCs w:val="28"/>
              </w:rPr>
              <w:t>解題</w:t>
            </w:r>
            <w:r w:rsidR="006033DC" w:rsidRPr="00C50F3A">
              <w:rPr>
                <w:rFonts w:ascii="標楷體" w:eastAsia="標楷體" w:hAnsi="標楷體" w:hint="eastAsia"/>
                <w:color w:val="333333"/>
                <w:kern w:val="0"/>
                <w:sz w:val="28"/>
                <w:szCs w:val="28"/>
              </w:rPr>
              <w:t>；也有可能</w:t>
            </w:r>
            <w:r w:rsidR="00156CC4" w:rsidRPr="00C50F3A">
              <w:rPr>
                <w:rFonts w:ascii="標楷體" w:eastAsia="標楷體" w:hAnsi="標楷體" w:hint="eastAsia"/>
                <w:color w:val="333333"/>
                <w:kern w:val="0"/>
                <w:sz w:val="28"/>
                <w:szCs w:val="28"/>
              </w:rPr>
              <w:t>無法列出正確的解題算式，</w:t>
            </w:r>
            <w:r w:rsidR="00242887" w:rsidRPr="00C50F3A">
              <w:rPr>
                <w:rFonts w:ascii="標楷體" w:eastAsia="標楷體" w:hAnsi="標楷體" w:hint="eastAsia"/>
                <w:color w:val="333333"/>
                <w:kern w:val="0"/>
                <w:sz w:val="28"/>
                <w:szCs w:val="28"/>
              </w:rPr>
              <w:t>將</w:t>
            </w:r>
            <w:r w:rsidR="00242887" w:rsidRPr="00C50F3A">
              <w:rPr>
                <w:rFonts w:ascii="Times New Roman" w:eastAsia="標楷體" w:hAnsi="標楷體" w:hint="eastAsia"/>
                <w:noProof/>
                <w:color w:val="000000" w:themeColor="text1"/>
                <w:sz w:val="28"/>
                <w:szCs w:val="28"/>
              </w:rPr>
              <w:t>異分母分數加法</w:t>
            </w:r>
            <w:r w:rsidR="00132D31" w:rsidRPr="00C50F3A">
              <w:rPr>
                <w:rFonts w:ascii="Times New Roman" w:eastAsia="標楷體" w:hAnsi="標楷體" w:hint="eastAsia"/>
                <w:noProof/>
                <w:color w:val="000000" w:themeColor="text1"/>
                <w:sz w:val="28"/>
                <w:szCs w:val="28"/>
              </w:rPr>
              <w:t>算式</w:t>
            </w:r>
            <w:r w:rsidR="00242887" w:rsidRPr="00C50F3A">
              <w:rPr>
                <w:rFonts w:ascii="Times New Roman" w:eastAsia="標楷體" w:hAnsi="標楷體" w:hint="eastAsia"/>
                <w:noProof/>
                <w:color w:val="000000" w:themeColor="text1"/>
                <w:sz w:val="28"/>
                <w:szCs w:val="28"/>
              </w:rPr>
              <w:t>列成分數乘法算式，</w:t>
            </w:r>
            <w:r w:rsidR="00132D31" w:rsidRPr="00C50F3A">
              <w:rPr>
                <w:rFonts w:ascii="標楷體" w:eastAsia="標楷體" w:hAnsi="標楷體" w:hint="eastAsia"/>
                <w:color w:val="333333"/>
                <w:kern w:val="0"/>
                <w:sz w:val="28"/>
                <w:szCs w:val="28"/>
              </w:rPr>
              <w:t>直接以</w:t>
            </w:r>
            <w:r w:rsidR="00156CC4" w:rsidRPr="00C50F3A">
              <w:rPr>
                <w:rFonts w:ascii="標楷體" w:eastAsia="標楷體" w:hAnsi="標楷體" w:hint="eastAsia"/>
                <w:color w:val="333333"/>
                <w:kern w:val="0"/>
                <w:sz w:val="28"/>
                <w:szCs w:val="28"/>
              </w:rPr>
              <w:t>分數乘法解題</w:t>
            </w:r>
            <w:r w:rsidRPr="00C50F3A">
              <w:rPr>
                <w:rFonts w:ascii="Times New Roman" w:eastAsia="標楷體" w:hAnsi="標楷體"/>
                <w:noProof/>
                <w:color w:val="000000" w:themeColor="text1"/>
                <w:sz w:val="28"/>
                <w:szCs w:val="28"/>
              </w:rPr>
              <w:t>。</w:t>
            </w:r>
          </w:p>
          <w:p w:rsidR="000E4885" w:rsidRPr="00C50F3A" w:rsidRDefault="00DF1BA6" w:rsidP="00901FF2">
            <w:pPr>
              <w:pStyle w:val="a7"/>
              <w:numPr>
                <w:ilvl w:val="0"/>
                <w:numId w:val="17"/>
              </w:numPr>
              <w:autoSpaceDE w:val="0"/>
              <w:autoSpaceDN w:val="0"/>
              <w:adjustRightInd w:val="0"/>
              <w:ind w:leftChars="0"/>
              <w:rPr>
                <w:rFonts w:ascii="Times New Roman" w:eastAsia="標楷體" w:hAnsi="Times New Roman" w:cs="Times New Roman"/>
                <w:sz w:val="28"/>
                <w:szCs w:val="28"/>
              </w:rPr>
            </w:pPr>
            <w:r w:rsidRPr="00C50F3A">
              <w:rPr>
                <w:rFonts w:ascii="Times New Roman" w:eastAsia="標楷體" w:hAnsi="標楷體"/>
                <w:noProof/>
                <w:color w:val="000000" w:themeColor="text1"/>
                <w:sz w:val="28"/>
                <w:szCs w:val="28"/>
              </w:rPr>
              <w:t>有</w:t>
            </w:r>
            <w:r w:rsidRPr="00C50F3A">
              <w:rPr>
                <w:rFonts w:ascii="Times New Roman" w:eastAsia="標楷體" w:hAnsi="Times New Roman"/>
                <w:noProof/>
                <w:color w:val="000000" w:themeColor="text1"/>
                <w:sz w:val="28"/>
                <w:szCs w:val="28"/>
              </w:rPr>
              <w:t>1</w:t>
            </w:r>
            <w:r w:rsidRPr="00C50F3A">
              <w:rPr>
                <w:rFonts w:ascii="Times New Roman" w:eastAsia="標楷體" w:hAnsi="Times New Roman" w:hint="eastAsia"/>
                <w:noProof/>
                <w:color w:val="000000" w:themeColor="text1"/>
                <w:sz w:val="28"/>
                <w:szCs w:val="28"/>
              </w:rPr>
              <w:t>0</w:t>
            </w:r>
            <w:r w:rsidRPr="00C50F3A">
              <w:rPr>
                <w:rFonts w:ascii="Times New Roman" w:eastAsia="標楷體" w:hAnsi="標楷體"/>
                <w:noProof/>
                <w:color w:val="000000" w:themeColor="text1"/>
                <w:sz w:val="28"/>
                <w:szCs w:val="28"/>
              </w:rPr>
              <w:t>％的學生選擇選項</w:t>
            </w:r>
            <w:r w:rsidR="00156CC4" w:rsidRPr="00C50F3A">
              <w:rPr>
                <w:rFonts w:ascii="Times New Roman" w:eastAsia="標楷體" w:hAnsi="標楷體" w:hint="eastAsia"/>
                <w:noProof/>
                <w:color w:val="000000" w:themeColor="text1"/>
                <w:sz w:val="28"/>
                <w:szCs w:val="28"/>
              </w:rPr>
              <w:t>1</w:t>
            </w:r>
            <w:r w:rsidRPr="00C50F3A">
              <w:rPr>
                <w:rFonts w:ascii="Times New Roman" w:eastAsia="標楷體" w:hAnsi="標楷體"/>
                <w:noProof/>
                <w:color w:val="000000" w:themeColor="text1"/>
                <w:sz w:val="28"/>
                <w:szCs w:val="28"/>
              </w:rPr>
              <w:t>，</w:t>
            </w:r>
            <w:r w:rsidRPr="00C50F3A">
              <w:rPr>
                <w:rFonts w:ascii="標楷體" w:eastAsia="標楷體" w:hAnsi="標楷體"/>
                <w:noProof/>
                <w:color w:val="000000" w:themeColor="text1"/>
                <w:sz w:val="28"/>
                <w:szCs w:val="28"/>
              </w:rPr>
              <w:t>可能的原因是</w:t>
            </w:r>
            <w:r w:rsidRPr="00C50F3A">
              <w:rPr>
                <w:rFonts w:ascii="Times New Roman" w:eastAsia="標楷體" w:hAnsi="標楷體"/>
                <w:noProof/>
                <w:color w:val="000000" w:themeColor="text1"/>
                <w:sz w:val="28"/>
                <w:szCs w:val="28"/>
              </w:rPr>
              <w:t>無法掌握</w:t>
            </w:r>
            <w:r w:rsidRPr="00C50F3A">
              <w:rPr>
                <w:rFonts w:ascii="Times New Roman" w:eastAsia="標楷體" w:hAnsi="標楷體" w:hint="eastAsia"/>
                <w:noProof/>
                <w:color w:val="000000" w:themeColor="text1"/>
                <w:sz w:val="28"/>
                <w:szCs w:val="28"/>
              </w:rPr>
              <w:t>異分母分數加法的</w:t>
            </w:r>
            <w:r w:rsidRPr="00C50F3A">
              <w:rPr>
                <w:rFonts w:ascii="Times New Roman" w:eastAsia="標楷體" w:hAnsi="標楷體"/>
                <w:color w:val="000000" w:themeColor="text1"/>
                <w:sz w:val="28"/>
                <w:szCs w:val="28"/>
              </w:rPr>
              <w:t>意義，</w:t>
            </w:r>
            <w:r w:rsidRPr="00C50F3A">
              <w:rPr>
                <w:rFonts w:ascii="標楷體" w:eastAsia="標楷體" w:hAnsi="標楷體" w:cs="新細明體" w:hint="eastAsia"/>
                <w:kern w:val="0"/>
                <w:sz w:val="28"/>
                <w:szCs w:val="28"/>
              </w:rPr>
              <w:lastRenderedPageBreak/>
              <w:t>在做異分母分數的加法運算時，未將分母先行通分，就直接進行分數的相加，並以分數中的分母加分母、分子加分子來進行</w:t>
            </w:r>
            <w:r w:rsidR="00156CC4" w:rsidRPr="00C50F3A">
              <w:rPr>
                <w:rFonts w:ascii="標楷體" w:eastAsia="標楷體" w:hAnsi="標楷體" w:cs="新細明體" w:hint="eastAsia"/>
                <w:kern w:val="0"/>
                <w:sz w:val="28"/>
                <w:szCs w:val="28"/>
              </w:rPr>
              <w:t>異</w:t>
            </w:r>
            <w:r w:rsidR="00132D31" w:rsidRPr="00C50F3A">
              <w:rPr>
                <w:rFonts w:ascii="標楷體" w:eastAsia="標楷體" w:hAnsi="標楷體" w:cs="新細明體" w:hint="eastAsia"/>
                <w:kern w:val="0"/>
                <w:sz w:val="28"/>
                <w:szCs w:val="28"/>
              </w:rPr>
              <w:t>分母</w:t>
            </w:r>
            <w:r w:rsidRPr="00C50F3A">
              <w:rPr>
                <w:rFonts w:ascii="標楷體" w:eastAsia="標楷體" w:hAnsi="標楷體" w:cs="新細明體" w:hint="eastAsia"/>
                <w:kern w:val="0"/>
                <w:sz w:val="28"/>
                <w:szCs w:val="28"/>
              </w:rPr>
              <w:t>分數的加法運</w:t>
            </w:r>
            <w:r w:rsidR="00156CC4" w:rsidRPr="00C50F3A">
              <w:rPr>
                <w:rFonts w:ascii="標楷體" w:eastAsia="標楷體" w:hAnsi="標楷體" w:cs="新細明體" w:hint="eastAsia"/>
                <w:kern w:val="0"/>
                <w:sz w:val="28"/>
                <w:szCs w:val="28"/>
              </w:rPr>
              <w:t>算。</w:t>
            </w:r>
          </w:p>
        </w:tc>
      </w:tr>
      <w:tr w:rsidR="00C86921" w:rsidRPr="00567094" w:rsidTr="00CE4C61">
        <w:tc>
          <w:tcPr>
            <w:tcW w:w="9694" w:type="dxa"/>
            <w:gridSpan w:val="2"/>
          </w:tcPr>
          <w:p w:rsidR="00C86921" w:rsidRPr="00567094" w:rsidRDefault="00C86921" w:rsidP="00901FF2">
            <w:pPr>
              <w:rPr>
                <w:rFonts w:ascii="Times New Roman" w:eastAsia="標楷體" w:hAnsi="Times New Roman" w:cs="Times New Roman"/>
                <w:kern w:val="0"/>
                <w:sz w:val="28"/>
                <w:szCs w:val="28"/>
              </w:rPr>
            </w:pPr>
            <w:r w:rsidRPr="00567094">
              <w:rPr>
                <w:rFonts w:ascii="Times New Roman" w:eastAsia="標楷體" w:hAnsi="Times New Roman" w:cs="Times New Roman"/>
                <w:kern w:val="0"/>
                <w:sz w:val="28"/>
                <w:szCs w:val="28"/>
              </w:rPr>
              <w:lastRenderedPageBreak/>
              <w:t>教學輔導建議</w:t>
            </w:r>
          </w:p>
          <w:p w:rsidR="001A2EC2" w:rsidRPr="00567094" w:rsidRDefault="001A2EC2" w:rsidP="00901FF2">
            <w:pPr>
              <w:adjustRightInd w:val="0"/>
              <w:snapToGrid w:val="0"/>
              <w:spacing w:after="180"/>
              <w:rPr>
                <w:rFonts w:ascii="Times New Roman" w:eastAsia="標楷體" w:hAnsi="Times New Roman"/>
                <w:sz w:val="28"/>
                <w:szCs w:val="28"/>
              </w:rPr>
            </w:pPr>
            <w:r w:rsidRPr="00567094">
              <w:rPr>
                <w:rFonts w:ascii="Times New Roman" w:eastAsia="標楷體" w:hAnsi="標楷體" w:hint="eastAsia"/>
                <w:sz w:val="28"/>
                <w:szCs w:val="28"/>
              </w:rPr>
              <w:t>以「</w:t>
            </w:r>
            <w:r w:rsidR="00DF5C62" w:rsidRPr="00567094">
              <w:rPr>
                <w:rFonts w:ascii="Times New Roman" w:eastAsia="標楷體" w:hAnsi="Times New Roman"/>
                <w:sz w:val="28"/>
                <w:szCs w:val="28"/>
              </w:rPr>
              <w:fldChar w:fldCharType="begin"/>
            </w:r>
            <w:r w:rsidRPr="00567094">
              <w:rPr>
                <w:rFonts w:ascii="Times New Roman" w:eastAsia="標楷體" w:hAnsi="Times New Roman"/>
                <w:sz w:val="28"/>
                <w:szCs w:val="28"/>
              </w:rPr>
              <w:instrText xml:space="preserve"> EQ \f( 1 , 6 )</w:instrText>
            </w:r>
            <w:r w:rsidR="00DF5C62" w:rsidRPr="00567094">
              <w:rPr>
                <w:rFonts w:ascii="Times New Roman" w:eastAsia="標楷體" w:hAnsi="Times New Roman"/>
                <w:sz w:val="28"/>
                <w:szCs w:val="28"/>
              </w:rPr>
              <w:fldChar w:fldCharType="end"/>
            </w:r>
            <w:r w:rsidRPr="00567094">
              <w:rPr>
                <w:rFonts w:ascii="Times New Roman" w:eastAsia="標楷體" w:hAnsi="標楷體" w:hint="eastAsia"/>
                <w:sz w:val="28"/>
                <w:szCs w:val="28"/>
              </w:rPr>
              <w:t>＋</w:t>
            </w:r>
            <w:r w:rsidR="00DF5C62" w:rsidRPr="00567094">
              <w:rPr>
                <w:rFonts w:ascii="Times New Roman" w:eastAsia="標楷體" w:hAnsi="Times New Roman"/>
                <w:sz w:val="28"/>
                <w:szCs w:val="28"/>
              </w:rPr>
              <w:fldChar w:fldCharType="begin"/>
            </w:r>
            <w:r w:rsidRPr="00567094">
              <w:rPr>
                <w:rFonts w:ascii="Times New Roman" w:eastAsia="標楷體" w:hAnsi="Times New Roman"/>
                <w:sz w:val="28"/>
                <w:szCs w:val="28"/>
              </w:rPr>
              <w:instrText xml:space="preserve"> EQ \f( 3 , 8 )</w:instrText>
            </w:r>
            <w:r w:rsidR="00DF5C62" w:rsidRPr="00567094">
              <w:rPr>
                <w:rFonts w:ascii="Times New Roman" w:eastAsia="標楷體" w:hAnsi="Times New Roman"/>
                <w:sz w:val="28"/>
                <w:szCs w:val="28"/>
              </w:rPr>
              <w:fldChar w:fldCharType="end"/>
            </w:r>
            <w:r w:rsidRPr="00567094">
              <w:rPr>
                <w:rFonts w:ascii="Times New Roman" w:eastAsia="標楷體" w:hAnsi="標楷體" w:hint="eastAsia"/>
                <w:sz w:val="28"/>
                <w:szCs w:val="28"/>
              </w:rPr>
              <w:t>」為例，說明如何幫助學生解異分母分數的加減問題。</w:t>
            </w:r>
          </w:p>
          <w:p w:rsidR="001A2EC2" w:rsidRPr="00567094" w:rsidRDefault="00132D31" w:rsidP="00901FF2">
            <w:pPr>
              <w:widowControl/>
              <w:adjustRightInd w:val="0"/>
              <w:snapToGrid w:val="0"/>
              <w:spacing w:after="180"/>
              <w:jc w:val="both"/>
              <w:rPr>
                <w:rFonts w:ascii="Times New Roman" w:eastAsia="標楷體" w:hAnsi="Times New Roman"/>
                <w:noProof/>
                <w:kern w:val="0"/>
                <w:sz w:val="28"/>
                <w:szCs w:val="28"/>
              </w:rPr>
            </w:pPr>
            <w:r>
              <w:rPr>
                <w:rFonts w:ascii="Times New Roman" w:eastAsia="標楷體" w:hAnsi="Times New Roman" w:hint="eastAsia"/>
                <w:noProof/>
                <w:kern w:val="0"/>
                <w:sz w:val="28"/>
                <w:szCs w:val="28"/>
              </w:rPr>
              <w:t>(1)</w:t>
            </w:r>
            <w:r w:rsidR="001A2EC2" w:rsidRPr="00567094">
              <w:rPr>
                <w:rFonts w:ascii="Times New Roman" w:eastAsia="標楷體" w:hAnsi="標楷體" w:hint="eastAsia"/>
                <w:noProof/>
                <w:kern w:val="0"/>
                <w:sz w:val="28"/>
                <w:szCs w:val="28"/>
              </w:rPr>
              <w:t>透過等值分數解題：</w:t>
            </w:r>
          </w:p>
          <w:p w:rsidR="001A2EC2" w:rsidRPr="00567094" w:rsidRDefault="00DF5C62" w:rsidP="00901FF2">
            <w:pPr>
              <w:widowControl/>
              <w:adjustRightInd w:val="0"/>
              <w:snapToGrid w:val="0"/>
              <w:spacing w:after="180"/>
              <w:jc w:val="both"/>
              <w:rPr>
                <w:rFonts w:ascii="Times New Roman" w:eastAsia="標楷體" w:hAnsi="Times New Roman"/>
                <w:noProof/>
                <w:kern w:val="0"/>
                <w:sz w:val="28"/>
                <w:szCs w:val="28"/>
              </w:rPr>
            </w:pP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 , 6 )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的等值分數：</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 , 6 )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\f( 2 , 12 )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\f( 3 , 18 )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901FF2">
              <w:rPr>
                <w:rFonts w:ascii="Times New Roman" w:eastAsia="標楷體" w:hAnsi="Times New Roman"/>
                <w:noProof/>
                <w:kern w:val="0"/>
                <w:sz w:val="28"/>
                <w:szCs w:val="28"/>
                <w:bdr w:val="single" w:sz="4" w:space="0" w:color="auto"/>
              </w:rPr>
              <w:fldChar w:fldCharType="begin"/>
            </w:r>
            <w:r w:rsidR="001A2EC2" w:rsidRPr="00901FF2">
              <w:rPr>
                <w:rFonts w:ascii="Times New Roman" w:eastAsia="標楷體" w:hAnsi="Times New Roman"/>
                <w:noProof/>
                <w:kern w:val="0"/>
                <w:sz w:val="28"/>
                <w:szCs w:val="28"/>
                <w:bdr w:val="single" w:sz="4" w:space="0" w:color="auto"/>
              </w:rPr>
              <w:instrText xml:space="preserve"> EQ \f( 4 , 24 )</w:instrText>
            </w:r>
            <w:r w:rsidRPr="00901FF2">
              <w:rPr>
                <w:rFonts w:ascii="Times New Roman" w:eastAsia="標楷體" w:hAnsi="Times New Roman"/>
                <w:noProof/>
                <w:kern w:val="0"/>
                <w:sz w:val="28"/>
                <w:szCs w:val="28"/>
                <w:bdr w:val="single" w:sz="4" w:space="0" w:color="auto"/>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\f( 5 , 30 )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\f( 6 , 36 )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\f( 7 , 42 )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901FF2">
              <w:rPr>
                <w:rFonts w:ascii="Times New Roman" w:eastAsia="標楷體" w:hAnsi="Times New Roman"/>
                <w:noProof/>
                <w:kern w:val="0"/>
                <w:sz w:val="28"/>
                <w:szCs w:val="28"/>
                <w:bdr w:val="single" w:sz="4" w:space="0" w:color="auto"/>
              </w:rPr>
              <w:fldChar w:fldCharType="begin"/>
            </w:r>
            <w:r w:rsidR="001A2EC2" w:rsidRPr="00901FF2">
              <w:rPr>
                <w:rFonts w:ascii="Times New Roman" w:eastAsia="標楷體" w:hAnsi="Times New Roman"/>
                <w:noProof/>
                <w:kern w:val="0"/>
                <w:sz w:val="28"/>
                <w:szCs w:val="28"/>
                <w:bdr w:val="single" w:sz="4" w:space="0" w:color="auto"/>
              </w:rPr>
              <w:instrText xml:space="preserve"> EQ \f( 8 , 48 )</w:instrText>
            </w:r>
            <w:r w:rsidRPr="00901FF2">
              <w:rPr>
                <w:rFonts w:ascii="Times New Roman" w:eastAsia="標楷體" w:hAnsi="Times New Roman"/>
                <w:noProof/>
                <w:kern w:val="0"/>
                <w:sz w:val="28"/>
                <w:szCs w:val="28"/>
                <w:bdr w:val="single" w:sz="4" w:space="0" w:color="auto"/>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\f( 9 , 54 )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001A2EC2" w:rsidRPr="00567094">
              <w:rPr>
                <w:rFonts w:ascii="Times New Roman" w:eastAsia="標楷體" w:hAnsi="Times New Roman"/>
                <w:noProof/>
                <w:kern w:val="0"/>
                <w:sz w:val="28"/>
                <w:szCs w:val="28"/>
              </w:rPr>
              <w:t>….</w:t>
            </w:r>
          </w:p>
          <w:p w:rsidR="001A2EC2" w:rsidRPr="00567094" w:rsidRDefault="00DF5C62" w:rsidP="00901FF2">
            <w:pPr>
              <w:widowControl/>
              <w:adjustRightInd w:val="0"/>
              <w:snapToGrid w:val="0"/>
              <w:spacing w:after="180"/>
              <w:jc w:val="both"/>
              <w:rPr>
                <w:rFonts w:ascii="Times New Roman" w:eastAsia="標楷體" w:hAnsi="Times New Roman"/>
                <w:noProof/>
                <w:kern w:val="0"/>
                <w:sz w:val="28"/>
                <w:szCs w:val="28"/>
              </w:rPr>
            </w:pP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\f( 3 , 8 )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的等值分數：</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\f( 3 , 8 )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\f( 6 , 16 )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901FF2">
              <w:rPr>
                <w:rFonts w:ascii="Times New Roman" w:eastAsia="標楷體" w:hAnsi="Times New Roman"/>
                <w:noProof/>
                <w:kern w:val="0"/>
                <w:sz w:val="28"/>
                <w:szCs w:val="28"/>
                <w:bdr w:val="single" w:sz="4" w:space="0" w:color="auto"/>
              </w:rPr>
              <w:fldChar w:fldCharType="begin"/>
            </w:r>
            <w:r w:rsidR="001A2EC2" w:rsidRPr="00901FF2">
              <w:rPr>
                <w:rFonts w:ascii="Times New Roman" w:eastAsia="標楷體" w:hAnsi="Times New Roman"/>
                <w:noProof/>
                <w:kern w:val="0"/>
                <w:sz w:val="28"/>
                <w:szCs w:val="28"/>
                <w:bdr w:val="single" w:sz="4" w:space="0" w:color="auto"/>
              </w:rPr>
              <w:instrText xml:space="preserve"> EQ \f( 9 , 24 )</w:instrText>
            </w:r>
            <w:r w:rsidRPr="00901FF2">
              <w:rPr>
                <w:rFonts w:ascii="Times New Roman" w:eastAsia="標楷體" w:hAnsi="Times New Roman"/>
                <w:noProof/>
                <w:kern w:val="0"/>
                <w:sz w:val="28"/>
                <w:szCs w:val="28"/>
                <w:bdr w:val="single" w:sz="4" w:space="0" w:color="auto"/>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\f( 12 , 32 )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\f( 15 , 40 )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901FF2">
              <w:rPr>
                <w:rFonts w:ascii="Times New Roman" w:eastAsia="標楷體" w:hAnsi="Times New Roman"/>
                <w:noProof/>
                <w:kern w:val="0"/>
                <w:sz w:val="28"/>
                <w:szCs w:val="28"/>
                <w:bdr w:val="single" w:sz="4" w:space="0" w:color="auto"/>
              </w:rPr>
              <w:fldChar w:fldCharType="begin"/>
            </w:r>
            <w:r w:rsidR="001A2EC2" w:rsidRPr="00901FF2">
              <w:rPr>
                <w:rFonts w:ascii="Times New Roman" w:eastAsia="標楷體" w:hAnsi="Times New Roman"/>
                <w:noProof/>
                <w:kern w:val="0"/>
                <w:sz w:val="28"/>
                <w:szCs w:val="28"/>
                <w:bdr w:val="single" w:sz="4" w:space="0" w:color="auto"/>
              </w:rPr>
              <w:instrText xml:space="preserve"> EQ \f( 18 , 48 )</w:instrText>
            </w:r>
            <w:r w:rsidRPr="00901FF2">
              <w:rPr>
                <w:rFonts w:ascii="Times New Roman" w:eastAsia="標楷體" w:hAnsi="Times New Roman"/>
                <w:noProof/>
                <w:kern w:val="0"/>
                <w:sz w:val="28"/>
                <w:szCs w:val="28"/>
                <w:bdr w:val="single" w:sz="4" w:space="0" w:color="auto"/>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\f( 21 , 56 )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\f( 24 , 64 )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\f( 27 , 72 )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001A2EC2" w:rsidRPr="00567094">
              <w:rPr>
                <w:rFonts w:ascii="Times New Roman" w:eastAsia="標楷體" w:hAnsi="Times New Roman"/>
                <w:noProof/>
                <w:kern w:val="0"/>
                <w:sz w:val="28"/>
                <w:szCs w:val="28"/>
              </w:rPr>
              <w:t>….</w:t>
            </w:r>
          </w:p>
          <w:p w:rsidR="001A2EC2" w:rsidRPr="00567094" w:rsidRDefault="00DF5C62" w:rsidP="00901FF2">
            <w:pPr>
              <w:widowControl/>
              <w:adjustRightInd w:val="0"/>
              <w:snapToGrid w:val="0"/>
              <w:spacing w:after="180"/>
              <w:jc w:val="both"/>
              <w:rPr>
                <w:rFonts w:ascii="Times New Roman" w:eastAsia="標楷體" w:hAnsi="Times New Roman"/>
                <w:noProof/>
                <w:kern w:val="0"/>
                <w:sz w:val="28"/>
                <w:szCs w:val="28"/>
              </w:rPr>
            </w:pP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 , 6 )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\f( 3 , 8 )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\f( 4 , 24 )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\f( 9 , 24 )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\f( 13 , 24 )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Times New Roman"/>
                <w:noProof/>
                <w:kern w:val="0"/>
                <w:sz w:val="28"/>
                <w:szCs w:val="28"/>
              </w:rPr>
              <w:t xml:space="preserve"> </w:t>
            </w:r>
            <w:r w:rsidR="001A2EC2" w:rsidRPr="00567094">
              <w:rPr>
                <w:rFonts w:ascii="Times New Roman" w:eastAsia="標楷體" w:hAnsi="標楷體" w:hint="eastAsia"/>
                <w:noProof/>
                <w:kern w:val="0"/>
                <w:sz w:val="28"/>
                <w:szCs w:val="28"/>
              </w:rPr>
              <w:t>或</w:t>
            </w:r>
            <w:r w:rsidR="001A2EC2" w:rsidRPr="00567094">
              <w:rPr>
                <w:rFonts w:ascii="Times New Roman" w:eastAsia="標楷體" w:hAnsi="Times New Roman"/>
                <w:noProof/>
                <w:kern w:val="0"/>
                <w:sz w:val="28"/>
                <w:szCs w:val="28"/>
              </w:rPr>
              <w:t xml:space="preserve"> </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 , 6 )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\f( 3 , 8 )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\f( 18 , 48 )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\f( 8 , 48 )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\f( 26 , 48 )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\f( 13 , 24 )</w:instrText>
            </w:r>
            <w:r w:rsidRPr="00567094">
              <w:rPr>
                <w:rFonts w:ascii="Times New Roman" w:eastAsia="標楷體" w:hAnsi="Times New Roman"/>
                <w:noProof/>
                <w:kern w:val="0"/>
                <w:sz w:val="28"/>
                <w:szCs w:val="28"/>
              </w:rPr>
              <w:fldChar w:fldCharType="end"/>
            </w:r>
          </w:p>
          <w:p w:rsidR="001A2EC2" w:rsidRPr="00567094" w:rsidRDefault="00132D31" w:rsidP="00901FF2">
            <w:pPr>
              <w:widowControl/>
              <w:adjustRightInd w:val="0"/>
              <w:snapToGrid w:val="0"/>
              <w:spacing w:after="180"/>
              <w:jc w:val="both"/>
              <w:rPr>
                <w:rFonts w:ascii="Times New Roman" w:eastAsia="標楷體" w:hAnsi="Times New Roman"/>
                <w:noProof/>
                <w:kern w:val="0"/>
                <w:sz w:val="28"/>
                <w:szCs w:val="28"/>
              </w:rPr>
            </w:pPr>
            <w:r>
              <w:rPr>
                <w:rFonts w:ascii="Times New Roman" w:eastAsia="標楷體" w:hAnsi="Times New Roman" w:hint="eastAsia"/>
                <w:noProof/>
                <w:kern w:val="0"/>
                <w:sz w:val="28"/>
                <w:szCs w:val="28"/>
              </w:rPr>
              <w:t>(2)</w:t>
            </w:r>
            <w:r w:rsidR="001A2EC2" w:rsidRPr="00567094">
              <w:rPr>
                <w:rFonts w:ascii="Times New Roman" w:eastAsia="標楷體" w:hAnsi="標楷體" w:hint="eastAsia"/>
                <w:noProof/>
                <w:kern w:val="0"/>
                <w:sz w:val="28"/>
                <w:szCs w:val="28"/>
              </w:rPr>
              <w:t>透過以兩分數分母的乘積為公分母解題</w:t>
            </w:r>
          </w:p>
          <w:p w:rsidR="001A2EC2" w:rsidRPr="00567094" w:rsidRDefault="00DF5C62" w:rsidP="00901FF2">
            <w:pPr>
              <w:widowControl/>
              <w:adjustRightInd w:val="0"/>
              <w:snapToGrid w:val="0"/>
              <w:spacing w:after="180"/>
              <w:ind w:leftChars="200" w:left="480"/>
              <w:jc w:val="both"/>
              <w:rPr>
                <w:rFonts w:ascii="Times New Roman" w:eastAsia="標楷體" w:hAnsi="Times New Roman"/>
                <w:noProof/>
                <w:kern w:val="0"/>
                <w:sz w:val="28"/>
                <w:szCs w:val="28"/>
              </w:rPr>
            </w:pP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 , 6 )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\f( 1×2 , 6×2 )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\f( 1×3 , 6×3 )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\f( 1×4 , 6×4 )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\f( 1×5 , 6×5 )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\f( 1×6 , 6×6 )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\f( 1×7 , 6×7 )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901FF2">
              <w:rPr>
                <w:rFonts w:ascii="Times New Roman" w:eastAsia="標楷體" w:hAnsi="Times New Roman"/>
                <w:noProof/>
                <w:kern w:val="0"/>
                <w:sz w:val="28"/>
                <w:szCs w:val="28"/>
                <w:bdr w:val="single" w:sz="4" w:space="0" w:color="auto"/>
              </w:rPr>
              <w:fldChar w:fldCharType="begin"/>
            </w:r>
            <w:r w:rsidR="001A2EC2" w:rsidRPr="00901FF2">
              <w:rPr>
                <w:rFonts w:ascii="Times New Roman" w:eastAsia="標楷體" w:hAnsi="Times New Roman"/>
                <w:noProof/>
                <w:kern w:val="0"/>
                <w:sz w:val="28"/>
                <w:szCs w:val="28"/>
                <w:bdr w:val="single" w:sz="4" w:space="0" w:color="auto"/>
              </w:rPr>
              <w:instrText xml:space="preserve"> EQ \f( 1×8 , 6×8 )</w:instrText>
            </w:r>
            <w:r w:rsidRPr="00901FF2">
              <w:rPr>
                <w:rFonts w:ascii="Times New Roman" w:eastAsia="標楷體" w:hAnsi="Times New Roman"/>
                <w:noProof/>
                <w:kern w:val="0"/>
                <w:sz w:val="28"/>
                <w:szCs w:val="28"/>
                <w:bdr w:val="single" w:sz="4" w:space="0" w:color="auto"/>
              </w:rPr>
              <w:fldChar w:fldCharType="end"/>
            </w:r>
          </w:p>
          <w:p w:rsidR="001A2EC2" w:rsidRPr="00567094" w:rsidRDefault="00DF5C62" w:rsidP="00901FF2">
            <w:pPr>
              <w:widowControl/>
              <w:adjustRightInd w:val="0"/>
              <w:snapToGrid w:val="0"/>
              <w:spacing w:after="180"/>
              <w:ind w:leftChars="200" w:left="480"/>
              <w:jc w:val="both"/>
              <w:rPr>
                <w:rFonts w:ascii="Times New Roman" w:eastAsia="標楷體" w:hAnsi="Times New Roman"/>
                <w:noProof/>
                <w:kern w:val="0"/>
                <w:sz w:val="28"/>
                <w:szCs w:val="28"/>
              </w:rPr>
            </w:pP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\f( 3 , 8 )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\f( 3×2 , 8×2 )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\f( 3×3 , 8×3 )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\f( 3×4 , 8×4 )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\f( 3×5 , 8×5 )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901FF2">
              <w:rPr>
                <w:rFonts w:ascii="Times New Roman" w:eastAsia="標楷體" w:hAnsi="Times New Roman"/>
                <w:noProof/>
                <w:kern w:val="0"/>
                <w:sz w:val="28"/>
                <w:szCs w:val="28"/>
                <w:bdr w:val="single" w:sz="4" w:space="0" w:color="auto"/>
              </w:rPr>
              <w:fldChar w:fldCharType="begin"/>
            </w:r>
            <w:r w:rsidR="001A2EC2" w:rsidRPr="00901FF2">
              <w:rPr>
                <w:rFonts w:ascii="Times New Roman" w:eastAsia="標楷體" w:hAnsi="Times New Roman"/>
                <w:noProof/>
                <w:kern w:val="0"/>
                <w:sz w:val="28"/>
                <w:szCs w:val="28"/>
                <w:bdr w:val="single" w:sz="4" w:space="0" w:color="auto"/>
              </w:rPr>
              <w:instrText xml:space="preserve"> EQ \f( 3×6 , 8×6 )</w:instrText>
            </w:r>
            <w:r w:rsidRPr="00901FF2">
              <w:rPr>
                <w:rFonts w:ascii="Times New Roman" w:eastAsia="標楷體" w:hAnsi="Times New Roman"/>
                <w:noProof/>
                <w:kern w:val="0"/>
                <w:sz w:val="28"/>
                <w:szCs w:val="28"/>
                <w:bdr w:val="single" w:sz="4" w:space="0" w:color="auto"/>
              </w:rPr>
              <w:fldChar w:fldCharType="end"/>
            </w:r>
          </w:p>
          <w:p w:rsidR="001A2EC2" w:rsidRPr="00567094" w:rsidRDefault="00DF5C62" w:rsidP="00901FF2">
            <w:pPr>
              <w:widowControl/>
              <w:adjustRightInd w:val="0"/>
              <w:snapToGrid w:val="0"/>
              <w:spacing w:after="180"/>
              <w:ind w:leftChars="200" w:left="480"/>
              <w:jc w:val="both"/>
              <w:rPr>
                <w:rFonts w:ascii="Times New Roman" w:eastAsia="標楷體" w:hAnsi="Times New Roman"/>
                <w:noProof/>
                <w:kern w:val="0"/>
                <w:sz w:val="28"/>
                <w:szCs w:val="28"/>
              </w:rPr>
            </w:pP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\f( 3 , 8 )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 , 6 )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\f( 3×6 , 8×6 )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\f( 1×8 , 6×8 )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\f( 18 , 48 )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\f( 8 , 48 )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\f( 26 , 48 )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\f( 13 , 24 )</w:instrText>
            </w:r>
            <w:r w:rsidRPr="00567094">
              <w:rPr>
                <w:rFonts w:ascii="Times New Roman" w:eastAsia="標楷體" w:hAnsi="Times New Roman"/>
                <w:noProof/>
                <w:kern w:val="0"/>
                <w:sz w:val="28"/>
                <w:szCs w:val="28"/>
              </w:rPr>
              <w:fldChar w:fldCharType="end"/>
            </w:r>
          </w:p>
          <w:p w:rsidR="001A2EC2" w:rsidRPr="00567094" w:rsidRDefault="00132D31" w:rsidP="00901FF2">
            <w:pPr>
              <w:widowControl/>
              <w:adjustRightInd w:val="0"/>
              <w:snapToGrid w:val="0"/>
              <w:spacing w:after="180"/>
              <w:jc w:val="both"/>
              <w:rPr>
                <w:rFonts w:ascii="Times New Roman" w:eastAsia="標楷體" w:hAnsi="Times New Roman"/>
                <w:noProof/>
                <w:kern w:val="0"/>
                <w:sz w:val="28"/>
                <w:szCs w:val="28"/>
              </w:rPr>
            </w:pPr>
            <w:r>
              <w:rPr>
                <w:rFonts w:ascii="Times New Roman" w:eastAsia="標楷體" w:hAnsi="Times New Roman" w:hint="eastAsia"/>
                <w:noProof/>
                <w:kern w:val="0"/>
                <w:sz w:val="28"/>
                <w:szCs w:val="28"/>
              </w:rPr>
              <w:t>(3)</w:t>
            </w:r>
            <w:r w:rsidR="001A2EC2" w:rsidRPr="00567094">
              <w:rPr>
                <w:rFonts w:ascii="Times New Roman" w:eastAsia="標楷體" w:hAnsi="標楷體" w:hint="eastAsia"/>
                <w:noProof/>
                <w:kern w:val="0"/>
                <w:sz w:val="28"/>
                <w:szCs w:val="28"/>
              </w:rPr>
              <w:t>透過以兩分數分母的公倍數為公分母解題</w:t>
            </w:r>
          </w:p>
          <w:p w:rsidR="001A2EC2" w:rsidRPr="00567094" w:rsidRDefault="00DF5C62" w:rsidP="00901FF2">
            <w:pPr>
              <w:widowControl/>
              <w:adjustRightInd w:val="0"/>
              <w:snapToGrid w:val="0"/>
              <w:spacing w:after="180"/>
              <w:ind w:leftChars="200" w:left="480"/>
              <w:jc w:val="both"/>
              <w:rPr>
                <w:rFonts w:ascii="Times New Roman" w:eastAsia="標楷體" w:hAnsi="Times New Roman"/>
                <w:noProof/>
                <w:kern w:val="0"/>
                <w:sz w:val="28"/>
                <w:szCs w:val="28"/>
              </w:rPr>
            </w:pP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 , 6 )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等值分數的分母：</w:t>
            </w:r>
            <w:r w:rsidR="001A2EC2" w:rsidRPr="00567094">
              <w:rPr>
                <w:rFonts w:ascii="Times New Roman" w:eastAsia="標楷體" w:hAnsi="Times New Roman"/>
                <w:noProof/>
                <w:kern w:val="0"/>
                <w:sz w:val="28"/>
                <w:szCs w:val="28"/>
              </w:rPr>
              <w:t>6</w:t>
            </w:r>
            <w:r w:rsidR="001A2EC2" w:rsidRPr="00567094">
              <w:rPr>
                <w:rFonts w:ascii="Times New Roman" w:eastAsia="標楷體" w:hAnsi="標楷體" w:hint="eastAsia"/>
                <w:noProof/>
                <w:kern w:val="0"/>
                <w:sz w:val="28"/>
                <w:szCs w:val="28"/>
              </w:rPr>
              <w:t>、</w:t>
            </w:r>
            <w:r w:rsidR="001A2EC2" w:rsidRPr="00567094">
              <w:rPr>
                <w:rFonts w:ascii="Times New Roman" w:eastAsia="標楷體" w:hAnsi="Times New Roman"/>
                <w:noProof/>
                <w:kern w:val="0"/>
                <w:sz w:val="28"/>
                <w:szCs w:val="28"/>
              </w:rPr>
              <w:t>12</w:t>
            </w:r>
            <w:r w:rsidR="001A2EC2" w:rsidRPr="00567094">
              <w:rPr>
                <w:rFonts w:ascii="Times New Roman" w:eastAsia="標楷體" w:hAnsi="標楷體" w:hint="eastAsia"/>
                <w:noProof/>
                <w:kern w:val="0"/>
                <w:sz w:val="28"/>
                <w:szCs w:val="28"/>
              </w:rPr>
              <w:t>、</w:t>
            </w:r>
            <w:r w:rsidR="001A2EC2" w:rsidRPr="00567094">
              <w:rPr>
                <w:rFonts w:ascii="Times New Roman" w:eastAsia="標楷體" w:hAnsi="Times New Roman"/>
                <w:noProof/>
                <w:kern w:val="0"/>
                <w:sz w:val="28"/>
                <w:szCs w:val="28"/>
              </w:rPr>
              <w:t>18</w:t>
            </w:r>
            <w:r w:rsidR="001A2EC2" w:rsidRPr="00567094">
              <w:rPr>
                <w:rFonts w:ascii="Times New Roman" w:eastAsia="標楷體" w:hAnsi="標楷體" w:hint="eastAsia"/>
                <w:noProof/>
                <w:kern w:val="0"/>
                <w:sz w:val="28"/>
                <w:szCs w:val="28"/>
              </w:rPr>
              <w:t>、</w:t>
            </w:r>
            <w:r w:rsidR="001A2EC2" w:rsidRPr="00901FF2">
              <w:rPr>
                <w:rFonts w:ascii="Times New Roman" w:eastAsia="標楷體" w:hAnsi="Times New Roman"/>
                <w:noProof/>
                <w:kern w:val="0"/>
                <w:sz w:val="28"/>
                <w:szCs w:val="28"/>
                <w:bdr w:val="single" w:sz="4" w:space="0" w:color="auto"/>
              </w:rPr>
              <w:t>24</w:t>
            </w:r>
            <w:r w:rsidR="001A2EC2" w:rsidRPr="00567094">
              <w:rPr>
                <w:rFonts w:ascii="Times New Roman" w:eastAsia="標楷體" w:hAnsi="標楷體" w:hint="eastAsia"/>
                <w:noProof/>
                <w:kern w:val="0"/>
                <w:sz w:val="28"/>
                <w:szCs w:val="28"/>
              </w:rPr>
              <w:t>、</w:t>
            </w:r>
            <w:r w:rsidR="001A2EC2" w:rsidRPr="00567094">
              <w:rPr>
                <w:rFonts w:ascii="Times New Roman" w:eastAsia="標楷體" w:hAnsi="Times New Roman"/>
                <w:noProof/>
                <w:kern w:val="0"/>
                <w:sz w:val="28"/>
                <w:szCs w:val="28"/>
              </w:rPr>
              <w:t>30</w:t>
            </w:r>
            <w:r w:rsidR="001A2EC2" w:rsidRPr="00567094">
              <w:rPr>
                <w:rFonts w:ascii="Times New Roman" w:eastAsia="標楷體" w:hAnsi="標楷體" w:hint="eastAsia"/>
                <w:noProof/>
                <w:kern w:val="0"/>
                <w:sz w:val="28"/>
                <w:szCs w:val="28"/>
              </w:rPr>
              <w:t>、</w:t>
            </w:r>
            <w:r w:rsidR="001A2EC2" w:rsidRPr="00567094">
              <w:rPr>
                <w:rFonts w:ascii="Times New Roman" w:eastAsia="標楷體" w:hAnsi="Times New Roman"/>
                <w:noProof/>
                <w:kern w:val="0"/>
                <w:sz w:val="28"/>
                <w:szCs w:val="28"/>
              </w:rPr>
              <w:t>36</w:t>
            </w:r>
            <w:r w:rsidR="001A2EC2" w:rsidRPr="00567094">
              <w:rPr>
                <w:rFonts w:ascii="Times New Roman" w:eastAsia="標楷體" w:hAnsi="標楷體" w:hint="eastAsia"/>
                <w:noProof/>
                <w:kern w:val="0"/>
                <w:sz w:val="28"/>
                <w:szCs w:val="28"/>
              </w:rPr>
              <w:t>、</w:t>
            </w:r>
            <w:r w:rsidR="001A2EC2" w:rsidRPr="00567094">
              <w:rPr>
                <w:rFonts w:ascii="Times New Roman" w:eastAsia="標楷體" w:hAnsi="Times New Roman"/>
                <w:noProof/>
                <w:kern w:val="0"/>
                <w:sz w:val="28"/>
                <w:szCs w:val="28"/>
              </w:rPr>
              <w:t>42</w:t>
            </w:r>
            <w:r w:rsidR="001A2EC2" w:rsidRPr="00567094">
              <w:rPr>
                <w:rFonts w:ascii="Times New Roman" w:eastAsia="標楷體" w:hAnsi="標楷體" w:hint="eastAsia"/>
                <w:noProof/>
                <w:kern w:val="0"/>
                <w:sz w:val="28"/>
                <w:szCs w:val="28"/>
              </w:rPr>
              <w:t>、</w:t>
            </w:r>
            <w:r w:rsidR="001A2EC2" w:rsidRPr="00901FF2">
              <w:rPr>
                <w:rFonts w:ascii="Times New Roman" w:eastAsia="標楷體" w:hAnsi="Times New Roman"/>
                <w:noProof/>
                <w:kern w:val="0"/>
                <w:sz w:val="28"/>
                <w:szCs w:val="28"/>
                <w:bdr w:val="single" w:sz="4" w:space="0" w:color="auto"/>
              </w:rPr>
              <w:t>48</w:t>
            </w:r>
            <w:r w:rsidR="001A2EC2" w:rsidRPr="00567094">
              <w:rPr>
                <w:rFonts w:ascii="Times New Roman" w:eastAsia="標楷體" w:hAnsi="標楷體" w:hint="eastAsia"/>
                <w:noProof/>
                <w:kern w:val="0"/>
                <w:sz w:val="28"/>
                <w:szCs w:val="28"/>
              </w:rPr>
              <w:t>、</w:t>
            </w:r>
            <w:r w:rsidR="001A2EC2" w:rsidRPr="00567094">
              <w:rPr>
                <w:rFonts w:ascii="Times New Roman" w:eastAsia="標楷體" w:hAnsi="Times New Roman"/>
                <w:noProof/>
                <w:kern w:val="0"/>
                <w:sz w:val="28"/>
                <w:szCs w:val="28"/>
              </w:rPr>
              <w:t>54</w:t>
            </w:r>
            <w:r w:rsidR="001A2EC2" w:rsidRPr="00567094">
              <w:rPr>
                <w:rFonts w:ascii="Times New Roman" w:eastAsia="標楷體" w:hAnsi="標楷體" w:hint="eastAsia"/>
                <w:noProof/>
                <w:kern w:val="0"/>
                <w:sz w:val="28"/>
                <w:szCs w:val="28"/>
              </w:rPr>
              <w:t>、</w:t>
            </w:r>
            <w:r w:rsidR="001A2EC2" w:rsidRPr="00567094">
              <w:rPr>
                <w:rFonts w:ascii="Times New Roman" w:eastAsia="標楷體" w:hAnsi="Times New Roman"/>
                <w:noProof/>
                <w:kern w:val="0"/>
                <w:sz w:val="28"/>
                <w:szCs w:val="28"/>
              </w:rPr>
              <w:t>….</w:t>
            </w:r>
          </w:p>
          <w:p w:rsidR="001A2EC2" w:rsidRPr="00567094" w:rsidRDefault="00DF5C62" w:rsidP="00901FF2">
            <w:pPr>
              <w:widowControl/>
              <w:adjustRightInd w:val="0"/>
              <w:snapToGrid w:val="0"/>
              <w:spacing w:after="180"/>
              <w:ind w:leftChars="200" w:left="480"/>
              <w:jc w:val="both"/>
              <w:rPr>
                <w:rFonts w:ascii="Times New Roman" w:eastAsia="標楷體" w:hAnsi="Times New Roman"/>
                <w:noProof/>
                <w:kern w:val="0"/>
                <w:sz w:val="28"/>
                <w:szCs w:val="28"/>
              </w:rPr>
            </w:pP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\f( 3 , 8 )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等值分數的分母：</w:t>
            </w:r>
            <w:r w:rsidR="001A2EC2" w:rsidRPr="00567094">
              <w:rPr>
                <w:rFonts w:ascii="Times New Roman" w:eastAsia="標楷體" w:hAnsi="Times New Roman"/>
                <w:noProof/>
                <w:kern w:val="0"/>
                <w:sz w:val="28"/>
                <w:szCs w:val="28"/>
              </w:rPr>
              <w:t>8</w:t>
            </w:r>
            <w:r w:rsidR="001A2EC2" w:rsidRPr="00567094">
              <w:rPr>
                <w:rFonts w:ascii="Times New Roman" w:eastAsia="標楷體" w:hAnsi="標楷體" w:hint="eastAsia"/>
                <w:noProof/>
                <w:kern w:val="0"/>
                <w:sz w:val="28"/>
                <w:szCs w:val="28"/>
              </w:rPr>
              <w:t>、</w:t>
            </w:r>
            <w:r w:rsidR="001A2EC2" w:rsidRPr="00567094">
              <w:rPr>
                <w:rFonts w:ascii="Times New Roman" w:eastAsia="標楷體" w:hAnsi="Times New Roman"/>
                <w:noProof/>
                <w:kern w:val="0"/>
                <w:sz w:val="28"/>
                <w:szCs w:val="28"/>
              </w:rPr>
              <w:t>16</w:t>
            </w:r>
            <w:r w:rsidR="001A2EC2" w:rsidRPr="00567094">
              <w:rPr>
                <w:rFonts w:ascii="Times New Roman" w:eastAsia="標楷體" w:hAnsi="標楷體" w:hint="eastAsia"/>
                <w:noProof/>
                <w:kern w:val="0"/>
                <w:sz w:val="28"/>
                <w:szCs w:val="28"/>
              </w:rPr>
              <w:t>、</w:t>
            </w:r>
            <w:r w:rsidR="001A2EC2" w:rsidRPr="00901FF2">
              <w:rPr>
                <w:rFonts w:ascii="Times New Roman" w:eastAsia="標楷體" w:hAnsi="Times New Roman"/>
                <w:noProof/>
                <w:kern w:val="0"/>
                <w:sz w:val="28"/>
                <w:szCs w:val="28"/>
                <w:bdr w:val="single" w:sz="4" w:space="0" w:color="auto"/>
              </w:rPr>
              <w:t>24</w:t>
            </w:r>
            <w:r w:rsidR="001A2EC2" w:rsidRPr="00567094">
              <w:rPr>
                <w:rFonts w:ascii="Times New Roman" w:eastAsia="標楷體" w:hAnsi="標楷體" w:hint="eastAsia"/>
                <w:noProof/>
                <w:kern w:val="0"/>
                <w:sz w:val="28"/>
                <w:szCs w:val="28"/>
              </w:rPr>
              <w:t>、</w:t>
            </w:r>
            <w:r w:rsidR="001A2EC2" w:rsidRPr="00567094">
              <w:rPr>
                <w:rFonts w:ascii="Times New Roman" w:eastAsia="標楷體" w:hAnsi="Times New Roman"/>
                <w:noProof/>
                <w:kern w:val="0"/>
                <w:sz w:val="28"/>
                <w:szCs w:val="28"/>
              </w:rPr>
              <w:t>32</w:t>
            </w:r>
            <w:r w:rsidR="001A2EC2" w:rsidRPr="00567094">
              <w:rPr>
                <w:rFonts w:ascii="Times New Roman" w:eastAsia="標楷體" w:hAnsi="標楷體" w:hint="eastAsia"/>
                <w:noProof/>
                <w:kern w:val="0"/>
                <w:sz w:val="28"/>
                <w:szCs w:val="28"/>
              </w:rPr>
              <w:t>、</w:t>
            </w:r>
            <w:r w:rsidR="001A2EC2" w:rsidRPr="00567094">
              <w:rPr>
                <w:rFonts w:ascii="Times New Roman" w:eastAsia="標楷體" w:hAnsi="Times New Roman"/>
                <w:noProof/>
                <w:kern w:val="0"/>
                <w:sz w:val="28"/>
                <w:szCs w:val="28"/>
              </w:rPr>
              <w:t>40</w:t>
            </w:r>
            <w:r w:rsidR="001A2EC2" w:rsidRPr="00567094">
              <w:rPr>
                <w:rFonts w:ascii="Times New Roman" w:eastAsia="標楷體" w:hAnsi="標楷體" w:hint="eastAsia"/>
                <w:noProof/>
                <w:kern w:val="0"/>
                <w:sz w:val="28"/>
                <w:szCs w:val="28"/>
              </w:rPr>
              <w:t>、</w:t>
            </w:r>
            <w:r w:rsidR="001A2EC2" w:rsidRPr="00567094">
              <w:rPr>
                <w:rFonts w:ascii="Times New Roman" w:eastAsia="標楷體" w:hAnsi="Times New Roman"/>
                <w:noProof/>
                <w:kern w:val="0"/>
                <w:sz w:val="28"/>
                <w:szCs w:val="28"/>
              </w:rPr>
              <w:t>48</w:t>
            </w:r>
            <w:r w:rsidR="001A2EC2" w:rsidRPr="00567094">
              <w:rPr>
                <w:rFonts w:ascii="Times New Roman" w:eastAsia="標楷體" w:hAnsi="標楷體" w:hint="eastAsia"/>
                <w:noProof/>
                <w:kern w:val="0"/>
                <w:sz w:val="28"/>
                <w:szCs w:val="28"/>
              </w:rPr>
              <w:t>、</w:t>
            </w:r>
            <w:r w:rsidR="001A2EC2" w:rsidRPr="00901FF2">
              <w:rPr>
                <w:rFonts w:ascii="Times New Roman" w:eastAsia="標楷體" w:hAnsi="Times New Roman"/>
                <w:noProof/>
                <w:kern w:val="0"/>
                <w:sz w:val="28"/>
                <w:szCs w:val="28"/>
                <w:bdr w:val="single" w:sz="4" w:space="0" w:color="auto"/>
              </w:rPr>
              <w:t>56</w:t>
            </w:r>
            <w:r w:rsidR="001A2EC2" w:rsidRPr="00567094">
              <w:rPr>
                <w:rFonts w:ascii="Times New Roman" w:eastAsia="標楷體" w:hAnsi="標楷體" w:hint="eastAsia"/>
                <w:noProof/>
                <w:kern w:val="0"/>
                <w:sz w:val="28"/>
                <w:szCs w:val="28"/>
              </w:rPr>
              <w:t>、</w:t>
            </w:r>
            <w:r w:rsidR="001A2EC2" w:rsidRPr="00567094">
              <w:rPr>
                <w:rFonts w:ascii="Times New Roman" w:eastAsia="標楷體" w:hAnsi="Times New Roman"/>
                <w:noProof/>
                <w:kern w:val="0"/>
                <w:sz w:val="28"/>
                <w:szCs w:val="28"/>
              </w:rPr>
              <w:t>64</w:t>
            </w:r>
            <w:r w:rsidR="001A2EC2" w:rsidRPr="00567094">
              <w:rPr>
                <w:rFonts w:ascii="Times New Roman" w:eastAsia="標楷體" w:hAnsi="標楷體" w:hint="eastAsia"/>
                <w:noProof/>
                <w:kern w:val="0"/>
                <w:sz w:val="28"/>
                <w:szCs w:val="28"/>
              </w:rPr>
              <w:t>、</w:t>
            </w:r>
            <w:r w:rsidR="001A2EC2" w:rsidRPr="00567094">
              <w:rPr>
                <w:rFonts w:ascii="Times New Roman" w:eastAsia="標楷體" w:hAnsi="Times New Roman"/>
                <w:noProof/>
                <w:kern w:val="0"/>
                <w:sz w:val="28"/>
                <w:szCs w:val="28"/>
              </w:rPr>
              <w:t>72</w:t>
            </w:r>
            <w:r w:rsidR="001A2EC2" w:rsidRPr="00567094">
              <w:rPr>
                <w:rFonts w:ascii="Times New Roman" w:eastAsia="標楷體" w:hAnsi="標楷體" w:hint="eastAsia"/>
                <w:noProof/>
                <w:kern w:val="0"/>
                <w:sz w:val="28"/>
                <w:szCs w:val="28"/>
              </w:rPr>
              <w:t>、</w:t>
            </w:r>
            <w:r w:rsidR="001A2EC2" w:rsidRPr="00567094">
              <w:rPr>
                <w:rFonts w:ascii="Times New Roman" w:eastAsia="標楷體" w:hAnsi="Times New Roman"/>
                <w:noProof/>
                <w:kern w:val="0"/>
                <w:sz w:val="28"/>
                <w:szCs w:val="28"/>
              </w:rPr>
              <w:t>….</w:t>
            </w:r>
          </w:p>
          <w:p w:rsidR="00C86921" w:rsidRPr="00567094" w:rsidRDefault="00DF5C62" w:rsidP="00901FF2">
            <w:pPr>
              <w:ind w:leftChars="200" w:left="480"/>
              <w:rPr>
                <w:rFonts w:ascii="Times New Roman" w:eastAsia="標楷體" w:hAnsi="Times New Roman" w:cs="Times New Roman"/>
                <w:sz w:val="28"/>
                <w:szCs w:val="28"/>
              </w:rPr>
            </w:pPr>
            <w:r w:rsidRPr="001A559A">
              <w:rPr>
                <w:rFonts w:ascii="Times New Roman" w:eastAsia="標楷體" w:hAnsi="Times New Roman" w:cs="Times New Roman"/>
                <w:noProof/>
                <w:kern w:val="0"/>
                <w:sz w:val="28"/>
                <w:szCs w:val="28"/>
              </w:rPr>
              <w:fldChar w:fldCharType="begin"/>
            </w:r>
            <w:r w:rsidR="001A2EC2" w:rsidRPr="001A559A">
              <w:rPr>
                <w:rFonts w:ascii="Times New Roman" w:eastAsia="標楷體" w:hAnsi="Times New Roman" w:cs="Times New Roman"/>
                <w:noProof/>
                <w:kern w:val="0"/>
                <w:sz w:val="28"/>
                <w:szCs w:val="28"/>
              </w:rPr>
              <w:instrText xml:space="preserve"> EQ \f( 1 , 6 )</w:instrText>
            </w:r>
            <w:r w:rsidRPr="001A559A">
              <w:rPr>
                <w:rFonts w:ascii="Times New Roman" w:eastAsia="標楷體" w:hAnsi="Times New Roman" w:cs="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(4) , 24 )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\f( 3 , 8 )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(9) , 24 )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\f( 4 , 24 )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\f( 9 , 24 )</w:instrText>
            </w:r>
            <w:r w:rsidRPr="00567094">
              <w:rPr>
                <w:rFonts w:ascii="Times New Roman" w:eastAsia="標楷體" w:hAnsi="Times New Roman"/>
                <w:noProof/>
                <w:kern w:val="0"/>
                <w:sz w:val="28"/>
                <w:szCs w:val="28"/>
              </w:rPr>
              <w:fldChar w:fldCharType="end"/>
            </w:r>
            <w:r w:rsidR="001A2EC2" w:rsidRPr="00567094">
              <w:rPr>
                <w:rFonts w:ascii="Times New Roman" w:eastAsia="標楷體" w:hAnsi="標楷體" w:hint="eastAsia"/>
                <w:noProof/>
                <w:kern w:val="0"/>
                <w:sz w:val="28"/>
                <w:szCs w:val="28"/>
              </w:rPr>
              <w:t>＝</w:t>
            </w:r>
            <w:r w:rsidRPr="00567094">
              <w:rPr>
                <w:rFonts w:ascii="Times New Roman" w:eastAsia="標楷體" w:hAnsi="Times New Roman"/>
                <w:noProof/>
                <w:kern w:val="0"/>
                <w:sz w:val="28"/>
                <w:szCs w:val="28"/>
              </w:rPr>
              <w:fldChar w:fldCharType="begin"/>
            </w:r>
            <w:r w:rsidR="001A2EC2" w:rsidRPr="00567094">
              <w:rPr>
                <w:rFonts w:ascii="Times New Roman" w:eastAsia="標楷體" w:hAnsi="Times New Roman"/>
                <w:noProof/>
                <w:kern w:val="0"/>
                <w:sz w:val="28"/>
                <w:szCs w:val="28"/>
              </w:rPr>
              <w:instrText xml:space="preserve"> EQ \f( 13 , 24 )</w:instrText>
            </w:r>
            <w:r w:rsidRPr="00567094">
              <w:rPr>
                <w:rFonts w:ascii="Times New Roman" w:eastAsia="標楷體" w:hAnsi="Times New Roman"/>
                <w:noProof/>
                <w:kern w:val="0"/>
                <w:sz w:val="28"/>
                <w:szCs w:val="28"/>
              </w:rPr>
              <w:fldChar w:fldCharType="end"/>
            </w:r>
          </w:p>
        </w:tc>
      </w:tr>
    </w:tbl>
    <w:p w:rsidR="008B4C56" w:rsidRDefault="008B4C56" w:rsidP="00901FF2">
      <w:pPr>
        <w:rPr>
          <w:sz w:val="28"/>
          <w:szCs w:val="28"/>
        </w:rPr>
      </w:pPr>
    </w:p>
    <w:p w:rsidR="008B4C56" w:rsidRDefault="008B4C56" w:rsidP="00901FF2">
      <w:pPr>
        <w:widowControl/>
        <w:rPr>
          <w:sz w:val="28"/>
          <w:szCs w:val="28"/>
        </w:rPr>
      </w:pPr>
      <w:r>
        <w:rPr>
          <w:sz w:val="28"/>
          <w:szCs w:val="28"/>
        </w:rPr>
        <w:br w:type="page"/>
      </w:r>
    </w:p>
    <w:p w:rsidR="00F73B33" w:rsidRPr="00567094" w:rsidRDefault="00F73B33" w:rsidP="00901FF2">
      <w:pPr>
        <w:rPr>
          <w:sz w:val="28"/>
          <w:szCs w:val="28"/>
        </w:rPr>
      </w:pPr>
    </w:p>
    <w:tbl>
      <w:tblPr>
        <w:tblStyle w:val="a3"/>
        <w:tblW w:w="0" w:type="auto"/>
        <w:tblLook w:val="04A0" w:firstRow="1" w:lastRow="0" w:firstColumn="1" w:lastColumn="0" w:noHBand="0" w:noVBand="1"/>
      </w:tblPr>
      <w:tblGrid>
        <w:gridCol w:w="2423"/>
        <w:gridCol w:w="7271"/>
      </w:tblGrid>
      <w:tr w:rsidR="00024C1C" w:rsidRPr="00567094" w:rsidTr="00CE4C61">
        <w:tc>
          <w:tcPr>
            <w:tcW w:w="9694" w:type="dxa"/>
            <w:gridSpan w:val="2"/>
          </w:tcPr>
          <w:p w:rsidR="00024C1C" w:rsidRPr="00567094" w:rsidRDefault="00024C1C" w:rsidP="00901FF2">
            <w:pPr>
              <w:rPr>
                <w:rFonts w:ascii="Times New Roman" w:eastAsia="標楷體" w:hAnsi="Times New Roman" w:cs="Times New Roman"/>
                <w:sz w:val="28"/>
                <w:szCs w:val="28"/>
              </w:rPr>
            </w:pPr>
            <w:r w:rsidRPr="00567094">
              <w:rPr>
                <w:rFonts w:ascii="Times New Roman" w:eastAsia="標楷體" w:hAnsi="Times New Roman" w:cs="Times New Roman"/>
                <w:sz w:val="28"/>
                <w:szCs w:val="28"/>
              </w:rPr>
              <w:t>題號</w:t>
            </w:r>
            <w:r w:rsidRPr="00567094">
              <w:rPr>
                <w:rFonts w:ascii="Times New Roman" w:eastAsia="標楷體" w:hAnsi="Times New Roman" w:cs="Times New Roman" w:hint="eastAsia"/>
                <w:sz w:val="28"/>
                <w:szCs w:val="28"/>
              </w:rPr>
              <w:t>2</w:t>
            </w:r>
          </w:p>
          <w:p w:rsidR="00024C1C" w:rsidRPr="00567094" w:rsidRDefault="00C67DC4" w:rsidP="00901FF2">
            <w:pPr>
              <w:pStyle w:val="1"/>
              <w:numPr>
                <w:ilvl w:val="0"/>
                <w:numId w:val="0"/>
              </w:numPr>
              <w:spacing w:afterLines="150" w:after="540"/>
              <w:ind w:left="700" w:hangingChars="250" w:hanging="700"/>
              <w:rPr>
                <w:rFonts w:hAnsi="Times New Roman"/>
              </w:rPr>
            </w:pPr>
            <w:r w:rsidRPr="00567094">
              <w:t>已知</w:t>
            </w:r>
            <w:r w:rsidRPr="00567094">
              <w:t>1324</w:t>
            </w:r>
            <w:r w:rsidRPr="00567094">
              <w:rPr>
                <w:rFonts w:ascii="Cambria Math" w:hAnsi="Cambria Math"/>
              </w:rPr>
              <w:t>×</w:t>
            </w:r>
            <w:r w:rsidRPr="00567094">
              <w:t>79</w:t>
            </w:r>
            <w:r w:rsidRPr="00567094">
              <w:t>＝</w:t>
            </w:r>
            <w:r w:rsidRPr="00567094">
              <w:t>104596</w:t>
            </w:r>
            <w:r w:rsidRPr="00567094">
              <w:t>，請問</w:t>
            </w:r>
            <w:r w:rsidRPr="00567094">
              <w:t>13.24</w:t>
            </w:r>
            <w:r w:rsidRPr="00567094">
              <w:rPr>
                <w:rFonts w:ascii="Cambria Math" w:hAnsi="Cambria Math"/>
              </w:rPr>
              <w:t>×</w:t>
            </w:r>
            <w:r w:rsidRPr="00567094">
              <w:t>0.79</w:t>
            </w:r>
            <w:r w:rsidRPr="00567094">
              <w:t>＝？</w:t>
            </w:r>
            <w:r w:rsidRPr="00567094">
              <w:rPr>
                <w:rFonts w:hint="eastAsia"/>
              </w:rPr>
              <w:br/>
            </w:r>
            <w:r w:rsidRPr="00567094">
              <w:rPr>
                <w:rFonts w:ascii="標楷體" w:eastAsia="新細明體" w:hAnsi="新細明體" w:cs="新細明體" w:hint="eastAsia"/>
              </w:rPr>
              <w:t>①</w:t>
            </w:r>
            <w:r w:rsidRPr="00567094">
              <w:rPr>
                <w:rFonts w:ascii="標楷體" w:eastAsia="新細明體" w:hAnsi="新細明體" w:cs="新細明體" w:hint="eastAsia"/>
              </w:rPr>
              <w:t xml:space="preserve"> </w:t>
            </w:r>
            <w:r w:rsidRPr="00567094">
              <w:t>10459.6</w:t>
            </w:r>
            <w:r w:rsidRPr="00567094">
              <w:rPr>
                <w:rFonts w:ascii="標楷體" w:eastAsia="新細明體" w:hAnsi="新細明體" w:cs="新細明體"/>
              </w:rPr>
              <w:br/>
            </w:r>
            <w:r w:rsidRPr="00567094">
              <w:rPr>
                <w:rFonts w:ascii="新細明體" w:eastAsia="新細明體" w:hAnsi="新細明體" w:hint="eastAsia"/>
              </w:rPr>
              <w:t>②</w:t>
            </w:r>
            <w:r w:rsidRPr="00567094">
              <w:rPr>
                <w:rFonts w:hint="eastAsia"/>
              </w:rPr>
              <w:t xml:space="preserve"> </w:t>
            </w:r>
            <w:r w:rsidRPr="00567094">
              <w:t>1045.96</w:t>
            </w:r>
            <w:r w:rsidRPr="00567094">
              <w:rPr>
                <w:rFonts w:hint="eastAsia"/>
              </w:rPr>
              <w:br/>
            </w:r>
            <w:r w:rsidRPr="00567094">
              <w:rPr>
                <w:rFonts w:ascii="新細明體" w:eastAsia="新細明體" w:hAnsi="新細明體" w:hint="eastAsia"/>
              </w:rPr>
              <w:t xml:space="preserve">③ </w:t>
            </w:r>
            <w:r w:rsidRPr="00567094">
              <w:t>104.596</w:t>
            </w:r>
            <w:r w:rsidRPr="00567094">
              <w:rPr>
                <w:rFonts w:hint="eastAsia"/>
              </w:rPr>
              <w:br/>
            </w:r>
            <w:r w:rsidRPr="00567094">
              <w:rPr>
                <w:rFonts w:ascii="新細明體" w:eastAsia="新細明體" w:hAnsi="新細明體" w:hint="eastAsia"/>
              </w:rPr>
              <w:t xml:space="preserve">④ </w:t>
            </w:r>
            <w:r w:rsidRPr="00567094">
              <w:t>10.4596</w:t>
            </w:r>
            <w:r w:rsidRPr="00567094">
              <w:rPr>
                <w:rFonts w:hAnsi="Times New Roman" w:hint="eastAsia"/>
              </w:rPr>
              <w:t xml:space="preserve"> </w:t>
            </w:r>
          </w:p>
        </w:tc>
      </w:tr>
      <w:tr w:rsidR="00024C1C" w:rsidRPr="00567094" w:rsidTr="00CA51C0">
        <w:trPr>
          <w:trHeight w:val="3969"/>
        </w:trPr>
        <w:tc>
          <w:tcPr>
            <w:tcW w:w="9694" w:type="dxa"/>
            <w:gridSpan w:val="2"/>
            <w:tcMar>
              <w:top w:w="57" w:type="dxa"/>
              <w:bottom w:w="57" w:type="dxa"/>
            </w:tcMar>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C67DC4" w:rsidRPr="00567094" w:rsidTr="00372B3C">
              <w:trPr>
                <w:trHeight w:val="639"/>
              </w:trPr>
              <w:tc>
                <w:tcPr>
                  <w:tcW w:w="1701" w:type="dxa"/>
                  <w:tcBorders>
                    <w:top w:val="single" w:sz="4" w:space="0" w:color="auto"/>
                    <w:bottom w:val="dotted" w:sz="4" w:space="0" w:color="auto"/>
                  </w:tcBorders>
                  <w:shd w:val="clear" w:color="auto" w:fill="auto"/>
                  <w:noWrap/>
                  <w:vAlign w:val="center"/>
                  <w:hideMark/>
                </w:tcPr>
                <w:p w:rsidR="00C67DC4" w:rsidRPr="00567094" w:rsidRDefault="00C67DC4" w:rsidP="00CA51C0">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C67DC4" w:rsidRPr="00567094" w:rsidRDefault="00224593" w:rsidP="00CA51C0">
                  <w:pPr>
                    <w:jc w:val="center"/>
                    <w:rPr>
                      <w:rFonts w:ascii="Times New Roman" w:eastAsia="新細明體" w:hAnsi="Times New Roman" w:cs="Times New Roman"/>
                      <w:sz w:val="28"/>
                      <w:szCs w:val="28"/>
                    </w:rPr>
                  </w:pPr>
                  <w:r>
                    <w:rPr>
                      <w:rFonts w:ascii="Times New Roman" w:hAnsi="Times New Roman" w:cs="Times New Roman" w:hint="eastAsia"/>
                      <w:sz w:val="28"/>
                      <w:szCs w:val="28"/>
                    </w:rPr>
                    <w:t>1</w:t>
                  </w:r>
                </w:p>
              </w:tc>
              <w:tc>
                <w:tcPr>
                  <w:tcW w:w="1134" w:type="dxa"/>
                  <w:tcBorders>
                    <w:top w:val="single" w:sz="4" w:space="0" w:color="auto"/>
                    <w:bottom w:val="dotted" w:sz="4" w:space="0" w:color="auto"/>
                  </w:tcBorders>
                  <w:shd w:val="clear" w:color="auto" w:fill="auto"/>
                  <w:noWrap/>
                  <w:vAlign w:val="center"/>
                </w:tcPr>
                <w:p w:rsidR="00C67DC4" w:rsidRPr="00567094" w:rsidRDefault="00224593" w:rsidP="00CA51C0">
                  <w:pPr>
                    <w:jc w:val="center"/>
                    <w:rPr>
                      <w:rFonts w:ascii="Times New Roman" w:eastAsia="新細明體" w:hAnsi="Times New Roman" w:cs="Times New Roman"/>
                      <w:sz w:val="28"/>
                      <w:szCs w:val="28"/>
                    </w:rPr>
                  </w:pPr>
                  <w:r>
                    <w:rPr>
                      <w:rFonts w:ascii="Times New Roman" w:hAnsi="Times New Roman" w:cs="Times New Roman" w:hint="eastAsia"/>
                      <w:sz w:val="28"/>
                      <w:szCs w:val="28"/>
                    </w:rPr>
                    <w:t>2</w:t>
                  </w:r>
                </w:p>
              </w:tc>
              <w:tc>
                <w:tcPr>
                  <w:tcW w:w="1276" w:type="dxa"/>
                  <w:tcBorders>
                    <w:top w:val="single" w:sz="4" w:space="0" w:color="auto"/>
                    <w:bottom w:val="dotted" w:sz="4" w:space="0" w:color="auto"/>
                  </w:tcBorders>
                  <w:shd w:val="clear" w:color="auto" w:fill="auto"/>
                  <w:noWrap/>
                  <w:vAlign w:val="center"/>
                </w:tcPr>
                <w:p w:rsidR="00C67DC4" w:rsidRPr="00567094" w:rsidRDefault="00224593" w:rsidP="00CA51C0">
                  <w:pPr>
                    <w:jc w:val="center"/>
                    <w:rPr>
                      <w:rFonts w:ascii="Times New Roman" w:eastAsia="新細明體" w:hAnsi="Times New Roman" w:cs="Times New Roman"/>
                      <w:sz w:val="28"/>
                      <w:szCs w:val="28"/>
                    </w:rPr>
                  </w:pPr>
                  <w:r>
                    <w:rPr>
                      <w:rFonts w:ascii="Times New Roman" w:hAnsi="Times New Roman" w:cs="Times New Roman" w:hint="eastAsia"/>
                      <w:sz w:val="28"/>
                      <w:szCs w:val="28"/>
                    </w:rPr>
                    <w:t>3</w:t>
                  </w:r>
                </w:p>
              </w:tc>
              <w:tc>
                <w:tcPr>
                  <w:tcW w:w="1275" w:type="dxa"/>
                  <w:tcBorders>
                    <w:top w:val="single" w:sz="4" w:space="0" w:color="auto"/>
                    <w:bottom w:val="dotted" w:sz="4" w:space="0" w:color="auto"/>
                  </w:tcBorders>
                  <w:shd w:val="clear" w:color="auto" w:fill="auto"/>
                  <w:noWrap/>
                  <w:vAlign w:val="center"/>
                </w:tcPr>
                <w:p w:rsidR="00C67DC4" w:rsidRPr="00567094" w:rsidRDefault="00224593" w:rsidP="00CA51C0">
                  <w:pPr>
                    <w:jc w:val="center"/>
                    <w:rPr>
                      <w:rFonts w:ascii="Times New Roman" w:eastAsia="新細明體" w:hAnsi="Times New Roman" w:cs="Times New Roman"/>
                      <w:sz w:val="28"/>
                      <w:szCs w:val="28"/>
                    </w:rPr>
                  </w:pPr>
                  <w:r>
                    <w:rPr>
                      <w:rFonts w:ascii="Times New Roman" w:hAnsi="Times New Roman" w:cs="Times New Roman" w:hint="eastAsia"/>
                      <w:sz w:val="28"/>
                      <w:szCs w:val="28"/>
                    </w:rPr>
                    <w:t>4</w:t>
                  </w:r>
                  <w:r w:rsidR="00C67DC4" w:rsidRPr="00567094">
                    <w:rPr>
                      <w:rFonts w:ascii="Times New Roman" w:hAnsi="Times New Roman" w:cs="Times New Roman"/>
                      <w:sz w:val="28"/>
                      <w:szCs w:val="28"/>
                    </w:rPr>
                    <w:t>*</w:t>
                  </w:r>
                </w:p>
              </w:tc>
              <w:tc>
                <w:tcPr>
                  <w:tcW w:w="1134" w:type="dxa"/>
                  <w:tcBorders>
                    <w:top w:val="single" w:sz="4" w:space="0" w:color="auto"/>
                    <w:bottom w:val="dotted" w:sz="4" w:space="0" w:color="auto"/>
                  </w:tcBorders>
                  <w:shd w:val="clear" w:color="auto" w:fill="auto"/>
                  <w:vAlign w:val="center"/>
                </w:tcPr>
                <w:p w:rsidR="00C67DC4" w:rsidRPr="00567094" w:rsidRDefault="00C67DC4" w:rsidP="00CA51C0">
                  <w:pPr>
                    <w:widowControl/>
                    <w:jc w:val="center"/>
                    <w:rPr>
                      <w:rFonts w:ascii="Times New Roman" w:eastAsia="標楷體" w:hAnsi="Times New Roman" w:cs="Times New Roman"/>
                      <w:kern w:val="0"/>
                      <w:sz w:val="28"/>
                      <w:szCs w:val="28"/>
                    </w:rPr>
                  </w:pPr>
                  <w:r w:rsidRPr="00567094">
                    <w:rPr>
                      <w:rFonts w:ascii="Times New Roman" w:eastAsia="標楷體" w:hAnsi="Times New Roman" w:cs="Times New Roman"/>
                      <w:kern w:val="0"/>
                      <w:sz w:val="28"/>
                      <w:szCs w:val="28"/>
                    </w:rPr>
                    <w:t>其他</w:t>
                  </w:r>
                </w:p>
              </w:tc>
            </w:tr>
            <w:tr w:rsidR="00C67DC4" w:rsidRPr="00567094" w:rsidTr="00372B3C">
              <w:trPr>
                <w:trHeight w:val="563"/>
              </w:trPr>
              <w:tc>
                <w:tcPr>
                  <w:tcW w:w="1701" w:type="dxa"/>
                  <w:tcBorders>
                    <w:top w:val="dotted" w:sz="4" w:space="0" w:color="auto"/>
                  </w:tcBorders>
                  <w:shd w:val="clear" w:color="auto" w:fill="auto"/>
                  <w:noWrap/>
                  <w:vAlign w:val="center"/>
                  <w:hideMark/>
                </w:tcPr>
                <w:p w:rsidR="00C67DC4" w:rsidRPr="00567094" w:rsidRDefault="00C67DC4" w:rsidP="00CA51C0">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C67DC4" w:rsidRPr="00567094" w:rsidRDefault="00C67DC4" w:rsidP="00CA51C0">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0.01</w:t>
                  </w:r>
                </w:p>
              </w:tc>
              <w:tc>
                <w:tcPr>
                  <w:tcW w:w="1134" w:type="dxa"/>
                  <w:tcBorders>
                    <w:top w:val="dotted" w:sz="4" w:space="0" w:color="auto"/>
                  </w:tcBorders>
                  <w:shd w:val="clear" w:color="auto" w:fill="auto"/>
                  <w:noWrap/>
                  <w:vAlign w:val="center"/>
                </w:tcPr>
                <w:p w:rsidR="00C67DC4" w:rsidRPr="00567094" w:rsidRDefault="00C67DC4" w:rsidP="00CA51C0">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0.08</w:t>
                  </w:r>
                </w:p>
              </w:tc>
              <w:tc>
                <w:tcPr>
                  <w:tcW w:w="1276" w:type="dxa"/>
                  <w:tcBorders>
                    <w:top w:val="dotted" w:sz="4" w:space="0" w:color="auto"/>
                  </w:tcBorders>
                  <w:shd w:val="clear" w:color="auto" w:fill="auto"/>
                  <w:noWrap/>
                  <w:vAlign w:val="center"/>
                </w:tcPr>
                <w:p w:rsidR="00C67DC4" w:rsidRPr="00567094" w:rsidRDefault="00C67DC4" w:rsidP="00CA51C0">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0.03</w:t>
                  </w:r>
                </w:p>
              </w:tc>
              <w:tc>
                <w:tcPr>
                  <w:tcW w:w="1275" w:type="dxa"/>
                  <w:tcBorders>
                    <w:top w:val="dotted" w:sz="4" w:space="0" w:color="auto"/>
                  </w:tcBorders>
                  <w:shd w:val="clear" w:color="auto" w:fill="auto"/>
                  <w:noWrap/>
                  <w:vAlign w:val="center"/>
                </w:tcPr>
                <w:p w:rsidR="00C67DC4" w:rsidRPr="00567094" w:rsidRDefault="00C67DC4" w:rsidP="00CA51C0">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0.87</w:t>
                  </w:r>
                </w:p>
              </w:tc>
              <w:tc>
                <w:tcPr>
                  <w:tcW w:w="1134" w:type="dxa"/>
                  <w:tcBorders>
                    <w:top w:val="dotted" w:sz="4" w:space="0" w:color="auto"/>
                  </w:tcBorders>
                  <w:shd w:val="clear" w:color="auto" w:fill="auto"/>
                  <w:vAlign w:val="center"/>
                </w:tcPr>
                <w:p w:rsidR="00C67DC4" w:rsidRPr="00567094" w:rsidRDefault="00427D32" w:rsidP="00CA51C0">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224593" w:rsidRPr="00567094" w:rsidTr="00372B3C">
              <w:trPr>
                <w:trHeight w:val="479"/>
              </w:trPr>
              <w:tc>
                <w:tcPr>
                  <w:tcW w:w="1701" w:type="dxa"/>
                  <w:tcBorders>
                    <w:top w:val="nil"/>
                  </w:tcBorders>
                  <w:shd w:val="clear" w:color="auto" w:fill="auto"/>
                  <w:noWrap/>
                  <w:vAlign w:val="center"/>
                </w:tcPr>
                <w:p w:rsidR="00224593" w:rsidRPr="00567094" w:rsidRDefault="00224593" w:rsidP="00CA51C0">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224593" w:rsidRPr="00224593" w:rsidRDefault="00224593" w:rsidP="00CA51C0">
                  <w:pPr>
                    <w:jc w:val="center"/>
                    <w:rPr>
                      <w:rFonts w:ascii="Times New Roman" w:eastAsia="新細明體" w:hAnsi="Times New Roman" w:cs="Times New Roman"/>
                      <w:color w:val="000000" w:themeColor="text1"/>
                      <w:sz w:val="28"/>
                      <w:szCs w:val="28"/>
                    </w:rPr>
                  </w:pPr>
                  <w:r w:rsidRPr="00224593">
                    <w:rPr>
                      <w:rFonts w:ascii="Times New Roman" w:hAnsi="Times New Roman" w:cs="Times New Roman"/>
                      <w:color w:val="000000" w:themeColor="text1"/>
                      <w:sz w:val="28"/>
                      <w:szCs w:val="28"/>
                    </w:rPr>
                    <w:t>0.00</w:t>
                  </w:r>
                </w:p>
              </w:tc>
              <w:tc>
                <w:tcPr>
                  <w:tcW w:w="1134" w:type="dxa"/>
                  <w:tcBorders>
                    <w:top w:val="nil"/>
                  </w:tcBorders>
                  <w:shd w:val="clear" w:color="auto" w:fill="auto"/>
                  <w:noWrap/>
                  <w:vAlign w:val="center"/>
                </w:tcPr>
                <w:p w:rsidR="00224593" w:rsidRPr="00224593" w:rsidRDefault="00224593" w:rsidP="00CA51C0">
                  <w:pPr>
                    <w:jc w:val="center"/>
                    <w:rPr>
                      <w:rFonts w:ascii="Times New Roman" w:eastAsia="新細明體" w:hAnsi="Times New Roman" w:cs="Times New Roman"/>
                      <w:color w:val="000000" w:themeColor="text1"/>
                      <w:sz w:val="28"/>
                      <w:szCs w:val="28"/>
                    </w:rPr>
                  </w:pPr>
                  <w:r w:rsidRPr="00224593">
                    <w:rPr>
                      <w:rFonts w:ascii="Times New Roman" w:hAnsi="Times New Roman" w:cs="Times New Roman"/>
                      <w:color w:val="000000" w:themeColor="text1"/>
                      <w:sz w:val="28"/>
                      <w:szCs w:val="28"/>
                    </w:rPr>
                    <w:t>0.01</w:t>
                  </w:r>
                </w:p>
              </w:tc>
              <w:tc>
                <w:tcPr>
                  <w:tcW w:w="1276" w:type="dxa"/>
                  <w:tcBorders>
                    <w:top w:val="nil"/>
                  </w:tcBorders>
                  <w:shd w:val="clear" w:color="auto" w:fill="auto"/>
                  <w:noWrap/>
                  <w:vAlign w:val="center"/>
                </w:tcPr>
                <w:p w:rsidR="00224593" w:rsidRPr="00224593" w:rsidRDefault="00224593" w:rsidP="00CA51C0">
                  <w:pPr>
                    <w:jc w:val="center"/>
                    <w:rPr>
                      <w:rFonts w:ascii="Times New Roman" w:eastAsia="新細明體" w:hAnsi="Times New Roman" w:cs="Times New Roman"/>
                      <w:color w:val="000000" w:themeColor="text1"/>
                      <w:sz w:val="28"/>
                      <w:szCs w:val="28"/>
                    </w:rPr>
                  </w:pPr>
                  <w:r w:rsidRPr="00224593">
                    <w:rPr>
                      <w:rFonts w:ascii="Times New Roman" w:hAnsi="Times New Roman" w:cs="Times New Roman"/>
                      <w:color w:val="000000" w:themeColor="text1"/>
                      <w:sz w:val="28"/>
                      <w:szCs w:val="28"/>
                    </w:rPr>
                    <w:t>0.01</w:t>
                  </w:r>
                </w:p>
              </w:tc>
              <w:tc>
                <w:tcPr>
                  <w:tcW w:w="1275" w:type="dxa"/>
                  <w:tcBorders>
                    <w:top w:val="nil"/>
                  </w:tcBorders>
                  <w:shd w:val="clear" w:color="auto" w:fill="auto"/>
                  <w:noWrap/>
                  <w:vAlign w:val="center"/>
                </w:tcPr>
                <w:p w:rsidR="00224593" w:rsidRPr="00224593" w:rsidRDefault="00224593" w:rsidP="00CA51C0">
                  <w:pPr>
                    <w:jc w:val="center"/>
                    <w:rPr>
                      <w:rFonts w:ascii="Times New Roman" w:eastAsia="新細明體" w:hAnsi="Times New Roman" w:cs="Times New Roman"/>
                      <w:color w:val="000000" w:themeColor="text1"/>
                      <w:sz w:val="28"/>
                      <w:szCs w:val="28"/>
                    </w:rPr>
                  </w:pPr>
                  <w:r w:rsidRPr="00224593">
                    <w:rPr>
                      <w:rFonts w:ascii="Times New Roman" w:hAnsi="Times New Roman" w:cs="Times New Roman"/>
                      <w:color w:val="000000" w:themeColor="text1"/>
                      <w:sz w:val="28"/>
                      <w:szCs w:val="28"/>
                    </w:rPr>
                    <w:t>0.98</w:t>
                  </w:r>
                </w:p>
              </w:tc>
              <w:tc>
                <w:tcPr>
                  <w:tcW w:w="1134" w:type="dxa"/>
                  <w:tcBorders>
                    <w:top w:val="nil"/>
                  </w:tcBorders>
                  <w:shd w:val="clear" w:color="auto" w:fill="auto"/>
                  <w:vAlign w:val="center"/>
                </w:tcPr>
                <w:p w:rsidR="00224593" w:rsidRPr="00567094" w:rsidRDefault="00427D32" w:rsidP="00CA51C0">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224593" w:rsidRPr="00567094" w:rsidTr="00372B3C">
              <w:trPr>
                <w:trHeight w:val="679"/>
              </w:trPr>
              <w:tc>
                <w:tcPr>
                  <w:tcW w:w="1701" w:type="dxa"/>
                  <w:tcBorders>
                    <w:top w:val="nil"/>
                    <w:bottom w:val="dotted" w:sz="4" w:space="0" w:color="auto"/>
                  </w:tcBorders>
                  <w:shd w:val="clear" w:color="auto" w:fill="auto"/>
                  <w:noWrap/>
                  <w:vAlign w:val="center"/>
                </w:tcPr>
                <w:p w:rsidR="00224593" w:rsidRPr="00567094" w:rsidRDefault="00224593" w:rsidP="00CA51C0">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低分組</w:t>
                  </w:r>
                </w:p>
              </w:tc>
              <w:tc>
                <w:tcPr>
                  <w:tcW w:w="1276" w:type="dxa"/>
                  <w:tcBorders>
                    <w:top w:val="nil"/>
                    <w:bottom w:val="dotted" w:sz="4" w:space="0" w:color="auto"/>
                  </w:tcBorders>
                  <w:shd w:val="clear" w:color="auto" w:fill="auto"/>
                  <w:noWrap/>
                  <w:vAlign w:val="center"/>
                </w:tcPr>
                <w:p w:rsidR="00224593" w:rsidRPr="00224593" w:rsidRDefault="00224593" w:rsidP="00CA51C0">
                  <w:pPr>
                    <w:jc w:val="center"/>
                    <w:rPr>
                      <w:rFonts w:ascii="Times New Roman" w:eastAsia="新細明體" w:hAnsi="Times New Roman" w:cs="Times New Roman"/>
                      <w:color w:val="000000" w:themeColor="text1"/>
                      <w:sz w:val="28"/>
                      <w:szCs w:val="28"/>
                    </w:rPr>
                  </w:pPr>
                  <w:r w:rsidRPr="00224593">
                    <w:rPr>
                      <w:rFonts w:ascii="Times New Roman" w:hAnsi="Times New Roman" w:cs="Times New Roman"/>
                      <w:color w:val="000000" w:themeColor="text1"/>
                      <w:sz w:val="28"/>
                      <w:szCs w:val="28"/>
                    </w:rPr>
                    <w:t>0.03</w:t>
                  </w:r>
                </w:p>
              </w:tc>
              <w:tc>
                <w:tcPr>
                  <w:tcW w:w="1134" w:type="dxa"/>
                  <w:tcBorders>
                    <w:top w:val="nil"/>
                    <w:bottom w:val="dotted" w:sz="4" w:space="0" w:color="auto"/>
                  </w:tcBorders>
                  <w:shd w:val="clear" w:color="auto" w:fill="auto"/>
                  <w:noWrap/>
                  <w:vAlign w:val="center"/>
                </w:tcPr>
                <w:p w:rsidR="00224593" w:rsidRPr="00224593" w:rsidRDefault="00224593" w:rsidP="00CA51C0">
                  <w:pPr>
                    <w:jc w:val="center"/>
                    <w:rPr>
                      <w:rFonts w:ascii="Times New Roman" w:eastAsia="新細明體" w:hAnsi="Times New Roman" w:cs="Times New Roman"/>
                      <w:color w:val="000000" w:themeColor="text1"/>
                      <w:sz w:val="28"/>
                      <w:szCs w:val="28"/>
                    </w:rPr>
                  </w:pPr>
                  <w:r w:rsidRPr="00224593">
                    <w:rPr>
                      <w:rFonts w:ascii="Times New Roman" w:hAnsi="Times New Roman" w:cs="Times New Roman"/>
                      <w:color w:val="000000" w:themeColor="text1"/>
                      <w:sz w:val="28"/>
                      <w:szCs w:val="28"/>
                    </w:rPr>
                    <w:t>0.19</w:t>
                  </w:r>
                </w:p>
              </w:tc>
              <w:tc>
                <w:tcPr>
                  <w:tcW w:w="1276" w:type="dxa"/>
                  <w:tcBorders>
                    <w:top w:val="nil"/>
                    <w:bottom w:val="dotted" w:sz="4" w:space="0" w:color="auto"/>
                  </w:tcBorders>
                  <w:shd w:val="clear" w:color="auto" w:fill="auto"/>
                  <w:noWrap/>
                  <w:vAlign w:val="center"/>
                </w:tcPr>
                <w:p w:rsidR="00224593" w:rsidRPr="00224593" w:rsidRDefault="00224593" w:rsidP="00CA51C0">
                  <w:pPr>
                    <w:jc w:val="center"/>
                    <w:rPr>
                      <w:rFonts w:ascii="Times New Roman" w:eastAsia="新細明體" w:hAnsi="Times New Roman" w:cs="Times New Roman"/>
                      <w:color w:val="000000" w:themeColor="text1"/>
                      <w:sz w:val="28"/>
                      <w:szCs w:val="28"/>
                    </w:rPr>
                  </w:pPr>
                  <w:r w:rsidRPr="00224593">
                    <w:rPr>
                      <w:rFonts w:ascii="Times New Roman" w:hAnsi="Times New Roman" w:cs="Times New Roman"/>
                      <w:color w:val="000000" w:themeColor="text1"/>
                      <w:sz w:val="28"/>
                      <w:szCs w:val="28"/>
                    </w:rPr>
                    <w:t>0.08</w:t>
                  </w:r>
                </w:p>
              </w:tc>
              <w:tc>
                <w:tcPr>
                  <w:tcW w:w="1275" w:type="dxa"/>
                  <w:tcBorders>
                    <w:top w:val="nil"/>
                    <w:bottom w:val="dotted" w:sz="4" w:space="0" w:color="auto"/>
                  </w:tcBorders>
                  <w:shd w:val="clear" w:color="auto" w:fill="auto"/>
                  <w:noWrap/>
                  <w:vAlign w:val="center"/>
                </w:tcPr>
                <w:p w:rsidR="00224593" w:rsidRPr="00224593" w:rsidRDefault="00224593" w:rsidP="00CA51C0">
                  <w:pPr>
                    <w:jc w:val="center"/>
                    <w:rPr>
                      <w:rFonts w:ascii="Times New Roman" w:eastAsia="新細明體" w:hAnsi="Times New Roman" w:cs="Times New Roman"/>
                      <w:color w:val="000000" w:themeColor="text1"/>
                      <w:sz w:val="28"/>
                      <w:szCs w:val="28"/>
                    </w:rPr>
                  </w:pPr>
                  <w:r w:rsidRPr="00224593">
                    <w:rPr>
                      <w:rFonts w:ascii="Times New Roman" w:hAnsi="Times New Roman" w:cs="Times New Roman"/>
                      <w:color w:val="000000" w:themeColor="text1"/>
                      <w:sz w:val="28"/>
                      <w:szCs w:val="28"/>
                    </w:rPr>
                    <w:t>0.69</w:t>
                  </w:r>
                </w:p>
              </w:tc>
              <w:tc>
                <w:tcPr>
                  <w:tcW w:w="1134" w:type="dxa"/>
                  <w:tcBorders>
                    <w:top w:val="nil"/>
                    <w:bottom w:val="dotted" w:sz="4" w:space="0" w:color="auto"/>
                  </w:tcBorders>
                  <w:shd w:val="clear" w:color="auto" w:fill="auto"/>
                  <w:vAlign w:val="center"/>
                </w:tcPr>
                <w:p w:rsidR="00224593" w:rsidRPr="00567094" w:rsidRDefault="00427D32" w:rsidP="00CA51C0">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224593" w:rsidRPr="00567094" w:rsidTr="00372B3C">
              <w:trPr>
                <w:trHeight w:val="531"/>
              </w:trPr>
              <w:tc>
                <w:tcPr>
                  <w:tcW w:w="7796" w:type="dxa"/>
                  <w:gridSpan w:val="6"/>
                  <w:tcBorders>
                    <w:top w:val="dotted" w:sz="4" w:space="0" w:color="auto"/>
                    <w:bottom w:val="single" w:sz="4" w:space="0" w:color="auto"/>
                  </w:tcBorders>
                  <w:shd w:val="clear" w:color="auto" w:fill="auto"/>
                  <w:noWrap/>
                  <w:vAlign w:val="center"/>
                </w:tcPr>
                <w:p w:rsidR="00224593" w:rsidRPr="00567094" w:rsidRDefault="00224593" w:rsidP="00CA51C0">
                  <w:pPr>
                    <w:widowControl/>
                    <w:jc w:val="center"/>
                    <w:rPr>
                      <w:rFonts w:ascii="Times New Roman" w:eastAsia="標楷體" w:hAnsi="Times New Roman" w:cs="Times New Roman"/>
                      <w:kern w:val="0"/>
                      <w:sz w:val="28"/>
                      <w:szCs w:val="28"/>
                    </w:rPr>
                  </w:pPr>
                  <w:r w:rsidRPr="00567094">
                    <w:rPr>
                      <w:rFonts w:ascii="Times New Roman" w:eastAsia="標楷體" w:hAnsi="Times New Roman" w:cs="Times New Roman"/>
                      <w:color w:val="000000"/>
                      <w:kern w:val="0"/>
                      <w:sz w:val="28"/>
                      <w:szCs w:val="28"/>
                    </w:rPr>
                    <w:t>難度</w:t>
                  </w:r>
                  <w:r>
                    <w:rPr>
                      <w:rFonts w:ascii="Times New Roman" w:eastAsia="標楷體" w:hAnsi="Times New Roman" w:cs="Times New Roman" w:hint="eastAsia"/>
                      <w:color w:val="000000"/>
                      <w:kern w:val="0"/>
                      <w:sz w:val="28"/>
                      <w:szCs w:val="28"/>
                    </w:rPr>
                    <w:t>0.87</w:t>
                  </w:r>
                  <w:r w:rsidRPr="00567094">
                    <w:rPr>
                      <w:rFonts w:ascii="Times New Roman" w:eastAsia="標楷體" w:hAnsi="Times New Roman" w:cs="Times New Roman"/>
                      <w:color w:val="000000"/>
                      <w:kern w:val="0"/>
                      <w:sz w:val="28"/>
                      <w:szCs w:val="28"/>
                    </w:rPr>
                    <w:t xml:space="preserve">    </w:t>
                  </w:r>
                  <w:r w:rsidRPr="00567094">
                    <w:rPr>
                      <w:rFonts w:ascii="Times New Roman" w:eastAsia="標楷體" w:hAnsi="Times New Roman" w:cs="Times New Roman"/>
                      <w:kern w:val="0"/>
                      <w:sz w:val="28"/>
                      <w:szCs w:val="28"/>
                    </w:rPr>
                    <w:t>鑑別度</w:t>
                  </w:r>
                  <w:r w:rsidRPr="00567094">
                    <w:rPr>
                      <w:rFonts w:ascii="Times New Roman" w:eastAsia="標楷體" w:hAnsi="Times New Roman" w:cs="Times New Roman"/>
                      <w:kern w:val="0"/>
                      <w:sz w:val="28"/>
                      <w:szCs w:val="28"/>
                    </w:rPr>
                    <w:t>(D)</w:t>
                  </w:r>
                  <w:r>
                    <w:rPr>
                      <w:rFonts w:ascii="Times New Roman" w:eastAsia="標楷體" w:hAnsi="Times New Roman" w:cs="Times New Roman" w:hint="eastAsia"/>
                      <w:kern w:val="0"/>
                      <w:sz w:val="28"/>
                      <w:szCs w:val="28"/>
                    </w:rPr>
                    <w:t>0.29</w:t>
                  </w:r>
                  <w:r w:rsidRPr="00567094">
                    <w:rPr>
                      <w:rFonts w:ascii="Times New Roman" w:eastAsia="標楷體" w:hAnsi="Times New Roman" w:cs="Times New Roman"/>
                      <w:kern w:val="0"/>
                      <w:sz w:val="28"/>
                      <w:szCs w:val="28"/>
                    </w:rPr>
                    <w:t xml:space="preserve">    </w:t>
                  </w:r>
                  <w:r w:rsidRPr="00567094">
                    <w:rPr>
                      <w:rFonts w:ascii="Times New Roman" w:eastAsia="標楷體" w:hAnsi="Times New Roman" w:cs="Times New Roman"/>
                      <w:kern w:val="0"/>
                      <w:sz w:val="28"/>
                      <w:szCs w:val="28"/>
                    </w:rPr>
                    <w:t>通過率</w:t>
                  </w:r>
                  <w:r w:rsidRPr="00567094">
                    <w:rPr>
                      <w:rFonts w:ascii="Times New Roman" w:eastAsia="標楷體" w:hAnsi="Times New Roman" w:cs="Times New Roman"/>
                      <w:kern w:val="0"/>
                      <w:sz w:val="28"/>
                      <w:szCs w:val="28"/>
                    </w:rPr>
                    <w:t>(P)</w:t>
                  </w:r>
                  <w:r>
                    <w:rPr>
                      <w:rFonts w:ascii="Times New Roman" w:eastAsia="標楷體" w:hAnsi="Times New Roman" w:cs="Times New Roman" w:hint="eastAsia"/>
                      <w:kern w:val="0"/>
                      <w:sz w:val="28"/>
                      <w:szCs w:val="28"/>
                    </w:rPr>
                    <w:t>0.87</w:t>
                  </w:r>
                </w:p>
              </w:tc>
            </w:tr>
          </w:tbl>
          <w:p w:rsidR="00C67DC4" w:rsidRPr="00567094" w:rsidRDefault="00C67DC4" w:rsidP="00CA51C0">
            <w:pPr>
              <w:jc w:val="center"/>
              <w:rPr>
                <w:rFonts w:ascii="Times New Roman" w:eastAsia="標楷體" w:hAnsi="Times New Roman" w:cs="Times New Roman"/>
                <w:sz w:val="28"/>
                <w:szCs w:val="28"/>
              </w:rPr>
            </w:pPr>
          </w:p>
        </w:tc>
      </w:tr>
      <w:tr w:rsidR="00024C1C" w:rsidRPr="00567094" w:rsidTr="00CE4C61">
        <w:trPr>
          <w:trHeight w:val="491"/>
        </w:trPr>
        <w:tc>
          <w:tcPr>
            <w:tcW w:w="2423" w:type="dxa"/>
            <w:vAlign w:val="center"/>
          </w:tcPr>
          <w:p w:rsidR="00024C1C" w:rsidRPr="00567094" w:rsidRDefault="00024C1C" w:rsidP="00901FF2">
            <w:pPr>
              <w:jc w:val="both"/>
              <w:rPr>
                <w:rFonts w:ascii="Times New Roman" w:eastAsia="標楷體" w:hAnsi="Times New Roman" w:cs="Times New Roman"/>
                <w:sz w:val="28"/>
                <w:szCs w:val="28"/>
              </w:rPr>
            </w:pPr>
            <w:r w:rsidRPr="00567094">
              <w:rPr>
                <w:rFonts w:ascii="Times New Roman" w:eastAsia="標楷體" w:hAnsi="Times New Roman" w:cs="Times New Roman"/>
                <w:kern w:val="0"/>
                <w:sz w:val="28"/>
                <w:szCs w:val="28"/>
              </w:rPr>
              <w:t>評量指標</w:t>
            </w:r>
          </w:p>
        </w:tc>
        <w:tc>
          <w:tcPr>
            <w:tcW w:w="7271" w:type="dxa"/>
          </w:tcPr>
          <w:p w:rsidR="00024C1C" w:rsidRPr="00567094" w:rsidRDefault="00E268A6" w:rsidP="00901FF2">
            <w:pPr>
              <w:rPr>
                <w:rFonts w:ascii="Times New Roman" w:eastAsia="標楷體" w:hAnsi="Times New Roman" w:cs="Times New Roman"/>
                <w:sz w:val="28"/>
                <w:szCs w:val="28"/>
              </w:rPr>
            </w:pPr>
            <w:r w:rsidRPr="00567094">
              <w:rPr>
                <w:rFonts w:ascii="Times New Roman" w:eastAsia="標楷體" w:hAnsi="Times New Roman"/>
                <w:bCs/>
                <w:noProof/>
                <w:kern w:val="0"/>
                <w:sz w:val="28"/>
                <w:szCs w:val="28"/>
              </w:rPr>
              <w:t>5-n-09</w:t>
            </w:r>
            <w:r w:rsidRPr="00567094">
              <w:rPr>
                <w:rFonts w:ascii="標楷體" w:eastAsia="標楷體" w:hAnsi="標楷體" w:hint="eastAsia"/>
                <w:bCs/>
                <w:noProof/>
                <w:kern w:val="0"/>
                <w:sz w:val="28"/>
                <w:szCs w:val="28"/>
              </w:rPr>
              <w:t>能用直式處理乘數是小數的計算，並解決生活中的問題</w:t>
            </w:r>
            <w:r w:rsidR="00224593">
              <w:rPr>
                <w:rFonts w:ascii="標楷體" w:eastAsia="標楷體" w:hAnsi="標楷體" w:hint="eastAsia"/>
                <w:bCs/>
                <w:noProof/>
                <w:kern w:val="0"/>
                <w:sz w:val="28"/>
                <w:szCs w:val="28"/>
              </w:rPr>
              <w:t>。</w:t>
            </w:r>
          </w:p>
        </w:tc>
      </w:tr>
      <w:tr w:rsidR="00024C1C" w:rsidRPr="00567094" w:rsidTr="00CE4C61">
        <w:trPr>
          <w:trHeight w:val="559"/>
        </w:trPr>
        <w:tc>
          <w:tcPr>
            <w:tcW w:w="2423" w:type="dxa"/>
            <w:vAlign w:val="center"/>
          </w:tcPr>
          <w:p w:rsidR="00024C1C" w:rsidRPr="00567094" w:rsidRDefault="00024C1C" w:rsidP="00901FF2">
            <w:pPr>
              <w:jc w:val="both"/>
              <w:rPr>
                <w:rFonts w:ascii="Times New Roman" w:eastAsia="標楷體" w:hAnsi="Times New Roman" w:cs="Times New Roman"/>
                <w:sz w:val="28"/>
                <w:szCs w:val="28"/>
              </w:rPr>
            </w:pPr>
            <w:r w:rsidRPr="00567094">
              <w:rPr>
                <w:rFonts w:ascii="Times New Roman" w:eastAsia="標楷體" w:hAnsi="Times New Roman" w:cs="Times New Roman"/>
                <w:kern w:val="0"/>
                <w:sz w:val="28"/>
                <w:szCs w:val="28"/>
              </w:rPr>
              <w:t>評量重點</w:t>
            </w:r>
          </w:p>
        </w:tc>
        <w:tc>
          <w:tcPr>
            <w:tcW w:w="7271" w:type="dxa"/>
          </w:tcPr>
          <w:p w:rsidR="00024C1C" w:rsidRPr="00567094" w:rsidRDefault="00132D31" w:rsidP="00901FF2">
            <w:pPr>
              <w:rPr>
                <w:rFonts w:ascii="Times New Roman" w:eastAsia="標楷體" w:hAnsi="Times New Roman" w:cs="Times New Roman"/>
                <w:sz w:val="28"/>
                <w:szCs w:val="28"/>
              </w:rPr>
            </w:pPr>
            <w:r>
              <w:rPr>
                <w:rFonts w:ascii="Times New Roman" w:eastAsia="標楷體" w:hAnsi="標楷體" w:hint="eastAsia"/>
                <w:bCs/>
                <w:sz w:val="28"/>
                <w:szCs w:val="28"/>
              </w:rPr>
              <w:t>本題給定四</w:t>
            </w:r>
            <w:r w:rsidR="00E268A6" w:rsidRPr="00567094">
              <w:rPr>
                <w:rFonts w:ascii="Times New Roman" w:eastAsia="標楷體" w:hAnsi="標楷體" w:hint="eastAsia"/>
                <w:bCs/>
                <w:sz w:val="28"/>
                <w:szCs w:val="28"/>
              </w:rPr>
              <w:t>位整數乘以兩位整數及積的算式，要求學生算出將它們改記成相同數字的兩位小數乘以兩位小數的積，評量學生利用小數乘法直式算則解題的能力。</w:t>
            </w:r>
          </w:p>
        </w:tc>
      </w:tr>
      <w:tr w:rsidR="00024C1C" w:rsidRPr="00567094" w:rsidTr="00CE4C61">
        <w:trPr>
          <w:trHeight w:val="553"/>
        </w:trPr>
        <w:tc>
          <w:tcPr>
            <w:tcW w:w="2423" w:type="dxa"/>
            <w:vAlign w:val="center"/>
          </w:tcPr>
          <w:p w:rsidR="00024C1C" w:rsidRPr="00567094" w:rsidRDefault="00024C1C" w:rsidP="00901FF2">
            <w:pPr>
              <w:jc w:val="both"/>
              <w:rPr>
                <w:rFonts w:ascii="Times New Roman" w:eastAsia="標楷體" w:hAnsi="Times New Roman" w:cs="Times New Roman"/>
                <w:sz w:val="28"/>
                <w:szCs w:val="28"/>
              </w:rPr>
            </w:pPr>
            <w:r w:rsidRPr="00567094">
              <w:rPr>
                <w:rFonts w:ascii="Times New Roman" w:eastAsia="標楷體" w:hAnsi="Times New Roman" w:cs="Times New Roman"/>
                <w:kern w:val="0"/>
                <w:sz w:val="28"/>
                <w:szCs w:val="28"/>
              </w:rPr>
              <w:t>認知層次</w:t>
            </w:r>
          </w:p>
        </w:tc>
        <w:tc>
          <w:tcPr>
            <w:tcW w:w="7271" w:type="dxa"/>
          </w:tcPr>
          <w:p w:rsidR="00024C1C" w:rsidRPr="00567094" w:rsidRDefault="008A62DB" w:rsidP="00901FF2">
            <w:pPr>
              <w:rPr>
                <w:rFonts w:ascii="Times New Roman" w:eastAsia="標楷體" w:hAnsi="Times New Roman" w:cs="Times New Roman"/>
                <w:sz w:val="28"/>
                <w:szCs w:val="28"/>
              </w:rPr>
            </w:pPr>
            <w:r>
              <w:rPr>
                <w:rFonts w:ascii="Times New Roman" w:eastAsia="標楷體" w:hAnsi="Times New Roman" w:cs="Times New Roman" w:hint="eastAsia"/>
                <w:sz w:val="28"/>
                <w:szCs w:val="28"/>
              </w:rPr>
              <w:t>程序執行</w:t>
            </w:r>
          </w:p>
        </w:tc>
      </w:tr>
      <w:tr w:rsidR="00024C1C" w:rsidRPr="00567094" w:rsidTr="00CE4C61">
        <w:tc>
          <w:tcPr>
            <w:tcW w:w="9694" w:type="dxa"/>
            <w:gridSpan w:val="2"/>
          </w:tcPr>
          <w:p w:rsidR="00024C1C" w:rsidRPr="00567094" w:rsidRDefault="00024C1C" w:rsidP="00901FF2">
            <w:pPr>
              <w:rPr>
                <w:rFonts w:ascii="Times New Roman" w:eastAsia="標楷體" w:hAnsi="Times New Roman" w:cs="Times New Roman"/>
                <w:kern w:val="0"/>
                <w:sz w:val="28"/>
                <w:szCs w:val="28"/>
              </w:rPr>
            </w:pPr>
            <w:r w:rsidRPr="00567094">
              <w:rPr>
                <w:rFonts w:ascii="Times New Roman" w:eastAsia="標楷體" w:hAnsi="Times New Roman" w:cs="Times New Roman"/>
                <w:kern w:val="0"/>
                <w:sz w:val="28"/>
                <w:szCs w:val="28"/>
              </w:rPr>
              <w:t>試題選項分析</w:t>
            </w:r>
          </w:p>
          <w:p w:rsidR="008A62DB" w:rsidRPr="00C50F3A" w:rsidRDefault="000E4885" w:rsidP="00901FF2">
            <w:pPr>
              <w:pStyle w:val="a7"/>
              <w:numPr>
                <w:ilvl w:val="0"/>
                <w:numId w:val="18"/>
              </w:numPr>
              <w:adjustRightInd w:val="0"/>
              <w:snapToGrid w:val="0"/>
              <w:ind w:leftChars="0"/>
              <w:rPr>
                <w:rFonts w:ascii="Times New Roman" w:eastAsia="標楷體" w:hAnsi="Times New Roman"/>
                <w:noProof/>
                <w:sz w:val="28"/>
                <w:szCs w:val="28"/>
              </w:rPr>
            </w:pPr>
            <w:r w:rsidRPr="00C50F3A">
              <w:rPr>
                <w:rFonts w:ascii="Times New Roman" w:eastAsia="標楷體" w:hAnsi="Times New Roman" w:cs="Times New Roman"/>
                <w:color w:val="000000" w:themeColor="text1"/>
                <w:sz w:val="28"/>
                <w:szCs w:val="28"/>
              </w:rPr>
              <w:t>本題難度指數為</w:t>
            </w:r>
            <w:r w:rsidRPr="00C50F3A">
              <w:rPr>
                <w:rFonts w:ascii="Times New Roman" w:eastAsia="標楷體" w:hAnsi="Times New Roman" w:cs="Times New Roman"/>
                <w:color w:val="000000" w:themeColor="text1"/>
                <w:sz w:val="28"/>
                <w:szCs w:val="28"/>
              </w:rPr>
              <w:t>0.</w:t>
            </w:r>
            <w:r w:rsidRPr="00C50F3A">
              <w:rPr>
                <w:rFonts w:ascii="Times New Roman" w:eastAsia="標楷體" w:hAnsi="Times New Roman" w:cs="Times New Roman" w:hint="eastAsia"/>
                <w:color w:val="000000" w:themeColor="text1"/>
                <w:sz w:val="28"/>
                <w:szCs w:val="28"/>
              </w:rPr>
              <w:t>87</w:t>
            </w:r>
            <w:r w:rsidRPr="00C50F3A">
              <w:rPr>
                <w:rFonts w:ascii="Times New Roman" w:eastAsia="標楷體" w:hAnsi="Times New Roman" w:cs="Times New Roman"/>
                <w:color w:val="000000" w:themeColor="text1"/>
                <w:sz w:val="28"/>
                <w:szCs w:val="28"/>
              </w:rPr>
              <w:t>，試題難易度偏</w:t>
            </w:r>
            <w:r w:rsidRPr="00C50F3A">
              <w:rPr>
                <w:rFonts w:ascii="Times New Roman" w:eastAsia="標楷體" w:hAnsi="Times New Roman" w:cs="Times New Roman" w:hint="eastAsia"/>
                <w:color w:val="000000" w:themeColor="text1"/>
                <w:sz w:val="28"/>
                <w:szCs w:val="28"/>
              </w:rPr>
              <w:t>易</w:t>
            </w:r>
            <w:r w:rsidRPr="00C50F3A">
              <w:rPr>
                <w:rFonts w:ascii="Times New Roman" w:eastAsia="標楷體" w:hAnsi="Times New Roman" w:cs="Times New Roman"/>
                <w:color w:val="000000" w:themeColor="text1"/>
                <w:sz w:val="28"/>
                <w:szCs w:val="28"/>
              </w:rPr>
              <w:t>;</w:t>
            </w:r>
            <w:r w:rsidRPr="00C50F3A">
              <w:rPr>
                <w:rFonts w:ascii="Times New Roman" w:eastAsia="標楷體" w:hAnsi="Times New Roman" w:cs="Times New Roman"/>
                <w:color w:val="000000" w:themeColor="text1"/>
                <w:sz w:val="28"/>
                <w:szCs w:val="28"/>
              </w:rPr>
              <w:t>鑑別度</w:t>
            </w:r>
            <w:r w:rsidRPr="00C50F3A">
              <w:rPr>
                <w:rFonts w:ascii="Times New Roman" w:eastAsia="標楷體" w:hAnsi="Times New Roman" w:cs="Times New Roman"/>
                <w:color w:val="000000" w:themeColor="text1"/>
                <w:sz w:val="28"/>
                <w:szCs w:val="28"/>
              </w:rPr>
              <w:t>0.</w:t>
            </w:r>
            <w:r w:rsidRPr="00C50F3A">
              <w:rPr>
                <w:rFonts w:ascii="Times New Roman" w:eastAsia="標楷體" w:hAnsi="Times New Roman" w:cs="Times New Roman" w:hint="eastAsia"/>
                <w:color w:val="000000" w:themeColor="text1"/>
                <w:sz w:val="28"/>
                <w:szCs w:val="28"/>
              </w:rPr>
              <w:t>29</w:t>
            </w:r>
            <w:r w:rsidRPr="00C50F3A">
              <w:rPr>
                <w:rFonts w:ascii="Times New Roman" w:eastAsia="標楷體" w:hAnsi="Times New Roman" w:cs="Times New Roman"/>
                <w:color w:val="000000" w:themeColor="text1"/>
                <w:sz w:val="28"/>
                <w:szCs w:val="28"/>
              </w:rPr>
              <w:t>，試題區辨性</w:t>
            </w:r>
            <w:r w:rsidRPr="00C50F3A">
              <w:rPr>
                <w:rFonts w:ascii="Times New Roman" w:eastAsia="標楷體" w:hAnsi="Times New Roman" w:cs="Times New Roman" w:hint="eastAsia"/>
                <w:color w:val="000000" w:themeColor="text1"/>
                <w:sz w:val="28"/>
                <w:szCs w:val="28"/>
              </w:rPr>
              <w:t>不佳</w:t>
            </w:r>
            <w:r w:rsidRPr="00C50F3A">
              <w:rPr>
                <w:rFonts w:ascii="Times New Roman" w:eastAsia="標楷體" w:hAnsi="Times New Roman" w:cs="Times New Roman"/>
                <w:color w:val="000000" w:themeColor="text1"/>
                <w:sz w:val="28"/>
                <w:szCs w:val="28"/>
              </w:rPr>
              <w:t>。</w:t>
            </w:r>
          </w:p>
          <w:p w:rsidR="00024C1C" w:rsidRPr="00C50F3A" w:rsidRDefault="008A62DB" w:rsidP="00901FF2">
            <w:pPr>
              <w:pStyle w:val="a7"/>
              <w:numPr>
                <w:ilvl w:val="0"/>
                <w:numId w:val="18"/>
              </w:numPr>
              <w:autoSpaceDE w:val="0"/>
              <w:autoSpaceDN w:val="0"/>
              <w:adjustRightInd w:val="0"/>
              <w:ind w:leftChars="0"/>
              <w:rPr>
                <w:rFonts w:ascii="Times New Roman" w:eastAsia="標楷體" w:hAnsi="Times New Roman" w:cs="Times New Roman"/>
                <w:sz w:val="28"/>
                <w:szCs w:val="28"/>
              </w:rPr>
            </w:pPr>
            <w:r w:rsidRPr="00C50F3A">
              <w:rPr>
                <w:rFonts w:ascii="Times New Roman" w:eastAsia="標楷體" w:hAnsi="標楷體"/>
                <w:noProof/>
                <w:color w:val="000000" w:themeColor="text1"/>
                <w:sz w:val="28"/>
                <w:szCs w:val="28"/>
              </w:rPr>
              <w:lastRenderedPageBreak/>
              <w:t>有</w:t>
            </w:r>
            <w:r w:rsidR="00224593" w:rsidRPr="00C50F3A">
              <w:rPr>
                <w:rFonts w:ascii="Times New Roman" w:eastAsia="標楷體" w:hAnsi="Times New Roman" w:hint="eastAsia"/>
                <w:noProof/>
                <w:color w:val="000000" w:themeColor="text1"/>
                <w:sz w:val="28"/>
                <w:szCs w:val="28"/>
              </w:rPr>
              <w:t>8</w:t>
            </w:r>
            <w:r w:rsidRPr="00C50F3A">
              <w:rPr>
                <w:rFonts w:ascii="Times New Roman" w:eastAsia="標楷體" w:hAnsi="標楷體"/>
                <w:noProof/>
                <w:color w:val="000000" w:themeColor="text1"/>
                <w:sz w:val="28"/>
                <w:szCs w:val="28"/>
              </w:rPr>
              <w:t>％的學生選擇選項</w:t>
            </w:r>
            <w:r w:rsidRPr="00C50F3A">
              <w:rPr>
                <w:rFonts w:ascii="Times New Roman" w:eastAsia="標楷體" w:hAnsi="標楷體" w:hint="eastAsia"/>
                <w:noProof/>
                <w:color w:val="000000" w:themeColor="text1"/>
                <w:sz w:val="28"/>
                <w:szCs w:val="28"/>
              </w:rPr>
              <w:t>2</w:t>
            </w:r>
            <w:r w:rsidRPr="00C50F3A">
              <w:rPr>
                <w:rFonts w:ascii="Times New Roman" w:eastAsia="標楷體" w:hAnsi="標楷體"/>
                <w:noProof/>
                <w:color w:val="000000" w:themeColor="text1"/>
                <w:sz w:val="28"/>
                <w:szCs w:val="28"/>
              </w:rPr>
              <w:t>，可能的原因是</w:t>
            </w:r>
            <w:r w:rsidR="00132D31" w:rsidRPr="00C50F3A">
              <w:rPr>
                <w:rFonts w:ascii="Times New Roman" w:eastAsia="標楷體" w:hAnsi="標楷體" w:hint="eastAsia"/>
                <w:noProof/>
                <w:color w:val="000000" w:themeColor="text1"/>
                <w:sz w:val="28"/>
                <w:szCs w:val="28"/>
              </w:rPr>
              <w:t>未能掌握小數乘法的意義，混淆小數乘法與小數加減法中小數點移位的關係</w:t>
            </w:r>
            <w:r w:rsidR="00224593" w:rsidRPr="00C50F3A">
              <w:rPr>
                <w:rFonts w:ascii="Times New Roman" w:eastAsia="標楷體" w:hAnsi="標楷體" w:hint="eastAsia"/>
                <w:noProof/>
                <w:color w:val="000000" w:themeColor="text1"/>
                <w:sz w:val="28"/>
                <w:szCs w:val="28"/>
              </w:rPr>
              <w:t>，</w:t>
            </w:r>
            <w:r w:rsidR="00E33BE4" w:rsidRPr="00C50F3A">
              <w:rPr>
                <w:rFonts w:ascii="Times New Roman" w:eastAsia="標楷體" w:hAnsi="標楷體" w:hint="eastAsia"/>
                <w:noProof/>
                <w:color w:val="000000" w:themeColor="text1"/>
                <w:sz w:val="28"/>
                <w:szCs w:val="28"/>
              </w:rPr>
              <w:t>誤認為兩位小數×兩位小數的積也是兩位小數。</w:t>
            </w:r>
          </w:p>
        </w:tc>
      </w:tr>
      <w:tr w:rsidR="00024C1C" w:rsidRPr="00567094" w:rsidTr="00CE4C61">
        <w:tc>
          <w:tcPr>
            <w:tcW w:w="9694" w:type="dxa"/>
            <w:gridSpan w:val="2"/>
          </w:tcPr>
          <w:p w:rsidR="00024C1C" w:rsidRPr="00567094" w:rsidRDefault="00024C1C" w:rsidP="00901FF2">
            <w:pPr>
              <w:rPr>
                <w:rFonts w:ascii="Times New Roman" w:eastAsia="標楷體" w:hAnsi="Times New Roman" w:cs="Times New Roman"/>
                <w:kern w:val="0"/>
                <w:sz w:val="28"/>
                <w:szCs w:val="28"/>
              </w:rPr>
            </w:pPr>
            <w:r w:rsidRPr="00567094">
              <w:rPr>
                <w:rFonts w:ascii="Times New Roman" w:eastAsia="標楷體" w:hAnsi="Times New Roman" w:cs="Times New Roman"/>
                <w:kern w:val="0"/>
                <w:sz w:val="28"/>
                <w:szCs w:val="28"/>
              </w:rPr>
              <w:lastRenderedPageBreak/>
              <w:t>教學輔導建議</w:t>
            </w:r>
          </w:p>
          <w:p w:rsidR="00E268A6" w:rsidRPr="00567094" w:rsidRDefault="00E268A6" w:rsidP="00901FF2">
            <w:pPr>
              <w:rPr>
                <w:rFonts w:ascii="Times New Roman" w:eastAsia="標楷體" w:hAnsi="Times New Roman"/>
                <w:bCs/>
                <w:sz w:val="28"/>
                <w:szCs w:val="28"/>
              </w:rPr>
            </w:pPr>
            <w:r w:rsidRPr="00567094">
              <w:rPr>
                <w:rFonts w:ascii="Times New Roman" w:eastAsia="標楷體" w:hAnsi="標楷體" w:hint="eastAsia"/>
                <w:bCs/>
                <w:sz w:val="28"/>
                <w:szCs w:val="28"/>
              </w:rPr>
              <w:t>下面以</w:t>
            </w:r>
            <w:r w:rsidRPr="00567094">
              <w:rPr>
                <w:rFonts w:ascii="Times New Roman" w:eastAsia="標楷體" w:hAnsi="標楷體" w:hint="eastAsia"/>
                <w:sz w:val="28"/>
                <w:szCs w:val="28"/>
              </w:rPr>
              <w:t>「</w:t>
            </w:r>
            <w:r w:rsidRPr="00567094">
              <w:rPr>
                <w:rFonts w:ascii="Times New Roman" w:eastAsia="標楷體" w:hAnsi="Times New Roman"/>
                <w:sz w:val="28"/>
                <w:szCs w:val="28"/>
              </w:rPr>
              <w:t>2.38</w:t>
            </w:r>
            <w:r w:rsidRPr="00567094">
              <w:rPr>
                <w:rFonts w:ascii="Cambria Math" w:eastAsia="標楷體" w:hAnsi="Cambria Math" w:hint="eastAsia"/>
                <w:sz w:val="28"/>
                <w:szCs w:val="28"/>
              </w:rPr>
              <w:t>×</w:t>
            </w:r>
            <w:r w:rsidRPr="00567094">
              <w:rPr>
                <w:rFonts w:ascii="Times New Roman" w:eastAsia="標楷體" w:hAnsi="Times New Roman"/>
                <w:sz w:val="28"/>
                <w:szCs w:val="28"/>
              </w:rPr>
              <w:t>6.7</w:t>
            </w:r>
            <w:r w:rsidRPr="00567094">
              <w:rPr>
                <w:rFonts w:ascii="Times New Roman" w:eastAsia="標楷體" w:hAnsi="標楷體" w:hint="eastAsia"/>
                <w:sz w:val="28"/>
                <w:szCs w:val="28"/>
              </w:rPr>
              <w:t>＝？」</w:t>
            </w:r>
            <w:r w:rsidRPr="00567094">
              <w:rPr>
                <w:rFonts w:ascii="Times New Roman" w:eastAsia="標楷體" w:hAnsi="標楷體" w:hint="eastAsia"/>
                <w:bCs/>
                <w:sz w:val="28"/>
                <w:szCs w:val="28"/>
              </w:rPr>
              <w:t>為例，先說明如何幫助學生解決二位小數乘以一位小數的乘法問題，當學生掌握二位小數乘以一位小數的乘法問題，就知道「</w:t>
            </w:r>
            <w:r w:rsidRPr="00567094">
              <w:rPr>
                <w:rFonts w:ascii="Times New Roman" w:eastAsia="標楷體" w:hAnsi="Times New Roman"/>
                <w:bCs/>
                <w:sz w:val="28"/>
                <w:szCs w:val="28"/>
              </w:rPr>
              <w:t>2.38</w:t>
            </w:r>
            <w:r w:rsidRPr="00567094">
              <w:rPr>
                <w:rFonts w:ascii="Cambria Math" w:eastAsia="標楷體" w:hAnsi="Cambria Math" w:hint="eastAsia"/>
                <w:bCs/>
                <w:sz w:val="28"/>
                <w:szCs w:val="28"/>
              </w:rPr>
              <w:t>×</w:t>
            </w:r>
            <w:r w:rsidRPr="00567094">
              <w:rPr>
                <w:rFonts w:ascii="Times New Roman" w:eastAsia="標楷體" w:hAnsi="Times New Roman"/>
                <w:bCs/>
                <w:sz w:val="28"/>
                <w:szCs w:val="28"/>
              </w:rPr>
              <w:t>6.7</w:t>
            </w:r>
            <w:r w:rsidRPr="00567094">
              <w:rPr>
                <w:rFonts w:ascii="Times New Roman" w:eastAsia="標楷體" w:hAnsi="標楷體" w:hint="eastAsia"/>
                <w:bCs/>
                <w:sz w:val="28"/>
                <w:szCs w:val="28"/>
              </w:rPr>
              <w:t>」和「</w:t>
            </w:r>
            <w:r w:rsidRPr="00567094">
              <w:rPr>
                <w:rFonts w:ascii="Times New Roman" w:eastAsia="標楷體" w:hAnsi="Times New Roman"/>
                <w:bCs/>
                <w:sz w:val="28"/>
                <w:szCs w:val="28"/>
              </w:rPr>
              <w:t>238</w:t>
            </w:r>
            <w:r w:rsidRPr="00567094">
              <w:rPr>
                <w:rFonts w:ascii="Cambria Math" w:eastAsia="標楷體" w:hAnsi="Cambria Math" w:hint="eastAsia"/>
                <w:bCs/>
                <w:sz w:val="28"/>
                <w:szCs w:val="28"/>
              </w:rPr>
              <w:t>×</w:t>
            </w:r>
            <w:r w:rsidRPr="00567094">
              <w:rPr>
                <w:rFonts w:ascii="Times New Roman" w:eastAsia="標楷體" w:hAnsi="Times New Roman"/>
                <w:bCs/>
                <w:sz w:val="28"/>
                <w:szCs w:val="28"/>
              </w:rPr>
              <w:t>67</w:t>
            </w:r>
            <w:r w:rsidRPr="00567094">
              <w:rPr>
                <w:rFonts w:ascii="Times New Roman" w:eastAsia="標楷體" w:hAnsi="標楷體" w:hint="eastAsia"/>
                <w:bCs/>
                <w:sz w:val="28"/>
                <w:szCs w:val="28"/>
              </w:rPr>
              <w:t>」小數點移位間的關係。</w:t>
            </w:r>
          </w:p>
          <w:p w:rsidR="00E268A6" w:rsidRPr="00567094" w:rsidRDefault="00E268A6" w:rsidP="00901FF2">
            <w:pPr>
              <w:rPr>
                <w:rFonts w:ascii="Times New Roman" w:eastAsia="標楷體" w:hAnsi="Times New Roman"/>
                <w:bCs/>
                <w:sz w:val="28"/>
                <w:szCs w:val="28"/>
              </w:rPr>
            </w:pPr>
            <w:r w:rsidRPr="00567094">
              <w:rPr>
                <w:rFonts w:ascii="Times New Roman" w:eastAsia="標楷體" w:hAnsi="標楷體" w:hint="eastAsia"/>
                <w:bCs/>
                <w:sz w:val="28"/>
                <w:szCs w:val="28"/>
              </w:rPr>
              <w:t>建議教師依下面的步驟幫助學生解題：</w:t>
            </w:r>
          </w:p>
          <w:p w:rsidR="00E268A6" w:rsidRPr="00567094" w:rsidRDefault="00E268A6" w:rsidP="00901FF2">
            <w:pPr>
              <w:ind w:leftChars="1" w:left="1122" w:rightChars="31" w:right="74" w:hangingChars="400" w:hanging="1120"/>
              <w:rPr>
                <w:rFonts w:ascii="Times New Roman" w:eastAsia="標楷體" w:hAnsi="Times New Roman"/>
                <w:kern w:val="0"/>
                <w:sz w:val="28"/>
                <w:szCs w:val="28"/>
              </w:rPr>
            </w:pPr>
            <w:r w:rsidRPr="00567094">
              <w:rPr>
                <w:rFonts w:ascii="Times New Roman" w:eastAsia="標楷體" w:hAnsi="標楷體" w:hint="eastAsia"/>
                <w:kern w:val="0"/>
                <w:sz w:val="28"/>
                <w:szCs w:val="28"/>
              </w:rPr>
              <w:t>步驟一：幫助學生理解三位整數乘以二位整數整數乘法直式算則的意義，學生能算出「</w:t>
            </w:r>
            <w:r w:rsidRPr="00567094">
              <w:rPr>
                <w:rFonts w:ascii="Times New Roman" w:eastAsia="標楷體" w:hAnsi="Times New Roman"/>
                <w:kern w:val="0"/>
                <w:sz w:val="28"/>
                <w:szCs w:val="28"/>
              </w:rPr>
              <w:t>238</w:t>
            </w:r>
            <w:r w:rsidRPr="00567094">
              <w:rPr>
                <w:rFonts w:ascii="Cambria Math" w:eastAsia="標楷體" w:hAnsi="Cambria Math" w:hint="eastAsia"/>
                <w:kern w:val="0"/>
                <w:sz w:val="28"/>
                <w:szCs w:val="28"/>
              </w:rPr>
              <w:t>×</w:t>
            </w:r>
            <w:r w:rsidRPr="00567094">
              <w:rPr>
                <w:rFonts w:ascii="Times New Roman" w:eastAsia="標楷體" w:hAnsi="Times New Roman"/>
                <w:kern w:val="0"/>
                <w:sz w:val="28"/>
                <w:szCs w:val="28"/>
              </w:rPr>
              <w:t>67</w:t>
            </w:r>
            <w:r w:rsidRPr="00567094">
              <w:rPr>
                <w:rFonts w:ascii="Times New Roman" w:eastAsia="標楷體" w:hAnsi="標楷體" w:hint="eastAsia"/>
                <w:kern w:val="0"/>
                <w:sz w:val="28"/>
                <w:szCs w:val="28"/>
              </w:rPr>
              <w:t>＝</w:t>
            </w:r>
            <w:r w:rsidRPr="00567094">
              <w:rPr>
                <w:rFonts w:ascii="Times New Roman" w:eastAsia="標楷體" w:hAnsi="Times New Roman"/>
                <w:kern w:val="0"/>
                <w:sz w:val="28"/>
                <w:szCs w:val="28"/>
              </w:rPr>
              <w:t>15946</w:t>
            </w:r>
            <w:r w:rsidRPr="00567094">
              <w:rPr>
                <w:rFonts w:ascii="Times New Roman" w:eastAsia="標楷體" w:hAnsi="標楷體" w:hint="eastAsia"/>
                <w:kern w:val="0"/>
                <w:sz w:val="28"/>
                <w:szCs w:val="28"/>
              </w:rPr>
              <w:t>」。</w:t>
            </w:r>
          </w:p>
          <w:p w:rsidR="00E268A6" w:rsidRPr="00567094" w:rsidRDefault="00E268A6" w:rsidP="00901FF2">
            <w:pPr>
              <w:ind w:leftChars="2" w:left="1125" w:rightChars="31" w:right="74" w:hangingChars="400" w:hanging="1120"/>
              <w:rPr>
                <w:rFonts w:ascii="Times New Roman" w:eastAsia="標楷體" w:hAnsi="Times New Roman"/>
                <w:kern w:val="0"/>
                <w:sz w:val="28"/>
                <w:szCs w:val="28"/>
              </w:rPr>
            </w:pPr>
            <w:r w:rsidRPr="00567094">
              <w:rPr>
                <w:rFonts w:ascii="Times New Roman" w:eastAsia="標楷體" w:hAnsi="標楷體" w:hint="eastAsia"/>
                <w:kern w:val="0"/>
                <w:sz w:val="28"/>
                <w:szCs w:val="28"/>
              </w:rPr>
              <w:t>步驟二：幫助學生理解分數乘以分數乘法算則的意義，學生能算出「</w:t>
            </w:r>
            <w:r w:rsidR="00DF5C62" w:rsidRPr="00567094">
              <w:rPr>
                <w:rFonts w:ascii="Times New Roman" w:eastAsia="標楷體" w:hAnsi="Times New Roman"/>
                <w:sz w:val="28"/>
                <w:szCs w:val="28"/>
              </w:rPr>
              <w:fldChar w:fldCharType="begin"/>
            </w:r>
            <w:r w:rsidRPr="00567094">
              <w:rPr>
                <w:rFonts w:ascii="Times New Roman" w:eastAsia="標楷體" w:hAnsi="Times New Roman"/>
                <w:sz w:val="28"/>
                <w:szCs w:val="28"/>
              </w:rPr>
              <w:instrText xml:space="preserve"> EQ \f( 238 , 100 )</w:instrText>
            </w:r>
            <w:r w:rsidR="00DF5C62" w:rsidRPr="00567094">
              <w:rPr>
                <w:rFonts w:ascii="Times New Roman" w:eastAsia="標楷體" w:hAnsi="Times New Roman"/>
                <w:sz w:val="28"/>
                <w:szCs w:val="28"/>
              </w:rPr>
              <w:fldChar w:fldCharType="end"/>
            </w:r>
            <w:r w:rsidRPr="00567094">
              <w:rPr>
                <w:rFonts w:ascii="Cambria Math" w:eastAsia="標楷體" w:hAnsi="Cambria Math" w:hint="eastAsia"/>
                <w:sz w:val="28"/>
                <w:szCs w:val="28"/>
              </w:rPr>
              <w:t>×</w:t>
            </w:r>
            <w:r w:rsidR="00DF5C62" w:rsidRPr="00567094">
              <w:rPr>
                <w:rFonts w:ascii="Times New Roman" w:eastAsia="標楷體" w:hAnsi="Times New Roman"/>
                <w:sz w:val="28"/>
                <w:szCs w:val="28"/>
              </w:rPr>
              <w:fldChar w:fldCharType="begin"/>
            </w:r>
            <w:r w:rsidRPr="00567094">
              <w:rPr>
                <w:rFonts w:ascii="Times New Roman" w:eastAsia="標楷體" w:hAnsi="Times New Roman"/>
                <w:sz w:val="28"/>
                <w:szCs w:val="28"/>
              </w:rPr>
              <w:instrText xml:space="preserve"> EQ \f( 67 , 10 )</w:instrText>
            </w:r>
            <w:r w:rsidR="00DF5C62" w:rsidRPr="00567094">
              <w:rPr>
                <w:rFonts w:ascii="Times New Roman" w:eastAsia="標楷體" w:hAnsi="Times New Roman"/>
                <w:sz w:val="28"/>
                <w:szCs w:val="28"/>
              </w:rPr>
              <w:fldChar w:fldCharType="end"/>
            </w:r>
            <w:r w:rsidRPr="00567094">
              <w:rPr>
                <w:rFonts w:ascii="Times New Roman" w:eastAsia="標楷體" w:hAnsi="標楷體" w:hint="eastAsia"/>
                <w:sz w:val="28"/>
                <w:szCs w:val="28"/>
              </w:rPr>
              <w:t>＝</w:t>
            </w:r>
            <w:r w:rsidR="00DF5C62" w:rsidRPr="00567094">
              <w:rPr>
                <w:rFonts w:ascii="Times New Roman" w:eastAsia="標楷體" w:hAnsi="Times New Roman"/>
                <w:sz w:val="28"/>
                <w:szCs w:val="28"/>
              </w:rPr>
              <w:fldChar w:fldCharType="begin"/>
            </w:r>
            <w:r w:rsidRPr="00567094">
              <w:rPr>
                <w:rFonts w:ascii="Times New Roman" w:eastAsia="標楷體" w:hAnsi="Times New Roman"/>
                <w:sz w:val="28"/>
                <w:szCs w:val="28"/>
              </w:rPr>
              <w:instrText xml:space="preserve"> EQ \f( 238×67 , 100×10 )</w:instrText>
            </w:r>
            <w:r w:rsidR="00DF5C62" w:rsidRPr="00567094">
              <w:rPr>
                <w:rFonts w:ascii="Times New Roman" w:eastAsia="標楷體" w:hAnsi="Times New Roman"/>
                <w:sz w:val="28"/>
                <w:szCs w:val="28"/>
              </w:rPr>
              <w:fldChar w:fldCharType="end"/>
            </w:r>
            <w:r w:rsidRPr="00567094">
              <w:rPr>
                <w:rFonts w:ascii="Times New Roman" w:eastAsia="標楷體" w:hAnsi="標楷體" w:hint="eastAsia"/>
                <w:sz w:val="28"/>
                <w:szCs w:val="28"/>
              </w:rPr>
              <w:t>＝</w:t>
            </w:r>
            <w:r w:rsidR="00DF5C62" w:rsidRPr="00567094">
              <w:rPr>
                <w:rFonts w:ascii="Times New Roman" w:eastAsia="標楷體" w:hAnsi="Times New Roman"/>
                <w:sz w:val="28"/>
                <w:szCs w:val="28"/>
              </w:rPr>
              <w:fldChar w:fldCharType="begin"/>
            </w:r>
            <w:r w:rsidRPr="00567094">
              <w:rPr>
                <w:rFonts w:ascii="Times New Roman" w:eastAsia="標楷體" w:hAnsi="Times New Roman"/>
                <w:sz w:val="28"/>
                <w:szCs w:val="28"/>
              </w:rPr>
              <w:instrText xml:space="preserve"> EQ \f( 15946 , 1000 )</w:instrText>
            </w:r>
            <w:r w:rsidR="00DF5C62" w:rsidRPr="00567094">
              <w:rPr>
                <w:rFonts w:ascii="Times New Roman" w:eastAsia="標楷體" w:hAnsi="Times New Roman"/>
                <w:sz w:val="28"/>
                <w:szCs w:val="28"/>
              </w:rPr>
              <w:fldChar w:fldCharType="end"/>
            </w:r>
            <w:r w:rsidRPr="00567094">
              <w:rPr>
                <w:rFonts w:ascii="Times New Roman" w:eastAsia="標楷體" w:hAnsi="標楷體" w:hint="eastAsia"/>
                <w:kern w:val="0"/>
                <w:sz w:val="28"/>
                <w:szCs w:val="28"/>
              </w:rPr>
              <w:t>」。</w:t>
            </w:r>
          </w:p>
          <w:p w:rsidR="00E268A6" w:rsidRPr="00567094" w:rsidRDefault="00E268A6" w:rsidP="00901FF2">
            <w:pPr>
              <w:ind w:leftChars="2" w:left="1125" w:rightChars="31" w:right="74" w:hangingChars="400" w:hanging="1120"/>
              <w:rPr>
                <w:rFonts w:ascii="Times New Roman" w:eastAsia="標楷體" w:hAnsi="Times New Roman"/>
                <w:sz w:val="28"/>
                <w:szCs w:val="28"/>
              </w:rPr>
            </w:pPr>
            <w:r w:rsidRPr="00567094">
              <w:rPr>
                <w:rFonts w:ascii="Times New Roman" w:eastAsia="標楷體" w:hAnsi="標楷體" w:hint="eastAsia"/>
                <w:kern w:val="0"/>
                <w:sz w:val="28"/>
                <w:szCs w:val="28"/>
              </w:rPr>
              <w:t>步驟三：幫助學生看到整數除以</w:t>
            </w:r>
            <w:r w:rsidRPr="00567094">
              <w:rPr>
                <w:rFonts w:ascii="Times New Roman" w:eastAsia="標楷體" w:hAnsi="Times New Roman"/>
                <w:kern w:val="0"/>
                <w:sz w:val="28"/>
                <w:szCs w:val="28"/>
              </w:rPr>
              <w:t>10</w:t>
            </w:r>
            <w:r w:rsidRPr="00567094">
              <w:rPr>
                <w:rFonts w:ascii="Times New Roman" w:eastAsia="標楷體" w:hAnsi="標楷體" w:hint="eastAsia"/>
                <w:kern w:val="0"/>
                <w:sz w:val="28"/>
                <w:szCs w:val="28"/>
              </w:rPr>
              <w:t>、</w:t>
            </w:r>
            <w:r w:rsidRPr="00567094">
              <w:rPr>
                <w:rFonts w:ascii="Times New Roman" w:eastAsia="標楷體" w:hAnsi="Times New Roman"/>
                <w:kern w:val="0"/>
                <w:sz w:val="28"/>
                <w:szCs w:val="28"/>
              </w:rPr>
              <w:t>100</w:t>
            </w:r>
            <w:r w:rsidRPr="00567094">
              <w:rPr>
                <w:rFonts w:ascii="Times New Roman" w:eastAsia="標楷體" w:hAnsi="標楷體" w:hint="eastAsia"/>
                <w:kern w:val="0"/>
                <w:sz w:val="28"/>
                <w:szCs w:val="28"/>
              </w:rPr>
              <w:t>、</w:t>
            </w:r>
            <w:r w:rsidRPr="00567094">
              <w:rPr>
                <w:rFonts w:ascii="Times New Roman" w:eastAsia="標楷體" w:hAnsi="Times New Roman"/>
                <w:kern w:val="0"/>
                <w:sz w:val="28"/>
                <w:szCs w:val="28"/>
              </w:rPr>
              <w:t>1000</w:t>
            </w:r>
            <w:r w:rsidRPr="00567094">
              <w:rPr>
                <w:rFonts w:ascii="Times New Roman" w:eastAsia="標楷體" w:hAnsi="標楷體" w:hint="eastAsia"/>
                <w:kern w:val="0"/>
                <w:sz w:val="28"/>
                <w:szCs w:val="28"/>
              </w:rPr>
              <w:t>等數小數點位置移位的關係，</w:t>
            </w:r>
            <w:r w:rsidRPr="00567094">
              <w:rPr>
                <w:rFonts w:ascii="Times New Roman" w:eastAsia="標楷體" w:hAnsi="標楷體" w:hint="eastAsia"/>
                <w:sz w:val="28"/>
                <w:szCs w:val="28"/>
              </w:rPr>
              <w:t>知道「</w:t>
            </w:r>
            <w:r w:rsidRPr="00567094">
              <w:rPr>
                <w:rFonts w:ascii="Times New Roman" w:eastAsia="標楷體" w:hAnsi="Times New Roman"/>
                <w:sz w:val="28"/>
                <w:szCs w:val="28"/>
              </w:rPr>
              <w:t>15946</w:t>
            </w:r>
            <w:r w:rsidRPr="00567094">
              <w:rPr>
                <w:rFonts w:ascii="Cambria Math" w:eastAsia="標楷體" w:hAnsi="Cambria Math" w:hint="eastAsia"/>
                <w:sz w:val="28"/>
                <w:szCs w:val="28"/>
              </w:rPr>
              <w:t>÷</w:t>
            </w:r>
            <w:r w:rsidRPr="00567094">
              <w:rPr>
                <w:rFonts w:ascii="Times New Roman" w:eastAsia="標楷體" w:hAnsi="Times New Roman"/>
                <w:sz w:val="28"/>
                <w:szCs w:val="28"/>
              </w:rPr>
              <w:t>10</w:t>
            </w:r>
            <w:r w:rsidRPr="00567094">
              <w:rPr>
                <w:rFonts w:ascii="Times New Roman" w:eastAsia="標楷體" w:hAnsi="標楷體" w:hint="eastAsia"/>
                <w:sz w:val="28"/>
                <w:szCs w:val="28"/>
              </w:rPr>
              <w:t>＝</w:t>
            </w:r>
            <w:r w:rsidRPr="00567094">
              <w:rPr>
                <w:rFonts w:ascii="Times New Roman" w:eastAsia="標楷體" w:hAnsi="Times New Roman"/>
                <w:sz w:val="28"/>
                <w:szCs w:val="28"/>
              </w:rPr>
              <w:t>1594.6</w:t>
            </w:r>
            <w:r w:rsidRPr="00567094">
              <w:rPr>
                <w:rFonts w:ascii="Times New Roman" w:eastAsia="標楷體" w:hAnsi="標楷體" w:hint="eastAsia"/>
                <w:sz w:val="28"/>
                <w:szCs w:val="28"/>
              </w:rPr>
              <w:t>；</w:t>
            </w:r>
            <w:r w:rsidRPr="00567094">
              <w:rPr>
                <w:rFonts w:ascii="Times New Roman" w:eastAsia="標楷體" w:hAnsi="Times New Roman"/>
                <w:sz w:val="28"/>
                <w:szCs w:val="28"/>
              </w:rPr>
              <w:t>15946</w:t>
            </w:r>
            <w:r w:rsidRPr="00567094">
              <w:rPr>
                <w:rFonts w:ascii="Cambria Math" w:eastAsia="標楷體" w:hAnsi="Cambria Math" w:hint="eastAsia"/>
                <w:sz w:val="28"/>
                <w:szCs w:val="28"/>
              </w:rPr>
              <w:t>÷</w:t>
            </w:r>
            <w:r w:rsidRPr="00567094">
              <w:rPr>
                <w:rFonts w:ascii="Times New Roman" w:eastAsia="標楷體" w:hAnsi="Times New Roman"/>
                <w:sz w:val="28"/>
                <w:szCs w:val="28"/>
              </w:rPr>
              <w:t>100</w:t>
            </w:r>
            <w:r w:rsidRPr="00567094">
              <w:rPr>
                <w:rFonts w:ascii="Times New Roman" w:eastAsia="標楷體" w:hAnsi="標楷體" w:hint="eastAsia"/>
                <w:sz w:val="28"/>
                <w:szCs w:val="28"/>
              </w:rPr>
              <w:t>＝</w:t>
            </w:r>
            <w:r w:rsidRPr="00567094">
              <w:rPr>
                <w:rFonts w:ascii="Times New Roman" w:eastAsia="標楷體" w:hAnsi="Times New Roman"/>
                <w:sz w:val="28"/>
                <w:szCs w:val="28"/>
              </w:rPr>
              <w:t>159.46</w:t>
            </w:r>
            <w:r w:rsidRPr="00567094">
              <w:rPr>
                <w:rFonts w:ascii="Times New Roman" w:eastAsia="標楷體" w:hAnsi="標楷體" w:hint="eastAsia"/>
                <w:sz w:val="28"/>
                <w:szCs w:val="28"/>
              </w:rPr>
              <w:t>；</w:t>
            </w:r>
            <w:r w:rsidRPr="00567094">
              <w:rPr>
                <w:rFonts w:ascii="Times New Roman" w:eastAsia="標楷體" w:hAnsi="Times New Roman"/>
                <w:sz w:val="28"/>
                <w:szCs w:val="28"/>
              </w:rPr>
              <w:t>15946</w:t>
            </w:r>
            <w:r w:rsidRPr="00567094">
              <w:rPr>
                <w:rFonts w:ascii="Cambria Math" w:eastAsia="標楷體" w:hAnsi="Cambria Math" w:hint="eastAsia"/>
                <w:sz w:val="28"/>
                <w:szCs w:val="28"/>
              </w:rPr>
              <w:t>÷</w:t>
            </w:r>
            <w:r w:rsidRPr="00567094">
              <w:rPr>
                <w:rFonts w:ascii="Times New Roman" w:eastAsia="標楷體" w:hAnsi="Times New Roman"/>
                <w:sz w:val="28"/>
                <w:szCs w:val="28"/>
              </w:rPr>
              <w:t>1000</w:t>
            </w:r>
            <w:r w:rsidRPr="00567094">
              <w:rPr>
                <w:rFonts w:ascii="Times New Roman" w:eastAsia="標楷體" w:hAnsi="標楷體" w:hint="eastAsia"/>
                <w:sz w:val="28"/>
                <w:szCs w:val="28"/>
              </w:rPr>
              <w:t>＝</w:t>
            </w:r>
            <w:r w:rsidRPr="00567094">
              <w:rPr>
                <w:rFonts w:ascii="Times New Roman" w:eastAsia="標楷體" w:hAnsi="Times New Roman"/>
                <w:sz w:val="28"/>
                <w:szCs w:val="28"/>
              </w:rPr>
              <w:t>15.946</w:t>
            </w:r>
            <w:r w:rsidRPr="00567094">
              <w:rPr>
                <w:rFonts w:ascii="Times New Roman" w:eastAsia="標楷體" w:hAnsi="標楷體" w:hint="eastAsia"/>
                <w:sz w:val="28"/>
                <w:szCs w:val="28"/>
              </w:rPr>
              <w:t>；</w:t>
            </w:r>
            <w:r w:rsidRPr="00567094">
              <w:rPr>
                <w:rFonts w:ascii="Times New Roman" w:eastAsia="標楷體" w:hAnsi="Times New Roman"/>
                <w:sz w:val="28"/>
                <w:szCs w:val="28"/>
              </w:rPr>
              <w:t>15946</w:t>
            </w:r>
            <w:r w:rsidRPr="00567094">
              <w:rPr>
                <w:rFonts w:ascii="Cambria Math" w:eastAsia="標楷體" w:hAnsi="Cambria Math" w:hint="eastAsia"/>
                <w:sz w:val="28"/>
                <w:szCs w:val="28"/>
              </w:rPr>
              <w:t>÷</w:t>
            </w:r>
            <w:r w:rsidRPr="00567094">
              <w:rPr>
                <w:rFonts w:ascii="Times New Roman" w:eastAsia="標楷體" w:hAnsi="Times New Roman"/>
                <w:sz w:val="28"/>
                <w:szCs w:val="28"/>
              </w:rPr>
              <w:t>10000</w:t>
            </w:r>
            <w:r w:rsidRPr="00567094">
              <w:rPr>
                <w:rFonts w:ascii="Times New Roman" w:eastAsia="標楷體" w:hAnsi="標楷體" w:hint="eastAsia"/>
                <w:sz w:val="28"/>
                <w:szCs w:val="28"/>
              </w:rPr>
              <w:t>＝</w:t>
            </w:r>
            <w:r w:rsidRPr="00567094">
              <w:rPr>
                <w:rFonts w:ascii="Times New Roman" w:eastAsia="標楷體" w:hAnsi="Times New Roman"/>
                <w:sz w:val="28"/>
                <w:szCs w:val="28"/>
              </w:rPr>
              <w:t>1.5946</w:t>
            </w:r>
            <w:r w:rsidRPr="00567094">
              <w:rPr>
                <w:rFonts w:ascii="Times New Roman" w:eastAsia="標楷體" w:hAnsi="標楷體" w:hint="eastAsia"/>
                <w:sz w:val="28"/>
                <w:szCs w:val="28"/>
              </w:rPr>
              <w:t>等」。</w:t>
            </w:r>
          </w:p>
          <w:p w:rsidR="00E268A6" w:rsidRPr="00567094" w:rsidRDefault="00E268A6" w:rsidP="00901FF2">
            <w:pPr>
              <w:ind w:leftChars="2" w:left="1125" w:rightChars="31" w:right="74" w:hangingChars="400" w:hanging="1120"/>
              <w:rPr>
                <w:rFonts w:ascii="Times New Roman" w:eastAsia="標楷體" w:hAnsi="Times New Roman"/>
                <w:kern w:val="0"/>
                <w:sz w:val="28"/>
                <w:szCs w:val="28"/>
              </w:rPr>
            </w:pPr>
            <w:r w:rsidRPr="00567094">
              <w:rPr>
                <w:rFonts w:ascii="Times New Roman" w:eastAsia="標楷體" w:hAnsi="標楷體" w:hint="eastAsia"/>
                <w:sz w:val="28"/>
                <w:szCs w:val="28"/>
              </w:rPr>
              <w:t>步驟四：透過比對小</w:t>
            </w:r>
            <w:r w:rsidRPr="00567094">
              <w:rPr>
                <w:rFonts w:ascii="Times New Roman" w:eastAsia="標楷體" w:hAnsi="標楷體" w:hint="eastAsia"/>
                <w:kern w:val="0"/>
                <w:sz w:val="28"/>
                <w:szCs w:val="28"/>
              </w:rPr>
              <w:t>數乘以小數乘法</w:t>
            </w:r>
            <w:r w:rsidRPr="00567094">
              <w:rPr>
                <w:rFonts w:ascii="Times New Roman" w:eastAsia="標楷體" w:hAnsi="標楷體" w:hint="eastAsia"/>
                <w:sz w:val="28"/>
                <w:szCs w:val="28"/>
              </w:rPr>
              <w:t>直式算式和改記成分數乘以分數逐次減項的算式，幫助學生</w:t>
            </w:r>
            <w:r w:rsidRPr="00567094">
              <w:rPr>
                <w:rFonts w:ascii="Times New Roman" w:eastAsia="標楷體" w:hAnsi="標楷體" w:hint="eastAsia"/>
                <w:kern w:val="0"/>
                <w:sz w:val="28"/>
                <w:szCs w:val="28"/>
              </w:rPr>
              <w:t>理解小數乘以小數乘法直式算則解題的意義。</w:t>
            </w:r>
          </w:p>
          <w:p w:rsidR="00E268A6" w:rsidRPr="00567094" w:rsidRDefault="00E268A6" w:rsidP="00901FF2">
            <w:pPr>
              <w:ind w:leftChars="402" w:left="965" w:rightChars="31" w:right="74"/>
              <w:rPr>
                <w:rFonts w:ascii="Times New Roman" w:eastAsia="標楷體" w:hAnsi="Times New Roman"/>
                <w:sz w:val="28"/>
                <w:szCs w:val="28"/>
              </w:rPr>
            </w:pPr>
            <w:r w:rsidRPr="00567094">
              <w:rPr>
                <w:rFonts w:ascii="Times New Roman" w:eastAsia="標楷體" w:hAnsi="Times New Roman"/>
                <w:sz w:val="28"/>
                <w:szCs w:val="28"/>
              </w:rPr>
              <w:t>2.38</w:t>
            </w:r>
            <w:r w:rsidRPr="00567094">
              <w:rPr>
                <w:rFonts w:ascii="Cambria Math" w:eastAsia="標楷體" w:hAnsi="Cambria Math" w:hint="eastAsia"/>
                <w:sz w:val="28"/>
                <w:szCs w:val="28"/>
              </w:rPr>
              <w:t>×</w:t>
            </w:r>
            <w:r w:rsidRPr="00567094">
              <w:rPr>
                <w:rFonts w:ascii="Times New Roman" w:eastAsia="標楷體" w:hAnsi="Times New Roman"/>
                <w:sz w:val="28"/>
                <w:szCs w:val="28"/>
              </w:rPr>
              <w:t>6.7</w:t>
            </w:r>
            <w:r w:rsidRPr="00567094">
              <w:rPr>
                <w:rFonts w:ascii="Times New Roman" w:eastAsia="標楷體" w:hAnsi="標楷體" w:hint="eastAsia"/>
                <w:sz w:val="28"/>
                <w:szCs w:val="28"/>
              </w:rPr>
              <w:t>＝</w:t>
            </w:r>
            <w:r w:rsidR="00DF5C62" w:rsidRPr="00567094">
              <w:rPr>
                <w:rFonts w:ascii="Times New Roman" w:eastAsia="標楷體" w:hAnsi="Times New Roman"/>
                <w:sz w:val="28"/>
                <w:szCs w:val="28"/>
              </w:rPr>
              <w:fldChar w:fldCharType="begin"/>
            </w:r>
            <w:r w:rsidRPr="00567094">
              <w:rPr>
                <w:rFonts w:ascii="Times New Roman" w:eastAsia="標楷體" w:hAnsi="Times New Roman"/>
                <w:sz w:val="28"/>
                <w:szCs w:val="28"/>
              </w:rPr>
              <w:instrText xml:space="preserve"> EQ \f( 238 , 100 )</w:instrText>
            </w:r>
            <w:r w:rsidR="00DF5C62" w:rsidRPr="00567094">
              <w:rPr>
                <w:rFonts w:ascii="Times New Roman" w:eastAsia="標楷體" w:hAnsi="Times New Roman"/>
                <w:sz w:val="28"/>
                <w:szCs w:val="28"/>
              </w:rPr>
              <w:fldChar w:fldCharType="end"/>
            </w:r>
            <w:r w:rsidRPr="00567094">
              <w:rPr>
                <w:rFonts w:ascii="Cambria Math" w:eastAsia="標楷體" w:hAnsi="Cambria Math" w:hint="eastAsia"/>
                <w:sz w:val="28"/>
                <w:szCs w:val="28"/>
              </w:rPr>
              <w:t>×</w:t>
            </w:r>
            <w:r w:rsidR="00DF5C62" w:rsidRPr="00567094">
              <w:rPr>
                <w:rFonts w:ascii="Times New Roman" w:eastAsia="標楷體" w:hAnsi="Times New Roman"/>
                <w:sz w:val="28"/>
                <w:szCs w:val="28"/>
              </w:rPr>
              <w:fldChar w:fldCharType="begin"/>
            </w:r>
            <w:r w:rsidRPr="00567094">
              <w:rPr>
                <w:rFonts w:ascii="Times New Roman" w:eastAsia="標楷體" w:hAnsi="Times New Roman"/>
                <w:sz w:val="28"/>
                <w:szCs w:val="28"/>
              </w:rPr>
              <w:instrText xml:space="preserve"> EQ \f( 67 , 10 )</w:instrText>
            </w:r>
            <w:r w:rsidR="00DF5C62" w:rsidRPr="00567094">
              <w:rPr>
                <w:rFonts w:ascii="Times New Roman" w:eastAsia="標楷體" w:hAnsi="Times New Roman"/>
                <w:sz w:val="28"/>
                <w:szCs w:val="28"/>
              </w:rPr>
              <w:fldChar w:fldCharType="end"/>
            </w:r>
            <w:r w:rsidRPr="00567094">
              <w:rPr>
                <w:rFonts w:ascii="Times New Roman" w:eastAsia="標楷體" w:hAnsi="Times New Roman"/>
                <w:sz w:val="28"/>
                <w:szCs w:val="28"/>
              </w:rPr>
              <w:t xml:space="preserve">  </w:t>
            </w:r>
            <w:r w:rsidR="00701970">
              <w:rPr>
                <w:rFonts w:ascii="Times New Roman" w:eastAsia="標楷體" w:hAnsi="Times New Roman" w:hint="eastAsia"/>
                <w:sz w:val="28"/>
                <w:szCs w:val="28"/>
              </w:rPr>
              <w:t xml:space="preserve"> </w:t>
            </w:r>
            <w:r w:rsidRPr="00567094">
              <w:rPr>
                <w:rFonts w:ascii="Times New Roman" w:eastAsia="標楷體" w:hAnsi="Times New Roman"/>
                <w:sz w:val="28"/>
                <w:szCs w:val="28"/>
              </w:rPr>
              <w:t xml:space="preserve"> </w:t>
            </w:r>
            <w:r w:rsidR="00BE5B68">
              <w:rPr>
                <w:rFonts w:ascii="Times New Roman" w:eastAsia="標楷體" w:hAnsi="Times New Roman" w:hint="eastAsia"/>
                <w:sz w:val="28"/>
                <w:szCs w:val="28"/>
              </w:rPr>
              <w:t xml:space="preserve"> </w:t>
            </w:r>
            <w:r w:rsidRPr="00567094">
              <w:rPr>
                <w:rFonts w:ascii="Times New Roman" w:eastAsia="標楷體" w:hAnsi="Times New Roman"/>
                <w:sz w:val="28"/>
                <w:szCs w:val="28"/>
              </w:rPr>
              <w:t>(2.38</w:t>
            </w:r>
            <w:r w:rsidRPr="00567094">
              <w:rPr>
                <w:rFonts w:ascii="Cambria Math" w:eastAsia="標楷體" w:hAnsi="Cambria Math" w:hint="eastAsia"/>
                <w:sz w:val="28"/>
                <w:szCs w:val="28"/>
              </w:rPr>
              <w:t>×</w:t>
            </w:r>
            <w:r w:rsidRPr="00567094">
              <w:rPr>
                <w:rFonts w:ascii="Times New Roman" w:eastAsia="標楷體" w:hAnsi="Times New Roman"/>
                <w:sz w:val="28"/>
                <w:szCs w:val="28"/>
              </w:rPr>
              <w:t xml:space="preserve">6.7)                     </w:t>
            </w:r>
          </w:p>
          <w:p w:rsidR="00E268A6" w:rsidRPr="00567094" w:rsidRDefault="00E268A6" w:rsidP="00901FF2">
            <w:pPr>
              <w:ind w:rightChars="31" w:right="74" w:firstLineChars="750" w:firstLine="2100"/>
              <w:rPr>
                <w:rFonts w:ascii="Times New Roman" w:eastAsia="標楷體" w:hAnsi="Times New Roman"/>
                <w:sz w:val="28"/>
                <w:szCs w:val="28"/>
              </w:rPr>
            </w:pPr>
            <w:r w:rsidRPr="00567094">
              <w:rPr>
                <w:rFonts w:ascii="Times New Roman" w:eastAsia="標楷體" w:hAnsi="標楷體" w:hint="eastAsia"/>
                <w:sz w:val="28"/>
                <w:szCs w:val="28"/>
              </w:rPr>
              <w:t>＝</w:t>
            </w:r>
            <w:r w:rsidR="00DF5C62" w:rsidRPr="00567094">
              <w:rPr>
                <w:rFonts w:ascii="Times New Roman" w:eastAsia="標楷體" w:hAnsi="Times New Roman"/>
                <w:sz w:val="28"/>
                <w:szCs w:val="28"/>
              </w:rPr>
              <w:fldChar w:fldCharType="begin"/>
            </w:r>
            <w:r w:rsidRPr="00567094">
              <w:rPr>
                <w:rFonts w:ascii="Times New Roman" w:eastAsia="標楷體" w:hAnsi="Times New Roman"/>
                <w:sz w:val="28"/>
                <w:szCs w:val="28"/>
              </w:rPr>
              <w:instrText xml:space="preserve"> EQ \f( 238×67 , 100×10 )</w:instrText>
            </w:r>
            <w:r w:rsidR="00DF5C62" w:rsidRPr="00567094">
              <w:rPr>
                <w:rFonts w:ascii="Times New Roman" w:eastAsia="標楷體" w:hAnsi="Times New Roman"/>
                <w:sz w:val="28"/>
                <w:szCs w:val="28"/>
              </w:rPr>
              <w:fldChar w:fldCharType="end"/>
            </w:r>
            <w:r w:rsidRPr="00567094">
              <w:rPr>
                <w:rFonts w:ascii="Times New Roman" w:eastAsia="標楷體" w:hAnsi="Times New Roman"/>
                <w:sz w:val="28"/>
                <w:szCs w:val="28"/>
              </w:rPr>
              <w:t xml:space="preserve">    </w:t>
            </w:r>
            <w:r w:rsidR="00BE5B68">
              <w:rPr>
                <w:rFonts w:ascii="Times New Roman" w:eastAsia="標楷體" w:hAnsi="Times New Roman" w:hint="eastAsia"/>
                <w:sz w:val="28"/>
                <w:szCs w:val="28"/>
              </w:rPr>
              <w:t xml:space="preserve"> </w:t>
            </w:r>
            <w:r w:rsidRPr="00567094">
              <w:rPr>
                <w:rFonts w:ascii="Times New Roman" w:eastAsia="標楷體" w:hAnsi="Times New Roman"/>
                <w:sz w:val="28"/>
                <w:szCs w:val="28"/>
              </w:rPr>
              <w:t>(</w:t>
            </w:r>
            <w:r w:rsidRPr="00567094">
              <w:rPr>
                <w:rFonts w:ascii="Times New Roman" w:eastAsia="標楷體" w:hAnsi="標楷體" w:hint="eastAsia"/>
                <w:sz w:val="28"/>
                <w:szCs w:val="28"/>
              </w:rPr>
              <w:t>算出</w:t>
            </w:r>
            <w:r w:rsidRPr="00567094">
              <w:rPr>
                <w:rFonts w:ascii="Times New Roman" w:eastAsia="標楷體" w:hAnsi="Times New Roman"/>
                <w:sz w:val="28"/>
                <w:szCs w:val="28"/>
              </w:rPr>
              <w:t>238</w:t>
            </w:r>
            <w:r w:rsidRPr="00567094">
              <w:rPr>
                <w:rFonts w:ascii="Cambria Math" w:eastAsia="標楷體" w:hAnsi="Cambria Math" w:hint="eastAsia"/>
                <w:sz w:val="28"/>
                <w:szCs w:val="28"/>
              </w:rPr>
              <w:t>×</w:t>
            </w:r>
            <w:r w:rsidRPr="00567094">
              <w:rPr>
                <w:rFonts w:ascii="Times New Roman" w:eastAsia="標楷體" w:hAnsi="Times New Roman"/>
                <w:sz w:val="28"/>
                <w:szCs w:val="28"/>
              </w:rPr>
              <w:t>67</w:t>
            </w:r>
            <w:r w:rsidRPr="00567094">
              <w:rPr>
                <w:rFonts w:ascii="Times New Roman" w:eastAsia="標楷體" w:hAnsi="標楷體" w:hint="eastAsia"/>
                <w:sz w:val="28"/>
                <w:szCs w:val="28"/>
              </w:rPr>
              <w:t>＝</w:t>
            </w:r>
            <w:r w:rsidRPr="00567094">
              <w:rPr>
                <w:rFonts w:ascii="Times New Roman" w:eastAsia="標楷體" w:hAnsi="Times New Roman"/>
                <w:sz w:val="28"/>
                <w:szCs w:val="28"/>
              </w:rPr>
              <w:t>15946)</w:t>
            </w:r>
          </w:p>
          <w:p w:rsidR="00BE5B68" w:rsidRDefault="00E268A6" w:rsidP="00901FF2">
            <w:pPr>
              <w:ind w:rightChars="31" w:right="74" w:firstLineChars="700" w:firstLine="1960"/>
              <w:rPr>
                <w:rFonts w:ascii="Times New Roman" w:eastAsia="標楷體" w:hAnsi="Times New Roman"/>
                <w:sz w:val="28"/>
                <w:szCs w:val="28"/>
              </w:rPr>
            </w:pPr>
            <w:r w:rsidRPr="00567094">
              <w:rPr>
                <w:rFonts w:ascii="Times New Roman" w:eastAsia="標楷體" w:hAnsi="標楷體" w:hint="eastAsia"/>
                <w:sz w:val="28"/>
                <w:szCs w:val="28"/>
              </w:rPr>
              <w:t>＝</w:t>
            </w:r>
            <w:r w:rsidR="00DF5C62" w:rsidRPr="00567094">
              <w:rPr>
                <w:rFonts w:ascii="Times New Roman" w:eastAsia="標楷體" w:hAnsi="Times New Roman"/>
                <w:sz w:val="28"/>
                <w:szCs w:val="28"/>
              </w:rPr>
              <w:fldChar w:fldCharType="begin"/>
            </w:r>
            <w:r w:rsidRPr="00567094">
              <w:rPr>
                <w:rFonts w:ascii="Times New Roman" w:eastAsia="標楷體" w:hAnsi="Times New Roman"/>
                <w:sz w:val="28"/>
                <w:szCs w:val="28"/>
              </w:rPr>
              <w:instrText xml:space="preserve"> EQ \f( 15946 , 1000 )</w:instrText>
            </w:r>
            <w:r w:rsidR="00DF5C62" w:rsidRPr="00567094">
              <w:rPr>
                <w:rFonts w:ascii="Times New Roman" w:eastAsia="標楷體" w:hAnsi="Times New Roman"/>
                <w:sz w:val="28"/>
                <w:szCs w:val="28"/>
              </w:rPr>
              <w:fldChar w:fldCharType="end"/>
            </w:r>
            <w:r w:rsidRPr="00567094">
              <w:rPr>
                <w:rFonts w:ascii="Times New Roman" w:eastAsia="標楷體" w:hAnsi="Times New Roman"/>
                <w:sz w:val="28"/>
                <w:szCs w:val="28"/>
              </w:rPr>
              <w:t xml:space="preserve"> </w:t>
            </w:r>
          </w:p>
          <w:p w:rsidR="00E268A6" w:rsidRPr="00567094" w:rsidRDefault="00E268A6" w:rsidP="00901FF2">
            <w:pPr>
              <w:ind w:rightChars="31" w:right="74" w:firstLineChars="700" w:firstLine="1960"/>
              <w:rPr>
                <w:rFonts w:ascii="Times New Roman" w:eastAsia="標楷體" w:hAnsi="Times New Roman"/>
                <w:sz w:val="28"/>
                <w:szCs w:val="28"/>
              </w:rPr>
            </w:pPr>
            <w:r w:rsidRPr="00567094">
              <w:rPr>
                <w:rFonts w:ascii="Times New Roman" w:eastAsia="標楷體" w:hAnsi="標楷體" w:hint="eastAsia"/>
                <w:sz w:val="28"/>
                <w:szCs w:val="28"/>
              </w:rPr>
              <w:lastRenderedPageBreak/>
              <w:t>＝</w:t>
            </w:r>
            <w:r w:rsidRPr="00567094">
              <w:rPr>
                <w:rFonts w:ascii="Times New Roman" w:eastAsia="標楷體" w:hAnsi="Times New Roman"/>
                <w:sz w:val="28"/>
                <w:szCs w:val="28"/>
              </w:rPr>
              <w:t>15946</w:t>
            </w:r>
            <w:r w:rsidRPr="00567094">
              <w:rPr>
                <w:rFonts w:ascii="Cambria Math" w:eastAsia="標楷體" w:hAnsi="Cambria Math" w:hint="eastAsia"/>
                <w:sz w:val="28"/>
                <w:szCs w:val="28"/>
              </w:rPr>
              <w:t>÷</w:t>
            </w:r>
            <w:r w:rsidRPr="00567094">
              <w:rPr>
                <w:rFonts w:ascii="Times New Roman" w:eastAsia="標楷體" w:hAnsi="Times New Roman"/>
                <w:sz w:val="28"/>
                <w:szCs w:val="28"/>
              </w:rPr>
              <w:t>1000</w:t>
            </w:r>
          </w:p>
          <w:p w:rsidR="00E268A6" w:rsidRDefault="00E268A6" w:rsidP="00901FF2">
            <w:pPr>
              <w:ind w:rightChars="31" w:right="74" w:firstLineChars="700" w:firstLine="1960"/>
              <w:rPr>
                <w:rFonts w:ascii="Times New Roman" w:eastAsia="標楷體" w:hAnsi="標楷體"/>
                <w:sz w:val="28"/>
                <w:szCs w:val="28"/>
              </w:rPr>
            </w:pPr>
            <w:r w:rsidRPr="00567094">
              <w:rPr>
                <w:rFonts w:ascii="Times New Roman" w:eastAsia="標楷體" w:hAnsi="標楷體" w:hint="eastAsia"/>
                <w:sz w:val="28"/>
                <w:szCs w:val="28"/>
              </w:rPr>
              <w:t>＝</w:t>
            </w:r>
            <w:r w:rsidRPr="00567094">
              <w:rPr>
                <w:rFonts w:ascii="Times New Roman" w:eastAsia="標楷體" w:hAnsi="Times New Roman"/>
                <w:sz w:val="28"/>
                <w:szCs w:val="28"/>
              </w:rPr>
              <w:t>15.946</w:t>
            </w:r>
          </w:p>
          <w:tbl>
            <w:tblPr>
              <w:tblpPr w:leftFromText="180" w:rightFromText="180" w:vertAnchor="text" w:horzAnchor="page" w:tblpX="2598" w:tblpY="62"/>
              <w:tblW w:w="0" w:type="auto"/>
              <w:tblCellMar>
                <w:left w:w="28" w:type="dxa"/>
                <w:right w:w="28" w:type="dxa"/>
              </w:tblCellMar>
              <w:tblLook w:val="0000" w:firstRow="0" w:lastRow="0" w:firstColumn="0" w:lastColumn="0" w:noHBand="0" w:noVBand="0"/>
            </w:tblPr>
            <w:tblGrid>
              <w:gridCol w:w="315"/>
              <w:gridCol w:w="299"/>
              <w:gridCol w:w="330"/>
              <w:gridCol w:w="315"/>
            </w:tblGrid>
            <w:tr w:rsidR="007C6DDE" w:rsidRPr="00BA7C45" w:rsidTr="007C6DDE">
              <w:tc>
                <w:tcPr>
                  <w:tcW w:w="315" w:type="dxa"/>
                </w:tcPr>
                <w:p w:rsidR="007C6DDE" w:rsidRPr="00BA7C45" w:rsidRDefault="007C6DDE" w:rsidP="00901FF2">
                  <w:pPr>
                    <w:jc w:val="center"/>
                    <w:rPr>
                      <w:rStyle w:val="ae"/>
                      <w:rFonts w:ascii="Times New Roman" w:hAnsi="Times New Roman" w:cs="Times New Roman"/>
                      <w:color w:val="000000" w:themeColor="text1"/>
                      <w:sz w:val="28"/>
                      <w:szCs w:val="28"/>
                    </w:rPr>
                  </w:pPr>
                </w:p>
              </w:tc>
              <w:tc>
                <w:tcPr>
                  <w:tcW w:w="299" w:type="dxa"/>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2.</w:t>
                  </w:r>
                </w:p>
              </w:tc>
              <w:tc>
                <w:tcPr>
                  <w:tcW w:w="330" w:type="dxa"/>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3</w:t>
                  </w:r>
                </w:p>
              </w:tc>
              <w:tc>
                <w:tcPr>
                  <w:tcW w:w="315" w:type="dxa"/>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8</w:t>
                  </w:r>
                </w:p>
              </w:tc>
            </w:tr>
            <w:tr w:rsidR="007C6DDE" w:rsidRPr="00BA7C45" w:rsidTr="007C6DDE">
              <w:tc>
                <w:tcPr>
                  <w:tcW w:w="315" w:type="dxa"/>
                  <w:tcBorders>
                    <w:bottom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w:t>
                  </w:r>
                </w:p>
              </w:tc>
              <w:tc>
                <w:tcPr>
                  <w:tcW w:w="299" w:type="dxa"/>
                  <w:tcBorders>
                    <w:bottom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p>
              </w:tc>
              <w:tc>
                <w:tcPr>
                  <w:tcW w:w="330" w:type="dxa"/>
                  <w:tcBorders>
                    <w:bottom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6.</w:t>
                  </w:r>
                </w:p>
              </w:tc>
              <w:tc>
                <w:tcPr>
                  <w:tcW w:w="315" w:type="dxa"/>
                  <w:tcBorders>
                    <w:bottom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7</w:t>
                  </w:r>
                </w:p>
              </w:tc>
            </w:tr>
            <w:tr w:rsidR="007C6DDE" w:rsidRPr="00BA7C45" w:rsidTr="007C6DDE">
              <w:tc>
                <w:tcPr>
                  <w:tcW w:w="315" w:type="dxa"/>
                  <w:tcBorders>
                    <w:top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p>
              </w:tc>
              <w:tc>
                <w:tcPr>
                  <w:tcW w:w="299" w:type="dxa"/>
                  <w:tcBorders>
                    <w:top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p>
              </w:tc>
              <w:tc>
                <w:tcPr>
                  <w:tcW w:w="330" w:type="dxa"/>
                  <w:tcBorders>
                    <w:top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p>
              </w:tc>
              <w:tc>
                <w:tcPr>
                  <w:tcW w:w="315" w:type="dxa"/>
                  <w:tcBorders>
                    <w:top w:val="single" w:sz="4" w:space="0" w:color="auto"/>
                  </w:tcBorders>
                </w:tcPr>
                <w:p w:rsidR="007C6DDE" w:rsidRPr="00BA7C45" w:rsidRDefault="007C6DDE" w:rsidP="00901FF2">
                  <w:pPr>
                    <w:rPr>
                      <w:rStyle w:val="ae"/>
                      <w:rFonts w:ascii="Times New Roman" w:hAnsi="Times New Roman" w:cs="Times New Roman"/>
                      <w:color w:val="000000" w:themeColor="text1"/>
                      <w:sz w:val="28"/>
                      <w:szCs w:val="28"/>
                    </w:rPr>
                  </w:pPr>
                </w:p>
              </w:tc>
            </w:tr>
            <w:tr w:rsidR="007C6DDE" w:rsidRPr="00BA7C45" w:rsidTr="007C6DDE">
              <w:tc>
                <w:tcPr>
                  <w:tcW w:w="315" w:type="dxa"/>
                </w:tcPr>
                <w:p w:rsidR="007C6DDE" w:rsidRPr="00BA7C45" w:rsidRDefault="007C6DDE" w:rsidP="00901FF2">
                  <w:pPr>
                    <w:jc w:val="center"/>
                    <w:rPr>
                      <w:rStyle w:val="ae"/>
                      <w:rFonts w:ascii="Times New Roman" w:hAnsi="Times New Roman" w:cs="Times New Roman"/>
                      <w:color w:val="000000" w:themeColor="text1"/>
                      <w:sz w:val="28"/>
                      <w:szCs w:val="28"/>
                      <w:u w:val="single"/>
                    </w:rPr>
                  </w:pPr>
                </w:p>
              </w:tc>
              <w:tc>
                <w:tcPr>
                  <w:tcW w:w="299" w:type="dxa"/>
                </w:tcPr>
                <w:p w:rsidR="007C6DDE" w:rsidRPr="00BA7C45" w:rsidRDefault="007C6DDE" w:rsidP="00901FF2">
                  <w:pPr>
                    <w:jc w:val="center"/>
                    <w:rPr>
                      <w:rStyle w:val="ae"/>
                      <w:rFonts w:ascii="Times New Roman" w:hAnsi="Times New Roman" w:cs="Times New Roman"/>
                      <w:color w:val="000000" w:themeColor="text1"/>
                      <w:sz w:val="28"/>
                      <w:szCs w:val="28"/>
                      <w:u w:val="single"/>
                    </w:rPr>
                  </w:pPr>
                </w:p>
              </w:tc>
              <w:tc>
                <w:tcPr>
                  <w:tcW w:w="330" w:type="dxa"/>
                </w:tcPr>
                <w:p w:rsidR="007C6DDE" w:rsidRPr="00BA7C45" w:rsidRDefault="007C6DDE" w:rsidP="00901FF2">
                  <w:pPr>
                    <w:jc w:val="center"/>
                    <w:rPr>
                      <w:rStyle w:val="ae"/>
                      <w:rFonts w:ascii="Times New Roman" w:hAnsi="Times New Roman" w:cs="Times New Roman"/>
                      <w:color w:val="000000" w:themeColor="text1"/>
                      <w:sz w:val="28"/>
                      <w:szCs w:val="28"/>
                      <w:u w:val="single"/>
                    </w:rPr>
                  </w:pPr>
                </w:p>
              </w:tc>
              <w:tc>
                <w:tcPr>
                  <w:tcW w:w="315" w:type="dxa"/>
                </w:tcPr>
                <w:p w:rsidR="007C6DDE" w:rsidRPr="00BA7C45" w:rsidRDefault="007C6DDE" w:rsidP="00901FF2">
                  <w:pPr>
                    <w:jc w:val="center"/>
                    <w:rPr>
                      <w:rStyle w:val="ae"/>
                      <w:rFonts w:ascii="Times New Roman" w:hAnsi="Times New Roman" w:cs="Times New Roman"/>
                      <w:color w:val="000000" w:themeColor="text1"/>
                      <w:sz w:val="28"/>
                      <w:szCs w:val="28"/>
                      <w:u w:val="single"/>
                    </w:rPr>
                  </w:pPr>
                </w:p>
              </w:tc>
            </w:tr>
            <w:tr w:rsidR="007C6DDE" w:rsidRPr="00BA7C45" w:rsidTr="007C6DDE">
              <w:tc>
                <w:tcPr>
                  <w:tcW w:w="315" w:type="dxa"/>
                </w:tcPr>
                <w:p w:rsidR="007C6DDE" w:rsidRPr="00BA7C45" w:rsidRDefault="007C6DDE" w:rsidP="00901FF2">
                  <w:pPr>
                    <w:jc w:val="center"/>
                    <w:rPr>
                      <w:rStyle w:val="ae"/>
                      <w:rFonts w:ascii="Times New Roman" w:hAnsi="Times New Roman" w:cs="Times New Roman"/>
                      <w:color w:val="000000" w:themeColor="text1"/>
                      <w:sz w:val="28"/>
                      <w:szCs w:val="28"/>
                    </w:rPr>
                  </w:pPr>
                </w:p>
              </w:tc>
              <w:tc>
                <w:tcPr>
                  <w:tcW w:w="299" w:type="dxa"/>
                </w:tcPr>
                <w:p w:rsidR="007C6DDE" w:rsidRPr="00BA7C45" w:rsidRDefault="007C6DDE" w:rsidP="00901FF2">
                  <w:pPr>
                    <w:jc w:val="center"/>
                    <w:rPr>
                      <w:rStyle w:val="ae"/>
                      <w:rFonts w:ascii="Times New Roman" w:hAnsi="Times New Roman" w:cs="Times New Roman"/>
                      <w:color w:val="000000" w:themeColor="text1"/>
                      <w:sz w:val="28"/>
                      <w:szCs w:val="28"/>
                    </w:rPr>
                  </w:pPr>
                </w:p>
              </w:tc>
              <w:tc>
                <w:tcPr>
                  <w:tcW w:w="330" w:type="dxa"/>
                </w:tcPr>
                <w:p w:rsidR="007C6DDE" w:rsidRPr="00BA7C45" w:rsidRDefault="007C6DDE" w:rsidP="00901FF2">
                  <w:pPr>
                    <w:jc w:val="center"/>
                    <w:rPr>
                      <w:rStyle w:val="ae"/>
                      <w:rFonts w:ascii="Times New Roman" w:hAnsi="Times New Roman" w:cs="Times New Roman"/>
                      <w:color w:val="000000" w:themeColor="text1"/>
                      <w:sz w:val="28"/>
                      <w:szCs w:val="28"/>
                    </w:rPr>
                  </w:pPr>
                </w:p>
              </w:tc>
              <w:tc>
                <w:tcPr>
                  <w:tcW w:w="315" w:type="dxa"/>
                </w:tcPr>
                <w:p w:rsidR="007C6DDE" w:rsidRPr="00BA7C45" w:rsidRDefault="007C6DDE" w:rsidP="00901FF2">
                  <w:pPr>
                    <w:jc w:val="center"/>
                    <w:rPr>
                      <w:rStyle w:val="ae"/>
                      <w:rFonts w:ascii="Times New Roman" w:hAnsi="Times New Roman" w:cs="Times New Roman"/>
                      <w:color w:val="000000" w:themeColor="text1"/>
                      <w:sz w:val="28"/>
                      <w:szCs w:val="28"/>
                    </w:rPr>
                  </w:pPr>
                </w:p>
              </w:tc>
            </w:tr>
          </w:tbl>
          <w:tbl>
            <w:tblPr>
              <w:tblpPr w:leftFromText="180" w:rightFromText="180" w:vertAnchor="text" w:horzAnchor="page" w:tblpX="4758" w:tblpY="68"/>
              <w:tblW w:w="0" w:type="auto"/>
              <w:tblCellMar>
                <w:left w:w="28" w:type="dxa"/>
                <w:right w:w="28" w:type="dxa"/>
              </w:tblCellMar>
              <w:tblLook w:val="0000" w:firstRow="0" w:lastRow="0" w:firstColumn="0" w:lastColumn="0" w:noHBand="0" w:noVBand="0"/>
            </w:tblPr>
            <w:tblGrid>
              <w:gridCol w:w="315"/>
              <w:gridCol w:w="315"/>
              <w:gridCol w:w="299"/>
              <w:gridCol w:w="330"/>
              <w:gridCol w:w="315"/>
            </w:tblGrid>
            <w:tr w:rsidR="007C6DDE" w:rsidRPr="00BA7C45" w:rsidTr="007C6DDE">
              <w:tc>
                <w:tcPr>
                  <w:tcW w:w="315" w:type="dxa"/>
                </w:tcPr>
                <w:p w:rsidR="007C6DDE" w:rsidRPr="00BA7C45" w:rsidRDefault="007C6DDE" w:rsidP="00901FF2">
                  <w:pPr>
                    <w:jc w:val="center"/>
                    <w:rPr>
                      <w:rStyle w:val="ae"/>
                      <w:rFonts w:ascii="Times New Roman" w:hAnsi="Times New Roman" w:cs="Times New Roman"/>
                      <w:color w:val="000000" w:themeColor="text1"/>
                      <w:sz w:val="28"/>
                      <w:szCs w:val="28"/>
                    </w:rPr>
                  </w:pPr>
                </w:p>
              </w:tc>
              <w:tc>
                <w:tcPr>
                  <w:tcW w:w="315" w:type="dxa"/>
                </w:tcPr>
                <w:p w:rsidR="007C6DDE" w:rsidRPr="00BA7C45" w:rsidRDefault="007C6DDE" w:rsidP="00901FF2">
                  <w:pPr>
                    <w:jc w:val="center"/>
                    <w:rPr>
                      <w:rStyle w:val="ae"/>
                      <w:rFonts w:ascii="Times New Roman" w:hAnsi="Times New Roman" w:cs="Times New Roman"/>
                      <w:color w:val="000000" w:themeColor="text1"/>
                      <w:sz w:val="28"/>
                      <w:szCs w:val="28"/>
                    </w:rPr>
                  </w:pPr>
                </w:p>
              </w:tc>
              <w:tc>
                <w:tcPr>
                  <w:tcW w:w="299" w:type="dxa"/>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2</w:t>
                  </w:r>
                </w:p>
              </w:tc>
              <w:tc>
                <w:tcPr>
                  <w:tcW w:w="330" w:type="dxa"/>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3</w:t>
                  </w:r>
                </w:p>
              </w:tc>
              <w:tc>
                <w:tcPr>
                  <w:tcW w:w="315" w:type="dxa"/>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8</w:t>
                  </w:r>
                </w:p>
              </w:tc>
            </w:tr>
            <w:tr w:rsidR="007C6DDE" w:rsidRPr="00BA7C45" w:rsidTr="007C6DDE">
              <w:tc>
                <w:tcPr>
                  <w:tcW w:w="315" w:type="dxa"/>
                  <w:tcBorders>
                    <w:bottom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p>
              </w:tc>
              <w:tc>
                <w:tcPr>
                  <w:tcW w:w="315" w:type="dxa"/>
                  <w:tcBorders>
                    <w:bottom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w:t>
                  </w:r>
                </w:p>
              </w:tc>
              <w:tc>
                <w:tcPr>
                  <w:tcW w:w="299" w:type="dxa"/>
                  <w:tcBorders>
                    <w:bottom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p>
              </w:tc>
              <w:tc>
                <w:tcPr>
                  <w:tcW w:w="330" w:type="dxa"/>
                  <w:tcBorders>
                    <w:bottom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6</w:t>
                  </w:r>
                </w:p>
              </w:tc>
              <w:tc>
                <w:tcPr>
                  <w:tcW w:w="315" w:type="dxa"/>
                  <w:tcBorders>
                    <w:bottom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7</w:t>
                  </w:r>
                </w:p>
              </w:tc>
            </w:tr>
            <w:tr w:rsidR="007C6DDE" w:rsidRPr="00BA7C45" w:rsidTr="007C6DDE">
              <w:tc>
                <w:tcPr>
                  <w:tcW w:w="315" w:type="dxa"/>
                  <w:tcBorders>
                    <w:top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p>
              </w:tc>
              <w:tc>
                <w:tcPr>
                  <w:tcW w:w="315" w:type="dxa"/>
                  <w:tcBorders>
                    <w:top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1</w:t>
                  </w:r>
                </w:p>
              </w:tc>
              <w:tc>
                <w:tcPr>
                  <w:tcW w:w="299" w:type="dxa"/>
                  <w:tcBorders>
                    <w:top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6</w:t>
                  </w:r>
                </w:p>
              </w:tc>
              <w:tc>
                <w:tcPr>
                  <w:tcW w:w="330" w:type="dxa"/>
                  <w:tcBorders>
                    <w:top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6</w:t>
                  </w:r>
                </w:p>
              </w:tc>
              <w:tc>
                <w:tcPr>
                  <w:tcW w:w="315" w:type="dxa"/>
                  <w:tcBorders>
                    <w:top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6</w:t>
                  </w:r>
                </w:p>
              </w:tc>
            </w:tr>
            <w:tr w:rsidR="007C6DDE" w:rsidRPr="00BA7C45" w:rsidTr="007C6DDE">
              <w:tc>
                <w:tcPr>
                  <w:tcW w:w="315" w:type="dxa"/>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1</w:t>
                  </w:r>
                </w:p>
              </w:tc>
              <w:tc>
                <w:tcPr>
                  <w:tcW w:w="315" w:type="dxa"/>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4</w:t>
                  </w:r>
                </w:p>
              </w:tc>
              <w:tc>
                <w:tcPr>
                  <w:tcW w:w="299" w:type="dxa"/>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2</w:t>
                  </w:r>
                </w:p>
              </w:tc>
              <w:tc>
                <w:tcPr>
                  <w:tcW w:w="330" w:type="dxa"/>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8</w:t>
                  </w:r>
                </w:p>
              </w:tc>
              <w:tc>
                <w:tcPr>
                  <w:tcW w:w="315" w:type="dxa"/>
                </w:tcPr>
                <w:p w:rsidR="007C6DDE" w:rsidRPr="00BA7C45" w:rsidRDefault="007C6DDE" w:rsidP="00901FF2">
                  <w:pPr>
                    <w:jc w:val="center"/>
                    <w:rPr>
                      <w:rStyle w:val="ae"/>
                      <w:rFonts w:ascii="Times New Roman" w:hAnsi="Times New Roman" w:cs="Times New Roman"/>
                      <w:color w:val="000000" w:themeColor="text1"/>
                      <w:sz w:val="28"/>
                      <w:szCs w:val="28"/>
                    </w:rPr>
                  </w:pPr>
                </w:p>
              </w:tc>
            </w:tr>
            <w:tr w:rsidR="007C6DDE" w:rsidRPr="00BA7C45" w:rsidTr="007C6DDE">
              <w:tc>
                <w:tcPr>
                  <w:tcW w:w="315" w:type="dxa"/>
                  <w:tcBorders>
                    <w:top w:val="single" w:sz="4" w:space="0" w:color="auto"/>
                  </w:tcBorders>
                </w:tcPr>
                <w:p w:rsidR="007C6DDE"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1</w:t>
                  </w:r>
                </w:p>
              </w:tc>
              <w:tc>
                <w:tcPr>
                  <w:tcW w:w="315" w:type="dxa"/>
                  <w:tcBorders>
                    <w:top w:val="single" w:sz="4" w:space="0" w:color="auto"/>
                  </w:tcBorders>
                </w:tcPr>
                <w:p w:rsidR="007C6DDE"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5</w:t>
                  </w:r>
                </w:p>
              </w:tc>
              <w:tc>
                <w:tcPr>
                  <w:tcW w:w="299" w:type="dxa"/>
                  <w:tcBorders>
                    <w:top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9</w:t>
                  </w:r>
                </w:p>
              </w:tc>
              <w:tc>
                <w:tcPr>
                  <w:tcW w:w="330" w:type="dxa"/>
                  <w:tcBorders>
                    <w:top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4</w:t>
                  </w:r>
                </w:p>
              </w:tc>
              <w:tc>
                <w:tcPr>
                  <w:tcW w:w="315" w:type="dxa"/>
                  <w:tcBorders>
                    <w:top w:val="single" w:sz="4" w:space="0" w:color="auto"/>
                  </w:tcBorders>
                </w:tcPr>
                <w:p w:rsidR="007C6DDE" w:rsidRPr="00BA7C45" w:rsidRDefault="007C6DDE"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6</w:t>
                  </w:r>
                </w:p>
              </w:tc>
            </w:tr>
          </w:tbl>
          <w:p w:rsidR="007C6DDE" w:rsidRPr="00BA7C45" w:rsidRDefault="007C6DDE" w:rsidP="00901FF2">
            <w:pPr>
              <w:pStyle w:val="ac"/>
              <w:ind w:rightChars="-439" w:right="-1054"/>
              <w:rPr>
                <w:rFonts w:ascii="Times New Roman" w:eastAsiaTheme="minorEastAsia" w:hAnsi="Times New Roman" w:cs="Times New Roman"/>
                <w:color w:val="000000" w:themeColor="text1"/>
                <w:sz w:val="28"/>
                <w:szCs w:val="28"/>
                <w:shd w:val="pct15" w:color="auto" w:fill="FFFFFF"/>
              </w:rPr>
            </w:pPr>
          </w:p>
          <w:p w:rsidR="007C6DDE" w:rsidRPr="00BA7C45" w:rsidRDefault="007C6DDE" w:rsidP="00901FF2">
            <w:pPr>
              <w:pStyle w:val="ac"/>
              <w:ind w:rightChars="-439" w:right="-1054"/>
              <w:rPr>
                <w:rFonts w:ascii="Times New Roman" w:eastAsiaTheme="minorEastAsia" w:hAnsi="Times New Roman" w:cs="Times New Roman"/>
                <w:color w:val="000000" w:themeColor="text1"/>
                <w:sz w:val="28"/>
                <w:szCs w:val="28"/>
                <w:shd w:val="pct15" w:color="auto" w:fill="FFFFFF"/>
              </w:rPr>
            </w:pPr>
          </w:p>
          <w:p w:rsidR="007C6DDE" w:rsidRPr="00BA7C45" w:rsidRDefault="007C6DDE" w:rsidP="00901FF2">
            <w:pPr>
              <w:pStyle w:val="ac"/>
              <w:ind w:rightChars="-439" w:right="-1054"/>
              <w:rPr>
                <w:rFonts w:ascii="Times New Roman" w:eastAsiaTheme="minorEastAsia" w:hAnsi="Times New Roman" w:cs="Times New Roman"/>
                <w:color w:val="000000" w:themeColor="text1"/>
                <w:sz w:val="28"/>
                <w:szCs w:val="28"/>
                <w:shd w:val="pct15" w:color="auto" w:fill="FFFFFF"/>
              </w:rPr>
            </w:pPr>
          </w:p>
          <w:p w:rsidR="007C6DDE" w:rsidRPr="00BA7C45" w:rsidRDefault="007C6DDE" w:rsidP="00901FF2">
            <w:pPr>
              <w:pStyle w:val="ac"/>
              <w:ind w:rightChars="-439" w:right="-1054"/>
              <w:rPr>
                <w:rFonts w:ascii="Times New Roman" w:eastAsiaTheme="minorEastAsia" w:hAnsi="Times New Roman" w:cs="Times New Roman"/>
                <w:color w:val="000000" w:themeColor="text1"/>
                <w:sz w:val="28"/>
                <w:szCs w:val="28"/>
                <w:shd w:val="pct15" w:color="auto" w:fill="FFFFFF"/>
              </w:rPr>
            </w:pPr>
          </w:p>
          <w:p w:rsidR="007C6DDE" w:rsidRPr="00BA7C45" w:rsidRDefault="007C6DDE" w:rsidP="00901FF2">
            <w:pPr>
              <w:pStyle w:val="ac"/>
              <w:ind w:rightChars="-439" w:right="-1054"/>
              <w:rPr>
                <w:rFonts w:ascii="Times New Roman" w:eastAsiaTheme="minorEastAsia" w:hAnsi="Times New Roman" w:cs="Times New Roman"/>
                <w:color w:val="000000" w:themeColor="text1"/>
                <w:sz w:val="28"/>
                <w:szCs w:val="28"/>
                <w:shd w:val="pct15" w:color="auto" w:fill="FFFFFF"/>
              </w:rPr>
            </w:pPr>
          </w:p>
          <w:p w:rsidR="007C6DDE" w:rsidRPr="00BA7C45" w:rsidRDefault="007C6DDE" w:rsidP="00901FF2">
            <w:pPr>
              <w:pStyle w:val="ac"/>
              <w:ind w:rightChars="-439" w:right="-1054"/>
              <w:rPr>
                <w:rFonts w:ascii="Times New Roman" w:eastAsiaTheme="minorEastAsia" w:hAnsi="Times New Roman" w:cs="Times New Roman"/>
                <w:color w:val="000000" w:themeColor="text1"/>
                <w:sz w:val="28"/>
                <w:szCs w:val="28"/>
                <w:shd w:val="pct15" w:color="auto" w:fill="FFFFFF"/>
              </w:rPr>
            </w:pPr>
          </w:p>
          <w:tbl>
            <w:tblPr>
              <w:tblpPr w:leftFromText="180" w:rightFromText="180" w:vertAnchor="text" w:horzAnchor="page" w:tblpX="7592" w:tblpY="-2095"/>
              <w:tblOverlap w:val="never"/>
              <w:tblW w:w="0" w:type="auto"/>
              <w:tblCellMar>
                <w:left w:w="28" w:type="dxa"/>
                <w:right w:w="28" w:type="dxa"/>
              </w:tblCellMar>
              <w:tblLook w:val="0000" w:firstRow="0" w:lastRow="0" w:firstColumn="0" w:lastColumn="0" w:noHBand="0" w:noVBand="0"/>
            </w:tblPr>
            <w:tblGrid>
              <w:gridCol w:w="315"/>
              <w:gridCol w:w="315"/>
              <w:gridCol w:w="299"/>
              <w:gridCol w:w="330"/>
              <w:gridCol w:w="315"/>
            </w:tblGrid>
            <w:tr w:rsidR="00BE5B68" w:rsidRPr="00BA7C45" w:rsidTr="00727F4C">
              <w:tc>
                <w:tcPr>
                  <w:tcW w:w="315" w:type="dxa"/>
                </w:tcPr>
                <w:p w:rsidR="00BE5B68" w:rsidRPr="00BA7C45" w:rsidRDefault="00BE5B68" w:rsidP="00901FF2">
                  <w:pPr>
                    <w:jc w:val="center"/>
                    <w:rPr>
                      <w:rStyle w:val="ae"/>
                      <w:rFonts w:ascii="Times New Roman" w:hAnsi="Times New Roman" w:cs="Times New Roman"/>
                      <w:color w:val="000000" w:themeColor="text1"/>
                      <w:sz w:val="28"/>
                      <w:szCs w:val="28"/>
                    </w:rPr>
                  </w:pPr>
                </w:p>
              </w:tc>
              <w:tc>
                <w:tcPr>
                  <w:tcW w:w="315" w:type="dxa"/>
                </w:tcPr>
                <w:p w:rsidR="00BE5B68" w:rsidRPr="00BA7C45" w:rsidRDefault="00BE5B68" w:rsidP="00901FF2">
                  <w:pPr>
                    <w:jc w:val="center"/>
                    <w:rPr>
                      <w:rStyle w:val="ae"/>
                      <w:rFonts w:ascii="Times New Roman" w:hAnsi="Times New Roman" w:cs="Times New Roman"/>
                      <w:color w:val="000000" w:themeColor="text1"/>
                      <w:sz w:val="28"/>
                      <w:szCs w:val="28"/>
                    </w:rPr>
                  </w:pPr>
                </w:p>
              </w:tc>
              <w:tc>
                <w:tcPr>
                  <w:tcW w:w="299" w:type="dxa"/>
                </w:tcPr>
                <w:p w:rsidR="00BE5B68"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2.</w:t>
                  </w:r>
                </w:p>
              </w:tc>
              <w:tc>
                <w:tcPr>
                  <w:tcW w:w="330" w:type="dxa"/>
                </w:tcPr>
                <w:p w:rsidR="00BE5B68"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3</w:t>
                  </w:r>
                </w:p>
              </w:tc>
              <w:tc>
                <w:tcPr>
                  <w:tcW w:w="315" w:type="dxa"/>
                </w:tcPr>
                <w:p w:rsidR="00BE5B68"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8</w:t>
                  </w:r>
                </w:p>
              </w:tc>
            </w:tr>
            <w:tr w:rsidR="00BE5B68" w:rsidRPr="00BA7C45" w:rsidTr="00727F4C">
              <w:tc>
                <w:tcPr>
                  <w:tcW w:w="315" w:type="dxa"/>
                  <w:tcBorders>
                    <w:bottom w:val="single" w:sz="4" w:space="0" w:color="auto"/>
                  </w:tcBorders>
                </w:tcPr>
                <w:p w:rsidR="00BE5B68" w:rsidRPr="00BA7C45" w:rsidRDefault="00BE5B68" w:rsidP="00901FF2">
                  <w:pPr>
                    <w:jc w:val="center"/>
                    <w:rPr>
                      <w:rStyle w:val="ae"/>
                      <w:rFonts w:ascii="Times New Roman" w:hAnsi="Times New Roman" w:cs="Times New Roman"/>
                      <w:color w:val="000000" w:themeColor="text1"/>
                      <w:sz w:val="28"/>
                      <w:szCs w:val="28"/>
                    </w:rPr>
                  </w:pPr>
                </w:p>
              </w:tc>
              <w:tc>
                <w:tcPr>
                  <w:tcW w:w="315" w:type="dxa"/>
                  <w:tcBorders>
                    <w:bottom w:val="single" w:sz="4" w:space="0" w:color="auto"/>
                  </w:tcBorders>
                </w:tcPr>
                <w:p w:rsidR="00BE5B68"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w:t>
                  </w:r>
                </w:p>
              </w:tc>
              <w:tc>
                <w:tcPr>
                  <w:tcW w:w="299" w:type="dxa"/>
                  <w:tcBorders>
                    <w:bottom w:val="single" w:sz="4" w:space="0" w:color="auto"/>
                  </w:tcBorders>
                </w:tcPr>
                <w:p w:rsidR="00BE5B68" w:rsidRPr="00BA7C45" w:rsidRDefault="00BE5B68" w:rsidP="00901FF2">
                  <w:pPr>
                    <w:jc w:val="center"/>
                    <w:rPr>
                      <w:rStyle w:val="ae"/>
                      <w:rFonts w:ascii="Times New Roman" w:hAnsi="Times New Roman" w:cs="Times New Roman"/>
                      <w:color w:val="000000" w:themeColor="text1"/>
                      <w:sz w:val="28"/>
                      <w:szCs w:val="28"/>
                    </w:rPr>
                  </w:pPr>
                </w:p>
              </w:tc>
              <w:tc>
                <w:tcPr>
                  <w:tcW w:w="330" w:type="dxa"/>
                  <w:tcBorders>
                    <w:bottom w:val="single" w:sz="4" w:space="0" w:color="auto"/>
                  </w:tcBorders>
                </w:tcPr>
                <w:p w:rsidR="00BE5B68"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6.</w:t>
                  </w:r>
                </w:p>
              </w:tc>
              <w:tc>
                <w:tcPr>
                  <w:tcW w:w="315" w:type="dxa"/>
                  <w:tcBorders>
                    <w:bottom w:val="single" w:sz="4" w:space="0" w:color="auto"/>
                  </w:tcBorders>
                </w:tcPr>
                <w:p w:rsidR="00BE5B68"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7</w:t>
                  </w:r>
                </w:p>
              </w:tc>
            </w:tr>
            <w:tr w:rsidR="00BE5B68" w:rsidRPr="00BA7C45" w:rsidTr="00727F4C">
              <w:tc>
                <w:tcPr>
                  <w:tcW w:w="315" w:type="dxa"/>
                  <w:tcBorders>
                    <w:top w:val="single" w:sz="4" w:space="0" w:color="auto"/>
                  </w:tcBorders>
                </w:tcPr>
                <w:p w:rsidR="00BE5B68" w:rsidRPr="00BA7C45" w:rsidRDefault="00BE5B68" w:rsidP="00901FF2">
                  <w:pPr>
                    <w:jc w:val="center"/>
                    <w:rPr>
                      <w:rStyle w:val="ae"/>
                      <w:rFonts w:ascii="Times New Roman" w:hAnsi="Times New Roman" w:cs="Times New Roman"/>
                      <w:color w:val="000000" w:themeColor="text1"/>
                      <w:sz w:val="28"/>
                      <w:szCs w:val="28"/>
                    </w:rPr>
                  </w:pPr>
                </w:p>
              </w:tc>
              <w:tc>
                <w:tcPr>
                  <w:tcW w:w="315" w:type="dxa"/>
                  <w:tcBorders>
                    <w:top w:val="single" w:sz="4" w:space="0" w:color="auto"/>
                  </w:tcBorders>
                </w:tcPr>
                <w:p w:rsidR="00BE5B68"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1</w:t>
                  </w:r>
                </w:p>
              </w:tc>
              <w:tc>
                <w:tcPr>
                  <w:tcW w:w="299" w:type="dxa"/>
                  <w:tcBorders>
                    <w:top w:val="single" w:sz="4" w:space="0" w:color="auto"/>
                  </w:tcBorders>
                </w:tcPr>
                <w:p w:rsidR="00BE5B68"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6</w:t>
                  </w:r>
                </w:p>
              </w:tc>
              <w:tc>
                <w:tcPr>
                  <w:tcW w:w="330" w:type="dxa"/>
                  <w:tcBorders>
                    <w:top w:val="single" w:sz="4" w:space="0" w:color="auto"/>
                  </w:tcBorders>
                </w:tcPr>
                <w:p w:rsidR="00BE5B68"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6</w:t>
                  </w:r>
                </w:p>
              </w:tc>
              <w:tc>
                <w:tcPr>
                  <w:tcW w:w="315" w:type="dxa"/>
                  <w:tcBorders>
                    <w:top w:val="single" w:sz="4" w:space="0" w:color="auto"/>
                  </w:tcBorders>
                </w:tcPr>
                <w:p w:rsidR="00BE5B68" w:rsidRPr="00BA7C45" w:rsidRDefault="00BE5B68" w:rsidP="00901FF2">
                  <w:pP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6</w:t>
                  </w:r>
                </w:p>
              </w:tc>
            </w:tr>
            <w:tr w:rsidR="00BE5B68" w:rsidRPr="00BA7C45" w:rsidTr="00727F4C">
              <w:tc>
                <w:tcPr>
                  <w:tcW w:w="315" w:type="dxa"/>
                </w:tcPr>
                <w:p w:rsidR="00BE5B68"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1</w:t>
                  </w:r>
                </w:p>
              </w:tc>
              <w:tc>
                <w:tcPr>
                  <w:tcW w:w="315" w:type="dxa"/>
                </w:tcPr>
                <w:p w:rsidR="00BE5B68"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4</w:t>
                  </w:r>
                </w:p>
              </w:tc>
              <w:tc>
                <w:tcPr>
                  <w:tcW w:w="299" w:type="dxa"/>
                </w:tcPr>
                <w:p w:rsidR="00BE5B68"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2</w:t>
                  </w:r>
                </w:p>
              </w:tc>
              <w:tc>
                <w:tcPr>
                  <w:tcW w:w="330" w:type="dxa"/>
                </w:tcPr>
                <w:p w:rsidR="00BE5B68"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8</w:t>
                  </w:r>
                </w:p>
              </w:tc>
              <w:tc>
                <w:tcPr>
                  <w:tcW w:w="315" w:type="dxa"/>
                </w:tcPr>
                <w:p w:rsidR="00BE5B68" w:rsidRPr="00BA7C45" w:rsidRDefault="00BE5B68" w:rsidP="00901FF2">
                  <w:pPr>
                    <w:jc w:val="center"/>
                    <w:rPr>
                      <w:rStyle w:val="ae"/>
                      <w:rFonts w:ascii="Times New Roman" w:hAnsi="Times New Roman" w:cs="Times New Roman"/>
                      <w:color w:val="000000" w:themeColor="text1"/>
                      <w:sz w:val="28"/>
                      <w:szCs w:val="28"/>
                    </w:rPr>
                  </w:pPr>
                </w:p>
              </w:tc>
            </w:tr>
            <w:tr w:rsidR="00BE5B68" w:rsidRPr="00BA7C45" w:rsidTr="00727F4C">
              <w:tc>
                <w:tcPr>
                  <w:tcW w:w="315" w:type="dxa"/>
                  <w:tcBorders>
                    <w:top w:val="single" w:sz="4" w:space="0" w:color="auto"/>
                  </w:tcBorders>
                </w:tcPr>
                <w:p w:rsidR="00BE5B68"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1</w:t>
                  </w:r>
                </w:p>
              </w:tc>
              <w:tc>
                <w:tcPr>
                  <w:tcW w:w="315" w:type="dxa"/>
                  <w:tcBorders>
                    <w:top w:val="single" w:sz="4" w:space="0" w:color="auto"/>
                  </w:tcBorders>
                </w:tcPr>
                <w:p w:rsidR="00BE5B68"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5.</w:t>
                  </w:r>
                </w:p>
              </w:tc>
              <w:tc>
                <w:tcPr>
                  <w:tcW w:w="299" w:type="dxa"/>
                  <w:tcBorders>
                    <w:top w:val="single" w:sz="4" w:space="0" w:color="auto"/>
                  </w:tcBorders>
                </w:tcPr>
                <w:p w:rsidR="00BE5B68"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9</w:t>
                  </w:r>
                </w:p>
              </w:tc>
              <w:tc>
                <w:tcPr>
                  <w:tcW w:w="330" w:type="dxa"/>
                  <w:tcBorders>
                    <w:top w:val="single" w:sz="4" w:space="0" w:color="auto"/>
                  </w:tcBorders>
                </w:tcPr>
                <w:p w:rsidR="00BE5B68"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4</w:t>
                  </w:r>
                </w:p>
              </w:tc>
              <w:tc>
                <w:tcPr>
                  <w:tcW w:w="315" w:type="dxa"/>
                  <w:tcBorders>
                    <w:top w:val="single" w:sz="4" w:space="0" w:color="auto"/>
                  </w:tcBorders>
                </w:tcPr>
                <w:p w:rsidR="00BE5B68" w:rsidRPr="00BA7C45" w:rsidRDefault="00BE5B68" w:rsidP="00901FF2">
                  <w:pPr>
                    <w:jc w:val="center"/>
                    <w:rPr>
                      <w:rStyle w:val="ae"/>
                      <w:rFonts w:ascii="Times New Roman" w:hAnsi="Times New Roman" w:cs="Times New Roman"/>
                      <w:color w:val="000000" w:themeColor="text1"/>
                      <w:sz w:val="28"/>
                      <w:szCs w:val="28"/>
                    </w:rPr>
                  </w:pPr>
                  <w:r w:rsidRPr="00BA7C45">
                    <w:rPr>
                      <w:rStyle w:val="ae"/>
                      <w:rFonts w:ascii="Times New Roman" w:hAnsi="Times New Roman" w:cs="Times New Roman"/>
                      <w:color w:val="000000" w:themeColor="text1"/>
                      <w:sz w:val="28"/>
                      <w:szCs w:val="28"/>
                    </w:rPr>
                    <w:t>6</w:t>
                  </w:r>
                </w:p>
              </w:tc>
            </w:tr>
          </w:tbl>
          <w:p w:rsidR="00024C1C" w:rsidRPr="00567094" w:rsidRDefault="00107526" w:rsidP="00901FF2">
            <w:pPr>
              <w:rPr>
                <w:rFonts w:ascii="Times New Roman" w:eastAsia="標楷體" w:hAnsi="Times New Roman" w:cs="Times New Roman"/>
                <w:sz w:val="28"/>
                <w:szCs w:val="28"/>
              </w:rPr>
            </w:pPr>
            <w:r>
              <w:rPr>
                <w:rFonts w:ascii="Times New Roman" w:eastAsia="標楷體" w:hAnsi="Times New Roman" w:cs="Times New Roman"/>
                <w:noProof/>
                <w:kern w:val="0"/>
                <w:sz w:val="28"/>
                <w:szCs w:val="28"/>
              </w:rPr>
              <mc:AlternateContent>
                <mc:Choice Requires="wps">
                  <w:drawing>
                    <wp:anchor distT="0" distB="0" distL="114300" distR="114300" simplePos="0" relativeHeight="251672576" behindDoc="0" locked="0" layoutInCell="1" allowOverlap="1" wp14:anchorId="4C4DE746" wp14:editId="63AE50A7">
                      <wp:simplePos x="0" y="0"/>
                      <wp:positionH relativeFrom="column">
                        <wp:posOffset>4298315</wp:posOffset>
                      </wp:positionH>
                      <wp:positionV relativeFrom="paragraph">
                        <wp:posOffset>-949325</wp:posOffset>
                      </wp:positionV>
                      <wp:extent cx="255905" cy="131445"/>
                      <wp:effectExtent l="12065" t="22225" r="17780" b="17780"/>
                      <wp:wrapNone/>
                      <wp:docPr id="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131445"/>
                              </a:xfrm>
                              <a:prstGeom prst="rightArrow">
                                <a:avLst>
                                  <a:gd name="adj1" fmla="val 50000"/>
                                  <a:gd name="adj2" fmla="val 486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B53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 o:spid="_x0000_s1026" type="#_x0000_t13" style="position:absolute;margin-left:338.45pt;margin-top:-74.75pt;width:20.15pt;height:1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"/>
                  </w:pict>
                </mc:Fallback>
              </mc:AlternateContent>
            </w:r>
            <w:r>
              <w:rPr>
                <w:rFonts w:ascii="Times New Roman" w:eastAsia="標楷體" w:hAnsi="Times New Roman" w:cs="Times New Roman"/>
                <w:noProof/>
                <w:sz w:val="28"/>
                <w:szCs w:val="28"/>
              </w:rPr>
              <mc:AlternateContent>
                <mc:Choice Requires="wps">
                  <w:drawing>
                    <wp:anchor distT="0" distB="0" distL="114300" distR="114300" simplePos="0" relativeHeight="251671552" behindDoc="0" locked="0" layoutInCell="1" allowOverlap="1" wp14:anchorId="315909E9" wp14:editId="3FDDF10F">
                      <wp:simplePos x="0" y="0"/>
                      <wp:positionH relativeFrom="column">
                        <wp:posOffset>2615565</wp:posOffset>
                      </wp:positionH>
                      <wp:positionV relativeFrom="paragraph">
                        <wp:posOffset>-905510</wp:posOffset>
                      </wp:positionV>
                      <wp:extent cx="255905" cy="131445"/>
                      <wp:effectExtent l="5715" t="18415" r="14605" b="21590"/>
                      <wp:wrapNone/>
                      <wp:docPr id="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131445"/>
                              </a:xfrm>
                              <a:prstGeom prst="rightArrow">
                                <a:avLst>
                                  <a:gd name="adj1" fmla="val 50000"/>
                                  <a:gd name="adj2" fmla="val 486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87101" id="AutoShape 26" o:spid="_x0000_s1026" type="#_x0000_t13" style="position:absolute;margin-left:205.95pt;margin-top:-71.3pt;width:20.1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"/>
                  </w:pict>
                </mc:Fallback>
              </mc:AlternateContent>
            </w:r>
          </w:p>
        </w:tc>
      </w:tr>
    </w:tbl>
    <w:p w:rsidR="008B4C56" w:rsidRDefault="008B4C56" w:rsidP="00901FF2">
      <w:pPr>
        <w:rPr>
          <w:sz w:val="28"/>
          <w:szCs w:val="28"/>
        </w:rPr>
      </w:pPr>
    </w:p>
    <w:p w:rsidR="008B4C56" w:rsidRDefault="008B4C56" w:rsidP="00901FF2">
      <w:pPr>
        <w:widowControl/>
        <w:rPr>
          <w:sz w:val="28"/>
          <w:szCs w:val="28"/>
        </w:rPr>
      </w:pPr>
      <w:r>
        <w:rPr>
          <w:sz w:val="28"/>
          <w:szCs w:val="28"/>
        </w:rPr>
        <w:br w:type="page"/>
      </w:r>
    </w:p>
    <w:p w:rsidR="00024C1C" w:rsidRDefault="00024C1C" w:rsidP="00901FF2">
      <w:pPr>
        <w:rPr>
          <w:sz w:val="28"/>
          <w:szCs w:val="28"/>
        </w:rPr>
      </w:pPr>
    </w:p>
    <w:tbl>
      <w:tblPr>
        <w:tblStyle w:val="a3"/>
        <w:tblW w:w="0" w:type="auto"/>
        <w:tblLook w:val="04A0" w:firstRow="1" w:lastRow="0" w:firstColumn="1" w:lastColumn="0" w:noHBand="0" w:noVBand="1"/>
      </w:tblPr>
      <w:tblGrid>
        <w:gridCol w:w="2423"/>
        <w:gridCol w:w="7271"/>
      </w:tblGrid>
      <w:tr w:rsidR="00C67DC4" w:rsidRPr="00567094" w:rsidTr="00372B3C">
        <w:tc>
          <w:tcPr>
            <w:tcW w:w="9694" w:type="dxa"/>
            <w:gridSpan w:val="2"/>
          </w:tcPr>
          <w:p w:rsidR="00C67DC4" w:rsidRPr="00567094" w:rsidRDefault="00C67DC4" w:rsidP="00901FF2">
            <w:pPr>
              <w:rPr>
                <w:rFonts w:ascii="Times New Roman" w:eastAsia="標楷體" w:hAnsi="Times New Roman" w:cs="Times New Roman"/>
                <w:sz w:val="28"/>
                <w:szCs w:val="28"/>
              </w:rPr>
            </w:pPr>
            <w:r w:rsidRPr="00567094">
              <w:rPr>
                <w:rFonts w:ascii="Times New Roman" w:eastAsia="標楷體" w:hAnsi="Times New Roman" w:cs="Times New Roman"/>
                <w:sz w:val="28"/>
                <w:szCs w:val="28"/>
              </w:rPr>
              <w:t>題號</w:t>
            </w:r>
            <w:r w:rsidRPr="00567094">
              <w:rPr>
                <w:rFonts w:ascii="Times New Roman" w:eastAsia="標楷體" w:hAnsi="Times New Roman" w:cs="Times New Roman" w:hint="eastAsia"/>
                <w:sz w:val="28"/>
                <w:szCs w:val="28"/>
              </w:rPr>
              <w:t>3</w:t>
            </w:r>
          </w:p>
          <w:p w:rsidR="000947A5" w:rsidRPr="00567094" w:rsidRDefault="00C67DC4" w:rsidP="000947A5">
            <w:pPr>
              <w:pStyle w:val="1"/>
              <w:numPr>
                <w:ilvl w:val="0"/>
                <w:numId w:val="0"/>
              </w:numPr>
              <w:spacing w:afterLines="80" w:after="288" w:line="560" w:lineRule="exact"/>
              <w:ind w:left="700" w:hangingChars="250" w:hanging="700"/>
              <w:rPr>
                <w:rFonts w:hAnsi="Times New Roman"/>
              </w:rPr>
            </w:pPr>
            <w:r w:rsidRPr="00567094">
              <w:rPr>
                <w:rFonts w:hint="eastAsia"/>
              </w:rPr>
              <w:t>請問</w:t>
            </w:r>
            <w:r w:rsidRPr="00567094">
              <w:rPr>
                <w:rFonts w:hint="eastAsia"/>
              </w:rPr>
              <w:t>32</w:t>
            </w:r>
            <w:r w:rsidRPr="00567094">
              <w:rPr>
                <w:rFonts w:hint="eastAsia"/>
              </w:rPr>
              <w:t>＋</w:t>
            </w:r>
            <w:r w:rsidRPr="00567094">
              <w:rPr>
                <w:rFonts w:hint="eastAsia"/>
              </w:rPr>
              <w:t>8</w:t>
            </w:r>
            <w:r w:rsidRPr="00567094">
              <w:rPr>
                <w:rFonts w:ascii="Cambria Math" w:hAnsi="Cambria Math"/>
              </w:rPr>
              <w:t>÷</w:t>
            </w:r>
            <w:r w:rsidRPr="00567094">
              <w:t>2</w:t>
            </w:r>
            <w:r w:rsidRPr="00567094">
              <w:rPr>
                <w:rFonts w:ascii="Cambria Math" w:hAnsi="Cambria Math"/>
              </w:rPr>
              <w:t>×</w:t>
            </w:r>
            <w:r w:rsidRPr="00567094">
              <w:t>4</w:t>
            </w:r>
            <w:r w:rsidRPr="00567094">
              <w:rPr>
                <w:rFonts w:hint="eastAsia"/>
              </w:rPr>
              <w:t>＝？</w:t>
            </w:r>
            <w:r w:rsidRPr="00567094">
              <w:rPr>
                <w:rFonts w:hint="eastAsia"/>
              </w:rPr>
              <w:br/>
            </w:r>
            <w:r w:rsidRPr="00567094">
              <w:rPr>
                <w:rFonts w:ascii="標楷體" w:eastAsia="新細明體" w:hAnsi="新細明體" w:cs="新細明體" w:hint="eastAsia"/>
              </w:rPr>
              <w:t>①</w:t>
            </w:r>
            <w:r w:rsidRPr="00567094">
              <w:rPr>
                <w:rFonts w:hint="eastAsia"/>
                <w:kern w:val="0"/>
              </w:rPr>
              <w:t xml:space="preserve"> </w:t>
            </w:r>
            <w:r w:rsidRPr="00567094">
              <w:rPr>
                <w:rFonts w:hint="eastAsia"/>
              </w:rPr>
              <w:t>33</w:t>
            </w:r>
            <w:r w:rsidR="000947A5">
              <w:rPr>
                <w:rFonts w:hint="eastAsia"/>
              </w:rPr>
              <w:t xml:space="preserve">    </w:t>
            </w:r>
            <w:r w:rsidRPr="00567094">
              <w:rPr>
                <w:rFonts w:ascii="新細明體" w:eastAsia="新細明體" w:hAnsi="新細明體" w:hint="eastAsia"/>
              </w:rPr>
              <w:t>②</w:t>
            </w:r>
            <w:r w:rsidRPr="00567094">
              <w:rPr>
                <w:rFonts w:ascii="MS Mincho" w:hAnsi="MS Mincho" w:cs="Arial Unicode MS" w:hint="eastAsia"/>
              </w:rPr>
              <w:t xml:space="preserve"> </w:t>
            </w:r>
            <w:r w:rsidRPr="00567094">
              <w:rPr>
                <w:rFonts w:hint="eastAsia"/>
              </w:rPr>
              <w:t>48</w:t>
            </w:r>
            <w:r w:rsidR="000947A5">
              <w:rPr>
                <w:rFonts w:hint="eastAsia"/>
              </w:rPr>
              <w:br/>
            </w:r>
            <w:r w:rsidRPr="00567094">
              <w:rPr>
                <w:rFonts w:ascii="新細明體" w:eastAsia="新細明體" w:hAnsi="新細明體" w:hint="eastAsia"/>
              </w:rPr>
              <w:t>③</w:t>
            </w:r>
            <w:r w:rsidRPr="00567094">
              <w:rPr>
                <w:rFonts w:ascii="MS Mincho" w:hAnsi="MS Mincho" w:cs="Arial Unicode MS" w:hint="eastAsia"/>
              </w:rPr>
              <w:t xml:space="preserve"> </w:t>
            </w:r>
            <w:r w:rsidRPr="00567094">
              <w:rPr>
                <w:rFonts w:hint="eastAsia"/>
              </w:rPr>
              <w:t>80</w:t>
            </w:r>
            <w:r w:rsidR="000947A5">
              <w:rPr>
                <w:rFonts w:hint="eastAsia"/>
              </w:rPr>
              <w:t xml:space="preserve">    </w:t>
            </w:r>
            <w:r w:rsidRPr="00567094">
              <w:rPr>
                <w:rFonts w:ascii="新細明體" w:eastAsia="新細明體" w:hAnsi="新細明體" w:hint="eastAsia"/>
              </w:rPr>
              <w:t>④</w:t>
            </w:r>
            <w:r w:rsidRPr="00567094">
              <w:rPr>
                <w:rFonts w:ascii="MS Mincho" w:hAnsi="MS Mincho" w:cs="Arial Unicode MS" w:hint="eastAsia"/>
              </w:rPr>
              <w:t xml:space="preserve"> </w:t>
            </w:r>
            <w:r w:rsidRPr="00567094">
              <w:rPr>
                <w:rFonts w:hint="eastAsia"/>
              </w:rPr>
              <w:t>14</w:t>
            </w:r>
            <w:r w:rsidRPr="00567094">
              <w:t>4</w:t>
            </w:r>
          </w:p>
        </w:tc>
      </w:tr>
      <w:tr w:rsidR="00C67DC4" w:rsidRPr="00567094" w:rsidTr="00DA1C0F">
        <w:trPr>
          <w:trHeight w:val="3969"/>
        </w:trPr>
        <w:tc>
          <w:tcPr>
            <w:tcW w:w="9694" w:type="dxa"/>
            <w:gridSpan w:val="2"/>
            <w:tcMar>
              <w:top w:w="57" w:type="dxa"/>
              <w:bottom w:w="57" w:type="dxa"/>
            </w:tcMar>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C67DC4" w:rsidRPr="00567094" w:rsidTr="00372B3C">
              <w:trPr>
                <w:trHeight w:val="639"/>
              </w:trPr>
              <w:tc>
                <w:tcPr>
                  <w:tcW w:w="1701" w:type="dxa"/>
                  <w:tcBorders>
                    <w:top w:val="single" w:sz="4" w:space="0" w:color="auto"/>
                    <w:bottom w:val="dotted" w:sz="4" w:space="0" w:color="auto"/>
                  </w:tcBorders>
                  <w:shd w:val="clear" w:color="auto" w:fill="auto"/>
                  <w:noWrap/>
                  <w:vAlign w:val="center"/>
                  <w:hideMark/>
                </w:tcPr>
                <w:p w:rsidR="00C67DC4" w:rsidRPr="00567094" w:rsidRDefault="00C67DC4" w:rsidP="00DA1C0F">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C67DC4" w:rsidRPr="00567094" w:rsidRDefault="002108B9" w:rsidP="00DA1C0F">
                  <w:pPr>
                    <w:jc w:val="center"/>
                    <w:rPr>
                      <w:rFonts w:ascii="Times New Roman" w:eastAsia="新細明體" w:hAnsi="Times New Roman" w:cs="Times New Roman"/>
                      <w:sz w:val="28"/>
                      <w:szCs w:val="28"/>
                    </w:rPr>
                  </w:pPr>
                  <w:r>
                    <w:rPr>
                      <w:rFonts w:ascii="Times New Roman" w:hAnsi="Times New Roman" w:cs="Times New Roman" w:hint="eastAsia"/>
                      <w:sz w:val="28"/>
                      <w:szCs w:val="28"/>
                    </w:rPr>
                    <w:t>1</w:t>
                  </w:r>
                </w:p>
              </w:tc>
              <w:tc>
                <w:tcPr>
                  <w:tcW w:w="1134" w:type="dxa"/>
                  <w:tcBorders>
                    <w:top w:val="single" w:sz="4" w:space="0" w:color="auto"/>
                    <w:bottom w:val="dotted" w:sz="4" w:space="0" w:color="auto"/>
                  </w:tcBorders>
                  <w:shd w:val="clear" w:color="auto" w:fill="auto"/>
                  <w:noWrap/>
                  <w:vAlign w:val="center"/>
                </w:tcPr>
                <w:p w:rsidR="00C67DC4" w:rsidRPr="00567094" w:rsidRDefault="002108B9" w:rsidP="00DA1C0F">
                  <w:pPr>
                    <w:jc w:val="center"/>
                    <w:rPr>
                      <w:rFonts w:ascii="Times New Roman" w:eastAsia="新細明體" w:hAnsi="Times New Roman" w:cs="Times New Roman"/>
                      <w:sz w:val="28"/>
                      <w:szCs w:val="28"/>
                    </w:rPr>
                  </w:pPr>
                  <w:r>
                    <w:rPr>
                      <w:rFonts w:ascii="Times New Roman" w:hAnsi="Times New Roman" w:cs="Times New Roman" w:hint="eastAsia"/>
                      <w:sz w:val="28"/>
                      <w:szCs w:val="28"/>
                    </w:rPr>
                    <w:t>2</w:t>
                  </w:r>
                  <w:r w:rsidR="00C67DC4" w:rsidRPr="00567094">
                    <w:rPr>
                      <w:rFonts w:ascii="Times New Roman" w:hAnsi="Times New Roman" w:cs="Times New Roman"/>
                      <w:sz w:val="28"/>
                      <w:szCs w:val="28"/>
                    </w:rPr>
                    <w:t>*</w:t>
                  </w:r>
                </w:p>
              </w:tc>
              <w:tc>
                <w:tcPr>
                  <w:tcW w:w="1276" w:type="dxa"/>
                  <w:tcBorders>
                    <w:top w:val="single" w:sz="4" w:space="0" w:color="auto"/>
                    <w:bottom w:val="dotted" w:sz="4" w:space="0" w:color="auto"/>
                  </w:tcBorders>
                  <w:shd w:val="clear" w:color="auto" w:fill="auto"/>
                  <w:noWrap/>
                  <w:vAlign w:val="center"/>
                </w:tcPr>
                <w:p w:rsidR="00C67DC4" w:rsidRPr="00567094" w:rsidRDefault="002108B9" w:rsidP="00DA1C0F">
                  <w:pPr>
                    <w:jc w:val="center"/>
                    <w:rPr>
                      <w:rFonts w:ascii="Times New Roman" w:eastAsia="新細明體" w:hAnsi="Times New Roman" w:cs="Times New Roman"/>
                      <w:sz w:val="28"/>
                      <w:szCs w:val="28"/>
                    </w:rPr>
                  </w:pPr>
                  <w:r>
                    <w:rPr>
                      <w:rFonts w:ascii="Times New Roman" w:hAnsi="Times New Roman" w:cs="Times New Roman" w:hint="eastAsia"/>
                      <w:sz w:val="28"/>
                      <w:szCs w:val="28"/>
                    </w:rPr>
                    <w:t>3</w:t>
                  </w:r>
                </w:p>
              </w:tc>
              <w:tc>
                <w:tcPr>
                  <w:tcW w:w="1275" w:type="dxa"/>
                  <w:tcBorders>
                    <w:top w:val="single" w:sz="4" w:space="0" w:color="auto"/>
                    <w:bottom w:val="dotted" w:sz="4" w:space="0" w:color="auto"/>
                  </w:tcBorders>
                  <w:shd w:val="clear" w:color="auto" w:fill="auto"/>
                  <w:noWrap/>
                  <w:vAlign w:val="center"/>
                </w:tcPr>
                <w:p w:rsidR="00C67DC4" w:rsidRPr="00567094" w:rsidRDefault="002108B9" w:rsidP="00DA1C0F">
                  <w:pPr>
                    <w:jc w:val="center"/>
                    <w:rPr>
                      <w:rFonts w:ascii="Times New Roman" w:eastAsia="新細明體" w:hAnsi="Times New Roman" w:cs="Times New Roman"/>
                      <w:sz w:val="28"/>
                      <w:szCs w:val="28"/>
                    </w:rPr>
                  </w:pPr>
                  <w:r>
                    <w:rPr>
                      <w:rFonts w:ascii="Times New Roman" w:hAnsi="Times New Roman" w:cs="Times New Roman" w:hint="eastAsia"/>
                      <w:sz w:val="28"/>
                      <w:szCs w:val="28"/>
                    </w:rPr>
                    <w:t>4</w:t>
                  </w:r>
                </w:p>
              </w:tc>
              <w:tc>
                <w:tcPr>
                  <w:tcW w:w="1134" w:type="dxa"/>
                  <w:tcBorders>
                    <w:top w:val="single" w:sz="4" w:space="0" w:color="auto"/>
                    <w:bottom w:val="dotted" w:sz="4" w:space="0" w:color="auto"/>
                  </w:tcBorders>
                  <w:shd w:val="clear" w:color="auto" w:fill="auto"/>
                  <w:vAlign w:val="center"/>
                </w:tcPr>
                <w:p w:rsidR="00C67DC4" w:rsidRPr="00567094" w:rsidRDefault="00C67DC4" w:rsidP="00DA1C0F">
                  <w:pPr>
                    <w:widowControl/>
                    <w:jc w:val="center"/>
                    <w:rPr>
                      <w:rFonts w:ascii="Times New Roman" w:eastAsia="標楷體" w:hAnsi="Times New Roman" w:cs="Times New Roman"/>
                      <w:kern w:val="0"/>
                      <w:sz w:val="28"/>
                      <w:szCs w:val="28"/>
                    </w:rPr>
                  </w:pPr>
                  <w:r w:rsidRPr="00567094">
                    <w:rPr>
                      <w:rFonts w:ascii="Times New Roman" w:eastAsia="標楷體" w:hAnsi="Times New Roman" w:cs="Times New Roman"/>
                      <w:kern w:val="0"/>
                      <w:sz w:val="28"/>
                      <w:szCs w:val="28"/>
                    </w:rPr>
                    <w:t>其他</w:t>
                  </w:r>
                </w:p>
              </w:tc>
            </w:tr>
            <w:tr w:rsidR="00C67DC4" w:rsidRPr="00567094" w:rsidTr="00372B3C">
              <w:trPr>
                <w:trHeight w:val="563"/>
              </w:trPr>
              <w:tc>
                <w:tcPr>
                  <w:tcW w:w="1701" w:type="dxa"/>
                  <w:tcBorders>
                    <w:top w:val="dotted" w:sz="4" w:space="0" w:color="auto"/>
                  </w:tcBorders>
                  <w:shd w:val="clear" w:color="auto" w:fill="auto"/>
                  <w:noWrap/>
                  <w:vAlign w:val="center"/>
                  <w:hideMark/>
                </w:tcPr>
                <w:p w:rsidR="00C67DC4" w:rsidRPr="00567094" w:rsidRDefault="00C67DC4" w:rsidP="00DA1C0F">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C67DC4" w:rsidRPr="00567094" w:rsidRDefault="00C67DC4"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0.10</w:t>
                  </w:r>
                </w:p>
              </w:tc>
              <w:tc>
                <w:tcPr>
                  <w:tcW w:w="1134" w:type="dxa"/>
                  <w:tcBorders>
                    <w:top w:val="dotted" w:sz="4" w:space="0" w:color="auto"/>
                  </w:tcBorders>
                  <w:shd w:val="clear" w:color="auto" w:fill="auto"/>
                  <w:noWrap/>
                  <w:vAlign w:val="center"/>
                </w:tcPr>
                <w:p w:rsidR="00C67DC4" w:rsidRPr="00567094" w:rsidRDefault="00C67DC4"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0.58</w:t>
                  </w:r>
                </w:p>
              </w:tc>
              <w:tc>
                <w:tcPr>
                  <w:tcW w:w="1276" w:type="dxa"/>
                  <w:tcBorders>
                    <w:top w:val="dotted" w:sz="4" w:space="0" w:color="auto"/>
                  </w:tcBorders>
                  <w:shd w:val="clear" w:color="auto" w:fill="auto"/>
                  <w:noWrap/>
                  <w:vAlign w:val="center"/>
                </w:tcPr>
                <w:p w:rsidR="00C67DC4" w:rsidRPr="00567094" w:rsidRDefault="00C67DC4"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0.30</w:t>
                  </w:r>
                </w:p>
              </w:tc>
              <w:tc>
                <w:tcPr>
                  <w:tcW w:w="1275" w:type="dxa"/>
                  <w:tcBorders>
                    <w:top w:val="dotted" w:sz="4" w:space="0" w:color="auto"/>
                  </w:tcBorders>
                  <w:shd w:val="clear" w:color="auto" w:fill="auto"/>
                  <w:noWrap/>
                  <w:vAlign w:val="center"/>
                </w:tcPr>
                <w:p w:rsidR="00C67DC4" w:rsidRPr="00567094" w:rsidRDefault="00C67DC4"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0.03</w:t>
                  </w:r>
                </w:p>
              </w:tc>
              <w:tc>
                <w:tcPr>
                  <w:tcW w:w="1134" w:type="dxa"/>
                  <w:tcBorders>
                    <w:top w:val="dotted" w:sz="4" w:space="0" w:color="auto"/>
                  </w:tcBorders>
                  <w:shd w:val="clear" w:color="auto" w:fill="auto"/>
                  <w:vAlign w:val="center"/>
                </w:tcPr>
                <w:p w:rsidR="00C67DC4" w:rsidRPr="00567094" w:rsidRDefault="00427D32" w:rsidP="00DA1C0F">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2108B9" w:rsidRPr="00567094" w:rsidTr="00372B3C">
              <w:trPr>
                <w:trHeight w:val="479"/>
              </w:trPr>
              <w:tc>
                <w:tcPr>
                  <w:tcW w:w="1701" w:type="dxa"/>
                  <w:tcBorders>
                    <w:top w:val="nil"/>
                  </w:tcBorders>
                  <w:shd w:val="clear" w:color="auto" w:fill="auto"/>
                  <w:noWrap/>
                  <w:vAlign w:val="center"/>
                </w:tcPr>
                <w:p w:rsidR="002108B9" w:rsidRPr="00567094" w:rsidRDefault="002108B9" w:rsidP="00DA1C0F">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2108B9" w:rsidRPr="002108B9" w:rsidRDefault="002108B9" w:rsidP="00DA1C0F">
                  <w:pPr>
                    <w:jc w:val="center"/>
                    <w:rPr>
                      <w:rFonts w:ascii="Times New Roman" w:eastAsia="新細明體" w:hAnsi="Times New Roman" w:cs="Times New Roman"/>
                      <w:color w:val="000000" w:themeColor="text1"/>
                      <w:sz w:val="28"/>
                      <w:szCs w:val="28"/>
                    </w:rPr>
                  </w:pPr>
                  <w:r w:rsidRPr="002108B9">
                    <w:rPr>
                      <w:rFonts w:ascii="Times New Roman" w:hAnsi="Times New Roman" w:cs="Times New Roman"/>
                      <w:color w:val="000000" w:themeColor="text1"/>
                      <w:sz w:val="28"/>
                      <w:szCs w:val="28"/>
                    </w:rPr>
                    <w:t>0.03</w:t>
                  </w:r>
                </w:p>
              </w:tc>
              <w:tc>
                <w:tcPr>
                  <w:tcW w:w="1134" w:type="dxa"/>
                  <w:tcBorders>
                    <w:top w:val="nil"/>
                  </w:tcBorders>
                  <w:shd w:val="clear" w:color="auto" w:fill="auto"/>
                  <w:noWrap/>
                  <w:vAlign w:val="center"/>
                </w:tcPr>
                <w:p w:rsidR="002108B9" w:rsidRPr="002108B9" w:rsidRDefault="002108B9" w:rsidP="00DA1C0F">
                  <w:pPr>
                    <w:jc w:val="center"/>
                    <w:rPr>
                      <w:rFonts w:ascii="Times New Roman" w:eastAsia="新細明體" w:hAnsi="Times New Roman" w:cs="Times New Roman"/>
                      <w:color w:val="000000" w:themeColor="text1"/>
                      <w:sz w:val="28"/>
                      <w:szCs w:val="28"/>
                    </w:rPr>
                  </w:pPr>
                  <w:r w:rsidRPr="002108B9">
                    <w:rPr>
                      <w:rFonts w:ascii="Times New Roman" w:hAnsi="Times New Roman" w:cs="Times New Roman"/>
                      <w:color w:val="000000" w:themeColor="text1"/>
                      <w:sz w:val="28"/>
                      <w:szCs w:val="28"/>
                    </w:rPr>
                    <w:t>0.85</w:t>
                  </w:r>
                </w:p>
              </w:tc>
              <w:tc>
                <w:tcPr>
                  <w:tcW w:w="1276" w:type="dxa"/>
                  <w:tcBorders>
                    <w:top w:val="nil"/>
                  </w:tcBorders>
                  <w:shd w:val="clear" w:color="auto" w:fill="auto"/>
                  <w:noWrap/>
                  <w:vAlign w:val="center"/>
                </w:tcPr>
                <w:p w:rsidR="002108B9" w:rsidRPr="002108B9" w:rsidRDefault="002108B9" w:rsidP="00DA1C0F">
                  <w:pPr>
                    <w:jc w:val="center"/>
                    <w:rPr>
                      <w:rFonts w:ascii="Times New Roman" w:eastAsia="新細明體" w:hAnsi="Times New Roman" w:cs="Times New Roman"/>
                      <w:color w:val="000000" w:themeColor="text1"/>
                      <w:sz w:val="28"/>
                      <w:szCs w:val="28"/>
                    </w:rPr>
                  </w:pPr>
                  <w:r w:rsidRPr="002108B9">
                    <w:rPr>
                      <w:rFonts w:ascii="Times New Roman" w:hAnsi="Times New Roman" w:cs="Times New Roman"/>
                      <w:color w:val="000000" w:themeColor="text1"/>
                      <w:sz w:val="28"/>
                      <w:szCs w:val="28"/>
                    </w:rPr>
                    <w:t>0.10</w:t>
                  </w:r>
                </w:p>
              </w:tc>
              <w:tc>
                <w:tcPr>
                  <w:tcW w:w="1275" w:type="dxa"/>
                  <w:tcBorders>
                    <w:top w:val="nil"/>
                  </w:tcBorders>
                  <w:shd w:val="clear" w:color="auto" w:fill="auto"/>
                  <w:noWrap/>
                  <w:vAlign w:val="center"/>
                </w:tcPr>
                <w:p w:rsidR="002108B9" w:rsidRPr="002108B9" w:rsidRDefault="002108B9" w:rsidP="00DA1C0F">
                  <w:pPr>
                    <w:jc w:val="center"/>
                    <w:rPr>
                      <w:rFonts w:ascii="Times New Roman" w:eastAsia="新細明體" w:hAnsi="Times New Roman" w:cs="Times New Roman"/>
                      <w:color w:val="000000" w:themeColor="text1"/>
                      <w:sz w:val="28"/>
                      <w:szCs w:val="28"/>
                    </w:rPr>
                  </w:pPr>
                  <w:r w:rsidRPr="002108B9">
                    <w:rPr>
                      <w:rFonts w:ascii="Times New Roman" w:hAnsi="Times New Roman" w:cs="Times New Roman"/>
                      <w:color w:val="000000" w:themeColor="text1"/>
                      <w:sz w:val="28"/>
                      <w:szCs w:val="28"/>
                    </w:rPr>
                    <w:t>0.01</w:t>
                  </w:r>
                </w:p>
              </w:tc>
              <w:tc>
                <w:tcPr>
                  <w:tcW w:w="1134" w:type="dxa"/>
                  <w:tcBorders>
                    <w:top w:val="nil"/>
                  </w:tcBorders>
                  <w:shd w:val="clear" w:color="auto" w:fill="auto"/>
                  <w:vAlign w:val="center"/>
                </w:tcPr>
                <w:p w:rsidR="002108B9" w:rsidRPr="00567094" w:rsidRDefault="00427D32" w:rsidP="00DA1C0F">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2108B9" w:rsidRPr="00567094" w:rsidTr="00372B3C">
              <w:trPr>
                <w:trHeight w:val="679"/>
              </w:trPr>
              <w:tc>
                <w:tcPr>
                  <w:tcW w:w="1701" w:type="dxa"/>
                  <w:tcBorders>
                    <w:top w:val="nil"/>
                    <w:bottom w:val="dotted" w:sz="4" w:space="0" w:color="auto"/>
                  </w:tcBorders>
                  <w:shd w:val="clear" w:color="auto" w:fill="auto"/>
                  <w:noWrap/>
                  <w:vAlign w:val="center"/>
                </w:tcPr>
                <w:p w:rsidR="002108B9" w:rsidRPr="00567094" w:rsidRDefault="002108B9" w:rsidP="00DA1C0F">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低分組</w:t>
                  </w:r>
                </w:p>
              </w:tc>
              <w:tc>
                <w:tcPr>
                  <w:tcW w:w="1276" w:type="dxa"/>
                  <w:tcBorders>
                    <w:top w:val="nil"/>
                    <w:bottom w:val="dotted" w:sz="4" w:space="0" w:color="auto"/>
                  </w:tcBorders>
                  <w:shd w:val="clear" w:color="auto" w:fill="auto"/>
                  <w:noWrap/>
                  <w:vAlign w:val="center"/>
                </w:tcPr>
                <w:p w:rsidR="002108B9" w:rsidRPr="002108B9" w:rsidRDefault="002108B9" w:rsidP="00DA1C0F">
                  <w:pPr>
                    <w:jc w:val="center"/>
                    <w:rPr>
                      <w:rFonts w:ascii="Times New Roman" w:eastAsia="新細明體" w:hAnsi="Times New Roman" w:cs="Times New Roman"/>
                      <w:color w:val="000000" w:themeColor="text1"/>
                      <w:sz w:val="28"/>
                      <w:szCs w:val="28"/>
                    </w:rPr>
                  </w:pPr>
                  <w:r w:rsidRPr="002108B9">
                    <w:rPr>
                      <w:rFonts w:ascii="Times New Roman" w:hAnsi="Times New Roman" w:cs="Times New Roman"/>
                      <w:color w:val="000000" w:themeColor="text1"/>
                      <w:sz w:val="28"/>
                      <w:szCs w:val="28"/>
                    </w:rPr>
                    <w:t>0.16</w:t>
                  </w:r>
                </w:p>
              </w:tc>
              <w:tc>
                <w:tcPr>
                  <w:tcW w:w="1134" w:type="dxa"/>
                  <w:tcBorders>
                    <w:top w:val="nil"/>
                    <w:bottom w:val="dotted" w:sz="4" w:space="0" w:color="auto"/>
                  </w:tcBorders>
                  <w:shd w:val="clear" w:color="auto" w:fill="auto"/>
                  <w:noWrap/>
                  <w:vAlign w:val="center"/>
                </w:tcPr>
                <w:p w:rsidR="002108B9" w:rsidRPr="002108B9" w:rsidRDefault="002108B9" w:rsidP="00DA1C0F">
                  <w:pPr>
                    <w:jc w:val="center"/>
                    <w:rPr>
                      <w:rFonts w:ascii="Times New Roman" w:eastAsia="新細明體" w:hAnsi="Times New Roman" w:cs="Times New Roman"/>
                      <w:color w:val="000000" w:themeColor="text1"/>
                      <w:sz w:val="28"/>
                      <w:szCs w:val="28"/>
                    </w:rPr>
                  </w:pPr>
                  <w:r w:rsidRPr="002108B9">
                    <w:rPr>
                      <w:rFonts w:ascii="Times New Roman" w:hAnsi="Times New Roman" w:cs="Times New Roman"/>
                      <w:color w:val="000000" w:themeColor="text1"/>
                      <w:sz w:val="28"/>
                      <w:szCs w:val="28"/>
                    </w:rPr>
                    <w:t>0.30</w:t>
                  </w:r>
                </w:p>
              </w:tc>
              <w:tc>
                <w:tcPr>
                  <w:tcW w:w="1276" w:type="dxa"/>
                  <w:tcBorders>
                    <w:top w:val="nil"/>
                    <w:bottom w:val="dotted" w:sz="4" w:space="0" w:color="auto"/>
                  </w:tcBorders>
                  <w:shd w:val="clear" w:color="auto" w:fill="auto"/>
                  <w:noWrap/>
                  <w:vAlign w:val="center"/>
                </w:tcPr>
                <w:p w:rsidR="002108B9" w:rsidRPr="002108B9" w:rsidRDefault="002108B9" w:rsidP="00DA1C0F">
                  <w:pPr>
                    <w:jc w:val="center"/>
                    <w:rPr>
                      <w:rFonts w:ascii="Times New Roman" w:eastAsia="新細明體" w:hAnsi="Times New Roman" w:cs="Times New Roman"/>
                      <w:color w:val="000000" w:themeColor="text1"/>
                      <w:sz w:val="28"/>
                      <w:szCs w:val="28"/>
                    </w:rPr>
                  </w:pPr>
                  <w:r w:rsidRPr="002108B9">
                    <w:rPr>
                      <w:rFonts w:ascii="Times New Roman" w:hAnsi="Times New Roman" w:cs="Times New Roman"/>
                      <w:color w:val="000000" w:themeColor="text1"/>
                      <w:sz w:val="28"/>
                      <w:szCs w:val="28"/>
                    </w:rPr>
                    <w:t>0.49</w:t>
                  </w:r>
                </w:p>
              </w:tc>
              <w:tc>
                <w:tcPr>
                  <w:tcW w:w="1275" w:type="dxa"/>
                  <w:tcBorders>
                    <w:top w:val="nil"/>
                    <w:bottom w:val="dotted" w:sz="4" w:space="0" w:color="auto"/>
                  </w:tcBorders>
                  <w:shd w:val="clear" w:color="auto" w:fill="auto"/>
                  <w:noWrap/>
                  <w:vAlign w:val="center"/>
                </w:tcPr>
                <w:p w:rsidR="002108B9" w:rsidRPr="002108B9" w:rsidRDefault="002108B9" w:rsidP="00DA1C0F">
                  <w:pPr>
                    <w:jc w:val="center"/>
                    <w:rPr>
                      <w:rFonts w:ascii="Times New Roman" w:eastAsia="新細明體" w:hAnsi="Times New Roman" w:cs="Times New Roman"/>
                      <w:color w:val="000000" w:themeColor="text1"/>
                      <w:sz w:val="28"/>
                      <w:szCs w:val="28"/>
                    </w:rPr>
                  </w:pPr>
                  <w:r w:rsidRPr="002108B9">
                    <w:rPr>
                      <w:rFonts w:ascii="Times New Roman" w:hAnsi="Times New Roman" w:cs="Times New Roman"/>
                      <w:color w:val="000000" w:themeColor="text1"/>
                      <w:sz w:val="28"/>
                      <w:szCs w:val="28"/>
                    </w:rPr>
                    <w:t>0.06</w:t>
                  </w:r>
                </w:p>
              </w:tc>
              <w:tc>
                <w:tcPr>
                  <w:tcW w:w="1134" w:type="dxa"/>
                  <w:tcBorders>
                    <w:top w:val="nil"/>
                    <w:bottom w:val="dotted" w:sz="4" w:space="0" w:color="auto"/>
                  </w:tcBorders>
                  <w:shd w:val="clear" w:color="auto" w:fill="auto"/>
                  <w:vAlign w:val="center"/>
                </w:tcPr>
                <w:p w:rsidR="002108B9" w:rsidRPr="00567094" w:rsidRDefault="00427D32" w:rsidP="00DA1C0F">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2108B9" w:rsidRPr="00567094" w:rsidTr="00372B3C">
              <w:trPr>
                <w:trHeight w:val="531"/>
              </w:trPr>
              <w:tc>
                <w:tcPr>
                  <w:tcW w:w="7796" w:type="dxa"/>
                  <w:gridSpan w:val="6"/>
                  <w:tcBorders>
                    <w:top w:val="dotted" w:sz="4" w:space="0" w:color="auto"/>
                    <w:bottom w:val="single" w:sz="4" w:space="0" w:color="auto"/>
                  </w:tcBorders>
                  <w:shd w:val="clear" w:color="auto" w:fill="auto"/>
                  <w:noWrap/>
                  <w:vAlign w:val="center"/>
                </w:tcPr>
                <w:p w:rsidR="002108B9" w:rsidRPr="00567094" w:rsidRDefault="002108B9" w:rsidP="00DA1C0F">
                  <w:pPr>
                    <w:widowControl/>
                    <w:jc w:val="center"/>
                    <w:rPr>
                      <w:rFonts w:ascii="Times New Roman" w:eastAsia="標楷體" w:hAnsi="Times New Roman" w:cs="Times New Roman"/>
                      <w:kern w:val="0"/>
                      <w:sz w:val="28"/>
                      <w:szCs w:val="28"/>
                    </w:rPr>
                  </w:pPr>
                  <w:r w:rsidRPr="00567094">
                    <w:rPr>
                      <w:rFonts w:ascii="Times New Roman" w:eastAsia="標楷體" w:hAnsi="Times New Roman" w:cs="Times New Roman"/>
                      <w:color w:val="000000"/>
                      <w:kern w:val="0"/>
                      <w:sz w:val="28"/>
                      <w:szCs w:val="28"/>
                    </w:rPr>
                    <w:t>難度</w:t>
                  </w:r>
                  <w:r>
                    <w:rPr>
                      <w:rFonts w:ascii="Times New Roman" w:eastAsia="標楷體" w:hAnsi="Times New Roman" w:cs="Times New Roman" w:hint="eastAsia"/>
                      <w:color w:val="000000"/>
                      <w:kern w:val="0"/>
                      <w:sz w:val="28"/>
                      <w:szCs w:val="28"/>
                    </w:rPr>
                    <w:t>0.58</w:t>
                  </w:r>
                  <w:r w:rsidRPr="00567094">
                    <w:rPr>
                      <w:rFonts w:ascii="Times New Roman" w:eastAsia="標楷體" w:hAnsi="Times New Roman" w:cs="Times New Roman"/>
                      <w:color w:val="000000"/>
                      <w:kern w:val="0"/>
                      <w:sz w:val="28"/>
                      <w:szCs w:val="28"/>
                    </w:rPr>
                    <w:t xml:space="preserve">    </w:t>
                  </w:r>
                  <w:r w:rsidRPr="00567094">
                    <w:rPr>
                      <w:rFonts w:ascii="Times New Roman" w:eastAsia="標楷體" w:hAnsi="Times New Roman" w:cs="Times New Roman"/>
                      <w:kern w:val="0"/>
                      <w:sz w:val="28"/>
                      <w:szCs w:val="28"/>
                    </w:rPr>
                    <w:t>鑑別度</w:t>
                  </w:r>
                  <w:r w:rsidRPr="00567094">
                    <w:rPr>
                      <w:rFonts w:ascii="Times New Roman" w:eastAsia="標楷體" w:hAnsi="Times New Roman" w:cs="Times New Roman"/>
                      <w:kern w:val="0"/>
                      <w:sz w:val="28"/>
                      <w:szCs w:val="28"/>
                    </w:rPr>
                    <w:t>(D)</w:t>
                  </w:r>
                  <w:r>
                    <w:rPr>
                      <w:rFonts w:ascii="Times New Roman" w:eastAsia="標楷體" w:hAnsi="Times New Roman" w:cs="Times New Roman" w:hint="eastAsia"/>
                      <w:kern w:val="0"/>
                      <w:sz w:val="28"/>
                      <w:szCs w:val="28"/>
                    </w:rPr>
                    <w:t xml:space="preserve">0.55 </w:t>
                  </w:r>
                  <w:r w:rsidRPr="00567094">
                    <w:rPr>
                      <w:rFonts w:ascii="Times New Roman" w:eastAsia="標楷體" w:hAnsi="Times New Roman" w:cs="Times New Roman"/>
                      <w:kern w:val="0"/>
                      <w:sz w:val="28"/>
                      <w:szCs w:val="28"/>
                    </w:rPr>
                    <w:t xml:space="preserve">   </w:t>
                  </w:r>
                  <w:r w:rsidRPr="00567094">
                    <w:rPr>
                      <w:rFonts w:ascii="Times New Roman" w:eastAsia="標楷體" w:hAnsi="Times New Roman" w:cs="Times New Roman"/>
                      <w:kern w:val="0"/>
                      <w:sz w:val="28"/>
                      <w:szCs w:val="28"/>
                    </w:rPr>
                    <w:t>通過率</w:t>
                  </w:r>
                  <w:r w:rsidRPr="00567094">
                    <w:rPr>
                      <w:rFonts w:ascii="Times New Roman" w:eastAsia="標楷體" w:hAnsi="Times New Roman" w:cs="Times New Roman"/>
                      <w:kern w:val="0"/>
                      <w:sz w:val="28"/>
                      <w:szCs w:val="28"/>
                    </w:rPr>
                    <w:t>(P)</w:t>
                  </w:r>
                  <w:r>
                    <w:rPr>
                      <w:rFonts w:ascii="Times New Roman" w:eastAsia="標楷體" w:hAnsi="Times New Roman" w:cs="Times New Roman" w:hint="eastAsia"/>
                      <w:kern w:val="0"/>
                      <w:sz w:val="28"/>
                      <w:szCs w:val="28"/>
                    </w:rPr>
                    <w:t>0.58</w:t>
                  </w:r>
                </w:p>
              </w:tc>
            </w:tr>
          </w:tbl>
          <w:p w:rsidR="00C67DC4" w:rsidRPr="00567094" w:rsidRDefault="00C67DC4" w:rsidP="00DA1C0F">
            <w:pPr>
              <w:jc w:val="center"/>
              <w:rPr>
                <w:rFonts w:ascii="Times New Roman" w:eastAsia="標楷體" w:hAnsi="Times New Roman" w:cs="Times New Roman"/>
                <w:sz w:val="28"/>
                <w:szCs w:val="28"/>
              </w:rPr>
            </w:pPr>
          </w:p>
        </w:tc>
      </w:tr>
      <w:tr w:rsidR="00C67DC4" w:rsidRPr="00567094" w:rsidTr="00372B3C">
        <w:trPr>
          <w:trHeight w:val="491"/>
        </w:trPr>
        <w:tc>
          <w:tcPr>
            <w:tcW w:w="2423" w:type="dxa"/>
            <w:vAlign w:val="center"/>
          </w:tcPr>
          <w:p w:rsidR="00C67DC4" w:rsidRPr="00567094" w:rsidRDefault="00C67DC4" w:rsidP="00901FF2">
            <w:pPr>
              <w:jc w:val="both"/>
              <w:rPr>
                <w:rFonts w:ascii="Times New Roman" w:eastAsia="標楷體" w:hAnsi="Times New Roman" w:cs="Times New Roman"/>
                <w:sz w:val="28"/>
                <w:szCs w:val="28"/>
              </w:rPr>
            </w:pPr>
            <w:r w:rsidRPr="00567094">
              <w:rPr>
                <w:rFonts w:ascii="Times New Roman" w:eastAsia="標楷體" w:hAnsi="Times New Roman" w:cs="Times New Roman"/>
                <w:kern w:val="0"/>
                <w:sz w:val="28"/>
                <w:szCs w:val="28"/>
              </w:rPr>
              <w:t>評量指標</w:t>
            </w:r>
          </w:p>
        </w:tc>
        <w:tc>
          <w:tcPr>
            <w:tcW w:w="7271" w:type="dxa"/>
          </w:tcPr>
          <w:p w:rsidR="00C67DC4" w:rsidRPr="00567094" w:rsidRDefault="00E268A6" w:rsidP="00901FF2">
            <w:pPr>
              <w:rPr>
                <w:rFonts w:ascii="Times New Roman" w:eastAsia="標楷體" w:hAnsi="Times New Roman" w:cs="Times New Roman"/>
                <w:sz w:val="28"/>
                <w:szCs w:val="28"/>
              </w:rPr>
            </w:pPr>
            <w:r w:rsidRPr="00567094">
              <w:rPr>
                <w:rFonts w:ascii="Times New Roman" w:eastAsia="標楷體" w:hAnsi="Times New Roman"/>
                <w:bCs/>
                <w:noProof/>
                <w:kern w:val="0"/>
                <w:sz w:val="28"/>
                <w:szCs w:val="28"/>
              </w:rPr>
              <w:t>5-a-02</w:t>
            </w:r>
            <w:r w:rsidRPr="00567094">
              <w:rPr>
                <w:rFonts w:ascii="標楷體" w:eastAsia="標楷體" w:hAnsi="標楷體" w:hint="eastAsia"/>
                <w:bCs/>
                <w:noProof/>
                <w:kern w:val="0"/>
                <w:sz w:val="28"/>
                <w:szCs w:val="28"/>
              </w:rPr>
              <w:t>能熟練整數四則混合計算</w:t>
            </w:r>
            <w:r w:rsidR="002108B9">
              <w:rPr>
                <w:rFonts w:ascii="標楷體" w:eastAsia="標楷體" w:hAnsi="標楷體" w:hint="eastAsia"/>
                <w:bCs/>
                <w:noProof/>
                <w:kern w:val="0"/>
                <w:sz w:val="28"/>
                <w:szCs w:val="28"/>
              </w:rPr>
              <w:t>。</w:t>
            </w:r>
          </w:p>
        </w:tc>
      </w:tr>
      <w:tr w:rsidR="00C67DC4" w:rsidRPr="00567094" w:rsidTr="00372B3C">
        <w:trPr>
          <w:trHeight w:val="559"/>
        </w:trPr>
        <w:tc>
          <w:tcPr>
            <w:tcW w:w="2423" w:type="dxa"/>
            <w:vAlign w:val="center"/>
          </w:tcPr>
          <w:p w:rsidR="00C67DC4" w:rsidRPr="00567094" w:rsidRDefault="00C67DC4" w:rsidP="00901FF2">
            <w:pPr>
              <w:jc w:val="both"/>
              <w:rPr>
                <w:rFonts w:ascii="Times New Roman" w:eastAsia="標楷體" w:hAnsi="Times New Roman" w:cs="Times New Roman"/>
                <w:sz w:val="28"/>
                <w:szCs w:val="28"/>
              </w:rPr>
            </w:pPr>
            <w:r w:rsidRPr="00567094">
              <w:rPr>
                <w:rFonts w:ascii="Times New Roman" w:eastAsia="標楷體" w:hAnsi="Times New Roman" w:cs="Times New Roman"/>
                <w:kern w:val="0"/>
                <w:sz w:val="28"/>
                <w:szCs w:val="28"/>
              </w:rPr>
              <w:t>評量重點</w:t>
            </w:r>
          </w:p>
        </w:tc>
        <w:tc>
          <w:tcPr>
            <w:tcW w:w="7271" w:type="dxa"/>
          </w:tcPr>
          <w:p w:rsidR="00C67DC4" w:rsidRPr="00567094" w:rsidRDefault="00D71F79" w:rsidP="00901FF2">
            <w:pPr>
              <w:rPr>
                <w:rFonts w:ascii="Times New Roman" w:eastAsia="標楷體" w:hAnsi="Times New Roman" w:cs="Times New Roman"/>
                <w:sz w:val="28"/>
                <w:szCs w:val="28"/>
              </w:rPr>
            </w:pPr>
            <w:r>
              <w:rPr>
                <w:rFonts w:ascii="Times New Roman" w:eastAsia="標楷體" w:hAnsi="標楷體" w:hint="eastAsia"/>
                <w:bCs/>
                <w:sz w:val="28"/>
                <w:szCs w:val="28"/>
              </w:rPr>
              <w:t>本題是三</w:t>
            </w:r>
            <w:r w:rsidR="00E268A6" w:rsidRPr="00567094">
              <w:rPr>
                <w:rFonts w:ascii="Times New Roman" w:eastAsia="標楷體" w:hAnsi="標楷體" w:hint="eastAsia"/>
                <w:bCs/>
                <w:sz w:val="28"/>
                <w:szCs w:val="28"/>
              </w:rPr>
              <w:t>步驟的四則混合計算問題，要求學生算出答案，評量學生是否掌握「先乘除後加減」運算次序的約定。</w:t>
            </w:r>
          </w:p>
        </w:tc>
      </w:tr>
      <w:tr w:rsidR="00C67DC4" w:rsidRPr="00567094" w:rsidTr="00372B3C">
        <w:trPr>
          <w:trHeight w:val="553"/>
        </w:trPr>
        <w:tc>
          <w:tcPr>
            <w:tcW w:w="2423" w:type="dxa"/>
            <w:vAlign w:val="center"/>
          </w:tcPr>
          <w:p w:rsidR="00C67DC4" w:rsidRPr="00567094" w:rsidRDefault="00C67DC4" w:rsidP="00901FF2">
            <w:pPr>
              <w:jc w:val="both"/>
              <w:rPr>
                <w:rFonts w:ascii="Times New Roman" w:eastAsia="標楷體" w:hAnsi="Times New Roman" w:cs="Times New Roman"/>
                <w:sz w:val="28"/>
                <w:szCs w:val="28"/>
              </w:rPr>
            </w:pPr>
            <w:r w:rsidRPr="00567094">
              <w:rPr>
                <w:rFonts w:ascii="Times New Roman" w:eastAsia="標楷體" w:hAnsi="Times New Roman" w:cs="Times New Roman"/>
                <w:kern w:val="0"/>
                <w:sz w:val="28"/>
                <w:szCs w:val="28"/>
              </w:rPr>
              <w:t>認知層次</w:t>
            </w:r>
          </w:p>
        </w:tc>
        <w:tc>
          <w:tcPr>
            <w:tcW w:w="7271" w:type="dxa"/>
          </w:tcPr>
          <w:p w:rsidR="00C67DC4" w:rsidRPr="00567094" w:rsidRDefault="000F0639" w:rsidP="00901FF2">
            <w:pPr>
              <w:rPr>
                <w:rFonts w:ascii="Times New Roman" w:eastAsia="標楷體" w:hAnsi="Times New Roman" w:cs="Times New Roman"/>
                <w:sz w:val="28"/>
                <w:szCs w:val="28"/>
              </w:rPr>
            </w:pPr>
            <w:r>
              <w:rPr>
                <w:rFonts w:ascii="Times New Roman" w:eastAsia="標楷體" w:hAnsi="Times New Roman" w:cs="Times New Roman" w:hint="eastAsia"/>
                <w:sz w:val="28"/>
                <w:szCs w:val="28"/>
              </w:rPr>
              <w:t>程序執行</w:t>
            </w:r>
          </w:p>
        </w:tc>
      </w:tr>
      <w:tr w:rsidR="00C67DC4" w:rsidRPr="00567094" w:rsidTr="00372B3C">
        <w:tc>
          <w:tcPr>
            <w:tcW w:w="9694" w:type="dxa"/>
            <w:gridSpan w:val="2"/>
          </w:tcPr>
          <w:p w:rsidR="00C67DC4" w:rsidRPr="00567094" w:rsidRDefault="00C67DC4" w:rsidP="00901FF2">
            <w:pPr>
              <w:rPr>
                <w:rFonts w:ascii="Times New Roman" w:eastAsia="標楷體" w:hAnsi="Times New Roman" w:cs="Times New Roman"/>
                <w:kern w:val="0"/>
                <w:sz w:val="28"/>
                <w:szCs w:val="28"/>
              </w:rPr>
            </w:pPr>
            <w:r w:rsidRPr="00567094">
              <w:rPr>
                <w:rFonts w:ascii="Times New Roman" w:eastAsia="標楷體" w:hAnsi="Times New Roman" w:cs="Times New Roman"/>
                <w:kern w:val="0"/>
                <w:sz w:val="28"/>
                <w:szCs w:val="28"/>
              </w:rPr>
              <w:t>試題選項分析</w:t>
            </w:r>
            <w:bookmarkStart w:id="0" w:name="_GoBack"/>
            <w:bookmarkEnd w:id="0"/>
          </w:p>
          <w:p w:rsidR="00D71F79" w:rsidRPr="00C50F3A" w:rsidRDefault="000E4885" w:rsidP="00901FF2">
            <w:pPr>
              <w:pStyle w:val="a7"/>
              <w:numPr>
                <w:ilvl w:val="0"/>
                <w:numId w:val="19"/>
              </w:numPr>
              <w:adjustRightInd w:val="0"/>
              <w:snapToGrid w:val="0"/>
              <w:ind w:leftChars="0"/>
              <w:rPr>
                <w:rFonts w:ascii="Times New Roman" w:eastAsia="標楷體" w:hAnsi="Times New Roman"/>
                <w:noProof/>
                <w:sz w:val="28"/>
                <w:szCs w:val="28"/>
              </w:rPr>
            </w:pPr>
            <w:r w:rsidRPr="00C50F3A">
              <w:rPr>
                <w:rFonts w:ascii="Times New Roman" w:eastAsia="標楷體" w:hAnsi="Times New Roman" w:cs="Times New Roman"/>
                <w:color w:val="000000" w:themeColor="text1"/>
                <w:sz w:val="28"/>
                <w:szCs w:val="28"/>
              </w:rPr>
              <w:t>本題難度指數為</w:t>
            </w:r>
            <w:r w:rsidRPr="00C50F3A">
              <w:rPr>
                <w:rFonts w:ascii="Times New Roman" w:eastAsia="標楷體" w:hAnsi="Times New Roman" w:cs="Times New Roman"/>
                <w:color w:val="000000" w:themeColor="text1"/>
                <w:sz w:val="28"/>
                <w:szCs w:val="28"/>
              </w:rPr>
              <w:t>0.</w:t>
            </w:r>
            <w:r w:rsidRPr="00C50F3A">
              <w:rPr>
                <w:rFonts w:ascii="Times New Roman" w:eastAsia="標楷體" w:hAnsi="Times New Roman" w:cs="Times New Roman" w:hint="eastAsia"/>
                <w:color w:val="000000" w:themeColor="text1"/>
                <w:sz w:val="28"/>
                <w:szCs w:val="28"/>
              </w:rPr>
              <w:t>58</w:t>
            </w:r>
            <w:r w:rsidRPr="00C50F3A">
              <w:rPr>
                <w:rFonts w:ascii="Times New Roman" w:eastAsia="標楷體" w:hAnsi="Times New Roman" w:cs="Times New Roman"/>
                <w:color w:val="000000" w:themeColor="text1"/>
                <w:sz w:val="28"/>
                <w:szCs w:val="28"/>
              </w:rPr>
              <w:t>，試題難易度偏</w:t>
            </w:r>
            <w:r w:rsidRPr="00C50F3A">
              <w:rPr>
                <w:rFonts w:ascii="Times New Roman" w:eastAsia="標楷體" w:hAnsi="Times New Roman" w:cs="Times New Roman" w:hint="eastAsia"/>
                <w:color w:val="000000" w:themeColor="text1"/>
                <w:sz w:val="28"/>
                <w:szCs w:val="28"/>
              </w:rPr>
              <w:t>易</w:t>
            </w:r>
            <w:r w:rsidRPr="00C50F3A">
              <w:rPr>
                <w:rFonts w:ascii="Times New Roman" w:eastAsia="標楷體" w:hAnsi="Times New Roman" w:cs="Times New Roman"/>
                <w:color w:val="000000" w:themeColor="text1"/>
                <w:sz w:val="28"/>
                <w:szCs w:val="28"/>
              </w:rPr>
              <w:t>;</w:t>
            </w:r>
            <w:r w:rsidRPr="00C50F3A">
              <w:rPr>
                <w:rFonts w:ascii="Times New Roman" w:eastAsia="標楷體" w:hAnsi="Times New Roman" w:cs="Times New Roman"/>
                <w:color w:val="000000" w:themeColor="text1"/>
                <w:sz w:val="28"/>
                <w:szCs w:val="28"/>
              </w:rPr>
              <w:t>鑑別度</w:t>
            </w:r>
            <w:r w:rsidRPr="00C50F3A">
              <w:rPr>
                <w:rFonts w:ascii="Times New Roman" w:eastAsia="標楷體" w:hAnsi="Times New Roman" w:cs="Times New Roman"/>
                <w:color w:val="000000" w:themeColor="text1"/>
                <w:sz w:val="28"/>
                <w:szCs w:val="28"/>
              </w:rPr>
              <w:t>0.</w:t>
            </w:r>
            <w:r w:rsidRPr="00C50F3A">
              <w:rPr>
                <w:rFonts w:ascii="Times New Roman" w:eastAsia="標楷體" w:hAnsi="Times New Roman" w:cs="Times New Roman" w:hint="eastAsia"/>
                <w:color w:val="000000" w:themeColor="text1"/>
                <w:sz w:val="28"/>
                <w:szCs w:val="28"/>
              </w:rPr>
              <w:t>55</w:t>
            </w:r>
            <w:r w:rsidRPr="00C50F3A">
              <w:rPr>
                <w:rFonts w:ascii="Times New Roman" w:eastAsia="標楷體" w:hAnsi="Times New Roman" w:cs="Times New Roman"/>
                <w:color w:val="000000" w:themeColor="text1"/>
                <w:sz w:val="28"/>
                <w:szCs w:val="28"/>
              </w:rPr>
              <w:t>，試題區辨性</w:t>
            </w:r>
            <w:r w:rsidRPr="00C50F3A">
              <w:rPr>
                <w:rFonts w:ascii="Times New Roman" w:eastAsia="標楷體" w:hAnsi="Times New Roman" w:cs="Times New Roman" w:hint="eastAsia"/>
                <w:color w:val="000000" w:themeColor="text1"/>
                <w:sz w:val="28"/>
                <w:szCs w:val="28"/>
              </w:rPr>
              <w:t>良</w:t>
            </w:r>
            <w:r w:rsidRPr="00C50F3A">
              <w:rPr>
                <w:rFonts w:ascii="Times New Roman" w:eastAsia="標楷體" w:hAnsi="Times New Roman" w:cs="Times New Roman"/>
                <w:color w:val="000000" w:themeColor="text1"/>
                <w:sz w:val="28"/>
                <w:szCs w:val="28"/>
              </w:rPr>
              <w:t>。</w:t>
            </w:r>
          </w:p>
          <w:p w:rsidR="00C67DC4" w:rsidRPr="00C50F3A" w:rsidRDefault="00D71F79" w:rsidP="00901FF2">
            <w:pPr>
              <w:pStyle w:val="a7"/>
              <w:numPr>
                <w:ilvl w:val="0"/>
                <w:numId w:val="19"/>
              </w:numPr>
              <w:autoSpaceDE w:val="0"/>
              <w:autoSpaceDN w:val="0"/>
              <w:adjustRightInd w:val="0"/>
              <w:ind w:leftChars="0"/>
              <w:rPr>
                <w:rFonts w:ascii="Times New Roman" w:eastAsia="標楷體" w:hAnsi="Times New Roman" w:cs="Times New Roman"/>
                <w:kern w:val="0"/>
                <w:sz w:val="28"/>
                <w:szCs w:val="28"/>
              </w:rPr>
            </w:pPr>
            <w:r w:rsidRPr="00C50F3A">
              <w:rPr>
                <w:rFonts w:ascii="Times New Roman" w:eastAsia="標楷體" w:hAnsi="標楷體"/>
                <w:noProof/>
                <w:color w:val="000000" w:themeColor="text1"/>
                <w:sz w:val="28"/>
                <w:szCs w:val="28"/>
              </w:rPr>
              <w:t>有</w:t>
            </w:r>
            <w:r w:rsidRPr="00C50F3A">
              <w:rPr>
                <w:rFonts w:ascii="Times New Roman" w:eastAsia="標楷體" w:hAnsi="Times New Roman" w:hint="eastAsia"/>
                <w:noProof/>
                <w:color w:val="000000" w:themeColor="text1"/>
                <w:sz w:val="28"/>
                <w:szCs w:val="28"/>
              </w:rPr>
              <w:t>30</w:t>
            </w:r>
            <w:r w:rsidRPr="00C50F3A">
              <w:rPr>
                <w:rFonts w:ascii="Times New Roman" w:eastAsia="標楷體" w:hAnsi="標楷體"/>
                <w:noProof/>
                <w:color w:val="000000" w:themeColor="text1"/>
                <w:sz w:val="28"/>
                <w:szCs w:val="28"/>
              </w:rPr>
              <w:t>％的學生選擇選項</w:t>
            </w:r>
            <w:r w:rsidRPr="00C50F3A">
              <w:rPr>
                <w:rFonts w:ascii="Times New Roman" w:eastAsia="標楷體" w:hAnsi="標楷體" w:hint="eastAsia"/>
                <w:noProof/>
                <w:color w:val="000000" w:themeColor="text1"/>
                <w:sz w:val="28"/>
                <w:szCs w:val="28"/>
              </w:rPr>
              <w:t>3</w:t>
            </w:r>
            <w:r w:rsidRPr="00C50F3A">
              <w:rPr>
                <w:rFonts w:ascii="Times New Roman" w:eastAsia="標楷體" w:hAnsi="標楷體"/>
                <w:noProof/>
                <w:color w:val="000000" w:themeColor="text1"/>
                <w:sz w:val="28"/>
                <w:szCs w:val="28"/>
              </w:rPr>
              <w:t>，可能的原因是</w:t>
            </w:r>
            <w:r w:rsidRPr="00C50F3A">
              <w:rPr>
                <w:rFonts w:ascii="Times New Roman" w:eastAsia="標楷體" w:hAnsi="標楷體" w:hint="eastAsia"/>
                <w:noProof/>
                <w:color w:val="000000" w:themeColor="text1"/>
                <w:sz w:val="28"/>
                <w:szCs w:val="28"/>
              </w:rPr>
              <w:t>未能掌握</w:t>
            </w:r>
            <w:r w:rsidRPr="00C50F3A">
              <w:rPr>
                <w:rFonts w:ascii="Times New Roman" w:eastAsia="標楷體" w:hAnsi="標楷體" w:hint="eastAsia"/>
                <w:bCs/>
                <w:sz w:val="28"/>
                <w:szCs w:val="28"/>
              </w:rPr>
              <w:t>「先乘除後加減」的運算次序</w:t>
            </w:r>
            <w:r w:rsidRPr="00C50F3A">
              <w:rPr>
                <w:rFonts w:ascii="Times New Roman" w:eastAsia="標楷體" w:hAnsi="標楷體" w:hint="eastAsia"/>
                <w:noProof/>
                <w:color w:val="000000" w:themeColor="text1"/>
                <w:sz w:val="28"/>
                <w:szCs w:val="28"/>
              </w:rPr>
              <w:t>，直接由左而右依序計算。</w:t>
            </w:r>
          </w:p>
          <w:p w:rsidR="00C67DC4" w:rsidRPr="00C50F3A" w:rsidRDefault="00D71F79" w:rsidP="00901FF2">
            <w:pPr>
              <w:pStyle w:val="a7"/>
              <w:numPr>
                <w:ilvl w:val="0"/>
                <w:numId w:val="19"/>
              </w:numPr>
              <w:autoSpaceDE w:val="0"/>
              <w:autoSpaceDN w:val="0"/>
              <w:adjustRightInd w:val="0"/>
              <w:ind w:leftChars="0"/>
              <w:rPr>
                <w:rFonts w:ascii="Times New Roman" w:eastAsia="標楷體" w:hAnsi="Times New Roman" w:cs="Times New Roman"/>
                <w:sz w:val="28"/>
                <w:szCs w:val="28"/>
              </w:rPr>
            </w:pPr>
            <w:r w:rsidRPr="00C50F3A">
              <w:rPr>
                <w:rFonts w:ascii="Times New Roman" w:eastAsia="標楷體" w:hAnsi="標楷體"/>
                <w:noProof/>
                <w:color w:val="000000" w:themeColor="text1"/>
                <w:sz w:val="28"/>
                <w:szCs w:val="28"/>
              </w:rPr>
              <w:t>有</w:t>
            </w:r>
            <w:r w:rsidRPr="00C50F3A">
              <w:rPr>
                <w:rFonts w:ascii="Times New Roman" w:eastAsia="標楷體" w:hAnsi="Times New Roman" w:hint="eastAsia"/>
                <w:noProof/>
                <w:color w:val="000000" w:themeColor="text1"/>
                <w:sz w:val="28"/>
                <w:szCs w:val="28"/>
              </w:rPr>
              <w:t>10</w:t>
            </w:r>
            <w:r w:rsidRPr="00C50F3A">
              <w:rPr>
                <w:rFonts w:ascii="Times New Roman" w:eastAsia="標楷體" w:hAnsi="標楷體"/>
                <w:noProof/>
                <w:color w:val="000000" w:themeColor="text1"/>
                <w:sz w:val="28"/>
                <w:szCs w:val="28"/>
              </w:rPr>
              <w:t>％的學生選擇選項</w:t>
            </w:r>
            <w:r w:rsidRPr="00C50F3A">
              <w:rPr>
                <w:rFonts w:ascii="Times New Roman" w:eastAsia="標楷體" w:hAnsi="標楷體" w:hint="eastAsia"/>
                <w:noProof/>
                <w:color w:val="000000" w:themeColor="text1"/>
                <w:sz w:val="28"/>
                <w:szCs w:val="28"/>
              </w:rPr>
              <w:t>1</w:t>
            </w:r>
            <w:r w:rsidRPr="00C50F3A">
              <w:rPr>
                <w:rFonts w:ascii="Times New Roman" w:eastAsia="標楷體" w:hAnsi="標楷體"/>
                <w:noProof/>
                <w:color w:val="000000" w:themeColor="text1"/>
                <w:sz w:val="28"/>
                <w:szCs w:val="28"/>
              </w:rPr>
              <w:t>，可能的原因是</w:t>
            </w:r>
            <w:r w:rsidRPr="00C50F3A">
              <w:rPr>
                <w:rFonts w:ascii="Times New Roman" w:eastAsia="標楷體" w:hAnsi="標楷體" w:hint="eastAsia"/>
                <w:noProof/>
                <w:color w:val="000000" w:themeColor="text1"/>
                <w:sz w:val="28"/>
                <w:szCs w:val="28"/>
              </w:rPr>
              <w:t>誤解</w:t>
            </w:r>
            <w:r w:rsidRPr="00C50F3A">
              <w:rPr>
                <w:rFonts w:ascii="Times New Roman" w:eastAsia="標楷體" w:hAnsi="標楷體" w:hint="eastAsia"/>
                <w:bCs/>
                <w:sz w:val="28"/>
                <w:szCs w:val="28"/>
              </w:rPr>
              <w:t>「先乘除後加減」的運算次序</w:t>
            </w:r>
            <w:r w:rsidR="00727F4C" w:rsidRPr="00C50F3A">
              <w:rPr>
                <w:rFonts w:ascii="Times New Roman" w:eastAsia="標楷體" w:hAnsi="標楷體" w:hint="eastAsia"/>
                <w:bCs/>
                <w:sz w:val="28"/>
                <w:szCs w:val="28"/>
              </w:rPr>
              <w:t>，直接以「先乘」、「後除」、「再加</w:t>
            </w:r>
            <w:r w:rsidRPr="00C50F3A">
              <w:rPr>
                <w:rFonts w:ascii="Times New Roman" w:eastAsia="標楷體" w:hAnsi="標楷體" w:hint="eastAsia"/>
                <w:bCs/>
                <w:sz w:val="28"/>
                <w:szCs w:val="28"/>
              </w:rPr>
              <w:t>」得到答案。</w:t>
            </w:r>
          </w:p>
        </w:tc>
      </w:tr>
      <w:tr w:rsidR="00C67DC4" w:rsidRPr="00567094" w:rsidTr="00372B3C">
        <w:tc>
          <w:tcPr>
            <w:tcW w:w="9694" w:type="dxa"/>
            <w:gridSpan w:val="2"/>
          </w:tcPr>
          <w:p w:rsidR="00C67DC4" w:rsidRPr="0016064B" w:rsidRDefault="00C67DC4" w:rsidP="00901FF2">
            <w:pPr>
              <w:autoSpaceDE w:val="0"/>
              <w:autoSpaceDN w:val="0"/>
              <w:adjustRightInd w:val="0"/>
              <w:rPr>
                <w:rFonts w:ascii="Times New Roman" w:eastAsia="標楷體" w:hAnsi="標楷體"/>
                <w:sz w:val="28"/>
                <w:szCs w:val="28"/>
              </w:rPr>
            </w:pPr>
            <w:r w:rsidRPr="0016064B">
              <w:rPr>
                <w:rFonts w:ascii="Times New Roman" w:eastAsia="標楷體" w:hAnsi="標楷體"/>
                <w:sz w:val="28"/>
                <w:szCs w:val="28"/>
              </w:rPr>
              <w:lastRenderedPageBreak/>
              <w:t>教學輔導建議</w:t>
            </w:r>
          </w:p>
          <w:p w:rsidR="00E268A6" w:rsidRPr="0016064B" w:rsidRDefault="00E268A6" w:rsidP="00901FF2">
            <w:pPr>
              <w:autoSpaceDE w:val="0"/>
              <w:autoSpaceDN w:val="0"/>
              <w:adjustRightInd w:val="0"/>
              <w:rPr>
                <w:rFonts w:ascii="Times New Roman" w:eastAsia="標楷體" w:hAnsi="標楷體"/>
                <w:sz w:val="28"/>
                <w:szCs w:val="28"/>
              </w:rPr>
            </w:pPr>
            <w:r w:rsidRPr="00567094">
              <w:rPr>
                <w:rFonts w:ascii="Times New Roman" w:eastAsia="標楷體" w:hAnsi="標楷體" w:hint="eastAsia"/>
                <w:sz w:val="28"/>
                <w:szCs w:val="28"/>
              </w:rPr>
              <w:t>下面先說明「多步驟運算次序」的意義，再說明如何幫助學生解題：</w:t>
            </w:r>
          </w:p>
          <w:p w:rsidR="00E268A6" w:rsidRPr="0016064B" w:rsidRDefault="00BE5B68" w:rsidP="00901FF2">
            <w:pPr>
              <w:autoSpaceDE w:val="0"/>
              <w:autoSpaceDN w:val="0"/>
              <w:adjustRightInd w:val="0"/>
              <w:rPr>
                <w:rFonts w:ascii="Times New Roman" w:eastAsia="標楷體" w:hAnsi="標楷體"/>
                <w:sz w:val="28"/>
                <w:szCs w:val="28"/>
              </w:rPr>
            </w:pPr>
            <w:r>
              <w:rPr>
                <w:rFonts w:ascii="Times New Roman" w:eastAsia="標楷體" w:hAnsi="標楷體" w:hint="eastAsia"/>
                <w:sz w:val="28"/>
                <w:szCs w:val="28"/>
              </w:rPr>
              <w:t>(1)</w:t>
            </w:r>
            <w:r w:rsidR="00E268A6" w:rsidRPr="00567094">
              <w:rPr>
                <w:rFonts w:ascii="Times New Roman" w:eastAsia="標楷體" w:hAnsi="標楷體" w:hint="eastAsia"/>
                <w:sz w:val="28"/>
                <w:szCs w:val="28"/>
              </w:rPr>
              <w:t>多步驟運算次序的意義</w:t>
            </w:r>
          </w:p>
          <w:p w:rsidR="00E268A6" w:rsidRPr="0016064B" w:rsidRDefault="00E268A6" w:rsidP="00901FF2">
            <w:pPr>
              <w:autoSpaceDE w:val="0"/>
              <w:autoSpaceDN w:val="0"/>
              <w:adjustRightInd w:val="0"/>
              <w:ind w:firstLineChars="200" w:firstLine="560"/>
              <w:rPr>
                <w:rFonts w:ascii="Times New Roman" w:eastAsia="標楷體" w:hAnsi="標楷體"/>
                <w:sz w:val="28"/>
                <w:szCs w:val="28"/>
              </w:rPr>
            </w:pPr>
            <w:r w:rsidRPr="00567094">
              <w:rPr>
                <w:rFonts w:ascii="Times New Roman" w:eastAsia="標楷體" w:hAnsi="標楷體" w:hint="eastAsia"/>
                <w:sz w:val="28"/>
                <w:szCs w:val="28"/>
              </w:rPr>
              <w:t>「括號先算」、「先乘除後加減」、「由左往右算」都是摘要的說法，它們不是三個獨立的口訣，它們之間有先後運算的關係，多步驟問題運算次序的約定如下：</w:t>
            </w:r>
          </w:p>
          <w:p w:rsidR="00E268A6" w:rsidRPr="0016064B" w:rsidRDefault="00E268A6" w:rsidP="00901FF2">
            <w:pPr>
              <w:autoSpaceDE w:val="0"/>
              <w:autoSpaceDN w:val="0"/>
              <w:adjustRightInd w:val="0"/>
              <w:ind w:left="196" w:hangingChars="70" w:hanging="196"/>
              <w:rPr>
                <w:rFonts w:ascii="Times New Roman" w:eastAsia="標楷體" w:hAnsi="標楷體"/>
                <w:sz w:val="28"/>
                <w:szCs w:val="28"/>
              </w:rPr>
            </w:pPr>
            <w:r w:rsidRPr="0016064B">
              <w:rPr>
                <w:rFonts w:ascii="Times New Roman" w:eastAsia="標楷體" w:hAnsi="標楷體"/>
                <w:sz w:val="28"/>
                <w:szCs w:val="28"/>
              </w:rPr>
              <w:t>(a)</w:t>
            </w:r>
            <w:r w:rsidRPr="00567094">
              <w:rPr>
                <w:rFonts w:ascii="Times New Roman" w:eastAsia="標楷體" w:hAnsi="標楷體" w:hint="eastAsia"/>
                <w:sz w:val="28"/>
                <w:szCs w:val="28"/>
              </w:rPr>
              <w:t>括號的部份要先算</w:t>
            </w:r>
            <w:r w:rsidR="00727F4C">
              <w:rPr>
                <w:rFonts w:ascii="Times New Roman" w:eastAsia="標楷體" w:hAnsi="標楷體" w:hint="eastAsia"/>
                <w:sz w:val="28"/>
                <w:szCs w:val="28"/>
              </w:rPr>
              <w:t>，</w:t>
            </w:r>
            <w:r w:rsidRPr="00567094">
              <w:rPr>
                <w:rFonts w:ascii="Times New Roman" w:eastAsia="標楷體" w:hAnsi="標楷體" w:hint="eastAsia"/>
                <w:sz w:val="28"/>
                <w:szCs w:val="28"/>
              </w:rPr>
              <w:t>簡稱為「括號先算」</w:t>
            </w:r>
            <w:r w:rsidR="00BE5B68">
              <w:rPr>
                <w:rFonts w:ascii="Times New Roman" w:eastAsia="標楷體" w:hAnsi="標楷體" w:hint="eastAsia"/>
                <w:sz w:val="28"/>
                <w:szCs w:val="28"/>
              </w:rPr>
              <w:t>。</w:t>
            </w:r>
          </w:p>
          <w:p w:rsidR="00E268A6" w:rsidRPr="00BE5B68" w:rsidRDefault="00E268A6" w:rsidP="00901FF2">
            <w:pPr>
              <w:autoSpaceDE w:val="0"/>
              <w:autoSpaceDN w:val="0"/>
              <w:adjustRightInd w:val="0"/>
              <w:ind w:left="336" w:hangingChars="120" w:hanging="336"/>
              <w:rPr>
                <w:rFonts w:ascii="Times New Roman" w:eastAsia="標楷體" w:hAnsi="標楷體"/>
                <w:sz w:val="28"/>
                <w:szCs w:val="28"/>
              </w:rPr>
            </w:pPr>
            <w:r w:rsidRPr="0016064B">
              <w:rPr>
                <w:rFonts w:ascii="Times New Roman" w:eastAsia="標楷體" w:hAnsi="標楷體"/>
                <w:sz w:val="28"/>
                <w:szCs w:val="28"/>
              </w:rPr>
              <w:t>(b)</w:t>
            </w:r>
            <w:r w:rsidRPr="00567094">
              <w:rPr>
                <w:rFonts w:ascii="Times New Roman" w:eastAsia="標楷體" w:hAnsi="標楷體" w:hint="eastAsia"/>
                <w:sz w:val="28"/>
                <w:szCs w:val="28"/>
              </w:rPr>
              <w:t>當沒有括號的時候，如果加、減、乘、除四種運算符號都存在時，我們要先計算乘和除的部份</w:t>
            </w:r>
            <w:r w:rsidR="00727F4C">
              <w:rPr>
                <w:rFonts w:ascii="Times New Roman" w:eastAsia="標楷體" w:hAnsi="標楷體" w:hint="eastAsia"/>
                <w:sz w:val="28"/>
                <w:szCs w:val="28"/>
              </w:rPr>
              <w:t>，</w:t>
            </w:r>
            <w:r w:rsidRPr="00567094">
              <w:rPr>
                <w:rFonts w:ascii="Times New Roman" w:eastAsia="標楷體" w:hAnsi="標楷體" w:hint="eastAsia"/>
                <w:sz w:val="28"/>
                <w:szCs w:val="28"/>
              </w:rPr>
              <w:t>簡稱為「先乘除後加減」</w:t>
            </w:r>
            <w:r w:rsidR="00BE5B68">
              <w:rPr>
                <w:rFonts w:ascii="Times New Roman" w:eastAsia="標楷體" w:hAnsi="標楷體" w:hint="eastAsia"/>
                <w:sz w:val="28"/>
                <w:szCs w:val="28"/>
              </w:rPr>
              <w:t>。</w:t>
            </w:r>
          </w:p>
          <w:p w:rsidR="00E268A6" w:rsidRPr="0016064B" w:rsidRDefault="00E268A6" w:rsidP="00901FF2">
            <w:pPr>
              <w:autoSpaceDE w:val="0"/>
              <w:autoSpaceDN w:val="0"/>
              <w:adjustRightInd w:val="0"/>
              <w:ind w:left="336" w:hangingChars="120" w:hanging="336"/>
              <w:rPr>
                <w:rFonts w:ascii="Times New Roman" w:eastAsia="標楷體" w:hAnsi="標楷體"/>
                <w:sz w:val="28"/>
                <w:szCs w:val="28"/>
              </w:rPr>
            </w:pPr>
            <w:r w:rsidRPr="0016064B">
              <w:rPr>
                <w:rFonts w:ascii="Times New Roman" w:eastAsia="標楷體" w:hAnsi="標楷體"/>
                <w:sz w:val="28"/>
                <w:szCs w:val="28"/>
              </w:rPr>
              <w:t>(c)</w:t>
            </w:r>
            <w:r w:rsidRPr="00567094">
              <w:rPr>
                <w:rFonts w:ascii="Times New Roman" w:eastAsia="標楷體" w:hAnsi="標楷體" w:hint="eastAsia"/>
                <w:sz w:val="28"/>
                <w:szCs w:val="28"/>
              </w:rPr>
              <w:t>當我們要計算乘和除的部份，而沒有括號時，我們要由最左邊開始往右邊依序計算；當乘除都算完，只剩下加和減的部份，而沒有括號時，我們要由最左邊開始往右邊依序計算</w:t>
            </w:r>
            <w:r w:rsidR="00727F4C">
              <w:rPr>
                <w:rFonts w:ascii="Times New Roman" w:eastAsia="標楷體" w:hAnsi="標楷體" w:hint="eastAsia"/>
                <w:sz w:val="28"/>
                <w:szCs w:val="28"/>
              </w:rPr>
              <w:t>，</w:t>
            </w:r>
            <w:r w:rsidRPr="00567094">
              <w:rPr>
                <w:rFonts w:ascii="Times New Roman" w:eastAsia="標楷體" w:hAnsi="標楷體" w:hint="eastAsia"/>
                <w:sz w:val="28"/>
                <w:szCs w:val="28"/>
              </w:rPr>
              <w:t>合併簡稱為</w:t>
            </w:r>
            <w:r w:rsidR="00727F4C">
              <w:rPr>
                <w:rFonts w:ascii="Times New Roman" w:eastAsia="標楷體" w:hAnsi="標楷體" w:hint="eastAsia"/>
                <w:sz w:val="28"/>
                <w:szCs w:val="28"/>
              </w:rPr>
              <w:t>「</w:t>
            </w:r>
            <w:r w:rsidR="00727F4C" w:rsidRPr="00567094">
              <w:rPr>
                <w:rFonts w:ascii="Times New Roman" w:eastAsia="標楷體" w:hAnsi="標楷體" w:hint="eastAsia"/>
                <w:sz w:val="28"/>
                <w:szCs w:val="28"/>
              </w:rPr>
              <w:t>由左往右算</w:t>
            </w:r>
            <w:r w:rsidR="00727F4C">
              <w:rPr>
                <w:rFonts w:ascii="Times New Roman" w:eastAsia="標楷體" w:hAnsi="標楷體" w:hint="eastAsia"/>
                <w:sz w:val="28"/>
                <w:szCs w:val="28"/>
              </w:rPr>
              <w:t>」</w:t>
            </w:r>
            <w:r w:rsidRPr="00567094">
              <w:rPr>
                <w:rFonts w:ascii="Times New Roman" w:eastAsia="標楷體" w:hAnsi="標楷體" w:hint="eastAsia"/>
                <w:sz w:val="28"/>
                <w:szCs w:val="28"/>
              </w:rPr>
              <w:t>。</w:t>
            </w:r>
          </w:p>
          <w:p w:rsidR="00E268A6" w:rsidRPr="0016064B" w:rsidRDefault="00E268A6" w:rsidP="00901FF2">
            <w:pPr>
              <w:autoSpaceDE w:val="0"/>
              <w:autoSpaceDN w:val="0"/>
              <w:adjustRightInd w:val="0"/>
              <w:snapToGrid w:val="0"/>
              <w:rPr>
                <w:rFonts w:ascii="Times New Roman" w:eastAsia="標楷體" w:hAnsi="標楷體"/>
                <w:sz w:val="28"/>
                <w:szCs w:val="28"/>
              </w:rPr>
            </w:pPr>
            <w:r w:rsidRPr="0016064B">
              <w:rPr>
                <w:rFonts w:ascii="Times New Roman" w:eastAsia="標楷體" w:hAnsi="標楷體"/>
                <w:sz w:val="28"/>
                <w:szCs w:val="28"/>
              </w:rPr>
              <w:t>(</w:t>
            </w:r>
            <w:r w:rsidR="00BE5B68">
              <w:rPr>
                <w:rFonts w:ascii="Times New Roman" w:eastAsia="標楷體" w:hAnsi="標楷體" w:hint="eastAsia"/>
                <w:sz w:val="28"/>
                <w:szCs w:val="28"/>
              </w:rPr>
              <w:t>2</w:t>
            </w:r>
            <w:r w:rsidRPr="0016064B">
              <w:rPr>
                <w:rFonts w:ascii="Times New Roman" w:eastAsia="標楷體" w:hAnsi="標楷體"/>
                <w:sz w:val="28"/>
                <w:szCs w:val="28"/>
              </w:rPr>
              <w:t>)</w:t>
            </w:r>
            <w:r w:rsidRPr="00567094">
              <w:rPr>
                <w:rFonts w:ascii="Times New Roman" w:eastAsia="標楷體" w:hAnsi="標楷體" w:hint="eastAsia"/>
                <w:sz w:val="28"/>
                <w:szCs w:val="28"/>
              </w:rPr>
              <w:t>幫助學生解題</w:t>
            </w:r>
          </w:p>
          <w:p w:rsidR="00E268A6" w:rsidRPr="0016064B" w:rsidRDefault="00E268A6" w:rsidP="00901FF2">
            <w:pPr>
              <w:autoSpaceDE w:val="0"/>
              <w:autoSpaceDN w:val="0"/>
              <w:adjustRightInd w:val="0"/>
              <w:ind w:firstLineChars="200" w:firstLine="560"/>
              <w:rPr>
                <w:rFonts w:ascii="Times New Roman" w:eastAsia="標楷體" w:hAnsi="標楷體"/>
                <w:sz w:val="28"/>
                <w:szCs w:val="28"/>
              </w:rPr>
            </w:pPr>
            <w:r w:rsidRPr="00567094">
              <w:rPr>
                <w:rFonts w:ascii="Times New Roman" w:eastAsia="標楷體" w:hAnsi="標楷體" w:hint="eastAsia"/>
                <w:sz w:val="28"/>
                <w:szCs w:val="28"/>
              </w:rPr>
              <w:t>建議教師透過下面的步驟，幫助學生掌握多步驟計算題運算次序的約定。</w:t>
            </w:r>
          </w:p>
          <w:p w:rsidR="00E268A6" w:rsidRPr="0016064B" w:rsidRDefault="00E268A6" w:rsidP="00901FF2">
            <w:pPr>
              <w:autoSpaceDE w:val="0"/>
              <w:autoSpaceDN w:val="0"/>
              <w:adjustRightInd w:val="0"/>
              <w:snapToGrid w:val="0"/>
              <w:rPr>
                <w:rFonts w:ascii="Times New Roman" w:eastAsia="標楷體" w:hAnsi="標楷體"/>
                <w:sz w:val="28"/>
                <w:szCs w:val="28"/>
              </w:rPr>
            </w:pPr>
            <w:r w:rsidRPr="00567094">
              <w:rPr>
                <w:rFonts w:ascii="Times New Roman" w:eastAsia="標楷體" w:hAnsi="標楷體" w:hint="eastAsia"/>
                <w:sz w:val="28"/>
                <w:szCs w:val="28"/>
              </w:rPr>
              <w:t>步驟一：舉例說明兩步驟計算問題的運算次序</w:t>
            </w:r>
          </w:p>
          <w:p w:rsidR="00E268A6" w:rsidRPr="0016064B" w:rsidRDefault="00E268A6" w:rsidP="00901FF2">
            <w:pPr>
              <w:autoSpaceDE w:val="0"/>
              <w:autoSpaceDN w:val="0"/>
              <w:adjustRightInd w:val="0"/>
              <w:ind w:firstLineChars="200" w:firstLine="560"/>
              <w:rPr>
                <w:rFonts w:ascii="Times New Roman" w:eastAsia="標楷體" w:hAnsi="標楷體"/>
                <w:sz w:val="28"/>
                <w:szCs w:val="28"/>
              </w:rPr>
            </w:pPr>
            <w:r w:rsidRPr="00567094">
              <w:rPr>
                <w:rFonts w:ascii="Times New Roman" w:eastAsia="標楷體" w:hAnsi="標楷體" w:hint="eastAsia"/>
                <w:sz w:val="28"/>
                <w:szCs w:val="28"/>
              </w:rPr>
              <w:t>兩步驟計算問題只用到「括號先算」、「先乘除後加減」、「由左往右算」其中一個約定。</w:t>
            </w:r>
          </w:p>
          <w:p w:rsidR="00E268A6" w:rsidRPr="0016064B" w:rsidRDefault="00E268A6" w:rsidP="00901FF2">
            <w:pPr>
              <w:autoSpaceDE w:val="0"/>
              <w:autoSpaceDN w:val="0"/>
              <w:adjustRightInd w:val="0"/>
              <w:rPr>
                <w:rFonts w:ascii="Times New Roman" w:eastAsia="標楷體" w:hAnsi="標楷體"/>
                <w:sz w:val="28"/>
                <w:szCs w:val="28"/>
              </w:rPr>
            </w:pPr>
            <w:r w:rsidRPr="0016064B">
              <w:rPr>
                <w:rFonts w:ascii="Times New Roman" w:eastAsia="標楷體" w:hAnsi="標楷體"/>
                <w:sz w:val="28"/>
                <w:szCs w:val="28"/>
              </w:rPr>
              <w:t>(a)</w:t>
            </w:r>
            <w:r w:rsidRPr="00567094">
              <w:rPr>
                <w:rFonts w:ascii="Times New Roman" w:eastAsia="標楷體" w:hAnsi="標楷體" w:hint="eastAsia"/>
                <w:sz w:val="28"/>
                <w:szCs w:val="28"/>
              </w:rPr>
              <w:t>括號先算：</w:t>
            </w:r>
          </w:p>
          <w:p w:rsidR="00E268A6" w:rsidRPr="0016064B" w:rsidRDefault="00E268A6" w:rsidP="00901FF2">
            <w:pPr>
              <w:autoSpaceDE w:val="0"/>
              <w:autoSpaceDN w:val="0"/>
              <w:adjustRightInd w:val="0"/>
              <w:rPr>
                <w:rFonts w:ascii="Times New Roman" w:eastAsia="標楷體" w:hAnsi="標楷體"/>
                <w:sz w:val="28"/>
                <w:szCs w:val="28"/>
              </w:rPr>
            </w:pPr>
            <w:r w:rsidRPr="00567094">
              <w:rPr>
                <w:rFonts w:ascii="Times New Roman" w:eastAsia="標楷體" w:hAnsi="標楷體" w:hint="eastAsia"/>
                <w:sz w:val="28"/>
                <w:szCs w:val="28"/>
              </w:rPr>
              <w:t>例如：</w:t>
            </w:r>
            <w:r w:rsidRPr="0016064B">
              <w:rPr>
                <w:rFonts w:ascii="Times New Roman" w:eastAsia="標楷體" w:hAnsi="標楷體"/>
                <w:sz w:val="28"/>
                <w:szCs w:val="28"/>
              </w:rPr>
              <w:t>13</w:t>
            </w:r>
            <w:r w:rsidRPr="00567094">
              <w:rPr>
                <w:rFonts w:ascii="Times New Roman" w:eastAsia="標楷體" w:hAnsi="標楷體" w:hint="eastAsia"/>
                <w:sz w:val="28"/>
                <w:szCs w:val="28"/>
              </w:rPr>
              <w:t>－</w:t>
            </w:r>
            <w:r w:rsidRPr="0016064B">
              <w:rPr>
                <w:rFonts w:ascii="Times New Roman" w:eastAsia="標楷體" w:hAnsi="標楷體"/>
                <w:sz w:val="28"/>
                <w:szCs w:val="28"/>
              </w:rPr>
              <w:t>(2</w:t>
            </w:r>
            <w:r w:rsidRPr="00567094">
              <w:rPr>
                <w:rFonts w:ascii="Times New Roman" w:eastAsia="標楷體" w:hAnsi="標楷體" w:hint="eastAsia"/>
                <w:sz w:val="28"/>
                <w:szCs w:val="28"/>
              </w:rPr>
              <w:t>＋</w:t>
            </w:r>
            <w:r w:rsidRPr="0016064B">
              <w:rPr>
                <w:rFonts w:ascii="Times New Roman" w:eastAsia="標楷體" w:hAnsi="標楷體"/>
                <w:sz w:val="28"/>
                <w:szCs w:val="28"/>
              </w:rPr>
              <w:t>5)</w:t>
            </w:r>
            <w:r w:rsidRPr="00567094">
              <w:rPr>
                <w:rFonts w:ascii="Times New Roman" w:eastAsia="標楷體" w:hAnsi="標楷體" w:hint="eastAsia"/>
                <w:sz w:val="28"/>
                <w:szCs w:val="28"/>
              </w:rPr>
              <w:t>＝</w:t>
            </w:r>
            <w:r w:rsidRPr="0016064B">
              <w:rPr>
                <w:rFonts w:ascii="Times New Roman" w:eastAsia="標楷體" w:hAnsi="標楷體"/>
                <w:sz w:val="28"/>
                <w:szCs w:val="28"/>
              </w:rPr>
              <w:t>13</w:t>
            </w:r>
            <w:r w:rsidRPr="00567094">
              <w:rPr>
                <w:rFonts w:ascii="Times New Roman" w:eastAsia="標楷體" w:hAnsi="標楷體" w:hint="eastAsia"/>
                <w:sz w:val="28"/>
                <w:szCs w:val="28"/>
              </w:rPr>
              <w:t>－</w:t>
            </w:r>
            <w:r w:rsidRPr="0016064B">
              <w:rPr>
                <w:rFonts w:ascii="Times New Roman" w:eastAsia="標楷體" w:hAnsi="標楷體"/>
                <w:sz w:val="28"/>
                <w:szCs w:val="28"/>
              </w:rPr>
              <w:t>7</w:t>
            </w:r>
          </w:p>
          <w:p w:rsidR="00E268A6" w:rsidRPr="0016064B" w:rsidRDefault="0016064B" w:rsidP="00901FF2">
            <w:pPr>
              <w:autoSpaceDE w:val="0"/>
              <w:autoSpaceDN w:val="0"/>
              <w:adjustRightInd w:val="0"/>
              <w:rPr>
                <w:rFonts w:ascii="Times New Roman" w:eastAsia="標楷體" w:hAnsi="標楷體"/>
                <w:sz w:val="28"/>
                <w:szCs w:val="28"/>
              </w:rPr>
            </w:pPr>
            <w:r w:rsidRPr="0016064B">
              <w:rPr>
                <w:rFonts w:ascii="Times New Roman" w:eastAsia="標楷體" w:hAnsi="標楷體" w:hint="eastAsia"/>
                <w:sz w:val="28"/>
                <w:szCs w:val="28"/>
              </w:rPr>
              <w:t xml:space="preserve">      </w:t>
            </w:r>
            <w:r w:rsidR="00E268A6" w:rsidRPr="0016064B">
              <w:rPr>
                <w:rFonts w:ascii="Times New Roman" w:eastAsia="標楷體" w:hAnsi="標楷體"/>
                <w:sz w:val="28"/>
                <w:szCs w:val="28"/>
              </w:rPr>
              <w:t>7</w:t>
            </w:r>
            <w:r w:rsidR="00E268A6" w:rsidRPr="0016064B">
              <w:rPr>
                <w:rFonts w:ascii="Times New Roman" w:eastAsia="標楷體" w:hAnsi="標楷體" w:hint="eastAsia"/>
                <w:sz w:val="28"/>
                <w:szCs w:val="28"/>
              </w:rPr>
              <w:t>×</w:t>
            </w:r>
            <w:r w:rsidR="00E268A6" w:rsidRPr="0016064B">
              <w:rPr>
                <w:rFonts w:ascii="Times New Roman" w:eastAsia="標楷體" w:hAnsi="標楷體"/>
                <w:sz w:val="28"/>
                <w:szCs w:val="28"/>
              </w:rPr>
              <w:t>(5</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2)</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7</w:t>
            </w:r>
            <w:r w:rsidR="00E268A6" w:rsidRPr="0016064B">
              <w:rPr>
                <w:rFonts w:ascii="Times New Roman" w:eastAsia="標楷體" w:hAnsi="標楷體" w:hint="eastAsia"/>
                <w:sz w:val="28"/>
                <w:szCs w:val="28"/>
              </w:rPr>
              <w:t>×</w:t>
            </w:r>
            <w:r w:rsidR="00E268A6" w:rsidRPr="0016064B">
              <w:rPr>
                <w:rFonts w:ascii="Times New Roman" w:eastAsia="標楷體" w:hAnsi="標楷體"/>
                <w:sz w:val="28"/>
                <w:szCs w:val="28"/>
              </w:rPr>
              <w:t>3</w:t>
            </w:r>
          </w:p>
          <w:p w:rsidR="00E268A6" w:rsidRPr="0016064B" w:rsidRDefault="00E268A6" w:rsidP="00901FF2">
            <w:pPr>
              <w:autoSpaceDE w:val="0"/>
              <w:autoSpaceDN w:val="0"/>
              <w:adjustRightInd w:val="0"/>
              <w:rPr>
                <w:rFonts w:ascii="Times New Roman" w:eastAsia="標楷體" w:hAnsi="標楷體"/>
                <w:sz w:val="28"/>
                <w:szCs w:val="28"/>
              </w:rPr>
            </w:pPr>
            <w:r w:rsidRPr="0016064B">
              <w:rPr>
                <w:rFonts w:ascii="Times New Roman" w:eastAsia="標楷體" w:hAnsi="標楷體"/>
                <w:sz w:val="28"/>
                <w:szCs w:val="28"/>
              </w:rPr>
              <w:t>(b)</w:t>
            </w:r>
            <w:r w:rsidRPr="00567094">
              <w:rPr>
                <w:rFonts w:ascii="Times New Roman" w:eastAsia="標楷體" w:hAnsi="標楷體" w:hint="eastAsia"/>
                <w:sz w:val="28"/>
                <w:szCs w:val="28"/>
              </w:rPr>
              <w:t>先乘除後加減：</w:t>
            </w:r>
          </w:p>
          <w:p w:rsidR="00E268A6" w:rsidRPr="0016064B" w:rsidRDefault="00E268A6" w:rsidP="00901FF2">
            <w:pPr>
              <w:autoSpaceDE w:val="0"/>
              <w:autoSpaceDN w:val="0"/>
              <w:adjustRightInd w:val="0"/>
              <w:rPr>
                <w:rFonts w:ascii="Times New Roman" w:eastAsia="標楷體" w:hAnsi="標楷體"/>
                <w:sz w:val="28"/>
                <w:szCs w:val="28"/>
              </w:rPr>
            </w:pPr>
            <w:r w:rsidRPr="00567094">
              <w:rPr>
                <w:rFonts w:ascii="Times New Roman" w:eastAsia="標楷體" w:hAnsi="標楷體" w:hint="eastAsia"/>
                <w:sz w:val="28"/>
                <w:szCs w:val="28"/>
              </w:rPr>
              <w:lastRenderedPageBreak/>
              <w:t>例如：</w:t>
            </w:r>
            <w:r w:rsidRPr="0016064B">
              <w:rPr>
                <w:rFonts w:ascii="Times New Roman" w:eastAsia="標楷體" w:hAnsi="標楷體"/>
                <w:sz w:val="28"/>
                <w:szCs w:val="28"/>
              </w:rPr>
              <w:t>5</w:t>
            </w:r>
            <w:r w:rsidRPr="00567094">
              <w:rPr>
                <w:rFonts w:ascii="Times New Roman" w:eastAsia="標楷體" w:hAnsi="標楷體" w:hint="eastAsia"/>
                <w:sz w:val="28"/>
                <w:szCs w:val="28"/>
              </w:rPr>
              <w:t>＋</w:t>
            </w:r>
            <w:r w:rsidRPr="0016064B">
              <w:rPr>
                <w:rFonts w:ascii="Times New Roman" w:eastAsia="標楷體" w:hAnsi="標楷體"/>
                <w:sz w:val="28"/>
                <w:szCs w:val="28"/>
              </w:rPr>
              <w:t>3</w:t>
            </w:r>
            <w:r w:rsidRPr="0016064B">
              <w:rPr>
                <w:rFonts w:ascii="Times New Roman" w:eastAsia="標楷體" w:hAnsi="標楷體" w:hint="eastAsia"/>
                <w:sz w:val="28"/>
                <w:szCs w:val="28"/>
              </w:rPr>
              <w:t>×</w:t>
            </w:r>
            <w:r w:rsidRPr="0016064B">
              <w:rPr>
                <w:rFonts w:ascii="Times New Roman" w:eastAsia="標楷體" w:hAnsi="標楷體"/>
                <w:sz w:val="28"/>
                <w:szCs w:val="28"/>
              </w:rPr>
              <w:t>4</w:t>
            </w:r>
            <w:r w:rsidRPr="00567094">
              <w:rPr>
                <w:rFonts w:ascii="Times New Roman" w:eastAsia="標楷體" w:hAnsi="標楷體" w:hint="eastAsia"/>
                <w:sz w:val="28"/>
                <w:szCs w:val="28"/>
              </w:rPr>
              <w:t>＝</w:t>
            </w:r>
            <w:r w:rsidRPr="0016064B">
              <w:rPr>
                <w:rFonts w:ascii="Times New Roman" w:eastAsia="標楷體" w:hAnsi="標楷體"/>
                <w:sz w:val="28"/>
                <w:szCs w:val="28"/>
              </w:rPr>
              <w:t>5</w:t>
            </w:r>
            <w:r w:rsidRPr="00567094">
              <w:rPr>
                <w:rFonts w:ascii="Times New Roman" w:eastAsia="標楷體" w:hAnsi="標楷體" w:hint="eastAsia"/>
                <w:sz w:val="28"/>
                <w:szCs w:val="28"/>
              </w:rPr>
              <w:t>＋</w:t>
            </w:r>
            <w:r w:rsidRPr="0016064B">
              <w:rPr>
                <w:rFonts w:ascii="Times New Roman" w:eastAsia="標楷體" w:hAnsi="標楷體"/>
                <w:sz w:val="28"/>
                <w:szCs w:val="28"/>
              </w:rPr>
              <w:t>12</w:t>
            </w:r>
          </w:p>
          <w:p w:rsidR="00E268A6" w:rsidRPr="0016064B" w:rsidRDefault="0016064B" w:rsidP="00901FF2">
            <w:pPr>
              <w:autoSpaceDE w:val="0"/>
              <w:autoSpaceDN w:val="0"/>
              <w:adjustRightInd w:val="0"/>
              <w:rPr>
                <w:rFonts w:ascii="Times New Roman" w:eastAsia="標楷體" w:hAnsi="標楷體"/>
                <w:sz w:val="28"/>
                <w:szCs w:val="28"/>
              </w:rPr>
            </w:pPr>
            <w:r w:rsidRPr="0016064B">
              <w:rPr>
                <w:rFonts w:ascii="Times New Roman" w:eastAsia="標楷體" w:hAnsi="標楷體" w:hint="eastAsia"/>
                <w:sz w:val="28"/>
                <w:szCs w:val="28"/>
              </w:rPr>
              <w:t xml:space="preserve">      </w:t>
            </w:r>
            <w:r w:rsidR="00E268A6" w:rsidRPr="0016064B">
              <w:rPr>
                <w:rFonts w:ascii="Times New Roman" w:eastAsia="標楷體" w:hAnsi="標楷體"/>
                <w:sz w:val="28"/>
                <w:szCs w:val="28"/>
              </w:rPr>
              <w:t>12</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6</w:t>
            </w:r>
            <w:r w:rsidR="00E268A6" w:rsidRPr="0016064B">
              <w:rPr>
                <w:rFonts w:ascii="Times New Roman" w:eastAsia="標楷體" w:hAnsi="標楷體" w:hint="eastAsia"/>
                <w:sz w:val="28"/>
                <w:szCs w:val="28"/>
              </w:rPr>
              <w:t>÷</w:t>
            </w:r>
            <w:r w:rsidR="00E268A6" w:rsidRPr="0016064B">
              <w:rPr>
                <w:rFonts w:ascii="Times New Roman" w:eastAsia="標楷體" w:hAnsi="標楷體"/>
                <w:sz w:val="28"/>
                <w:szCs w:val="28"/>
              </w:rPr>
              <w:t>2</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12</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3</w:t>
            </w:r>
          </w:p>
          <w:p w:rsidR="00E268A6" w:rsidRPr="0016064B" w:rsidRDefault="00E268A6" w:rsidP="00901FF2">
            <w:pPr>
              <w:autoSpaceDE w:val="0"/>
              <w:autoSpaceDN w:val="0"/>
              <w:adjustRightInd w:val="0"/>
              <w:rPr>
                <w:rFonts w:ascii="Times New Roman" w:eastAsia="標楷體" w:hAnsi="標楷體"/>
                <w:sz w:val="28"/>
                <w:szCs w:val="28"/>
              </w:rPr>
            </w:pPr>
            <w:r w:rsidRPr="0016064B">
              <w:rPr>
                <w:rFonts w:ascii="Times New Roman" w:eastAsia="標楷體" w:hAnsi="標楷體"/>
                <w:sz w:val="28"/>
                <w:szCs w:val="28"/>
              </w:rPr>
              <w:t>(c)</w:t>
            </w:r>
            <w:r w:rsidRPr="00567094">
              <w:rPr>
                <w:rFonts w:ascii="Times New Roman" w:eastAsia="標楷體" w:hAnsi="標楷體" w:hint="eastAsia"/>
                <w:sz w:val="28"/>
                <w:szCs w:val="28"/>
              </w:rPr>
              <w:t>由左往右算：</w:t>
            </w:r>
          </w:p>
          <w:p w:rsidR="00E268A6" w:rsidRPr="0016064B" w:rsidRDefault="00E268A6" w:rsidP="00901FF2">
            <w:pPr>
              <w:autoSpaceDE w:val="0"/>
              <w:autoSpaceDN w:val="0"/>
              <w:adjustRightInd w:val="0"/>
              <w:rPr>
                <w:rFonts w:ascii="Times New Roman" w:eastAsia="標楷體" w:hAnsi="標楷體"/>
                <w:sz w:val="28"/>
                <w:szCs w:val="28"/>
              </w:rPr>
            </w:pPr>
            <w:r w:rsidRPr="00567094">
              <w:rPr>
                <w:rFonts w:ascii="Times New Roman" w:eastAsia="標楷體" w:hAnsi="標楷體" w:hint="eastAsia"/>
                <w:sz w:val="28"/>
                <w:szCs w:val="28"/>
              </w:rPr>
              <w:t>例如</w:t>
            </w:r>
            <w:r w:rsidR="0016064B" w:rsidRPr="0016064B">
              <w:rPr>
                <w:rFonts w:ascii="Times New Roman" w:eastAsia="標楷體" w:hAnsi="標楷體" w:hint="eastAsia"/>
                <w:sz w:val="28"/>
                <w:szCs w:val="28"/>
              </w:rPr>
              <w:t>：</w:t>
            </w:r>
            <w:r w:rsidRPr="0016064B">
              <w:rPr>
                <w:rFonts w:ascii="Times New Roman" w:eastAsia="標楷體" w:hAnsi="標楷體"/>
                <w:sz w:val="28"/>
                <w:szCs w:val="28"/>
              </w:rPr>
              <w:t>12</w:t>
            </w:r>
            <w:r w:rsidRPr="00567094">
              <w:rPr>
                <w:rFonts w:ascii="Times New Roman" w:eastAsia="標楷體" w:hAnsi="標楷體" w:hint="eastAsia"/>
                <w:sz w:val="28"/>
                <w:szCs w:val="28"/>
              </w:rPr>
              <w:t>＋</w:t>
            </w:r>
            <w:r w:rsidRPr="0016064B">
              <w:rPr>
                <w:rFonts w:ascii="Times New Roman" w:eastAsia="標楷體" w:hAnsi="標楷體"/>
                <w:sz w:val="28"/>
                <w:szCs w:val="28"/>
              </w:rPr>
              <w:t>3</w:t>
            </w:r>
            <w:r w:rsidRPr="00567094">
              <w:rPr>
                <w:rFonts w:ascii="Times New Roman" w:eastAsia="標楷體" w:hAnsi="標楷體" w:hint="eastAsia"/>
                <w:sz w:val="28"/>
                <w:szCs w:val="28"/>
              </w:rPr>
              <w:t>－</w:t>
            </w:r>
            <w:r w:rsidRPr="0016064B">
              <w:rPr>
                <w:rFonts w:ascii="Times New Roman" w:eastAsia="標楷體" w:hAnsi="標楷體"/>
                <w:sz w:val="28"/>
                <w:szCs w:val="28"/>
              </w:rPr>
              <w:t>5</w:t>
            </w:r>
            <w:r w:rsidRPr="00567094">
              <w:rPr>
                <w:rFonts w:ascii="Times New Roman" w:eastAsia="標楷體" w:hAnsi="標楷體" w:hint="eastAsia"/>
                <w:sz w:val="28"/>
                <w:szCs w:val="28"/>
              </w:rPr>
              <w:t>＝</w:t>
            </w:r>
            <w:r w:rsidRPr="0016064B">
              <w:rPr>
                <w:rFonts w:ascii="Times New Roman" w:eastAsia="標楷體" w:hAnsi="標楷體"/>
                <w:sz w:val="28"/>
                <w:szCs w:val="28"/>
              </w:rPr>
              <w:t>15</w:t>
            </w:r>
            <w:r w:rsidRPr="00567094">
              <w:rPr>
                <w:rFonts w:ascii="Times New Roman" w:eastAsia="標楷體" w:hAnsi="標楷體" w:hint="eastAsia"/>
                <w:sz w:val="28"/>
                <w:szCs w:val="28"/>
              </w:rPr>
              <w:t>－</w:t>
            </w:r>
            <w:r w:rsidRPr="0016064B">
              <w:rPr>
                <w:rFonts w:ascii="Times New Roman" w:eastAsia="標楷體" w:hAnsi="標楷體"/>
                <w:sz w:val="28"/>
                <w:szCs w:val="28"/>
              </w:rPr>
              <w:t>5</w:t>
            </w:r>
          </w:p>
          <w:p w:rsidR="00E268A6" w:rsidRPr="0016064B" w:rsidRDefault="0016064B" w:rsidP="00901FF2">
            <w:pPr>
              <w:autoSpaceDE w:val="0"/>
              <w:autoSpaceDN w:val="0"/>
              <w:adjustRightInd w:val="0"/>
              <w:rPr>
                <w:rFonts w:ascii="Times New Roman" w:eastAsia="標楷體" w:hAnsi="標楷體"/>
                <w:sz w:val="28"/>
                <w:szCs w:val="28"/>
              </w:rPr>
            </w:pPr>
            <w:r w:rsidRPr="0016064B">
              <w:rPr>
                <w:rFonts w:ascii="Times New Roman" w:eastAsia="標楷體" w:hAnsi="標楷體" w:hint="eastAsia"/>
                <w:sz w:val="28"/>
                <w:szCs w:val="28"/>
              </w:rPr>
              <w:t xml:space="preserve">      </w:t>
            </w:r>
            <w:r w:rsidR="00E268A6" w:rsidRPr="0016064B">
              <w:rPr>
                <w:rFonts w:ascii="Times New Roman" w:eastAsia="標楷體" w:hAnsi="標楷體"/>
                <w:sz w:val="28"/>
                <w:szCs w:val="28"/>
              </w:rPr>
              <w:t>12</w:t>
            </w:r>
            <w:r w:rsidR="00E268A6" w:rsidRPr="0016064B">
              <w:rPr>
                <w:rFonts w:ascii="Times New Roman" w:eastAsia="標楷體" w:hAnsi="標楷體" w:hint="eastAsia"/>
                <w:sz w:val="28"/>
                <w:szCs w:val="28"/>
              </w:rPr>
              <w:t>÷</w:t>
            </w:r>
            <w:r w:rsidR="00E268A6" w:rsidRPr="0016064B">
              <w:rPr>
                <w:rFonts w:ascii="Times New Roman" w:eastAsia="標楷體" w:hAnsi="標楷體"/>
                <w:sz w:val="28"/>
                <w:szCs w:val="28"/>
              </w:rPr>
              <w:t>3</w:t>
            </w:r>
            <w:r w:rsidR="00E268A6" w:rsidRPr="0016064B">
              <w:rPr>
                <w:rFonts w:ascii="Times New Roman" w:eastAsia="標楷體" w:hAnsi="標楷體" w:hint="eastAsia"/>
                <w:sz w:val="28"/>
                <w:szCs w:val="28"/>
              </w:rPr>
              <w:t>×</w:t>
            </w:r>
            <w:r w:rsidR="00E268A6" w:rsidRPr="0016064B">
              <w:rPr>
                <w:rFonts w:ascii="Times New Roman" w:eastAsia="標楷體" w:hAnsi="標楷體"/>
                <w:sz w:val="28"/>
                <w:szCs w:val="28"/>
              </w:rPr>
              <w:t>2</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4</w:t>
            </w:r>
            <w:r w:rsidR="00E268A6" w:rsidRPr="0016064B">
              <w:rPr>
                <w:rFonts w:ascii="Times New Roman" w:eastAsia="標楷體" w:hAnsi="標楷體" w:hint="eastAsia"/>
                <w:sz w:val="28"/>
                <w:szCs w:val="28"/>
              </w:rPr>
              <w:t>×</w:t>
            </w:r>
            <w:r w:rsidR="00E268A6" w:rsidRPr="0016064B">
              <w:rPr>
                <w:rFonts w:ascii="Times New Roman" w:eastAsia="標楷體" w:hAnsi="標楷體"/>
                <w:sz w:val="28"/>
                <w:szCs w:val="28"/>
              </w:rPr>
              <w:t>2</w:t>
            </w:r>
          </w:p>
          <w:p w:rsidR="00E268A6" w:rsidRPr="0016064B" w:rsidRDefault="00E268A6" w:rsidP="00901FF2">
            <w:pPr>
              <w:autoSpaceDE w:val="0"/>
              <w:autoSpaceDN w:val="0"/>
              <w:adjustRightInd w:val="0"/>
              <w:rPr>
                <w:rFonts w:ascii="Times New Roman" w:eastAsia="標楷體" w:hAnsi="標楷體"/>
                <w:sz w:val="28"/>
                <w:szCs w:val="28"/>
              </w:rPr>
            </w:pPr>
            <w:r w:rsidRPr="00567094">
              <w:rPr>
                <w:rFonts w:ascii="Times New Roman" w:eastAsia="標楷體" w:hAnsi="標楷體" w:hint="eastAsia"/>
                <w:sz w:val="28"/>
                <w:szCs w:val="28"/>
              </w:rPr>
              <w:t>步驟二：舉例說明三步驟計算問題的運算次序</w:t>
            </w:r>
          </w:p>
          <w:p w:rsidR="00E268A6" w:rsidRPr="0016064B" w:rsidRDefault="00E268A6" w:rsidP="00901FF2">
            <w:pPr>
              <w:autoSpaceDE w:val="0"/>
              <w:autoSpaceDN w:val="0"/>
              <w:adjustRightInd w:val="0"/>
              <w:ind w:firstLineChars="200" w:firstLine="560"/>
              <w:rPr>
                <w:rFonts w:ascii="Times New Roman" w:eastAsia="標楷體" w:hAnsi="標楷體"/>
                <w:sz w:val="28"/>
                <w:szCs w:val="28"/>
              </w:rPr>
            </w:pPr>
            <w:r w:rsidRPr="00567094">
              <w:rPr>
                <w:rFonts w:ascii="Times New Roman" w:eastAsia="標楷體" w:hAnsi="標楷體" w:hint="eastAsia"/>
                <w:sz w:val="28"/>
                <w:szCs w:val="28"/>
              </w:rPr>
              <w:t>三步驟計算問題同時用到「括號先算」、「先乘除後加減」、「由左往右算」其中兩個約定。</w:t>
            </w:r>
          </w:p>
          <w:p w:rsidR="00E268A6" w:rsidRPr="0016064B" w:rsidRDefault="00E268A6" w:rsidP="00901FF2">
            <w:pPr>
              <w:autoSpaceDE w:val="0"/>
              <w:autoSpaceDN w:val="0"/>
              <w:adjustRightInd w:val="0"/>
              <w:rPr>
                <w:rFonts w:ascii="Times New Roman" w:eastAsia="標楷體" w:hAnsi="標楷體"/>
                <w:sz w:val="28"/>
                <w:szCs w:val="28"/>
              </w:rPr>
            </w:pPr>
            <w:r w:rsidRPr="0016064B">
              <w:rPr>
                <w:rFonts w:ascii="Times New Roman" w:eastAsia="標楷體" w:hAnsi="標楷體"/>
                <w:sz w:val="28"/>
                <w:szCs w:val="28"/>
              </w:rPr>
              <w:t>(a)</w:t>
            </w:r>
            <w:r w:rsidRPr="00567094">
              <w:rPr>
                <w:rFonts w:ascii="Times New Roman" w:eastAsia="標楷體" w:hAnsi="標楷體" w:hint="eastAsia"/>
                <w:sz w:val="28"/>
                <w:szCs w:val="28"/>
              </w:rPr>
              <w:t>括號先算，再先乘除後加減：</w:t>
            </w:r>
          </w:p>
          <w:p w:rsidR="00E268A6" w:rsidRPr="0016064B" w:rsidRDefault="00E268A6" w:rsidP="00901FF2">
            <w:pPr>
              <w:autoSpaceDE w:val="0"/>
              <w:autoSpaceDN w:val="0"/>
              <w:adjustRightInd w:val="0"/>
              <w:rPr>
                <w:rFonts w:ascii="Times New Roman" w:eastAsia="標楷體" w:hAnsi="標楷體"/>
                <w:sz w:val="28"/>
                <w:szCs w:val="28"/>
              </w:rPr>
            </w:pPr>
            <w:r w:rsidRPr="00567094">
              <w:rPr>
                <w:rFonts w:ascii="Times New Roman" w:eastAsia="標楷體" w:hAnsi="標楷體" w:hint="eastAsia"/>
                <w:sz w:val="28"/>
                <w:szCs w:val="28"/>
              </w:rPr>
              <w:t>例如：</w:t>
            </w:r>
            <w:r w:rsidRPr="0016064B">
              <w:rPr>
                <w:rFonts w:ascii="Times New Roman" w:eastAsia="標楷體" w:hAnsi="標楷體"/>
                <w:sz w:val="28"/>
                <w:szCs w:val="28"/>
              </w:rPr>
              <w:t>21</w:t>
            </w:r>
            <w:r w:rsidRPr="00567094">
              <w:rPr>
                <w:rFonts w:ascii="Times New Roman" w:eastAsia="標楷體" w:hAnsi="標楷體" w:hint="eastAsia"/>
                <w:sz w:val="28"/>
                <w:szCs w:val="28"/>
              </w:rPr>
              <w:t>＋</w:t>
            </w:r>
            <w:r w:rsidRPr="0016064B">
              <w:rPr>
                <w:rFonts w:ascii="Times New Roman" w:eastAsia="標楷體" w:hAnsi="標楷體"/>
                <w:sz w:val="28"/>
                <w:szCs w:val="28"/>
              </w:rPr>
              <w:t>(2</w:t>
            </w:r>
            <w:r w:rsidRPr="00567094">
              <w:rPr>
                <w:rFonts w:ascii="Times New Roman" w:eastAsia="標楷體" w:hAnsi="標楷體" w:hint="eastAsia"/>
                <w:sz w:val="28"/>
                <w:szCs w:val="28"/>
              </w:rPr>
              <w:t>＋</w:t>
            </w:r>
            <w:r w:rsidRPr="0016064B">
              <w:rPr>
                <w:rFonts w:ascii="Times New Roman" w:eastAsia="標楷體" w:hAnsi="標楷體"/>
                <w:sz w:val="28"/>
                <w:szCs w:val="28"/>
              </w:rPr>
              <w:t>5)</w:t>
            </w:r>
            <w:r w:rsidRPr="0016064B">
              <w:rPr>
                <w:rFonts w:ascii="Times New Roman" w:eastAsia="標楷體" w:hAnsi="標楷體" w:hint="eastAsia"/>
                <w:sz w:val="28"/>
                <w:szCs w:val="28"/>
              </w:rPr>
              <w:t>×</w:t>
            </w:r>
            <w:r w:rsidRPr="0016064B">
              <w:rPr>
                <w:rFonts w:ascii="Times New Roman" w:eastAsia="標楷體" w:hAnsi="標楷體"/>
                <w:sz w:val="28"/>
                <w:szCs w:val="28"/>
              </w:rPr>
              <w:t>2</w:t>
            </w:r>
            <w:r w:rsidRPr="00567094">
              <w:rPr>
                <w:rFonts w:ascii="Times New Roman" w:eastAsia="標楷體" w:hAnsi="標楷體" w:hint="eastAsia"/>
                <w:sz w:val="28"/>
                <w:szCs w:val="28"/>
              </w:rPr>
              <w:t>＝</w:t>
            </w:r>
            <w:r w:rsidRPr="0016064B">
              <w:rPr>
                <w:rFonts w:ascii="Times New Roman" w:eastAsia="標楷體" w:hAnsi="標楷體"/>
                <w:sz w:val="28"/>
                <w:szCs w:val="28"/>
              </w:rPr>
              <w:t>21</w:t>
            </w:r>
            <w:r w:rsidRPr="00567094">
              <w:rPr>
                <w:rFonts w:ascii="Times New Roman" w:eastAsia="標楷體" w:hAnsi="標楷體" w:hint="eastAsia"/>
                <w:sz w:val="28"/>
                <w:szCs w:val="28"/>
              </w:rPr>
              <w:t>＋</w:t>
            </w:r>
            <w:r w:rsidRPr="0016064B">
              <w:rPr>
                <w:rFonts w:ascii="Times New Roman" w:eastAsia="標楷體" w:hAnsi="標楷體"/>
                <w:sz w:val="28"/>
                <w:szCs w:val="28"/>
              </w:rPr>
              <w:t>7</w:t>
            </w:r>
            <w:r w:rsidRPr="0016064B">
              <w:rPr>
                <w:rFonts w:ascii="Times New Roman" w:eastAsia="標楷體" w:hAnsi="標楷體" w:hint="eastAsia"/>
                <w:sz w:val="28"/>
                <w:szCs w:val="28"/>
              </w:rPr>
              <w:t>×</w:t>
            </w:r>
            <w:r w:rsidRPr="0016064B">
              <w:rPr>
                <w:rFonts w:ascii="Times New Roman" w:eastAsia="標楷體" w:hAnsi="標楷體"/>
                <w:sz w:val="28"/>
                <w:szCs w:val="28"/>
              </w:rPr>
              <w:t>2</w:t>
            </w:r>
            <w:r w:rsidRPr="00567094">
              <w:rPr>
                <w:rFonts w:ascii="Times New Roman" w:eastAsia="標楷體" w:hAnsi="標楷體" w:hint="eastAsia"/>
                <w:sz w:val="28"/>
                <w:szCs w:val="28"/>
              </w:rPr>
              <w:t>＝</w:t>
            </w:r>
            <w:r w:rsidRPr="0016064B">
              <w:rPr>
                <w:rFonts w:ascii="Times New Roman" w:eastAsia="標楷體" w:hAnsi="標楷體"/>
                <w:sz w:val="28"/>
                <w:szCs w:val="28"/>
              </w:rPr>
              <w:t>21</w:t>
            </w:r>
            <w:r w:rsidRPr="00567094">
              <w:rPr>
                <w:rFonts w:ascii="Times New Roman" w:eastAsia="標楷體" w:hAnsi="標楷體" w:hint="eastAsia"/>
                <w:sz w:val="28"/>
                <w:szCs w:val="28"/>
              </w:rPr>
              <w:t>＋</w:t>
            </w:r>
            <w:r w:rsidRPr="0016064B">
              <w:rPr>
                <w:rFonts w:ascii="Times New Roman" w:eastAsia="標楷體" w:hAnsi="標楷體"/>
                <w:sz w:val="28"/>
                <w:szCs w:val="28"/>
              </w:rPr>
              <w:t>14</w:t>
            </w:r>
          </w:p>
          <w:p w:rsidR="00E268A6" w:rsidRPr="0016064B" w:rsidRDefault="0016064B" w:rsidP="00901FF2">
            <w:pPr>
              <w:autoSpaceDE w:val="0"/>
              <w:autoSpaceDN w:val="0"/>
              <w:adjustRightInd w:val="0"/>
              <w:rPr>
                <w:rFonts w:ascii="Times New Roman" w:eastAsia="標楷體" w:hAnsi="標楷體"/>
                <w:sz w:val="28"/>
                <w:szCs w:val="28"/>
              </w:rPr>
            </w:pPr>
            <w:r>
              <w:rPr>
                <w:rFonts w:ascii="Times New Roman" w:eastAsia="標楷體" w:hAnsi="標楷體" w:hint="eastAsia"/>
                <w:sz w:val="28"/>
                <w:szCs w:val="28"/>
              </w:rPr>
              <w:t xml:space="preserve">      </w:t>
            </w:r>
            <w:r w:rsidR="00E268A6" w:rsidRPr="0016064B">
              <w:rPr>
                <w:rFonts w:ascii="Times New Roman" w:eastAsia="標楷體" w:hAnsi="標楷體"/>
                <w:sz w:val="28"/>
                <w:szCs w:val="28"/>
              </w:rPr>
              <w:t>42</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3</w:t>
            </w:r>
            <w:r w:rsidR="00E268A6" w:rsidRPr="0016064B">
              <w:rPr>
                <w:rFonts w:ascii="Times New Roman" w:eastAsia="標楷體" w:hAnsi="標楷體" w:hint="eastAsia"/>
                <w:sz w:val="28"/>
                <w:szCs w:val="28"/>
              </w:rPr>
              <w:t>×</w:t>
            </w:r>
            <w:r w:rsidR="00E268A6" w:rsidRPr="0016064B">
              <w:rPr>
                <w:rFonts w:ascii="Times New Roman" w:eastAsia="標楷體" w:hAnsi="標楷體"/>
                <w:sz w:val="28"/>
                <w:szCs w:val="28"/>
              </w:rPr>
              <w:t>(7</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2)</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42</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3</w:t>
            </w:r>
            <w:r w:rsidR="00E268A6" w:rsidRPr="0016064B">
              <w:rPr>
                <w:rFonts w:ascii="Times New Roman" w:eastAsia="標楷體" w:hAnsi="標楷體" w:hint="eastAsia"/>
                <w:sz w:val="28"/>
                <w:szCs w:val="28"/>
              </w:rPr>
              <w:t>×</w:t>
            </w:r>
            <w:r w:rsidR="00E268A6" w:rsidRPr="0016064B">
              <w:rPr>
                <w:rFonts w:ascii="Times New Roman" w:eastAsia="標楷體" w:hAnsi="標楷體"/>
                <w:sz w:val="28"/>
                <w:szCs w:val="28"/>
              </w:rPr>
              <w:t>5</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42</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15</w:t>
            </w:r>
          </w:p>
          <w:p w:rsidR="00E268A6" w:rsidRPr="0016064B" w:rsidRDefault="00E268A6" w:rsidP="00901FF2">
            <w:pPr>
              <w:autoSpaceDE w:val="0"/>
              <w:autoSpaceDN w:val="0"/>
              <w:adjustRightInd w:val="0"/>
              <w:rPr>
                <w:rFonts w:ascii="Times New Roman" w:eastAsia="標楷體" w:hAnsi="標楷體"/>
                <w:sz w:val="28"/>
                <w:szCs w:val="28"/>
              </w:rPr>
            </w:pPr>
            <w:r w:rsidRPr="0016064B">
              <w:rPr>
                <w:rFonts w:ascii="Times New Roman" w:eastAsia="標楷體" w:hAnsi="標楷體"/>
                <w:sz w:val="28"/>
                <w:szCs w:val="28"/>
              </w:rPr>
              <w:t>(b)</w:t>
            </w:r>
            <w:r w:rsidRPr="00567094">
              <w:rPr>
                <w:rFonts w:ascii="Times New Roman" w:eastAsia="標楷體" w:hAnsi="標楷體" w:hint="eastAsia"/>
                <w:sz w:val="28"/>
                <w:szCs w:val="28"/>
              </w:rPr>
              <w:t>括號先算，再由左往右算：</w:t>
            </w:r>
          </w:p>
          <w:p w:rsidR="00E268A6" w:rsidRPr="0016064B" w:rsidRDefault="00E268A6" w:rsidP="00901FF2">
            <w:pPr>
              <w:autoSpaceDE w:val="0"/>
              <w:autoSpaceDN w:val="0"/>
              <w:adjustRightInd w:val="0"/>
              <w:rPr>
                <w:rFonts w:ascii="Times New Roman" w:eastAsia="標楷體" w:hAnsi="標楷體"/>
                <w:sz w:val="28"/>
                <w:szCs w:val="28"/>
              </w:rPr>
            </w:pPr>
            <w:r w:rsidRPr="00567094">
              <w:rPr>
                <w:rFonts w:ascii="Times New Roman" w:eastAsia="標楷體" w:hAnsi="標楷體" w:hint="eastAsia"/>
                <w:sz w:val="28"/>
                <w:szCs w:val="28"/>
              </w:rPr>
              <w:t>例如：</w:t>
            </w:r>
            <w:r w:rsidRPr="0016064B">
              <w:rPr>
                <w:rFonts w:ascii="Times New Roman" w:eastAsia="標楷體" w:hAnsi="標楷體"/>
                <w:sz w:val="28"/>
                <w:szCs w:val="28"/>
              </w:rPr>
              <w:t>21</w:t>
            </w:r>
            <w:r w:rsidRPr="00567094">
              <w:rPr>
                <w:rFonts w:ascii="Times New Roman" w:eastAsia="標楷體" w:hAnsi="標楷體" w:hint="eastAsia"/>
                <w:sz w:val="28"/>
                <w:szCs w:val="28"/>
              </w:rPr>
              <w:t>－</w:t>
            </w:r>
            <w:r w:rsidRPr="0016064B">
              <w:rPr>
                <w:rFonts w:ascii="Times New Roman" w:eastAsia="標楷體" w:hAnsi="標楷體"/>
                <w:sz w:val="28"/>
                <w:szCs w:val="28"/>
              </w:rPr>
              <w:t>(3</w:t>
            </w:r>
            <w:r w:rsidRPr="00567094">
              <w:rPr>
                <w:rFonts w:ascii="Times New Roman" w:eastAsia="標楷體" w:hAnsi="標楷體" w:hint="eastAsia"/>
                <w:sz w:val="28"/>
                <w:szCs w:val="28"/>
              </w:rPr>
              <w:t>＋</w:t>
            </w:r>
            <w:r w:rsidRPr="0016064B">
              <w:rPr>
                <w:rFonts w:ascii="Times New Roman" w:eastAsia="標楷體" w:hAnsi="標楷體"/>
                <w:sz w:val="28"/>
                <w:szCs w:val="28"/>
              </w:rPr>
              <w:t>5)</w:t>
            </w:r>
            <w:r w:rsidRPr="00567094">
              <w:rPr>
                <w:rFonts w:ascii="Times New Roman" w:eastAsia="標楷體" w:hAnsi="標楷體" w:hint="eastAsia"/>
                <w:sz w:val="28"/>
                <w:szCs w:val="28"/>
              </w:rPr>
              <w:t>－</w:t>
            </w:r>
            <w:r w:rsidRPr="0016064B">
              <w:rPr>
                <w:rFonts w:ascii="Times New Roman" w:eastAsia="標楷體" w:hAnsi="標楷體"/>
                <w:sz w:val="28"/>
                <w:szCs w:val="28"/>
              </w:rPr>
              <w:t>2</w:t>
            </w:r>
            <w:r w:rsidRPr="00567094">
              <w:rPr>
                <w:rFonts w:ascii="Times New Roman" w:eastAsia="標楷體" w:hAnsi="標楷體" w:hint="eastAsia"/>
                <w:sz w:val="28"/>
                <w:szCs w:val="28"/>
              </w:rPr>
              <w:t>＝</w:t>
            </w:r>
            <w:r w:rsidRPr="0016064B">
              <w:rPr>
                <w:rFonts w:ascii="Times New Roman" w:eastAsia="標楷體" w:hAnsi="標楷體"/>
                <w:sz w:val="28"/>
                <w:szCs w:val="28"/>
              </w:rPr>
              <w:t>21</w:t>
            </w:r>
            <w:r w:rsidRPr="00567094">
              <w:rPr>
                <w:rFonts w:ascii="Times New Roman" w:eastAsia="標楷體" w:hAnsi="標楷體" w:hint="eastAsia"/>
                <w:sz w:val="28"/>
                <w:szCs w:val="28"/>
              </w:rPr>
              <w:t>－</w:t>
            </w:r>
            <w:r w:rsidRPr="0016064B">
              <w:rPr>
                <w:rFonts w:ascii="Times New Roman" w:eastAsia="標楷體" w:hAnsi="標楷體"/>
                <w:sz w:val="28"/>
                <w:szCs w:val="28"/>
              </w:rPr>
              <w:t>8</w:t>
            </w:r>
            <w:r w:rsidRPr="00567094">
              <w:rPr>
                <w:rFonts w:ascii="Times New Roman" w:eastAsia="標楷體" w:hAnsi="標楷體" w:hint="eastAsia"/>
                <w:sz w:val="28"/>
                <w:szCs w:val="28"/>
              </w:rPr>
              <w:t>－</w:t>
            </w:r>
            <w:r w:rsidRPr="0016064B">
              <w:rPr>
                <w:rFonts w:ascii="Times New Roman" w:eastAsia="標楷體" w:hAnsi="標楷體"/>
                <w:sz w:val="28"/>
                <w:szCs w:val="28"/>
              </w:rPr>
              <w:t>2</w:t>
            </w:r>
            <w:r w:rsidRPr="00567094">
              <w:rPr>
                <w:rFonts w:ascii="Times New Roman" w:eastAsia="標楷體" w:hAnsi="標楷體" w:hint="eastAsia"/>
                <w:sz w:val="28"/>
                <w:szCs w:val="28"/>
              </w:rPr>
              <w:t>＝</w:t>
            </w:r>
            <w:r w:rsidRPr="0016064B">
              <w:rPr>
                <w:rFonts w:ascii="Times New Roman" w:eastAsia="標楷體" w:hAnsi="標楷體"/>
                <w:sz w:val="28"/>
                <w:szCs w:val="28"/>
              </w:rPr>
              <w:t>13</w:t>
            </w:r>
            <w:r w:rsidRPr="00567094">
              <w:rPr>
                <w:rFonts w:ascii="Times New Roman" w:eastAsia="標楷體" w:hAnsi="標楷體" w:hint="eastAsia"/>
                <w:sz w:val="28"/>
                <w:szCs w:val="28"/>
              </w:rPr>
              <w:t>－</w:t>
            </w:r>
            <w:r w:rsidRPr="0016064B">
              <w:rPr>
                <w:rFonts w:ascii="Times New Roman" w:eastAsia="標楷體" w:hAnsi="標楷體"/>
                <w:sz w:val="28"/>
                <w:szCs w:val="28"/>
              </w:rPr>
              <w:t>2</w:t>
            </w:r>
          </w:p>
          <w:p w:rsidR="00E268A6" w:rsidRPr="0016064B" w:rsidRDefault="0016064B" w:rsidP="00901FF2">
            <w:pPr>
              <w:autoSpaceDE w:val="0"/>
              <w:autoSpaceDN w:val="0"/>
              <w:adjustRightInd w:val="0"/>
              <w:rPr>
                <w:rFonts w:ascii="Times New Roman" w:eastAsia="標楷體" w:hAnsi="標楷體"/>
                <w:sz w:val="28"/>
                <w:szCs w:val="28"/>
              </w:rPr>
            </w:pPr>
            <w:r>
              <w:rPr>
                <w:rFonts w:ascii="Times New Roman" w:eastAsia="標楷體" w:hAnsi="標楷體" w:hint="eastAsia"/>
                <w:sz w:val="28"/>
                <w:szCs w:val="28"/>
              </w:rPr>
              <w:t xml:space="preserve">      </w:t>
            </w:r>
            <w:r w:rsidR="00E268A6" w:rsidRPr="0016064B">
              <w:rPr>
                <w:rFonts w:ascii="Times New Roman" w:eastAsia="標楷體" w:hAnsi="標楷體"/>
                <w:sz w:val="28"/>
                <w:szCs w:val="28"/>
              </w:rPr>
              <w:t>12</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3</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(2</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5)</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12</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3</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7</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9</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7</w:t>
            </w:r>
          </w:p>
          <w:p w:rsidR="00E268A6" w:rsidRPr="0016064B" w:rsidRDefault="00E268A6" w:rsidP="00901FF2">
            <w:pPr>
              <w:autoSpaceDE w:val="0"/>
              <w:autoSpaceDN w:val="0"/>
              <w:adjustRightInd w:val="0"/>
              <w:rPr>
                <w:rFonts w:ascii="Times New Roman" w:eastAsia="標楷體" w:hAnsi="標楷體"/>
                <w:sz w:val="28"/>
                <w:szCs w:val="28"/>
              </w:rPr>
            </w:pPr>
            <w:r w:rsidRPr="0016064B">
              <w:rPr>
                <w:rFonts w:ascii="Times New Roman" w:eastAsia="標楷體" w:hAnsi="標楷體"/>
                <w:sz w:val="28"/>
                <w:szCs w:val="28"/>
              </w:rPr>
              <w:t>(c)</w:t>
            </w:r>
            <w:r w:rsidRPr="00567094">
              <w:rPr>
                <w:rFonts w:ascii="Times New Roman" w:eastAsia="標楷體" w:hAnsi="標楷體" w:hint="eastAsia"/>
                <w:sz w:val="28"/>
                <w:szCs w:val="28"/>
              </w:rPr>
              <w:t>先乘除後加減，再由左往右算：</w:t>
            </w:r>
          </w:p>
          <w:p w:rsidR="00E268A6" w:rsidRPr="0016064B" w:rsidRDefault="00E268A6" w:rsidP="00901FF2">
            <w:pPr>
              <w:autoSpaceDE w:val="0"/>
              <w:autoSpaceDN w:val="0"/>
              <w:adjustRightInd w:val="0"/>
              <w:rPr>
                <w:rFonts w:ascii="Times New Roman" w:eastAsia="標楷體" w:hAnsi="標楷體"/>
                <w:sz w:val="28"/>
                <w:szCs w:val="28"/>
              </w:rPr>
            </w:pPr>
            <w:r w:rsidRPr="00567094">
              <w:rPr>
                <w:rFonts w:ascii="Times New Roman" w:eastAsia="標楷體" w:hAnsi="標楷體" w:hint="eastAsia"/>
                <w:sz w:val="28"/>
                <w:szCs w:val="28"/>
              </w:rPr>
              <w:t>例如：</w:t>
            </w:r>
            <w:r w:rsidRPr="0016064B">
              <w:rPr>
                <w:rFonts w:ascii="Times New Roman" w:eastAsia="標楷體" w:hAnsi="標楷體"/>
                <w:sz w:val="28"/>
                <w:szCs w:val="28"/>
              </w:rPr>
              <w:t>12</w:t>
            </w:r>
            <w:r w:rsidRPr="00567094">
              <w:rPr>
                <w:rFonts w:ascii="Times New Roman" w:eastAsia="標楷體" w:hAnsi="標楷體" w:hint="eastAsia"/>
                <w:sz w:val="28"/>
                <w:szCs w:val="28"/>
              </w:rPr>
              <w:t>＋</w:t>
            </w:r>
            <w:r w:rsidRPr="0016064B">
              <w:rPr>
                <w:rFonts w:ascii="Times New Roman" w:eastAsia="標楷體" w:hAnsi="標楷體"/>
                <w:sz w:val="28"/>
                <w:szCs w:val="28"/>
              </w:rPr>
              <w:t>3</w:t>
            </w:r>
            <w:r w:rsidRPr="0016064B">
              <w:rPr>
                <w:rFonts w:ascii="Times New Roman" w:eastAsia="標楷體" w:hAnsi="標楷體" w:hint="eastAsia"/>
                <w:sz w:val="28"/>
                <w:szCs w:val="28"/>
              </w:rPr>
              <w:t>×</w:t>
            </w:r>
            <w:r w:rsidRPr="0016064B">
              <w:rPr>
                <w:rFonts w:ascii="Times New Roman" w:eastAsia="標楷體" w:hAnsi="標楷體"/>
                <w:sz w:val="28"/>
                <w:szCs w:val="28"/>
              </w:rPr>
              <w:t>5</w:t>
            </w:r>
            <w:r w:rsidRPr="00567094">
              <w:rPr>
                <w:rFonts w:ascii="Times New Roman" w:eastAsia="標楷體" w:hAnsi="標楷體" w:hint="eastAsia"/>
                <w:sz w:val="28"/>
                <w:szCs w:val="28"/>
              </w:rPr>
              <w:t>－</w:t>
            </w:r>
            <w:r w:rsidRPr="0016064B">
              <w:rPr>
                <w:rFonts w:ascii="Times New Roman" w:eastAsia="標楷體" w:hAnsi="標楷體"/>
                <w:sz w:val="28"/>
                <w:szCs w:val="28"/>
              </w:rPr>
              <w:t>4</w:t>
            </w:r>
            <w:r w:rsidRPr="00567094">
              <w:rPr>
                <w:rFonts w:ascii="Times New Roman" w:eastAsia="標楷體" w:hAnsi="標楷體" w:hint="eastAsia"/>
                <w:sz w:val="28"/>
                <w:szCs w:val="28"/>
              </w:rPr>
              <w:t>＝</w:t>
            </w:r>
            <w:r w:rsidRPr="0016064B">
              <w:rPr>
                <w:rFonts w:ascii="Times New Roman" w:eastAsia="標楷體" w:hAnsi="標楷體"/>
                <w:sz w:val="28"/>
                <w:szCs w:val="28"/>
              </w:rPr>
              <w:t>12</w:t>
            </w:r>
            <w:r w:rsidRPr="00567094">
              <w:rPr>
                <w:rFonts w:ascii="Times New Roman" w:eastAsia="標楷體" w:hAnsi="標楷體" w:hint="eastAsia"/>
                <w:sz w:val="28"/>
                <w:szCs w:val="28"/>
              </w:rPr>
              <w:t>＋</w:t>
            </w:r>
            <w:r w:rsidRPr="0016064B">
              <w:rPr>
                <w:rFonts w:ascii="Times New Roman" w:eastAsia="標楷體" w:hAnsi="標楷體"/>
                <w:sz w:val="28"/>
                <w:szCs w:val="28"/>
              </w:rPr>
              <w:t>15</w:t>
            </w:r>
            <w:r w:rsidRPr="00567094">
              <w:rPr>
                <w:rFonts w:ascii="Times New Roman" w:eastAsia="標楷體" w:hAnsi="標楷體" w:hint="eastAsia"/>
                <w:sz w:val="28"/>
                <w:szCs w:val="28"/>
              </w:rPr>
              <w:t>－</w:t>
            </w:r>
            <w:r w:rsidRPr="0016064B">
              <w:rPr>
                <w:rFonts w:ascii="Times New Roman" w:eastAsia="標楷體" w:hAnsi="標楷體"/>
                <w:sz w:val="28"/>
                <w:szCs w:val="28"/>
              </w:rPr>
              <w:t>4</w:t>
            </w:r>
            <w:r w:rsidRPr="00567094">
              <w:rPr>
                <w:rFonts w:ascii="Times New Roman" w:eastAsia="標楷體" w:hAnsi="標楷體" w:hint="eastAsia"/>
                <w:sz w:val="28"/>
                <w:szCs w:val="28"/>
              </w:rPr>
              <w:t>＝</w:t>
            </w:r>
            <w:r w:rsidRPr="0016064B">
              <w:rPr>
                <w:rFonts w:ascii="Times New Roman" w:eastAsia="標楷體" w:hAnsi="標楷體"/>
                <w:sz w:val="28"/>
                <w:szCs w:val="28"/>
              </w:rPr>
              <w:t>27</w:t>
            </w:r>
            <w:r w:rsidRPr="00567094">
              <w:rPr>
                <w:rFonts w:ascii="Times New Roman" w:eastAsia="標楷體" w:hAnsi="標楷體" w:hint="eastAsia"/>
                <w:sz w:val="28"/>
                <w:szCs w:val="28"/>
              </w:rPr>
              <w:t>－</w:t>
            </w:r>
            <w:r w:rsidRPr="0016064B">
              <w:rPr>
                <w:rFonts w:ascii="Times New Roman" w:eastAsia="標楷體" w:hAnsi="標楷體"/>
                <w:sz w:val="28"/>
                <w:szCs w:val="28"/>
              </w:rPr>
              <w:t>4</w:t>
            </w:r>
          </w:p>
          <w:p w:rsidR="00E268A6" w:rsidRPr="0016064B" w:rsidRDefault="0016064B" w:rsidP="00901FF2">
            <w:pPr>
              <w:autoSpaceDE w:val="0"/>
              <w:autoSpaceDN w:val="0"/>
              <w:adjustRightInd w:val="0"/>
              <w:rPr>
                <w:rFonts w:ascii="Times New Roman" w:eastAsia="標楷體" w:hAnsi="標楷體"/>
                <w:sz w:val="28"/>
                <w:szCs w:val="28"/>
              </w:rPr>
            </w:pPr>
            <w:r>
              <w:rPr>
                <w:rFonts w:ascii="Times New Roman" w:eastAsia="標楷體" w:hAnsi="標楷體" w:hint="eastAsia"/>
                <w:sz w:val="28"/>
                <w:szCs w:val="28"/>
              </w:rPr>
              <w:t xml:space="preserve">      </w:t>
            </w:r>
            <w:r w:rsidR="00E268A6" w:rsidRPr="0016064B">
              <w:rPr>
                <w:rFonts w:ascii="Times New Roman" w:eastAsia="標楷體" w:hAnsi="標楷體"/>
                <w:sz w:val="28"/>
                <w:szCs w:val="28"/>
              </w:rPr>
              <w:t>12</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3</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12</w:t>
            </w:r>
            <w:r w:rsidR="00E268A6" w:rsidRPr="0016064B">
              <w:rPr>
                <w:rFonts w:ascii="Times New Roman" w:eastAsia="標楷體" w:hAnsi="標楷體" w:hint="eastAsia"/>
                <w:sz w:val="28"/>
                <w:szCs w:val="28"/>
              </w:rPr>
              <w:t>÷</w:t>
            </w:r>
            <w:r w:rsidR="00E268A6" w:rsidRPr="0016064B">
              <w:rPr>
                <w:rFonts w:ascii="Times New Roman" w:eastAsia="標楷體" w:hAnsi="標楷體"/>
                <w:sz w:val="28"/>
                <w:szCs w:val="28"/>
              </w:rPr>
              <w:t>2</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12</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3</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6</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9</w:t>
            </w:r>
            <w:r w:rsidR="00E268A6" w:rsidRPr="00567094">
              <w:rPr>
                <w:rFonts w:ascii="Times New Roman" w:eastAsia="標楷體" w:hAnsi="標楷體" w:hint="eastAsia"/>
                <w:sz w:val="28"/>
                <w:szCs w:val="28"/>
              </w:rPr>
              <w:t>＋</w:t>
            </w:r>
            <w:r w:rsidR="00E268A6" w:rsidRPr="0016064B">
              <w:rPr>
                <w:rFonts w:ascii="Times New Roman" w:eastAsia="標楷體" w:hAnsi="標楷體"/>
                <w:sz w:val="28"/>
                <w:szCs w:val="28"/>
              </w:rPr>
              <w:t>6</w:t>
            </w:r>
          </w:p>
          <w:p w:rsidR="00E268A6" w:rsidRPr="0016064B" w:rsidRDefault="00E268A6" w:rsidP="00901FF2">
            <w:pPr>
              <w:autoSpaceDE w:val="0"/>
              <w:autoSpaceDN w:val="0"/>
              <w:adjustRightInd w:val="0"/>
              <w:rPr>
                <w:rFonts w:ascii="Times New Roman" w:eastAsia="標楷體" w:hAnsi="標楷體"/>
                <w:sz w:val="28"/>
                <w:szCs w:val="28"/>
              </w:rPr>
            </w:pPr>
            <w:r w:rsidRPr="00567094">
              <w:rPr>
                <w:rFonts w:ascii="Times New Roman" w:eastAsia="標楷體" w:hAnsi="標楷體" w:hint="eastAsia"/>
                <w:sz w:val="28"/>
                <w:szCs w:val="28"/>
              </w:rPr>
              <w:t>步驟三：舉例說明多步驟計算問題的運算次序</w:t>
            </w:r>
          </w:p>
          <w:p w:rsidR="00BA7C45" w:rsidRDefault="00E268A6" w:rsidP="00901FF2">
            <w:pPr>
              <w:autoSpaceDE w:val="0"/>
              <w:autoSpaceDN w:val="0"/>
              <w:adjustRightInd w:val="0"/>
              <w:ind w:firstLineChars="200" w:firstLine="560"/>
              <w:rPr>
                <w:rFonts w:ascii="Times New Roman" w:eastAsia="標楷體" w:hAnsi="標楷體"/>
                <w:sz w:val="28"/>
                <w:szCs w:val="28"/>
              </w:rPr>
            </w:pPr>
            <w:r w:rsidRPr="00567094">
              <w:rPr>
                <w:rFonts w:ascii="Times New Roman" w:eastAsia="標楷體" w:hAnsi="標楷體" w:hint="eastAsia"/>
                <w:sz w:val="28"/>
                <w:szCs w:val="28"/>
              </w:rPr>
              <w:t>多步驟計算問題可能同時用到同時用到「括號先算」、「先乘除後加減」、「由左往右算」三個約定。例如</w:t>
            </w:r>
            <w:r w:rsidRPr="0016064B">
              <w:rPr>
                <w:rFonts w:ascii="Times New Roman" w:eastAsia="標楷體" w:hAnsi="標楷體"/>
                <w:sz w:val="28"/>
                <w:szCs w:val="28"/>
              </w:rPr>
              <w:t>:12</w:t>
            </w:r>
            <w:r w:rsidRPr="00567094">
              <w:rPr>
                <w:rFonts w:ascii="Times New Roman" w:eastAsia="標楷體" w:hAnsi="標楷體" w:hint="eastAsia"/>
                <w:sz w:val="28"/>
                <w:szCs w:val="28"/>
              </w:rPr>
              <w:t>＋</w:t>
            </w:r>
            <w:r w:rsidRPr="0016064B">
              <w:rPr>
                <w:rFonts w:ascii="Times New Roman" w:eastAsia="標楷體" w:hAnsi="標楷體"/>
                <w:sz w:val="28"/>
                <w:szCs w:val="28"/>
              </w:rPr>
              <w:t>6</w:t>
            </w:r>
            <w:r w:rsidRPr="0016064B">
              <w:rPr>
                <w:rFonts w:ascii="Times New Roman" w:eastAsia="標楷體" w:hAnsi="標楷體" w:hint="eastAsia"/>
                <w:sz w:val="28"/>
                <w:szCs w:val="28"/>
              </w:rPr>
              <w:t>×</w:t>
            </w:r>
            <w:r w:rsidRPr="0016064B">
              <w:rPr>
                <w:rFonts w:ascii="Times New Roman" w:eastAsia="標楷體" w:hAnsi="標楷體"/>
                <w:sz w:val="28"/>
                <w:szCs w:val="28"/>
              </w:rPr>
              <w:t>4</w:t>
            </w:r>
            <w:r w:rsidRPr="0016064B">
              <w:rPr>
                <w:rFonts w:ascii="Times New Roman" w:eastAsia="標楷體" w:hAnsi="標楷體" w:hint="eastAsia"/>
                <w:sz w:val="28"/>
                <w:szCs w:val="28"/>
              </w:rPr>
              <w:t>÷</w:t>
            </w:r>
            <w:r w:rsidRPr="0016064B">
              <w:rPr>
                <w:rFonts w:ascii="Times New Roman" w:eastAsia="標楷體" w:hAnsi="標楷體"/>
                <w:sz w:val="28"/>
                <w:szCs w:val="28"/>
              </w:rPr>
              <w:t>(3</w:t>
            </w:r>
            <w:r w:rsidRPr="00567094">
              <w:rPr>
                <w:rFonts w:ascii="Times New Roman" w:eastAsia="標楷體" w:hAnsi="標楷體" w:hint="eastAsia"/>
                <w:sz w:val="28"/>
                <w:szCs w:val="28"/>
              </w:rPr>
              <w:t>＋</w:t>
            </w:r>
            <w:r w:rsidRPr="0016064B">
              <w:rPr>
                <w:rFonts w:ascii="Times New Roman" w:eastAsia="標楷體" w:hAnsi="標楷體"/>
                <w:sz w:val="28"/>
                <w:szCs w:val="28"/>
              </w:rPr>
              <w:t>5)</w:t>
            </w:r>
            <w:r w:rsidRPr="00567094">
              <w:rPr>
                <w:rFonts w:ascii="Times New Roman" w:eastAsia="標楷體" w:hAnsi="標楷體" w:hint="eastAsia"/>
                <w:sz w:val="28"/>
                <w:szCs w:val="28"/>
              </w:rPr>
              <w:t>＋</w:t>
            </w:r>
            <w:r w:rsidRPr="0016064B">
              <w:rPr>
                <w:rFonts w:ascii="Times New Roman" w:eastAsia="標楷體" w:hAnsi="標楷體"/>
                <w:sz w:val="28"/>
                <w:szCs w:val="28"/>
              </w:rPr>
              <w:t>7</w:t>
            </w:r>
          </w:p>
          <w:p w:rsidR="00BA7C45" w:rsidRDefault="00E268A6" w:rsidP="00901FF2">
            <w:pPr>
              <w:autoSpaceDE w:val="0"/>
              <w:autoSpaceDN w:val="0"/>
              <w:adjustRightInd w:val="0"/>
              <w:ind w:firstLineChars="1200" w:firstLine="3360"/>
              <w:rPr>
                <w:rFonts w:ascii="Times New Roman" w:eastAsia="標楷體" w:hAnsi="標楷體"/>
                <w:sz w:val="28"/>
                <w:szCs w:val="28"/>
              </w:rPr>
            </w:pPr>
            <w:r w:rsidRPr="00567094">
              <w:rPr>
                <w:rFonts w:ascii="Times New Roman" w:eastAsia="標楷體" w:hAnsi="標楷體" w:hint="eastAsia"/>
                <w:sz w:val="28"/>
                <w:szCs w:val="28"/>
              </w:rPr>
              <w:lastRenderedPageBreak/>
              <w:t>＝</w:t>
            </w:r>
            <w:r w:rsidRPr="0016064B">
              <w:rPr>
                <w:rFonts w:ascii="Times New Roman" w:eastAsia="標楷體" w:hAnsi="標楷體"/>
                <w:sz w:val="28"/>
                <w:szCs w:val="28"/>
              </w:rPr>
              <w:t>12</w:t>
            </w:r>
            <w:r w:rsidRPr="00567094">
              <w:rPr>
                <w:rFonts w:ascii="Times New Roman" w:eastAsia="標楷體" w:hAnsi="標楷體" w:hint="eastAsia"/>
                <w:sz w:val="28"/>
                <w:szCs w:val="28"/>
              </w:rPr>
              <w:t>＋</w:t>
            </w:r>
            <w:r w:rsidRPr="0016064B">
              <w:rPr>
                <w:rFonts w:ascii="Times New Roman" w:eastAsia="標楷體" w:hAnsi="標楷體"/>
                <w:sz w:val="28"/>
                <w:szCs w:val="28"/>
              </w:rPr>
              <w:t>6</w:t>
            </w:r>
            <w:r w:rsidRPr="0016064B">
              <w:rPr>
                <w:rFonts w:ascii="Times New Roman" w:eastAsia="標楷體" w:hAnsi="標楷體" w:hint="eastAsia"/>
                <w:sz w:val="28"/>
                <w:szCs w:val="28"/>
              </w:rPr>
              <w:t>×</w:t>
            </w:r>
            <w:r w:rsidRPr="0016064B">
              <w:rPr>
                <w:rFonts w:ascii="Times New Roman" w:eastAsia="標楷體" w:hAnsi="標楷體"/>
                <w:sz w:val="28"/>
                <w:szCs w:val="28"/>
              </w:rPr>
              <w:t>4</w:t>
            </w:r>
            <w:r w:rsidRPr="0016064B">
              <w:rPr>
                <w:rFonts w:ascii="Times New Roman" w:eastAsia="標楷體" w:hAnsi="標楷體" w:hint="eastAsia"/>
                <w:sz w:val="28"/>
                <w:szCs w:val="28"/>
              </w:rPr>
              <w:t>÷</w:t>
            </w:r>
            <w:r w:rsidRPr="0016064B">
              <w:rPr>
                <w:rFonts w:ascii="Times New Roman" w:eastAsia="標楷體" w:hAnsi="標楷體"/>
                <w:sz w:val="28"/>
                <w:szCs w:val="28"/>
              </w:rPr>
              <w:t>8</w:t>
            </w:r>
            <w:r w:rsidRPr="00567094">
              <w:rPr>
                <w:rFonts w:ascii="Times New Roman" w:eastAsia="標楷體" w:hAnsi="標楷體" w:hint="eastAsia"/>
                <w:sz w:val="28"/>
                <w:szCs w:val="28"/>
              </w:rPr>
              <w:t>＋</w:t>
            </w:r>
            <w:r w:rsidRPr="0016064B">
              <w:rPr>
                <w:rFonts w:ascii="Times New Roman" w:eastAsia="標楷體" w:hAnsi="標楷體"/>
                <w:sz w:val="28"/>
                <w:szCs w:val="28"/>
              </w:rPr>
              <w:t>7</w:t>
            </w:r>
          </w:p>
          <w:p w:rsidR="00BA7C45" w:rsidRDefault="00E268A6" w:rsidP="00901FF2">
            <w:pPr>
              <w:autoSpaceDE w:val="0"/>
              <w:autoSpaceDN w:val="0"/>
              <w:adjustRightInd w:val="0"/>
              <w:ind w:firstLineChars="1200" w:firstLine="3360"/>
              <w:rPr>
                <w:rFonts w:ascii="Times New Roman" w:eastAsia="標楷體" w:hAnsi="標楷體"/>
                <w:sz w:val="28"/>
                <w:szCs w:val="28"/>
              </w:rPr>
            </w:pPr>
            <w:r w:rsidRPr="00567094">
              <w:rPr>
                <w:rFonts w:ascii="Times New Roman" w:eastAsia="標楷體" w:hAnsi="標楷體" w:hint="eastAsia"/>
                <w:sz w:val="28"/>
                <w:szCs w:val="28"/>
              </w:rPr>
              <w:t>＝</w:t>
            </w:r>
            <w:r w:rsidRPr="0016064B">
              <w:rPr>
                <w:rFonts w:ascii="Times New Roman" w:eastAsia="標楷體" w:hAnsi="標楷體"/>
                <w:sz w:val="28"/>
                <w:szCs w:val="28"/>
              </w:rPr>
              <w:t>12</w:t>
            </w:r>
            <w:r w:rsidRPr="00567094">
              <w:rPr>
                <w:rFonts w:ascii="Times New Roman" w:eastAsia="標楷體" w:hAnsi="標楷體" w:hint="eastAsia"/>
                <w:sz w:val="28"/>
                <w:szCs w:val="28"/>
              </w:rPr>
              <w:t>＋</w:t>
            </w:r>
            <w:r w:rsidRPr="0016064B">
              <w:rPr>
                <w:rFonts w:ascii="Times New Roman" w:eastAsia="標楷體" w:hAnsi="標楷體"/>
                <w:sz w:val="28"/>
                <w:szCs w:val="28"/>
              </w:rPr>
              <w:t>24</w:t>
            </w:r>
            <w:r w:rsidRPr="0016064B">
              <w:rPr>
                <w:rFonts w:ascii="Times New Roman" w:eastAsia="標楷體" w:hAnsi="標楷體" w:hint="eastAsia"/>
                <w:sz w:val="28"/>
                <w:szCs w:val="28"/>
              </w:rPr>
              <w:t>÷</w:t>
            </w:r>
            <w:r w:rsidRPr="0016064B">
              <w:rPr>
                <w:rFonts w:ascii="Times New Roman" w:eastAsia="標楷體" w:hAnsi="標楷體"/>
                <w:sz w:val="28"/>
                <w:szCs w:val="28"/>
              </w:rPr>
              <w:t>8</w:t>
            </w:r>
            <w:r w:rsidRPr="00567094">
              <w:rPr>
                <w:rFonts w:ascii="Times New Roman" w:eastAsia="標楷體" w:hAnsi="標楷體" w:hint="eastAsia"/>
                <w:sz w:val="28"/>
                <w:szCs w:val="28"/>
              </w:rPr>
              <w:t>＋</w:t>
            </w:r>
            <w:r w:rsidRPr="0016064B">
              <w:rPr>
                <w:rFonts w:ascii="Times New Roman" w:eastAsia="標楷體" w:hAnsi="標楷體"/>
                <w:sz w:val="28"/>
                <w:szCs w:val="28"/>
              </w:rPr>
              <w:t>7</w:t>
            </w:r>
          </w:p>
          <w:p w:rsidR="00BA7C45" w:rsidRDefault="00E268A6" w:rsidP="00901FF2">
            <w:pPr>
              <w:autoSpaceDE w:val="0"/>
              <w:autoSpaceDN w:val="0"/>
              <w:adjustRightInd w:val="0"/>
              <w:ind w:firstLineChars="1200" w:firstLine="3360"/>
              <w:rPr>
                <w:rFonts w:ascii="Times New Roman" w:eastAsia="標楷體" w:hAnsi="標楷體"/>
                <w:sz w:val="28"/>
                <w:szCs w:val="28"/>
              </w:rPr>
            </w:pPr>
            <w:r w:rsidRPr="00567094">
              <w:rPr>
                <w:rFonts w:ascii="Times New Roman" w:eastAsia="標楷體" w:hAnsi="標楷體" w:hint="eastAsia"/>
                <w:sz w:val="28"/>
                <w:szCs w:val="28"/>
              </w:rPr>
              <w:t>＝</w:t>
            </w:r>
            <w:r w:rsidRPr="0016064B">
              <w:rPr>
                <w:rFonts w:ascii="Times New Roman" w:eastAsia="標楷體" w:hAnsi="標楷體"/>
                <w:sz w:val="28"/>
                <w:szCs w:val="28"/>
              </w:rPr>
              <w:t>12</w:t>
            </w:r>
            <w:r w:rsidRPr="00567094">
              <w:rPr>
                <w:rFonts w:ascii="Times New Roman" w:eastAsia="標楷體" w:hAnsi="標楷體" w:hint="eastAsia"/>
                <w:sz w:val="28"/>
                <w:szCs w:val="28"/>
              </w:rPr>
              <w:t>＋</w:t>
            </w:r>
            <w:r w:rsidRPr="0016064B">
              <w:rPr>
                <w:rFonts w:ascii="Times New Roman" w:eastAsia="標楷體" w:hAnsi="標楷體"/>
                <w:sz w:val="28"/>
                <w:szCs w:val="28"/>
              </w:rPr>
              <w:t>3</w:t>
            </w:r>
            <w:r w:rsidRPr="00567094">
              <w:rPr>
                <w:rFonts w:ascii="Times New Roman" w:eastAsia="標楷體" w:hAnsi="標楷體" w:hint="eastAsia"/>
                <w:sz w:val="28"/>
                <w:szCs w:val="28"/>
              </w:rPr>
              <w:t>＋</w:t>
            </w:r>
            <w:r w:rsidRPr="0016064B">
              <w:rPr>
                <w:rFonts w:ascii="Times New Roman" w:eastAsia="標楷體" w:hAnsi="標楷體"/>
                <w:sz w:val="28"/>
                <w:szCs w:val="28"/>
              </w:rPr>
              <w:t>7</w:t>
            </w:r>
          </w:p>
          <w:p w:rsidR="00E268A6" w:rsidRPr="0016064B" w:rsidRDefault="00E268A6" w:rsidP="00901FF2">
            <w:pPr>
              <w:autoSpaceDE w:val="0"/>
              <w:autoSpaceDN w:val="0"/>
              <w:adjustRightInd w:val="0"/>
              <w:ind w:firstLineChars="1200" w:firstLine="3360"/>
              <w:rPr>
                <w:rFonts w:ascii="Times New Roman" w:eastAsia="標楷體" w:hAnsi="標楷體"/>
                <w:sz w:val="28"/>
                <w:szCs w:val="28"/>
              </w:rPr>
            </w:pPr>
            <w:r w:rsidRPr="00567094">
              <w:rPr>
                <w:rFonts w:ascii="Times New Roman" w:eastAsia="標楷體" w:hAnsi="標楷體" w:hint="eastAsia"/>
                <w:sz w:val="28"/>
                <w:szCs w:val="28"/>
              </w:rPr>
              <w:t>＝</w:t>
            </w:r>
            <w:r w:rsidRPr="0016064B">
              <w:rPr>
                <w:rFonts w:ascii="Times New Roman" w:eastAsia="標楷體" w:hAnsi="標楷體"/>
                <w:sz w:val="28"/>
                <w:szCs w:val="28"/>
              </w:rPr>
              <w:t>15</w:t>
            </w:r>
            <w:r w:rsidRPr="00567094">
              <w:rPr>
                <w:rFonts w:ascii="Times New Roman" w:eastAsia="標楷體" w:hAnsi="標楷體" w:hint="eastAsia"/>
                <w:sz w:val="28"/>
                <w:szCs w:val="28"/>
              </w:rPr>
              <w:t>＋</w:t>
            </w:r>
            <w:r w:rsidRPr="0016064B">
              <w:rPr>
                <w:rFonts w:ascii="Times New Roman" w:eastAsia="標楷體" w:hAnsi="標楷體"/>
                <w:sz w:val="28"/>
                <w:szCs w:val="28"/>
              </w:rPr>
              <w:t>7</w:t>
            </w:r>
          </w:p>
          <w:p w:rsidR="00E268A6" w:rsidRPr="0016064B" w:rsidRDefault="00E268A6" w:rsidP="00901FF2">
            <w:pPr>
              <w:autoSpaceDE w:val="0"/>
              <w:autoSpaceDN w:val="0"/>
              <w:adjustRightInd w:val="0"/>
              <w:rPr>
                <w:rFonts w:ascii="Times New Roman" w:eastAsia="標楷體" w:hAnsi="標楷體"/>
                <w:sz w:val="28"/>
                <w:szCs w:val="28"/>
              </w:rPr>
            </w:pPr>
            <w:r w:rsidRPr="00567094">
              <w:rPr>
                <w:rFonts w:ascii="Times New Roman" w:eastAsia="標楷體" w:hAnsi="標楷體" w:hint="eastAsia"/>
                <w:sz w:val="28"/>
                <w:szCs w:val="28"/>
              </w:rPr>
              <w:t>步驟四：舉例說明算式中有兩個小括號時，依由左往右算的順序，先算左邊的小括號，再算右邊的小括號，沒有小括號後，再依先「先乘除後加減」、再「由左往右算」的順序解題。例如：</w:t>
            </w:r>
            <w:r w:rsidRPr="0016064B">
              <w:rPr>
                <w:rFonts w:ascii="Times New Roman" w:eastAsia="標楷體" w:hAnsi="標楷體"/>
                <w:sz w:val="28"/>
                <w:szCs w:val="28"/>
              </w:rPr>
              <w:t>(14</w:t>
            </w:r>
            <w:r w:rsidRPr="00567094">
              <w:rPr>
                <w:rFonts w:ascii="Times New Roman" w:eastAsia="標楷體" w:hAnsi="標楷體" w:hint="eastAsia"/>
                <w:sz w:val="28"/>
                <w:szCs w:val="28"/>
              </w:rPr>
              <w:t>＋</w:t>
            </w:r>
            <w:r w:rsidRPr="0016064B">
              <w:rPr>
                <w:rFonts w:ascii="Times New Roman" w:eastAsia="標楷體" w:hAnsi="標楷體"/>
                <w:sz w:val="28"/>
                <w:szCs w:val="28"/>
              </w:rPr>
              <w:t>16)</w:t>
            </w:r>
            <w:r w:rsidRPr="0016064B">
              <w:rPr>
                <w:rFonts w:ascii="Times New Roman" w:eastAsia="標楷體" w:hAnsi="標楷體" w:hint="eastAsia"/>
                <w:sz w:val="28"/>
                <w:szCs w:val="28"/>
              </w:rPr>
              <w:t>×</w:t>
            </w:r>
            <w:r w:rsidRPr="0016064B">
              <w:rPr>
                <w:rFonts w:ascii="Times New Roman" w:eastAsia="標楷體" w:hAnsi="標楷體"/>
                <w:sz w:val="28"/>
                <w:szCs w:val="28"/>
              </w:rPr>
              <w:t>12</w:t>
            </w:r>
            <w:r w:rsidRPr="0016064B">
              <w:rPr>
                <w:rFonts w:ascii="Times New Roman" w:eastAsia="標楷體" w:hAnsi="標楷體" w:hint="eastAsia"/>
                <w:sz w:val="28"/>
                <w:szCs w:val="28"/>
              </w:rPr>
              <w:t>÷</w:t>
            </w:r>
            <w:r w:rsidRPr="0016064B">
              <w:rPr>
                <w:rFonts w:ascii="Times New Roman" w:eastAsia="標楷體" w:hAnsi="標楷體"/>
                <w:sz w:val="28"/>
                <w:szCs w:val="28"/>
              </w:rPr>
              <w:t>(36</w:t>
            </w:r>
            <w:r w:rsidRPr="00567094">
              <w:rPr>
                <w:rFonts w:ascii="Times New Roman" w:eastAsia="標楷體" w:hAnsi="標楷體" w:hint="eastAsia"/>
                <w:sz w:val="28"/>
                <w:szCs w:val="28"/>
              </w:rPr>
              <w:t>－</w:t>
            </w:r>
            <w:r w:rsidRPr="0016064B">
              <w:rPr>
                <w:rFonts w:ascii="Times New Roman" w:eastAsia="標楷體" w:hAnsi="標楷體"/>
                <w:sz w:val="28"/>
                <w:szCs w:val="28"/>
              </w:rPr>
              <w:t>30)</w:t>
            </w:r>
            <w:r w:rsidRPr="00567094">
              <w:rPr>
                <w:rFonts w:ascii="Times New Roman" w:eastAsia="標楷體" w:hAnsi="標楷體" w:hint="eastAsia"/>
                <w:sz w:val="28"/>
                <w:szCs w:val="28"/>
              </w:rPr>
              <w:t>＋</w:t>
            </w:r>
            <w:r w:rsidRPr="0016064B">
              <w:rPr>
                <w:rFonts w:ascii="Times New Roman" w:eastAsia="標楷體" w:hAnsi="標楷體"/>
                <w:sz w:val="28"/>
                <w:szCs w:val="28"/>
              </w:rPr>
              <w:t>215</w:t>
            </w:r>
          </w:p>
          <w:p w:rsidR="00E268A6" w:rsidRPr="0016064B" w:rsidRDefault="00E268A6" w:rsidP="00901FF2">
            <w:pPr>
              <w:autoSpaceDE w:val="0"/>
              <w:autoSpaceDN w:val="0"/>
              <w:adjustRightInd w:val="0"/>
              <w:snapToGrid w:val="0"/>
              <w:ind w:firstLineChars="1400" w:firstLine="3920"/>
              <w:rPr>
                <w:rFonts w:ascii="Times New Roman" w:eastAsia="標楷體" w:hAnsi="標楷體"/>
                <w:sz w:val="28"/>
                <w:szCs w:val="28"/>
              </w:rPr>
            </w:pPr>
            <w:r w:rsidRPr="00567094">
              <w:rPr>
                <w:rFonts w:ascii="Times New Roman" w:eastAsia="標楷體" w:hAnsi="標楷體" w:hint="eastAsia"/>
                <w:sz w:val="28"/>
                <w:szCs w:val="28"/>
              </w:rPr>
              <w:t>＝</w:t>
            </w:r>
            <w:r w:rsidRPr="0016064B">
              <w:rPr>
                <w:rFonts w:ascii="Times New Roman" w:eastAsia="標楷體" w:hAnsi="標楷體"/>
                <w:sz w:val="28"/>
                <w:szCs w:val="28"/>
              </w:rPr>
              <w:t>30</w:t>
            </w:r>
            <w:r w:rsidRPr="0016064B">
              <w:rPr>
                <w:rFonts w:ascii="Times New Roman" w:eastAsia="標楷體" w:hAnsi="標楷體" w:hint="eastAsia"/>
                <w:sz w:val="28"/>
                <w:szCs w:val="28"/>
              </w:rPr>
              <w:t>×</w:t>
            </w:r>
            <w:r w:rsidRPr="0016064B">
              <w:rPr>
                <w:rFonts w:ascii="Times New Roman" w:eastAsia="標楷體" w:hAnsi="標楷體"/>
                <w:sz w:val="28"/>
                <w:szCs w:val="28"/>
              </w:rPr>
              <w:t>12</w:t>
            </w:r>
            <w:r w:rsidRPr="0016064B">
              <w:rPr>
                <w:rFonts w:ascii="Times New Roman" w:eastAsia="標楷體" w:hAnsi="標楷體" w:hint="eastAsia"/>
                <w:sz w:val="28"/>
                <w:szCs w:val="28"/>
              </w:rPr>
              <w:t>÷</w:t>
            </w:r>
            <w:r w:rsidRPr="0016064B">
              <w:rPr>
                <w:rFonts w:ascii="Times New Roman" w:eastAsia="標楷體" w:hAnsi="標楷體"/>
                <w:sz w:val="28"/>
                <w:szCs w:val="28"/>
              </w:rPr>
              <w:t>(36</w:t>
            </w:r>
            <w:r w:rsidRPr="00567094">
              <w:rPr>
                <w:rFonts w:ascii="Times New Roman" w:eastAsia="標楷體" w:hAnsi="標楷體" w:hint="eastAsia"/>
                <w:sz w:val="28"/>
                <w:szCs w:val="28"/>
              </w:rPr>
              <w:t>－</w:t>
            </w:r>
            <w:r w:rsidRPr="0016064B">
              <w:rPr>
                <w:rFonts w:ascii="Times New Roman" w:eastAsia="標楷體" w:hAnsi="標楷體"/>
                <w:sz w:val="28"/>
                <w:szCs w:val="28"/>
              </w:rPr>
              <w:t>30)</w:t>
            </w:r>
            <w:r w:rsidRPr="00567094">
              <w:rPr>
                <w:rFonts w:ascii="Times New Roman" w:eastAsia="標楷體" w:hAnsi="標楷體" w:hint="eastAsia"/>
                <w:sz w:val="28"/>
                <w:szCs w:val="28"/>
              </w:rPr>
              <w:t>＋</w:t>
            </w:r>
            <w:r w:rsidRPr="0016064B">
              <w:rPr>
                <w:rFonts w:ascii="Times New Roman" w:eastAsia="標楷體" w:hAnsi="標楷體"/>
                <w:sz w:val="28"/>
                <w:szCs w:val="28"/>
              </w:rPr>
              <w:t>215</w:t>
            </w:r>
          </w:p>
          <w:p w:rsidR="00E268A6" w:rsidRPr="0016064B" w:rsidRDefault="00E268A6" w:rsidP="00901FF2">
            <w:pPr>
              <w:autoSpaceDE w:val="0"/>
              <w:autoSpaceDN w:val="0"/>
              <w:adjustRightInd w:val="0"/>
              <w:ind w:firstLineChars="1400" w:firstLine="3920"/>
              <w:rPr>
                <w:rFonts w:ascii="Times New Roman" w:eastAsia="標楷體" w:hAnsi="標楷體"/>
                <w:sz w:val="28"/>
                <w:szCs w:val="28"/>
              </w:rPr>
            </w:pPr>
            <w:r w:rsidRPr="00567094">
              <w:rPr>
                <w:rFonts w:ascii="Times New Roman" w:eastAsia="標楷體" w:hAnsi="標楷體" w:hint="eastAsia"/>
                <w:sz w:val="28"/>
                <w:szCs w:val="28"/>
              </w:rPr>
              <w:t>＝</w:t>
            </w:r>
            <w:r w:rsidRPr="0016064B">
              <w:rPr>
                <w:rFonts w:ascii="Times New Roman" w:eastAsia="標楷體" w:hAnsi="標楷體"/>
                <w:sz w:val="28"/>
                <w:szCs w:val="28"/>
              </w:rPr>
              <w:t>30</w:t>
            </w:r>
            <w:r w:rsidRPr="0016064B">
              <w:rPr>
                <w:rFonts w:ascii="Times New Roman" w:eastAsia="標楷體" w:hAnsi="標楷體" w:hint="eastAsia"/>
                <w:sz w:val="28"/>
                <w:szCs w:val="28"/>
              </w:rPr>
              <w:t>×</w:t>
            </w:r>
            <w:r w:rsidRPr="0016064B">
              <w:rPr>
                <w:rFonts w:ascii="Times New Roman" w:eastAsia="標楷體" w:hAnsi="標楷體"/>
                <w:sz w:val="28"/>
                <w:szCs w:val="28"/>
              </w:rPr>
              <w:t>12</w:t>
            </w:r>
            <w:r w:rsidRPr="0016064B">
              <w:rPr>
                <w:rFonts w:ascii="Times New Roman" w:eastAsia="標楷體" w:hAnsi="標楷體" w:hint="eastAsia"/>
                <w:sz w:val="28"/>
                <w:szCs w:val="28"/>
              </w:rPr>
              <w:t>÷</w:t>
            </w:r>
            <w:r w:rsidRPr="0016064B">
              <w:rPr>
                <w:rFonts w:ascii="Times New Roman" w:eastAsia="標楷體" w:hAnsi="標楷體"/>
                <w:sz w:val="28"/>
                <w:szCs w:val="28"/>
              </w:rPr>
              <w:t>6</w:t>
            </w:r>
            <w:r w:rsidRPr="00567094">
              <w:rPr>
                <w:rFonts w:ascii="Times New Roman" w:eastAsia="標楷體" w:hAnsi="標楷體" w:hint="eastAsia"/>
                <w:sz w:val="28"/>
                <w:szCs w:val="28"/>
              </w:rPr>
              <w:t>＋</w:t>
            </w:r>
            <w:r w:rsidRPr="0016064B">
              <w:rPr>
                <w:rFonts w:ascii="Times New Roman" w:eastAsia="標楷體" w:hAnsi="標楷體"/>
                <w:sz w:val="28"/>
                <w:szCs w:val="28"/>
              </w:rPr>
              <w:t>215</w:t>
            </w:r>
          </w:p>
          <w:p w:rsidR="00E268A6" w:rsidRPr="0016064B" w:rsidRDefault="00E268A6" w:rsidP="00901FF2">
            <w:pPr>
              <w:autoSpaceDE w:val="0"/>
              <w:autoSpaceDN w:val="0"/>
              <w:adjustRightInd w:val="0"/>
              <w:ind w:firstLineChars="1400" w:firstLine="3920"/>
              <w:rPr>
                <w:rFonts w:ascii="Times New Roman" w:eastAsia="標楷體" w:hAnsi="標楷體"/>
                <w:sz w:val="28"/>
                <w:szCs w:val="28"/>
              </w:rPr>
            </w:pPr>
            <w:r w:rsidRPr="00567094">
              <w:rPr>
                <w:rFonts w:ascii="Times New Roman" w:eastAsia="標楷體" w:hAnsi="標楷體" w:hint="eastAsia"/>
                <w:sz w:val="28"/>
                <w:szCs w:val="28"/>
              </w:rPr>
              <w:t>＝</w:t>
            </w:r>
            <w:r w:rsidRPr="0016064B">
              <w:rPr>
                <w:rFonts w:ascii="Times New Roman" w:eastAsia="標楷體" w:hAnsi="標楷體"/>
                <w:sz w:val="28"/>
                <w:szCs w:val="28"/>
              </w:rPr>
              <w:t>360</w:t>
            </w:r>
            <w:r w:rsidRPr="0016064B">
              <w:rPr>
                <w:rFonts w:ascii="Times New Roman" w:eastAsia="標楷體" w:hAnsi="標楷體" w:hint="eastAsia"/>
                <w:sz w:val="28"/>
                <w:szCs w:val="28"/>
              </w:rPr>
              <w:t>÷</w:t>
            </w:r>
            <w:r w:rsidRPr="0016064B">
              <w:rPr>
                <w:rFonts w:ascii="Times New Roman" w:eastAsia="標楷體" w:hAnsi="標楷體"/>
                <w:sz w:val="28"/>
                <w:szCs w:val="28"/>
              </w:rPr>
              <w:t>6</w:t>
            </w:r>
            <w:r w:rsidRPr="00567094">
              <w:rPr>
                <w:rFonts w:ascii="Times New Roman" w:eastAsia="標楷體" w:hAnsi="標楷體" w:hint="eastAsia"/>
                <w:sz w:val="28"/>
                <w:szCs w:val="28"/>
              </w:rPr>
              <w:t>＋</w:t>
            </w:r>
            <w:r w:rsidRPr="0016064B">
              <w:rPr>
                <w:rFonts w:ascii="Times New Roman" w:eastAsia="標楷體" w:hAnsi="標楷體"/>
                <w:sz w:val="28"/>
                <w:szCs w:val="28"/>
              </w:rPr>
              <w:t>215</w:t>
            </w:r>
          </w:p>
          <w:p w:rsidR="00E268A6" w:rsidRPr="0016064B" w:rsidRDefault="00E268A6" w:rsidP="00901FF2">
            <w:pPr>
              <w:autoSpaceDE w:val="0"/>
              <w:autoSpaceDN w:val="0"/>
              <w:adjustRightInd w:val="0"/>
              <w:ind w:firstLineChars="1400" w:firstLine="3920"/>
              <w:rPr>
                <w:rFonts w:ascii="Times New Roman" w:eastAsia="標楷體" w:hAnsi="標楷體"/>
                <w:sz w:val="28"/>
                <w:szCs w:val="28"/>
              </w:rPr>
            </w:pPr>
            <w:r w:rsidRPr="00567094">
              <w:rPr>
                <w:rFonts w:ascii="Times New Roman" w:eastAsia="標楷體" w:hAnsi="標楷體" w:hint="eastAsia"/>
                <w:sz w:val="28"/>
                <w:szCs w:val="28"/>
              </w:rPr>
              <w:t>＝</w:t>
            </w:r>
            <w:r w:rsidRPr="0016064B">
              <w:rPr>
                <w:rFonts w:ascii="Times New Roman" w:eastAsia="標楷體" w:hAnsi="標楷體"/>
                <w:sz w:val="28"/>
                <w:szCs w:val="28"/>
              </w:rPr>
              <w:t>60</w:t>
            </w:r>
            <w:r w:rsidRPr="00567094">
              <w:rPr>
                <w:rFonts w:ascii="Times New Roman" w:eastAsia="標楷體" w:hAnsi="標楷體" w:hint="eastAsia"/>
                <w:sz w:val="28"/>
                <w:szCs w:val="28"/>
              </w:rPr>
              <w:t>＋</w:t>
            </w:r>
            <w:r w:rsidRPr="0016064B">
              <w:rPr>
                <w:rFonts w:ascii="Times New Roman" w:eastAsia="標楷體" w:hAnsi="標楷體"/>
                <w:sz w:val="28"/>
                <w:szCs w:val="28"/>
              </w:rPr>
              <w:t>215</w:t>
            </w:r>
          </w:p>
          <w:p w:rsidR="00E268A6" w:rsidRPr="0016064B" w:rsidRDefault="00E268A6" w:rsidP="00901FF2">
            <w:pPr>
              <w:autoSpaceDE w:val="0"/>
              <w:autoSpaceDN w:val="0"/>
              <w:adjustRightInd w:val="0"/>
              <w:ind w:firstLineChars="1400" w:firstLine="3920"/>
              <w:rPr>
                <w:rFonts w:ascii="Times New Roman" w:eastAsia="標楷體" w:hAnsi="標楷體"/>
                <w:sz w:val="28"/>
                <w:szCs w:val="28"/>
              </w:rPr>
            </w:pPr>
            <w:r w:rsidRPr="00567094">
              <w:rPr>
                <w:rFonts w:ascii="Times New Roman" w:eastAsia="標楷體" w:hAnsi="標楷體" w:hint="eastAsia"/>
                <w:sz w:val="28"/>
                <w:szCs w:val="28"/>
              </w:rPr>
              <w:t>＝</w:t>
            </w:r>
            <w:r w:rsidRPr="0016064B">
              <w:rPr>
                <w:rFonts w:ascii="Times New Roman" w:eastAsia="標楷體" w:hAnsi="標楷體"/>
                <w:sz w:val="28"/>
                <w:szCs w:val="28"/>
              </w:rPr>
              <w:t>275</w:t>
            </w:r>
          </w:p>
          <w:p w:rsidR="00C67DC4" w:rsidRPr="0016064B" w:rsidRDefault="00E268A6" w:rsidP="00901FF2">
            <w:pPr>
              <w:autoSpaceDE w:val="0"/>
              <w:autoSpaceDN w:val="0"/>
              <w:adjustRightInd w:val="0"/>
              <w:rPr>
                <w:rFonts w:ascii="Times New Roman" w:eastAsia="標楷體" w:hAnsi="標楷體"/>
                <w:sz w:val="28"/>
                <w:szCs w:val="28"/>
              </w:rPr>
            </w:pPr>
            <w:r w:rsidRPr="0016064B">
              <w:rPr>
                <w:rFonts w:ascii="Times New Roman" w:eastAsia="標楷體" w:hAnsi="標楷體" w:hint="eastAsia"/>
                <w:sz w:val="28"/>
                <w:szCs w:val="28"/>
              </w:rPr>
              <w:t>步驟五：多舉一些例子，幫助學生熟悉「括號先算」、「先乘除後加減」、「由左往右算」運算次序的約定。</w:t>
            </w:r>
          </w:p>
        </w:tc>
      </w:tr>
    </w:tbl>
    <w:p w:rsidR="008B4C56" w:rsidRDefault="008B4C56" w:rsidP="00901FF2">
      <w:pPr>
        <w:rPr>
          <w:sz w:val="28"/>
          <w:szCs w:val="28"/>
        </w:rPr>
      </w:pPr>
    </w:p>
    <w:p w:rsidR="008B4C56" w:rsidRDefault="008B4C56" w:rsidP="00901FF2">
      <w:pPr>
        <w:widowControl/>
        <w:rPr>
          <w:sz w:val="28"/>
          <w:szCs w:val="28"/>
        </w:rPr>
      </w:pPr>
      <w:r>
        <w:rPr>
          <w:sz w:val="28"/>
          <w:szCs w:val="28"/>
        </w:rPr>
        <w:br w:type="page"/>
      </w:r>
    </w:p>
    <w:p w:rsidR="00C54E2F" w:rsidRPr="00567094" w:rsidRDefault="00C54E2F" w:rsidP="00901FF2">
      <w:pPr>
        <w:rPr>
          <w:sz w:val="28"/>
          <w:szCs w:val="28"/>
        </w:rPr>
      </w:pPr>
    </w:p>
    <w:tbl>
      <w:tblPr>
        <w:tblStyle w:val="a3"/>
        <w:tblW w:w="0" w:type="auto"/>
        <w:tblLook w:val="04A0" w:firstRow="1" w:lastRow="0" w:firstColumn="1" w:lastColumn="0" w:noHBand="0" w:noVBand="1"/>
      </w:tblPr>
      <w:tblGrid>
        <w:gridCol w:w="2423"/>
        <w:gridCol w:w="7271"/>
      </w:tblGrid>
      <w:tr w:rsidR="00C67DC4" w:rsidRPr="00567094" w:rsidTr="000947A5">
        <w:trPr>
          <w:trHeight w:val="4884"/>
        </w:trPr>
        <w:tc>
          <w:tcPr>
            <w:tcW w:w="9694" w:type="dxa"/>
            <w:gridSpan w:val="2"/>
          </w:tcPr>
          <w:p w:rsidR="00C67DC4" w:rsidRPr="00567094" w:rsidRDefault="00C67DC4" w:rsidP="00901FF2">
            <w:pPr>
              <w:rPr>
                <w:rFonts w:ascii="Times New Roman" w:eastAsia="標楷體" w:hAnsi="Times New Roman" w:cs="Times New Roman"/>
                <w:sz w:val="28"/>
                <w:szCs w:val="28"/>
              </w:rPr>
            </w:pPr>
            <w:r w:rsidRPr="00567094">
              <w:rPr>
                <w:rFonts w:ascii="Times New Roman" w:eastAsia="標楷體" w:hAnsi="Times New Roman" w:cs="Times New Roman"/>
                <w:sz w:val="28"/>
                <w:szCs w:val="28"/>
              </w:rPr>
              <w:t>題號</w:t>
            </w:r>
            <w:r w:rsidRPr="00567094">
              <w:rPr>
                <w:rFonts w:ascii="Times New Roman" w:eastAsia="標楷體" w:hAnsi="Times New Roman" w:cs="Times New Roman" w:hint="eastAsia"/>
                <w:sz w:val="28"/>
                <w:szCs w:val="28"/>
              </w:rPr>
              <w:t>4</w:t>
            </w:r>
          </w:p>
          <w:p w:rsidR="00C67DC4" w:rsidRPr="00567094" w:rsidRDefault="00C67DC4" w:rsidP="00901FF2">
            <w:pPr>
              <w:pStyle w:val="1"/>
              <w:numPr>
                <w:ilvl w:val="0"/>
                <w:numId w:val="0"/>
              </w:numPr>
              <w:spacing w:afterLines="30" w:after="108"/>
            </w:pPr>
            <w:r w:rsidRPr="00567094">
              <w:t>下圖是線對稱圖形，虛線是對稱軸，下列何者為點</w:t>
            </w:r>
            <w:r w:rsidRPr="00567094">
              <w:rPr>
                <w:i/>
              </w:rPr>
              <w:t>B</w:t>
            </w:r>
            <w:r w:rsidRPr="00567094">
              <w:t>的對應點？</w:t>
            </w:r>
          </w:p>
          <w:p w:rsidR="00C67DC4" w:rsidRPr="00567094" w:rsidRDefault="00C67DC4" w:rsidP="00901FF2">
            <w:pPr>
              <w:spacing w:line="0" w:lineRule="atLeast"/>
              <w:ind w:leftChars="177" w:left="425"/>
              <w:rPr>
                <w:noProof/>
                <w:sz w:val="28"/>
                <w:szCs w:val="28"/>
              </w:rPr>
            </w:pPr>
            <w:r w:rsidRPr="00567094">
              <w:rPr>
                <w:noProof/>
                <w:sz w:val="28"/>
                <w:szCs w:val="28"/>
              </w:rPr>
              <w:drawing>
                <wp:inline distT="0" distB="0" distL="0" distR="0" wp14:anchorId="45D015D3" wp14:editId="5AE20E7A">
                  <wp:extent cx="1609090" cy="1623695"/>
                  <wp:effectExtent l="0" t="0" r="0" b="0"/>
                  <wp:docPr id="1" name="圖片 1" descr="螢幕截圖 2015-03-19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螢幕截圖 2015-03-19 19"/>
                          <pic:cNvPicPr>
                            <a:picLocks noChangeAspect="1" noChangeArrowheads="1"/>
                          </pic:cNvPicPr>
                        </pic:nvPicPr>
                        <pic:blipFill>
                          <a:blip r:embed="rId8" cstate="print">
                            <a:extLst>
                              <a:ext uri="{28A0092B-C50C-407E-A947-70E740481C1C}">
                                <a14:useLocalDpi xmlns:a14="http://schemas.microsoft.com/office/drawing/2010/main" val="0"/>
                              </a:ext>
                            </a:extLst>
                          </a:blip>
                          <a:srcRect l="16705" t="34972" r="59015" b="21602"/>
                          <a:stretch>
                            <a:fillRect/>
                          </a:stretch>
                        </pic:blipFill>
                        <pic:spPr bwMode="auto">
                          <a:xfrm>
                            <a:off x="0" y="0"/>
                            <a:ext cx="1609090" cy="1623695"/>
                          </a:xfrm>
                          <a:prstGeom prst="rect">
                            <a:avLst/>
                          </a:prstGeom>
                          <a:noFill/>
                          <a:ln>
                            <a:noFill/>
                          </a:ln>
                        </pic:spPr>
                      </pic:pic>
                    </a:graphicData>
                  </a:graphic>
                </wp:inline>
              </w:drawing>
            </w:r>
          </w:p>
          <w:p w:rsidR="00C67DC4" w:rsidRPr="000947A5" w:rsidRDefault="00C67DC4" w:rsidP="000947A5">
            <w:pPr>
              <w:pStyle w:val="a7"/>
              <w:numPr>
                <w:ilvl w:val="0"/>
                <w:numId w:val="31"/>
              </w:numPr>
              <w:spacing w:after="360"/>
              <w:ind w:leftChars="0"/>
              <w:rPr>
                <w:rFonts w:ascii="Times New Roman" w:eastAsia="標楷體" w:hAnsi="Times New Roman" w:cs="Times New Roman"/>
                <w:sz w:val="28"/>
                <w:szCs w:val="28"/>
              </w:rPr>
            </w:pPr>
            <w:r w:rsidRPr="000947A5">
              <w:rPr>
                <w:rFonts w:ascii="Times New Roman" w:eastAsia="標楷體" w:hAnsi="Times New Roman" w:cs="Times New Roman"/>
                <w:sz w:val="28"/>
                <w:szCs w:val="28"/>
              </w:rPr>
              <w:t xml:space="preserve"> </w:t>
            </w:r>
            <w:r w:rsidRPr="000947A5">
              <w:rPr>
                <w:rFonts w:ascii="Times New Roman" w:eastAsia="標楷體" w:hAnsi="Times New Roman" w:cs="Times New Roman"/>
                <w:sz w:val="28"/>
                <w:szCs w:val="28"/>
              </w:rPr>
              <w:t>點</w:t>
            </w:r>
            <w:r w:rsidRPr="000947A5">
              <w:rPr>
                <w:rFonts w:ascii="Times New Roman" w:eastAsia="標楷體" w:hAnsi="Times New Roman" w:cs="Times New Roman"/>
                <w:i/>
                <w:sz w:val="28"/>
                <w:szCs w:val="28"/>
              </w:rPr>
              <w:t>A</w:t>
            </w:r>
            <w:r w:rsidR="000947A5">
              <w:rPr>
                <w:rFonts w:ascii="Times New Roman" w:eastAsia="標楷體" w:hAnsi="Times New Roman" w:cs="Times New Roman" w:hint="eastAsia"/>
                <w:i/>
                <w:sz w:val="28"/>
                <w:szCs w:val="28"/>
              </w:rPr>
              <w:t xml:space="preserve">    </w:t>
            </w:r>
            <w:r w:rsidRPr="000947A5">
              <w:rPr>
                <w:rFonts w:ascii="新細明體" w:eastAsia="新細明體" w:hAnsi="新細明體" w:cs="新細明體" w:hint="eastAsia"/>
                <w:sz w:val="28"/>
                <w:szCs w:val="28"/>
              </w:rPr>
              <w:t>②</w:t>
            </w:r>
            <w:r w:rsidRPr="000947A5">
              <w:rPr>
                <w:rFonts w:ascii="Times New Roman" w:eastAsia="標楷體" w:hAnsi="Times New Roman" w:cs="Times New Roman"/>
                <w:sz w:val="28"/>
                <w:szCs w:val="28"/>
              </w:rPr>
              <w:t xml:space="preserve"> </w:t>
            </w:r>
            <w:r w:rsidRPr="000947A5">
              <w:rPr>
                <w:rFonts w:ascii="Times New Roman" w:eastAsia="標楷體" w:hAnsi="Times New Roman" w:cs="Times New Roman"/>
                <w:sz w:val="28"/>
                <w:szCs w:val="28"/>
              </w:rPr>
              <w:t>點</w:t>
            </w:r>
            <w:r w:rsidRPr="000947A5">
              <w:rPr>
                <w:rFonts w:ascii="Times New Roman" w:eastAsia="標楷體" w:hAnsi="Times New Roman" w:cs="Times New Roman"/>
                <w:i/>
                <w:sz w:val="28"/>
                <w:szCs w:val="28"/>
              </w:rPr>
              <w:t>C</w:t>
            </w:r>
            <w:r w:rsidR="000947A5">
              <w:rPr>
                <w:rFonts w:ascii="Times New Roman" w:eastAsia="標楷體" w:hAnsi="Times New Roman" w:cs="Times New Roman" w:hint="eastAsia"/>
                <w:i/>
                <w:sz w:val="28"/>
                <w:szCs w:val="28"/>
              </w:rPr>
              <w:t xml:space="preserve">    </w:t>
            </w:r>
            <w:r w:rsidRPr="000947A5">
              <w:rPr>
                <w:rFonts w:ascii="新細明體" w:eastAsia="新細明體" w:hAnsi="新細明體" w:cs="新細明體" w:hint="eastAsia"/>
                <w:sz w:val="28"/>
                <w:szCs w:val="28"/>
              </w:rPr>
              <w:t>③</w:t>
            </w:r>
            <w:r w:rsidRPr="000947A5">
              <w:rPr>
                <w:rFonts w:ascii="Times New Roman" w:eastAsia="標楷體" w:hAnsi="Times New Roman" w:cs="Times New Roman"/>
                <w:sz w:val="28"/>
                <w:szCs w:val="28"/>
              </w:rPr>
              <w:t xml:space="preserve"> </w:t>
            </w:r>
            <w:r w:rsidRPr="000947A5">
              <w:rPr>
                <w:rFonts w:ascii="Times New Roman" w:eastAsia="標楷體" w:hAnsi="Times New Roman" w:cs="Times New Roman"/>
                <w:sz w:val="28"/>
                <w:szCs w:val="28"/>
              </w:rPr>
              <w:t>點</w:t>
            </w:r>
            <w:r w:rsidRPr="000947A5">
              <w:rPr>
                <w:rFonts w:ascii="Times New Roman" w:eastAsia="標楷體" w:hAnsi="Times New Roman" w:cs="Times New Roman"/>
                <w:i/>
                <w:sz w:val="28"/>
                <w:szCs w:val="28"/>
              </w:rPr>
              <w:t>D</w:t>
            </w:r>
            <w:r w:rsidR="000947A5">
              <w:rPr>
                <w:rFonts w:ascii="Times New Roman" w:eastAsia="標楷體" w:hAnsi="Times New Roman" w:cs="Times New Roman" w:hint="eastAsia"/>
                <w:i/>
                <w:sz w:val="28"/>
                <w:szCs w:val="28"/>
              </w:rPr>
              <w:t xml:space="preserve">    </w:t>
            </w:r>
            <w:r w:rsidRPr="000947A5">
              <w:rPr>
                <w:rFonts w:ascii="新細明體" w:eastAsia="新細明體" w:hAnsi="新細明體" w:cs="新細明體" w:hint="eastAsia"/>
                <w:sz w:val="28"/>
                <w:szCs w:val="28"/>
              </w:rPr>
              <w:t>④</w:t>
            </w:r>
            <w:r w:rsidRPr="000947A5">
              <w:rPr>
                <w:rFonts w:ascii="Times New Roman" w:eastAsia="標楷體" w:hAnsi="Times New Roman" w:cs="Times New Roman"/>
                <w:sz w:val="28"/>
                <w:szCs w:val="28"/>
              </w:rPr>
              <w:t xml:space="preserve"> </w:t>
            </w:r>
            <w:r w:rsidRPr="000947A5">
              <w:rPr>
                <w:rFonts w:ascii="Times New Roman" w:eastAsia="標楷體" w:hAnsi="Times New Roman" w:cs="Times New Roman"/>
                <w:sz w:val="28"/>
                <w:szCs w:val="28"/>
              </w:rPr>
              <w:t>點</w:t>
            </w:r>
            <w:r w:rsidRPr="000947A5">
              <w:rPr>
                <w:rFonts w:ascii="Times New Roman" w:eastAsia="標楷體" w:hAnsi="Times New Roman" w:cs="Times New Roman"/>
                <w:i/>
                <w:sz w:val="28"/>
                <w:szCs w:val="28"/>
              </w:rPr>
              <w:t>E</w:t>
            </w:r>
          </w:p>
        </w:tc>
      </w:tr>
      <w:tr w:rsidR="00C67DC4" w:rsidRPr="00567094" w:rsidTr="00DA1C0F">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C67DC4" w:rsidRPr="00567094" w:rsidTr="00372B3C">
              <w:trPr>
                <w:trHeight w:val="639"/>
              </w:trPr>
              <w:tc>
                <w:tcPr>
                  <w:tcW w:w="1701" w:type="dxa"/>
                  <w:tcBorders>
                    <w:top w:val="single" w:sz="4" w:space="0" w:color="auto"/>
                    <w:bottom w:val="dotted" w:sz="4" w:space="0" w:color="auto"/>
                  </w:tcBorders>
                  <w:shd w:val="clear" w:color="auto" w:fill="auto"/>
                  <w:noWrap/>
                  <w:vAlign w:val="center"/>
                  <w:hideMark/>
                </w:tcPr>
                <w:p w:rsidR="00C67DC4" w:rsidRPr="00567094" w:rsidRDefault="00C67DC4" w:rsidP="00DA1C0F">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C67DC4" w:rsidRPr="00567094" w:rsidRDefault="000D00BC" w:rsidP="00DA1C0F">
                  <w:pPr>
                    <w:jc w:val="center"/>
                    <w:rPr>
                      <w:rFonts w:ascii="Times New Roman" w:eastAsia="新細明體" w:hAnsi="Times New Roman" w:cs="Times New Roman"/>
                      <w:sz w:val="28"/>
                      <w:szCs w:val="28"/>
                    </w:rPr>
                  </w:pPr>
                  <w:r>
                    <w:rPr>
                      <w:rFonts w:ascii="Times New Roman" w:hAnsi="Times New Roman" w:cs="Times New Roman" w:hint="eastAsia"/>
                      <w:sz w:val="28"/>
                      <w:szCs w:val="28"/>
                    </w:rPr>
                    <w:t>1</w:t>
                  </w:r>
                </w:p>
              </w:tc>
              <w:tc>
                <w:tcPr>
                  <w:tcW w:w="1134" w:type="dxa"/>
                  <w:tcBorders>
                    <w:top w:val="single" w:sz="4" w:space="0" w:color="auto"/>
                    <w:bottom w:val="dotted" w:sz="4" w:space="0" w:color="auto"/>
                  </w:tcBorders>
                  <w:shd w:val="clear" w:color="auto" w:fill="auto"/>
                  <w:noWrap/>
                  <w:vAlign w:val="center"/>
                </w:tcPr>
                <w:p w:rsidR="00C67DC4" w:rsidRPr="00567094" w:rsidRDefault="000D00BC" w:rsidP="00DA1C0F">
                  <w:pPr>
                    <w:jc w:val="center"/>
                    <w:rPr>
                      <w:rFonts w:ascii="Times New Roman" w:eastAsia="新細明體" w:hAnsi="Times New Roman" w:cs="Times New Roman"/>
                      <w:sz w:val="28"/>
                      <w:szCs w:val="28"/>
                    </w:rPr>
                  </w:pPr>
                  <w:r>
                    <w:rPr>
                      <w:rFonts w:ascii="Times New Roman" w:hAnsi="Times New Roman" w:cs="Times New Roman" w:hint="eastAsia"/>
                      <w:sz w:val="28"/>
                      <w:szCs w:val="28"/>
                    </w:rPr>
                    <w:t>2</w:t>
                  </w:r>
                </w:p>
              </w:tc>
              <w:tc>
                <w:tcPr>
                  <w:tcW w:w="1276" w:type="dxa"/>
                  <w:tcBorders>
                    <w:top w:val="single" w:sz="4" w:space="0" w:color="auto"/>
                    <w:bottom w:val="dotted" w:sz="4" w:space="0" w:color="auto"/>
                  </w:tcBorders>
                  <w:shd w:val="clear" w:color="auto" w:fill="auto"/>
                  <w:noWrap/>
                  <w:vAlign w:val="center"/>
                </w:tcPr>
                <w:p w:rsidR="00C67DC4" w:rsidRPr="00567094" w:rsidRDefault="000D00BC" w:rsidP="00DA1C0F">
                  <w:pPr>
                    <w:jc w:val="center"/>
                    <w:rPr>
                      <w:rFonts w:ascii="Times New Roman" w:eastAsia="新細明體" w:hAnsi="Times New Roman" w:cs="Times New Roman"/>
                      <w:sz w:val="28"/>
                      <w:szCs w:val="28"/>
                    </w:rPr>
                  </w:pPr>
                  <w:r>
                    <w:rPr>
                      <w:rFonts w:ascii="Times New Roman" w:hAnsi="Times New Roman" w:cs="Times New Roman" w:hint="eastAsia"/>
                      <w:sz w:val="28"/>
                      <w:szCs w:val="28"/>
                    </w:rPr>
                    <w:t>3</w:t>
                  </w:r>
                </w:p>
              </w:tc>
              <w:tc>
                <w:tcPr>
                  <w:tcW w:w="1275" w:type="dxa"/>
                  <w:tcBorders>
                    <w:top w:val="single" w:sz="4" w:space="0" w:color="auto"/>
                    <w:bottom w:val="dotted" w:sz="4" w:space="0" w:color="auto"/>
                  </w:tcBorders>
                  <w:shd w:val="clear" w:color="auto" w:fill="auto"/>
                  <w:noWrap/>
                  <w:vAlign w:val="center"/>
                </w:tcPr>
                <w:p w:rsidR="00C67DC4" w:rsidRPr="00567094" w:rsidRDefault="000D00BC" w:rsidP="00DA1C0F">
                  <w:pPr>
                    <w:jc w:val="center"/>
                    <w:rPr>
                      <w:rFonts w:ascii="Times New Roman" w:eastAsia="新細明體" w:hAnsi="Times New Roman" w:cs="Times New Roman"/>
                      <w:sz w:val="28"/>
                      <w:szCs w:val="28"/>
                    </w:rPr>
                  </w:pPr>
                  <w:r>
                    <w:rPr>
                      <w:rFonts w:ascii="Times New Roman" w:hAnsi="Times New Roman" w:cs="Times New Roman" w:hint="eastAsia"/>
                      <w:sz w:val="28"/>
                      <w:szCs w:val="28"/>
                    </w:rPr>
                    <w:t>4</w:t>
                  </w:r>
                  <w:r w:rsidR="00C67DC4" w:rsidRPr="00567094">
                    <w:rPr>
                      <w:rFonts w:ascii="Times New Roman" w:hAnsi="Times New Roman" w:cs="Times New Roman"/>
                      <w:sz w:val="28"/>
                      <w:szCs w:val="28"/>
                    </w:rPr>
                    <w:t>*</w:t>
                  </w:r>
                </w:p>
              </w:tc>
              <w:tc>
                <w:tcPr>
                  <w:tcW w:w="1134" w:type="dxa"/>
                  <w:tcBorders>
                    <w:top w:val="single" w:sz="4" w:space="0" w:color="auto"/>
                    <w:bottom w:val="dotted" w:sz="4" w:space="0" w:color="auto"/>
                  </w:tcBorders>
                  <w:shd w:val="clear" w:color="auto" w:fill="auto"/>
                  <w:vAlign w:val="center"/>
                </w:tcPr>
                <w:p w:rsidR="00C67DC4" w:rsidRPr="00567094" w:rsidRDefault="00C67DC4" w:rsidP="00DA1C0F">
                  <w:pPr>
                    <w:widowControl/>
                    <w:jc w:val="center"/>
                    <w:rPr>
                      <w:rFonts w:ascii="Times New Roman" w:eastAsia="標楷體" w:hAnsi="Times New Roman" w:cs="Times New Roman"/>
                      <w:kern w:val="0"/>
                      <w:sz w:val="28"/>
                      <w:szCs w:val="28"/>
                    </w:rPr>
                  </w:pPr>
                  <w:r w:rsidRPr="00567094">
                    <w:rPr>
                      <w:rFonts w:ascii="Times New Roman" w:eastAsia="標楷體" w:hAnsi="Times New Roman" w:cs="Times New Roman"/>
                      <w:kern w:val="0"/>
                      <w:sz w:val="28"/>
                      <w:szCs w:val="28"/>
                    </w:rPr>
                    <w:t>其他</w:t>
                  </w:r>
                </w:p>
              </w:tc>
            </w:tr>
            <w:tr w:rsidR="00C67DC4" w:rsidRPr="00567094" w:rsidTr="00372B3C">
              <w:trPr>
                <w:trHeight w:val="563"/>
              </w:trPr>
              <w:tc>
                <w:tcPr>
                  <w:tcW w:w="1701" w:type="dxa"/>
                  <w:tcBorders>
                    <w:top w:val="dotted" w:sz="4" w:space="0" w:color="auto"/>
                  </w:tcBorders>
                  <w:shd w:val="clear" w:color="auto" w:fill="auto"/>
                  <w:noWrap/>
                  <w:vAlign w:val="center"/>
                  <w:hideMark/>
                </w:tcPr>
                <w:p w:rsidR="00C67DC4" w:rsidRPr="00567094" w:rsidRDefault="00C67DC4" w:rsidP="00DA1C0F">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C67DC4" w:rsidRPr="00567094" w:rsidRDefault="00C67DC4"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0.02</w:t>
                  </w:r>
                </w:p>
              </w:tc>
              <w:tc>
                <w:tcPr>
                  <w:tcW w:w="1134" w:type="dxa"/>
                  <w:tcBorders>
                    <w:top w:val="dotted" w:sz="4" w:space="0" w:color="auto"/>
                  </w:tcBorders>
                  <w:shd w:val="clear" w:color="auto" w:fill="auto"/>
                  <w:noWrap/>
                  <w:vAlign w:val="center"/>
                </w:tcPr>
                <w:p w:rsidR="00C67DC4" w:rsidRPr="00567094" w:rsidRDefault="00C67DC4"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0.02</w:t>
                  </w:r>
                </w:p>
              </w:tc>
              <w:tc>
                <w:tcPr>
                  <w:tcW w:w="1276" w:type="dxa"/>
                  <w:tcBorders>
                    <w:top w:val="dotted" w:sz="4" w:space="0" w:color="auto"/>
                  </w:tcBorders>
                  <w:shd w:val="clear" w:color="auto" w:fill="auto"/>
                  <w:noWrap/>
                  <w:vAlign w:val="center"/>
                </w:tcPr>
                <w:p w:rsidR="00C67DC4" w:rsidRPr="00567094" w:rsidRDefault="00C67DC4"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0.06</w:t>
                  </w:r>
                </w:p>
              </w:tc>
              <w:tc>
                <w:tcPr>
                  <w:tcW w:w="1275" w:type="dxa"/>
                  <w:tcBorders>
                    <w:top w:val="dotted" w:sz="4" w:space="0" w:color="auto"/>
                  </w:tcBorders>
                  <w:shd w:val="clear" w:color="auto" w:fill="auto"/>
                  <w:noWrap/>
                  <w:vAlign w:val="center"/>
                </w:tcPr>
                <w:p w:rsidR="00C67DC4" w:rsidRPr="00567094" w:rsidRDefault="00C67DC4"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0.90</w:t>
                  </w:r>
                </w:p>
              </w:tc>
              <w:tc>
                <w:tcPr>
                  <w:tcW w:w="1134" w:type="dxa"/>
                  <w:tcBorders>
                    <w:top w:val="dotted" w:sz="4" w:space="0" w:color="auto"/>
                  </w:tcBorders>
                  <w:shd w:val="clear" w:color="auto" w:fill="auto"/>
                  <w:vAlign w:val="center"/>
                </w:tcPr>
                <w:p w:rsidR="00C67DC4" w:rsidRPr="00567094" w:rsidRDefault="00427D32" w:rsidP="00DA1C0F">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16064B" w:rsidRPr="00567094" w:rsidTr="00372B3C">
              <w:trPr>
                <w:trHeight w:val="479"/>
              </w:trPr>
              <w:tc>
                <w:tcPr>
                  <w:tcW w:w="1701" w:type="dxa"/>
                  <w:tcBorders>
                    <w:top w:val="nil"/>
                  </w:tcBorders>
                  <w:shd w:val="clear" w:color="auto" w:fill="auto"/>
                  <w:noWrap/>
                  <w:vAlign w:val="center"/>
                </w:tcPr>
                <w:p w:rsidR="0016064B" w:rsidRPr="00567094" w:rsidRDefault="0016064B" w:rsidP="00DA1C0F">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16064B" w:rsidRPr="0016064B" w:rsidRDefault="0016064B" w:rsidP="00DA1C0F">
                  <w:pPr>
                    <w:jc w:val="center"/>
                    <w:rPr>
                      <w:rFonts w:ascii="Times New Roman" w:eastAsia="新細明體" w:hAnsi="Times New Roman" w:cs="Times New Roman"/>
                      <w:color w:val="000000" w:themeColor="text1"/>
                      <w:sz w:val="28"/>
                      <w:szCs w:val="28"/>
                    </w:rPr>
                  </w:pPr>
                  <w:r w:rsidRPr="0016064B">
                    <w:rPr>
                      <w:rFonts w:ascii="Times New Roman" w:hAnsi="Times New Roman" w:cs="Times New Roman"/>
                      <w:color w:val="000000" w:themeColor="text1"/>
                      <w:sz w:val="28"/>
                      <w:szCs w:val="28"/>
                    </w:rPr>
                    <w:t>0.00</w:t>
                  </w:r>
                </w:p>
              </w:tc>
              <w:tc>
                <w:tcPr>
                  <w:tcW w:w="1134" w:type="dxa"/>
                  <w:tcBorders>
                    <w:top w:val="nil"/>
                  </w:tcBorders>
                  <w:shd w:val="clear" w:color="auto" w:fill="auto"/>
                  <w:noWrap/>
                  <w:vAlign w:val="center"/>
                </w:tcPr>
                <w:p w:rsidR="0016064B" w:rsidRPr="0016064B" w:rsidRDefault="0016064B" w:rsidP="00DA1C0F">
                  <w:pPr>
                    <w:jc w:val="center"/>
                    <w:rPr>
                      <w:rFonts w:ascii="Times New Roman" w:eastAsia="新細明體" w:hAnsi="Times New Roman" w:cs="Times New Roman"/>
                      <w:color w:val="000000" w:themeColor="text1"/>
                      <w:sz w:val="28"/>
                      <w:szCs w:val="28"/>
                    </w:rPr>
                  </w:pPr>
                  <w:r w:rsidRPr="0016064B">
                    <w:rPr>
                      <w:rFonts w:ascii="Times New Roman" w:hAnsi="Times New Roman" w:cs="Times New Roman"/>
                      <w:color w:val="000000" w:themeColor="text1"/>
                      <w:sz w:val="28"/>
                      <w:szCs w:val="28"/>
                    </w:rPr>
                    <w:t>0.00</w:t>
                  </w:r>
                </w:p>
              </w:tc>
              <w:tc>
                <w:tcPr>
                  <w:tcW w:w="1276" w:type="dxa"/>
                  <w:tcBorders>
                    <w:top w:val="nil"/>
                  </w:tcBorders>
                  <w:shd w:val="clear" w:color="auto" w:fill="auto"/>
                  <w:noWrap/>
                  <w:vAlign w:val="center"/>
                </w:tcPr>
                <w:p w:rsidR="0016064B" w:rsidRPr="0016064B" w:rsidRDefault="0016064B" w:rsidP="00DA1C0F">
                  <w:pPr>
                    <w:jc w:val="center"/>
                    <w:rPr>
                      <w:rFonts w:ascii="Times New Roman" w:eastAsia="新細明體" w:hAnsi="Times New Roman" w:cs="Times New Roman"/>
                      <w:color w:val="000000" w:themeColor="text1"/>
                      <w:sz w:val="28"/>
                      <w:szCs w:val="28"/>
                    </w:rPr>
                  </w:pPr>
                  <w:r w:rsidRPr="0016064B">
                    <w:rPr>
                      <w:rFonts w:ascii="Times New Roman" w:hAnsi="Times New Roman" w:cs="Times New Roman"/>
                      <w:color w:val="000000" w:themeColor="text1"/>
                      <w:sz w:val="28"/>
                      <w:szCs w:val="28"/>
                    </w:rPr>
                    <w:t>0.01</w:t>
                  </w:r>
                </w:p>
              </w:tc>
              <w:tc>
                <w:tcPr>
                  <w:tcW w:w="1275" w:type="dxa"/>
                  <w:tcBorders>
                    <w:top w:val="nil"/>
                  </w:tcBorders>
                  <w:shd w:val="clear" w:color="auto" w:fill="auto"/>
                  <w:noWrap/>
                  <w:vAlign w:val="center"/>
                </w:tcPr>
                <w:p w:rsidR="0016064B" w:rsidRPr="0016064B" w:rsidRDefault="0016064B" w:rsidP="00DA1C0F">
                  <w:pPr>
                    <w:jc w:val="center"/>
                    <w:rPr>
                      <w:rFonts w:ascii="Times New Roman" w:eastAsia="新細明體" w:hAnsi="Times New Roman" w:cs="Times New Roman"/>
                      <w:color w:val="000000" w:themeColor="text1"/>
                      <w:sz w:val="28"/>
                      <w:szCs w:val="28"/>
                    </w:rPr>
                  </w:pPr>
                  <w:r w:rsidRPr="0016064B">
                    <w:rPr>
                      <w:rFonts w:ascii="Times New Roman" w:hAnsi="Times New Roman" w:cs="Times New Roman"/>
                      <w:color w:val="000000" w:themeColor="text1"/>
                      <w:sz w:val="28"/>
                      <w:szCs w:val="28"/>
                    </w:rPr>
                    <w:t>0.99</w:t>
                  </w:r>
                </w:p>
              </w:tc>
              <w:tc>
                <w:tcPr>
                  <w:tcW w:w="1134" w:type="dxa"/>
                  <w:tcBorders>
                    <w:top w:val="nil"/>
                  </w:tcBorders>
                  <w:shd w:val="clear" w:color="auto" w:fill="auto"/>
                  <w:vAlign w:val="center"/>
                </w:tcPr>
                <w:p w:rsidR="0016064B" w:rsidRPr="00567094" w:rsidRDefault="00427D32" w:rsidP="00DA1C0F">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16064B" w:rsidRPr="00567094" w:rsidTr="00372B3C">
              <w:trPr>
                <w:trHeight w:val="679"/>
              </w:trPr>
              <w:tc>
                <w:tcPr>
                  <w:tcW w:w="1701" w:type="dxa"/>
                  <w:tcBorders>
                    <w:top w:val="nil"/>
                    <w:bottom w:val="dotted" w:sz="4" w:space="0" w:color="auto"/>
                  </w:tcBorders>
                  <w:shd w:val="clear" w:color="auto" w:fill="auto"/>
                  <w:noWrap/>
                  <w:vAlign w:val="center"/>
                </w:tcPr>
                <w:p w:rsidR="0016064B" w:rsidRPr="00567094" w:rsidRDefault="0016064B" w:rsidP="00DA1C0F">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低分組</w:t>
                  </w:r>
                </w:p>
              </w:tc>
              <w:tc>
                <w:tcPr>
                  <w:tcW w:w="1276" w:type="dxa"/>
                  <w:tcBorders>
                    <w:top w:val="nil"/>
                    <w:bottom w:val="dotted" w:sz="4" w:space="0" w:color="auto"/>
                  </w:tcBorders>
                  <w:shd w:val="clear" w:color="auto" w:fill="auto"/>
                  <w:noWrap/>
                  <w:vAlign w:val="center"/>
                </w:tcPr>
                <w:p w:rsidR="0016064B" w:rsidRPr="0016064B" w:rsidRDefault="0016064B" w:rsidP="00DA1C0F">
                  <w:pPr>
                    <w:jc w:val="center"/>
                    <w:rPr>
                      <w:rFonts w:ascii="Times New Roman" w:eastAsia="新細明體" w:hAnsi="Times New Roman" w:cs="Times New Roman"/>
                      <w:color w:val="000000" w:themeColor="text1"/>
                      <w:sz w:val="28"/>
                      <w:szCs w:val="28"/>
                    </w:rPr>
                  </w:pPr>
                  <w:r w:rsidRPr="0016064B">
                    <w:rPr>
                      <w:rFonts w:ascii="Times New Roman" w:hAnsi="Times New Roman" w:cs="Times New Roman"/>
                      <w:color w:val="000000" w:themeColor="text1"/>
                      <w:sz w:val="28"/>
                      <w:szCs w:val="28"/>
                    </w:rPr>
                    <w:t>0.06</w:t>
                  </w:r>
                </w:p>
              </w:tc>
              <w:tc>
                <w:tcPr>
                  <w:tcW w:w="1134" w:type="dxa"/>
                  <w:tcBorders>
                    <w:top w:val="nil"/>
                    <w:bottom w:val="dotted" w:sz="4" w:space="0" w:color="auto"/>
                  </w:tcBorders>
                  <w:shd w:val="clear" w:color="auto" w:fill="auto"/>
                  <w:noWrap/>
                  <w:vAlign w:val="center"/>
                </w:tcPr>
                <w:p w:rsidR="0016064B" w:rsidRPr="0016064B" w:rsidRDefault="0016064B" w:rsidP="00DA1C0F">
                  <w:pPr>
                    <w:jc w:val="center"/>
                    <w:rPr>
                      <w:rFonts w:ascii="Times New Roman" w:eastAsia="新細明體" w:hAnsi="Times New Roman" w:cs="Times New Roman"/>
                      <w:color w:val="000000" w:themeColor="text1"/>
                      <w:sz w:val="28"/>
                      <w:szCs w:val="28"/>
                    </w:rPr>
                  </w:pPr>
                  <w:r w:rsidRPr="0016064B">
                    <w:rPr>
                      <w:rFonts w:ascii="Times New Roman" w:hAnsi="Times New Roman" w:cs="Times New Roman"/>
                      <w:color w:val="000000" w:themeColor="text1"/>
                      <w:sz w:val="28"/>
                      <w:szCs w:val="28"/>
                    </w:rPr>
                    <w:t>0.05</w:t>
                  </w:r>
                </w:p>
              </w:tc>
              <w:tc>
                <w:tcPr>
                  <w:tcW w:w="1276" w:type="dxa"/>
                  <w:tcBorders>
                    <w:top w:val="nil"/>
                    <w:bottom w:val="dotted" w:sz="4" w:space="0" w:color="auto"/>
                  </w:tcBorders>
                  <w:shd w:val="clear" w:color="auto" w:fill="auto"/>
                  <w:noWrap/>
                  <w:vAlign w:val="center"/>
                </w:tcPr>
                <w:p w:rsidR="0016064B" w:rsidRPr="0016064B" w:rsidRDefault="0016064B" w:rsidP="00DA1C0F">
                  <w:pPr>
                    <w:jc w:val="center"/>
                    <w:rPr>
                      <w:rFonts w:ascii="Times New Roman" w:eastAsia="新細明體" w:hAnsi="Times New Roman" w:cs="Times New Roman"/>
                      <w:color w:val="000000" w:themeColor="text1"/>
                      <w:sz w:val="28"/>
                      <w:szCs w:val="28"/>
                    </w:rPr>
                  </w:pPr>
                  <w:r w:rsidRPr="0016064B">
                    <w:rPr>
                      <w:rFonts w:ascii="Times New Roman" w:hAnsi="Times New Roman" w:cs="Times New Roman"/>
                      <w:color w:val="000000" w:themeColor="text1"/>
                      <w:sz w:val="28"/>
                      <w:szCs w:val="28"/>
                    </w:rPr>
                    <w:t>0.13</w:t>
                  </w:r>
                </w:p>
              </w:tc>
              <w:tc>
                <w:tcPr>
                  <w:tcW w:w="1275" w:type="dxa"/>
                  <w:tcBorders>
                    <w:top w:val="nil"/>
                    <w:bottom w:val="dotted" w:sz="4" w:space="0" w:color="auto"/>
                  </w:tcBorders>
                  <w:shd w:val="clear" w:color="auto" w:fill="auto"/>
                  <w:noWrap/>
                  <w:vAlign w:val="center"/>
                </w:tcPr>
                <w:p w:rsidR="0016064B" w:rsidRPr="0016064B" w:rsidRDefault="0016064B" w:rsidP="00DA1C0F">
                  <w:pPr>
                    <w:jc w:val="center"/>
                    <w:rPr>
                      <w:rFonts w:ascii="Times New Roman" w:eastAsia="新細明體" w:hAnsi="Times New Roman" w:cs="Times New Roman"/>
                      <w:color w:val="000000" w:themeColor="text1"/>
                      <w:sz w:val="28"/>
                      <w:szCs w:val="28"/>
                    </w:rPr>
                  </w:pPr>
                  <w:r w:rsidRPr="0016064B">
                    <w:rPr>
                      <w:rFonts w:ascii="Times New Roman" w:hAnsi="Times New Roman" w:cs="Times New Roman"/>
                      <w:color w:val="000000" w:themeColor="text1"/>
                      <w:sz w:val="28"/>
                      <w:szCs w:val="28"/>
                    </w:rPr>
                    <w:t>0.75</w:t>
                  </w:r>
                </w:p>
              </w:tc>
              <w:tc>
                <w:tcPr>
                  <w:tcW w:w="1134" w:type="dxa"/>
                  <w:tcBorders>
                    <w:top w:val="nil"/>
                    <w:bottom w:val="dotted" w:sz="4" w:space="0" w:color="auto"/>
                  </w:tcBorders>
                  <w:shd w:val="clear" w:color="auto" w:fill="auto"/>
                  <w:vAlign w:val="center"/>
                </w:tcPr>
                <w:p w:rsidR="0016064B" w:rsidRPr="00567094" w:rsidRDefault="00427D32" w:rsidP="00DA1C0F">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16064B" w:rsidRPr="00567094" w:rsidTr="00372B3C">
              <w:trPr>
                <w:trHeight w:val="531"/>
              </w:trPr>
              <w:tc>
                <w:tcPr>
                  <w:tcW w:w="7796" w:type="dxa"/>
                  <w:gridSpan w:val="6"/>
                  <w:tcBorders>
                    <w:top w:val="dotted" w:sz="4" w:space="0" w:color="auto"/>
                    <w:bottom w:val="single" w:sz="4" w:space="0" w:color="auto"/>
                  </w:tcBorders>
                  <w:shd w:val="clear" w:color="auto" w:fill="auto"/>
                  <w:noWrap/>
                  <w:vAlign w:val="center"/>
                </w:tcPr>
                <w:p w:rsidR="0016064B" w:rsidRPr="00567094" w:rsidRDefault="0016064B" w:rsidP="00DA1C0F">
                  <w:pPr>
                    <w:widowControl/>
                    <w:jc w:val="center"/>
                    <w:rPr>
                      <w:rFonts w:ascii="Times New Roman" w:eastAsia="標楷體" w:hAnsi="Times New Roman" w:cs="Times New Roman"/>
                      <w:kern w:val="0"/>
                      <w:sz w:val="28"/>
                      <w:szCs w:val="28"/>
                    </w:rPr>
                  </w:pPr>
                  <w:r w:rsidRPr="00567094">
                    <w:rPr>
                      <w:rFonts w:ascii="Times New Roman" w:eastAsia="標楷體" w:hAnsi="Times New Roman" w:cs="Times New Roman"/>
                      <w:color w:val="000000"/>
                      <w:kern w:val="0"/>
                      <w:sz w:val="28"/>
                      <w:szCs w:val="28"/>
                    </w:rPr>
                    <w:t>難度</w:t>
                  </w:r>
                  <w:r>
                    <w:rPr>
                      <w:rFonts w:ascii="Times New Roman" w:eastAsia="標楷體" w:hAnsi="Times New Roman" w:cs="Times New Roman" w:hint="eastAsia"/>
                      <w:color w:val="000000"/>
                      <w:kern w:val="0"/>
                      <w:sz w:val="28"/>
                      <w:szCs w:val="28"/>
                    </w:rPr>
                    <w:t>0.90</w:t>
                  </w:r>
                  <w:r w:rsidRPr="00567094">
                    <w:rPr>
                      <w:rFonts w:ascii="Times New Roman" w:eastAsia="標楷體" w:hAnsi="Times New Roman" w:cs="Times New Roman"/>
                      <w:color w:val="000000"/>
                      <w:kern w:val="0"/>
                      <w:sz w:val="28"/>
                      <w:szCs w:val="28"/>
                    </w:rPr>
                    <w:t xml:space="preserve">    </w:t>
                  </w:r>
                  <w:r w:rsidRPr="00567094">
                    <w:rPr>
                      <w:rFonts w:ascii="Times New Roman" w:eastAsia="標楷體" w:hAnsi="Times New Roman" w:cs="Times New Roman"/>
                      <w:kern w:val="0"/>
                      <w:sz w:val="28"/>
                      <w:szCs w:val="28"/>
                    </w:rPr>
                    <w:t>鑑別度</w:t>
                  </w:r>
                  <w:r w:rsidRPr="00567094">
                    <w:rPr>
                      <w:rFonts w:ascii="Times New Roman" w:eastAsia="標楷體" w:hAnsi="Times New Roman" w:cs="Times New Roman"/>
                      <w:kern w:val="0"/>
                      <w:sz w:val="28"/>
                      <w:szCs w:val="28"/>
                    </w:rPr>
                    <w:t>(D)</w:t>
                  </w:r>
                  <w:r>
                    <w:rPr>
                      <w:rFonts w:ascii="Times New Roman" w:eastAsia="標楷體" w:hAnsi="Times New Roman" w:cs="Times New Roman" w:hint="eastAsia"/>
                      <w:kern w:val="0"/>
                      <w:sz w:val="28"/>
                      <w:szCs w:val="28"/>
                    </w:rPr>
                    <w:t xml:space="preserve">0.24 </w:t>
                  </w:r>
                  <w:r w:rsidRPr="00567094">
                    <w:rPr>
                      <w:rFonts w:ascii="Times New Roman" w:eastAsia="標楷體" w:hAnsi="Times New Roman" w:cs="Times New Roman"/>
                      <w:kern w:val="0"/>
                      <w:sz w:val="28"/>
                      <w:szCs w:val="28"/>
                    </w:rPr>
                    <w:t xml:space="preserve">   </w:t>
                  </w:r>
                  <w:r w:rsidRPr="00567094">
                    <w:rPr>
                      <w:rFonts w:ascii="Times New Roman" w:eastAsia="標楷體" w:hAnsi="Times New Roman" w:cs="Times New Roman"/>
                      <w:kern w:val="0"/>
                      <w:sz w:val="28"/>
                      <w:szCs w:val="28"/>
                    </w:rPr>
                    <w:t>通過率</w:t>
                  </w:r>
                  <w:r w:rsidRPr="00567094">
                    <w:rPr>
                      <w:rFonts w:ascii="Times New Roman" w:eastAsia="標楷體" w:hAnsi="Times New Roman" w:cs="Times New Roman"/>
                      <w:kern w:val="0"/>
                      <w:sz w:val="28"/>
                      <w:szCs w:val="28"/>
                    </w:rPr>
                    <w:t>(P)</w:t>
                  </w:r>
                  <w:r>
                    <w:rPr>
                      <w:rFonts w:ascii="Times New Roman" w:eastAsia="標楷體" w:hAnsi="Times New Roman" w:cs="Times New Roman" w:hint="eastAsia"/>
                      <w:kern w:val="0"/>
                      <w:sz w:val="28"/>
                      <w:szCs w:val="28"/>
                    </w:rPr>
                    <w:t>0.90</w:t>
                  </w:r>
                </w:p>
              </w:tc>
            </w:tr>
          </w:tbl>
          <w:p w:rsidR="00C67DC4" w:rsidRPr="00567094" w:rsidRDefault="00C67DC4" w:rsidP="00DA1C0F">
            <w:pPr>
              <w:jc w:val="center"/>
              <w:rPr>
                <w:rFonts w:ascii="Times New Roman" w:eastAsia="標楷體" w:hAnsi="Times New Roman" w:cs="Times New Roman"/>
                <w:sz w:val="28"/>
                <w:szCs w:val="28"/>
              </w:rPr>
            </w:pPr>
          </w:p>
        </w:tc>
      </w:tr>
      <w:tr w:rsidR="00C67DC4" w:rsidRPr="00567094" w:rsidTr="00372B3C">
        <w:trPr>
          <w:trHeight w:val="491"/>
        </w:trPr>
        <w:tc>
          <w:tcPr>
            <w:tcW w:w="2423" w:type="dxa"/>
            <w:vAlign w:val="center"/>
          </w:tcPr>
          <w:p w:rsidR="00C67DC4" w:rsidRPr="00567094" w:rsidRDefault="00C67DC4" w:rsidP="00901FF2">
            <w:pPr>
              <w:jc w:val="both"/>
              <w:rPr>
                <w:rFonts w:ascii="Times New Roman" w:eastAsia="標楷體" w:hAnsi="Times New Roman" w:cs="Times New Roman"/>
                <w:sz w:val="28"/>
                <w:szCs w:val="28"/>
              </w:rPr>
            </w:pPr>
            <w:r w:rsidRPr="00567094">
              <w:rPr>
                <w:rFonts w:ascii="Times New Roman" w:eastAsia="標楷體" w:hAnsi="Times New Roman" w:cs="Times New Roman"/>
                <w:kern w:val="0"/>
                <w:sz w:val="28"/>
                <w:szCs w:val="28"/>
              </w:rPr>
              <w:t>評量指標</w:t>
            </w:r>
          </w:p>
        </w:tc>
        <w:tc>
          <w:tcPr>
            <w:tcW w:w="7271" w:type="dxa"/>
          </w:tcPr>
          <w:p w:rsidR="00C67DC4" w:rsidRPr="00567094" w:rsidRDefault="00C53958" w:rsidP="00901FF2">
            <w:pPr>
              <w:rPr>
                <w:rFonts w:ascii="Times New Roman" w:eastAsia="標楷體" w:hAnsi="Times New Roman" w:cs="Times New Roman"/>
                <w:sz w:val="28"/>
                <w:szCs w:val="28"/>
              </w:rPr>
            </w:pPr>
            <w:r w:rsidRPr="00567094">
              <w:rPr>
                <w:rFonts w:ascii="Times New Roman" w:eastAsia="標楷體" w:hAnsi="Times New Roman"/>
                <w:bCs/>
                <w:noProof/>
                <w:kern w:val="0"/>
                <w:sz w:val="28"/>
                <w:szCs w:val="28"/>
              </w:rPr>
              <w:t>5-s-04</w:t>
            </w:r>
            <w:r w:rsidRPr="00567094">
              <w:rPr>
                <w:rFonts w:ascii="標楷體" w:eastAsia="標楷體" w:hAnsi="標楷體" w:hint="eastAsia"/>
                <w:bCs/>
                <w:noProof/>
                <w:kern w:val="0"/>
                <w:sz w:val="28"/>
                <w:szCs w:val="28"/>
              </w:rPr>
              <w:t>能認識線對稱，並理解簡單平面圖形的線對稱性質</w:t>
            </w:r>
            <w:r w:rsidR="0016064B">
              <w:rPr>
                <w:rFonts w:ascii="標楷體" w:eastAsia="標楷體" w:hAnsi="標楷體" w:hint="eastAsia"/>
                <w:bCs/>
                <w:noProof/>
                <w:kern w:val="0"/>
                <w:sz w:val="28"/>
                <w:szCs w:val="28"/>
              </w:rPr>
              <w:t>。</w:t>
            </w:r>
          </w:p>
        </w:tc>
      </w:tr>
      <w:tr w:rsidR="00C67DC4" w:rsidRPr="00567094" w:rsidTr="00372B3C">
        <w:trPr>
          <w:trHeight w:val="559"/>
        </w:trPr>
        <w:tc>
          <w:tcPr>
            <w:tcW w:w="2423" w:type="dxa"/>
            <w:vAlign w:val="center"/>
          </w:tcPr>
          <w:p w:rsidR="00C67DC4" w:rsidRPr="00567094" w:rsidRDefault="00C67DC4" w:rsidP="00901FF2">
            <w:pPr>
              <w:jc w:val="both"/>
              <w:rPr>
                <w:rFonts w:ascii="Times New Roman" w:eastAsia="標楷體" w:hAnsi="Times New Roman" w:cs="Times New Roman"/>
                <w:sz w:val="28"/>
                <w:szCs w:val="28"/>
              </w:rPr>
            </w:pPr>
            <w:r w:rsidRPr="00567094">
              <w:rPr>
                <w:rFonts w:ascii="Times New Roman" w:eastAsia="標楷體" w:hAnsi="Times New Roman" w:cs="Times New Roman"/>
                <w:kern w:val="0"/>
                <w:sz w:val="28"/>
                <w:szCs w:val="28"/>
              </w:rPr>
              <w:t>評量重點</w:t>
            </w:r>
          </w:p>
        </w:tc>
        <w:tc>
          <w:tcPr>
            <w:tcW w:w="7271" w:type="dxa"/>
          </w:tcPr>
          <w:p w:rsidR="00C67DC4" w:rsidRPr="00567094" w:rsidRDefault="0016064B" w:rsidP="00901FF2">
            <w:pPr>
              <w:rPr>
                <w:rFonts w:ascii="Times New Roman" w:eastAsia="標楷體" w:hAnsi="Times New Roman" w:cs="Times New Roman"/>
                <w:sz w:val="28"/>
                <w:szCs w:val="28"/>
              </w:rPr>
            </w:pPr>
            <w:r>
              <w:rPr>
                <w:rFonts w:ascii="Times New Roman" w:eastAsia="標楷體" w:hAnsi="標楷體" w:hint="eastAsia"/>
                <w:bCs/>
                <w:sz w:val="28"/>
                <w:szCs w:val="28"/>
              </w:rPr>
              <w:t>本題給定一</w:t>
            </w:r>
            <w:r w:rsidR="00C53958" w:rsidRPr="00567094">
              <w:rPr>
                <w:rFonts w:ascii="Times New Roman" w:eastAsia="標楷體" w:hAnsi="標楷體" w:hint="eastAsia"/>
                <w:bCs/>
                <w:sz w:val="28"/>
                <w:szCs w:val="28"/>
              </w:rPr>
              <w:t>個</w:t>
            </w:r>
            <w:r>
              <w:rPr>
                <w:rFonts w:ascii="Times New Roman" w:eastAsia="標楷體" w:hAnsi="標楷體" w:hint="eastAsia"/>
                <w:bCs/>
                <w:sz w:val="28"/>
                <w:szCs w:val="28"/>
              </w:rPr>
              <w:t>線對稱</w:t>
            </w:r>
            <w:r w:rsidR="00C53958" w:rsidRPr="00567094">
              <w:rPr>
                <w:rFonts w:ascii="Times New Roman" w:eastAsia="標楷體" w:hAnsi="標楷體" w:hint="eastAsia"/>
                <w:bCs/>
                <w:sz w:val="28"/>
                <w:szCs w:val="28"/>
              </w:rPr>
              <w:t>圖形，要求學生</w:t>
            </w:r>
            <w:r>
              <w:rPr>
                <w:rFonts w:ascii="Times New Roman" w:eastAsia="標楷體" w:hAnsi="標楷體" w:hint="eastAsia"/>
                <w:bCs/>
                <w:sz w:val="28"/>
                <w:szCs w:val="28"/>
              </w:rPr>
              <w:t>找出</w:t>
            </w:r>
            <w:r w:rsidR="00E70761">
              <w:rPr>
                <w:rFonts w:ascii="Times New Roman" w:eastAsia="標楷體" w:hAnsi="標楷體" w:hint="eastAsia"/>
                <w:bCs/>
                <w:sz w:val="28"/>
                <w:szCs w:val="28"/>
              </w:rPr>
              <w:t>圖形中</w:t>
            </w:r>
            <w:r>
              <w:rPr>
                <w:rFonts w:ascii="Times New Roman" w:eastAsia="標楷體" w:hAnsi="標楷體" w:hint="eastAsia"/>
                <w:bCs/>
                <w:sz w:val="28"/>
                <w:szCs w:val="28"/>
              </w:rPr>
              <w:t>某一點的對應點</w:t>
            </w:r>
            <w:r w:rsidR="00C53958" w:rsidRPr="00567094">
              <w:rPr>
                <w:rFonts w:ascii="Times New Roman" w:eastAsia="標楷體" w:hAnsi="標楷體" w:hint="eastAsia"/>
                <w:bCs/>
                <w:sz w:val="28"/>
                <w:szCs w:val="28"/>
              </w:rPr>
              <w:t>，評量學生是否掌握對稱圖形的意義。</w:t>
            </w:r>
          </w:p>
        </w:tc>
      </w:tr>
      <w:tr w:rsidR="00C67DC4" w:rsidRPr="00567094" w:rsidTr="00372B3C">
        <w:trPr>
          <w:trHeight w:val="553"/>
        </w:trPr>
        <w:tc>
          <w:tcPr>
            <w:tcW w:w="2423" w:type="dxa"/>
            <w:vAlign w:val="center"/>
          </w:tcPr>
          <w:p w:rsidR="00C67DC4" w:rsidRPr="00567094" w:rsidRDefault="00C67DC4" w:rsidP="00901FF2">
            <w:pPr>
              <w:jc w:val="both"/>
              <w:rPr>
                <w:rFonts w:ascii="Times New Roman" w:eastAsia="標楷體" w:hAnsi="Times New Roman" w:cs="Times New Roman"/>
                <w:sz w:val="28"/>
                <w:szCs w:val="28"/>
              </w:rPr>
            </w:pPr>
            <w:r w:rsidRPr="00567094">
              <w:rPr>
                <w:rFonts w:ascii="Times New Roman" w:eastAsia="標楷體" w:hAnsi="Times New Roman" w:cs="Times New Roman"/>
                <w:kern w:val="0"/>
                <w:sz w:val="28"/>
                <w:szCs w:val="28"/>
              </w:rPr>
              <w:t>認知層次</w:t>
            </w:r>
          </w:p>
        </w:tc>
        <w:tc>
          <w:tcPr>
            <w:tcW w:w="7271" w:type="dxa"/>
          </w:tcPr>
          <w:p w:rsidR="00C67DC4" w:rsidRPr="00567094" w:rsidRDefault="000D00BC" w:rsidP="00901FF2">
            <w:pPr>
              <w:rPr>
                <w:rFonts w:ascii="Times New Roman" w:eastAsia="標楷體" w:hAnsi="Times New Roman" w:cs="Times New Roman"/>
                <w:sz w:val="28"/>
                <w:szCs w:val="28"/>
              </w:rPr>
            </w:pPr>
            <w:r>
              <w:rPr>
                <w:rFonts w:ascii="Times New Roman" w:eastAsia="標楷體" w:hAnsi="Times New Roman" w:cs="Times New Roman" w:hint="eastAsia"/>
                <w:sz w:val="28"/>
                <w:szCs w:val="28"/>
              </w:rPr>
              <w:t>概念理解</w:t>
            </w:r>
          </w:p>
        </w:tc>
      </w:tr>
      <w:tr w:rsidR="00C67DC4" w:rsidRPr="00567094" w:rsidTr="00372B3C">
        <w:tc>
          <w:tcPr>
            <w:tcW w:w="9694" w:type="dxa"/>
            <w:gridSpan w:val="2"/>
          </w:tcPr>
          <w:p w:rsidR="00C67DC4" w:rsidRPr="00567094" w:rsidRDefault="00C67DC4" w:rsidP="00901FF2">
            <w:pPr>
              <w:rPr>
                <w:rFonts w:ascii="Times New Roman" w:eastAsia="標楷體" w:hAnsi="Times New Roman" w:cs="Times New Roman"/>
                <w:kern w:val="0"/>
                <w:sz w:val="28"/>
                <w:szCs w:val="28"/>
              </w:rPr>
            </w:pPr>
            <w:r w:rsidRPr="00567094">
              <w:rPr>
                <w:rFonts w:ascii="Times New Roman" w:eastAsia="標楷體" w:hAnsi="Times New Roman" w:cs="Times New Roman"/>
                <w:kern w:val="0"/>
                <w:sz w:val="28"/>
                <w:szCs w:val="28"/>
              </w:rPr>
              <w:t>試題選項分析</w:t>
            </w:r>
          </w:p>
          <w:p w:rsidR="00C67DC4" w:rsidRPr="00C50F3A" w:rsidRDefault="000E4885" w:rsidP="00901FF2">
            <w:pPr>
              <w:pStyle w:val="a7"/>
              <w:numPr>
                <w:ilvl w:val="0"/>
                <w:numId w:val="20"/>
              </w:numPr>
              <w:ind w:leftChars="0"/>
              <w:rPr>
                <w:rFonts w:ascii="Times New Roman" w:eastAsia="標楷體" w:hAnsi="標楷體"/>
                <w:noProof/>
                <w:sz w:val="28"/>
                <w:szCs w:val="28"/>
              </w:rPr>
            </w:pPr>
            <w:r w:rsidRPr="00C50F3A">
              <w:rPr>
                <w:rFonts w:ascii="Times New Roman" w:eastAsia="標楷體" w:hAnsi="Times New Roman" w:cs="Times New Roman"/>
                <w:color w:val="000000" w:themeColor="text1"/>
                <w:sz w:val="28"/>
                <w:szCs w:val="28"/>
              </w:rPr>
              <w:t>本題難度指數為</w:t>
            </w:r>
            <w:r w:rsidRPr="00C50F3A">
              <w:rPr>
                <w:rFonts w:ascii="Times New Roman" w:eastAsia="標楷體" w:hAnsi="Times New Roman" w:cs="Times New Roman"/>
                <w:color w:val="000000" w:themeColor="text1"/>
                <w:sz w:val="28"/>
                <w:szCs w:val="28"/>
              </w:rPr>
              <w:t>0.</w:t>
            </w:r>
            <w:r w:rsidRPr="00C50F3A">
              <w:rPr>
                <w:rFonts w:ascii="Times New Roman" w:eastAsia="標楷體" w:hAnsi="Times New Roman" w:cs="Times New Roman" w:hint="eastAsia"/>
                <w:color w:val="000000" w:themeColor="text1"/>
                <w:sz w:val="28"/>
                <w:szCs w:val="28"/>
              </w:rPr>
              <w:t>90</w:t>
            </w:r>
            <w:r w:rsidRPr="00C50F3A">
              <w:rPr>
                <w:rFonts w:ascii="Times New Roman" w:eastAsia="標楷體" w:hAnsi="Times New Roman" w:cs="Times New Roman"/>
                <w:color w:val="000000" w:themeColor="text1"/>
                <w:sz w:val="28"/>
                <w:szCs w:val="28"/>
              </w:rPr>
              <w:t>，試題難易度偏</w:t>
            </w:r>
            <w:r w:rsidRPr="00C50F3A">
              <w:rPr>
                <w:rFonts w:ascii="Times New Roman" w:eastAsia="標楷體" w:hAnsi="Times New Roman" w:cs="Times New Roman" w:hint="eastAsia"/>
                <w:color w:val="000000" w:themeColor="text1"/>
                <w:sz w:val="28"/>
                <w:szCs w:val="28"/>
              </w:rPr>
              <w:t>易</w:t>
            </w:r>
            <w:r w:rsidRPr="00C50F3A">
              <w:rPr>
                <w:rFonts w:ascii="Times New Roman" w:eastAsia="標楷體" w:hAnsi="Times New Roman" w:cs="Times New Roman"/>
                <w:color w:val="000000" w:themeColor="text1"/>
                <w:sz w:val="28"/>
                <w:szCs w:val="28"/>
              </w:rPr>
              <w:t>;</w:t>
            </w:r>
            <w:r w:rsidRPr="00C50F3A">
              <w:rPr>
                <w:rFonts w:ascii="Times New Roman" w:eastAsia="標楷體" w:hAnsi="Times New Roman" w:cs="Times New Roman"/>
                <w:color w:val="000000" w:themeColor="text1"/>
                <w:sz w:val="28"/>
                <w:szCs w:val="28"/>
              </w:rPr>
              <w:t>鑑別度</w:t>
            </w:r>
            <w:r w:rsidRPr="00C50F3A">
              <w:rPr>
                <w:rFonts w:ascii="Times New Roman" w:eastAsia="標楷體" w:hAnsi="Times New Roman" w:cs="Times New Roman"/>
                <w:color w:val="000000" w:themeColor="text1"/>
                <w:sz w:val="28"/>
                <w:szCs w:val="28"/>
              </w:rPr>
              <w:t>0.</w:t>
            </w:r>
            <w:r w:rsidRPr="00C50F3A">
              <w:rPr>
                <w:rFonts w:ascii="Times New Roman" w:eastAsia="標楷體" w:hAnsi="Times New Roman" w:cs="Times New Roman" w:hint="eastAsia"/>
                <w:color w:val="000000" w:themeColor="text1"/>
                <w:sz w:val="28"/>
                <w:szCs w:val="28"/>
              </w:rPr>
              <w:t>24</w:t>
            </w:r>
            <w:r w:rsidRPr="00C50F3A">
              <w:rPr>
                <w:rFonts w:ascii="Times New Roman" w:eastAsia="標楷體" w:hAnsi="Times New Roman" w:cs="Times New Roman"/>
                <w:color w:val="000000" w:themeColor="text1"/>
                <w:sz w:val="28"/>
                <w:szCs w:val="28"/>
              </w:rPr>
              <w:t>，試題區辨性</w:t>
            </w:r>
            <w:r w:rsidRPr="00C50F3A">
              <w:rPr>
                <w:rFonts w:ascii="Times New Roman" w:eastAsia="標楷體" w:hAnsi="Times New Roman" w:cs="Times New Roman" w:hint="eastAsia"/>
                <w:color w:val="000000" w:themeColor="text1"/>
                <w:sz w:val="28"/>
                <w:szCs w:val="28"/>
              </w:rPr>
              <w:t>不佳</w:t>
            </w:r>
            <w:r w:rsidRPr="00C50F3A">
              <w:rPr>
                <w:rFonts w:ascii="Times New Roman" w:eastAsia="標楷體" w:hAnsi="Times New Roman" w:cs="Times New Roman"/>
                <w:color w:val="000000" w:themeColor="text1"/>
                <w:sz w:val="28"/>
                <w:szCs w:val="28"/>
              </w:rPr>
              <w:t>。</w:t>
            </w:r>
          </w:p>
          <w:p w:rsidR="008B4C56" w:rsidRPr="00C50F3A" w:rsidRDefault="00066B9B" w:rsidP="00901FF2">
            <w:pPr>
              <w:pStyle w:val="a7"/>
              <w:numPr>
                <w:ilvl w:val="0"/>
                <w:numId w:val="20"/>
              </w:numPr>
              <w:autoSpaceDE w:val="0"/>
              <w:autoSpaceDN w:val="0"/>
              <w:adjustRightInd w:val="0"/>
              <w:ind w:leftChars="0"/>
              <w:rPr>
                <w:rFonts w:ascii="Times New Roman" w:eastAsia="標楷體" w:hAnsi="Times New Roman"/>
                <w:noProof/>
                <w:sz w:val="28"/>
                <w:szCs w:val="28"/>
              </w:rPr>
            </w:pPr>
            <w:r w:rsidRPr="00C50F3A">
              <w:rPr>
                <w:rFonts w:ascii="Times New Roman" w:eastAsia="標楷體" w:hAnsi="標楷體" w:hint="eastAsia"/>
                <w:noProof/>
                <w:sz w:val="28"/>
                <w:szCs w:val="28"/>
              </w:rPr>
              <w:t>本題屬於簡易的試題</w:t>
            </w:r>
            <w:r w:rsidRPr="00C50F3A">
              <w:rPr>
                <w:rFonts w:ascii="Times New Roman" w:eastAsia="標楷體" w:hAnsi="Times New Roman" w:cs="Times New Roman"/>
                <w:color w:val="000000" w:themeColor="text1"/>
                <w:sz w:val="28"/>
                <w:szCs w:val="28"/>
              </w:rPr>
              <w:t>，</w:t>
            </w:r>
            <w:r w:rsidRPr="00C50F3A">
              <w:rPr>
                <w:rFonts w:ascii="Times New Roman" w:eastAsia="標楷體" w:hAnsi="Times New Roman" w:cs="Times New Roman" w:hint="eastAsia"/>
                <w:color w:val="000000" w:themeColor="text1"/>
                <w:sz w:val="28"/>
                <w:szCs w:val="28"/>
              </w:rPr>
              <w:t>僅有</w:t>
            </w:r>
            <w:r w:rsidRPr="00C50F3A">
              <w:rPr>
                <w:rFonts w:ascii="Times New Roman" w:eastAsia="標楷體" w:hAnsi="Times New Roman" w:cs="Times New Roman" w:hint="eastAsia"/>
                <w:color w:val="000000" w:themeColor="text1"/>
                <w:sz w:val="28"/>
                <w:szCs w:val="28"/>
              </w:rPr>
              <w:t>10%</w:t>
            </w:r>
            <w:r w:rsidRPr="00C50F3A">
              <w:rPr>
                <w:rFonts w:ascii="Times New Roman" w:eastAsia="標楷體" w:hAnsi="Times New Roman" w:cs="Times New Roman" w:hint="eastAsia"/>
                <w:color w:val="000000" w:themeColor="text1"/>
                <w:sz w:val="28"/>
                <w:szCs w:val="28"/>
              </w:rPr>
              <w:t>的學生無法正確選答</w:t>
            </w:r>
            <w:r w:rsidR="00D96BF1" w:rsidRPr="00C50F3A">
              <w:rPr>
                <w:rFonts w:ascii="Times New Roman" w:eastAsia="標楷體" w:hAnsi="Times New Roman" w:cs="Times New Roman"/>
                <w:color w:val="000000" w:themeColor="text1"/>
                <w:sz w:val="28"/>
                <w:szCs w:val="28"/>
              </w:rPr>
              <w:t>。</w:t>
            </w:r>
            <w:r w:rsidR="006C1B0B" w:rsidRPr="00C50F3A">
              <w:rPr>
                <w:rFonts w:ascii="Times New Roman" w:eastAsia="標楷體" w:hAnsi="標楷體"/>
                <w:noProof/>
                <w:color w:val="000000" w:themeColor="text1"/>
                <w:sz w:val="28"/>
                <w:szCs w:val="28"/>
              </w:rPr>
              <w:t>有</w:t>
            </w:r>
            <w:r w:rsidRPr="00C50F3A">
              <w:rPr>
                <w:rFonts w:ascii="Times New Roman" w:eastAsia="標楷體" w:hAnsi="標楷體" w:hint="eastAsia"/>
                <w:noProof/>
                <w:color w:val="000000" w:themeColor="text1"/>
                <w:sz w:val="28"/>
                <w:szCs w:val="28"/>
              </w:rPr>
              <w:t>13%</w:t>
            </w:r>
            <w:r w:rsidR="006C1B0B" w:rsidRPr="00C50F3A">
              <w:rPr>
                <w:rFonts w:ascii="Times New Roman" w:eastAsia="標楷體" w:hAnsi="標楷體"/>
                <w:noProof/>
                <w:color w:val="000000" w:themeColor="text1"/>
                <w:sz w:val="28"/>
                <w:szCs w:val="28"/>
              </w:rPr>
              <w:t>的</w:t>
            </w:r>
            <w:r w:rsidRPr="00C50F3A">
              <w:rPr>
                <w:rFonts w:ascii="Times New Roman" w:eastAsia="標楷體" w:hAnsi="標楷體" w:hint="eastAsia"/>
                <w:noProof/>
                <w:color w:val="000000" w:themeColor="text1"/>
                <w:sz w:val="28"/>
                <w:szCs w:val="28"/>
              </w:rPr>
              <w:t>低分組</w:t>
            </w:r>
            <w:r w:rsidR="006C1B0B" w:rsidRPr="00C50F3A">
              <w:rPr>
                <w:rFonts w:ascii="Times New Roman" w:eastAsia="標楷體" w:hAnsi="標楷體"/>
                <w:noProof/>
                <w:color w:val="000000" w:themeColor="text1"/>
                <w:sz w:val="28"/>
                <w:szCs w:val="28"/>
              </w:rPr>
              <w:t>學生</w:t>
            </w:r>
            <w:r w:rsidR="006C1B0B" w:rsidRPr="00C50F3A">
              <w:rPr>
                <w:rFonts w:ascii="Times New Roman" w:eastAsia="標楷體" w:hAnsi="標楷體"/>
                <w:noProof/>
                <w:color w:val="000000" w:themeColor="text1"/>
                <w:sz w:val="28"/>
                <w:szCs w:val="28"/>
              </w:rPr>
              <w:lastRenderedPageBreak/>
              <w:t>選擇選項</w:t>
            </w:r>
            <w:r w:rsidR="006C1B0B" w:rsidRPr="00C50F3A">
              <w:rPr>
                <w:rFonts w:ascii="Times New Roman" w:eastAsia="標楷體" w:hAnsi="標楷體" w:hint="eastAsia"/>
                <w:noProof/>
                <w:color w:val="000000" w:themeColor="text1"/>
                <w:sz w:val="28"/>
                <w:szCs w:val="28"/>
              </w:rPr>
              <w:t>3</w:t>
            </w:r>
            <w:r w:rsidR="006C1B0B" w:rsidRPr="00C50F3A">
              <w:rPr>
                <w:rFonts w:ascii="Times New Roman" w:eastAsia="標楷體" w:hAnsi="標楷體"/>
                <w:noProof/>
                <w:color w:val="000000" w:themeColor="text1"/>
                <w:sz w:val="28"/>
                <w:szCs w:val="28"/>
              </w:rPr>
              <w:t>，可能的原因是</w:t>
            </w:r>
            <w:r w:rsidRPr="00C50F3A">
              <w:rPr>
                <w:rFonts w:ascii="Times New Roman" w:eastAsia="標楷體" w:hAnsi="標楷體" w:hint="eastAsia"/>
                <w:noProof/>
                <w:color w:val="000000" w:themeColor="text1"/>
                <w:sz w:val="28"/>
                <w:szCs w:val="28"/>
              </w:rPr>
              <w:t>無法掌握</w:t>
            </w:r>
            <w:r w:rsidR="00D96BF1" w:rsidRPr="00C50F3A">
              <w:rPr>
                <w:rFonts w:ascii="Times New Roman" w:eastAsia="標楷體" w:hAnsi="標楷體" w:hint="eastAsia"/>
                <w:noProof/>
                <w:color w:val="000000" w:themeColor="text1"/>
                <w:sz w:val="28"/>
                <w:szCs w:val="28"/>
              </w:rPr>
              <w:t>對</w:t>
            </w:r>
            <w:r w:rsidRPr="00C50F3A">
              <w:rPr>
                <w:rFonts w:ascii="Times New Roman" w:eastAsia="標楷體" w:hAnsi="標楷體" w:hint="eastAsia"/>
                <w:noProof/>
                <w:color w:val="000000" w:themeColor="text1"/>
                <w:sz w:val="28"/>
                <w:szCs w:val="28"/>
              </w:rPr>
              <w:t>稱軸是傾斜時</w:t>
            </w:r>
            <w:r w:rsidR="006C1B0B" w:rsidRPr="00C50F3A">
              <w:rPr>
                <w:rFonts w:ascii="Times New Roman" w:eastAsia="標楷體" w:hAnsi="標楷體" w:hint="eastAsia"/>
                <w:noProof/>
                <w:color w:val="000000" w:themeColor="text1"/>
                <w:sz w:val="28"/>
                <w:szCs w:val="28"/>
              </w:rPr>
              <w:t>，</w:t>
            </w:r>
            <w:r w:rsidRPr="00C50F3A">
              <w:rPr>
                <w:rFonts w:ascii="Times New Roman" w:eastAsia="標楷體" w:hAnsi="標楷體" w:hint="eastAsia"/>
                <w:noProof/>
                <w:color w:val="000000" w:themeColor="text1"/>
                <w:sz w:val="28"/>
                <w:szCs w:val="28"/>
              </w:rPr>
              <w:t>對稱點</w:t>
            </w:r>
            <w:r w:rsidR="00D96BF1" w:rsidRPr="00C50F3A">
              <w:rPr>
                <w:rFonts w:ascii="Times New Roman" w:eastAsia="標楷體" w:hAnsi="標楷體" w:hint="eastAsia"/>
                <w:noProof/>
                <w:color w:val="000000" w:themeColor="text1"/>
                <w:sz w:val="28"/>
                <w:szCs w:val="28"/>
              </w:rPr>
              <w:t>之間</w:t>
            </w:r>
            <w:r w:rsidRPr="00C50F3A">
              <w:rPr>
                <w:rFonts w:ascii="Times New Roman" w:eastAsia="標楷體" w:hAnsi="標楷體" w:hint="eastAsia"/>
                <w:noProof/>
                <w:color w:val="000000" w:themeColor="text1"/>
                <w:sz w:val="28"/>
                <w:szCs w:val="28"/>
              </w:rPr>
              <w:t>的關係</w:t>
            </w:r>
            <w:r w:rsidR="006C1B0B" w:rsidRPr="00C50F3A">
              <w:rPr>
                <w:rFonts w:ascii="Times New Roman" w:eastAsia="標楷體" w:hAnsi="標楷體" w:hint="eastAsia"/>
                <w:noProof/>
                <w:color w:val="000000" w:themeColor="text1"/>
                <w:sz w:val="28"/>
                <w:szCs w:val="28"/>
              </w:rPr>
              <w:t>。</w:t>
            </w:r>
          </w:p>
        </w:tc>
      </w:tr>
      <w:tr w:rsidR="00C67DC4" w:rsidRPr="00567094" w:rsidTr="00372B3C">
        <w:tc>
          <w:tcPr>
            <w:tcW w:w="9694" w:type="dxa"/>
            <w:gridSpan w:val="2"/>
          </w:tcPr>
          <w:p w:rsidR="00C67DC4" w:rsidRPr="00567094" w:rsidRDefault="00C67DC4" w:rsidP="00901FF2">
            <w:pPr>
              <w:rPr>
                <w:rFonts w:ascii="Times New Roman" w:eastAsia="標楷體" w:hAnsi="Times New Roman" w:cs="Times New Roman"/>
                <w:kern w:val="0"/>
                <w:sz w:val="28"/>
                <w:szCs w:val="28"/>
              </w:rPr>
            </w:pPr>
            <w:r w:rsidRPr="00567094">
              <w:rPr>
                <w:rFonts w:ascii="Times New Roman" w:eastAsia="標楷體" w:hAnsi="Times New Roman" w:cs="Times New Roman"/>
                <w:kern w:val="0"/>
                <w:sz w:val="28"/>
                <w:szCs w:val="28"/>
              </w:rPr>
              <w:lastRenderedPageBreak/>
              <w:t>教學輔導建議</w:t>
            </w:r>
          </w:p>
          <w:p w:rsidR="004971EE" w:rsidRDefault="004971EE" w:rsidP="00901FF2">
            <w:pPr>
              <w:rPr>
                <w:rFonts w:ascii="Times New Roman" w:eastAsia="標楷體" w:hAnsi="標楷體"/>
                <w:sz w:val="28"/>
                <w:szCs w:val="28"/>
              </w:rPr>
            </w:pPr>
            <w:r>
              <w:rPr>
                <w:rFonts w:ascii="Times New Roman" w:eastAsia="標楷體" w:hAnsi="標楷體" w:hint="eastAsia"/>
                <w:sz w:val="28"/>
                <w:szCs w:val="28"/>
              </w:rPr>
              <w:t>(1)</w:t>
            </w:r>
            <w:r w:rsidR="00247C8E">
              <w:rPr>
                <w:rFonts w:ascii="Times New Roman" w:eastAsia="標楷體" w:hAnsi="標楷體" w:hint="eastAsia"/>
                <w:sz w:val="28"/>
                <w:szCs w:val="28"/>
              </w:rPr>
              <w:t>透過摺紙活動幫助學生認識</w:t>
            </w:r>
            <w:r>
              <w:rPr>
                <w:rFonts w:ascii="Times New Roman" w:eastAsia="標楷體" w:hAnsi="標楷體" w:hint="eastAsia"/>
                <w:sz w:val="28"/>
                <w:szCs w:val="28"/>
              </w:rPr>
              <w:t>線對稱圖形、對稱軸</w:t>
            </w:r>
          </w:p>
          <w:p w:rsidR="004971EE" w:rsidRPr="004971EE" w:rsidRDefault="004971EE" w:rsidP="00901FF2">
            <w:pPr>
              <w:ind w:firstLineChars="200" w:firstLine="560"/>
              <w:rPr>
                <w:rFonts w:ascii="Times New Roman" w:eastAsia="標楷體" w:hAnsi="標楷體"/>
                <w:sz w:val="28"/>
                <w:szCs w:val="28"/>
              </w:rPr>
            </w:pPr>
            <w:r>
              <w:rPr>
                <w:rFonts w:ascii="Times New Roman" w:eastAsia="標楷體" w:hAnsi="標楷體" w:hint="eastAsia"/>
                <w:sz w:val="28"/>
                <w:szCs w:val="28"/>
              </w:rPr>
              <w:t>教師可以先給定</w:t>
            </w:r>
            <w:r w:rsidR="00247C8E">
              <w:rPr>
                <w:rFonts w:ascii="Times New Roman" w:eastAsia="標楷體" w:hAnsi="標楷體" w:hint="eastAsia"/>
                <w:sz w:val="28"/>
                <w:szCs w:val="28"/>
              </w:rPr>
              <w:t>正方形、長方形、三角形等</w:t>
            </w:r>
            <w:r w:rsidR="00384251">
              <w:rPr>
                <w:rFonts w:ascii="Times New Roman" w:eastAsia="標楷體" w:hAnsi="標楷體" w:hint="eastAsia"/>
                <w:sz w:val="28"/>
                <w:szCs w:val="28"/>
              </w:rPr>
              <w:t>圖形紙</w:t>
            </w:r>
            <w:r w:rsidR="00247C8E">
              <w:rPr>
                <w:rFonts w:ascii="Times New Roman" w:eastAsia="標楷體" w:hAnsi="標楷體" w:hint="eastAsia"/>
                <w:sz w:val="28"/>
                <w:szCs w:val="28"/>
              </w:rPr>
              <w:t>，引導學生</w:t>
            </w:r>
            <w:r w:rsidR="00384251">
              <w:rPr>
                <w:rFonts w:ascii="Times New Roman" w:eastAsia="標楷體" w:hAnsi="標楷體" w:hint="eastAsia"/>
                <w:sz w:val="28"/>
                <w:szCs w:val="28"/>
              </w:rPr>
              <w:t>將圖形紙摺成摺線兩側完全疊合。將圖形紙</w:t>
            </w:r>
            <w:r w:rsidR="00247C8E">
              <w:rPr>
                <w:rFonts w:ascii="Times New Roman" w:eastAsia="標楷體" w:hAnsi="標楷體" w:hint="eastAsia"/>
                <w:sz w:val="28"/>
                <w:szCs w:val="28"/>
              </w:rPr>
              <w:t>對摺後，摺線</w:t>
            </w:r>
            <w:r w:rsidR="00247C8E" w:rsidRPr="00567094">
              <w:rPr>
                <w:rFonts w:ascii="Times New Roman" w:eastAsia="標楷體" w:hAnsi="標楷體" w:hint="eastAsia"/>
                <w:sz w:val="28"/>
                <w:szCs w:val="28"/>
              </w:rPr>
              <w:t>兩</w:t>
            </w:r>
            <w:r w:rsidR="00384251">
              <w:rPr>
                <w:rFonts w:ascii="Times New Roman" w:eastAsia="標楷體" w:hAnsi="標楷體" w:hint="eastAsia"/>
                <w:sz w:val="28"/>
                <w:szCs w:val="28"/>
              </w:rPr>
              <w:t>側可以完全疊</w:t>
            </w:r>
            <w:r w:rsidR="00247C8E">
              <w:rPr>
                <w:rFonts w:ascii="Times New Roman" w:eastAsia="標楷體" w:hAnsi="標楷體" w:hint="eastAsia"/>
                <w:sz w:val="28"/>
                <w:szCs w:val="28"/>
              </w:rPr>
              <w:t>合</w:t>
            </w:r>
            <w:r w:rsidR="00384251">
              <w:rPr>
                <w:rFonts w:ascii="Times New Roman" w:eastAsia="標楷體" w:hAnsi="標楷體" w:hint="eastAsia"/>
                <w:sz w:val="28"/>
                <w:szCs w:val="28"/>
              </w:rPr>
              <w:t>的圖形</w:t>
            </w:r>
            <w:r w:rsidR="00247C8E">
              <w:rPr>
                <w:rFonts w:ascii="Times New Roman" w:eastAsia="標楷體" w:hAnsi="標楷體" w:hint="eastAsia"/>
                <w:sz w:val="28"/>
                <w:szCs w:val="28"/>
              </w:rPr>
              <w:t>，就稱該圖形是線對稱圖形，中間的摺線就是對稱軸。</w:t>
            </w:r>
          </w:p>
          <w:p w:rsidR="004971EE" w:rsidRPr="004971EE" w:rsidRDefault="004971EE" w:rsidP="00901FF2">
            <w:pPr>
              <w:rPr>
                <w:rFonts w:ascii="Times New Roman" w:eastAsia="標楷體" w:hAnsi="標楷體"/>
                <w:sz w:val="28"/>
                <w:szCs w:val="28"/>
              </w:rPr>
            </w:pPr>
            <w:r>
              <w:rPr>
                <w:rFonts w:ascii="Times New Roman" w:eastAsia="標楷體" w:hAnsi="標楷體" w:hint="eastAsia"/>
                <w:sz w:val="28"/>
                <w:szCs w:val="28"/>
              </w:rPr>
              <w:t>(2)</w:t>
            </w:r>
            <w:r w:rsidR="00BA7C45">
              <w:rPr>
                <w:rFonts w:ascii="Times New Roman" w:eastAsia="標楷體" w:hAnsi="標楷體" w:hint="eastAsia"/>
                <w:sz w:val="28"/>
                <w:szCs w:val="28"/>
              </w:rPr>
              <w:t>透過操作活動幫助學生認識對應點</w:t>
            </w:r>
            <w:r>
              <w:rPr>
                <w:rFonts w:ascii="Times New Roman" w:eastAsia="標楷體" w:hAnsi="標楷體" w:hint="eastAsia"/>
                <w:sz w:val="28"/>
                <w:szCs w:val="28"/>
              </w:rPr>
              <w:t>、對應</w:t>
            </w:r>
            <w:r w:rsidR="00BA7C45">
              <w:rPr>
                <w:rFonts w:ascii="Times New Roman" w:eastAsia="標楷體" w:hAnsi="標楷體" w:hint="eastAsia"/>
                <w:sz w:val="28"/>
                <w:szCs w:val="28"/>
              </w:rPr>
              <w:t>邊和對應角</w:t>
            </w:r>
          </w:p>
          <w:p w:rsidR="00140672" w:rsidRPr="00140672" w:rsidRDefault="00C53958" w:rsidP="00901FF2">
            <w:pPr>
              <w:ind w:firstLineChars="200" w:firstLine="560"/>
              <w:rPr>
                <w:rFonts w:ascii="Times New Roman" w:eastAsia="標楷體" w:hAnsi="標楷體"/>
                <w:sz w:val="28"/>
                <w:szCs w:val="28"/>
              </w:rPr>
            </w:pPr>
            <w:r w:rsidRPr="00567094">
              <w:rPr>
                <w:rFonts w:ascii="Times New Roman" w:eastAsia="標楷體" w:hAnsi="標楷體" w:hint="eastAsia"/>
                <w:sz w:val="28"/>
                <w:szCs w:val="28"/>
              </w:rPr>
              <w:t>教師可以先給定</w:t>
            </w:r>
            <w:r w:rsidR="00235305">
              <w:rPr>
                <w:rFonts w:ascii="Times New Roman" w:eastAsia="標楷體" w:hAnsi="標楷體" w:hint="eastAsia"/>
                <w:sz w:val="28"/>
                <w:szCs w:val="28"/>
              </w:rPr>
              <w:t>一個線對稱圖形</w:t>
            </w:r>
            <w:r w:rsidRPr="00567094">
              <w:rPr>
                <w:rFonts w:ascii="Times New Roman" w:eastAsia="標楷體" w:hAnsi="標楷體" w:hint="eastAsia"/>
                <w:sz w:val="28"/>
                <w:szCs w:val="28"/>
              </w:rPr>
              <w:t>，</w:t>
            </w:r>
            <w:r w:rsidR="004971EE">
              <w:rPr>
                <w:rFonts w:ascii="Times New Roman" w:eastAsia="標楷體" w:hAnsi="標楷體" w:hint="eastAsia"/>
                <w:sz w:val="28"/>
                <w:szCs w:val="28"/>
              </w:rPr>
              <w:t>要求學生摺出對稱軸</w:t>
            </w:r>
            <w:r w:rsidR="00CB22F6">
              <w:rPr>
                <w:rFonts w:ascii="Times New Roman" w:eastAsia="標楷體" w:hAnsi="標楷體" w:hint="eastAsia"/>
                <w:sz w:val="28"/>
                <w:szCs w:val="28"/>
              </w:rPr>
              <w:t>，藉由操作完全疊合的活動</w:t>
            </w:r>
            <w:r w:rsidR="00E7253F">
              <w:rPr>
                <w:rFonts w:ascii="Times New Roman" w:eastAsia="標楷體" w:hAnsi="標楷體" w:hint="eastAsia"/>
                <w:sz w:val="28"/>
                <w:szCs w:val="28"/>
              </w:rPr>
              <w:t>，認識對應點、對應邊和對應角</w:t>
            </w:r>
            <w:r w:rsidR="004971EE">
              <w:rPr>
                <w:rFonts w:ascii="Times New Roman" w:eastAsia="標楷體" w:hAnsi="標楷體" w:hint="eastAsia"/>
                <w:sz w:val="28"/>
                <w:szCs w:val="28"/>
              </w:rPr>
              <w:t>。</w:t>
            </w:r>
            <w:r w:rsidR="00E7253F">
              <w:rPr>
                <w:rFonts w:ascii="Times New Roman" w:eastAsia="標楷體" w:hAnsi="標楷體" w:hint="eastAsia"/>
                <w:sz w:val="28"/>
                <w:szCs w:val="28"/>
              </w:rPr>
              <w:t>相互疊合的點稱為「對應點」，相互</w:t>
            </w:r>
            <w:r w:rsidR="004971EE">
              <w:rPr>
                <w:rFonts w:ascii="Times New Roman" w:eastAsia="標楷體" w:hAnsi="標楷體" w:hint="eastAsia"/>
                <w:sz w:val="28"/>
                <w:szCs w:val="28"/>
              </w:rPr>
              <w:t>疊合的邊稱為</w:t>
            </w:r>
            <w:r w:rsidR="00133308">
              <w:rPr>
                <w:rFonts w:ascii="Times New Roman" w:eastAsia="標楷體" w:hAnsi="標楷體" w:hint="eastAsia"/>
                <w:sz w:val="28"/>
                <w:szCs w:val="28"/>
              </w:rPr>
              <w:t>「對應邊」，</w:t>
            </w:r>
            <w:r w:rsidR="00E7253F">
              <w:rPr>
                <w:rFonts w:ascii="Times New Roman" w:eastAsia="標楷體" w:hAnsi="標楷體" w:hint="eastAsia"/>
                <w:sz w:val="28"/>
                <w:szCs w:val="28"/>
              </w:rPr>
              <w:t>相互疊合的角稱為「對應角」。</w:t>
            </w:r>
          </w:p>
        </w:tc>
      </w:tr>
    </w:tbl>
    <w:p w:rsidR="006C1B0B" w:rsidRDefault="00C54E2F" w:rsidP="00901FF2">
      <w:pPr>
        <w:widowControl/>
        <w:rPr>
          <w:sz w:val="28"/>
          <w:szCs w:val="28"/>
        </w:rPr>
      </w:pPr>
      <w:r w:rsidRPr="00567094">
        <w:rPr>
          <w:sz w:val="28"/>
          <w:szCs w:val="28"/>
        </w:rPr>
        <w:br w:type="page"/>
      </w:r>
    </w:p>
    <w:p w:rsidR="00D96BF1" w:rsidRPr="00567094" w:rsidRDefault="00D96BF1" w:rsidP="00901FF2">
      <w:pPr>
        <w:widowControl/>
        <w:rPr>
          <w:sz w:val="28"/>
          <w:szCs w:val="28"/>
        </w:rPr>
      </w:pPr>
    </w:p>
    <w:tbl>
      <w:tblPr>
        <w:tblStyle w:val="a3"/>
        <w:tblW w:w="0" w:type="auto"/>
        <w:tblLook w:val="04A0" w:firstRow="1" w:lastRow="0" w:firstColumn="1" w:lastColumn="0" w:noHBand="0" w:noVBand="1"/>
      </w:tblPr>
      <w:tblGrid>
        <w:gridCol w:w="2423"/>
        <w:gridCol w:w="7271"/>
      </w:tblGrid>
      <w:tr w:rsidR="00C67DC4" w:rsidRPr="00567094" w:rsidTr="00372B3C">
        <w:tc>
          <w:tcPr>
            <w:tcW w:w="9694" w:type="dxa"/>
            <w:gridSpan w:val="2"/>
          </w:tcPr>
          <w:p w:rsidR="00C67DC4" w:rsidRPr="00567094" w:rsidRDefault="00C67DC4" w:rsidP="00901FF2">
            <w:pPr>
              <w:rPr>
                <w:rFonts w:ascii="Times New Roman" w:eastAsia="標楷體" w:hAnsi="Times New Roman" w:cs="Times New Roman"/>
                <w:sz w:val="28"/>
                <w:szCs w:val="28"/>
              </w:rPr>
            </w:pPr>
            <w:r w:rsidRPr="00567094">
              <w:rPr>
                <w:rFonts w:ascii="Times New Roman" w:eastAsia="標楷體" w:hAnsi="Times New Roman" w:cs="Times New Roman"/>
                <w:sz w:val="28"/>
                <w:szCs w:val="28"/>
              </w:rPr>
              <w:t>題號</w:t>
            </w:r>
            <w:r w:rsidRPr="00567094">
              <w:rPr>
                <w:rFonts w:ascii="Times New Roman" w:eastAsia="標楷體" w:hAnsi="Times New Roman" w:cs="Times New Roman" w:hint="eastAsia"/>
                <w:sz w:val="28"/>
                <w:szCs w:val="28"/>
              </w:rPr>
              <w:t>5</w:t>
            </w:r>
          </w:p>
          <w:p w:rsidR="00C67DC4" w:rsidRPr="00567094" w:rsidRDefault="00C67DC4" w:rsidP="000947A5">
            <w:pPr>
              <w:pStyle w:val="1"/>
              <w:numPr>
                <w:ilvl w:val="0"/>
                <w:numId w:val="0"/>
              </w:numPr>
              <w:spacing w:after="360"/>
              <w:ind w:left="700" w:hangingChars="250" w:hanging="700"/>
              <w:rPr>
                <w:rFonts w:hAnsi="Times New Roman"/>
              </w:rPr>
            </w:pPr>
            <w:r w:rsidRPr="00567094">
              <w:rPr>
                <w:rFonts w:ascii="標楷體" w:cs="Cambria Math"/>
              </w:rPr>
              <w:t>△</w:t>
            </w:r>
            <w:r w:rsidRPr="00567094">
              <w:rPr>
                <w:i/>
              </w:rPr>
              <w:t>ABC</w:t>
            </w:r>
            <w:r w:rsidRPr="00567094">
              <w:t>中，</w:t>
            </w:r>
            <w:r w:rsidRPr="00567094">
              <w:rPr>
                <w:rFonts w:ascii="標楷體"/>
              </w:rPr>
              <w:t>∠</w:t>
            </w:r>
            <w:r w:rsidRPr="00567094">
              <w:rPr>
                <w:i/>
              </w:rPr>
              <w:t>A</w:t>
            </w:r>
            <w:r w:rsidRPr="00567094">
              <w:t>＝</w:t>
            </w:r>
            <w:r w:rsidRPr="00567094">
              <w:t>3</w:t>
            </w:r>
            <w:r w:rsidRPr="00567094">
              <w:rPr>
                <w:rFonts w:hAnsi="Times New Roman"/>
              </w:rPr>
              <w:t>5°</w:t>
            </w:r>
            <w:r w:rsidRPr="00567094">
              <w:t>，</w:t>
            </w:r>
            <w:r w:rsidRPr="00567094">
              <w:rPr>
                <w:rFonts w:ascii="標楷體"/>
              </w:rPr>
              <w:t>∠</w:t>
            </w:r>
            <w:r w:rsidRPr="00567094">
              <w:rPr>
                <w:i/>
              </w:rPr>
              <w:t>B</w:t>
            </w:r>
            <w:r w:rsidRPr="00567094">
              <w:t>=100</w:t>
            </w:r>
            <w:r w:rsidRPr="00567094">
              <w:rPr>
                <w:rFonts w:hAnsi="Times New Roman"/>
              </w:rPr>
              <w:t>°</w:t>
            </w:r>
            <w:r w:rsidRPr="00567094">
              <w:t>，請問</w:t>
            </w:r>
            <w:r w:rsidRPr="00567094">
              <w:rPr>
                <w:rFonts w:ascii="標楷體"/>
              </w:rPr>
              <w:t>∠</w:t>
            </w:r>
            <w:r w:rsidRPr="00567094">
              <w:rPr>
                <w:i/>
              </w:rPr>
              <w:t>C</w:t>
            </w:r>
            <w:r w:rsidRPr="00567094">
              <w:t>的角度是多少？</w:t>
            </w:r>
            <w:r w:rsidRPr="00567094">
              <w:rPr>
                <w:rFonts w:hint="eastAsia"/>
              </w:rPr>
              <w:br/>
            </w:r>
            <w:r w:rsidRPr="00567094">
              <w:rPr>
                <w:rFonts w:ascii="標楷體" w:eastAsia="新細明體" w:hAnsi="新細明體" w:cs="新細明體" w:hint="eastAsia"/>
              </w:rPr>
              <w:t>①</w:t>
            </w:r>
            <w:r w:rsidRPr="00567094">
              <w:rPr>
                <w:rFonts w:ascii="標楷體" w:eastAsia="新細明體" w:hAnsi="新細明體" w:cs="新細明體" w:hint="eastAsia"/>
              </w:rPr>
              <w:t xml:space="preserve"> </w:t>
            </w:r>
            <w:r w:rsidRPr="00567094">
              <w:t>135</w:t>
            </w:r>
            <w:r w:rsidRPr="00567094">
              <w:rPr>
                <w:rFonts w:hAnsi="Times New Roman"/>
              </w:rPr>
              <w:t>°</w:t>
            </w:r>
            <w:r w:rsidR="000947A5">
              <w:rPr>
                <w:rFonts w:hAnsi="Times New Roman" w:hint="eastAsia"/>
              </w:rPr>
              <w:t xml:space="preserve">    </w:t>
            </w:r>
            <w:r w:rsidRPr="00567094">
              <w:rPr>
                <w:rFonts w:ascii="新細明體" w:eastAsia="新細明體" w:hAnsi="新細明體" w:hint="eastAsia"/>
              </w:rPr>
              <w:t>②</w:t>
            </w:r>
            <w:r w:rsidRPr="00567094">
              <w:rPr>
                <w:rFonts w:hint="eastAsia"/>
              </w:rPr>
              <w:t xml:space="preserve"> </w:t>
            </w:r>
            <w:r w:rsidRPr="00567094">
              <w:t>65</w:t>
            </w:r>
            <w:r w:rsidRPr="00567094">
              <w:rPr>
                <w:rFonts w:hAnsi="Times New Roman"/>
              </w:rPr>
              <w:t>°</w:t>
            </w:r>
            <w:r w:rsidR="000947A5">
              <w:rPr>
                <w:rFonts w:hAnsi="Times New Roman" w:hint="eastAsia"/>
              </w:rPr>
              <w:t xml:space="preserve">    </w:t>
            </w:r>
            <w:r w:rsidRPr="00567094">
              <w:rPr>
                <w:rFonts w:ascii="新細明體" w:eastAsia="新細明體" w:hAnsi="新細明體" w:hint="eastAsia"/>
              </w:rPr>
              <w:t xml:space="preserve">③ </w:t>
            </w:r>
            <w:r w:rsidRPr="00567094">
              <w:t>45</w:t>
            </w:r>
            <w:r w:rsidRPr="00567094">
              <w:rPr>
                <w:rFonts w:hAnsi="Times New Roman"/>
              </w:rPr>
              <w:t>°</w:t>
            </w:r>
            <w:r w:rsidR="000947A5">
              <w:rPr>
                <w:rFonts w:hAnsi="Times New Roman" w:hint="eastAsia"/>
              </w:rPr>
              <w:t xml:space="preserve">    </w:t>
            </w:r>
            <w:r w:rsidRPr="00567094">
              <w:rPr>
                <w:rFonts w:ascii="新細明體" w:eastAsia="新細明體" w:hAnsi="新細明體" w:hint="eastAsia"/>
              </w:rPr>
              <w:t xml:space="preserve">④ </w:t>
            </w:r>
            <w:r w:rsidRPr="00567094">
              <w:t>35</w:t>
            </w:r>
            <w:r w:rsidRPr="00567094">
              <w:rPr>
                <w:rFonts w:hAnsi="Times New Roman"/>
              </w:rPr>
              <w:t>°</w:t>
            </w:r>
          </w:p>
        </w:tc>
      </w:tr>
      <w:tr w:rsidR="00C67DC4" w:rsidRPr="00567094" w:rsidTr="00DA1C0F">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C67DC4" w:rsidRPr="00567094" w:rsidTr="00372B3C">
              <w:trPr>
                <w:trHeight w:val="639"/>
              </w:trPr>
              <w:tc>
                <w:tcPr>
                  <w:tcW w:w="1701" w:type="dxa"/>
                  <w:tcBorders>
                    <w:top w:val="single" w:sz="4" w:space="0" w:color="auto"/>
                    <w:bottom w:val="dotted" w:sz="4" w:space="0" w:color="auto"/>
                  </w:tcBorders>
                  <w:shd w:val="clear" w:color="auto" w:fill="auto"/>
                  <w:noWrap/>
                  <w:vAlign w:val="center"/>
                  <w:hideMark/>
                </w:tcPr>
                <w:p w:rsidR="00C67DC4" w:rsidRPr="00567094" w:rsidRDefault="00C67DC4" w:rsidP="00DA1C0F">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C67DC4" w:rsidRPr="00567094" w:rsidRDefault="007C2656" w:rsidP="00DA1C0F">
                  <w:pPr>
                    <w:jc w:val="center"/>
                    <w:rPr>
                      <w:rFonts w:ascii="Times New Roman" w:eastAsia="新細明體" w:hAnsi="Times New Roman" w:cs="Times New Roman"/>
                      <w:sz w:val="28"/>
                      <w:szCs w:val="28"/>
                    </w:rPr>
                  </w:pPr>
                  <w:r>
                    <w:rPr>
                      <w:rFonts w:ascii="Times New Roman" w:hAnsi="Times New Roman" w:cs="Times New Roman" w:hint="eastAsia"/>
                      <w:sz w:val="28"/>
                      <w:szCs w:val="28"/>
                    </w:rPr>
                    <w:t>1</w:t>
                  </w:r>
                </w:p>
              </w:tc>
              <w:tc>
                <w:tcPr>
                  <w:tcW w:w="1134" w:type="dxa"/>
                  <w:tcBorders>
                    <w:top w:val="single" w:sz="4" w:space="0" w:color="auto"/>
                    <w:bottom w:val="dotted" w:sz="4" w:space="0" w:color="auto"/>
                  </w:tcBorders>
                  <w:shd w:val="clear" w:color="auto" w:fill="auto"/>
                  <w:noWrap/>
                  <w:vAlign w:val="center"/>
                </w:tcPr>
                <w:p w:rsidR="00C67DC4" w:rsidRPr="00567094" w:rsidRDefault="007C2656" w:rsidP="00DA1C0F">
                  <w:pPr>
                    <w:jc w:val="center"/>
                    <w:rPr>
                      <w:rFonts w:ascii="Times New Roman" w:eastAsia="新細明體" w:hAnsi="Times New Roman" w:cs="Times New Roman"/>
                      <w:sz w:val="28"/>
                      <w:szCs w:val="28"/>
                    </w:rPr>
                  </w:pPr>
                  <w:r>
                    <w:rPr>
                      <w:rFonts w:ascii="Times New Roman" w:hAnsi="Times New Roman" w:cs="Times New Roman" w:hint="eastAsia"/>
                      <w:sz w:val="28"/>
                      <w:szCs w:val="28"/>
                    </w:rPr>
                    <w:t>2</w:t>
                  </w:r>
                </w:p>
              </w:tc>
              <w:tc>
                <w:tcPr>
                  <w:tcW w:w="1276" w:type="dxa"/>
                  <w:tcBorders>
                    <w:top w:val="single" w:sz="4" w:space="0" w:color="auto"/>
                    <w:bottom w:val="dotted" w:sz="4" w:space="0" w:color="auto"/>
                  </w:tcBorders>
                  <w:shd w:val="clear" w:color="auto" w:fill="auto"/>
                  <w:noWrap/>
                  <w:vAlign w:val="center"/>
                </w:tcPr>
                <w:p w:rsidR="00C67DC4" w:rsidRPr="00567094" w:rsidRDefault="007C2656" w:rsidP="00DA1C0F">
                  <w:pPr>
                    <w:jc w:val="center"/>
                    <w:rPr>
                      <w:rFonts w:ascii="Times New Roman" w:eastAsia="新細明體" w:hAnsi="Times New Roman" w:cs="Times New Roman"/>
                      <w:sz w:val="28"/>
                      <w:szCs w:val="28"/>
                    </w:rPr>
                  </w:pPr>
                  <w:r>
                    <w:rPr>
                      <w:rFonts w:ascii="Times New Roman" w:hAnsi="Times New Roman" w:cs="Times New Roman" w:hint="eastAsia"/>
                      <w:sz w:val="28"/>
                      <w:szCs w:val="28"/>
                    </w:rPr>
                    <w:t>3</w:t>
                  </w:r>
                  <w:r w:rsidR="00C67DC4" w:rsidRPr="00567094">
                    <w:rPr>
                      <w:rFonts w:ascii="Times New Roman" w:hAnsi="Times New Roman" w:cs="Times New Roman"/>
                      <w:sz w:val="28"/>
                      <w:szCs w:val="28"/>
                    </w:rPr>
                    <w:t>*</w:t>
                  </w:r>
                </w:p>
              </w:tc>
              <w:tc>
                <w:tcPr>
                  <w:tcW w:w="1275" w:type="dxa"/>
                  <w:tcBorders>
                    <w:top w:val="single" w:sz="4" w:space="0" w:color="auto"/>
                    <w:bottom w:val="dotted" w:sz="4" w:space="0" w:color="auto"/>
                  </w:tcBorders>
                  <w:shd w:val="clear" w:color="auto" w:fill="auto"/>
                  <w:noWrap/>
                  <w:vAlign w:val="center"/>
                </w:tcPr>
                <w:p w:rsidR="00C67DC4" w:rsidRPr="00567094" w:rsidRDefault="007C2656" w:rsidP="00DA1C0F">
                  <w:pPr>
                    <w:jc w:val="center"/>
                    <w:rPr>
                      <w:rFonts w:ascii="Times New Roman" w:eastAsia="新細明體" w:hAnsi="Times New Roman" w:cs="Times New Roman"/>
                      <w:sz w:val="28"/>
                      <w:szCs w:val="28"/>
                    </w:rPr>
                  </w:pPr>
                  <w:r>
                    <w:rPr>
                      <w:rFonts w:ascii="Times New Roman" w:hAnsi="Times New Roman" w:cs="Times New Roman" w:hint="eastAsia"/>
                      <w:sz w:val="28"/>
                      <w:szCs w:val="28"/>
                    </w:rPr>
                    <w:t>4</w:t>
                  </w:r>
                </w:p>
              </w:tc>
              <w:tc>
                <w:tcPr>
                  <w:tcW w:w="1134" w:type="dxa"/>
                  <w:tcBorders>
                    <w:top w:val="single" w:sz="4" w:space="0" w:color="auto"/>
                    <w:bottom w:val="dotted" w:sz="4" w:space="0" w:color="auto"/>
                  </w:tcBorders>
                  <w:shd w:val="clear" w:color="auto" w:fill="auto"/>
                  <w:vAlign w:val="center"/>
                </w:tcPr>
                <w:p w:rsidR="00C67DC4" w:rsidRPr="00567094" w:rsidRDefault="00C67DC4" w:rsidP="00DA1C0F">
                  <w:pPr>
                    <w:widowControl/>
                    <w:jc w:val="center"/>
                    <w:rPr>
                      <w:rFonts w:ascii="Times New Roman" w:eastAsia="標楷體" w:hAnsi="Times New Roman" w:cs="Times New Roman"/>
                      <w:kern w:val="0"/>
                      <w:sz w:val="28"/>
                      <w:szCs w:val="28"/>
                    </w:rPr>
                  </w:pPr>
                  <w:r w:rsidRPr="00567094">
                    <w:rPr>
                      <w:rFonts w:ascii="Times New Roman" w:eastAsia="標楷體" w:hAnsi="Times New Roman" w:cs="Times New Roman"/>
                      <w:kern w:val="0"/>
                      <w:sz w:val="28"/>
                      <w:szCs w:val="28"/>
                    </w:rPr>
                    <w:t>其他</w:t>
                  </w:r>
                </w:p>
              </w:tc>
            </w:tr>
            <w:tr w:rsidR="00C67DC4" w:rsidRPr="00567094" w:rsidTr="00372B3C">
              <w:trPr>
                <w:trHeight w:val="563"/>
              </w:trPr>
              <w:tc>
                <w:tcPr>
                  <w:tcW w:w="1701" w:type="dxa"/>
                  <w:tcBorders>
                    <w:top w:val="dotted" w:sz="4" w:space="0" w:color="auto"/>
                  </w:tcBorders>
                  <w:shd w:val="clear" w:color="auto" w:fill="auto"/>
                  <w:noWrap/>
                  <w:vAlign w:val="center"/>
                  <w:hideMark/>
                </w:tcPr>
                <w:p w:rsidR="00C67DC4" w:rsidRPr="00567094" w:rsidRDefault="00C67DC4" w:rsidP="00DA1C0F">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C67DC4" w:rsidRPr="00567094" w:rsidRDefault="00C67DC4"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0.10</w:t>
                  </w:r>
                </w:p>
              </w:tc>
              <w:tc>
                <w:tcPr>
                  <w:tcW w:w="1134" w:type="dxa"/>
                  <w:tcBorders>
                    <w:top w:val="dotted" w:sz="4" w:space="0" w:color="auto"/>
                  </w:tcBorders>
                  <w:shd w:val="clear" w:color="auto" w:fill="auto"/>
                  <w:noWrap/>
                  <w:vAlign w:val="center"/>
                </w:tcPr>
                <w:p w:rsidR="00C67DC4" w:rsidRPr="00567094" w:rsidRDefault="00C67DC4"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0.11</w:t>
                  </w:r>
                </w:p>
              </w:tc>
              <w:tc>
                <w:tcPr>
                  <w:tcW w:w="1276" w:type="dxa"/>
                  <w:tcBorders>
                    <w:top w:val="dotted" w:sz="4" w:space="0" w:color="auto"/>
                  </w:tcBorders>
                  <w:shd w:val="clear" w:color="auto" w:fill="auto"/>
                  <w:noWrap/>
                  <w:vAlign w:val="center"/>
                </w:tcPr>
                <w:p w:rsidR="00C67DC4" w:rsidRPr="00567094" w:rsidRDefault="00C67DC4"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0.71</w:t>
                  </w:r>
                </w:p>
              </w:tc>
              <w:tc>
                <w:tcPr>
                  <w:tcW w:w="1275" w:type="dxa"/>
                  <w:tcBorders>
                    <w:top w:val="dotted" w:sz="4" w:space="0" w:color="auto"/>
                  </w:tcBorders>
                  <w:shd w:val="clear" w:color="auto" w:fill="auto"/>
                  <w:noWrap/>
                  <w:vAlign w:val="center"/>
                </w:tcPr>
                <w:p w:rsidR="00C67DC4" w:rsidRPr="00567094" w:rsidRDefault="00C67DC4"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0.09</w:t>
                  </w:r>
                </w:p>
              </w:tc>
              <w:tc>
                <w:tcPr>
                  <w:tcW w:w="1134" w:type="dxa"/>
                  <w:tcBorders>
                    <w:top w:val="dotted" w:sz="4" w:space="0" w:color="auto"/>
                  </w:tcBorders>
                  <w:shd w:val="clear" w:color="auto" w:fill="auto"/>
                  <w:vAlign w:val="center"/>
                </w:tcPr>
                <w:p w:rsidR="00C67DC4" w:rsidRPr="00567094" w:rsidRDefault="00427D32" w:rsidP="00DA1C0F">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7C2656" w:rsidRPr="00567094" w:rsidTr="00372B3C">
              <w:trPr>
                <w:trHeight w:val="479"/>
              </w:trPr>
              <w:tc>
                <w:tcPr>
                  <w:tcW w:w="1701" w:type="dxa"/>
                  <w:tcBorders>
                    <w:top w:val="nil"/>
                  </w:tcBorders>
                  <w:shd w:val="clear" w:color="auto" w:fill="auto"/>
                  <w:noWrap/>
                  <w:vAlign w:val="center"/>
                </w:tcPr>
                <w:p w:rsidR="007C2656" w:rsidRPr="00567094" w:rsidRDefault="007C2656" w:rsidP="00DA1C0F">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7C2656" w:rsidRPr="00567094" w:rsidRDefault="007C2656"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0.01</w:t>
                  </w:r>
                </w:p>
              </w:tc>
              <w:tc>
                <w:tcPr>
                  <w:tcW w:w="1134" w:type="dxa"/>
                  <w:tcBorders>
                    <w:top w:val="nil"/>
                  </w:tcBorders>
                  <w:shd w:val="clear" w:color="auto" w:fill="auto"/>
                  <w:noWrap/>
                  <w:vAlign w:val="center"/>
                </w:tcPr>
                <w:p w:rsidR="007C2656" w:rsidRPr="00567094" w:rsidRDefault="007C2656"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0.01</w:t>
                  </w:r>
                </w:p>
              </w:tc>
              <w:tc>
                <w:tcPr>
                  <w:tcW w:w="1276" w:type="dxa"/>
                  <w:tcBorders>
                    <w:top w:val="nil"/>
                  </w:tcBorders>
                  <w:shd w:val="clear" w:color="auto" w:fill="auto"/>
                  <w:noWrap/>
                  <w:vAlign w:val="center"/>
                </w:tcPr>
                <w:p w:rsidR="007C2656" w:rsidRPr="00567094" w:rsidRDefault="007C2656"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0.96</w:t>
                  </w:r>
                </w:p>
              </w:tc>
              <w:tc>
                <w:tcPr>
                  <w:tcW w:w="1275" w:type="dxa"/>
                  <w:tcBorders>
                    <w:top w:val="nil"/>
                  </w:tcBorders>
                  <w:shd w:val="clear" w:color="auto" w:fill="auto"/>
                  <w:noWrap/>
                  <w:vAlign w:val="center"/>
                </w:tcPr>
                <w:p w:rsidR="007C2656" w:rsidRPr="00567094" w:rsidRDefault="007C2656"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0.02</w:t>
                  </w:r>
                </w:p>
              </w:tc>
              <w:tc>
                <w:tcPr>
                  <w:tcW w:w="1134" w:type="dxa"/>
                  <w:tcBorders>
                    <w:top w:val="nil"/>
                  </w:tcBorders>
                  <w:shd w:val="clear" w:color="auto" w:fill="auto"/>
                  <w:vAlign w:val="center"/>
                </w:tcPr>
                <w:p w:rsidR="007C2656" w:rsidRPr="00567094" w:rsidRDefault="00427D32" w:rsidP="00DA1C0F">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7C2656" w:rsidRPr="00567094" w:rsidTr="00372B3C">
              <w:trPr>
                <w:trHeight w:val="679"/>
              </w:trPr>
              <w:tc>
                <w:tcPr>
                  <w:tcW w:w="1701" w:type="dxa"/>
                  <w:tcBorders>
                    <w:top w:val="nil"/>
                    <w:bottom w:val="dotted" w:sz="4" w:space="0" w:color="auto"/>
                  </w:tcBorders>
                  <w:shd w:val="clear" w:color="auto" w:fill="auto"/>
                  <w:noWrap/>
                  <w:vAlign w:val="center"/>
                </w:tcPr>
                <w:p w:rsidR="007C2656" w:rsidRPr="00567094" w:rsidRDefault="007C2656" w:rsidP="00DA1C0F">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低分組</w:t>
                  </w:r>
                </w:p>
              </w:tc>
              <w:tc>
                <w:tcPr>
                  <w:tcW w:w="1276" w:type="dxa"/>
                  <w:tcBorders>
                    <w:top w:val="nil"/>
                    <w:bottom w:val="dotted" w:sz="4" w:space="0" w:color="auto"/>
                  </w:tcBorders>
                  <w:shd w:val="clear" w:color="auto" w:fill="auto"/>
                  <w:noWrap/>
                  <w:vAlign w:val="center"/>
                </w:tcPr>
                <w:p w:rsidR="007C2656" w:rsidRPr="00567094" w:rsidRDefault="007C2656"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0.25</w:t>
                  </w:r>
                </w:p>
              </w:tc>
              <w:tc>
                <w:tcPr>
                  <w:tcW w:w="1134" w:type="dxa"/>
                  <w:tcBorders>
                    <w:top w:val="nil"/>
                    <w:bottom w:val="dotted" w:sz="4" w:space="0" w:color="auto"/>
                  </w:tcBorders>
                  <w:shd w:val="clear" w:color="auto" w:fill="auto"/>
                  <w:noWrap/>
                  <w:vAlign w:val="center"/>
                </w:tcPr>
                <w:p w:rsidR="007C2656" w:rsidRPr="00567094" w:rsidRDefault="007C2656"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0.25</w:t>
                  </w:r>
                </w:p>
              </w:tc>
              <w:tc>
                <w:tcPr>
                  <w:tcW w:w="1276" w:type="dxa"/>
                  <w:tcBorders>
                    <w:top w:val="nil"/>
                    <w:bottom w:val="dotted" w:sz="4" w:space="0" w:color="auto"/>
                  </w:tcBorders>
                  <w:shd w:val="clear" w:color="auto" w:fill="auto"/>
                  <w:noWrap/>
                  <w:vAlign w:val="center"/>
                </w:tcPr>
                <w:p w:rsidR="007C2656" w:rsidRPr="00567094" w:rsidRDefault="007C2656"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0.34</w:t>
                  </w:r>
                </w:p>
              </w:tc>
              <w:tc>
                <w:tcPr>
                  <w:tcW w:w="1275" w:type="dxa"/>
                  <w:tcBorders>
                    <w:top w:val="nil"/>
                    <w:bottom w:val="dotted" w:sz="4" w:space="0" w:color="auto"/>
                  </w:tcBorders>
                  <w:shd w:val="clear" w:color="auto" w:fill="auto"/>
                  <w:noWrap/>
                  <w:vAlign w:val="center"/>
                </w:tcPr>
                <w:p w:rsidR="007C2656" w:rsidRPr="00567094" w:rsidRDefault="007C2656"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0.16</w:t>
                  </w:r>
                </w:p>
              </w:tc>
              <w:tc>
                <w:tcPr>
                  <w:tcW w:w="1134" w:type="dxa"/>
                  <w:tcBorders>
                    <w:top w:val="nil"/>
                    <w:bottom w:val="dotted" w:sz="4" w:space="0" w:color="auto"/>
                  </w:tcBorders>
                  <w:shd w:val="clear" w:color="auto" w:fill="auto"/>
                  <w:vAlign w:val="center"/>
                </w:tcPr>
                <w:p w:rsidR="007C2656" w:rsidRPr="00567094" w:rsidRDefault="00427D32" w:rsidP="00DA1C0F">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7C2656" w:rsidRPr="00567094" w:rsidTr="00372B3C">
              <w:trPr>
                <w:trHeight w:val="531"/>
              </w:trPr>
              <w:tc>
                <w:tcPr>
                  <w:tcW w:w="7796" w:type="dxa"/>
                  <w:gridSpan w:val="6"/>
                  <w:tcBorders>
                    <w:top w:val="dotted" w:sz="4" w:space="0" w:color="auto"/>
                    <w:bottom w:val="single" w:sz="4" w:space="0" w:color="auto"/>
                  </w:tcBorders>
                  <w:shd w:val="clear" w:color="auto" w:fill="auto"/>
                  <w:noWrap/>
                  <w:vAlign w:val="center"/>
                </w:tcPr>
                <w:p w:rsidR="007C2656" w:rsidRPr="00567094" w:rsidRDefault="007C2656" w:rsidP="00DA1C0F">
                  <w:pPr>
                    <w:widowControl/>
                    <w:jc w:val="center"/>
                    <w:rPr>
                      <w:rFonts w:ascii="Times New Roman" w:eastAsia="標楷體" w:hAnsi="Times New Roman" w:cs="Times New Roman"/>
                      <w:kern w:val="0"/>
                      <w:sz w:val="28"/>
                      <w:szCs w:val="28"/>
                    </w:rPr>
                  </w:pPr>
                  <w:r w:rsidRPr="00567094">
                    <w:rPr>
                      <w:rFonts w:ascii="Times New Roman" w:eastAsia="標楷體" w:hAnsi="Times New Roman" w:cs="Times New Roman"/>
                      <w:color w:val="000000"/>
                      <w:kern w:val="0"/>
                      <w:sz w:val="28"/>
                      <w:szCs w:val="28"/>
                    </w:rPr>
                    <w:t>難度</w:t>
                  </w:r>
                  <w:r>
                    <w:rPr>
                      <w:rFonts w:ascii="Times New Roman" w:eastAsia="標楷體" w:hAnsi="Times New Roman" w:cs="Times New Roman" w:hint="eastAsia"/>
                      <w:color w:val="000000"/>
                      <w:kern w:val="0"/>
                      <w:sz w:val="28"/>
                      <w:szCs w:val="28"/>
                    </w:rPr>
                    <w:t xml:space="preserve">0.71 </w:t>
                  </w:r>
                  <w:r w:rsidRPr="00567094">
                    <w:rPr>
                      <w:rFonts w:ascii="Times New Roman" w:eastAsia="標楷體" w:hAnsi="Times New Roman" w:cs="Times New Roman"/>
                      <w:color w:val="000000"/>
                      <w:kern w:val="0"/>
                      <w:sz w:val="28"/>
                      <w:szCs w:val="28"/>
                    </w:rPr>
                    <w:t xml:space="preserve">   </w:t>
                  </w:r>
                  <w:r w:rsidRPr="00567094">
                    <w:rPr>
                      <w:rFonts w:ascii="Times New Roman" w:eastAsia="標楷體" w:hAnsi="Times New Roman" w:cs="Times New Roman"/>
                      <w:kern w:val="0"/>
                      <w:sz w:val="28"/>
                      <w:szCs w:val="28"/>
                    </w:rPr>
                    <w:t>鑑別度</w:t>
                  </w:r>
                  <w:r w:rsidRPr="00567094">
                    <w:rPr>
                      <w:rFonts w:ascii="Times New Roman" w:eastAsia="標楷體" w:hAnsi="Times New Roman" w:cs="Times New Roman"/>
                      <w:kern w:val="0"/>
                      <w:sz w:val="28"/>
                      <w:szCs w:val="28"/>
                    </w:rPr>
                    <w:t>(D)</w:t>
                  </w:r>
                  <w:r>
                    <w:rPr>
                      <w:rFonts w:ascii="Times New Roman" w:eastAsia="標楷體" w:hAnsi="Times New Roman" w:cs="Times New Roman" w:hint="eastAsia"/>
                      <w:kern w:val="0"/>
                      <w:sz w:val="28"/>
                      <w:szCs w:val="28"/>
                    </w:rPr>
                    <w:t>0.62</w:t>
                  </w:r>
                  <w:r w:rsidRPr="00567094">
                    <w:rPr>
                      <w:rFonts w:ascii="Times New Roman" w:eastAsia="標楷體" w:hAnsi="Times New Roman" w:cs="Times New Roman"/>
                      <w:kern w:val="0"/>
                      <w:sz w:val="28"/>
                      <w:szCs w:val="28"/>
                    </w:rPr>
                    <w:t xml:space="preserve">    </w:t>
                  </w:r>
                  <w:r w:rsidRPr="00567094">
                    <w:rPr>
                      <w:rFonts w:ascii="Times New Roman" w:eastAsia="標楷體" w:hAnsi="Times New Roman" w:cs="Times New Roman"/>
                      <w:kern w:val="0"/>
                      <w:sz w:val="28"/>
                      <w:szCs w:val="28"/>
                    </w:rPr>
                    <w:t>通過率</w:t>
                  </w:r>
                  <w:r w:rsidRPr="00567094">
                    <w:rPr>
                      <w:rFonts w:ascii="Times New Roman" w:eastAsia="標楷體" w:hAnsi="Times New Roman" w:cs="Times New Roman"/>
                      <w:kern w:val="0"/>
                      <w:sz w:val="28"/>
                      <w:szCs w:val="28"/>
                    </w:rPr>
                    <w:t>(P)</w:t>
                  </w:r>
                  <w:r>
                    <w:rPr>
                      <w:rFonts w:ascii="Times New Roman" w:eastAsia="標楷體" w:hAnsi="Times New Roman" w:cs="Times New Roman" w:hint="eastAsia"/>
                      <w:kern w:val="0"/>
                      <w:sz w:val="28"/>
                      <w:szCs w:val="28"/>
                    </w:rPr>
                    <w:t>0.71</w:t>
                  </w:r>
                </w:p>
              </w:tc>
            </w:tr>
          </w:tbl>
          <w:p w:rsidR="00C67DC4" w:rsidRPr="00567094" w:rsidRDefault="00C67DC4" w:rsidP="00DA1C0F">
            <w:pPr>
              <w:jc w:val="center"/>
              <w:rPr>
                <w:rFonts w:ascii="Times New Roman" w:eastAsia="標楷體" w:hAnsi="Times New Roman" w:cs="Times New Roman"/>
                <w:sz w:val="28"/>
                <w:szCs w:val="28"/>
              </w:rPr>
            </w:pPr>
          </w:p>
        </w:tc>
      </w:tr>
      <w:tr w:rsidR="00C67DC4" w:rsidRPr="00567094" w:rsidTr="00372B3C">
        <w:trPr>
          <w:trHeight w:val="491"/>
        </w:trPr>
        <w:tc>
          <w:tcPr>
            <w:tcW w:w="2423" w:type="dxa"/>
            <w:vAlign w:val="center"/>
          </w:tcPr>
          <w:p w:rsidR="00C67DC4" w:rsidRPr="00567094" w:rsidRDefault="00C67DC4" w:rsidP="00901FF2">
            <w:pPr>
              <w:jc w:val="both"/>
              <w:rPr>
                <w:rFonts w:ascii="Times New Roman" w:eastAsia="標楷體" w:hAnsi="Times New Roman" w:cs="Times New Roman"/>
                <w:sz w:val="28"/>
                <w:szCs w:val="28"/>
              </w:rPr>
            </w:pPr>
            <w:r w:rsidRPr="00567094">
              <w:rPr>
                <w:rFonts w:ascii="Times New Roman" w:eastAsia="標楷體" w:hAnsi="Times New Roman" w:cs="Times New Roman"/>
                <w:kern w:val="0"/>
                <w:sz w:val="28"/>
                <w:szCs w:val="28"/>
              </w:rPr>
              <w:t>評量指標</w:t>
            </w:r>
          </w:p>
        </w:tc>
        <w:tc>
          <w:tcPr>
            <w:tcW w:w="7271" w:type="dxa"/>
          </w:tcPr>
          <w:p w:rsidR="00C67DC4" w:rsidRPr="00567094" w:rsidRDefault="00E268A6" w:rsidP="00901FF2">
            <w:pPr>
              <w:rPr>
                <w:rFonts w:ascii="Times New Roman" w:eastAsia="標楷體" w:hAnsi="Times New Roman" w:cs="Times New Roman"/>
                <w:sz w:val="28"/>
                <w:szCs w:val="28"/>
              </w:rPr>
            </w:pPr>
            <w:r w:rsidRPr="00567094">
              <w:rPr>
                <w:rFonts w:ascii="Times New Roman" w:eastAsia="標楷體" w:hAnsi="Times New Roman"/>
                <w:bCs/>
                <w:noProof/>
                <w:kern w:val="0"/>
                <w:sz w:val="28"/>
                <w:szCs w:val="28"/>
              </w:rPr>
              <w:t>5-s-01</w:t>
            </w:r>
            <w:r w:rsidRPr="00567094">
              <w:rPr>
                <w:rFonts w:ascii="標楷體" w:eastAsia="標楷體" w:hAnsi="標楷體" w:hint="eastAsia"/>
                <w:bCs/>
                <w:noProof/>
                <w:kern w:val="0"/>
                <w:sz w:val="28"/>
                <w:szCs w:val="28"/>
              </w:rPr>
              <w:t>能透過操作，理解三角形三內角和為</w:t>
            </w:r>
            <w:r w:rsidRPr="00567094">
              <w:rPr>
                <w:rFonts w:ascii="Times New Roman" w:eastAsia="標楷體" w:hAnsi="Times New Roman"/>
                <w:bCs/>
                <w:noProof/>
                <w:kern w:val="0"/>
                <w:sz w:val="28"/>
                <w:szCs w:val="28"/>
              </w:rPr>
              <w:t>180</w:t>
            </w:r>
            <w:r w:rsidRPr="00567094">
              <w:rPr>
                <w:rFonts w:ascii="標楷體" w:eastAsia="標楷體" w:hAnsi="標楷體" w:hint="eastAsia"/>
                <w:bCs/>
                <w:noProof/>
                <w:kern w:val="0"/>
                <w:sz w:val="28"/>
                <w:szCs w:val="28"/>
              </w:rPr>
              <w:t>度</w:t>
            </w:r>
          </w:p>
        </w:tc>
      </w:tr>
      <w:tr w:rsidR="00C67DC4" w:rsidRPr="00567094" w:rsidTr="00372B3C">
        <w:trPr>
          <w:trHeight w:val="559"/>
        </w:trPr>
        <w:tc>
          <w:tcPr>
            <w:tcW w:w="2423" w:type="dxa"/>
            <w:vAlign w:val="center"/>
          </w:tcPr>
          <w:p w:rsidR="00C67DC4" w:rsidRPr="00567094" w:rsidRDefault="00C67DC4" w:rsidP="00901FF2">
            <w:pPr>
              <w:jc w:val="both"/>
              <w:rPr>
                <w:rFonts w:ascii="Times New Roman" w:eastAsia="標楷體" w:hAnsi="Times New Roman" w:cs="Times New Roman"/>
                <w:sz w:val="28"/>
                <w:szCs w:val="28"/>
              </w:rPr>
            </w:pPr>
            <w:r w:rsidRPr="00567094">
              <w:rPr>
                <w:rFonts w:ascii="Times New Roman" w:eastAsia="標楷體" w:hAnsi="Times New Roman" w:cs="Times New Roman"/>
                <w:kern w:val="0"/>
                <w:sz w:val="28"/>
                <w:szCs w:val="28"/>
              </w:rPr>
              <w:t>評量重點</w:t>
            </w:r>
          </w:p>
        </w:tc>
        <w:tc>
          <w:tcPr>
            <w:tcW w:w="7271" w:type="dxa"/>
          </w:tcPr>
          <w:p w:rsidR="00C67DC4" w:rsidRPr="00567094" w:rsidRDefault="00E268A6" w:rsidP="00901FF2">
            <w:pPr>
              <w:rPr>
                <w:rFonts w:ascii="Times New Roman" w:eastAsia="標楷體" w:hAnsi="Times New Roman" w:cs="Times New Roman"/>
                <w:sz w:val="28"/>
                <w:szCs w:val="28"/>
              </w:rPr>
            </w:pPr>
            <w:r w:rsidRPr="00567094">
              <w:rPr>
                <w:rFonts w:ascii="標楷體" w:eastAsia="標楷體" w:hAnsi="標楷體" w:hint="eastAsia"/>
                <w:sz w:val="28"/>
                <w:szCs w:val="28"/>
              </w:rPr>
              <w:t>本題</w:t>
            </w:r>
            <w:r w:rsidRPr="00567094">
              <w:rPr>
                <w:rFonts w:ascii="Times New Roman" w:eastAsia="標楷體" w:hAnsi="標楷體"/>
                <w:sz w:val="28"/>
                <w:szCs w:val="28"/>
              </w:rPr>
              <w:t>給定三角形</w:t>
            </w:r>
            <w:r w:rsidR="000D00BC">
              <w:rPr>
                <w:rFonts w:ascii="Times New Roman" w:eastAsia="標楷體" w:hAnsi="標楷體" w:hint="eastAsia"/>
                <w:sz w:val="28"/>
                <w:szCs w:val="28"/>
              </w:rPr>
              <w:t>內的兩個角的角度</w:t>
            </w:r>
            <w:r w:rsidRPr="00567094">
              <w:rPr>
                <w:rFonts w:ascii="Times New Roman" w:eastAsia="標楷體" w:hAnsi="標楷體" w:hint="eastAsia"/>
                <w:sz w:val="28"/>
                <w:szCs w:val="28"/>
              </w:rPr>
              <w:t>，要求學生</w:t>
            </w:r>
            <w:r w:rsidR="000D00BC">
              <w:rPr>
                <w:rFonts w:ascii="Times New Roman" w:eastAsia="標楷體" w:hAnsi="標楷體" w:hint="eastAsia"/>
                <w:sz w:val="28"/>
                <w:szCs w:val="28"/>
              </w:rPr>
              <w:t>算出第三個角的角度</w:t>
            </w:r>
            <w:r w:rsidRPr="00567094">
              <w:rPr>
                <w:rFonts w:ascii="Times New Roman" w:eastAsia="標楷體" w:hAnsi="標楷體" w:hint="eastAsia"/>
                <w:sz w:val="28"/>
                <w:szCs w:val="28"/>
              </w:rPr>
              <w:t>，</w:t>
            </w:r>
            <w:r w:rsidRPr="00567094">
              <w:rPr>
                <w:rFonts w:ascii="Times New Roman" w:eastAsia="標楷體" w:hAnsi="標楷體"/>
                <w:sz w:val="28"/>
                <w:szCs w:val="28"/>
              </w:rPr>
              <w:t>評量學生是否</w:t>
            </w:r>
            <w:r w:rsidRPr="00567094">
              <w:rPr>
                <w:rFonts w:ascii="Times New Roman" w:eastAsia="標楷體" w:hAnsi="標楷體" w:hint="eastAsia"/>
                <w:sz w:val="28"/>
                <w:szCs w:val="28"/>
              </w:rPr>
              <w:t>掌握</w:t>
            </w:r>
            <w:r w:rsidRPr="00567094">
              <w:rPr>
                <w:rFonts w:ascii="Times New Roman" w:eastAsia="標楷體" w:hAnsi="標楷體"/>
                <w:sz w:val="28"/>
                <w:szCs w:val="28"/>
              </w:rPr>
              <w:t>三角形內角和是</w:t>
            </w:r>
            <w:r w:rsidRPr="00567094">
              <w:rPr>
                <w:rFonts w:ascii="Times New Roman" w:eastAsia="標楷體" w:hAnsi="Times New Roman"/>
                <w:sz w:val="28"/>
                <w:szCs w:val="28"/>
              </w:rPr>
              <w:t>180</w:t>
            </w:r>
            <w:r w:rsidRPr="00567094">
              <w:rPr>
                <w:rFonts w:ascii="Times New Roman" w:eastAsia="標楷體" w:hAnsi="標楷體"/>
                <w:sz w:val="28"/>
                <w:szCs w:val="28"/>
              </w:rPr>
              <w:t>度的</w:t>
            </w:r>
            <w:r w:rsidRPr="00567094">
              <w:rPr>
                <w:rFonts w:ascii="Times New Roman" w:eastAsia="標楷體" w:hAnsi="標楷體" w:hint="eastAsia"/>
                <w:sz w:val="28"/>
                <w:szCs w:val="28"/>
              </w:rPr>
              <w:t>能力</w:t>
            </w:r>
            <w:r w:rsidRPr="00567094">
              <w:rPr>
                <w:rFonts w:ascii="Times New Roman" w:eastAsia="標楷體" w:hAnsi="標楷體"/>
                <w:sz w:val="28"/>
                <w:szCs w:val="28"/>
              </w:rPr>
              <w:t>。</w:t>
            </w:r>
          </w:p>
        </w:tc>
      </w:tr>
      <w:tr w:rsidR="00C67DC4" w:rsidRPr="00567094" w:rsidTr="00372B3C">
        <w:trPr>
          <w:trHeight w:val="553"/>
        </w:trPr>
        <w:tc>
          <w:tcPr>
            <w:tcW w:w="2423" w:type="dxa"/>
            <w:vAlign w:val="center"/>
          </w:tcPr>
          <w:p w:rsidR="00C67DC4" w:rsidRPr="00567094" w:rsidRDefault="00C67DC4" w:rsidP="00901FF2">
            <w:pPr>
              <w:jc w:val="both"/>
              <w:rPr>
                <w:rFonts w:ascii="Times New Roman" w:eastAsia="標楷體" w:hAnsi="Times New Roman" w:cs="Times New Roman"/>
                <w:sz w:val="28"/>
                <w:szCs w:val="28"/>
              </w:rPr>
            </w:pPr>
            <w:r w:rsidRPr="00567094">
              <w:rPr>
                <w:rFonts w:ascii="Times New Roman" w:eastAsia="標楷體" w:hAnsi="Times New Roman" w:cs="Times New Roman"/>
                <w:kern w:val="0"/>
                <w:sz w:val="28"/>
                <w:szCs w:val="28"/>
              </w:rPr>
              <w:t>認知層次</w:t>
            </w:r>
          </w:p>
        </w:tc>
        <w:tc>
          <w:tcPr>
            <w:tcW w:w="7271" w:type="dxa"/>
          </w:tcPr>
          <w:p w:rsidR="00C67DC4" w:rsidRPr="00567094" w:rsidRDefault="000D00BC" w:rsidP="00901FF2">
            <w:pPr>
              <w:rPr>
                <w:rFonts w:ascii="Times New Roman" w:eastAsia="標楷體" w:hAnsi="Times New Roman" w:cs="Times New Roman"/>
                <w:sz w:val="28"/>
                <w:szCs w:val="28"/>
              </w:rPr>
            </w:pPr>
            <w:r>
              <w:rPr>
                <w:rFonts w:ascii="Times New Roman" w:eastAsia="標楷體" w:hAnsi="Times New Roman" w:cs="Times New Roman" w:hint="eastAsia"/>
                <w:sz w:val="28"/>
                <w:szCs w:val="28"/>
              </w:rPr>
              <w:t>概念理解</w:t>
            </w:r>
          </w:p>
        </w:tc>
      </w:tr>
      <w:tr w:rsidR="00C67DC4" w:rsidRPr="00567094" w:rsidTr="00372B3C">
        <w:tc>
          <w:tcPr>
            <w:tcW w:w="9694" w:type="dxa"/>
            <w:gridSpan w:val="2"/>
          </w:tcPr>
          <w:p w:rsidR="00C67DC4" w:rsidRDefault="00C67DC4" w:rsidP="00901FF2">
            <w:pPr>
              <w:rPr>
                <w:rFonts w:ascii="Times New Roman" w:eastAsia="標楷體" w:hAnsi="Times New Roman" w:cs="Times New Roman"/>
                <w:kern w:val="0"/>
                <w:sz w:val="28"/>
                <w:szCs w:val="28"/>
              </w:rPr>
            </w:pPr>
            <w:r w:rsidRPr="00567094">
              <w:rPr>
                <w:rFonts w:ascii="Times New Roman" w:eastAsia="標楷體" w:hAnsi="Times New Roman" w:cs="Times New Roman"/>
                <w:kern w:val="0"/>
                <w:sz w:val="28"/>
                <w:szCs w:val="28"/>
              </w:rPr>
              <w:t>試題選項分析</w:t>
            </w:r>
          </w:p>
          <w:p w:rsidR="000D00BC" w:rsidRPr="00C50F3A" w:rsidRDefault="00D96BF1" w:rsidP="00901FF2">
            <w:pPr>
              <w:pStyle w:val="a7"/>
              <w:numPr>
                <w:ilvl w:val="0"/>
                <w:numId w:val="21"/>
              </w:numPr>
              <w:adjustRightInd w:val="0"/>
              <w:snapToGrid w:val="0"/>
              <w:ind w:leftChars="0"/>
              <w:rPr>
                <w:rFonts w:ascii="Times New Roman" w:eastAsia="標楷體" w:hAnsi="Times New Roman"/>
                <w:noProof/>
                <w:sz w:val="28"/>
                <w:szCs w:val="28"/>
              </w:rPr>
            </w:pPr>
            <w:r w:rsidRPr="00C50F3A">
              <w:rPr>
                <w:rFonts w:ascii="Times New Roman" w:eastAsia="標楷體" w:hAnsi="Times New Roman" w:cs="Times New Roman"/>
                <w:color w:val="000000" w:themeColor="text1"/>
                <w:sz w:val="28"/>
                <w:szCs w:val="28"/>
              </w:rPr>
              <w:t>本題難度指數為</w:t>
            </w:r>
            <w:r w:rsidRPr="00C50F3A">
              <w:rPr>
                <w:rFonts w:ascii="Times New Roman" w:eastAsia="標楷體" w:hAnsi="Times New Roman" w:cs="Times New Roman"/>
                <w:color w:val="000000" w:themeColor="text1"/>
                <w:sz w:val="28"/>
                <w:szCs w:val="28"/>
              </w:rPr>
              <w:t>0.</w:t>
            </w:r>
            <w:r w:rsidRPr="00C50F3A">
              <w:rPr>
                <w:rFonts w:ascii="Times New Roman" w:eastAsia="標楷體" w:hAnsi="Times New Roman" w:cs="Times New Roman" w:hint="eastAsia"/>
                <w:color w:val="000000" w:themeColor="text1"/>
                <w:sz w:val="28"/>
                <w:szCs w:val="28"/>
              </w:rPr>
              <w:t>71</w:t>
            </w:r>
            <w:r w:rsidRPr="00C50F3A">
              <w:rPr>
                <w:rFonts w:ascii="Times New Roman" w:eastAsia="標楷體" w:hAnsi="Times New Roman" w:cs="Times New Roman"/>
                <w:color w:val="000000" w:themeColor="text1"/>
                <w:sz w:val="28"/>
                <w:szCs w:val="28"/>
              </w:rPr>
              <w:t>，試題難易度</w:t>
            </w:r>
            <w:r w:rsidRPr="00C50F3A">
              <w:rPr>
                <w:rFonts w:ascii="Times New Roman" w:eastAsia="標楷體" w:hAnsi="Times New Roman" w:cs="Times New Roman" w:hint="eastAsia"/>
                <w:color w:val="000000" w:themeColor="text1"/>
                <w:sz w:val="28"/>
                <w:szCs w:val="28"/>
              </w:rPr>
              <w:t>適中</w:t>
            </w:r>
            <w:r w:rsidRPr="00C50F3A">
              <w:rPr>
                <w:rFonts w:ascii="Times New Roman" w:eastAsia="標楷體" w:hAnsi="Times New Roman" w:cs="Times New Roman"/>
                <w:color w:val="000000" w:themeColor="text1"/>
                <w:sz w:val="28"/>
                <w:szCs w:val="28"/>
              </w:rPr>
              <w:t>偏</w:t>
            </w:r>
            <w:r w:rsidRPr="00C50F3A">
              <w:rPr>
                <w:rFonts w:ascii="Times New Roman" w:eastAsia="標楷體" w:hAnsi="Times New Roman" w:cs="Times New Roman" w:hint="eastAsia"/>
                <w:color w:val="000000" w:themeColor="text1"/>
                <w:sz w:val="28"/>
                <w:szCs w:val="28"/>
              </w:rPr>
              <w:t>易</w:t>
            </w:r>
            <w:r w:rsidRPr="00C50F3A">
              <w:rPr>
                <w:rFonts w:ascii="Times New Roman" w:eastAsia="標楷體" w:hAnsi="Times New Roman" w:cs="Times New Roman"/>
                <w:color w:val="000000" w:themeColor="text1"/>
                <w:sz w:val="28"/>
                <w:szCs w:val="28"/>
              </w:rPr>
              <w:t>;</w:t>
            </w:r>
            <w:r w:rsidRPr="00C50F3A">
              <w:rPr>
                <w:rFonts w:ascii="Times New Roman" w:eastAsia="標楷體" w:hAnsi="Times New Roman" w:cs="Times New Roman"/>
                <w:color w:val="000000" w:themeColor="text1"/>
                <w:sz w:val="28"/>
                <w:szCs w:val="28"/>
              </w:rPr>
              <w:t>鑑別度</w:t>
            </w:r>
            <w:r w:rsidRPr="00C50F3A">
              <w:rPr>
                <w:rFonts w:ascii="Times New Roman" w:eastAsia="標楷體" w:hAnsi="Times New Roman" w:cs="Times New Roman"/>
                <w:color w:val="000000" w:themeColor="text1"/>
                <w:sz w:val="28"/>
                <w:szCs w:val="28"/>
              </w:rPr>
              <w:t>0.</w:t>
            </w:r>
            <w:r w:rsidRPr="00C50F3A">
              <w:rPr>
                <w:rFonts w:ascii="Times New Roman" w:eastAsia="標楷體" w:hAnsi="Times New Roman" w:cs="Times New Roman" w:hint="eastAsia"/>
                <w:color w:val="000000" w:themeColor="text1"/>
                <w:sz w:val="28"/>
                <w:szCs w:val="28"/>
              </w:rPr>
              <w:t>62</w:t>
            </w:r>
            <w:r w:rsidRPr="00C50F3A">
              <w:rPr>
                <w:rFonts w:ascii="Times New Roman" w:eastAsia="標楷體" w:hAnsi="Times New Roman" w:cs="Times New Roman"/>
                <w:color w:val="000000" w:themeColor="text1"/>
                <w:sz w:val="28"/>
                <w:szCs w:val="28"/>
              </w:rPr>
              <w:t>，試題區辨性</w:t>
            </w:r>
            <w:r w:rsidRPr="00C50F3A">
              <w:rPr>
                <w:rFonts w:ascii="Times New Roman" w:eastAsia="標楷體" w:hAnsi="Times New Roman" w:cs="Times New Roman" w:hint="eastAsia"/>
                <w:color w:val="000000" w:themeColor="text1"/>
                <w:sz w:val="28"/>
                <w:szCs w:val="28"/>
              </w:rPr>
              <w:t>佳</w:t>
            </w:r>
            <w:r w:rsidRPr="00C50F3A">
              <w:rPr>
                <w:rFonts w:ascii="Times New Roman" w:eastAsia="標楷體" w:hAnsi="Times New Roman" w:cs="Times New Roman"/>
                <w:color w:val="000000" w:themeColor="text1"/>
                <w:sz w:val="28"/>
                <w:szCs w:val="28"/>
              </w:rPr>
              <w:t>。</w:t>
            </w:r>
          </w:p>
          <w:p w:rsidR="000D00BC" w:rsidRPr="00C50F3A" w:rsidRDefault="000D00BC" w:rsidP="00901FF2">
            <w:pPr>
              <w:pStyle w:val="a7"/>
              <w:numPr>
                <w:ilvl w:val="0"/>
                <w:numId w:val="21"/>
              </w:numPr>
              <w:autoSpaceDE w:val="0"/>
              <w:autoSpaceDN w:val="0"/>
              <w:adjustRightInd w:val="0"/>
              <w:ind w:leftChars="0"/>
              <w:rPr>
                <w:rFonts w:ascii="Times New Roman" w:eastAsia="標楷體" w:hAnsi="Times New Roman" w:cs="Times New Roman"/>
                <w:kern w:val="0"/>
                <w:sz w:val="28"/>
                <w:szCs w:val="28"/>
              </w:rPr>
            </w:pPr>
            <w:r w:rsidRPr="00C50F3A">
              <w:rPr>
                <w:rFonts w:ascii="Times New Roman" w:eastAsia="標楷體" w:hAnsi="標楷體"/>
                <w:noProof/>
                <w:color w:val="000000" w:themeColor="text1"/>
                <w:sz w:val="28"/>
                <w:szCs w:val="28"/>
              </w:rPr>
              <w:t>有</w:t>
            </w:r>
            <w:r w:rsidR="007C2656" w:rsidRPr="00C50F3A">
              <w:rPr>
                <w:rFonts w:ascii="Times New Roman" w:eastAsia="標楷體" w:hAnsi="Times New Roman" w:hint="eastAsia"/>
                <w:noProof/>
                <w:color w:val="000000" w:themeColor="text1"/>
                <w:sz w:val="28"/>
                <w:szCs w:val="28"/>
              </w:rPr>
              <w:t>11</w:t>
            </w:r>
            <w:r w:rsidRPr="00C50F3A">
              <w:rPr>
                <w:rFonts w:ascii="Times New Roman" w:eastAsia="標楷體" w:hAnsi="標楷體"/>
                <w:noProof/>
                <w:color w:val="000000" w:themeColor="text1"/>
                <w:sz w:val="28"/>
                <w:szCs w:val="28"/>
              </w:rPr>
              <w:t>％的學生選擇選項</w:t>
            </w:r>
            <w:r w:rsidR="007C2656" w:rsidRPr="00C50F3A">
              <w:rPr>
                <w:rFonts w:ascii="Times New Roman" w:eastAsia="標楷體" w:hAnsi="標楷體" w:hint="eastAsia"/>
                <w:noProof/>
                <w:color w:val="000000" w:themeColor="text1"/>
                <w:sz w:val="28"/>
                <w:szCs w:val="28"/>
              </w:rPr>
              <w:t>2</w:t>
            </w:r>
            <w:r w:rsidRPr="00C50F3A">
              <w:rPr>
                <w:rFonts w:ascii="Times New Roman" w:eastAsia="標楷體" w:hAnsi="標楷體"/>
                <w:noProof/>
                <w:color w:val="000000" w:themeColor="text1"/>
                <w:sz w:val="28"/>
                <w:szCs w:val="28"/>
              </w:rPr>
              <w:t>，可能的原因是</w:t>
            </w:r>
            <w:r w:rsidRPr="00C50F3A">
              <w:rPr>
                <w:rFonts w:ascii="Times New Roman" w:eastAsia="標楷體" w:hAnsi="標楷體" w:hint="eastAsia"/>
                <w:noProof/>
                <w:color w:val="000000" w:themeColor="text1"/>
                <w:sz w:val="28"/>
                <w:szCs w:val="28"/>
              </w:rPr>
              <w:t>未能掌握</w:t>
            </w:r>
            <w:r w:rsidRPr="00C50F3A">
              <w:rPr>
                <w:rFonts w:ascii="Times New Roman" w:eastAsia="標楷體" w:hAnsi="標楷體" w:hint="eastAsia"/>
                <w:bCs/>
                <w:sz w:val="28"/>
                <w:szCs w:val="28"/>
              </w:rPr>
              <w:t>「</w:t>
            </w:r>
            <w:r w:rsidR="007C2656" w:rsidRPr="00C50F3A">
              <w:rPr>
                <w:rFonts w:ascii="Times New Roman" w:eastAsia="標楷體" w:hAnsi="標楷體"/>
                <w:sz w:val="28"/>
                <w:szCs w:val="28"/>
              </w:rPr>
              <w:t>三角形內角和是</w:t>
            </w:r>
            <w:r w:rsidR="007C2656" w:rsidRPr="00C50F3A">
              <w:rPr>
                <w:rFonts w:ascii="Times New Roman" w:eastAsia="標楷體" w:hAnsi="Times New Roman"/>
                <w:sz w:val="28"/>
                <w:szCs w:val="28"/>
              </w:rPr>
              <w:t>180</w:t>
            </w:r>
            <w:r w:rsidR="007C2656" w:rsidRPr="00C50F3A">
              <w:rPr>
                <w:rFonts w:ascii="Times New Roman" w:eastAsia="標楷體" w:hAnsi="標楷體"/>
                <w:sz w:val="28"/>
                <w:szCs w:val="28"/>
              </w:rPr>
              <w:t>度</w:t>
            </w:r>
            <w:r w:rsidRPr="00C50F3A">
              <w:rPr>
                <w:rFonts w:ascii="Times New Roman" w:eastAsia="標楷體" w:hAnsi="標楷體" w:hint="eastAsia"/>
                <w:bCs/>
                <w:sz w:val="28"/>
                <w:szCs w:val="28"/>
              </w:rPr>
              <w:t>」</w:t>
            </w:r>
            <w:r w:rsidRPr="00C50F3A">
              <w:rPr>
                <w:rFonts w:ascii="Times New Roman" w:eastAsia="標楷體" w:hAnsi="標楷體" w:hint="eastAsia"/>
                <w:noProof/>
                <w:color w:val="000000" w:themeColor="text1"/>
                <w:sz w:val="28"/>
                <w:szCs w:val="28"/>
              </w:rPr>
              <w:t>，直接</w:t>
            </w:r>
            <w:r w:rsidR="00D45942" w:rsidRPr="00C50F3A">
              <w:rPr>
                <w:rFonts w:ascii="Times New Roman" w:eastAsia="標楷體" w:hAnsi="標楷體" w:hint="eastAsia"/>
                <w:noProof/>
                <w:color w:val="000000" w:themeColor="text1"/>
                <w:sz w:val="28"/>
                <w:szCs w:val="28"/>
              </w:rPr>
              <w:t>將</w:t>
            </w:r>
            <w:r w:rsidR="007C2656" w:rsidRPr="00C50F3A">
              <w:rPr>
                <w:rFonts w:ascii="Times New Roman" w:eastAsia="標楷體" w:hAnsi="標楷體" w:hint="eastAsia"/>
                <w:noProof/>
                <w:color w:val="000000" w:themeColor="text1"/>
                <w:sz w:val="28"/>
                <w:szCs w:val="28"/>
              </w:rPr>
              <w:t>題目中兩個數字相減</w:t>
            </w:r>
            <w:r w:rsidR="007C2656" w:rsidRPr="00C50F3A">
              <w:rPr>
                <w:rFonts w:ascii="Times New Roman" w:eastAsia="標楷體" w:hAnsi="標楷體" w:hint="eastAsia"/>
                <w:bCs/>
                <w:sz w:val="28"/>
                <w:szCs w:val="28"/>
              </w:rPr>
              <w:t>得到答案</w:t>
            </w:r>
            <w:r w:rsidRPr="00C50F3A">
              <w:rPr>
                <w:rFonts w:ascii="Times New Roman" w:eastAsia="標楷體" w:hAnsi="標楷體" w:hint="eastAsia"/>
                <w:noProof/>
                <w:color w:val="000000" w:themeColor="text1"/>
                <w:sz w:val="28"/>
                <w:szCs w:val="28"/>
              </w:rPr>
              <w:t>。</w:t>
            </w:r>
          </w:p>
          <w:p w:rsidR="00C67DC4" w:rsidRPr="00C50F3A" w:rsidRDefault="000D00BC" w:rsidP="00901FF2">
            <w:pPr>
              <w:pStyle w:val="a7"/>
              <w:numPr>
                <w:ilvl w:val="0"/>
                <w:numId w:val="21"/>
              </w:numPr>
              <w:autoSpaceDE w:val="0"/>
              <w:autoSpaceDN w:val="0"/>
              <w:adjustRightInd w:val="0"/>
              <w:ind w:leftChars="0"/>
              <w:rPr>
                <w:rFonts w:ascii="Times New Roman" w:eastAsia="標楷體" w:hAnsi="Times New Roman" w:cs="Times New Roman"/>
                <w:sz w:val="28"/>
                <w:szCs w:val="28"/>
              </w:rPr>
            </w:pPr>
            <w:r w:rsidRPr="00C50F3A">
              <w:rPr>
                <w:rFonts w:ascii="Times New Roman" w:eastAsia="標楷體" w:hAnsi="標楷體"/>
                <w:noProof/>
                <w:color w:val="000000" w:themeColor="text1"/>
                <w:sz w:val="28"/>
                <w:szCs w:val="28"/>
              </w:rPr>
              <w:t>有</w:t>
            </w:r>
            <w:r w:rsidRPr="00C50F3A">
              <w:rPr>
                <w:rFonts w:ascii="Times New Roman" w:eastAsia="標楷體" w:hAnsi="Times New Roman" w:hint="eastAsia"/>
                <w:noProof/>
                <w:color w:val="000000" w:themeColor="text1"/>
                <w:sz w:val="28"/>
                <w:szCs w:val="28"/>
              </w:rPr>
              <w:t>10</w:t>
            </w:r>
            <w:r w:rsidRPr="00C50F3A">
              <w:rPr>
                <w:rFonts w:ascii="Times New Roman" w:eastAsia="標楷體" w:hAnsi="標楷體"/>
                <w:noProof/>
                <w:color w:val="000000" w:themeColor="text1"/>
                <w:sz w:val="28"/>
                <w:szCs w:val="28"/>
              </w:rPr>
              <w:t>％的學生選擇選項</w:t>
            </w:r>
            <w:r w:rsidRPr="00C50F3A">
              <w:rPr>
                <w:rFonts w:ascii="Times New Roman" w:eastAsia="標楷體" w:hAnsi="標楷體" w:hint="eastAsia"/>
                <w:noProof/>
                <w:color w:val="000000" w:themeColor="text1"/>
                <w:sz w:val="28"/>
                <w:szCs w:val="28"/>
              </w:rPr>
              <w:t>1</w:t>
            </w:r>
            <w:r w:rsidRPr="00C50F3A">
              <w:rPr>
                <w:rFonts w:ascii="Times New Roman" w:eastAsia="標楷體" w:hAnsi="標楷體"/>
                <w:noProof/>
                <w:color w:val="000000" w:themeColor="text1"/>
                <w:sz w:val="28"/>
                <w:szCs w:val="28"/>
              </w:rPr>
              <w:t>，可能的原因是</w:t>
            </w:r>
            <w:r w:rsidR="007C2656" w:rsidRPr="00C50F3A">
              <w:rPr>
                <w:rFonts w:ascii="Times New Roman" w:eastAsia="標楷體" w:hAnsi="標楷體" w:hint="eastAsia"/>
                <w:noProof/>
                <w:color w:val="000000" w:themeColor="text1"/>
                <w:sz w:val="28"/>
                <w:szCs w:val="28"/>
              </w:rPr>
              <w:t>未能掌握</w:t>
            </w:r>
            <w:r w:rsidR="007C2656" w:rsidRPr="00C50F3A">
              <w:rPr>
                <w:rFonts w:ascii="Times New Roman" w:eastAsia="標楷體" w:hAnsi="標楷體" w:hint="eastAsia"/>
                <w:bCs/>
                <w:sz w:val="28"/>
                <w:szCs w:val="28"/>
              </w:rPr>
              <w:t>「</w:t>
            </w:r>
            <w:r w:rsidR="007C2656" w:rsidRPr="00C50F3A">
              <w:rPr>
                <w:rFonts w:ascii="Times New Roman" w:eastAsia="標楷體" w:hAnsi="標楷體"/>
                <w:sz w:val="28"/>
                <w:szCs w:val="28"/>
              </w:rPr>
              <w:t>三角形內角和是</w:t>
            </w:r>
            <w:r w:rsidR="007C2656" w:rsidRPr="00C50F3A">
              <w:rPr>
                <w:rFonts w:ascii="Times New Roman" w:eastAsia="標楷體" w:hAnsi="Times New Roman"/>
                <w:sz w:val="28"/>
                <w:szCs w:val="28"/>
              </w:rPr>
              <w:t>180</w:t>
            </w:r>
            <w:r w:rsidR="007C2656" w:rsidRPr="00C50F3A">
              <w:rPr>
                <w:rFonts w:ascii="Times New Roman" w:eastAsia="標楷體" w:hAnsi="標楷體"/>
                <w:sz w:val="28"/>
                <w:szCs w:val="28"/>
              </w:rPr>
              <w:t>度</w:t>
            </w:r>
            <w:r w:rsidR="007C2656" w:rsidRPr="00C50F3A">
              <w:rPr>
                <w:rFonts w:ascii="Times New Roman" w:eastAsia="標楷體" w:hAnsi="標楷體" w:hint="eastAsia"/>
                <w:bCs/>
                <w:sz w:val="28"/>
                <w:szCs w:val="28"/>
              </w:rPr>
              <w:t>」</w:t>
            </w:r>
            <w:r w:rsidRPr="00C50F3A">
              <w:rPr>
                <w:rFonts w:ascii="Times New Roman" w:eastAsia="標楷體" w:hAnsi="標楷體" w:hint="eastAsia"/>
                <w:bCs/>
                <w:sz w:val="28"/>
                <w:szCs w:val="28"/>
              </w:rPr>
              <w:t>，</w:t>
            </w:r>
            <w:r w:rsidR="00D45942" w:rsidRPr="00C50F3A">
              <w:rPr>
                <w:rFonts w:ascii="Times New Roman" w:eastAsia="標楷體" w:hAnsi="標楷體" w:hint="eastAsia"/>
                <w:noProof/>
                <w:color w:val="000000" w:themeColor="text1"/>
                <w:sz w:val="28"/>
                <w:szCs w:val="28"/>
              </w:rPr>
              <w:t>直接將</w:t>
            </w:r>
            <w:r w:rsidR="007C2656" w:rsidRPr="00C50F3A">
              <w:rPr>
                <w:rFonts w:ascii="Times New Roman" w:eastAsia="標楷體" w:hAnsi="標楷體" w:hint="eastAsia"/>
                <w:noProof/>
                <w:color w:val="000000" w:themeColor="text1"/>
                <w:sz w:val="28"/>
                <w:szCs w:val="28"/>
              </w:rPr>
              <w:t>題目中兩個數字相加</w:t>
            </w:r>
            <w:r w:rsidRPr="00C50F3A">
              <w:rPr>
                <w:rFonts w:ascii="Times New Roman" w:eastAsia="標楷體" w:hAnsi="標楷體" w:hint="eastAsia"/>
                <w:bCs/>
                <w:sz w:val="28"/>
                <w:szCs w:val="28"/>
              </w:rPr>
              <w:t>得到答案。</w:t>
            </w:r>
          </w:p>
        </w:tc>
      </w:tr>
      <w:tr w:rsidR="00C67DC4" w:rsidRPr="00567094" w:rsidTr="00372B3C">
        <w:tc>
          <w:tcPr>
            <w:tcW w:w="9694" w:type="dxa"/>
            <w:gridSpan w:val="2"/>
          </w:tcPr>
          <w:p w:rsidR="00C67DC4" w:rsidRPr="00567094" w:rsidRDefault="00C67DC4" w:rsidP="00901FF2">
            <w:pPr>
              <w:rPr>
                <w:rFonts w:ascii="Times New Roman" w:eastAsia="標楷體" w:hAnsi="Times New Roman" w:cs="Times New Roman"/>
                <w:kern w:val="0"/>
                <w:sz w:val="28"/>
                <w:szCs w:val="28"/>
              </w:rPr>
            </w:pPr>
            <w:r w:rsidRPr="00567094">
              <w:rPr>
                <w:rFonts w:ascii="Times New Roman" w:eastAsia="標楷體" w:hAnsi="Times New Roman" w:cs="Times New Roman"/>
                <w:kern w:val="0"/>
                <w:sz w:val="28"/>
                <w:szCs w:val="28"/>
              </w:rPr>
              <w:lastRenderedPageBreak/>
              <w:t>教學輔導建議</w:t>
            </w:r>
          </w:p>
          <w:p w:rsidR="000F0639" w:rsidRPr="00567094" w:rsidRDefault="00235305" w:rsidP="00901FF2">
            <w:pPr>
              <w:adjustRightInd w:val="0"/>
              <w:snapToGrid w:val="0"/>
              <w:spacing w:afterLines="50" w:after="180"/>
              <w:ind w:right="146"/>
              <w:rPr>
                <w:rFonts w:ascii="Times New Roman" w:eastAsia="標楷體" w:hAnsi="Times New Roman"/>
                <w:kern w:val="0"/>
                <w:sz w:val="28"/>
                <w:szCs w:val="28"/>
              </w:rPr>
            </w:pPr>
            <w:r>
              <w:rPr>
                <w:rFonts w:ascii="Times New Roman" w:eastAsia="標楷體" w:hAnsi="標楷體" w:hint="eastAsia"/>
                <w:kern w:val="0"/>
                <w:sz w:val="28"/>
                <w:szCs w:val="28"/>
              </w:rPr>
              <w:t>下面</w:t>
            </w:r>
            <w:r w:rsidR="000F0639" w:rsidRPr="00567094">
              <w:rPr>
                <w:rFonts w:ascii="Times New Roman" w:eastAsia="標楷體" w:hAnsi="標楷體" w:hint="eastAsia"/>
                <w:kern w:val="0"/>
                <w:sz w:val="28"/>
                <w:szCs w:val="28"/>
              </w:rPr>
              <w:t>提供三種幫助學生察覺三角形的內角和是</w:t>
            </w:r>
            <w:r w:rsidR="000F0639" w:rsidRPr="00567094">
              <w:rPr>
                <w:rFonts w:ascii="Times New Roman" w:eastAsia="標楷體" w:hAnsi="Times New Roman"/>
                <w:kern w:val="0"/>
                <w:sz w:val="28"/>
                <w:szCs w:val="28"/>
              </w:rPr>
              <w:t>180</w:t>
            </w:r>
            <w:r w:rsidR="000F0639" w:rsidRPr="00567094">
              <w:rPr>
                <w:rFonts w:ascii="Times New Roman" w:eastAsia="標楷體" w:hAnsi="標楷體" w:hint="eastAsia"/>
                <w:kern w:val="0"/>
                <w:sz w:val="28"/>
                <w:szCs w:val="28"/>
              </w:rPr>
              <w:t>度的方法：</w:t>
            </w:r>
          </w:p>
          <w:p w:rsidR="000F0639" w:rsidRPr="00567094" w:rsidRDefault="00376FD7" w:rsidP="00901FF2">
            <w:pPr>
              <w:autoSpaceDE w:val="0"/>
              <w:autoSpaceDN w:val="0"/>
              <w:adjustRightInd w:val="0"/>
              <w:ind w:left="280" w:hangingChars="100" w:hanging="280"/>
              <w:rPr>
                <w:rFonts w:ascii="Times New Roman" w:eastAsia="標楷體" w:hAnsi="Times New Roman"/>
                <w:kern w:val="0"/>
                <w:sz w:val="28"/>
                <w:szCs w:val="28"/>
              </w:rPr>
            </w:pPr>
            <w:r>
              <w:rPr>
                <w:rFonts w:ascii="Times New Roman" w:eastAsia="標楷體" w:hAnsi="標楷體" w:hint="eastAsia"/>
                <w:kern w:val="0"/>
                <w:sz w:val="28"/>
                <w:szCs w:val="28"/>
              </w:rPr>
              <w:t>(1)</w:t>
            </w:r>
            <w:r w:rsidR="000F0639" w:rsidRPr="00567094">
              <w:rPr>
                <w:rFonts w:ascii="Times New Roman" w:eastAsia="標楷體" w:hAnsi="標楷體" w:hint="eastAsia"/>
                <w:kern w:val="0"/>
                <w:sz w:val="28"/>
                <w:szCs w:val="28"/>
              </w:rPr>
              <w:t>拿出或畫出很多不同的三角形</w:t>
            </w:r>
            <w:r w:rsidR="000F0639" w:rsidRPr="00567094">
              <w:rPr>
                <w:rFonts w:ascii="Times New Roman" w:eastAsia="標楷體" w:hAnsi="Times New Roman" w:hint="eastAsia"/>
                <w:kern w:val="0"/>
                <w:sz w:val="28"/>
                <w:szCs w:val="28"/>
              </w:rPr>
              <w:t>（</w:t>
            </w:r>
            <w:r w:rsidR="000F0639" w:rsidRPr="00567094">
              <w:rPr>
                <w:rFonts w:ascii="Times New Roman" w:eastAsia="標楷體" w:hAnsi="標楷體" w:hint="eastAsia"/>
                <w:kern w:val="0"/>
                <w:sz w:val="28"/>
                <w:szCs w:val="28"/>
              </w:rPr>
              <w:t>要包含直角、銳角及鈍角三角形三類</w:t>
            </w:r>
            <w:r w:rsidR="000F0639" w:rsidRPr="00567094">
              <w:rPr>
                <w:rFonts w:ascii="Times New Roman" w:eastAsia="標楷體" w:hAnsi="Times New Roman" w:hint="eastAsia"/>
                <w:kern w:val="0"/>
                <w:sz w:val="28"/>
                <w:szCs w:val="28"/>
              </w:rPr>
              <w:t>）</w:t>
            </w:r>
            <w:r w:rsidR="000F0639" w:rsidRPr="00567094">
              <w:rPr>
                <w:rFonts w:ascii="Times New Roman" w:eastAsia="標楷體" w:hAnsi="標楷體" w:hint="eastAsia"/>
                <w:kern w:val="0"/>
                <w:sz w:val="28"/>
                <w:szCs w:val="28"/>
              </w:rPr>
              <w:t>，</w:t>
            </w:r>
            <w:r w:rsidR="000F0639" w:rsidRPr="00140672">
              <w:rPr>
                <w:rFonts w:ascii="Times New Roman" w:eastAsia="標楷體" w:hAnsi="標楷體" w:hint="eastAsia"/>
                <w:noProof/>
                <w:color w:val="000000" w:themeColor="text1"/>
                <w:sz w:val="28"/>
                <w:szCs w:val="28"/>
              </w:rPr>
              <w:t>要求</w:t>
            </w:r>
            <w:r w:rsidR="000F0639" w:rsidRPr="00567094">
              <w:rPr>
                <w:rFonts w:ascii="Times New Roman" w:eastAsia="標楷體" w:hAnsi="標楷體" w:hint="eastAsia"/>
                <w:kern w:val="0"/>
                <w:sz w:val="28"/>
                <w:szCs w:val="28"/>
              </w:rPr>
              <w:t>學生測量出這些三角形的所有角，再分別算出這些三角形三個角的和。幫助學生察覺所有三角形三個角的角度和大約都是</w:t>
            </w:r>
            <w:r w:rsidR="000F0639" w:rsidRPr="00567094">
              <w:rPr>
                <w:rFonts w:ascii="Times New Roman" w:eastAsia="標楷體" w:hAnsi="Times New Roman"/>
                <w:kern w:val="0"/>
                <w:sz w:val="28"/>
                <w:szCs w:val="28"/>
              </w:rPr>
              <w:t>180</w:t>
            </w:r>
            <w:r w:rsidR="000F0639" w:rsidRPr="00567094">
              <w:rPr>
                <w:rFonts w:ascii="Times New Roman" w:eastAsia="標楷體" w:hAnsi="標楷體" w:hint="eastAsia"/>
                <w:kern w:val="0"/>
                <w:sz w:val="28"/>
                <w:szCs w:val="28"/>
              </w:rPr>
              <w:t>度。</w:t>
            </w:r>
          </w:p>
          <w:p w:rsidR="000F0639" w:rsidRPr="00567094" w:rsidRDefault="00376FD7" w:rsidP="00901FF2">
            <w:pPr>
              <w:autoSpaceDE w:val="0"/>
              <w:autoSpaceDN w:val="0"/>
              <w:adjustRightInd w:val="0"/>
              <w:ind w:left="280" w:hangingChars="100" w:hanging="280"/>
              <w:rPr>
                <w:rFonts w:ascii="Times New Roman" w:eastAsia="標楷體" w:hAnsi="Times New Roman"/>
                <w:kern w:val="0"/>
                <w:sz w:val="28"/>
                <w:szCs w:val="28"/>
              </w:rPr>
            </w:pPr>
            <w:r>
              <w:rPr>
                <w:rFonts w:ascii="Times New Roman" w:eastAsia="標楷體" w:hAnsi="標楷體" w:hint="eastAsia"/>
                <w:kern w:val="0"/>
                <w:sz w:val="28"/>
                <w:szCs w:val="28"/>
              </w:rPr>
              <w:t>(2)</w:t>
            </w:r>
            <w:r w:rsidR="000F0639" w:rsidRPr="00567094">
              <w:rPr>
                <w:rFonts w:ascii="Times New Roman" w:eastAsia="標楷體" w:hAnsi="標楷體" w:hint="eastAsia"/>
                <w:kern w:val="0"/>
                <w:sz w:val="28"/>
                <w:szCs w:val="28"/>
              </w:rPr>
              <w:t>拿出一些三角形</w:t>
            </w:r>
            <w:r w:rsidR="000F0639" w:rsidRPr="00567094">
              <w:rPr>
                <w:rFonts w:ascii="Times New Roman" w:eastAsia="標楷體" w:hAnsi="Times New Roman" w:hint="eastAsia"/>
                <w:kern w:val="0"/>
                <w:sz w:val="28"/>
                <w:szCs w:val="28"/>
              </w:rPr>
              <w:t>（</w:t>
            </w:r>
            <w:r w:rsidR="000F0639" w:rsidRPr="00567094">
              <w:rPr>
                <w:rFonts w:ascii="Times New Roman" w:eastAsia="標楷體" w:hAnsi="標楷體" w:hint="eastAsia"/>
                <w:kern w:val="0"/>
                <w:sz w:val="28"/>
                <w:szCs w:val="28"/>
              </w:rPr>
              <w:t>要包含直角、銳角及鈍角三角形三類</w:t>
            </w:r>
            <w:r w:rsidR="000F0639" w:rsidRPr="00567094">
              <w:rPr>
                <w:rFonts w:ascii="Times New Roman" w:eastAsia="標楷體" w:hAnsi="Times New Roman" w:hint="eastAsia"/>
                <w:kern w:val="0"/>
                <w:sz w:val="28"/>
                <w:szCs w:val="28"/>
              </w:rPr>
              <w:t>）</w:t>
            </w:r>
            <w:r w:rsidR="000F0639" w:rsidRPr="00567094">
              <w:rPr>
                <w:rFonts w:ascii="Times New Roman" w:eastAsia="標楷體" w:hAnsi="標楷體" w:hint="eastAsia"/>
                <w:kern w:val="0"/>
                <w:sz w:val="28"/>
                <w:szCs w:val="28"/>
              </w:rPr>
              <w:t>，要求學生剪下</w:t>
            </w:r>
            <w:r w:rsidR="000F0639" w:rsidRPr="00140672">
              <w:rPr>
                <w:rFonts w:ascii="Times New Roman" w:eastAsia="標楷體" w:hAnsi="標楷體" w:hint="eastAsia"/>
                <w:noProof/>
                <w:color w:val="000000" w:themeColor="text1"/>
                <w:sz w:val="28"/>
                <w:szCs w:val="28"/>
              </w:rPr>
              <w:t>三角形</w:t>
            </w:r>
            <w:r w:rsidR="000F0639" w:rsidRPr="00567094">
              <w:rPr>
                <w:rFonts w:ascii="Times New Roman" w:eastAsia="標楷體" w:hAnsi="標楷體" w:hint="eastAsia"/>
                <w:kern w:val="0"/>
                <w:sz w:val="28"/>
                <w:szCs w:val="28"/>
              </w:rPr>
              <w:t>的</w:t>
            </w:r>
            <w:r w:rsidR="000F0639" w:rsidRPr="00567094">
              <w:rPr>
                <w:rFonts w:ascii="Times New Roman" w:eastAsia="標楷體" w:hAnsi="Times New Roman"/>
                <w:kern w:val="0"/>
                <w:sz w:val="28"/>
                <w:szCs w:val="28"/>
              </w:rPr>
              <w:t>3</w:t>
            </w:r>
            <w:r w:rsidR="000F0639" w:rsidRPr="00567094">
              <w:rPr>
                <w:rFonts w:ascii="Times New Roman" w:eastAsia="標楷體" w:hAnsi="標楷體" w:hint="eastAsia"/>
                <w:kern w:val="0"/>
                <w:sz w:val="28"/>
                <w:szCs w:val="28"/>
              </w:rPr>
              <w:t>個角，再將同一個三角形的</w:t>
            </w:r>
            <w:r w:rsidR="000F0639" w:rsidRPr="00567094">
              <w:rPr>
                <w:rFonts w:ascii="Times New Roman" w:eastAsia="標楷體" w:hAnsi="Times New Roman"/>
                <w:kern w:val="0"/>
                <w:sz w:val="28"/>
                <w:szCs w:val="28"/>
              </w:rPr>
              <w:t>3</w:t>
            </w:r>
            <w:r w:rsidR="000F0639" w:rsidRPr="00567094">
              <w:rPr>
                <w:rFonts w:ascii="Times New Roman" w:eastAsia="標楷體" w:hAnsi="標楷體" w:hint="eastAsia"/>
                <w:kern w:val="0"/>
                <w:sz w:val="28"/>
                <w:szCs w:val="28"/>
              </w:rPr>
              <w:t>個角拼湊在一起，幫助學生察覺所有三角形的三個角都可以拼成一個平角，這些三角形</w:t>
            </w:r>
            <w:r w:rsidR="000F0639" w:rsidRPr="00567094">
              <w:rPr>
                <w:rFonts w:ascii="Times New Roman" w:eastAsia="標楷體" w:hAnsi="Times New Roman"/>
                <w:kern w:val="0"/>
                <w:sz w:val="28"/>
                <w:szCs w:val="28"/>
              </w:rPr>
              <w:t>3</w:t>
            </w:r>
            <w:r w:rsidR="000F0639" w:rsidRPr="00567094">
              <w:rPr>
                <w:rFonts w:ascii="Times New Roman" w:eastAsia="標楷體" w:hAnsi="標楷體" w:hint="eastAsia"/>
                <w:kern w:val="0"/>
                <w:sz w:val="28"/>
                <w:szCs w:val="28"/>
              </w:rPr>
              <w:t>個角的角度和大約都是</w:t>
            </w:r>
            <w:r w:rsidR="000F0639" w:rsidRPr="00567094">
              <w:rPr>
                <w:rFonts w:ascii="Times New Roman" w:eastAsia="標楷體" w:hAnsi="Times New Roman"/>
                <w:kern w:val="0"/>
                <w:sz w:val="28"/>
                <w:szCs w:val="28"/>
              </w:rPr>
              <w:t>180</w:t>
            </w:r>
            <w:r w:rsidR="000F0639" w:rsidRPr="00567094">
              <w:rPr>
                <w:rFonts w:ascii="Times New Roman" w:eastAsia="標楷體" w:hAnsi="標楷體" w:hint="eastAsia"/>
                <w:kern w:val="0"/>
                <w:sz w:val="28"/>
                <w:szCs w:val="28"/>
              </w:rPr>
              <w:t>度。</w:t>
            </w:r>
          </w:p>
          <w:p w:rsidR="00D45942" w:rsidRPr="00567094" w:rsidRDefault="00376FD7" w:rsidP="00901FF2">
            <w:pPr>
              <w:autoSpaceDE w:val="0"/>
              <w:autoSpaceDN w:val="0"/>
              <w:adjustRightInd w:val="0"/>
              <w:ind w:left="280" w:hangingChars="100" w:hanging="280"/>
              <w:rPr>
                <w:rFonts w:ascii="Times New Roman" w:eastAsia="標楷體" w:hAnsi="Times New Roman" w:cs="Times New Roman"/>
                <w:sz w:val="28"/>
                <w:szCs w:val="28"/>
              </w:rPr>
            </w:pPr>
            <w:r>
              <w:rPr>
                <w:rFonts w:ascii="Times New Roman" w:eastAsia="標楷體" w:hAnsi="標楷體" w:hint="eastAsia"/>
                <w:kern w:val="0"/>
                <w:sz w:val="28"/>
                <w:szCs w:val="28"/>
              </w:rPr>
              <w:t>(3)</w:t>
            </w:r>
            <w:r w:rsidR="000F0639" w:rsidRPr="00567094">
              <w:rPr>
                <w:rFonts w:ascii="Times New Roman" w:eastAsia="標楷體" w:hAnsi="標楷體" w:hint="eastAsia"/>
                <w:kern w:val="0"/>
                <w:sz w:val="28"/>
                <w:szCs w:val="28"/>
              </w:rPr>
              <w:t>教師也可以只剪下兩個角，再和沒有剪下的那個角拼湊在一起，也能夠拼出一個平角，得到三角形</w:t>
            </w:r>
            <w:r w:rsidR="000F0639" w:rsidRPr="00567094">
              <w:rPr>
                <w:rFonts w:ascii="Times New Roman" w:eastAsia="標楷體" w:hAnsi="Times New Roman"/>
                <w:kern w:val="0"/>
                <w:sz w:val="28"/>
                <w:szCs w:val="28"/>
              </w:rPr>
              <w:t>3</w:t>
            </w:r>
            <w:r w:rsidR="000F0639" w:rsidRPr="00567094">
              <w:rPr>
                <w:rFonts w:ascii="Times New Roman" w:eastAsia="標楷體" w:hAnsi="標楷體" w:hint="eastAsia"/>
                <w:kern w:val="0"/>
                <w:sz w:val="28"/>
                <w:szCs w:val="28"/>
              </w:rPr>
              <w:t>個角的角度和大約都是</w:t>
            </w:r>
            <w:r w:rsidR="000F0639" w:rsidRPr="00567094">
              <w:rPr>
                <w:rFonts w:ascii="Times New Roman" w:eastAsia="標楷體" w:hAnsi="Times New Roman"/>
                <w:kern w:val="0"/>
                <w:sz w:val="28"/>
                <w:szCs w:val="28"/>
              </w:rPr>
              <w:t>180</w:t>
            </w:r>
            <w:r w:rsidR="000F0639" w:rsidRPr="00567094">
              <w:rPr>
                <w:rFonts w:ascii="Times New Roman" w:eastAsia="標楷體" w:hAnsi="標楷體" w:hint="eastAsia"/>
                <w:kern w:val="0"/>
                <w:sz w:val="28"/>
                <w:szCs w:val="28"/>
              </w:rPr>
              <w:t>度。</w:t>
            </w:r>
          </w:p>
        </w:tc>
      </w:tr>
    </w:tbl>
    <w:p w:rsidR="00752D74" w:rsidRDefault="00752D74" w:rsidP="00901FF2">
      <w:pPr>
        <w:rPr>
          <w:sz w:val="28"/>
          <w:szCs w:val="28"/>
        </w:rPr>
      </w:pPr>
    </w:p>
    <w:p w:rsidR="00752D74" w:rsidRDefault="00752D74">
      <w:pPr>
        <w:widowControl/>
        <w:rPr>
          <w:sz w:val="28"/>
          <w:szCs w:val="28"/>
        </w:rPr>
      </w:pPr>
      <w:r>
        <w:rPr>
          <w:sz w:val="28"/>
          <w:szCs w:val="28"/>
        </w:rPr>
        <w:br w:type="page"/>
      </w:r>
    </w:p>
    <w:p w:rsidR="005C2021" w:rsidRPr="00567094" w:rsidRDefault="005C2021" w:rsidP="00901FF2">
      <w:pPr>
        <w:rPr>
          <w:sz w:val="28"/>
          <w:szCs w:val="28"/>
        </w:rPr>
      </w:pPr>
    </w:p>
    <w:tbl>
      <w:tblPr>
        <w:tblStyle w:val="a3"/>
        <w:tblW w:w="0" w:type="auto"/>
        <w:tblLook w:val="04A0" w:firstRow="1" w:lastRow="0" w:firstColumn="1" w:lastColumn="0" w:noHBand="0" w:noVBand="1"/>
      </w:tblPr>
      <w:tblGrid>
        <w:gridCol w:w="2423"/>
        <w:gridCol w:w="7271"/>
      </w:tblGrid>
      <w:tr w:rsidR="00C67DC4" w:rsidRPr="00567094" w:rsidTr="00372B3C">
        <w:tc>
          <w:tcPr>
            <w:tcW w:w="9694" w:type="dxa"/>
            <w:gridSpan w:val="2"/>
          </w:tcPr>
          <w:p w:rsidR="00C67DC4" w:rsidRPr="00567094" w:rsidRDefault="00C67DC4" w:rsidP="00901FF2">
            <w:pPr>
              <w:rPr>
                <w:rFonts w:ascii="Times New Roman" w:eastAsia="標楷體" w:hAnsi="Times New Roman" w:cs="Times New Roman"/>
                <w:sz w:val="28"/>
                <w:szCs w:val="28"/>
              </w:rPr>
            </w:pPr>
            <w:r w:rsidRPr="00567094">
              <w:rPr>
                <w:rFonts w:ascii="Times New Roman" w:eastAsia="標楷體" w:hAnsi="Times New Roman" w:cs="Times New Roman"/>
                <w:sz w:val="28"/>
                <w:szCs w:val="28"/>
              </w:rPr>
              <w:t>題號</w:t>
            </w:r>
            <w:r w:rsidRPr="00567094">
              <w:rPr>
                <w:rFonts w:ascii="Times New Roman" w:eastAsia="標楷體" w:hAnsi="Times New Roman" w:cs="Times New Roman" w:hint="eastAsia"/>
                <w:sz w:val="28"/>
                <w:szCs w:val="28"/>
              </w:rPr>
              <w:t>6</w:t>
            </w:r>
          </w:p>
          <w:p w:rsidR="00E7253F" w:rsidRDefault="00F4377F" w:rsidP="00901FF2">
            <w:pPr>
              <w:pStyle w:val="1"/>
              <w:numPr>
                <w:ilvl w:val="0"/>
                <w:numId w:val="0"/>
              </w:numPr>
              <w:spacing w:after="360"/>
            </w:pPr>
            <w:r w:rsidRPr="00567094">
              <w:t>將一顆石頭丟入</w:t>
            </w:r>
            <w:r w:rsidRPr="00567094">
              <w:rPr>
                <w:rFonts w:hint="eastAsia"/>
              </w:rPr>
              <w:t>內部</w:t>
            </w:r>
            <w:r w:rsidRPr="00567094">
              <w:t>長</w:t>
            </w:r>
            <w:r w:rsidRPr="00567094">
              <w:t>20</w:t>
            </w:r>
            <w:r w:rsidRPr="00567094">
              <w:t>公分，寬</w:t>
            </w:r>
            <w:r w:rsidRPr="00567094">
              <w:t>30</w:t>
            </w:r>
            <w:r w:rsidRPr="00567094">
              <w:t>公分，高</w:t>
            </w:r>
            <w:r w:rsidRPr="00567094">
              <w:t>10</w:t>
            </w:r>
            <w:r w:rsidRPr="00567094">
              <w:t>公分的長方體容器中，石頭完全沒入水中，結果水位從</w:t>
            </w:r>
            <w:r w:rsidRPr="00567094">
              <w:t>6</w:t>
            </w:r>
            <w:r w:rsidRPr="00567094">
              <w:t>公分上升為</w:t>
            </w:r>
            <w:r w:rsidRPr="00567094">
              <w:t>8</w:t>
            </w:r>
            <w:r w:rsidRPr="00567094">
              <w:t>公分，請問這顆石頭的體積是多少立方公分？</w:t>
            </w:r>
          </w:p>
          <w:p w:rsidR="00C67DC4" w:rsidRPr="00D45942" w:rsidRDefault="00F4377F" w:rsidP="00901FF2">
            <w:pPr>
              <w:pStyle w:val="1"/>
              <w:numPr>
                <w:ilvl w:val="0"/>
                <w:numId w:val="0"/>
              </w:numPr>
              <w:spacing w:after="360"/>
              <w:ind w:leftChars="233" w:left="559" w:firstLineChars="2" w:firstLine="6"/>
            </w:pPr>
            <w:r w:rsidRPr="00567094">
              <w:rPr>
                <w:rFonts w:ascii="標楷體" w:eastAsia="新細明體" w:hAnsi="新細明體" w:cs="新細明體" w:hint="eastAsia"/>
              </w:rPr>
              <w:t>①</w:t>
            </w:r>
            <w:r w:rsidRPr="00567094">
              <w:rPr>
                <w:rFonts w:ascii="標楷體" w:eastAsia="新細明體" w:hAnsi="新細明體" w:cs="新細明體" w:hint="eastAsia"/>
              </w:rPr>
              <w:t xml:space="preserve"> </w:t>
            </w:r>
            <w:r w:rsidRPr="00567094">
              <w:rPr>
                <w:rFonts w:hint="eastAsia"/>
              </w:rPr>
              <w:t>6000</w:t>
            </w:r>
            <w:r w:rsidRPr="00567094">
              <w:rPr>
                <w:rFonts w:ascii="標楷體" w:eastAsia="新細明體" w:hAnsi="新細明體" w:cs="新細明體"/>
              </w:rPr>
              <w:br/>
            </w:r>
            <w:r w:rsidRPr="00567094">
              <w:rPr>
                <w:rFonts w:ascii="新細明體" w:eastAsia="新細明體" w:hAnsi="新細明體" w:hint="eastAsia"/>
              </w:rPr>
              <w:t>②</w:t>
            </w:r>
            <w:r w:rsidRPr="00567094">
              <w:rPr>
                <w:rFonts w:hint="eastAsia"/>
              </w:rPr>
              <w:t xml:space="preserve"> 48</w:t>
            </w:r>
            <w:r w:rsidRPr="00567094">
              <w:t>00</w:t>
            </w:r>
            <w:r w:rsidRPr="00567094">
              <w:rPr>
                <w:rFonts w:hint="eastAsia"/>
              </w:rPr>
              <w:br/>
            </w:r>
            <w:r w:rsidRPr="00567094">
              <w:rPr>
                <w:rFonts w:ascii="新細明體" w:eastAsia="新細明體" w:hAnsi="新細明體" w:hint="eastAsia"/>
              </w:rPr>
              <w:t xml:space="preserve">③ </w:t>
            </w:r>
            <w:r w:rsidRPr="00567094">
              <w:rPr>
                <w:rFonts w:hint="eastAsia"/>
              </w:rPr>
              <w:t>3600</w:t>
            </w:r>
            <w:r w:rsidRPr="00567094">
              <w:rPr>
                <w:rFonts w:hint="eastAsia"/>
              </w:rPr>
              <w:br/>
            </w:r>
            <w:r w:rsidRPr="00567094">
              <w:rPr>
                <w:rFonts w:ascii="新細明體" w:eastAsia="新細明體" w:hAnsi="新細明體" w:hint="eastAsia"/>
              </w:rPr>
              <w:t xml:space="preserve">④ </w:t>
            </w:r>
            <w:r w:rsidRPr="00567094">
              <w:rPr>
                <w:rFonts w:hint="eastAsia"/>
              </w:rPr>
              <w:t>1200</w:t>
            </w:r>
          </w:p>
        </w:tc>
      </w:tr>
      <w:tr w:rsidR="00C67DC4" w:rsidRPr="00567094" w:rsidTr="00DA1C0F">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A60A88" w:rsidRPr="00567094" w:rsidTr="00372B3C">
              <w:trPr>
                <w:trHeight w:val="639"/>
              </w:trPr>
              <w:tc>
                <w:tcPr>
                  <w:tcW w:w="1701" w:type="dxa"/>
                  <w:tcBorders>
                    <w:top w:val="single" w:sz="4" w:space="0" w:color="auto"/>
                    <w:bottom w:val="dotted" w:sz="4" w:space="0" w:color="auto"/>
                  </w:tcBorders>
                  <w:shd w:val="clear" w:color="auto" w:fill="auto"/>
                  <w:noWrap/>
                  <w:vAlign w:val="center"/>
                  <w:hideMark/>
                </w:tcPr>
                <w:p w:rsidR="00A60A88" w:rsidRPr="00567094" w:rsidRDefault="00A60A88" w:rsidP="00DA1C0F">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A60A88" w:rsidRPr="00567094" w:rsidRDefault="00376FD7" w:rsidP="00DA1C0F">
                  <w:pPr>
                    <w:jc w:val="center"/>
                    <w:rPr>
                      <w:rFonts w:ascii="Times New Roman" w:eastAsia="新細明體" w:hAnsi="Times New Roman" w:cs="Times New Roman"/>
                      <w:sz w:val="28"/>
                      <w:szCs w:val="28"/>
                    </w:rPr>
                  </w:pPr>
                  <w:r>
                    <w:rPr>
                      <w:rFonts w:ascii="Times New Roman" w:hAnsi="Times New Roman" w:cs="Times New Roman" w:hint="eastAsia"/>
                      <w:sz w:val="28"/>
                      <w:szCs w:val="28"/>
                    </w:rPr>
                    <w:t>1</w:t>
                  </w:r>
                </w:p>
              </w:tc>
              <w:tc>
                <w:tcPr>
                  <w:tcW w:w="1134" w:type="dxa"/>
                  <w:tcBorders>
                    <w:top w:val="single" w:sz="4" w:space="0" w:color="auto"/>
                    <w:bottom w:val="dotted" w:sz="4" w:space="0" w:color="auto"/>
                  </w:tcBorders>
                  <w:shd w:val="clear" w:color="auto" w:fill="auto"/>
                  <w:noWrap/>
                  <w:vAlign w:val="center"/>
                </w:tcPr>
                <w:p w:rsidR="00A60A88" w:rsidRPr="00567094" w:rsidRDefault="00376FD7" w:rsidP="00DA1C0F">
                  <w:pPr>
                    <w:jc w:val="center"/>
                    <w:rPr>
                      <w:rFonts w:ascii="Times New Roman" w:eastAsia="新細明體" w:hAnsi="Times New Roman" w:cs="Times New Roman"/>
                      <w:sz w:val="28"/>
                      <w:szCs w:val="28"/>
                    </w:rPr>
                  </w:pPr>
                  <w:r>
                    <w:rPr>
                      <w:rFonts w:ascii="Times New Roman" w:hAnsi="Times New Roman" w:cs="Times New Roman" w:hint="eastAsia"/>
                      <w:sz w:val="28"/>
                      <w:szCs w:val="28"/>
                    </w:rPr>
                    <w:t>2</w:t>
                  </w:r>
                </w:p>
              </w:tc>
              <w:tc>
                <w:tcPr>
                  <w:tcW w:w="1276" w:type="dxa"/>
                  <w:tcBorders>
                    <w:top w:val="single" w:sz="4" w:space="0" w:color="auto"/>
                    <w:bottom w:val="dotted" w:sz="4" w:space="0" w:color="auto"/>
                  </w:tcBorders>
                  <w:shd w:val="clear" w:color="auto" w:fill="auto"/>
                  <w:noWrap/>
                  <w:vAlign w:val="center"/>
                </w:tcPr>
                <w:p w:rsidR="00A60A88" w:rsidRPr="00567094" w:rsidRDefault="00376FD7" w:rsidP="00DA1C0F">
                  <w:pPr>
                    <w:jc w:val="center"/>
                    <w:rPr>
                      <w:rFonts w:ascii="Times New Roman" w:eastAsia="新細明體" w:hAnsi="Times New Roman" w:cs="Times New Roman"/>
                      <w:sz w:val="28"/>
                      <w:szCs w:val="28"/>
                    </w:rPr>
                  </w:pPr>
                  <w:r>
                    <w:rPr>
                      <w:rFonts w:ascii="Times New Roman" w:hAnsi="Times New Roman" w:cs="Times New Roman" w:hint="eastAsia"/>
                      <w:sz w:val="28"/>
                      <w:szCs w:val="28"/>
                    </w:rPr>
                    <w:t>3</w:t>
                  </w:r>
                </w:p>
              </w:tc>
              <w:tc>
                <w:tcPr>
                  <w:tcW w:w="1275" w:type="dxa"/>
                  <w:tcBorders>
                    <w:top w:val="single" w:sz="4" w:space="0" w:color="auto"/>
                    <w:bottom w:val="dotted" w:sz="4" w:space="0" w:color="auto"/>
                  </w:tcBorders>
                  <w:shd w:val="clear" w:color="auto" w:fill="auto"/>
                  <w:noWrap/>
                  <w:vAlign w:val="center"/>
                </w:tcPr>
                <w:p w:rsidR="00A60A88" w:rsidRPr="00567094" w:rsidRDefault="00376FD7" w:rsidP="00DA1C0F">
                  <w:pPr>
                    <w:jc w:val="center"/>
                    <w:rPr>
                      <w:rFonts w:ascii="Times New Roman" w:eastAsia="新細明體" w:hAnsi="Times New Roman" w:cs="Times New Roman"/>
                      <w:sz w:val="28"/>
                      <w:szCs w:val="28"/>
                    </w:rPr>
                  </w:pPr>
                  <w:r>
                    <w:rPr>
                      <w:rFonts w:ascii="Times New Roman" w:hAnsi="Times New Roman" w:cs="Times New Roman" w:hint="eastAsia"/>
                      <w:sz w:val="28"/>
                      <w:szCs w:val="28"/>
                    </w:rPr>
                    <w:t>4</w:t>
                  </w:r>
                  <w:r w:rsidR="00A60A88" w:rsidRPr="00567094">
                    <w:rPr>
                      <w:rFonts w:ascii="Times New Roman" w:hAnsi="Times New Roman" w:cs="Times New Roman"/>
                      <w:sz w:val="28"/>
                      <w:szCs w:val="28"/>
                    </w:rPr>
                    <w:t>*</w:t>
                  </w:r>
                </w:p>
              </w:tc>
              <w:tc>
                <w:tcPr>
                  <w:tcW w:w="1134" w:type="dxa"/>
                  <w:tcBorders>
                    <w:top w:val="single" w:sz="4" w:space="0" w:color="auto"/>
                    <w:bottom w:val="dotted" w:sz="4" w:space="0" w:color="auto"/>
                  </w:tcBorders>
                  <w:shd w:val="clear" w:color="auto" w:fill="auto"/>
                  <w:vAlign w:val="center"/>
                </w:tcPr>
                <w:p w:rsidR="00A60A88" w:rsidRPr="00567094" w:rsidRDefault="00A60A88" w:rsidP="00DA1C0F">
                  <w:pPr>
                    <w:widowControl/>
                    <w:jc w:val="center"/>
                    <w:rPr>
                      <w:rFonts w:ascii="Times New Roman" w:eastAsia="標楷體" w:hAnsi="Times New Roman" w:cs="Times New Roman"/>
                      <w:kern w:val="0"/>
                      <w:sz w:val="28"/>
                      <w:szCs w:val="28"/>
                    </w:rPr>
                  </w:pPr>
                  <w:r w:rsidRPr="00567094">
                    <w:rPr>
                      <w:rFonts w:ascii="Times New Roman" w:eastAsia="標楷體" w:hAnsi="Times New Roman" w:cs="Times New Roman"/>
                      <w:kern w:val="0"/>
                      <w:sz w:val="28"/>
                      <w:szCs w:val="28"/>
                    </w:rPr>
                    <w:t>其他</w:t>
                  </w:r>
                </w:p>
              </w:tc>
            </w:tr>
            <w:tr w:rsidR="00427D32" w:rsidRPr="00567094" w:rsidTr="00372B3C">
              <w:trPr>
                <w:trHeight w:val="563"/>
              </w:trPr>
              <w:tc>
                <w:tcPr>
                  <w:tcW w:w="1701" w:type="dxa"/>
                  <w:tcBorders>
                    <w:top w:val="dotted" w:sz="4" w:space="0" w:color="auto"/>
                  </w:tcBorders>
                  <w:shd w:val="clear" w:color="auto" w:fill="auto"/>
                  <w:noWrap/>
                  <w:vAlign w:val="center"/>
                  <w:hideMark/>
                </w:tcPr>
                <w:p w:rsidR="00427D32" w:rsidRPr="00567094" w:rsidRDefault="00427D32" w:rsidP="00DA1C0F">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567094" w:rsidRDefault="00427D32"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0.17</w:t>
                  </w:r>
                </w:p>
              </w:tc>
              <w:tc>
                <w:tcPr>
                  <w:tcW w:w="1134" w:type="dxa"/>
                  <w:tcBorders>
                    <w:top w:val="dotted" w:sz="4" w:space="0" w:color="auto"/>
                  </w:tcBorders>
                  <w:shd w:val="clear" w:color="auto" w:fill="auto"/>
                  <w:noWrap/>
                  <w:vAlign w:val="center"/>
                </w:tcPr>
                <w:p w:rsidR="00427D32" w:rsidRPr="00567094" w:rsidRDefault="00427D32"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0.11</w:t>
                  </w:r>
                </w:p>
              </w:tc>
              <w:tc>
                <w:tcPr>
                  <w:tcW w:w="1276" w:type="dxa"/>
                  <w:tcBorders>
                    <w:top w:val="dotted" w:sz="4" w:space="0" w:color="auto"/>
                  </w:tcBorders>
                  <w:shd w:val="clear" w:color="auto" w:fill="auto"/>
                  <w:noWrap/>
                  <w:vAlign w:val="center"/>
                </w:tcPr>
                <w:p w:rsidR="00427D32" w:rsidRPr="00567094" w:rsidRDefault="00427D32"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0.08</w:t>
                  </w:r>
                </w:p>
              </w:tc>
              <w:tc>
                <w:tcPr>
                  <w:tcW w:w="1275" w:type="dxa"/>
                  <w:tcBorders>
                    <w:top w:val="dotted" w:sz="4" w:space="0" w:color="auto"/>
                  </w:tcBorders>
                  <w:shd w:val="clear" w:color="auto" w:fill="auto"/>
                  <w:noWrap/>
                  <w:vAlign w:val="center"/>
                </w:tcPr>
                <w:p w:rsidR="00427D32" w:rsidRPr="00567094" w:rsidRDefault="00427D32"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0.64</w:t>
                  </w:r>
                </w:p>
              </w:tc>
              <w:tc>
                <w:tcPr>
                  <w:tcW w:w="1134" w:type="dxa"/>
                  <w:tcBorders>
                    <w:top w:val="dotted" w:sz="4" w:space="0" w:color="auto"/>
                  </w:tcBorders>
                  <w:shd w:val="clear" w:color="auto" w:fill="auto"/>
                  <w:vAlign w:val="center"/>
                </w:tcPr>
                <w:p w:rsidR="00427D32" w:rsidRPr="00567094" w:rsidRDefault="00427D32" w:rsidP="00DA1C0F">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567094" w:rsidTr="00372B3C">
              <w:trPr>
                <w:trHeight w:val="479"/>
              </w:trPr>
              <w:tc>
                <w:tcPr>
                  <w:tcW w:w="1701" w:type="dxa"/>
                  <w:tcBorders>
                    <w:top w:val="nil"/>
                  </w:tcBorders>
                  <w:shd w:val="clear" w:color="auto" w:fill="auto"/>
                  <w:noWrap/>
                  <w:vAlign w:val="center"/>
                </w:tcPr>
                <w:p w:rsidR="00427D32" w:rsidRPr="00567094" w:rsidRDefault="00427D32" w:rsidP="00DA1C0F">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427D32" w:rsidRPr="00567094" w:rsidRDefault="00427D32"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0.03</w:t>
                  </w:r>
                </w:p>
              </w:tc>
              <w:tc>
                <w:tcPr>
                  <w:tcW w:w="1134" w:type="dxa"/>
                  <w:tcBorders>
                    <w:top w:val="nil"/>
                  </w:tcBorders>
                  <w:shd w:val="clear" w:color="auto" w:fill="auto"/>
                  <w:noWrap/>
                  <w:vAlign w:val="center"/>
                </w:tcPr>
                <w:p w:rsidR="00427D32" w:rsidRPr="00567094" w:rsidRDefault="00427D32"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0.04</w:t>
                  </w:r>
                </w:p>
              </w:tc>
              <w:tc>
                <w:tcPr>
                  <w:tcW w:w="1276" w:type="dxa"/>
                  <w:tcBorders>
                    <w:top w:val="nil"/>
                  </w:tcBorders>
                  <w:shd w:val="clear" w:color="auto" w:fill="auto"/>
                  <w:noWrap/>
                  <w:vAlign w:val="center"/>
                </w:tcPr>
                <w:p w:rsidR="00427D32" w:rsidRPr="00567094" w:rsidRDefault="00427D32"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0.02</w:t>
                  </w:r>
                </w:p>
              </w:tc>
              <w:tc>
                <w:tcPr>
                  <w:tcW w:w="1275" w:type="dxa"/>
                  <w:tcBorders>
                    <w:top w:val="nil"/>
                  </w:tcBorders>
                  <w:shd w:val="clear" w:color="auto" w:fill="auto"/>
                  <w:noWrap/>
                  <w:vAlign w:val="center"/>
                </w:tcPr>
                <w:p w:rsidR="00427D32" w:rsidRPr="00567094" w:rsidRDefault="00427D32"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0.92</w:t>
                  </w:r>
                </w:p>
              </w:tc>
              <w:tc>
                <w:tcPr>
                  <w:tcW w:w="1134" w:type="dxa"/>
                  <w:tcBorders>
                    <w:top w:val="nil"/>
                  </w:tcBorders>
                  <w:shd w:val="clear" w:color="auto" w:fill="auto"/>
                  <w:vAlign w:val="center"/>
                </w:tcPr>
                <w:p w:rsidR="00427D32" w:rsidRPr="00567094" w:rsidRDefault="00427D32" w:rsidP="00DA1C0F">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567094" w:rsidTr="00372B3C">
              <w:trPr>
                <w:trHeight w:val="679"/>
              </w:trPr>
              <w:tc>
                <w:tcPr>
                  <w:tcW w:w="1701" w:type="dxa"/>
                  <w:tcBorders>
                    <w:top w:val="nil"/>
                    <w:bottom w:val="dotted" w:sz="4" w:space="0" w:color="auto"/>
                  </w:tcBorders>
                  <w:shd w:val="clear" w:color="auto" w:fill="auto"/>
                  <w:noWrap/>
                  <w:vAlign w:val="center"/>
                </w:tcPr>
                <w:p w:rsidR="00427D32" w:rsidRPr="00567094" w:rsidRDefault="00427D32" w:rsidP="00DA1C0F">
                  <w:pPr>
                    <w:widowControl/>
                    <w:jc w:val="center"/>
                    <w:rPr>
                      <w:rFonts w:ascii="Times New Roman" w:eastAsia="標楷體" w:hAnsi="Times New Roman" w:cs="Times New Roman"/>
                      <w:color w:val="000000"/>
                      <w:kern w:val="0"/>
                      <w:sz w:val="28"/>
                      <w:szCs w:val="28"/>
                    </w:rPr>
                  </w:pPr>
                  <w:r w:rsidRPr="00567094">
                    <w:rPr>
                      <w:rFonts w:ascii="Times New Roman" w:eastAsia="標楷體" w:hAnsi="Times New Roman" w:cs="Times New Roman"/>
                      <w:color w:val="000000"/>
                      <w:kern w:val="0"/>
                      <w:sz w:val="28"/>
                      <w:szCs w:val="28"/>
                    </w:rPr>
                    <w:t>低分組</w:t>
                  </w:r>
                </w:p>
              </w:tc>
              <w:tc>
                <w:tcPr>
                  <w:tcW w:w="1276" w:type="dxa"/>
                  <w:tcBorders>
                    <w:top w:val="nil"/>
                    <w:bottom w:val="dotted" w:sz="4" w:space="0" w:color="auto"/>
                  </w:tcBorders>
                  <w:shd w:val="clear" w:color="auto" w:fill="auto"/>
                  <w:noWrap/>
                  <w:vAlign w:val="center"/>
                </w:tcPr>
                <w:p w:rsidR="00427D32" w:rsidRPr="00567094" w:rsidRDefault="00427D32"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0.34</w:t>
                  </w:r>
                </w:p>
              </w:tc>
              <w:tc>
                <w:tcPr>
                  <w:tcW w:w="1134" w:type="dxa"/>
                  <w:tcBorders>
                    <w:top w:val="nil"/>
                    <w:bottom w:val="dotted" w:sz="4" w:space="0" w:color="auto"/>
                  </w:tcBorders>
                  <w:shd w:val="clear" w:color="auto" w:fill="auto"/>
                  <w:noWrap/>
                  <w:vAlign w:val="center"/>
                </w:tcPr>
                <w:p w:rsidR="00427D32" w:rsidRPr="00567094" w:rsidRDefault="00427D32"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0.18</w:t>
                  </w:r>
                </w:p>
              </w:tc>
              <w:tc>
                <w:tcPr>
                  <w:tcW w:w="1276" w:type="dxa"/>
                  <w:tcBorders>
                    <w:top w:val="nil"/>
                    <w:bottom w:val="dotted" w:sz="4" w:space="0" w:color="auto"/>
                  </w:tcBorders>
                  <w:shd w:val="clear" w:color="auto" w:fill="auto"/>
                  <w:noWrap/>
                  <w:vAlign w:val="center"/>
                </w:tcPr>
                <w:p w:rsidR="00427D32" w:rsidRPr="00567094" w:rsidRDefault="00427D32"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0.16</w:t>
                  </w:r>
                </w:p>
              </w:tc>
              <w:tc>
                <w:tcPr>
                  <w:tcW w:w="1275" w:type="dxa"/>
                  <w:tcBorders>
                    <w:top w:val="nil"/>
                    <w:bottom w:val="dotted" w:sz="4" w:space="0" w:color="auto"/>
                  </w:tcBorders>
                  <w:shd w:val="clear" w:color="auto" w:fill="auto"/>
                  <w:noWrap/>
                  <w:vAlign w:val="center"/>
                </w:tcPr>
                <w:p w:rsidR="00427D32" w:rsidRPr="00567094" w:rsidRDefault="00427D32" w:rsidP="00DA1C0F">
                  <w:pPr>
                    <w:jc w:val="center"/>
                    <w:rPr>
                      <w:rFonts w:ascii="Times New Roman" w:eastAsia="新細明體" w:hAnsi="Times New Roman" w:cs="Times New Roman"/>
                      <w:sz w:val="28"/>
                      <w:szCs w:val="28"/>
                    </w:rPr>
                  </w:pPr>
                  <w:r w:rsidRPr="00567094">
                    <w:rPr>
                      <w:rFonts w:ascii="Times New Roman" w:hAnsi="Times New Roman" w:cs="Times New Roman"/>
                      <w:sz w:val="28"/>
                      <w:szCs w:val="28"/>
                    </w:rPr>
                    <w:t>0.32</w:t>
                  </w:r>
                </w:p>
              </w:tc>
              <w:tc>
                <w:tcPr>
                  <w:tcW w:w="1134" w:type="dxa"/>
                  <w:tcBorders>
                    <w:top w:val="nil"/>
                    <w:bottom w:val="dotted" w:sz="4" w:space="0" w:color="auto"/>
                  </w:tcBorders>
                  <w:shd w:val="clear" w:color="auto" w:fill="auto"/>
                  <w:vAlign w:val="center"/>
                </w:tcPr>
                <w:p w:rsidR="00427D32" w:rsidRPr="00567094" w:rsidRDefault="00427D32" w:rsidP="00DA1C0F">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376FD7" w:rsidRPr="00567094" w:rsidTr="00372B3C">
              <w:trPr>
                <w:trHeight w:val="531"/>
              </w:trPr>
              <w:tc>
                <w:tcPr>
                  <w:tcW w:w="7796" w:type="dxa"/>
                  <w:gridSpan w:val="6"/>
                  <w:tcBorders>
                    <w:top w:val="dotted" w:sz="4" w:space="0" w:color="auto"/>
                    <w:bottom w:val="single" w:sz="4" w:space="0" w:color="auto"/>
                  </w:tcBorders>
                  <w:shd w:val="clear" w:color="auto" w:fill="auto"/>
                  <w:noWrap/>
                  <w:vAlign w:val="center"/>
                </w:tcPr>
                <w:p w:rsidR="00376FD7" w:rsidRPr="00567094" w:rsidRDefault="00376FD7" w:rsidP="00DA1C0F">
                  <w:pPr>
                    <w:widowControl/>
                    <w:jc w:val="center"/>
                    <w:rPr>
                      <w:rFonts w:ascii="Times New Roman" w:eastAsia="標楷體" w:hAnsi="Times New Roman" w:cs="Times New Roman"/>
                      <w:kern w:val="0"/>
                      <w:sz w:val="28"/>
                      <w:szCs w:val="28"/>
                    </w:rPr>
                  </w:pPr>
                  <w:r w:rsidRPr="00567094">
                    <w:rPr>
                      <w:rFonts w:ascii="Times New Roman" w:eastAsia="標楷體" w:hAnsi="Times New Roman" w:cs="Times New Roman"/>
                      <w:color w:val="000000"/>
                      <w:kern w:val="0"/>
                      <w:sz w:val="28"/>
                      <w:szCs w:val="28"/>
                    </w:rPr>
                    <w:t>難度</w:t>
                  </w:r>
                  <w:r>
                    <w:rPr>
                      <w:rFonts w:ascii="Times New Roman" w:eastAsia="標楷體" w:hAnsi="Times New Roman" w:cs="Times New Roman" w:hint="eastAsia"/>
                      <w:color w:val="000000"/>
                      <w:kern w:val="0"/>
                      <w:sz w:val="28"/>
                      <w:szCs w:val="28"/>
                    </w:rPr>
                    <w:t>0.64</w:t>
                  </w:r>
                  <w:r w:rsidRPr="00567094">
                    <w:rPr>
                      <w:rFonts w:ascii="Times New Roman" w:eastAsia="標楷體" w:hAnsi="Times New Roman" w:cs="Times New Roman"/>
                      <w:color w:val="000000"/>
                      <w:kern w:val="0"/>
                      <w:sz w:val="28"/>
                      <w:szCs w:val="28"/>
                    </w:rPr>
                    <w:t xml:space="preserve">    </w:t>
                  </w:r>
                  <w:r w:rsidRPr="00567094">
                    <w:rPr>
                      <w:rFonts w:ascii="Times New Roman" w:eastAsia="標楷體" w:hAnsi="Times New Roman" w:cs="Times New Roman"/>
                      <w:kern w:val="0"/>
                      <w:sz w:val="28"/>
                      <w:szCs w:val="28"/>
                    </w:rPr>
                    <w:t>鑑別度</w:t>
                  </w:r>
                  <w:r w:rsidRPr="00567094">
                    <w:rPr>
                      <w:rFonts w:ascii="Times New Roman" w:eastAsia="標楷體" w:hAnsi="Times New Roman" w:cs="Times New Roman"/>
                      <w:kern w:val="0"/>
                      <w:sz w:val="28"/>
                      <w:szCs w:val="28"/>
                    </w:rPr>
                    <w:t>(D)</w:t>
                  </w:r>
                  <w:r>
                    <w:rPr>
                      <w:rFonts w:ascii="Times New Roman" w:eastAsia="標楷體" w:hAnsi="Times New Roman" w:cs="Times New Roman" w:hint="eastAsia"/>
                      <w:kern w:val="0"/>
                      <w:sz w:val="28"/>
                      <w:szCs w:val="28"/>
                    </w:rPr>
                    <w:t>0.6</w:t>
                  </w:r>
                  <w:r w:rsidR="00D96BF1">
                    <w:rPr>
                      <w:rFonts w:ascii="Times New Roman" w:eastAsia="標楷體" w:hAnsi="Times New Roman" w:cs="Times New Roman" w:hint="eastAsia"/>
                      <w:kern w:val="0"/>
                      <w:sz w:val="28"/>
                      <w:szCs w:val="28"/>
                    </w:rPr>
                    <w:t>0</w:t>
                  </w:r>
                  <w:r w:rsidRPr="00567094">
                    <w:rPr>
                      <w:rFonts w:ascii="Times New Roman" w:eastAsia="標楷體" w:hAnsi="Times New Roman" w:cs="Times New Roman"/>
                      <w:kern w:val="0"/>
                      <w:sz w:val="28"/>
                      <w:szCs w:val="28"/>
                    </w:rPr>
                    <w:t xml:space="preserve">    </w:t>
                  </w:r>
                  <w:r w:rsidRPr="00567094">
                    <w:rPr>
                      <w:rFonts w:ascii="Times New Roman" w:eastAsia="標楷體" w:hAnsi="Times New Roman" w:cs="Times New Roman"/>
                      <w:kern w:val="0"/>
                      <w:sz w:val="28"/>
                      <w:szCs w:val="28"/>
                    </w:rPr>
                    <w:t>通過率</w:t>
                  </w:r>
                  <w:r w:rsidRPr="00567094">
                    <w:rPr>
                      <w:rFonts w:ascii="Times New Roman" w:eastAsia="標楷體" w:hAnsi="Times New Roman" w:cs="Times New Roman"/>
                      <w:kern w:val="0"/>
                      <w:sz w:val="28"/>
                      <w:szCs w:val="28"/>
                    </w:rPr>
                    <w:t>(P)</w:t>
                  </w:r>
                  <w:r>
                    <w:rPr>
                      <w:rFonts w:ascii="Times New Roman" w:eastAsia="標楷體" w:hAnsi="Times New Roman" w:cs="Times New Roman" w:hint="eastAsia"/>
                      <w:kern w:val="0"/>
                      <w:sz w:val="28"/>
                      <w:szCs w:val="28"/>
                    </w:rPr>
                    <w:t>0.64</w:t>
                  </w:r>
                </w:p>
              </w:tc>
            </w:tr>
          </w:tbl>
          <w:p w:rsidR="00C67DC4" w:rsidRPr="00567094" w:rsidRDefault="00C67DC4" w:rsidP="00DA1C0F">
            <w:pPr>
              <w:jc w:val="center"/>
              <w:rPr>
                <w:rFonts w:ascii="Times New Roman" w:eastAsia="標楷體" w:hAnsi="Times New Roman" w:cs="Times New Roman"/>
                <w:sz w:val="28"/>
                <w:szCs w:val="28"/>
              </w:rPr>
            </w:pPr>
          </w:p>
        </w:tc>
      </w:tr>
      <w:tr w:rsidR="00C67DC4" w:rsidRPr="00567094" w:rsidTr="00372B3C">
        <w:trPr>
          <w:trHeight w:val="491"/>
        </w:trPr>
        <w:tc>
          <w:tcPr>
            <w:tcW w:w="2423" w:type="dxa"/>
            <w:vAlign w:val="center"/>
          </w:tcPr>
          <w:p w:rsidR="00C67DC4" w:rsidRPr="00567094" w:rsidRDefault="00C67DC4" w:rsidP="00901FF2">
            <w:pPr>
              <w:jc w:val="both"/>
              <w:rPr>
                <w:rFonts w:ascii="Times New Roman" w:eastAsia="標楷體" w:hAnsi="Times New Roman" w:cs="Times New Roman"/>
                <w:sz w:val="28"/>
                <w:szCs w:val="28"/>
              </w:rPr>
            </w:pPr>
            <w:r w:rsidRPr="00567094">
              <w:rPr>
                <w:rFonts w:ascii="Times New Roman" w:eastAsia="標楷體" w:hAnsi="Times New Roman" w:cs="Times New Roman"/>
                <w:kern w:val="0"/>
                <w:sz w:val="28"/>
                <w:szCs w:val="28"/>
              </w:rPr>
              <w:t>評量指標</w:t>
            </w:r>
          </w:p>
        </w:tc>
        <w:tc>
          <w:tcPr>
            <w:tcW w:w="7271" w:type="dxa"/>
          </w:tcPr>
          <w:p w:rsidR="00C67DC4" w:rsidRPr="00567094" w:rsidRDefault="001A2EC2" w:rsidP="00901FF2">
            <w:pPr>
              <w:rPr>
                <w:rFonts w:ascii="Times New Roman" w:eastAsia="標楷體" w:hAnsi="Times New Roman" w:cs="Times New Roman"/>
                <w:sz w:val="28"/>
                <w:szCs w:val="28"/>
              </w:rPr>
            </w:pPr>
            <w:r w:rsidRPr="00567094">
              <w:rPr>
                <w:rFonts w:ascii="Times New Roman" w:eastAsia="標楷體" w:hAnsi="Times New Roman"/>
                <w:bCs/>
                <w:noProof/>
                <w:kern w:val="0"/>
                <w:sz w:val="28"/>
                <w:szCs w:val="28"/>
              </w:rPr>
              <w:t>5-n-19</w:t>
            </w:r>
            <w:r w:rsidRPr="00567094">
              <w:rPr>
                <w:rFonts w:ascii="標楷體" w:eastAsia="標楷體" w:hAnsi="標楷體" w:hint="eastAsia"/>
                <w:bCs/>
                <w:noProof/>
                <w:kern w:val="0"/>
                <w:sz w:val="28"/>
                <w:szCs w:val="28"/>
              </w:rPr>
              <w:t>能理解容量、容積和體積間的關係</w:t>
            </w:r>
            <w:r w:rsidR="00376FD7">
              <w:rPr>
                <w:rFonts w:ascii="標楷體" w:eastAsia="標楷體" w:hAnsi="標楷體" w:hint="eastAsia"/>
                <w:bCs/>
                <w:noProof/>
                <w:kern w:val="0"/>
                <w:sz w:val="28"/>
                <w:szCs w:val="28"/>
              </w:rPr>
              <w:t>。</w:t>
            </w:r>
          </w:p>
        </w:tc>
      </w:tr>
      <w:tr w:rsidR="00C67DC4" w:rsidRPr="00567094" w:rsidTr="00372B3C">
        <w:trPr>
          <w:trHeight w:val="559"/>
        </w:trPr>
        <w:tc>
          <w:tcPr>
            <w:tcW w:w="2423" w:type="dxa"/>
            <w:vAlign w:val="center"/>
          </w:tcPr>
          <w:p w:rsidR="00C67DC4" w:rsidRPr="00567094" w:rsidRDefault="00C67DC4" w:rsidP="00901FF2">
            <w:pPr>
              <w:jc w:val="both"/>
              <w:rPr>
                <w:rFonts w:ascii="Times New Roman" w:eastAsia="標楷體" w:hAnsi="Times New Roman" w:cs="Times New Roman"/>
                <w:sz w:val="28"/>
                <w:szCs w:val="28"/>
              </w:rPr>
            </w:pPr>
            <w:r w:rsidRPr="00567094">
              <w:rPr>
                <w:rFonts w:ascii="Times New Roman" w:eastAsia="標楷體" w:hAnsi="Times New Roman" w:cs="Times New Roman"/>
                <w:kern w:val="0"/>
                <w:sz w:val="28"/>
                <w:szCs w:val="28"/>
              </w:rPr>
              <w:t>評量重點</w:t>
            </w:r>
          </w:p>
        </w:tc>
        <w:tc>
          <w:tcPr>
            <w:tcW w:w="7271" w:type="dxa"/>
          </w:tcPr>
          <w:p w:rsidR="00C67DC4" w:rsidRPr="00567094" w:rsidRDefault="001A2EC2" w:rsidP="00901FF2">
            <w:pPr>
              <w:rPr>
                <w:rFonts w:ascii="Times New Roman" w:eastAsia="標楷體" w:hAnsi="Times New Roman" w:cs="Times New Roman"/>
                <w:sz w:val="28"/>
                <w:szCs w:val="28"/>
              </w:rPr>
            </w:pPr>
            <w:r w:rsidRPr="00567094">
              <w:rPr>
                <w:rFonts w:ascii="Times New Roman" w:eastAsia="標楷體" w:hAnsi="標楷體" w:hint="eastAsia"/>
                <w:bCs/>
                <w:sz w:val="28"/>
                <w:szCs w:val="28"/>
              </w:rPr>
              <w:t>本題給定長、寬、高已知的長方體容器，以及注入水的高度，評量學生是否能算出注入水的體積。</w:t>
            </w:r>
          </w:p>
        </w:tc>
      </w:tr>
      <w:tr w:rsidR="00C67DC4" w:rsidRPr="00567094" w:rsidTr="00372B3C">
        <w:trPr>
          <w:trHeight w:val="553"/>
        </w:trPr>
        <w:tc>
          <w:tcPr>
            <w:tcW w:w="2423" w:type="dxa"/>
            <w:vAlign w:val="center"/>
          </w:tcPr>
          <w:p w:rsidR="00C67DC4" w:rsidRPr="00567094" w:rsidRDefault="00C67DC4" w:rsidP="00901FF2">
            <w:pPr>
              <w:jc w:val="both"/>
              <w:rPr>
                <w:rFonts w:ascii="Times New Roman" w:eastAsia="標楷體" w:hAnsi="Times New Roman" w:cs="Times New Roman"/>
                <w:sz w:val="28"/>
                <w:szCs w:val="28"/>
              </w:rPr>
            </w:pPr>
            <w:r w:rsidRPr="00567094">
              <w:rPr>
                <w:rFonts w:ascii="Times New Roman" w:eastAsia="標楷體" w:hAnsi="Times New Roman" w:cs="Times New Roman"/>
                <w:kern w:val="0"/>
                <w:sz w:val="28"/>
                <w:szCs w:val="28"/>
              </w:rPr>
              <w:t>認知層次</w:t>
            </w:r>
          </w:p>
        </w:tc>
        <w:tc>
          <w:tcPr>
            <w:tcW w:w="7271" w:type="dxa"/>
          </w:tcPr>
          <w:p w:rsidR="00C67DC4" w:rsidRPr="00567094" w:rsidRDefault="00376FD7" w:rsidP="00901FF2">
            <w:pPr>
              <w:rPr>
                <w:rFonts w:ascii="Times New Roman" w:eastAsia="標楷體" w:hAnsi="Times New Roman" w:cs="Times New Roman"/>
                <w:sz w:val="28"/>
                <w:szCs w:val="28"/>
              </w:rPr>
            </w:pPr>
            <w:r>
              <w:rPr>
                <w:rFonts w:ascii="Times New Roman" w:eastAsia="標楷體" w:hAnsi="Times New Roman" w:cs="Times New Roman" w:hint="eastAsia"/>
                <w:sz w:val="28"/>
                <w:szCs w:val="28"/>
              </w:rPr>
              <w:t>程序執行</w:t>
            </w:r>
          </w:p>
        </w:tc>
      </w:tr>
      <w:tr w:rsidR="00C67DC4" w:rsidRPr="008B4C56" w:rsidTr="00372B3C">
        <w:tc>
          <w:tcPr>
            <w:tcW w:w="9694" w:type="dxa"/>
            <w:gridSpan w:val="2"/>
          </w:tcPr>
          <w:p w:rsidR="00C67DC4" w:rsidRPr="008B4C56" w:rsidRDefault="00C67DC4" w:rsidP="00901FF2">
            <w:pPr>
              <w:rPr>
                <w:rFonts w:ascii="Times New Roman" w:eastAsia="標楷體" w:hAnsi="Times New Roman" w:cs="Times New Roman"/>
                <w:color w:val="000000" w:themeColor="text1"/>
                <w:kern w:val="0"/>
                <w:sz w:val="28"/>
                <w:szCs w:val="28"/>
              </w:rPr>
            </w:pPr>
            <w:r w:rsidRPr="008B4C56">
              <w:rPr>
                <w:rFonts w:ascii="Times New Roman" w:eastAsia="標楷體" w:hAnsi="Times New Roman" w:cs="Times New Roman"/>
                <w:color w:val="000000" w:themeColor="text1"/>
                <w:kern w:val="0"/>
                <w:sz w:val="28"/>
                <w:szCs w:val="28"/>
              </w:rPr>
              <w:t>試題選項分析</w:t>
            </w:r>
          </w:p>
          <w:p w:rsidR="00376FD7" w:rsidRPr="00C50F3A" w:rsidRDefault="00D96BF1" w:rsidP="00901FF2">
            <w:pPr>
              <w:pStyle w:val="a7"/>
              <w:numPr>
                <w:ilvl w:val="0"/>
                <w:numId w:val="22"/>
              </w:numPr>
              <w:adjustRightInd w:val="0"/>
              <w:snapToGrid w:val="0"/>
              <w:ind w:leftChars="0"/>
              <w:rPr>
                <w:rFonts w:ascii="Times New Roman" w:eastAsia="標楷體" w:hAnsi="Times New Roman" w:cs="Times New Roman"/>
                <w:noProof/>
                <w:color w:val="000000" w:themeColor="text1"/>
                <w:sz w:val="28"/>
                <w:szCs w:val="28"/>
              </w:rPr>
            </w:pPr>
            <w:r w:rsidRPr="00C50F3A">
              <w:rPr>
                <w:rFonts w:ascii="Times New Roman" w:eastAsia="標楷體" w:hAnsi="Times New Roman" w:cs="Times New Roman"/>
                <w:color w:val="000000" w:themeColor="text1"/>
                <w:sz w:val="28"/>
                <w:szCs w:val="28"/>
              </w:rPr>
              <w:t>本題難度指數為</w:t>
            </w:r>
            <w:r w:rsidRPr="00C50F3A">
              <w:rPr>
                <w:rFonts w:ascii="Times New Roman" w:eastAsia="標楷體" w:hAnsi="Times New Roman" w:cs="Times New Roman"/>
                <w:color w:val="000000" w:themeColor="text1"/>
                <w:sz w:val="28"/>
                <w:szCs w:val="28"/>
              </w:rPr>
              <w:t>0.</w:t>
            </w:r>
            <w:r w:rsidRPr="00C50F3A">
              <w:rPr>
                <w:rFonts w:ascii="Times New Roman" w:eastAsia="標楷體" w:hAnsi="Times New Roman" w:cs="Times New Roman" w:hint="eastAsia"/>
                <w:color w:val="000000" w:themeColor="text1"/>
                <w:sz w:val="28"/>
                <w:szCs w:val="28"/>
              </w:rPr>
              <w:t>64</w:t>
            </w:r>
            <w:r w:rsidRPr="00C50F3A">
              <w:rPr>
                <w:rFonts w:ascii="Times New Roman" w:eastAsia="標楷體" w:hAnsi="Times New Roman" w:cs="Times New Roman"/>
                <w:color w:val="000000" w:themeColor="text1"/>
                <w:sz w:val="28"/>
                <w:szCs w:val="28"/>
              </w:rPr>
              <w:t>，試題難易度</w:t>
            </w:r>
            <w:r w:rsidRPr="00C50F3A">
              <w:rPr>
                <w:rFonts w:ascii="Times New Roman" w:eastAsia="標楷體" w:hAnsi="Times New Roman" w:cs="Times New Roman" w:hint="eastAsia"/>
                <w:color w:val="000000" w:themeColor="text1"/>
                <w:sz w:val="28"/>
                <w:szCs w:val="28"/>
              </w:rPr>
              <w:t>適中</w:t>
            </w:r>
            <w:r w:rsidRPr="00C50F3A">
              <w:rPr>
                <w:rFonts w:ascii="Times New Roman" w:eastAsia="標楷體" w:hAnsi="Times New Roman" w:cs="Times New Roman"/>
                <w:color w:val="000000" w:themeColor="text1"/>
                <w:sz w:val="28"/>
                <w:szCs w:val="28"/>
              </w:rPr>
              <w:t>;</w:t>
            </w:r>
            <w:r w:rsidRPr="00C50F3A">
              <w:rPr>
                <w:rFonts w:ascii="Times New Roman" w:eastAsia="標楷體" w:hAnsi="Times New Roman" w:cs="Times New Roman"/>
                <w:color w:val="000000" w:themeColor="text1"/>
                <w:sz w:val="28"/>
                <w:szCs w:val="28"/>
              </w:rPr>
              <w:t>鑑別度</w:t>
            </w:r>
            <w:r w:rsidRPr="00C50F3A">
              <w:rPr>
                <w:rFonts w:ascii="Times New Roman" w:eastAsia="標楷體" w:hAnsi="Times New Roman" w:cs="Times New Roman"/>
                <w:color w:val="000000" w:themeColor="text1"/>
                <w:sz w:val="28"/>
                <w:szCs w:val="28"/>
              </w:rPr>
              <w:t>0.</w:t>
            </w:r>
            <w:r w:rsidRPr="00C50F3A">
              <w:rPr>
                <w:rFonts w:ascii="Times New Roman" w:eastAsia="標楷體" w:hAnsi="Times New Roman" w:cs="Times New Roman" w:hint="eastAsia"/>
                <w:color w:val="000000" w:themeColor="text1"/>
                <w:sz w:val="28"/>
                <w:szCs w:val="28"/>
              </w:rPr>
              <w:t>60</w:t>
            </w:r>
            <w:r w:rsidRPr="00C50F3A">
              <w:rPr>
                <w:rFonts w:ascii="Times New Roman" w:eastAsia="標楷體" w:hAnsi="Times New Roman" w:cs="Times New Roman"/>
                <w:color w:val="000000" w:themeColor="text1"/>
                <w:sz w:val="28"/>
                <w:szCs w:val="28"/>
              </w:rPr>
              <w:t>，試題區辨性</w:t>
            </w:r>
            <w:r w:rsidRPr="00C50F3A">
              <w:rPr>
                <w:rFonts w:ascii="Times New Roman" w:eastAsia="標楷體" w:hAnsi="Times New Roman" w:cs="Times New Roman" w:hint="eastAsia"/>
                <w:color w:val="000000" w:themeColor="text1"/>
                <w:sz w:val="28"/>
                <w:szCs w:val="28"/>
              </w:rPr>
              <w:t>佳</w:t>
            </w:r>
            <w:r w:rsidRPr="00C50F3A">
              <w:rPr>
                <w:rFonts w:ascii="Times New Roman" w:eastAsia="標楷體" w:hAnsi="Times New Roman" w:cs="Times New Roman"/>
                <w:color w:val="000000" w:themeColor="text1"/>
                <w:sz w:val="28"/>
                <w:szCs w:val="28"/>
              </w:rPr>
              <w:t>。</w:t>
            </w:r>
          </w:p>
          <w:p w:rsidR="00376FD7" w:rsidRPr="00C50F3A" w:rsidRDefault="00376FD7" w:rsidP="00901FF2">
            <w:pPr>
              <w:pStyle w:val="a7"/>
              <w:numPr>
                <w:ilvl w:val="0"/>
                <w:numId w:val="22"/>
              </w:numPr>
              <w:autoSpaceDE w:val="0"/>
              <w:autoSpaceDN w:val="0"/>
              <w:adjustRightInd w:val="0"/>
              <w:ind w:leftChars="0"/>
              <w:rPr>
                <w:rFonts w:ascii="Times New Roman" w:eastAsia="標楷體" w:hAnsi="Times New Roman" w:cs="Times New Roman"/>
                <w:color w:val="000000" w:themeColor="text1"/>
                <w:kern w:val="0"/>
                <w:sz w:val="28"/>
                <w:szCs w:val="28"/>
              </w:rPr>
            </w:pPr>
            <w:r w:rsidRPr="00C50F3A">
              <w:rPr>
                <w:rFonts w:ascii="Times New Roman" w:eastAsia="標楷體" w:hAnsi="Times New Roman" w:cs="Times New Roman"/>
                <w:noProof/>
                <w:color w:val="000000" w:themeColor="text1"/>
                <w:sz w:val="28"/>
                <w:szCs w:val="28"/>
              </w:rPr>
              <w:lastRenderedPageBreak/>
              <w:t>有</w:t>
            </w:r>
            <w:r w:rsidRPr="00C50F3A">
              <w:rPr>
                <w:rFonts w:ascii="Times New Roman" w:eastAsia="標楷體" w:hAnsi="Times New Roman" w:cs="Times New Roman"/>
                <w:noProof/>
                <w:color w:val="000000" w:themeColor="text1"/>
                <w:sz w:val="28"/>
                <w:szCs w:val="28"/>
              </w:rPr>
              <w:t>1</w:t>
            </w:r>
            <w:r w:rsidR="009D5F2C" w:rsidRPr="00C50F3A">
              <w:rPr>
                <w:rFonts w:ascii="Times New Roman" w:eastAsia="標楷體" w:hAnsi="Times New Roman" w:cs="Times New Roman"/>
                <w:noProof/>
                <w:color w:val="000000" w:themeColor="text1"/>
                <w:sz w:val="28"/>
                <w:szCs w:val="28"/>
              </w:rPr>
              <w:t>7</w:t>
            </w:r>
            <w:r w:rsidRPr="00C50F3A">
              <w:rPr>
                <w:rFonts w:ascii="Times New Roman" w:eastAsia="標楷體" w:hAnsi="Times New Roman" w:cs="Times New Roman"/>
                <w:noProof/>
                <w:color w:val="000000" w:themeColor="text1"/>
                <w:sz w:val="28"/>
                <w:szCs w:val="28"/>
              </w:rPr>
              <w:t>％的學生選擇選項</w:t>
            </w:r>
            <w:r w:rsidR="009D5F2C" w:rsidRPr="00C50F3A">
              <w:rPr>
                <w:rFonts w:ascii="Times New Roman" w:eastAsia="標楷體" w:hAnsi="Times New Roman" w:cs="Times New Roman"/>
                <w:noProof/>
                <w:color w:val="000000" w:themeColor="text1"/>
                <w:sz w:val="28"/>
                <w:szCs w:val="28"/>
              </w:rPr>
              <w:t>1</w:t>
            </w:r>
            <w:r w:rsidRPr="00C50F3A">
              <w:rPr>
                <w:rFonts w:ascii="Times New Roman" w:eastAsia="標楷體" w:hAnsi="Times New Roman" w:cs="Times New Roman"/>
                <w:noProof/>
                <w:color w:val="000000" w:themeColor="text1"/>
                <w:sz w:val="28"/>
                <w:szCs w:val="28"/>
              </w:rPr>
              <w:t>，可能的原因是未能掌握</w:t>
            </w:r>
            <w:r w:rsidRPr="00C50F3A">
              <w:rPr>
                <w:rFonts w:ascii="Times New Roman" w:eastAsia="標楷體" w:hAnsi="Times New Roman" w:cs="Times New Roman"/>
                <w:bCs/>
                <w:color w:val="000000" w:themeColor="text1"/>
                <w:sz w:val="28"/>
                <w:szCs w:val="28"/>
              </w:rPr>
              <w:t>「</w:t>
            </w:r>
            <w:r w:rsidR="009D5F2C" w:rsidRPr="00C50F3A">
              <w:rPr>
                <w:rFonts w:ascii="Times New Roman" w:eastAsia="標楷體" w:hAnsi="Times New Roman" w:cs="Times New Roman"/>
                <w:color w:val="000000" w:themeColor="text1"/>
                <w:kern w:val="0"/>
                <w:sz w:val="28"/>
                <w:szCs w:val="28"/>
              </w:rPr>
              <w:t>體積、容量、容積和液量的異同</w:t>
            </w:r>
            <w:r w:rsidRPr="00C50F3A">
              <w:rPr>
                <w:rFonts w:ascii="Times New Roman" w:eastAsia="標楷體" w:hAnsi="Times New Roman" w:cs="Times New Roman"/>
                <w:bCs/>
                <w:color w:val="000000" w:themeColor="text1"/>
                <w:sz w:val="28"/>
                <w:szCs w:val="28"/>
              </w:rPr>
              <w:t>」</w:t>
            </w:r>
            <w:r w:rsidRPr="00C50F3A">
              <w:rPr>
                <w:rFonts w:ascii="Times New Roman" w:eastAsia="標楷體" w:hAnsi="Times New Roman" w:cs="Times New Roman"/>
                <w:noProof/>
                <w:color w:val="000000" w:themeColor="text1"/>
                <w:sz w:val="28"/>
                <w:szCs w:val="28"/>
              </w:rPr>
              <w:t>，直接</w:t>
            </w:r>
            <w:r w:rsidR="009D5F2C" w:rsidRPr="00C50F3A">
              <w:rPr>
                <w:rFonts w:ascii="Times New Roman" w:eastAsia="標楷體" w:hAnsi="Times New Roman" w:cs="Times New Roman"/>
                <w:noProof/>
                <w:color w:val="000000" w:themeColor="text1"/>
                <w:sz w:val="28"/>
                <w:szCs w:val="28"/>
              </w:rPr>
              <w:t>將</w:t>
            </w:r>
            <w:r w:rsidR="00D45942" w:rsidRPr="00C50F3A">
              <w:rPr>
                <w:rFonts w:ascii="Times New Roman" w:eastAsia="標楷體" w:hAnsi="Times New Roman" w:cs="Times New Roman"/>
                <w:noProof/>
                <w:color w:val="000000" w:themeColor="text1"/>
                <w:sz w:val="28"/>
                <w:szCs w:val="28"/>
              </w:rPr>
              <w:t>以「</w:t>
            </w:r>
            <w:r w:rsidR="00E7253F" w:rsidRPr="00C50F3A">
              <w:rPr>
                <w:rFonts w:ascii="Times New Roman" w:eastAsia="標楷體" w:hAnsi="Times New Roman" w:cs="Times New Roman"/>
                <w:noProof/>
                <w:color w:val="000000" w:themeColor="text1"/>
                <w:sz w:val="28"/>
                <w:szCs w:val="28"/>
              </w:rPr>
              <w:t>石頭體積＝</w:t>
            </w:r>
            <w:r w:rsidR="00D45942" w:rsidRPr="00C50F3A">
              <w:rPr>
                <w:rFonts w:ascii="Times New Roman" w:eastAsia="標楷體" w:hAnsi="Times New Roman" w:cs="Times New Roman"/>
                <w:noProof/>
                <w:color w:val="000000" w:themeColor="text1"/>
                <w:sz w:val="28"/>
                <w:szCs w:val="28"/>
              </w:rPr>
              <w:t>長</w:t>
            </w:r>
            <w:r w:rsidR="00D45942" w:rsidRPr="00C50F3A">
              <w:rPr>
                <w:rFonts w:ascii="Times New Roman" w:eastAsia="標楷體" w:hAnsi="Times New Roman" w:cs="Times New Roman"/>
                <w:noProof/>
                <w:color w:val="000000" w:themeColor="text1"/>
                <w:sz w:val="28"/>
                <w:szCs w:val="28"/>
              </w:rPr>
              <w:t>×</w:t>
            </w:r>
            <w:r w:rsidR="00D45942" w:rsidRPr="00C50F3A">
              <w:rPr>
                <w:rFonts w:ascii="Times New Roman" w:eastAsia="標楷體" w:hAnsi="Times New Roman" w:cs="Times New Roman"/>
                <w:noProof/>
                <w:color w:val="000000" w:themeColor="text1"/>
                <w:sz w:val="28"/>
                <w:szCs w:val="28"/>
              </w:rPr>
              <w:t>寬</w:t>
            </w:r>
            <w:r w:rsidR="00D45942" w:rsidRPr="00C50F3A">
              <w:rPr>
                <w:rFonts w:ascii="Times New Roman" w:eastAsia="標楷體" w:hAnsi="Times New Roman" w:cs="Times New Roman"/>
                <w:noProof/>
                <w:color w:val="000000" w:themeColor="text1"/>
                <w:sz w:val="28"/>
                <w:szCs w:val="28"/>
              </w:rPr>
              <w:t>×</w:t>
            </w:r>
            <w:r w:rsidR="00D45942" w:rsidRPr="00C50F3A">
              <w:rPr>
                <w:rFonts w:ascii="Times New Roman" w:eastAsia="標楷體" w:hAnsi="Times New Roman" w:cs="Times New Roman"/>
                <w:noProof/>
                <w:color w:val="000000" w:themeColor="text1"/>
                <w:sz w:val="28"/>
                <w:szCs w:val="28"/>
              </w:rPr>
              <w:t>高」的結果</w:t>
            </w:r>
            <w:r w:rsidR="009D5F2C" w:rsidRPr="00C50F3A">
              <w:rPr>
                <w:rFonts w:ascii="Times New Roman" w:eastAsia="標楷體" w:hAnsi="Times New Roman" w:cs="Times New Roman"/>
                <w:noProof/>
                <w:color w:val="000000" w:themeColor="text1"/>
                <w:sz w:val="28"/>
                <w:szCs w:val="28"/>
              </w:rPr>
              <w:t>當成答案</w:t>
            </w:r>
            <w:r w:rsidRPr="00C50F3A">
              <w:rPr>
                <w:rFonts w:ascii="Times New Roman" w:eastAsia="標楷體" w:hAnsi="Times New Roman" w:cs="Times New Roman"/>
                <w:noProof/>
                <w:color w:val="000000" w:themeColor="text1"/>
                <w:sz w:val="28"/>
                <w:szCs w:val="28"/>
              </w:rPr>
              <w:t>。</w:t>
            </w:r>
          </w:p>
          <w:p w:rsidR="00C67DC4" w:rsidRPr="00C50F3A" w:rsidRDefault="00376FD7" w:rsidP="00901FF2">
            <w:pPr>
              <w:pStyle w:val="a7"/>
              <w:numPr>
                <w:ilvl w:val="0"/>
                <w:numId w:val="22"/>
              </w:numPr>
              <w:autoSpaceDE w:val="0"/>
              <w:autoSpaceDN w:val="0"/>
              <w:adjustRightInd w:val="0"/>
              <w:ind w:leftChars="0"/>
              <w:rPr>
                <w:rFonts w:ascii="Times New Roman" w:eastAsia="標楷體" w:hAnsi="Times New Roman" w:cs="Times New Roman"/>
                <w:color w:val="000000" w:themeColor="text1"/>
                <w:kern w:val="0"/>
                <w:sz w:val="28"/>
                <w:szCs w:val="28"/>
              </w:rPr>
            </w:pPr>
            <w:r w:rsidRPr="00C50F3A">
              <w:rPr>
                <w:rFonts w:ascii="Times New Roman" w:eastAsia="標楷體" w:hAnsi="Times New Roman" w:cs="Times New Roman"/>
                <w:noProof/>
                <w:color w:val="000000" w:themeColor="text1"/>
                <w:sz w:val="28"/>
                <w:szCs w:val="28"/>
              </w:rPr>
              <w:t>有</w:t>
            </w:r>
            <w:r w:rsidRPr="00C50F3A">
              <w:rPr>
                <w:rFonts w:ascii="Times New Roman" w:eastAsia="標楷體" w:hAnsi="Times New Roman" w:cs="Times New Roman"/>
                <w:noProof/>
                <w:color w:val="000000" w:themeColor="text1"/>
                <w:sz w:val="28"/>
                <w:szCs w:val="28"/>
              </w:rPr>
              <w:t>1</w:t>
            </w:r>
            <w:r w:rsidR="009D5F2C" w:rsidRPr="00C50F3A">
              <w:rPr>
                <w:rFonts w:ascii="Times New Roman" w:eastAsia="標楷體" w:hAnsi="Times New Roman" w:cs="Times New Roman"/>
                <w:noProof/>
                <w:color w:val="000000" w:themeColor="text1"/>
                <w:sz w:val="28"/>
                <w:szCs w:val="28"/>
              </w:rPr>
              <w:t>1</w:t>
            </w:r>
            <w:r w:rsidRPr="00C50F3A">
              <w:rPr>
                <w:rFonts w:ascii="Times New Roman" w:eastAsia="標楷體" w:hAnsi="Times New Roman" w:cs="Times New Roman"/>
                <w:noProof/>
                <w:color w:val="000000" w:themeColor="text1"/>
                <w:sz w:val="28"/>
                <w:szCs w:val="28"/>
              </w:rPr>
              <w:t>％的學生選擇選項</w:t>
            </w:r>
            <w:r w:rsidR="009D5F2C" w:rsidRPr="00C50F3A">
              <w:rPr>
                <w:rFonts w:ascii="Times New Roman" w:eastAsia="標楷體" w:hAnsi="Times New Roman" w:cs="Times New Roman"/>
                <w:noProof/>
                <w:color w:val="000000" w:themeColor="text1"/>
                <w:sz w:val="28"/>
                <w:szCs w:val="28"/>
              </w:rPr>
              <w:t>2</w:t>
            </w:r>
            <w:r w:rsidRPr="00C50F3A">
              <w:rPr>
                <w:rFonts w:ascii="Times New Roman" w:eastAsia="標楷體" w:hAnsi="Times New Roman" w:cs="Times New Roman"/>
                <w:noProof/>
                <w:color w:val="000000" w:themeColor="text1"/>
                <w:sz w:val="28"/>
                <w:szCs w:val="28"/>
              </w:rPr>
              <w:t>，可能的原因是</w:t>
            </w:r>
            <w:r w:rsidR="00E7253F" w:rsidRPr="00C50F3A">
              <w:rPr>
                <w:rFonts w:ascii="Times New Roman" w:eastAsia="標楷體" w:hAnsi="Times New Roman" w:cs="Times New Roman"/>
                <w:noProof/>
                <w:color w:val="000000" w:themeColor="text1"/>
                <w:sz w:val="28"/>
                <w:szCs w:val="28"/>
              </w:rPr>
              <w:t>無法</w:t>
            </w:r>
            <w:r w:rsidR="00A41D05" w:rsidRPr="00C50F3A">
              <w:rPr>
                <w:rFonts w:ascii="Times New Roman" w:eastAsia="標楷體" w:hAnsi="Times New Roman" w:cs="Times New Roman"/>
                <w:noProof/>
                <w:color w:val="000000" w:themeColor="text1"/>
                <w:sz w:val="28"/>
                <w:szCs w:val="28"/>
              </w:rPr>
              <w:t>察覺物體體積和排開水量的體積一樣，</w:t>
            </w:r>
            <w:r w:rsidR="00D45942" w:rsidRPr="00C50F3A">
              <w:rPr>
                <w:rFonts w:ascii="Times New Roman" w:eastAsia="標楷體" w:hAnsi="Times New Roman" w:cs="Times New Roman"/>
                <w:color w:val="000000" w:themeColor="text1"/>
                <w:kern w:val="0"/>
                <w:sz w:val="28"/>
                <w:szCs w:val="28"/>
              </w:rPr>
              <w:t>不理解</w:t>
            </w:r>
            <w:r w:rsidR="00C26EA2" w:rsidRPr="00C50F3A">
              <w:rPr>
                <w:rFonts w:ascii="Times New Roman" w:eastAsia="標楷體" w:hAnsi="Times New Roman" w:cs="Times New Roman"/>
                <w:color w:val="000000" w:themeColor="text1"/>
                <w:kern w:val="0"/>
                <w:sz w:val="28"/>
                <w:szCs w:val="28"/>
              </w:rPr>
              <w:t>投入石頭後</w:t>
            </w:r>
            <w:r w:rsidR="00C26EA2" w:rsidRPr="00C50F3A">
              <w:rPr>
                <w:rFonts w:ascii="Times New Roman" w:eastAsia="標楷體" w:hAnsi="Times New Roman" w:cs="Times New Roman"/>
                <w:color w:val="000000" w:themeColor="text1"/>
                <w:sz w:val="28"/>
                <w:szCs w:val="28"/>
              </w:rPr>
              <w:t>水位從</w:t>
            </w:r>
            <w:r w:rsidR="00C26EA2" w:rsidRPr="00C50F3A">
              <w:rPr>
                <w:rFonts w:ascii="Times New Roman" w:eastAsia="標楷體" w:hAnsi="Times New Roman" w:cs="Times New Roman"/>
                <w:color w:val="000000" w:themeColor="text1"/>
                <w:sz w:val="28"/>
                <w:szCs w:val="28"/>
              </w:rPr>
              <w:t>6</w:t>
            </w:r>
            <w:r w:rsidR="00C26EA2" w:rsidRPr="00C50F3A">
              <w:rPr>
                <w:rFonts w:ascii="Times New Roman" w:eastAsia="標楷體" w:hAnsi="Times New Roman" w:cs="Times New Roman"/>
                <w:color w:val="000000" w:themeColor="text1"/>
                <w:sz w:val="28"/>
                <w:szCs w:val="28"/>
              </w:rPr>
              <w:t>公分上升為</w:t>
            </w:r>
            <w:r w:rsidR="00C26EA2" w:rsidRPr="00C50F3A">
              <w:rPr>
                <w:rFonts w:ascii="Times New Roman" w:eastAsia="標楷體" w:hAnsi="Times New Roman" w:cs="Times New Roman"/>
                <w:color w:val="000000" w:themeColor="text1"/>
                <w:sz w:val="28"/>
                <w:szCs w:val="28"/>
              </w:rPr>
              <w:t>8</w:t>
            </w:r>
            <w:r w:rsidR="00C26EA2" w:rsidRPr="00C50F3A">
              <w:rPr>
                <w:rFonts w:ascii="Times New Roman" w:eastAsia="標楷體" w:hAnsi="Times New Roman" w:cs="Times New Roman"/>
                <w:color w:val="000000" w:themeColor="text1"/>
                <w:sz w:val="28"/>
                <w:szCs w:val="28"/>
              </w:rPr>
              <w:t>公分後，</w:t>
            </w:r>
            <w:r w:rsidR="00A41D05" w:rsidRPr="00C50F3A">
              <w:rPr>
                <w:rFonts w:ascii="Times New Roman" w:eastAsia="標楷體" w:hAnsi="Times New Roman" w:cs="Times New Roman"/>
                <w:color w:val="000000" w:themeColor="text1"/>
                <w:sz w:val="28"/>
                <w:szCs w:val="28"/>
              </w:rPr>
              <w:t>水上升的體積就是</w:t>
            </w:r>
            <w:r w:rsidR="00C26EA2" w:rsidRPr="00C50F3A">
              <w:rPr>
                <w:rFonts w:ascii="Times New Roman" w:eastAsia="標楷體" w:hAnsi="Times New Roman" w:cs="Times New Roman"/>
                <w:color w:val="000000" w:themeColor="text1"/>
                <w:sz w:val="28"/>
                <w:szCs w:val="28"/>
              </w:rPr>
              <w:t>石頭的體積</w:t>
            </w:r>
            <w:r w:rsidR="00A41D05" w:rsidRPr="00C50F3A">
              <w:rPr>
                <w:rFonts w:ascii="Times New Roman" w:eastAsia="標楷體" w:hAnsi="Times New Roman" w:cs="Times New Roman"/>
                <w:color w:val="000000" w:themeColor="text1"/>
                <w:sz w:val="28"/>
                <w:szCs w:val="28"/>
              </w:rPr>
              <w:t>，誤以為石頭體積</w:t>
            </w:r>
            <w:r w:rsidR="00C26EA2" w:rsidRPr="00C50F3A">
              <w:rPr>
                <w:rFonts w:ascii="Times New Roman" w:eastAsia="標楷體" w:hAnsi="Times New Roman" w:cs="Times New Roman"/>
                <w:color w:val="000000" w:themeColor="text1"/>
                <w:kern w:val="0"/>
                <w:sz w:val="28"/>
                <w:szCs w:val="28"/>
              </w:rPr>
              <w:t>是和</w:t>
            </w:r>
            <w:r w:rsidR="00826F7E" w:rsidRPr="00C50F3A">
              <w:rPr>
                <w:rFonts w:ascii="Times New Roman" w:eastAsia="標楷體" w:hAnsi="Times New Roman" w:cs="Times New Roman"/>
                <w:color w:val="000000" w:themeColor="text1"/>
                <w:kern w:val="0"/>
                <w:sz w:val="28"/>
                <w:szCs w:val="28"/>
              </w:rPr>
              <w:t>「長</w:t>
            </w:r>
            <w:r w:rsidR="00826F7E" w:rsidRPr="00C50F3A">
              <w:rPr>
                <w:rFonts w:ascii="Times New Roman" w:eastAsia="標楷體" w:hAnsi="Times New Roman" w:cs="Times New Roman"/>
                <w:color w:val="000000" w:themeColor="text1"/>
                <w:kern w:val="0"/>
                <w:sz w:val="28"/>
                <w:szCs w:val="28"/>
              </w:rPr>
              <w:t>20</w:t>
            </w:r>
            <w:r w:rsidR="00826F7E" w:rsidRPr="00C50F3A">
              <w:rPr>
                <w:rFonts w:ascii="Times New Roman" w:eastAsia="標楷體" w:hAnsi="Times New Roman" w:cs="Times New Roman"/>
                <w:color w:val="000000" w:themeColor="text1"/>
                <w:kern w:val="0"/>
                <w:sz w:val="28"/>
                <w:szCs w:val="28"/>
              </w:rPr>
              <w:t>公分、寬</w:t>
            </w:r>
            <w:r w:rsidR="00826F7E" w:rsidRPr="00C50F3A">
              <w:rPr>
                <w:rFonts w:ascii="Times New Roman" w:eastAsia="標楷體" w:hAnsi="Times New Roman" w:cs="Times New Roman"/>
                <w:color w:val="000000" w:themeColor="text1"/>
                <w:kern w:val="0"/>
                <w:sz w:val="28"/>
                <w:szCs w:val="28"/>
              </w:rPr>
              <w:t>30</w:t>
            </w:r>
            <w:r w:rsidR="00826F7E" w:rsidRPr="00C50F3A">
              <w:rPr>
                <w:rFonts w:ascii="Times New Roman" w:eastAsia="標楷體" w:hAnsi="Times New Roman" w:cs="Times New Roman"/>
                <w:color w:val="000000" w:themeColor="text1"/>
                <w:kern w:val="0"/>
                <w:sz w:val="28"/>
                <w:szCs w:val="28"/>
              </w:rPr>
              <w:t>公分、高</w:t>
            </w:r>
            <w:r w:rsidR="00A41D05" w:rsidRPr="00C50F3A">
              <w:rPr>
                <w:rFonts w:ascii="Times New Roman" w:eastAsia="標楷體" w:hAnsi="Times New Roman" w:cs="Times New Roman"/>
                <w:color w:val="000000" w:themeColor="text1"/>
                <w:kern w:val="0"/>
                <w:sz w:val="28"/>
                <w:szCs w:val="28"/>
              </w:rPr>
              <w:t>8</w:t>
            </w:r>
            <w:r w:rsidR="00826F7E" w:rsidRPr="00C50F3A">
              <w:rPr>
                <w:rFonts w:ascii="Times New Roman" w:eastAsia="標楷體" w:hAnsi="Times New Roman" w:cs="Times New Roman"/>
                <w:color w:val="000000" w:themeColor="text1"/>
                <w:kern w:val="0"/>
                <w:sz w:val="28"/>
                <w:szCs w:val="28"/>
              </w:rPr>
              <w:t>公分」的長方體體積相同</w:t>
            </w:r>
            <w:r w:rsidR="00203DAE" w:rsidRPr="00C50F3A">
              <w:rPr>
                <w:rFonts w:ascii="Times New Roman" w:eastAsia="標楷體" w:hAnsi="Times New Roman" w:cs="Times New Roman"/>
                <w:color w:val="000000" w:themeColor="text1"/>
                <w:kern w:val="0"/>
                <w:sz w:val="28"/>
                <w:szCs w:val="28"/>
              </w:rPr>
              <w:t>。</w:t>
            </w:r>
          </w:p>
        </w:tc>
      </w:tr>
      <w:tr w:rsidR="00C67DC4" w:rsidRPr="008B4C56" w:rsidTr="00372B3C">
        <w:tc>
          <w:tcPr>
            <w:tcW w:w="9694" w:type="dxa"/>
            <w:gridSpan w:val="2"/>
          </w:tcPr>
          <w:p w:rsidR="00C67DC4" w:rsidRPr="008B4C56" w:rsidRDefault="00C67DC4" w:rsidP="00901FF2">
            <w:pPr>
              <w:rPr>
                <w:rFonts w:ascii="Times New Roman" w:eastAsia="標楷體" w:hAnsi="Times New Roman" w:cs="Times New Roman"/>
                <w:color w:val="000000" w:themeColor="text1"/>
                <w:kern w:val="0"/>
                <w:sz w:val="28"/>
                <w:szCs w:val="28"/>
              </w:rPr>
            </w:pPr>
            <w:r w:rsidRPr="008B4C56">
              <w:rPr>
                <w:rFonts w:ascii="Times New Roman" w:eastAsia="標楷體" w:hAnsi="Times New Roman" w:cs="Times New Roman"/>
                <w:color w:val="000000" w:themeColor="text1"/>
                <w:kern w:val="0"/>
                <w:sz w:val="28"/>
                <w:szCs w:val="28"/>
              </w:rPr>
              <w:lastRenderedPageBreak/>
              <w:t>教學輔導建議</w:t>
            </w:r>
          </w:p>
          <w:p w:rsidR="001A2EC2" w:rsidRPr="008B4C56" w:rsidRDefault="001A2EC2" w:rsidP="00901FF2">
            <w:pPr>
              <w:autoSpaceDE w:val="0"/>
              <w:autoSpaceDN w:val="0"/>
              <w:adjustRightInd w:val="0"/>
              <w:rPr>
                <w:rFonts w:ascii="Times New Roman" w:eastAsia="標楷體" w:hAnsi="Times New Roman" w:cs="Times New Roman"/>
                <w:color w:val="000000" w:themeColor="text1"/>
                <w:sz w:val="28"/>
                <w:szCs w:val="28"/>
              </w:rPr>
            </w:pPr>
            <w:r w:rsidRPr="008B4C56">
              <w:rPr>
                <w:rFonts w:ascii="Times New Roman" w:eastAsia="標楷體" w:hAnsi="Times New Roman" w:cs="Times New Roman"/>
                <w:color w:val="000000" w:themeColor="text1"/>
                <w:sz w:val="28"/>
                <w:szCs w:val="28"/>
              </w:rPr>
              <w:t>下面以問題「有一個長方體魚缸，裡面的長是</w:t>
            </w:r>
            <w:r w:rsidRPr="008B4C56">
              <w:rPr>
                <w:rFonts w:ascii="Times New Roman" w:eastAsia="標楷體" w:hAnsi="Times New Roman" w:cs="Times New Roman"/>
                <w:color w:val="000000" w:themeColor="text1"/>
                <w:sz w:val="28"/>
                <w:szCs w:val="28"/>
              </w:rPr>
              <w:t>16</w:t>
            </w:r>
            <w:r w:rsidRPr="008B4C56">
              <w:rPr>
                <w:rFonts w:ascii="Times New Roman" w:eastAsia="標楷體" w:hAnsi="Times New Roman" w:cs="Times New Roman"/>
                <w:color w:val="000000" w:themeColor="text1"/>
                <w:sz w:val="28"/>
                <w:szCs w:val="28"/>
              </w:rPr>
              <w:t>公分、寬</w:t>
            </w:r>
            <w:r w:rsidRPr="008B4C56">
              <w:rPr>
                <w:rFonts w:ascii="Times New Roman" w:eastAsia="標楷體" w:hAnsi="Times New Roman" w:cs="Times New Roman"/>
                <w:color w:val="000000" w:themeColor="text1"/>
                <w:sz w:val="28"/>
                <w:szCs w:val="28"/>
              </w:rPr>
              <w:t>10</w:t>
            </w:r>
            <w:r w:rsidRPr="008B4C56">
              <w:rPr>
                <w:rFonts w:ascii="Times New Roman" w:eastAsia="標楷體" w:hAnsi="Times New Roman" w:cs="Times New Roman"/>
                <w:color w:val="000000" w:themeColor="text1"/>
                <w:sz w:val="28"/>
                <w:szCs w:val="28"/>
              </w:rPr>
              <w:t>公分，高</w:t>
            </w:r>
            <w:r w:rsidRPr="008B4C56">
              <w:rPr>
                <w:rFonts w:ascii="Times New Roman" w:eastAsia="標楷體" w:hAnsi="Times New Roman" w:cs="Times New Roman"/>
                <w:color w:val="000000" w:themeColor="text1"/>
                <w:sz w:val="28"/>
                <w:szCs w:val="28"/>
              </w:rPr>
              <w:t>12</w:t>
            </w:r>
            <w:r w:rsidRPr="008B4C56">
              <w:rPr>
                <w:rFonts w:ascii="Times New Roman" w:eastAsia="標楷體" w:hAnsi="Times New Roman" w:cs="Times New Roman"/>
                <w:color w:val="000000" w:themeColor="text1"/>
                <w:sz w:val="28"/>
                <w:szCs w:val="28"/>
              </w:rPr>
              <w:t>公分，</w:t>
            </w:r>
            <w:r w:rsidR="00A67883" w:rsidRPr="008B4C56">
              <w:rPr>
                <w:rFonts w:ascii="Times New Roman" w:eastAsia="標楷體" w:hAnsi="Times New Roman" w:cs="Times New Roman"/>
                <w:color w:val="000000" w:themeColor="text1"/>
                <w:sz w:val="28"/>
                <w:szCs w:val="28"/>
              </w:rPr>
              <w:t>裝</w:t>
            </w:r>
            <w:r w:rsidRPr="008B4C56">
              <w:rPr>
                <w:rFonts w:ascii="Times New Roman" w:eastAsia="標楷體" w:hAnsi="Times New Roman" w:cs="Times New Roman"/>
                <w:color w:val="000000" w:themeColor="text1"/>
                <w:sz w:val="28"/>
                <w:szCs w:val="28"/>
              </w:rPr>
              <w:t>水</w:t>
            </w:r>
            <w:r w:rsidR="00A67883" w:rsidRPr="008B4C56">
              <w:rPr>
                <w:rFonts w:ascii="Times New Roman" w:eastAsia="標楷體" w:hAnsi="Times New Roman" w:cs="Times New Roman"/>
                <w:color w:val="000000" w:themeColor="text1"/>
                <w:sz w:val="28"/>
                <w:szCs w:val="28"/>
              </w:rPr>
              <w:t>5</w:t>
            </w:r>
            <w:r w:rsidRPr="008B4C56">
              <w:rPr>
                <w:rFonts w:ascii="Times New Roman" w:eastAsia="標楷體" w:hAnsi="Times New Roman" w:cs="Times New Roman"/>
                <w:color w:val="000000" w:themeColor="text1"/>
                <w:sz w:val="28"/>
                <w:szCs w:val="28"/>
              </w:rPr>
              <w:t>公分，</w:t>
            </w:r>
            <w:r w:rsidR="00A67883" w:rsidRPr="008B4C56">
              <w:rPr>
                <w:rFonts w:ascii="Times New Roman" w:eastAsia="標楷體" w:hAnsi="Times New Roman" w:cs="Times New Roman"/>
                <w:color w:val="000000" w:themeColor="text1"/>
                <w:sz w:val="28"/>
                <w:szCs w:val="28"/>
              </w:rPr>
              <w:t>放入石頭完全沉入後，水上升到</w:t>
            </w:r>
            <w:r w:rsidR="00A67883" w:rsidRPr="008B4C56">
              <w:rPr>
                <w:rFonts w:ascii="Times New Roman" w:eastAsia="標楷體" w:hAnsi="Times New Roman" w:cs="Times New Roman"/>
                <w:color w:val="000000" w:themeColor="text1"/>
                <w:sz w:val="28"/>
                <w:szCs w:val="28"/>
              </w:rPr>
              <w:t>8</w:t>
            </w:r>
            <w:r w:rsidR="00A67883" w:rsidRPr="008B4C56">
              <w:rPr>
                <w:rFonts w:ascii="Times New Roman" w:eastAsia="標楷體" w:hAnsi="Times New Roman" w:cs="Times New Roman"/>
                <w:color w:val="000000" w:themeColor="text1"/>
                <w:sz w:val="28"/>
                <w:szCs w:val="28"/>
              </w:rPr>
              <w:t>公分，石頭的體積是多少立方公分</w:t>
            </w:r>
            <w:r w:rsidRPr="008B4C56">
              <w:rPr>
                <w:rFonts w:ascii="Times New Roman" w:eastAsia="標楷體" w:hAnsi="Times New Roman" w:cs="Times New Roman"/>
                <w:color w:val="000000" w:themeColor="text1"/>
                <w:sz w:val="28"/>
                <w:szCs w:val="28"/>
              </w:rPr>
              <w:t>？」為例，建議教師依下列步驟幫助學生解題。</w:t>
            </w:r>
          </w:p>
          <w:p w:rsidR="001E69BF" w:rsidRPr="008B4C56" w:rsidRDefault="001E69BF" w:rsidP="00901FF2">
            <w:pPr>
              <w:autoSpaceDE w:val="0"/>
              <w:autoSpaceDN w:val="0"/>
              <w:adjustRightInd w:val="0"/>
              <w:rPr>
                <w:rFonts w:ascii="Times New Roman" w:eastAsia="標楷體" w:hAnsi="Times New Roman" w:cs="Times New Roman"/>
                <w:color w:val="000000" w:themeColor="text1"/>
                <w:sz w:val="28"/>
                <w:szCs w:val="28"/>
              </w:rPr>
            </w:pPr>
            <w:r w:rsidRPr="008B4C56">
              <w:rPr>
                <w:rFonts w:ascii="Times New Roman" w:eastAsia="標楷體" w:hAnsi="Times New Roman" w:cs="Times New Roman"/>
                <w:color w:val="000000" w:themeColor="text1"/>
                <w:sz w:val="28"/>
                <w:szCs w:val="28"/>
              </w:rPr>
              <w:t>步驟一：「石頭的體積」就是「水上升的體積」。</w:t>
            </w:r>
          </w:p>
          <w:p w:rsidR="001A2EC2" w:rsidRPr="008B4C56" w:rsidRDefault="001E69BF" w:rsidP="00901FF2">
            <w:pPr>
              <w:autoSpaceDE w:val="0"/>
              <w:autoSpaceDN w:val="0"/>
              <w:adjustRightInd w:val="0"/>
              <w:ind w:left="1120" w:hangingChars="400" w:hanging="1120"/>
              <w:rPr>
                <w:rFonts w:ascii="Times New Roman" w:eastAsia="標楷體" w:hAnsi="Times New Roman" w:cs="Times New Roman"/>
                <w:color w:val="000000" w:themeColor="text1"/>
                <w:sz w:val="28"/>
                <w:szCs w:val="28"/>
              </w:rPr>
            </w:pPr>
            <w:r w:rsidRPr="008B4C56">
              <w:rPr>
                <w:rFonts w:ascii="Times New Roman" w:eastAsia="標楷體" w:hAnsi="Times New Roman" w:cs="Times New Roman"/>
                <w:color w:val="000000" w:themeColor="text1"/>
                <w:sz w:val="28"/>
                <w:szCs w:val="28"/>
              </w:rPr>
              <w:t>步驟二</w:t>
            </w:r>
            <w:r w:rsidR="001A2EC2" w:rsidRPr="008B4C56">
              <w:rPr>
                <w:rFonts w:ascii="Times New Roman" w:eastAsia="標楷體" w:hAnsi="Times New Roman" w:cs="Times New Roman"/>
                <w:color w:val="000000" w:themeColor="text1"/>
                <w:sz w:val="28"/>
                <w:szCs w:val="28"/>
              </w:rPr>
              <w:t>：</w:t>
            </w:r>
            <w:r w:rsidR="00A67883" w:rsidRPr="008B4C56">
              <w:rPr>
                <w:rFonts w:ascii="Times New Roman" w:eastAsia="標楷體" w:hAnsi="Times New Roman" w:cs="Times New Roman"/>
                <w:color w:val="000000" w:themeColor="text1"/>
                <w:sz w:val="28"/>
                <w:szCs w:val="28"/>
              </w:rPr>
              <w:t>水的高度從</w:t>
            </w:r>
            <w:r w:rsidR="00A67883" w:rsidRPr="008B4C56">
              <w:rPr>
                <w:rFonts w:ascii="Times New Roman" w:eastAsia="標楷體" w:hAnsi="Times New Roman" w:cs="Times New Roman"/>
                <w:color w:val="000000" w:themeColor="text1"/>
                <w:sz w:val="28"/>
                <w:szCs w:val="28"/>
              </w:rPr>
              <w:t>5</w:t>
            </w:r>
            <w:r w:rsidR="00A67883" w:rsidRPr="008B4C56">
              <w:rPr>
                <w:rFonts w:ascii="Times New Roman" w:eastAsia="標楷體" w:hAnsi="Times New Roman" w:cs="Times New Roman"/>
                <w:color w:val="000000" w:themeColor="text1"/>
                <w:sz w:val="28"/>
                <w:szCs w:val="28"/>
              </w:rPr>
              <w:t>公分升到</w:t>
            </w:r>
            <w:r w:rsidR="00A67883" w:rsidRPr="008B4C56">
              <w:rPr>
                <w:rFonts w:ascii="Times New Roman" w:eastAsia="標楷體" w:hAnsi="Times New Roman" w:cs="Times New Roman"/>
                <w:color w:val="000000" w:themeColor="text1"/>
                <w:sz w:val="28"/>
                <w:szCs w:val="28"/>
              </w:rPr>
              <w:t>8</w:t>
            </w:r>
            <w:r w:rsidR="00A67883" w:rsidRPr="008B4C56">
              <w:rPr>
                <w:rFonts w:ascii="Times New Roman" w:eastAsia="標楷體" w:hAnsi="Times New Roman" w:cs="Times New Roman"/>
                <w:color w:val="000000" w:themeColor="text1"/>
                <w:sz w:val="28"/>
                <w:szCs w:val="28"/>
              </w:rPr>
              <w:t>公分，「水上升</w:t>
            </w:r>
            <w:r w:rsidR="001A2EC2" w:rsidRPr="008B4C56">
              <w:rPr>
                <w:rFonts w:ascii="Times New Roman" w:eastAsia="標楷體" w:hAnsi="Times New Roman" w:cs="Times New Roman"/>
                <w:color w:val="000000" w:themeColor="text1"/>
                <w:sz w:val="28"/>
                <w:szCs w:val="28"/>
              </w:rPr>
              <w:t>的體積」和「長</w:t>
            </w:r>
            <w:r w:rsidR="001A2EC2" w:rsidRPr="008B4C56">
              <w:rPr>
                <w:rFonts w:ascii="Times New Roman" w:eastAsia="標楷體" w:hAnsi="Times New Roman" w:cs="Times New Roman"/>
                <w:color w:val="000000" w:themeColor="text1"/>
                <w:sz w:val="28"/>
                <w:szCs w:val="28"/>
              </w:rPr>
              <w:t>16</w:t>
            </w:r>
            <w:r w:rsidR="001A2EC2" w:rsidRPr="008B4C56">
              <w:rPr>
                <w:rFonts w:ascii="Times New Roman" w:eastAsia="標楷體" w:hAnsi="Times New Roman" w:cs="Times New Roman"/>
                <w:color w:val="000000" w:themeColor="text1"/>
                <w:sz w:val="28"/>
                <w:szCs w:val="28"/>
              </w:rPr>
              <w:t>公分、寬</w:t>
            </w:r>
            <w:r w:rsidR="001A2EC2" w:rsidRPr="008B4C56">
              <w:rPr>
                <w:rFonts w:ascii="Times New Roman" w:eastAsia="標楷體" w:hAnsi="Times New Roman" w:cs="Times New Roman"/>
                <w:color w:val="000000" w:themeColor="text1"/>
                <w:sz w:val="28"/>
                <w:szCs w:val="28"/>
              </w:rPr>
              <w:t>10</w:t>
            </w:r>
            <w:r w:rsidR="001A2EC2" w:rsidRPr="008B4C56">
              <w:rPr>
                <w:rFonts w:ascii="Times New Roman" w:eastAsia="標楷體" w:hAnsi="Times New Roman" w:cs="Times New Roman"/>
                <w:color w:val="000000" w:themeColor="text1"/>
                <w:sz w:val="28"/>
                <w:szCs w:val="28"/>
              </w:rPr>
              <w:t>公分，高</w:t>
            </w:r>
            <w:r w:rsidRPr="008B4C56">
              <w:rPr>
                <w:rFonts w:ascii="Times New Roman" w:eastAsia="標楷體" w:hAnsi="Times New Roman" w:cs="Times New Roman"/>
                <w:color w:val="000000" w:themeColor="text1"/>
                <w:sz w:val="28"/>
                <w:szCs w:val="28"/>
              </w:rPr>
              <w:t>3</w:t>
            </w:r>
            <w:r w:rsidR="001A2EC2" w:rsidRPr="008B4C56">
              <w:rPr>
                <w:rFonts w:ascii="Times New Roman" w:eastAsia="標楷體" w:hAnsi="Times New Roman" w:cs="Times New Roman"/>
                <w:color w:val="000000" w:themeColor="text1"/>
                <w:sz w:val="28"/>
                <w:szCs w:val="28"/>
              </w:rPr>
              <w:t>公分</w:t>
            </w:r>
            <w:r w:rsidRPr="008B4C56">
              <w:rPr>
                <w:rFonts w:ascii="Times New Roman" w:eastAsia="標楷體" w:hAnsi="Times New Roman" w:cs="Times New Roman"/>
                <w:color w:val="000000" w:themeColor="text1"/>
                <w:sz w:val="28"/>
                <w:szCs w:val="28"/>
              </w:rPr>
              <w:t>(8</w:t>
            </w:r>
            <w:r w:rsidRPr="008B4C56">
              <w:rPr>
                <w:rFonts w:ascii="Times New Roman" w:eastAsia="標楷體" w:hAnsi="Times New Roman" w:cs="Times New Roman"/>
                <w:color w:val="000000" w:themeColor="text1"/>
                <w:sz w:val="28"/>
                <w:szCs w:val="28"/>
              </w:rPr>
              <w:t>－</w:t>
            </w:r>
            <w:r w:rsidRPr="008B4C56">
              <w:rPr>
                <w:rFonts w:ascii="Times New Roman" w:eastAsia="標楷體" w:hAnsi="Times New Roman" w:cs="Times New Roman"/>
                <w:color w:val="000000" w:themeColor="text1"/>
                <w:sz w:val="28"/>
                <w:szCs w:val="28"/>
              </w:rPr>
              <w:t>5=3)</w:t>
            </w:r>
            <w:r w:rsidRPr="008B4C56">
              <w:rPr>
                <w:rFonts w:ascii="Times New Roman" w:eastAsia="標楷體" w:hAnsi="Times New Roman" w:cs="Times New Roman"/>
                <w:color w:val="000000" w:themeColor="text1"/>
                <w:sz w:val="28"/>
                <w:szCs w:val="28"/>
              </w:rPr>
              <w:t>的</w:t>
            </w:r>
            <w:r w:rsidR="001A2EC2" w:rsidRPr="008B4C56">
              <w:rPr>
                <w:rFonts w:ascii="Times New Roman" w:eastAsia="標楷體" w:hAnsi="Times New Roman" w:cs="Times New Roman"/>
                <w:color w:val="000000" w:themeColor="text1"/>
                <w:sz w:val="28"/>
                <w:szCs w:val="28"/>
              </w:rPr>
              <w:t>長方體體積」一樣大。</w:t>
            </w:r>
          </w:p>
          <w:p w:rsidR="001A2EC2" w:rsidRPr="008B4C56" w:rsidRDefault="001E69BF" w:rsidP="00901FF2">
            <w:pPr>
              <w:autoSpaceDE w:val="0"/>
              <w:autoSpaceDN w:val="0"/>
              <w:adjustRightInd w:val="0"/>
              <w:rPr>
                <w:rFonts w:ascii="Times New Roman" w:eastAsia="標楷體" w:hAnsi="Times New Roman" w:cs="Times New Roman"/>
                <w:color w:val="000000" w:themeColor="text1"/>
                <w:sz w:val="28"/>
                <w:szCs w:val="28"/>
              </w:rPr>
            </w:pPr>
            <w:r w:rsidRPr="008B4C56">
              <w:rPr>
                <w:rFonts w:ascii="Times New Roman" w:eastAsia="標楷體" w:hAnsi="Times New Roman" w:cs="Times New Roman"/>
                <w:color w:val="000000" w:themeColor="text1"/>
                <w:sz w:val="28"/>
                <w:szCs w:val="28"/>
              </w:rPr>
              <w:t>步驟三</w:t>
            </w:r>
            <w:r w:rsidR="001A2EC2" w:rsidRPr="008B4C56">
              <w:rPr>
                <w:rFonts w:ascii="Times New Roman" w:eastAsia="標楷體" w:hAnsi="Times New Roman" w:cs="Times New Roman"/>
                <w:color w:val="000000" w:themeColor="text1"/>
                <w:sz w:val="28"/>
                <w:szCs w:val="28"/>
              </w:rPr>
              <w:t>：幫助學生掌握長方體體積公式「長方體體積＝長</w:t>
            </w:r>
            <w:r w:rsidR="001A2EC2" w:rsidRPr="008B4C56">
              <w:rPr>
                <w:rFonts w:ascii="Times New Roman" w:eastAsia="標楷體" w:hAnsi="Times New Roman" w:cs="Times New Roman"/>
                <w:color w:val="000000" w:themeColor="text1"/>
                <w:sz w:val="28"/>
                <w:szCs w:val="28"/>
              </w:rPr>
              <w:t>×</w:t>
            </w:r>
            <w:r w:rsidR="001A2EC2" w:rsidRPr="008B4C56">
              <w:rPr>
                <w:rFonts w:ascii="Times New Roman" w:eastAsia="標楷體" w:hAnsi="Times New Roman" w:cs="Times New Roman"/>
                <w:color w:val="000000" w:themeColor="text1"/>
                <w:sz w:val="28"/>
                <w:szCs w:val="28"/>
              </w:rPr>
              <w:t>寬</w:t>
            </w:r>
            <w:r w:rsidR="001A2EC2" w:rsidRPr="008B4C56">
              <w:rPr>
                <w:rFonts w:ascii="Times New Roman" w:eastAsia="標楷體" w:hAnsi="Times New Roman" w:cs="Times New Roman"/>
                <w:color w:val="000000" w:themeColor="text1"/>
                <w:sz w:val="28"/>
                <w:szCs w:val="28"/>
              </w:rPr>
              <w:t>×</w:t>
            </w:r>
            <w:r w:rsidR="001A2EC2" w:rsidRPr="008B4C56">
              <w:rPr>
                <w:rFonts w:ascii="Times New Roman" w:eastAsia="標楷體" w:hAnsi="Times New Roman" w:cs="Times New Roman"/>
                <w:color w:val="000000" w:themeColor="text1"/>
                <w:sz w:val="28"/>
                <w:szCs w:val="28"/>
              </w:rPr>
              <w:t>高」的意義。</w:t>
            </w:r>
          </w:p>
          <w:p w:rsidR="001A2EC2" w:rsidRPr="008B4C56" w:rsidRDefault="001E69BF" w:rsidP="00901FF2">
            <w:pPr>
              <w:autoSpaceDE w:val="0"/>
              <w:autoSpaceDN w:val="0"/>
              <w:adjustRightInd w:val="0"/>
              <w:rPr>
                <w:rFonts w:ascii="Times New Roman" w:eastAsia="標楷體" w:hAnsi="Times New Roman" w:cs="Times New Roman"/>
                <w:color w:val="000000" w:themeColor="text1"/>
                <w:sz w:val="28"/>
                <w:szCs w:val="28"/>
              </w:rPr>
            </w:pPr>
            <w:r w:rsidRPr="008B4C56">
              <w:rPr>
                <w:rFonts w:ascii="Times New Roman" w:eastAsia="標楷體" w:hAnsi="Times New Roman" w:cs="Times New Roman"/>
                <w:color w:val="000000" w:themeColor="text1"/>
                <w:sz w:val="28"/>
                <w:szCs w:val="28"/>
              </w:rPr>
              <w:t>步驟四</w:t>
            </w:r>
            <w:r w:rsidR="001A2EC2" w:rsidRPr="008B4C56">
              <w:rPr>
                <w:rFonts w:ascii="Times New Roman" w:eastAsia="標楷體" w:hAnsi="Times New Roman" w:cs="Times New Roman"/>
                <w:color w:val="000000" w:themeColor="text1"/>
                <w:sz w:val="28"/>
                <w:szCs w:val="28"/>
              </w:rPr>
              <w:t>：</w:t>
            </w:r>
            <w:r w:rsidR="001A2EC2" w:rsidRPr="008B4C56">
              <w:rPr>
                <w:rFonts w:ascii="Times New Roman" w:eastAsia="標楷體" w:hAnsi="Times New Roman" w:cs="Times New Roman"/>
                <w:color w:val="000000" w:themeColor="text1"/>
                <w:sz w:val="28"/>
                <w:szCs w:val="28"/>
              </w:rPr>
              <w:t>16×10×</w:t>
            </w:r>
            <w:r w:rsidRPr="008B4C56">
              <w:rPr>
                <w:rFonts w:ascii="Times New Roman" w:eastAsia="標楷體" w:hAnsi="Times New Roman" w:cs="Times New Roman"/>
                <w:color w:val="000000" w:themeColor="text1"/>
                <w:sz w:val="28"/>
                <w:szCs w:val="28"/>
              </w:rPr>
              <w:t>3</w:t>
            </w:r>
            <w:r w:rsidR="001A2EC2" w:rsidRPr="008B4C56">
              <w:rPr>
                <w:rFonts w:ascii="Times New Roman" w:eastAsia="標楷體" w:hAnsi="Times New Roman" w:cs="Times New Roman"/>
                <w:color w:val="000000" w:themeColor="text1"/>
                <w:sz w:val="28"/>
                <w:szCs w:val="28"/>
              </w:rPr>
              <w:t>＝</w:t>
            </w:r>
            <w:r w:rsidRPr="008B4C56">
              <w:rPr>
                <w:rFonts w:ascii="Times New Roman" w:eastAsia="標楷體" w:hAnsi="Times New Roman" w:cs="Times New Roman"/>
                <w:color w:val="000000" w:themeColor="text1"/>
                <w:sz w:val="28"/>
                <w:szCs w:val="28"/>
              </w:rPr>
              <w:t>4</w:t>
            </w:r>
            <w:r w:rsidR="001A2EC2" w:rsidRPr="008B4C56">
              <w:rPr>
                <w:rFonts w:ascii="Times New Roman" w:eastAsia="標楷體" w:hAnsi="Times New Roman" w:cs="Times New Roman"/>
                <w:color w:val="000000" w:themeColor="text1"/>
                <w:sz w:val="28"/>
                <w:szCs w:val="28"/>
              </w:rPr>
              <w:t>80(</w:t>
            </w:r>
            <w:r w:rsidR="001A2EC2" w:rsidRPr="008B4C56">
              <w:rPr>
                <w:rFonts w:ascii="Times New Roman" w:eastAsia="標楷體" w:hAnsi="Times New Roman" w:cs="Times New Roman"/>
                <w:color w:val="000000" w:themeColor="text1"/>
                <w:sz w:val="28"/>
                <w:szCs w:val="28"/>
              </w:rPr>
              <w:t>立方公分</w:t>
            </w:r>
            <w:r w:rsidR="001A2EC2" w:rsidRPr="008B4C56">
              <w:rPr>
                <w:rFonts w:ascii="Times New Roman" w:eastAsia="標楷體" w:hAnsi="Times New Roman" w:cs="Times New Roman"/>
                <w:color w:val="000000" w:themeColor="text1"/>
                <w:sz w:val="28"/>
                <w:szCs w:val="28"/>
              </w:rPr>
              <w:t>)</w:t>
            </w:r>
            <w:r w:rsidR="001A2EC2" w:rsidRPr="008B4C56">
              <w:rPr>
                <w:rFonts w:ascii="Times New Roman" w:eastAsia="標楷體" w:hAnsi="Times New Roman" w:cs="Times New Roman"/>
                <w:color w:val="000000" w:themeColor="text1"/>
                <w:sz w:val="28"/>
                <w:szCs w:val="28"/>
              </w:rPr>
              <w:t>。</w:t>
            </w:r>
          </w:p>
          <w:p w:rsidR="001A2EC2" w:rsidRPr="008B4C56" w:rsidRDefault="001E69BF" w:rsidP="00901FF2">
            <w:pPr>
              <w:autoSpaceDE w:val="0"/>
              <w:autoSpaceDN w:val="0"/>
              <w:adjustRightInd w:val="0"/>
              <w:ind w:left="1120" w:hangingChars="400" w:hanging="1120"/>
              <w:rPr>
                <w:rFonts w:ascii="Times New Roman" w:eastAsia="標楷體" w:hAnsi="Times New Roman" w:cs="Times New Roman"/>
                <w:color w:val="000000" w:themeColor="text1"/>
                <w:sz w:val="28"/>
                <w:szCs w:val="28"/>
              </w:rPr>
            </w:pPr>
            <w:r w:rsidRPr="008B4C56">
              <w:rPr>
                <w:rFonts w:ascii="Times New Roman" w:eastAsia="標楷體" w:hAnsi="Times New Roman" w:cs="Times New Roman"/>
                <w:color w:val="000000" w:themeColor="text1"/>
                <w:sz w:val="28"/>
                <w:szCs w:val="28"/>
              </w:rPr>
              <w:t>步驟五：「石頭</w:t>
            </w:r>
            <w:r w:rsidR="001A2EC2" w:rsidRPr="008B4C56">
              <w:rPr>
                <w:rFonts w:ascii="Times New Roman" w:eastAsia="標楷體" w:hAnsi="Times New Roman" w:cs="Times New Roman"/>
                <w:color w:val="000000" w:themeColor="text1"/>
                <w:sz w:val="28"/>
                <w:szCs w:val="28"/>
              </w:rPr>
              <w:t>的體積」和「長</w:t>
            </w:r>
            <w:r w:rsidR="001A2EC2" w:rsidRPr="008B4C56">
              <w:rPr>
                <w:rFonts w:ascii="Times New Roman" w:eastAsia="標楷體" w:hAnsi="Times New Roman" w:cs="Times New Roman"/>
                <w:color w:val="000000" w:themeColor="text1"/>
                <w:sz w:val="28"/>
                <w:szCs w:val="28"/>
              </w:rPr>
              <w:t>16</w:t>
            </w:r>
            <w:r w:rsidR="001A2EC2" w:rsidRPr="008B4C56">
              <w:rPr>
                <w:rFonts w:ascii="Times New Roman" w:eastAsia="標楷體" w:hAnsi="Times New Roman" w:cs="Times New Roman"/>
                <w:color w:val="000000" w:themeColor="text1"/>
                <w:sz w:val="28"/>
                <w:szCs w:val="28"/>
              </w:rPr>
              <w:t>公分、寬</w:t>
            </w:r>
            <w:r w:rsidR="001A2EC2" w:rsidRPr="008B4C56">
              <w:rPr>
                <w:rFonts w:ascii="Times New Roman" w:eastAsia="標楷體" w:hAnsi="Times New Roman" w:cs="Times New Roman"/>
                <w:color w:val="000000" w:themeColor="text1"/>
                <w:sz w:val="28"/>
                <w:szCs w:val="28"/>
              </w:rPr>
              <w:t>10</w:t>
            </w:r>
            <w:r w:rsidR="001A2EC2" w:rsidRPr="008B4C56">
              <w:rPr>
                <w:rFonts w:ascii="Times New Roman" w:eastAsia="標楷體" w:hAnsi="Times New Roman" w:cs="Times New Roman"/>
                <w:color w:val="000000" w:themeColor="text1"/>
                <w:sz w:val="28"/>
                <w:szCs w:val="28"/>
              </w:rPr>
              <w:t>公分，高</w:t>
            </w:r>
            <w:r w:rsidRPr="008B4C56">
              <w:rPr>
                <w:rFonts w:ascii="Times New Roman" w:eastAsia="標楷體" w:hAnsi="Times New Roman" w:cs="Times New Roman"/>
                <w:color w:val="000000" w:themeColor="text1"/>
                <w:sz w:val="28"/>
                <w:szCs w:val="28"/>
              </w:rPr>
              <w:t>3</w:t>
            </w:r>
            <w:r w:rsidR="001A2EC2" w:rsidRPr="008B4C56">
              <w:rPr>
                <w:rFonts w:ascii="Times New Roman" w:eastAsia="標楷體" w:hAnsi="Times New Roman" w:cs="Times New Roman"/>
                <w:color w:val="000000" w:themeColor="text1"/>
                <w:sz w:val="28"/>
                <w:szCs w:val="28"/>
              </w:rPr>
              <w:t>公分</w:t>
            </w:r>
            <w:r w:rsidRPr="008B4C56">
              <w:rPr>
                <w:rFonts w:ascii="Times New Roman" w:eastAsia="標楷體" w:hAnsi="Times New Roman" w:cs="Times New Roman"/>
                <w:color w:val="000000" w:themeColor="text1"/>
                <w:sz w:val="28"/>
                <w:szCs w:val="28"/>
              </w:rPr>
              <w:t>的</w:t>
            </w:r>
            <w:r w:rsidR="001A2EC2" w:rsidRPr="008B4C56">
              <w:rPr>
                <w:rFonts w:ascii="Times New Roman" w:eastAsia="標楷體" w:hAnsi="Times New Roman" w:cs="Times New Roman"/>
                <w:color w:val="000000" w:themeColor="text1"/>
                <w:sz w:val="28"/>
                <w:szCs w:val="28"/>
              </w:rPr>
              <w:t>長方體體積」一樣大，得到</w:t>
            </w:r>
            <w:r w:rsidRPr="008B4C56">
              <w:rPr>
                <w:rFonts w:ascii="Times New Roman" w:eastAsia="標楷體" w:hAnsi="Times New Roman" w:cs="Times New Roman"/>
                <w:color w:val="000000" w:themeColor="text1"/>
                <w:sz w:val="28"/>
                <w:szCs w:val="28"/>
              </w:rPr>
              <w:t>480</w:t>
            </w:r>
            <w:r w:rsidR="001A2EC2" w:rsidRPr="008B4C56">
              <w:rPr>
                <w:rFonts w:ascii="Times New Roman" w:eastAsia="標楷體" w:hAnsi="Times New Roman" w:cs="Times New Roman"/>
                <w:color w:val="000000" w:themeColor="text1"/>
                <w:sz w:val="28"/>
                <w:szCs w:val="28"/>
              </w:rPr>
              <w:t>立方公分的答案</w:t>
            </w:r>
            <w:r w:rsidR="001A2EC2" w:rsidRPr="008B4C56">
              <w:rPr>
                <w:rFonts w:ascii="Times New Roman" w:eastAsia="標楷體" w:hAnsi="Times New Roman" w:cs="Times New Roman"/>
                <w:color w:val="000000" w:themeColor="text1"/>
                <w:kern w:val="0"/>
                <w:sz w:val="28"/>
                <w:szCs w:val="28"/>
              </w:rPr>
              <w:t>。</w:t>
            </w:r>
          </w:p>
        </w:tc>
      </w:tr>
    </w:tbl>
    <w:p w:rsidR="008B4C56" w:rsidRPr="008B4C56" w:rsidRDefault="008B4C56" w:rsidP="00901FF2">
      <w:pPr>
        <w:rPr>
          <w:rFonts w:ascii="Times New Roman" w:hAnsi="Times New Roman" w:cs="Times New Roman"/>
          <w:color w:val="000000" w:themeColor="text1"/>
          <w:sz w:val="28"/>
          <w:szCs w:val="28"/>
        </w:rPr>
      </w:pPr>
    </w:p>
    <w:p w:rsidR="008B4C56" w:rsidRPr="008B4C56" w:rsidRDefault="008B4C56" w:rsidP="00901FF2">
      <w:pPr>
        <w:widowControl/>
        <w:rPr>
          <w:rFonts w:ascii="Times New Roman" w:hAnsi="Times New Roman" w:cs="Times New Roman"/>
          <w:color w:val="000000" w:themeColor="text1"/>
          <w:sz w:val="28"/>
          <w:szCs w:val="28"/>
        </w:rPr>
      </w:pPr>
      <w:r w:rsidRPr="008B4C56">
        <w:rPr>
          <w:rFonts w:ascii="Times New Roman" w:hAnsi="Times New Roman" w:cs="Times New Roman"/>
          <w:color w:val="000000" w:themeColor="text1"/>
          <w:sz w:val="28"/>
          <w:szCs w:val="28"/>
        </w:rPr>
        <w:br w:type="page"/>
      </w:r>
    </w:p>
    <w:p w:rsidR="008B4C56" w:rsidRPr="008B4C56" w:rsidRDefault="008B4C56" w:rsidP="00901FF2">
      <w:pPr>
        <w:rPr>
          <w:rFonts w:ascii="Times New Roman" w:eastAsia="標楷體" w:hAnsi="Times New Roman" w:cs="Times New Roman"/>
          <w:lang w:eastAsia="zh-CN"/>
        </w:rPr>
      </w:pPr>
    </w:p>
    <w:tbl>
      <w:tblPr>
        <w:tblStyle w:val="a3"/>
        <w:tblW w:w="0" w:type="auto"/>
        <w:tblLook w:val="04A0" w:firstRow="1" w:lastRow="0" w:firstColumn="1" w:lastColumn="0" w:noHBand="0" w:noVBand="1"/>
      </w:tblPr>
      <w:tblGrid>
        <w:gridCol w:w="2423"/>
        <w:gridCol w:w="7271"/>
      </w:tblGrid>
      <w:tr w:rsidR="008B4C56" w:rsidRPr="008B4C56" w:rsidTr="00DA1C0F">
        <w:trPr>
          <w:trHeight w:val="3041"/>
        </w:trPr>
        <w:tc>
          <w:tcPr>
            <w:tcW w:w="9694" w:type="dxa"/>
            <w:gridSpan w:val="2"/>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題號</w:t>
            </w:r>
            <w:r w:rsidRPr="008B4C56">
              <w:rPr>
                <w:rFonts w:ascii="Times New Roman" w:eastAsia="標楷體" w:hAnsi="Times New Roman" w:cs="Times New Roman"/>
                <w:sz w:val="28"/>
                <w:szCs w:val="28"/>
              </w:rPr>
              <w:t>7</w:t>
            </w:r>
          </w:p>
          <w:p w:rsidR="008B4C56" w:rsidRPr="008B4C56" w:rsidRDefault="008B4C56" w:rsidP="00DA1C0F">
            <w:pPr>
              <w:snapToGrid w:val="0"/>
              <w:spacing w:line="360" w:lineRule="auto"/>
              <w:ind w:left="700" w:hangingChars="250" w:hanging="700"/>
              <w:rPr>
                <w:rFonts w:ascii="Times New Roman" w:eastAsia="標楷體" w:hAnsi="Times New Roman" w:cs="Times New Roman"/>
                <w:color w:val="000000"/>
                <w:sz w:val="28"/>
                <w:szCs w:val="28"/>
                <w:lang w:val="x-none"/>
              </w:rPr>
            </w:pPr>
            <w:r w:rsidRPr="008B4C56">
              <w:rPr>
                <w:rFonts w:ascii="Times New Roman" w:eastAsia="標楷體" w:hAnsi="Times New Roman" w:cs="Times New Roman"/>
                <w:color w:val="000000"/>
                <w:sz w:val="28"/>
                <w:szCs w:val="28"/>
                <w:lang w:val="x-none"/>
              </w:rPr>
              <w:t xml:space="preserve">     </w:t>
            </w:r>
            <w:r w:rsidRPr="008B4C56">
              <w:rPr>
                <w:rFonts w:ascii="Times New Roman" w:eastAsia="標楷體" w:hAnsi="Times New Roman" w:cs="Times New Roman"/>
                <w:color w:val="000000"/>
                <w:sz w:val="28"/>
                <w:szCs w:val="24"/>
                <w:lang w:val="x-none" w:eastAsia="x-none"/>
              </w:rPr>
              <w:t>一瓶汽水</w:t>
            </w:r>
            <w:r w:rsidRPr="008B4C56">
              <w:rPr>
                <w:rFonts w:ascii="Times New Roman" w:eastAsia="標楷體" w:hAnsi="Times New Roman" w:cs="Times New Roman"/>
                <w:color w:val="000000"/>
                <w:sz w:val="28"/>
                <w:szCs w:val="24"/>
                <w:lang w:val="x-none" w:eastAsia="x-none"/>
              </w:rPr>
              <w:t>2</w:t>
            </w:r>
            <w:r w:rsidRPr="008B4C56">
              <w:rPr>
                <w:rFonts w:ascii="Times New Roman" w:eastAsia="標楷體" w:hAnsi="Times New Roman" w:cs="Times New Roman"/>
                <w:color w:val="000000"/>
                <w:sz w:val="28"/>
                <w:szCs w:val="24"/>
                <w:lang w:val="x-none" w:eastAsia="x-none"/>
              </w:rPr>
              <w:t>公升，</w:t>
            </w:r>
            <w:r w:rsidRPr="008B4C56">
              <w:rPr>
                <w:rFonts w:ascii="Times New Roman" w:eastAsia="標楷體" w:hAnsi="Times New Roman" w:cs="Times New Roman"/>
                <w:color w:val="000000"/>
                <w:sz w:val="28"/>
                <w:szCs w:val="18"/>
                <w:lang w:val="x-none" w:eastAsia="x-none"/>
              </w:rPr>
              <w:fldChar w:fldCharType="begin"/>
            </w:r>
            <w:r w:rsidRPr="008B4C56">
              <w:rPr>
                <w:rFonts w:ascii="Times New Roman" w:eastAsia="標楷體" w:hAnsi="Times New Roman" w:cs="Times New Roman"/>
                <w:color w:val="000000"/>
                <w:sz w:val="28"/>
                <w:szCs w:val="18"/>
                <w:lang w:val="x-none" w:eastAsia="x-none"/>
              </w:rPr>
              <w:instrText xml:space="preserve"> EQ \F( 5 , 3 )</w:instrText>
            </w:r>
            <w:r w:rsidRPr="008B4C56">
              <w:rPr>
                <w:rFonts w:ascii="Times New Roman" w:eastAsia="標楷體" w:hAnsi="Times New Roman" w:cs="Times New Roman"/>
                <w:color w:val="000000"/>
                <w:sz w:val="28"/>
                <w:szCs w:val="18"/>
                <w:lang w:val="x-none" w:eastAsia="x-none"/>
              </w:rPr>
              <w:fldChar w:fldCharType="end"/>
            </w:r>
            <w:r w:rsidRPr="008B4C56">
              <w:rPr>
                <w:rFonts w:ascii="Times New Roman" w:eastAsia="標楷體" w:hAnsi="Times New Roman" w:cs="Times New Roman"/>
                <w:color w:val="000000"/>
                <w:sz w:val="28"/>
                <w:szCs w:val="24"/>
                <w:lang w:val="x-none" w:eastAsia="x-none"/>
              </w:rPr>
              <w:t>瓶汽水是多少公升？請問下列哪個算式能算出正確的答案？</w:t>
            </w:r>
            <w:r w:rsidRPr="008B4C56">
              <w:rPr>
                <w:rFonts w:ascii="Times New Roman" w:eastAsia="標楷體" w:hAnsi="Times New Roman" w:cs="Times New Roman"/>
                <w:color w:val="000000"/>
                <w:sz w:val="28"/>
                <w:szCs w:val="24"/>
                <w:lang w:val="x-none" w:eastAsia="x-none"/>
              </w:rPr>
              <w:br/>
            </w:r>
            <w:r w:rsidRPr="008B4C56">
              <w:rPr>
                <w:rFonts w:ascii="新細明體" w:eastAsia="新細明體" w:hAnsi="新細明體" w:cs="新細明體" w:hint="eastAsia"/>
                <w:color w:val="000000"/>
                <w:sz w:val="28"/>
                <w:szCs w:val="28"/>
                <w:lang w:val="x-none" w:eastAsia="x-none"/>
              </w:rPr>
              <w:t>①</w:t>
            </w:r>
            <w:r w:rsidRPr="008B4C56">
              <w:rPr>
                <w:rFonts w:ascii="Times New Roman" w:eastAsia="標楷體" w:hAnsi="Times New Roman" w:cs="Times New Roman"/>
                <w:color w:val="000000"/>
                <w:sz w:val="28"/>
                <w:szCs w:val="28"/>
                <w:lang w:val="x-none" w:eastAsia="x-none"/>
              </w:rPr>
              <w:t xml:space="preserve"> </w:t>
            </w:r>
            <w:r w:rsidRPr="008B4C56">
              <w:rPr>
                <w:rFonts w:ascii="Times New Roman" w:eastAsia="標楷體" w:hAnsi="Times New Roman" w:cs="Times New Roman"/>
                <w:color w:val="000000"/>
                <w:sz w:val="28"/>
                <w:szCs w:val="24"/>
                <w:lang w:val="x-none" w:eastAsia="x-none"/>
              </w:rPr>
              <w:t>2</w:t>
            </w:r>
            <w:r w:rsidRPr="008B4C56">
              <w:rPr>
                <w:rFonts w:ascii="Times New Roman" w:eastAsia="標楷體" w:hAnsi="Times New Roman" w:cs="Times New Roman"/>
                <w:color w:val="000000"/>
                <w:sz w:val="28"/>
                <w:szCs w:val="24"/>
                <w:lang w:val="x-none" w:eastAsia="x-none"/>
              </w:rPr>
              <w:t>＋</w:t>
            </w:r>
            <w:r w:rsidRPr="008B4C56">
              <w:rPr>
                <w:rFonts w:ascii="Times New Roman" w:eastAsia="標楷體" w:hAnsi="Times New Roman" w:cs="Times New Roman"/>
                <w:color w:val="000000"/>
                <w:sz w:val="28"/>
                <w:szCs w:val="18"/>
                <w:lang w:val="x-none" w:eastAsia="x-none"/>
              </w:rPr>
              <w:fldChar w:fldCharType="begin"/>
            </w:r>
            <w:r w:rsidRPr="008B4C56">
              <w:rPr>
                <w:rFonts w:ascii="Times New Roman" w:eastAsia="標楷體" w:hAnsi="Times New Roman" w:cs="Times New Roman"/>
                <w:color w:val="000000"/>
                <w:sz w:val="28"/>
                <w:szCs w:val="18"/>
                <w:lang w:val="x-none" w:eastAsia="x-none"/>
              </w:rPr>
              <w:instrText xml:space="preserve"> EQ \F( 5 , 3 )</w:instrText>
            </w:r>
            <w:r w:rsidRPr="008B4C56">
              <w:rPr>
                <w:rFonts w:ascii="Times New Roman" w:eastAsia="標楷體" w:hAnsi="Times New Roman" w:cs="Times New Roman"/>
                <w:color w:val="000000"/>
                <w:sz w:val="28"/>
                <w:szCs w:val="18"/>
                <w:lang w:val="x-none" w:eastAsia="x-none"/>
              </w:rPr>
              <w:fldChar w:fldCharType="end"/>
            </w:r>
            <w:r w:rsidR="00DA1C0F">
              <w:rPr>
                <w:rFonts w:ascii="Times New Roman" w:eastAsia="標楷體" w:hAnsi="Times New Roman" w:cs="Times New Roman" w:hint="eastAsia"/>
                <w:color w:val="000000"/>
                <w:sz w:val="28"/>
                <w:szCs w:val="18"/>
                <w:lang w:val="x-none"/>
              </w:rPr>
              <w:t xml:space="preserve">    </w:t>
            </w:r>
            <w:r w:rsidRPr="008B4C56">
              <w:rPr>
                <w:rFonts w:ascii="新細明體" w:eastAsia="新細明體" w:hAnsi="新細明體" w:cs="新細明體" w:hint="eastAsia"/>
                <w:color w:val="000000"/>
                <w:sz w:val="28"/>
                <w:szCs w:val="27"/>
                <w:lang w:val="x-none" w:eastAsia="x-none"/>
              </w:rPr>
              <w:t>②</w:t>
            </w:r>
            <w:r w:rsidRPr="008B4C56">
              <w:rPr>
                <w:rFonts w:ascii="Times New Roman" w:eastAsia="標楷體" w:hAnsi="Times New Roman" w:cs="Times New Roman"/>
                <w:color w:val="000000"/>
                <w:sz w:val="28"/>
                <w:szCs w:val="27"/>
                <w:lang w:val="x-none" w:eastAsia="x-none"/>
              </w:rPr>
              <w:t xml:space="preserve"> </w:t>
            </w:r>
            <w:r w:rsidRPr="008B4C56">
              <w:rPr>
                <w:rFonts w:ascii="Times New Roman" w:eastAsia="標楷體" w:hAnsi="Times New Roman" w:cs="Times New Roman"/>
                <w:color w:val="000000"/>
                <w:sz w:val="28"/>
                <w:szCs w:val="18"/>
                <w:lang w:val="x-none" w:eastAsia="x-none"/>
              </w:rPr>
              <w:fldChar w:fldCharType="begin"/>
            </w:r>
            <w:r w:rsidRPr="008B4C56">
              <w:rPr>
                <w:rFonts w:ascii="Times New Roman" w:eastAsia="標楷體" w:hAnsi="Times New Roman" w:cs="Times New Roman"/>
                <w:color w:val="000000"/>
                <w:sz w:val="28"/>
                <w:szCs w:val="18"/>
                <w:lang w:val="x-none" w:eastAsia="x-none"/>
              </w:rPr>
              <w:instrText xml:space="preserve"> EQ \F( 5 , 3 )</w:instrText>
            </w:r>
            <w:r w:rsidRPr="008B4C56">
              <w:rPr>
                <w:rFonts w:ascii="Times New Roman" w:eastAsia="標楷體" w:hAnsi="Times New Roman" w:cs="Times New Roman"/>
                <w:color w:val="000000"/>
                <w:sz w:val="28"/>
                <w:szCs w:val="18"/>
                <w:lang w:val="x-none" w:eastAsia="x-none"/>
              </w:rPr>
              <w:fldChar w:fldCharType="end"/>
            </w:r>
            <w:r w:rsidRPr="008B4C56">
              <w:rPr>
                <w:rFonts w:ascii="Times New Roman" w:eastAsia="標楷體" w:hAnsi="Times New Roman" w:cs="Times New Roman"/>
                <w:color w:val="000000"/>
                <w:sz w:val="28"/>
                <w:szCs w:val="24"/>
                <w:lang w:val="x-none" w:eastAsia="x-none"/>
              </w:rPr>
              <w:t>÷2</w:t>
            </w:r>
            <w:r w:rsidR="00DA1C0F">
              <w:rPr>
                <w:rFonts w:ascii="Times New Roman" w:eastAsia="標楷體" w:hAnsi="Times New Roman" w:cs="Times New Roman" w:hint="eastAsia"/>
                <w:color w:val="000000"/>
                <w:sz w:val="28"/>
                <w:szCs w:val="24"/>
                <w:lang w:val="x-none"/>
              </w:rPr>
              <w:t xml:space="preserve">    </w:t>
            </w:r>
            <w:r w:rsidRPr="008B4C56">
              <w:rPr>
                <w:rFonts w:ascii="新細明體" w:eastAsia="新細明體" w:hAnsi="新細明體" w:cs="新細明體" w:hint="eastAsia"/>
                <w:color w:val="000000"/>
                <w:sz w:val="28"/>
                <w:szCs w:val="27"/>
                <w:lang w:val="x-none" w:eastAsia="x-none"/>
              </w:rPr>
              <w:t>③</w:t>
            </w:r>
            <w:r w:rsidRPr="008B4C56">
              <w:rPr>
                <w:rFonts w:ascii="Times New Roman" w:eastAsia="標楷體" w:hAnsi="Times New Roman" w:cs="Times New Roman"/>
                <w:color w:val="000000"/>
                <w:sz w:val="28"/>
                <w:szCs w:val="28"/>
                <w:lang w:val="x-none" w:eastAsia="x-none"/>
              </w:rPr>
              <w:t xml:space="preserve"> </w:t>
            </w:r>
            <w:r w:rsidRPr="008B4C56">
              <w:rPr>
                <w:rFonts w:ascii="Times New Roman" w:eastAsia="標楷體" w:hAnsi="Times New Roman" w:cs="Times New Roman"/>
                <w:color w:val="000000"/>
                <w:sz w:val="28"/>
                <w:szCs w:val="24"/>
                <w:lang w:val="x-none" w:eastAsia="x-none"/>
              </w:rPr>
              <w:t>2×</w:t>
            </w:r>
            <w:r w:rsidRPr="008B4C56">
              <w:rPr>
                <w:rFonts w:ascii="Times New Roman" w:eastAsia="標楷體" w:hAnsi="Times New Roman" w:cs="Times New Roman"/>
                <w:color w:val="000000"/>
                <w:sz w:val="28"/>
                <w:szCs w:val="18"/>
                <w:lang w:val="x-none" w:eastAsia="x-none"/>
              </w:rPr>
              <w:fldChar w:fldCharType="begin"/>
            </w:r>
            <w:r w:rsidRPr="008B4C56">
              <w:rPr>
                <w:rFonts w:ascii="Times New Roman" w:eastAsia="標楷體" w:hAnsi="Times New Roman" w:cs="Times New Roman"/>
                <w:color w:val="000000"/>
                <w:sz w:val="28"/>
                <w:szCs w:val="18"/>
                <w:lang w:val="x-none" w:eastAsia="x-none"/>
              </w:rPr>
              <w:instrText xml:space="preserve"> EQ \F( 5 , 3 )</w:instrText>
            </w:r>
            <w:r w:rsidRPr="008B4C56">
              <w:rPr>
                <w:rFonts w:ascii="Times New Roman" w:eastAsia="標楷體" w:hAnsi="Times New Roman" w:cs="Times New Roman"/>
                <w:color w:val="000000"/>
                <w:sz w:val="28"/>
                <w:szCs w:val="18"/>
                <w:lang w:val="x-none" w:eastAsia="x-none"/>
              </w:rPr>
              <w:fldChar w:fldCharType="end"/>
            </w:r>
            <w:r w:rsidR="00DA1C0F">
              <w:rPr>
                <w:rFonts w:ascii="Times New Roman" w:eastAsia="標楷體" w:hAnsi="Times New Roman" w:cs="Times New Roman" w:hint="eastAsia"/>
                <w:color w:val="000000"/>
                <w:sz w:val="28"/>
                <w:szCs w:val="18"/>
                <w:lang w:val="x-none"/>
              </w:rPr>
              <w:t xml:space="preserve">    </w:t>
            </w:r>
            <w:r w:rsidRPr="008B4C56">
              <w:rPr>
                <w:rFonts w:ascii="新細明體" w:eastAsia="新細明體" w:hAnsi="新細明體" w:cs="新細明體" w:hint="eastAsia"/>
                <w:color w:val="000000"/>
                <w:sz w:val="28"/>
                <w:szCs w:val="27"/>
                <w:lang w:val="x-none" w:eastAsia="x-none"/>
              </w:rPr>
              <w:t>④</w:t>
            </w:r>
            <w:r w:rsidRPr="008B4C56">
              <w:rPr>
                <w:rFonts w:ascii="Times New Roman" w:eastAsia="標楷體" w:hAnsi="Times New Roman" w:cs="Times New Roman"/>
                <w:color w:val="000000"/>
                <w:sz w:val="28"/>
                <w:szCs w:val="28"/>
                <w:lang w:val="x-none" w:eastAsia="x-none"/>
              </w:rPr>
              <w:t xml:space="preserve"> </w:t>
            </w:r>
            <w:r w:rsidRPr="008B4C56">
              <w:rPr>
                <w:rFonts w:ascii="Times New Roman" w:eastAsia="標楷體" w:hAnsi="Times New Roman" w:cs="Times New Roman"/>
                <w:color w:val="000000"/>
                <w:sz w:val="28"/>
                <w:szCs w:val="24"/>
                <w:lang w:val="x-none" w:eastAsia="x-none"/>
              </w:rPr>
              <w:t>2÷</w:t>
            </w:r>
            <w:r w:rsidRPr="008B4C56">
              <w:rPr>
                <w:rFonts w:ascii="Times New Roman" w:eastAsia="標楷體" w:hAnsi="Times New Roman" w:cs="Times New Roman"/>
                <w:color w:val="000000"/>
                <w:sz w:val="28"/>
                <w:szCs w:val="18"/>
                <w:lang w:val="x-none" w:eastAsia="x-none"/>
              </w:rPr>
              <w:fldChar w:fldCharType="begin"/>
            </w:r>
            <w:r w:rsidRPr="008B4C56">
              <w:rPr>
                <w:rFonts w:ascii="Times New Roman" w:eastAsia="標楷體" w:hAnsi="Times New Roman" w:cs="Times New Roman"/>
                <w:color w:val="000000"/>
                <w:sz w:val="28"/>
                <w:szCs w:val="18"/>
                <w:lang w:val="x-none" w:eastAsia="x-none"/>
              </w:rPr>
              <w:instrText xml:space="preserve"> EQ \F( 5 , 3 )</w:instrText>
            </w:r>
            <w:r w:rsidRPr="008B4C56">
              <w:rPr>
                <w:rFonts w:ascii="Times New Roman" w:eastAsia="標楷體" w:hAnsi="Times New Roman" w:cs="Times New Roman"/>
                <w:color w:val="000000"/>
                <w:sz w:val="28"/>
                <w:szCs w:val="18"/>
                <w:lang w:val="x-none" w:eastAsia="x-none"/>
              </w:rPr>
              <w:fldChar w:fldCharType="end"/>
            </w:r>
          </w:p>
        </w:tc>
      </w:tr>
      <w:tr w:rsidR="008B4C56" w:rsidRPr="008B4C56" w:rsidTr="00DA1C0F">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8B4C56" w:rsidRPr="008B4C56" w:rsidTr="000E4885">
              <w:trPr>
                <w:trHeight w:val="639"/>
              </w:trPr>
              <w:tc>
                <w:tcPr>
                  <w:tcW w:w="1701" w:type="dxa"/>
                  <w:tcBorders>
                    <w:top w:val="single" w:sz="4" w:space="0" w:color="auto"/>
                    <w:bottom w:val="dotted" w:sz="4" w:space="0" w:color="auto"/>
                  </w:tcBorders>
                  <w:shd w:val="clear" w:color="auto" w:fill="auto"/>
                  <w:noWrap/>
                  <w:vAlign w:val="center"/>
                  <w:hideMark/>
                </w:tcPr>
                <w:p w:rsidR="008B4C56" w:rsidRPr="008B4C56" w:rsidRDefault="008B4C56" w:rsidP="00DA1C0F">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DA1C0F">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A</w:t>
                  </w:r>
                </w:p>
              </w:tc>
              <w:tc>
                <w:tcPr>
                  <w:tcW w:w="1134" w:type="dxa"/>
                  <w:tcBorders>
                    <w:top w:val="single" w:sz="4" w:space="0" w:color="auto"/>
                    <w:bottom w:val="dotted" w:sz="4" w:space="0" w:color="auto"/>
                  </w:tcBorders>
                  <w:shd w:val="clear" w:color="auto" w:fill="auto"/>
                  <w:noWrap/>
                  <w:vAlign w:val="center"/>
                </w:tcPr>
                <w:p w:rsidR="008B4C56" w:rsidRPr="008B4C56" w:rsidRDefault="008B4C56" w:rsidP="00DA1C0F">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B</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DA1C0F">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C*</w:t>
                  </w:r>
                </w:p>
              </w:tc>
              <w:tc>
                <w:tcPr>
                  <w:tcW w:w="1275" w:type="dxa"/>
                  <w:tcBorders>
                    <w:top w:val="single" w:sz="4" w:space="0" w:color="auto"/>
                    <w:bottom w:val="dotted" w:sz="4" w:space="0" w:color="auto"/>
                  </w:tcBorders>
                  <w:shd w:val="clear" w:color="auto" w:fill="auto"/>
                  <w:noWrap/>
                  <w:vAlign w:val="center"/>
                </w:tcPr>
                <w:p w:rsidR="008B4C56" w:rsidRPr="008B4C56" w:rsidRDefault="008B4C56" w:rsidP="00DA1C0F">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D</w:t>
                  </w:r>
                </w:p>
              </w:tc>
              <w:tc>
                <w:tcPr>
                  <w:tcW w:w="1134" w:type="dxa"/>
                  <w:tcBorders>
                    <w:top w:val="single" w:sz="4" w:space="0" w:color="auto"/>
                    <w:bottom w:val="dotted" w:sz="4" w:space="0" w:color="auto"/>
                  </w:tcBorders>
                  <w:shd w:val="clear" w:color="auto" w:fill="auto"/>
                  <w:vAlign w:val="center"/>
                </w:tcPr>
                <w:p w:rsidR="008B4C56" w:rsidRPr="008B4C56" w:rsidRDefault="008B4C56" w:rsidP="00DA1C0F">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其他</w:t>
                  </w:r>
                </w:p>
              </w:tc>
            </w:tr>
            <w:tr w:rsidR="00427D32" w:rsidRPr="008B4C56" w:rsidTr="000E4885">
              <w:trPr>
                <w:trHeight w:val="563"/>
              </w:trPr>
              <w:tc>
                <w:tcPr>
                  <w:tcW w:w="1701" w:type="dxa"/>
                  <w:tcBorders>
                    <w:top w:val="dotted" w:sz="4" w:space="0" w:color="auto"/>
                  </w:tcBorders>
                  <w:shd w:val="clear" w:color="auto" w:fill="auto"/>
                  <w:noWrap/>
                  <w:vAlign w:val="center"/>
                  <w:hideMark/>
                </w:tcPr>
                <w:p w:rsidR="00427D32" w:rsidRPr="008B4C56" w:rsidRDefault="00427D32" w:rsidP="00DA1C0F">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8B4C56" w:rsidRDefault="00427D32" w:rsidP="00DA1C0F">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0.08</w:t>
                  </w:r>
                </w:p>
              </w:tc>
              <w:tc>
                <w:tcPr>
                  <w:tcW w:w="1134" w:type="dxa"/>
                  <w:tcBorders>
                    <w:top w:val="dotted" w:sz="4" w:space="0" w:color="auto"/>
                  </w:tcBorders>
                  <w:shd w:val="clear" w:color="auto" w:fill="auto"/>
                  <w:noWrap/>
                  <w:vAlign w:val="center"/>
                </w:tcPr>
                <w:p w:rsidR="00427D32" w:rsidRPr="008B4C56" w:rsidRDefault="00427D32" w:rsidP="00DA1C0F">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0.06</w:t>
                  </w:r>
                </w:p>
              </w:tc>
              <w:tc>
                <w:tcPr>
                  <w:tcW w:w="1276" w:type="dxa"/>
                  <w:tcBorders>
                    <w:top w:val="dotted" w:sz="4" w:space="0" w:color="auto"/>
                  </w:tcBorders>
                  <w:shd w:val="clear" w:color="auto" w:fill="auto"/>
                  <w:noWrap/>
                  <w:vAlign w:val="center"/>
                </w:tcPr>
                <w:p w:rsidR="00427D32" w:rsidRPr="008B4C56" w:rsidRDefault="00427D32" w:rsidP="00DA1C0F">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0.79</w:t>
                  </w:r>
                </w:p>
              </w:tc>
              <w:tc>
                <w:tcPr>
                  <w:tcW w:w="1275" w:type="dxa"/>
                  <w:tcBorders>
                    <w:top w:val="dotted" w:sz="4" w:space="0" w:color="auto"/>
                  </w:tcBorders>
                  <w:shd w:val="clear" w:color="auto" w:fill="auto"/>
                  <w:noWrap/>
                  <w:vAlign w:val="center"/>
                </w:tcPr>
                <w:p w:rsidR="00427D32" w:rsidRPr="008B4C56" w:rsidRDefault="00427D32" w:rsidP="00DA1C0F">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0.07</w:t>
                  </w:r>
                </w:p>
              </w:tc>
              <w:tc>
                <w:tcPr>
                  <w:tcW w:w="1134" w:type="dxa"/>
                  <w:tcBorders>
                    <w:top w:val="dotted" w:sz="4" w:space="0" w:color="auto"/>
                  </w:tcBorders>
                  <w:shd w:val="clear" w:color="auto" w:fill="auto"/>
                  <w:vAlign w:val="center"/>
                </w:tcPr>
                <w:p w:rsidR="00427D32" w:rsidRPr="00567094" w:rsidRDefault="00427D32" w:rsidP="00DA1C0F">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479"/>
              </w:trPr>
              <w:tc>
                <w:tcPr>
                  <w:tcW w:w="1701" w:type="dxa"/>
                  <w:tcBorders>
                    <w:top w:val="nil"/>
                  </w:tcBorders>
                  <w:shd w:val="clear" w:color="auto" w:fill="auto"/>
                  <w:noWrap/>
                  <w:vAlign w:val="center"/>
                </w:tcPr>
                <w:p w:rsidR="00427D32" w:rsidRPr="008B4C56" w:rsidRDefault="00427D32" w:rsidP="00DA1C0F">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427D32" w:rsidRPr="008B4C56" w:rsidRDefault="00427D32" w:rsidP="00DA1C0F">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0.01</w:t>
                  </w:r>
                </w:p>
              </w:tc>
              <w:tc>
                <w:tcPr>
                  <w:tcW w:w="1134" w:type="dxa"/>
                  <w:tcBorders>
                    <w:top w:val="nil"/>
                  </w:tcBorders>
                  <w:shd w:val="clear" w:color="auto" w:fill="auto"/>
                  <w:noWrap/>
                  <w:vAlign w:val="center"/>
                </w:tcPr>
                <w:p w:rsidR="00427D32" w:rsidRPr="008B4C56" w:rsidRDefault="00427D32" w:rsidP="00DA1C0F">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0.03</w:t>
                  </w:r>
                </w:p>
              </w:tc>
              <w:tc>
                <w:tcPr>
                  <w:tcW w:w="1276" w:type="dxa"/>
                  <w:tcBorders>
                    <w:top w:val="nil"/>
                  </w:tcBorders>
                  <w:shd w:val="clear" w:color="auto" w:fill="auto"/>
                  <w:noWrap/>
                  <w:vAlign w:val="center"/>
                </w:tcPr>
                <w:p w:rsidR="00427D32" w:rsidRPr="008B4C56" w:rsidRDefault="00427D32" w:rsidP="00DA1C0F">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0.93</w:t>
                  </w:r>
                </w:p>
              </w:tc>
              <w:tc>
                <w:tcPr>
                  <w:tcW w:w="1275" w:type="dxa"/>
                  <w:tcBorders>
                    <w:top w:val="nil"/>
                  </w:tcBorders>
                  <w:shd w:val="clear" w:color="auto" w:fill="auto"/>
                  <w:noWrap/>
                  <w:vAlign w:val="center"/>
                </w:tcPr>
                <w:p w:rsidR="00427D32" w:rsidRPr="008B4C56" w:rsidRDefault="00427D32" w:rsidP="00DA1C0F">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0.03</w:t>
                  </w:r>
                </w:p>
              </w:tc>
              <w:tc>
                <w:tcPr>
                  <w:tcW w:w="1134" w:type="dxa"/>
                  <w:tcBorders>
                    <w:top w:val="nil"/>
                  </w:tcBorders>
                  <w:shd w:val="clear" w:color="auto" w:fill="auto"/>
                  <w:vAlign w:val="center"/>
                </w:tcPr>
                <w:p w:rsidR="00427D32" w:rsidRPr="00567094" w:rsidRDefault="00427D32" w:rsidP="00DA1C0F">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679"/>
              </w:trPr>
              <w:tc>
                <w:tcPr>
                  <w:tcW w:w="1701" w:type="dxa"/>
                  <w:tcBorders>
                    <w:top w:val="nil"/>
                    <w:bottom w:val="dotted" w:sz="4" w:space="0" w:color="auto"/>
                  </w:tcBorders>
                  <w:shd w:val="clear" w:color="auto" w:fill="auto"/>
                  <w:noWrap/>
                  <w:vAlign w:val="center"/>
                </w:tcPr>
                <w:p w:rsidR="00427D32" w:rsidRPr="008B4C56" w:rsidRDefault="00427D32" w:rsidP="00DA1C0F">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低分組</w:t>
                  </w:r>
                </w:p>
              </w:tc>
              <w:tc>
                <w:tcPr>
                  <w:tcW w:w="1276" w:type="dxa"/>
                  <w:tcBorders>
                    <w:top w:val="nil"/>
                    <w:bottom w:val="dotted" w:sz="4" w:space="0" w:color="auto"/>
                  </w:tcBorders>
                  <w:shd w:val="clear" w:color="auto" w:fill="auto"/>
                  <w:noWrap/>
                  <w:vAlign w:val="center"/>
                </w:tcPr>
                <w:p w:rsidR="00427D32" w:rsidRPr="008B4C56" w:rsidRDefault="00427D32" w:rsidP="00DA1C0F">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0.18</w:t>
                  </w:r>
                </w:p>
              </w:tc>
              <w:tc>
                <w:tcPr>
                  <w:tcW w:w="1134" w:type="dxa"/>
                  <w:tcBorders>
                    <w:top w:val="nil"/>
                    <w:bottom w:val="dotted" w:sz="4" w:space="0" w:color="auto"/>
                  </w:tcBorders>
                  <w:shd w:val="clear" w:color="auto" w:fill="auto"/>
                  <w:noWrap/>
                  <w:vAlign w:val="center"/>
                </w:tcPr>
                <w:p w:rsidR="00427D32" w:rsidRPr="008B4C56" w:rsidRDefault="00427D32" w:rsidP="00DA1C0F">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0.08</w:t>
                  </w:r>
                </w:p>
              </w:tc>
              <w:tc>
                <w:tcPr>
                  <w:tcW w:w="1276" w:type="dxa"/>
                  <w:tcBorders>
                    <w:top w:val="nil"/>
                    <w:bottom w:val="dotted" w:sz="4" w:space="0" w:color="auto"/>
                  </w:tcBorders>
                  <w:shd w:val="clear" w:color="auto" w:fill="auto"/>
                  <w:noWrap/>
                  <w:vAlign w:val="center"/>
                </w:tcPr>
                <w:p w:rsidR="00427D32" w:rsidRPr="008B4C56" w:rsidRDefault="00427D32" w:rsidP="00DA1C0F">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0.62</w:t>
                  </w:r>
                </w:p>
              </w:tc>
              <w:tc>
                <w:tcPr>
                  <w:tcW w:w="1275" w:type="dxa"/>
                  <w:tcBorders>
                    <w:top w:val="nil"/>
                    <w:bottom w:val="dotted" w:sz="4" w:space="0" w:color="auto"/>
                  </w:tcBorders>
                  <w:shd w:val="clear" w:color="auto" w:fill="auto"/>
                  <w:noWrap/>
                  <w:vAlign w:val="center"/>
                </w:tcPr>
                <w:p w:rsidR="00427D32" w:rsidRPr="008B4C56" w:rsidRDefault="00427D32" w:rsidP="00DA1C0F">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0.11</w:t>
                  </w:r>
                </w:p>
              </w:tc>
              <w:tc>
                <w:tcPr>
                  <w:tcW w:w="1134" w:type="dxa"/>
                  <w:tcBorders>
                    <w:top w:val="nil"/>
                    <w:bottom w:val="dotted" w:sz="4" w:space="0" w:color="auto"/>
                  </w:tcBorders>
                  <w:shd w:val="clear" w:color="auto" w:fill="auto"/>
                  <w:vAlign w:val="center"/>
                </w:tcPr>
                <w:p w:rsidR="00427D32" w:rsidRPr="00567094" w:rsidRDefault="00427D32" w:rsidP="00DA1C0F">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8B4C56" w:rsidRPr="008B4C56" w:rsidTr="000E4885">
              <w:trPr>
                <w:trHeight w:val="531"/>
              </w:trPr>
              <w:tc>
                <w:tcPr>
                  <w:tcW w:w="7796" w:type="dxa"/>
                  <w:gridSpan w:val="6"/>
                  <w:tcBorders>
                    <w:top w:val="dotted" w:sz="4" w:space="0" w:color="auto"/>
                    <w:bottom w:val="single" w:sz="4" w:space="0" w:color="auto"/>
                  </w:tcBorders>
                  <w:shd w:val="clear" w:color="auto" w:fill="auto"/>
                  <w:noWrap/>
                  <w:vAlign w:val="center"/>
                </w:tcPr>
                <w:p w:rsidR="008B4C56" w:rsidRPr="008B4C56" w:rsidRDefault="008B4C56" w:rsidP="00DA1C0F">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color w:val="000000"/>
                      <w:kern w:val="0"/>
                      <w:sz w:val="28"/>
                      <w:szCs w:val="28"/>
                    </w:rPr>
                    <w:t>難度</w:t>
                  </w:r>
                  <w:r w:rsidRPr="008B4C56">
                    <w:rPr>
                      <w:rFonts w:ascii="Times New Roman" w:eastAsia="標楷體" w:hAnsi="Times New Roman" w:cs="Times New Roman"/>
                      <w:color w:val="000000"/>
                      <w:kern w:val="0"/>
                      <w:sz w:val="28"/>
                      <w:szCs w:val="28"/>
                    </w:rPr>
                    <w:t xml:space="preserve">0.79        </w:t>
                  </w:r>
                  <w:r w:rsidRPr="008B4C56">
                    <w:rPr>
                      <w:rFonts w:ascii="Times New Roman" w:eastAsia="標楷體" w:hAnsi="Times New Roman" w:cs="Times New Roman"/>
                      <w:kern w:val="0"/>
                      <w:sz w:val="28"/>
                      <w:szCs w:val="28"/>
                    </w:rPr>
                    <w:t>鑑別度</w:t>
                  </w:r>
                  <w:r w:rsidRPr="008B4C56">
                    <w:rPr>
                      <w:rFonts w:ascii="Times New Roman" w:eastAsia="標楷體" w:hAnsi="Times New Roman" w:cs="Times New Roman"/>
                      <w:kern w:val="0"/>
                      <w:sz w:val="28"/>
                      <w:szCs w:val="28"/>
                    </w:rPr>
                    <w:t xml:space="preserve">(D)0.31      </w:t>
                  </w:r>
                  <w:r w:rsidRPr="008B4C56">
                    <w:rPr>
                      <w:rFonts w:ascii="Times New Roman" w:eastAsia="標楷體" w:hAnsi="Times New Roman" w:cs="Times New Roman"/>
                      <w:kern w:val="0"/>
                      <w:sz w:val="28"/>
                      <w:szCs w:val="28"/>
                    </w:rPr>
                    <w:t>通過率</w:t>
                  </w:r>
                  <w:r w:rsidRPr="008B4C56">
                    <w:rPr>
                      <w:rFonts w:ascii="Times New Roman" w:eastAsia="標楷體" w:hAnsi="Times New Roman" w:cs="Times New Roman"/>
                      <w:kern w:val="0"/>
                      <w:sz w:val="28"/>
                      <w:szCs w:val="28"/>
                    </w:rPr>
                    <w:t>(P)</w:t>
                  </w:r>
                  <w:r w:rsidRPr="008B4C56">
                    <w:rPr>
                      <w:rFonts w:ascii="Times New Roman" w:eastAsia="標楷體" w:hAnsi="Times New Roman" w:cs="Times New Roman"/>
                      <w:color w:val="000000"/>
                      <w:kern w:val="0"/>
                      <w:sz w:val="28"/>
                      <w:szCs w:val="28"/>
                    </w:rPr>
                    <w:t xml:space="preserve"> 0.79</w:t>
                  </w:r>
                </w:p>
              </w:tc>
            </w:tr>
          </w:tbl>
          <w:p w:rsidR="008B4C56" w:rsidRPr="008B4C56" w:rsidRDefault="008B4C56" w:rsidP="00DA1C0F">
            <w:pPr>
              <w:jc w:val="center"/>
              <w:rPr>
                <w:rFonts w:ascii="Times New Roman" w:eastAsia="標楷體" w:hAnsi="Times New Roman" w:cs="Times New Roman"/>
                <w:sz w:val="28"/>
                <w:szCs w:val="28"/>
              </w:rPr>
            </w:pPr>
          </w:p>
        </w:tc>
      </w:tr>
      <w:tr w:rsidR="008B4C56" w:rsidRPr="008B4C56" w:rsidTr="000E4885">
        <w:trPr>
          <w:trHeight w:val="491"/>
        </w:trPr>
        <w:tc>
          <w:tcPr>
            <w:tcW w:w="2423" w:type="dxa"/>
            <w:vAlign w:val="center"/>
          </w:tcPr>
          <w:p w:rsidR="008B4C56" w:rsidRPr="008B4C56" w:rsidRDefault="008B4C56" w:rsidP="00901FF2">
            <w:pPr>
              <w:snapToGrid w:val="0"/>
              <w:spacing w:line="360" w:lineRule="auto"/>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評量指標</w:t>
            </w:r>
          </w:p>
        </w:tc>
        <w:tc>
          <w:tcPr>
            <w:tcW w:w="7271" w:type="dxa"/>
          </w:tcPr>
          <w:p w:rsidR="008B4C56" w:rsidRPr="008B4C56" w:rsidRDefault="008B4C56" w:rsidP="00901FF2">
            <w:pPr>
              <w:snapToGrid w:val="0"/>
              <w:spacing w:line="360" w:lineRule="auto"/>
              <w:rPr>
                <w:rFonts w:ascii="Times New Roman" w:eastAsia="標楷體" w:hAnsi="Times New Roman" w:cs="Times New Roman"/>
                <w:sz w:val="28"/>
                <w:szCs w:val="28"/>
              </w:rPr>
            </w:pPr>
            <w:r w:rsidRPr="008B4C56">
              <w:rPr>
                <w:rFonts w:ascii="Times New Roman" w:eastAsia="標楷體" w:hAnsi="Times New Roman" w:cs="Times New Roman"/>
                <w:sz w:val="28"/>
                <w:szCs w:val="28"/>
              </w:rPr>
              <w:t>5-n-08</w:t>
            </w:r>
            <w:r w:rsidRPr="008B4C56">
              <w:rPr>
                <w:rFonts w:ascii="Times New Roman" w:eastAsia="標楷體" w:hAnsi="Times New Roman" w:cs="Times New Roman"/>
                <w:sz w:val="28"/>
                <w:szCs w:val="28"/>
              </w:rPr>
              <w:t>能理解分數乘法的意義，並熟練其計算，解決生活中的問題。</w:t>
            </w:r>
          </w:p>
        </w:tc>
      </w:tr>
      <w:tr w:rsidR="008B4C56" w:rsidRPr="008B4C56" w:rsidTr="000E4885">
        <w:trPr>
          <w:trHeight w:val="559"/>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評量重點</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本題在評量學生對分數乘法意義的理解</w:t>
            </w:r>
          </w:p>
        </w:tc>
      </w:tr>
      <w:tr w:rsidR="008B4C56" w:rsidRPr="008B4C56" w:rsidTr="000E4885">
        <w:trPr>
          <w:trHeight w:val="553"/>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認知層次</w:t>
            </w:r>
          </w:p>
        </w:tc>
        <w:tc>
          <w:tcPr>
            <w:tcW w:w="7271" w:type="dxa"/>
          </w:tcPr>
          <w:p w:rsidR="008B4C56" w:rsidRPr="008B4C56" w:rsidRDefault="0058771A" w:rsidP="00901FF2">
            <w:pPr>
              <w:rPr>
                <w:rFonts w:ascii="Times New Roman" w:eastAsia="標楷體" w:hAnsi="Times New Roman" w:cs="Times New Roman"/>
                <w:sz w:val="28"/>
                <w:szCs w:val="28"/>
              </w:rPr>
            </w:pPr>
            <w:r>
              <w:rPr>
                <w:rFonts w:ascii="Times New Roman" w:eastAsia="標楷體" w:hAnsi="Times New Roman" w:cs="Times New Roman" w:hint="eastAsia"/>
                <w:sz w:val="28"/>
                <w:szCs w:val="28"/>
              </w:rPr>
              <w:t>程序執行</w:t>
            </w:r>
          </w:p>
        </w:tc>
      </w:tr>
      <w:tr w:rsidR="008B4C56" w:rsidRPr="008B4C56" w:rsidTr="000E4885">
        <w:tc>
          <w:tcPr>
            <w:tcW w:w="9694" w:type="dxa"/>
            <w:gridSpan w:val="2"/>
          </w:tcPr>
          <w:p w:rsidR="008B4C56" w:rsidRPr="008B4C56" w:rsidRDefault="008B4C56" w:rsidP="00901FF2">
            <w:pPr>
              <w:snapToGrid w:val="0"/>
              <w:spacing w:line="360" w:lineRule="auto"/>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試題選項分析</w:t>
            </w:r>
          </w:p>
          <w:p w:rsidR="008B4C56" w:rsidRPr="00C635E2" w:rsidRDefault="00C50F3A" w:rsidP="00901FF2">
            <w:pPr>
              <w:numPr>
                <w:ilvl w:val="0"/>
                <w:numId w:val="2"/>
              </w:numPr>
              <w:adjustRightInd w:val="0"/>
              <w:snapToGrid w:val="0"/>
              <w:spacing w:line="360" w:lineRule="auto"/>
              <w:rPr>
                <w:rFonts w:ascii="Times New Roman" w:eastAsia="標楷體" w:hAnsi="Times New Roman" w:cs="Times New Roman"/>
                <w:noProof/>
                <w:sz w:val="28"/>
                <w:szCs w:val="28"/>
              </w:rPr>
            </w:pPr>
            <w:r w:rsidRPr="00C635E2">
              <w:rPr>
                <w:rFonts w:ascii="Times New Roman" w:eastAsia="標楷體" w:hAnsi="Times New Roman" w:cs="Times New Roman"/>
                <w:color w:val="000000" w:themeColor="text1"/>
                <w:sz w:val="28"/>
                <w:szCs w:val="28"/>
              </w:rPr>
              <w:t>本題難度指數為</w:t>
            </w:r>
            <w:r w:rsidRPr="00C635E2">
              <w:rPr>
                <w:rFonts w:ascii="Times New Roman" w:eastAsia="標楷體" w:hAnsi="Times New Roman" w:cs="Times New Roman"/>
                <w:color w:val="000000" w:themeColor="text1"/>
                <w:sz w:val="28"/>
                <w:szCs w:val="28"/>
              </w:rPr>
              <w:t>0.79</w:t>
            </w:r>
            <w:r w:rsidRPr="00C635E2">
              <w:rPr>
                <w:rFonts w:ascii="Times New Roman" w:eastAsia="標楷體" w:hAnsi="Times New Roman" w:cs="Times New Roman"/>
                <w:color w:val="000000" w:themeColor="text1"/>
                <w:sz w:val="28"/>
                <w:szCs w:val="28"/>
              </w:rPr>
              <w:t>，試題難易度偏易</w:t>
            </w:r>
            <w:r w:rsidRPr="00C635E2">
              <w:rPr>
                <w:rFonts w:ascii="Times New Roman" w:eastAsia="標楷體" w:hAnsi="Times New Roman" w:cs="Times New Roman"/>
                <w:color w:val="000000" w:themeColor="text1"/>
                <w:sz w:val="28"/>
                <w:szCs w:val="28"/>
              </w:rPr>
              <w:t>;</w:t>
            </w:r>
            <w:r w:rsidRPr="00C635E2">
              <w:rPr>
                <w:rFonts w:ascii="Times New Roman" w:eastAsia="標楷體" w:hAnsi="Times New Roman" w:cs="Times New Roman"/>
                <w:color w:val="000000" w:themeColor="text1"/>
                <w:sz w:val="28"/>
                <w:szCs w:val="28"/>
              </w:rPr>
              <w:t>鑑別度</w:t>
            </w:r>
            <w:r w:rsidRPr="00C635E2">
              <w:rPr>
                <w:rFonts w:ascii="Times New Roman" w:eastAsia="標楷體" w:hAnsi="Times New Roman" w:cs="Times New Roman"/>
                <w:color w:val="000000" w:themeColor="text1"/>
                <w:sz w:val="28"/>
                <w:szCs w:val="28"/>
              </w:rPr>
              <w:t>0.31</w:t>
            </w:r>
            <w:r w:rsidRPr="00C635E2">
              <w:rPr>
                <w:rFonts w:ascii="Times New Roman" w:eastAsia="標楷體" w:hAnsi="Times New Roman" w:cs="Times New Roman"/>
                <w:color w:val="000000" w:themeColor="text1"/>
                <w:sz w:val="28"/>
                <w:szCs w:val="28"/>
              </w:rPr>
              <w:t>，試題區辨性不佳。</w:t>
            </w:r>
          </w:p>
          <w:p w:rsidR="008B4C56" w:rsidRPr="00C635E2" w:rsidRDefault="008B4C56" w:rsidP="00901FF2">
            <w:pPr>
              <w:numPr>
                <w:ilvl w:val="0"/>
                <w:numId w:val="2"/>
              </w:numPr>
              <w:adjustRightInd w:val="0"/>
              <w:snapToGrid w:val="0"/>
              <w:spacing w:line="360" w:lineRule="auto"/>
              <w:rPr>
                <w:rFonts w:ascii="Times New Roman" w:eastAsia="標楷體" w:hAnsi="Times New Roman" w:cs="Times New Roman"/>
                <w:noProof/>
                <w:color w:val="000000" w:themeColor="text1"/>
                <w:sz w:val="28"/>
                <w:szCs w:val="28"/>
              </w:rPr>
            </w:pPr>
            <w:r w:rsidRPr="00C635E2">
              <w:rPr>
                <w:rFonts w:ascii="Times New Roman" w:eastAsia="標楷體" w:hAnsi="Times New Roman" w:cs="Times New Roman"/>
                <w:noProof/>
                <w:color w:val="000000" w:themeColor="text1"/>
                <w:sz w:val="28"/>
                <w:szCs w:val="28"/>
              </w:rPr>
              <w:t>全部學生中有</w:t>
            </w:r>
            <w:r w:rsidRPr="00C635E2">
              <w:rPr>
                <w:rFonts w:ascii="Times New Roman" w:eastAsia="標楷體" w:hAnsi="Times New Roman" w:cs="Times New Roman"/>
                <w:noProof/>
                <w:color w:val="000000" w:themeColor="text1"/>
                <w:sz w:val="28"/>
                <w:szCs w:val="28"/>
              </w:rPr>
              <w:t>8</w:t>
            </w:r>
            <w:r w:rsidRPr="00C635E2">
              <w:rPr>
                <w:rFonts w:ascii="Times New Roman" w:eastAsia="標楷體" w:hAnsi="Times New Roman" w:cs="Times New Roman"/>
                <w:noProof/>
                <w:color w:val="000000" w:themeColor="text1"/>
                <w:sz w:val="28"/>
                <w:szCs w:val="28"/>
              </w:rPr>
              <w:t>％的學生選擇選項</w:t>
            </w:r>
            <w:r w:rsidRPr="00C635E2">
              <w:rPr>
                <w:rFonts w:ascii="Times New Roman" w:eastAsia="標楷體" w:hAnsi="Times New Roman" w:cs="Times New Roman"/>
                <w:noProof/>
                <w:color w:val="000000" w:themeColor="text1"/>
                <w:sz w:val="28"/>
                <w:szCs w:val="28"/>
              </w:rPr>
              <w:t>1</w:t>
            </w:r>
            <w:r w:rsidRPr="00C635E2">
              <w:rPr>
                <w:rFonts w:ascii="Times New Roman" w:eastAsia="標楷體" w:hAnsi="Times New Roman" w:cs="Times New Roman"/>
                <w:noProof/>
                <w:color w:val="000000" w:themeColor="text1"/>
                <w:sz w:val="28"/>
                <w:szCs w:val="28"/>
              </w:rPr>
              <w:t>，可能的原因是沒有理解題意或看清題意，對於低分組中有達</w:t>
            </w:r>
            <w:r w:rsidRPr="00C635E2">
              <w:rPr>
                <w:rFonts w:ascii="Times New Roman" w:eastAsia="標楷體" w:hAnsi="Times New Roman" w:cs="Times New Roman"/>
                <w:noProof/>
                <w:color w:val="000000" w:themeColor="text1"/>
                <w:sz w:val="28"/>
                <w:szCs w:val="28"/>
              </w:rPr>
              <w:t>18</w:t>
            </w:r>
            <w:r w:rsidRPr="00C635E2">
              <w:rPr>
                <w:rFonts w:ascii="Times New Roman" w:eastAsia="標楷體" w:hAnsi="Times New Roman" w:cs="Times New Roman"/>
                <w:noProof/>
                <w:color w:val="000000" w:themeColor="text1"/>
                <w:sz w:val="28"/>
                <w:szCs w:val="28"/>
              </w:rPr>
              <w:t>％的學生選擇</w:t>
            </w:r>
            <w:r w:rsidRPr="00C635E2">
              <w:rPr>
                <w:rFonts w:ascii="Times New Roman" w:eastAsia="標楷體" w:hAnsi="Times New Roman" w:cs="Times New Roman"/>
                <w:noProof/>
                <w:color w:val="000000" w:themeColor="text1"/>
                <w:sz w:val="28"/>
                <w:szCs w:val="28"/>
              </w:rPr>
              <w:t>1</w:t>
            </w:r>
            <w:r w:rsidRPr="00C635E2">
              <w:rPr>
                <w:rFonts w:ascii="Times New Roman" w:eastAsia="標楷體" w:hAnsi="Times New Roman" w:cs="Times New Roman"/>
                <w:noProof/>
                <w:color w:val="000000" w:themeColor="text1"/>
                <w:sz w:val="28"/>
                <w:szCs w:val="28"/>
              </w:rPr>
              <w:t>，猜測他們對分數的學習概念不完全，無法理解</w:t>
            </w:r>
            <w:r w:rsidRPr="00C635E2">
              <w:rPr>
                <w:rFonts w:ascii="Times New Roman" w:eastAsia="標楷體" w:hAnsi="Times New Roman" w:cs="Times New Roman"/>
                <w:noProof/>
                <w:color w:val="000000" w:themeColor="text1"/>
                <w:sz w:val="28"/>
                <w:szCs w:val="28"/>
              </w:rPr>
              <w:fldChar w:fldCharType="begin"/>
            </w:r>
            <w:r w:rsidRPr="00C635E2">
              <w:rPr>
                <w:rFonts w:ascii="Times New Roman" w:eastAsia="標楷體" w:hAnsi="Times New Roman" w:cs="Times New Roman"/>
                <w:noProof/>
                <w:color w:val="000000" w:themeColor="text1"/>
                <w:sz w:val="28"/>
                <w:szCs w:val="28"/>
              </w:rPr>
              <w:instrText xml:space="preserve"> EQ \F( 5 , 3 )</w:instrText>
            </w:r>
            <w:r w:rsidRPr="00C635E2">
              <w:rPr>
                <w:rFonts w:ascii="Times New Roman" w:eastAsia="標楷體" w:hAnsi="Times New Roman" w:cs="Times New Roman"/>
                <w:noProof/>
                <w:color w:val="000000" w:themeColor="text1"/>
                <w:sz w:val="28"/>
                <w:szCs w:val="28"/>
              </w:rPr>
              <w:fldChar w:fldCharType="end"/>
            </w:r>
            <w:r w:rsidRPr="00C635E2">
              <w:rPr>
                <w:rFonts w:ascii="Times New Roman" w:eastAsia="標楷體" w:hAnsi="Times New Roman" w:cs="Times New Roman"/>
                <w:noProof/>
                <w:color w:val="000000" w:themeColor="text1"/>
                <w:sz w:val="28"/>
                <w:szCs w:val="28"/>
              </w:rPr>
              <w:t>瓶的意義。</w:t>
            </w:r>
          </w:p>
          <w:p w:rsidR="008B4C56" w:rsidRPr="008B4C56" w:rsidRDefault="008B4C56" w:rsidP="00901FF2">
            <w:pPr>
              <w:numPr>
                <w:ilvl w:val="0"/>
                <w:numId w:val="2"/>
              </w:numPr>
              <w:adjustRightInd w:val="0"/>
              <w:snapToGrid w:val="0"/>
              <w:spacing w:line="360" w:lineRule="auto"/>
              <w:rPr>
                <w:rFonts w:ascii="Times New Roman" w:eastAsia="標楷體" w:hAnsi="Times New Roman" w:cs="Times New Roman"/>
                <w:sz w:val="28"/>
                <w:szCs w:val="28"/>
              </w:rPr>
            </w:pPr>
            <w:r w:rsidRPr="00C635E2">
              <w:rPr>
                <w:rFonts w:ascii="Times New Roman" w:eastAsia="標楷體" w:hAnsi="Times New Roman" w:cs="Times New Roman"/>
                <w:noProof/>
                <w:color w:val="000000" w:themeColor="text1"/>
                <w:sz w:val="28"/>
                <w:szCs w:val="28"/>
              </w:rPr>
              <w:t>全部學生中有</w:t>
            </w:r>
            <w:r w:rsidRPr="00C635E2">
              <w:rPr>
                <w:rFonts w:ascii="Times New Roman" w:eastAsia="標楷體" w:hAnsi="Times New Roman" w:cs="Times New Roman"/>
                <w:noProof/>
                <w:color w:val="000000" w:themeColor="text1"/>
                <w:sz w:val="28"/>
                <w:szCs w:val="28"/>
              </w:rPr>
              <w:t>13</w:t>
            </w:r>
            <w:r w:rsidRPr="00C635E2">
              <w:rPr>
                <w:rFonts w:ascii="Times New Roman" w:eastAsia="標楷體" w:hAnsi="Times New Roman" w:cs="Times New Roman"/>
                <w:noProof/>
                <w:color w:val="000000" w:themeColor="text1"/>
                <w:sz w:val="28"/>
                <w:szCs w:val="28"/>
              </w:rPr>
              <w:t>％的學生選擇選項</w:t>
            </w:r>
            <w:r w:rsidRPr="00C635E2">
              <w:rPr>
                <w:rFonts w:ascii="Times New Roman" w:eastAsia="標楷體" w:hAnsi="Times New Roman" w:cs="Times New Roman"/>
                <w:noProof/>
                <w:color w:val="000000" w:themeColor="text1"/>
                <w:sz w:val="28"/>
                <w:szCs w:val="28"/>
              </w:rPr>
              <w:t>2</w:t>
            </w:r>
            <w:r w:rsidRPr="00C635E2">
              <w:rPr>
                <w:rFonts w:ascii="Times New Roman" w:eastAsia="標楷體" w:hAnsi="Times New Roman" w:cs="Times New Roman"/>
                <w:noProof/>
                <w:color w:val="000000" w:themeColor="text1"/>
                <w:sz w:val="28"/>
                <w:szCs w:val="28"/>
              </w:rPr>
              <w:t>和</w:t>
            </w:r>
            <w:r w:rsidRPr="00C635E2">
              <w:rPr>
                <w:rFonts w:ascii="Times New Roman" w:eastAsia="標楷體" w:hAnsi="Times New Roman" w:cs="Times New Roman"/>
                <w:noProof/>
                <w:color w:val="000000" w:themeColor="text1"/>
                <w:sz w:val="28"/>
                <w:szCs w:val="28"/>
              </w:rPr>
              <w:t>4</w:t>
            </w:r>
            <w:r w:rsidRPr="00C635E2">
              <w:rPr>
                <w:rFonts w:ascii="Times New Roman" w:eastAsia="標楷體" w:hAnsi="Times New Roman" w:cs="Times New Roman"/>
                <w:noProof/>
                <w:color w:val="000000" w:themeColor="text1"/>
                <w:sz w:val="28"/>
                <w:szCs w:val="28"/>
              </w:rPr>
              <w:t>，在</w:t>
            </w:r>
            <w:r w:rsidRPr="00C635E2">
              <w:rPr>
                <w:rFonts w:ascii="Times New Roman" w:eastAsia="標楷體" w:hAnsi="Times New Roman" w:cs="Times New Roman"/>
                <w:noProof/>
                <w:color w:val="000000" w:themeColor="text1"/>
                <w:sz w:val="28"/>
                <w:szCs w:val="28"/>
              </w:rPr>
              <w:t>92</w:t>
            </w:r>
            <w:r w:rsidRPr="00C635E2">
              <w:rPr>
                <w:rFonts w:ascii="Times New Roman" w:eastAsia="標楷體" w:hAnsi="Times New Roman" w:cs="Times New Roman"/>
                <w:noProof/>
                <w:color w:val="000000" w:themeColor="text1"/>
                <w:sz w:val="28"/>
                <w:szCs w:val="28"/>
              </w:rPr>
              <w:t>課綱中並沒有引入分數除法概念，學生會選擇以除法來解決問題，猜想是在不理解題意的情況下猜</w:t>
            </w:r>
            <w:r w:rsidRPr="00C635E2">
              <w:rPr>
                <w:rFonts w:ascii="Times New Roman" w:eastAsia="標楷體" w:hAnsi="Times New Roman" w:cs="Times New Roman"/>
                <w:noProof/>
                <w:color w:val="000000" w:themeColor="text1"/>
                <w:sz w:val="28"/>
                <w:szCs w:val="28"/>
              </w:rPr>
              <w:lastRenderedPageBreak/>
              <w:t>測選答，亦有可能是受到</w:t>
            </w:r>
            <w:r w:rsidRPr="00C635E2">
              <w:rPr>
                <w:rFonts w:ascii="Times New Roman" w:eastAsia="標楷體" w:hAnsi="Times New Roman" w:cs="Times New Roman"/>
                <w:noProof/>
                <w:color w:val="000000" w:themeColor="text1"/>
                <w:sz w:val="28"/>
                <w:szCs w:val="28"/>
              </w:rPr>
              <w:t>“</w:t>
            </w:r>
            <w:r w:rsidRPr="00C635E2">
              <w:rPr>
                <w:rFonts w:ascii="Times New Roman" w:eastAsia="標楷體" w:hAnsi="Times New Roman" w:cs="Times New Roman"/>
                <w:noProof/>
                <w:color w:val="000000" w:themeColor="text1"/>
                <w:sz w:val="28"/>
                <w:szCs w:val="28"/>
              </w:rPr>
              <w:t>在測量情境中，分數為整數相除的的意涵</w:t>
            </w:r>
            <w:r w:rsidRPr="00C635E2">
              <w:rPr>
                <w:rFonts w:ascii="Times New Roman" w:eastAsia="標楷體" w:hAnsi="Times New Roman" w:cs="Times New Roman"/>
                <w:noProof/>
                <w:color w:val="000000" w:themeColor="text1"/>
                <w:sz w:val="28"/>
                <w:szCs w:val="28"/>
              </w:rPr>
              <w:t>”</w:t>
            </w:r>
            <w:r w:rsidRPr="00C635E2">
              <w:rPr>
                <w:rFonts w:ascii="Times New Roman" w:eastAsia="標楷體" w:hAnsi="Times New Roman" w:cs="Times New Roman"/>
                <w:noProof/>
                <w:color w:val="000000" w:themeColor="text1"/>
                <w:sz w:val="28"/>
                <w:szCs w:val="28"/>
              </w:rPr>
              <w:t>所影響。</w:t>
            </w:r>
            <w:r w:rsidRPr="00C635E2">
              <w:rPr>
                <w:rFonts w:ascii="Times New Roman" w:eastAsia="標楷體" w:hAnsi="Times New Roman" w:cs="Times New Roman"/>
                <w:noProof/>
                <w:color w:val="000000" w:themeColor="text1"/>
                <w:sz w:val="28"/>
                <w:szCs w:val="28"/>
              </w:rPr>
              <w:t xml:space="preserve"> </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lastRenderedPageBreak/>
              <w:t>教學輔導建議</w:t>
            </w:r>
          </w:p>
          <w:p w:rsidR="008B4C56" w:rsidRPr="008B4C56" w:rsidRDefault="00C635E2" w:rsidP="00901FF2">
            <w:pPr>
              <w:ind w:firstLineChars="236" w:firstLine="566"/>
              <w:rPr>
                <w:rFonts w:ascii="Times New Roman" w:eastAsia="標楷體" w:hAnsi="Times New Roman" w:cs="Times New Roman"/>
                <w:kern w:val="0"/>
                <w:sz w:val="28"/>
                <w:szCs w:val="28"/>
              </w:rPr>
            </w:pPr>
            <w:r w:rsidRPr="008B4C56">
              <w:rPr>
                <w:rFonts w:ascii="Times New Roman" w:hAnsi="Times New Roman" w:cs="Times New Roman"/>
                <w:noProof/>
              </w:rPr>
              <w:drawing>
                <wp:anchor distT="0" distB="0" distL="114300" distR="114300" simplePos="0" relativeHeight="251676672" behindDoc="0" locked="0" layoutInCell="1" allowOverlap="1" wp14:anchorId="7AF228EB" wp14:editId="3718AEA4">
                  <wp:simplePos x="0" y="0"/>
                  <wp:positionH relativeFrom="column">
                    <wp:posOffset>2996565</wp:posOffset>
                  </wp:positionH>
                  <wp:positionV relativeFrom="paragraph">
                    <wp:posOffset>855345</wp:posOffset>
                  </wp:positionV>
                  <wp:extent cx="304165" cy="573405"/>
                  <wp:effectExtent l="0" t="0" r="635"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165" cy="573405"/>
                          </a:xfrm>
                          <a:prstGeom prst="rect">
                            <a:avLst/>
                          </a:prstGeom>
                        </pic:spPr>
                      </pic:pic>
                    </a:graphicData>
                  </a:graphic>
                  <wp14:sizeRelH relativeFrom="margin">
                    <wp14:pctWidth>0</wp14:pctWidth>
                  </wp14:sizeRelH>
                  <wp14:sizeRelV relativeFrom="margin">
                    <wp14:pctHeight>0</wp14:pctHeight>
                  </wp14:sizeRelV>
                </wp:anchor>
              </w:drawing>
            </w:r>
            <w:r w:rsidRPr="008B4C56">
              <w:rPr>
                <w:rFonts w:ascii="Times New Roman" w:hAnsi="Times New Roman" w:cs="Times New Roman"/>
                <w:noProof/>
              </w:rPr>
              <w:drawing>
                <wp:anchor distT="0" distB="0" distL="114300" distR="114300" simplePos="0" relativeHeight="251675648" behindDoc="0" locked="0" layoutInCell="1" allowOverlap="1" wp14:anchorId="48F09960" wp14:editId="5138E2DF">
                  <wp:simplePos x="0" y="0"/>
                  <wp:positionH relativeFrom="column">
                    <wp:posOffset>2593975</wp:posOffset>
                  </wp:positionH>
                  <wp:positionV relativeFrom="paragraph">
                    <wp:posOffset>858520</wp:posOffset>
                  </wp:positionV>
                  <wp:extent cx="304165" cy="573405"/>
                  <wp:effectExtent l="0" t="0" r="635" b="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165" cy="573405"/>
                          </a:xfrm>
                          <a:prstGeom prst="rect">
                            <a:avLst/>
                          </a:prstGeom>
                        </pic:spPr>
                      </pic:pic>
                    </a:graphicData>
                  </a:graphic>
                  <wp14:sizeRelH relativeFrom="margin">
                    <wp14:pctWidth>0</wp14:pctWidth>
                  </wp14:sizeRelH>
                  <wp14:sizeRelV relativeFrom="margin">
                    <wp14:pctHeight>0</wp14:pctHeight>
                  </wp14:sizeRelV>
                </wp:anchor>
              </w:drawing>
            </w:r>
            <w:r w:rsidRPr="008B4C56">
              <w:rPr>
                <w:rFonts w:ascii="Times New Roman" w:hAnsi="Times New Roman" w:cs="Times New Roman"/>
                <w:noProof/>
              </w:rPr>
              <w:drawing>
                <wp:anchor distT="0" distB="0" distL="114300" distR="114300" simplePos="0" relativeHeight="251674624" behindDoc="0" locked="0" layoutInCell="1" allowOverlap="1" wp14:anchorId="0E646D8A" wp14:editId="3DCB0985">
                  <wp:simplePos x="0" y="0"/>
                  <wp:positionH relativeFrom="column">
                    <wp:posOffset>475107</wp:posOffset>
                  </wp:positionH>
                  <wp:positionV relativeFrom="paragraph">
                    <wp:posOffset>369570</wp:posOffset>
                  </wp:positionV>
                  <wp:extent cx="304165" cy="573405"/>
                  <wp:effectExtent l="0" t="0" r="635"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165" cy="573405"/>
                          </a:xfrm>
                          <a:prstGeom prst="rect">
                            <a:avLst/>
                          </a:prstGeom>
                        </pic:spPr>
                      </pic:pic>
                    </a:graphicData>
                  </a:graphic>
                  <wp14:sizeRelH relativeFrom="margin">
                    <wp14:pctWidth>0</wp14:pctWidth>
                  </wp14:sizeRelH>
                  <wp14:sizeRelV relativeFrom="margin">
                    <wp14:pctHeight>0</wp14:pctHeight>
                  </wp14:sizeRelV>
                </wp:anchor>
              </w:drawing>
            </w:r>
            <w:r w:rsidR="008B4C56" w:rsidRPr="008B4C56">
              <w:rPr>
                <w:rFonts w:ascii="Times New Roman" w:eastAsia="標楷體" w:hAnsi="Times New Roman" w:cs="Times New Roman"/>
                <w:kern w:val="0"/>
                <w:sz w:val="28"/>
                <w:szCs w:val="28"/>
              </w:rPr>
              <w:t>在此題中，可以讓學生分段理解題意，如</w:t>
            </w:r>
            <w:r w:rsidR="008B4C56" w:rsidRPr="008B4C56">
              <w:rPr>
                <w:rFonts w:ascii="Times New Roman" w:eastAsia="標楷體" w:hAnsi="Times New Roman" w:cs="Times New Roman"/>
                <w:kern w:val="0"/>
                <w:sz w:val="28"/>
                <w:szCs w:val="28"/>
              </w:rPr>
              <w:t>“</w:t>
            </w:r>
            <w:r w:rsidR="008B4C56" w:rsidRPr="008B4C56">
              <w:rPr>
                <w:rFonts w:ascii="Times New Roman" w:eastAsia="標楷體" w:hAnsi="Times New Roman" w:cs="Times New Roman"/>
                <w:kern w:val="0"/>
                <w:sz w:val="28"/>
                <w:szCs w:val="28"/>
              </w:rPr>
              <w:t>一瓶汽水</w:t>
            </w:r>
            <w:r w:rsidR="008B4C56" w:rsidRPr="008B4C56">
              <w:rPr>
                <w:rFonts w:ascii="Times New Roman" w:eastAsia="標楷體" w:hAnsi="Times New Roman" w:cs="Times New Roman"/>
                <w:kern w:val="0"/>
                <w:sz w:val="28"/>
                <w:szCs w:val="28"/>
              </w:rPr>
              <w:t>2</w:t>
            </w:r>
            <w:r w:rsidR="008B4C56" w:rsidRPr="008B4C56">
              <w:rPr>
                <w:rFonts w:ascii="Times New Roman" w:eastAsia="標楷體" w:hAnsi="Times New Roman" w:cs="Times New Roman"/>
                <w:kern w:val="0"/>
                <w:sz w:val="28"/>
                <w:szCs w:val="28"/>
              </w:rPr>
              <w:t>公升</w:t>
            </w:r>
            <w:r w:rsidR="008B4C56" w:rsidRPr="008B4C56">
              <w:rPr>
                <w:rFonts w:ascii="Times New Roman" w:eastAsia="標楷體" w:hAnsi="Times New Roman" w:cs="Times New Roman"/>
                <w:kern w:val="0"/>
                <w:sz w:val="28"/>
                <w:szCs w:val="28"/>
              </w:rPr>
              <w:t>”</w:t>
            </w:r>
            <w:r w:rsidR="008B4C56" w:rsidRPr="008B4C56">
              <w:rPr>
                <w:rFonts w:ascii="Times New Roman" w:eastAsia="標楷體" w:hAnsi="Times New Roman" w:cs="Times New Roman"/>
                <w:kern w:val="0"/>
                <w:sz w:val="28"/>
                <w:szCs w:val="28"/>
              </w:rPr>
              <w:t>，可以畫出</w:t>
            </w:r>
            <w:r w:rsidR="008B4C56" w:rsidRPr="008B4C56">
              <w:rPr>
                <w:rFonts w:ascii="Times New Roman" w:eastAsia="標楷體" w:hAnsi="Times New Roman" w:cs="Times New Roman"/>
                <w:kern w:val="0"/>
                <w:sz w:val="28"/>
                <w:szCs w:val="28"/>
              </w:rPr>
              <w:t>“</w:t>
            </w:r>
            <w:r w:rsidR="008B4C56" w:rsidRPr="008B4C56">
              <w:rPr>
                <w:rFonts w:ascii="Times New Roman" w:eastAsia="標楷體" w:hAnsi="Times New Roman" w:cs="Times New Roman"/>
                <w:kern w:val="0"/>
                <w:sz w:val="28"/>
                <w:szCs w:val="28"/>
              </w:rPr>
              <w:t>一瓶</w:t>
            </w:r>
            <w:r w:rsidR="008B4C56" w:rsidRPr="008B4C56">
              <w:rPr>
                <w:rFonts w:ascii="Times New Roman" w:eastAsia="標楷體" w:hAnsi="Times New Roman" w:cs="Times New Roman"/>
                <w:kern w:val="0"/>
                <w:sz w:val="28"/>
                <w:szCs w:val="28"/>
              </w:rPr>
              <w:t xml:space="preserve">”     </w:t>
            </w:r>
            <w:r w:rsidR="008B4C56" w:rsidRPr="008B4C56">
              <w:rPr>
                <w:rFonts w:ascii="Times New Roman" w:eastAsia="標楷體" w:hAnsi="Times New Roman" w:cs="Times New Roman"/>
                <w:kern w:val="0"/>
                <w:sz w:val="28"/>
                <w:szCs w:val="28"/>
              </w:rPr>
              <w:t>，再標示內容量是</w:t>
            </w:r>
            <w:r w:rsidR="008B4C56" w:rsidRPr="008B4C56">
              <w:rPr>
                <w:rFonts w:ascii="Times New Roman" w:eastAsia="標楷體" w:hAnsi="Times New Roman" w:cs="Times New Roman"/>
                <w:kern w:val="0"/>
                <w:sz w:val="28"/>
                <w:szCs w:val="28"/>
              </w:rPr>
              <w:t>2</w:t>
            </w:r>
            <w:r w:rsidR="008B4C56" w:rsidRPr="008B4C56">
              <w:rPr>
                <w:rFonts w:ascii="Times New Roman" w:eastAsia="標楷體" w:hAnsi="Times New Roman" w:cs="Times New Roman"/>
                <w:kern w:val="0"/>
                <w:sz w:val="28"/>
                <w:szCs w:val="28"/>
              </w:rPr>
              <w:t>公升，確認孩子已理解，接著可以引導學生：</w:t>
            </w:r>
          </w:p>
          <w:p w:rsidR="008B4C56" w:rsidRPr="008B4C56" w:rsidRDefault="008B4C56" w:rsidP="00901FF2">
            <w:pPr>
              <w:numPr>
                <w:ilvl w:val="0"/>
                <w:numId w:val="3"/>
              </w:numPr>
              <w:rPr>
                <w:rFonts w:ascii="Times New Roman" w:eastAsia="標楷體" w:hAnsi="Times New Roman" w:cs="Times New Roman"/>
                <w:kern w:val="0"/>
                <w:sz w:val="28"/>
                <w:szCs w:val="28"/>
              </w:rPr>
            </w:pPr>
            <w:r w:rsidRPr="008B4C56">
              <w:rPr>
                <w:rFonts w:ascii="Times New Roman" w:hAnsi="Times New Roman" w:cs="Times New Roman"/>
                <w:noProof/>
              </w:rPr>
              <w:drawing>
                <wp:anchor distT="0" distB="0" distL="114300" distR="114300" simplePos="0" relativeHeight="251677696" behindDoc="0" locked="0" layoutInCell="1" allowOverlap="1" wp14:anchorId="31390A9C" wp14:editId="7458CD99">
                  <wp:simplePos x="0" y="0"/>
                  <wp:positionH relativeFrom="column">
                    <wp:posOffset>2738851</wp:posOffset>
                  </wp:positionH>
                  <wp:positionV relativeFrom="paragraph">
                    <wp:posOffset>833755</wp:posOffset>
                  </wp:positionV>
                  <wp:extent cx="480299" cy="633889"/>
                  <wp:effectExtent l="0" t="0" r="0" b="0"/>
                  <wp:wrapNone/>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299" cy="633889"/>
                          </a:xfrm>
                          <a:prstGeom prst="rect">
                            <a:avLst/>
                          </a:prstGeom>
                        </pic:spPr>
                      </pic:pic>
                    </a:graphicData>
                  </a:graphic>
                  <wp14:sizeRelH relativeFrom="margin">
                    <wp14:pctWidth>0</wp14:pctWidth>
                  </wp14:sizeRelH>
                  <wp14:sizeRelV relativeFrom="margin">
                    <wp14:pctHeight>0</wp14:pctHeight>
                  </wp14:sizeRelV>
                </wp:anchor>
              </w:drawing>
            </w:r>
            <w:r w:rsidRPr="008B4C56">
              <w:rPr>
                <w:rFonts w:ascii="Times New Roman" w:eastAsia="標楷體" w:hAnsi="Times New Roman" w:cs="Times New Roman"/>
                <w:b/>
                <w:kern w:val="0"/>
                <w:sz w:val="28"/>
                <w:szCs w:val="28"/>
              </w:rPr>
              <w:t>那</w:t>
            </w:r>
            <w:r w:rsidRPr="008B4C56">
              <w:rPr>
                <w:rFonts w:ascii="Times New Roman" w:eastAsia="標楷體" w:hAnsi="Times New Roman" w:cs="Times New Roman"/>
                <w:b/>
                <w:kern w:val="0"/>
                <w:sz w:val="28"/>
                <w:szCs w:val="28"/>
              </w:rPr>
              <w:t>2</w:t>
            </w:r>
            <w:r w:rsidRPr="008B4C56">
              <w:rPr>
                <w:rFonts w:ascii="Times New Roman" w:eastAsia="標楷體" w:hAnsi="Times New Roman" w:cs="Times New Roman"/>
                <w:b/>
                <w:kern w:val="0"/>
                <w:sz w:val="28"/>
                <w:szCs w:val="28"/>
              </w:rPr>
              <w:t>瓶汽水是多少公升呢？</w:t>
            </w:r>
            <w:r w:rsidRPr="008B4C56">
              <w:rPr>
                <w:rFonts w:ascii="Times New Roman" w:eastAsia="標楷體" w:hAnsi="Times New Roman" w:cs="Times New Roman"/>
                <w:b/>
                <w:kern w:val="0"/>
                <w:sz w:val="28"/>
                <w:szCs w:val="28"/>
              </w:rPr>
              <w:t xml:space="preserve">          </w:t>
            </w:r>
            <w:r w:rsidRPr="008B4C56">
              <w:rPr>
                <w:rFonts w:ascii="Times New Roman" w:eastAsia="標楷體" w:hAnsi="Times New Roman" w:cs="Times New Roman"/>
                <w:kern w:val="0"/>
                <w:sz w:val="28"/>
                <w:szCs w:val="28"/>
              </w:rPr>
              <w:t>請他們用算式記錄下來（</w:t>
            </w:r>
            <w:r w:rsidRPr="008B4C56">
              <w:rPr>
                <w:rFonts w:ascii="Times New Roman" w:eastAsia="標楷體" w:hAnsi="Times New Roman" w:cs="Times New Roman"/>
                <w:kern w:val="0"/>
                <w:sz w:val="28"/>
                <w:szCs w:val="28"/>
              </w:rPr>
              <w:t>2×2</w:t>
            </w:r>
            <w:r w:rsidRPr="008B4C56">
              <w:rPr>
                <w:rFonts w:ascii="Times New Roman" w:eastAsia="標楷體" w:hAnsi="Times New Roman" w:cs="Times New Roman"/>
                <w:kern w:val="0"/>
                <w:sz w:val="28"/>
                <w:szCs w:val="28"/>
              </w:rPr>
              <w:t>），甚至可以請他們標註單位（</w:t>
            </w:r>
            <w:r w:rsidRPr="008B4C56">
              <w:rPr>
                <w:rFonts w:ascii="Times New Roman" w:eastAsia="標楷體" w:hAnsi="Times New Roman" w:cs="Times New Roman"/>
                <w:kern w:val="0"/>
                <w:sz w:val="28"/>
                <w:szCs w:val="28"/>
              </w:rPr>
              <w:t>2</w:t>
            </w:r>
            <w:r w:rsidRPr="008B4C56">
              <w:rPr>
                <w:rFonts w:ascii="Times New Roman" w:eastAsia="標楷體" w:hAnsi="Times New Roman" w:cs="Times New Roman"/>
                <w:kern w:val="0"/>
                <w:sz w:val="28"/>
                <w:szCs w:val="28"/>
              </w:rPr>
              <w:t>公升</w:t>
            </w:r>
            <w:r w:rsidRPr="008B4C56">
              <w:rPr>
                <w:rFonts w:ascii="Times New Roman" w:eastAsia="標楷體" w:hAnsi="Times New Roman" w:cs="Times New Roman"/>
                <w:kern w:val="0"/>
                <w:sz w:val="28"/>
                <w:szCs w:val="28"/>
              </w:rPr>
              <w:t>×2</w:t>
            </w:r>
            <w:r w:rsidRPr="008B4C56">
              <w:rPr>
                <w:rFonts w:ascii="Times New Roman" w:eastAsia="標楷體" w:hAnsi="Times New Roman" w:cs="Times New Roman"/>
                <w:kern w:val="0"/>
                <w:sz w:val="28"/>
                <w:szCs w:val="28"/>
              </w:rPr>
              <w:t>），使其更加確認算式所代表的意義。</w:t>
            </w:r>
          </w:p>
          <w:p w:rsidR="008B4C56" w:rsidRPr="008B4C56" w:rsidRDefault="008B4C56" w:rsidP="00901FF2">
            <w:pPr>
              <w:numPr>
                <w:ilvl w:val="0"/>
                <w:numId w:val="3"/>
              </w:numPr>
              <w:rPr>
                <w:rFonts w:ascii="Times New Roman" w:eastAsia="標楷體" w:hAnsi="Times New Roman" w:cs="Times New Roman"/>
                <w:kern w:val="0"/>
                <w:sz w:val="28"/>
                <w:szCs w:val="28"/>
              </w:rPr>
            </w:pPr>
            <w:r w:rsidRPr="008B4C56">
              <w:rPr>
                <w:rFonts w:ascii="Times New Roman" w:eastAsia="標楷體" w:hAnsi="Times New Roman" w:cs="Times New Roman"/>
                <w:b/>
                <w:kern w:val="0"/>
                <w:sz w:val="28"/>
                <w:szCs w:val="28"/>
              </w:rPr>
              <w:t>那</w:t>
            </w:r>
            <w:r w:rsidRPr="008B4C56">
              <w:rPr>
                <w:rFonts w:ascii="Times New Roman" w:hAnsi="Times New Roman" w:cs="Times New Roman"/>
                <w:szCs w:val="18"/>
              </w:rPr>
              <w:fldChar w:fldCharType="begin"/>
            </w:r>
            <w:r w:rsidRPr="008B4C56">
              <w:rPr>
                <w:rFonts w:ascii="Times New Roman" w:hAnsi="Times New Roman" w:cs="Times New Roman"/>
                <w:szCs w:val="18"/>
              </w:rPr>
              <w:instrText xml:space="preserve"> EQ \F( 1 , 3 )</w:instrText>
            </w:r>
            <w:r w:rsidRPr="008B4C56">
              <w:rPr>
                <w:rFonts w:ascii="Times New Roman" w:hAnsi="Times New Roman" w:cs="Times New Roman"/>
                <w:szCs w:val="18"/>
              </w:rPr>
              <w:fldChar w:fldCharType="end"/>
            </w:r>
            <w:r w:rsidRPr="008B4C56">
              <w:rPr>
                <w:rFonts w:ascii="Times New Roman" w:eastAsia="標楷體" w:hAnsi="Times New Roman" w:cs="Times New Roman"/>
                <w:b/>
                <w:kern w:val="0"/>
                <w:sz w:val="28"/>
                <w:szCs w:val="28"/>
              </w:rPr>
              <w:t>瓶汽水是多少公升呢？</w:t>
            </w:r>
            <w:r w:rsidRPr="008B4C56">
              <w:rPr>
                <w:rFonts w:ascii="Times New Roman" w:eastAsia="標楷體" w:hAnsi="Times New Roman" w:cs="Times New Roman"/>
                <w:b/>
                <w:kern w:val="0"/>
                <w:sz w:val="28"/>
                <w:szCs w:val="28"/>
              </w:rPr>
              <w:t xml:space="preserve">       </w:t>
            </w:r>
            <w:r w:rsidRPr="008B4C56">
              <w:rPr>
                <w:rFonts w:ascii="Times New Roman" w:eastAsia="標楷體" w:hAnsi="Times New Roman" w:cs="Times New Roman"/>
                <w:kern w:val="0"/>
                <w:sz w:val="28"/>
                <w:szCs w:val="28"/>
              </w:rPr>
              <w:t>協助學生掌握</w:t>
            </w:r>
            <w:r w:rsidRPr="008B4C56">
              <w:rPr>
                <w:rFonts w:ascii="Times New Roman" w:hAnsi="Times New Roman" w:cs="Times New Roman"/>
                <w:szCs w:val="18"/>
              </w:rPr>
              <w:fldChar w:fldCharType="begin"/>
            </w:r>
            <w:r w:rsidRPr="008B4C56">
              <w:rPr>
                <w:rFonts w:ascii="Times New Roman" w:hAnsi="Times New Roman" w:cs="Times New Roman"/>
                <w:szCs w:val="18"/>
              </w:rPr>
              <w:instrText xml:space="preserve"> EQ \F( 1 , 3 )</w:instrText>
            </w:r>
            <w:r w:rsidRPr="008B4C56">
              <w:rPr>
                <w:rFonts w:ascii="Times New Roman" w:hAnsi="Times New Roman" w:cs="Times New Roman"/>
                <w:szCs w:val="18"/>
              </w:rPr>
              <w:fldChar w:fldCharType="end"/>
            </w:r>
            <w:r w:rsidRPr="008B4C56">
              <w:rPr>
                <w:rFonts w:ascii="Times New Roman" w:eastAsia="標楷體" w:hAnsi="Times New Roman" w:cs="Times New Roman"/>
                <w:kern w:val="0"/>
                <w:sz w:val="28"/>
                <w:szCs w:val="28"/>
              </w:rPr>
              <w:t>瓶指的是將</w:t>
            </w:r>
            <w:r w:rsidRPr="008B4C56">
              <w:rPr>
                <w:rFonts w:ascii="Times New Roman" w:eastAsia="標楷體" w:hAnsi="Times New Roman" w:cs="Times New Roman"/>
                <w:kern w:val="0"/>
                <w:sz w:val="28"/>
                <w:szCs w:val="28"/>
              </w:rPr>
              <w:t>1</w:t>
            </w:r>
            <w:r w:rsidRPr="008B4C56">
              <w:rPr>
                <w:rFonts w:ascii="Times New Roman" w:eastAsia="標楷體" w:hAnsi="Times New Roman" w:cs="Times New Roman"/>
                <w:kern w:val="0"/>
                <w:sz w:val="28"/>
                <w:szCs w:val="28"/>
              </w:rPr>
              <w:t>瓶平分成</w:t>
            </w:r>
            <w:r w:rsidRPr="008B4C56">
              <w:rPr>
                <w:rFonts w:ascii="Times New Roman" w:eastAsia="標楷體" w:hAnsi="Times New Roman" w:cs="Times New Roman"/>
                <w:kern w:val="0"/>
                <w:sz w:val="28"/>
                <w:szCs w:val="28"/>
              </w:rPr>
              <w:t>3</w:t>
            </w:r>
            <w:r w:rsidRPr="008B4C56">
              <w:rPr>
                <w:rFonts w:ascii="Times New Roman" w:eastAsia="標楷體" w:hAnsi="Times New Roman" w:cs="Times New Roman"/>
                <w:kern w:val="0"/>
                <w:sz w:val="28"/>
                <w:szCs w:val="28"/>
              </w:rPr>
              <w:t>份，取其中的</w:t>
            </w:r>
            <w:r w:rsidRPr="008B4C56">
              <w:rPr>
                <w:rFonts w:ascii="Times New Roman" w:eastAsia="標楷體" w:hAnsi="Times New Roman" w:cs="Times New Roman"/>
                <w:kern w:val="0"/>
                <w:sz w:val="28"/>
                <w:szCs w:val="28"/>
              </w:rPr>
              <w:t>1</w:t>
            </w:r>
            <w:r w:rsidRPr="008B4C56">
              <w:rPr>
                <w:rFonts w:ascii="Times New Roman" w:eastAsia="標楷體" w:hAnsi="Times New Roman" w:cs="Times New Roman"/>
                <w:kern w:val="0"/>
                <w:sz w:val="28"/>
                <w:szCs w:val="28"/>
              </w:rPr>
              <w:t>份，也就是整瓶的</w:t>
            </w:r>
            <w:r w:rsidRPr="008B4C56">
              <w:rPr>
                <w:rFonts w:ascii="Times New Roman" w:hAnsi="Times New Roman" w:cs="Times New Roman"/>
                <w:szCs w:val="18"/>
              </w:rPr>
              <w:fldChar w:fldCharType="begin"/>
            </w:r>
            <w:r w:rsidRPr="008B4C56">
              <w:rPr>
                <w:rFonts w:ascii="Times New Roman" w:hAnsi="Times New Roman" w:cs="Times New Roman"/>
                <w:szCs w:val="18"/>
              </w:rPr>
              <w:instrText xml:space="preserve"> EQ \F( 1 , 3 )</w:instrText>
            </w:r>
            <w:r w:rsidRPr="008B4C56">
              <w:rPr>
                <w:rFonts w:ascii="Times New Roman" w:hAnsi="Times New Roman" w:cs="Times New Roman"/>
                <w:szCs w:val="18"/>
              </w:rPr>
              <w:fldChar w:fldCharType="end"/>
            </w:r>
            <w:r w:rsidRPr="008B4C56">
              <w:rPr>
                <w:rFonts w:ascii="Times New Roman" w:eastAsia="標楷體" w:hAnsi="Times New Roman" w:cs="Times New Roman"/>
                <w:kern w:val="0"/>
                <w:sz w:val="28"/>
                <w:szCs w:val="28"/>
              </w:rPr>
              <w:t>，記錄算式為（</w:t>
            </w:r>
            <w:r w:rsidRPr="008B4C56">
              <w:rPr>
                <w:rFonts w:ascii="Times New Roman" w:eastAsia="標楷體" w:hAnsi="Times New Roman" w:cs="Times New Roman"/>
                <w:kern w:val="0"/>
                <w:sz w:val="28"/>
                <w:szCs w:val="28"/>
              </w:rPr>
              <w:t>2×</w:t>
            </w:r>
            <w:r w:rsidRPr="008B4C56">
              <w:rPr>
                <w:rFonts w:ascii="Times New Roman" w:hAnsi="Times New Roman" w:cs="Times New Roman"/>
                <w:szCs w:val="18"/>
              </w:rPr>
              <w:fldChar w:fldCharType="begin"/>
            </w:r>
            <w:r w:rsidRPr="008B4C56">
              <w:rPr>
                <w:rFonts w:ascii="Times New Roman" w:hAnsi="Times New Roman" w:cs="Times New Roman"/>
                <w:szCs w:val="18"/>
              </w:rPr>
              <w:instrText xml:space="preserve"> EQ \F( 1 , 3 )</w:instrText>
            </w:r>
            <w:r w:rsidRPr="008B4C56">
              <w:rPr>
                <w:rFonts w:ascii="Times New Roman" w:hAnsi="Times New Roman" w:cs="Times New Roman"/>
                <w:szCs w:val="18"/>
              </w:rPr>
              <w:fldChar w:fldCharType="end"/>
            </w:r>
            <w:r w:rsidRPr="008B4C56">
              <w:rPr>
                <w:rFonts w:ascii="Times New Roman" w:eastAsia="標楷體" w:hAnsi="Times New Roman" w:cs="Times New Roman"/>
                <w:kern w:val="0"/>
                <w:sz w:val="28"/>
                <w:szCs w:val="28"/>
              </w:rPr>
              <w:t>），甚至可以請他們標註單位（</w:t>
            </w:r>
            <w:r w:rsidRPr="008B4C56">
              <w:rPr>
                <w:rFonts w:ascii="Times New Roman" w:eastAsia="標楷體" w:hAnsi="Times New Roman" w:cs="Times New Roman"/>
                <w:kern w:val="0"/>
                <w:sz w:val="28"/>
                <w:szCs w:val="28"/>
              </w:rPr>
              <w:t>2</w:t>
            </w:r>
            <w:r w:rsidRPr="008B4C56">
              <w:rPr>
                <w:rFonts w:ascii="Times New Roman" w:eastAsia="標楷體" w:hAnsi="Times New Roman" w:cs="Times New Roman"/>
                <w:kern w:val="0"/>
                <w:sz w:val="28"/>
                <w:szCs w:val="28"/>
              </w:rPr>
              <w:t>公升</w:t>
            </w:r>
            <w:r w:rsidRPr="008B4C56">
              <w:rPr>
                <w:rFonts w:ascii="Times New Roman" w:eastAsia="標楷體" w:hAnsi="Times New Roman" w:cs="Times New Roman"/>
                <w:kern w:val="0"/>
                <w:sz w:val="28"/>
                <w:szCs w:val="28"/>
              </w:rPr>
              <w:t>×</w:t>
            </w:r>
            <w:r w:rsidRPr="008B4C56">
              <w:rPr>
                <w:rFonts w:ascii="Times New Roman" w:hAnsi="Times New Roman" w:cs="Times New Roman"/>
                <w:szCs w:val="18"/>
              </w:rPr>
              <w:fldChar w:fldCharType="begin"/>
            </w:r>
            <w:r w:rsidRPr="008B4C56">
              <w:rPr>
                <w:rFonts w:ascii="Times New Roman" w:hAnsi="Times New Roman" w:cs="Times New Roman"/>
                <w:szCs w:val="18"/>
              </w:rPr>
              <w:instrText xml:space="preserve"> EQ \F( 1 , 3 )</w:instrText>
            </w:r>
            <w:r w:rsidRPr="008B4C56">
              <w:rPr>
                <w:rFonts w:ascii="Times New Roman" w:hAnsi="Times New Roman" w:cs="Times New Roman"/>
                <w:szCs w:val="18"/>
              </w:rPr>
              <w:fldChar w:fldCharType="end"/>
            </w:r>
            <w:r w:rsidRPr="008B4C56">
              <w:rPr>
                <w:rFonts w:ascii="Times New Roman" w:eastAsia="標楷體" w:hAnsi="Times New Roman" w:cs="Times New Roman"/>
                <w:kern w:val="0"/>
                <w:sz w:val="28"/>
                <w:szCs w:val="28"/>
              </w:rPr>
              <w:t>），使其更加確認算式所代表的意義。</w:t>
            </w:r>
          </w:p>
          <w:p w:rsidR="008B4C56" w:rsidRPr="008B4C56" w:rsidRDefault="008B4C56" w:rsidP="00901FF2">
            <w:pPr>
              <w:numPr>
                <w:ilvl w:val="0"/>
                <w:numId w:val="3"/>
              </w:numPr>
              <w:rPr>
                <w:rFonts w:ascii="Times New Roman" w:eastAsia="標楷體" w:hAnsi="Times New Roman" w:cs="Times New Roman"/>
                <w:kern w:val="0"/>
                <w:sz w:val="28"/>
                <w:szCs w:val="28"/>
              </w:rPr>
            </w:pPr>
            <w:r w:rsidRPr="008B4C56">
              <w:rPr>
                <w:rFonts w:ascii="Times New Roman" w:eastAsia="標楷體" w:hAnsi="Times New Roman" w:cs="Times New Roman"/>
                <w:b/>
                <w:kern w:val="0"/>
                <w:sz w:val="28"/>
                <w:szCs w:val="28"/>
              </w:rPr>
              <w:t>那</w:t>
            </w:r>
            <w:r w:rsidRPr="008B4C56">
              <w:rPr>
                <w:rFonts w:ascii="Times New Roman" w:hAnsi="Times New Roman" w:cs="Times New Roman"/>
                <w:szCs w:val="18"/>
              </w:rPr>
              <w:fldChar w:fldCharType="begin"/>
            </w:r>
            <w:r w:rsidRPr="008B4C56">
              <w:rPr>
                <w:rFonts w:ascii="Times New Roman" w:hAnsi="Times New Roman" w:cs="Times New Roman"/>
                <w:szCs w:val="18"/>
              </w:rPr>
              <w:instrText xml:space="preserve"> EQ \F( 2 , 3 )</w:instrText>
            </w:r>
            <w:r w:rsidRPr="008B4C56">
              <w:rPr>
                <w:rFonts w:ascii="Times New Roman" w:hAnsi="Times New Roman" w:cs="Times New Roman"/>
                <w:szCs w:val="18"/>
              </w:rPr>
              <w:fldChar w:fldCharType="end"/>
            </w:r>
            <w:r w:rsidRPr="008B4C56">
              <w:rPr>
                <w:rFonts w:ascii="Times New Roman" w:eastAsia="標楷體" w:hAnsi="Times New Roman" w:cs="Times New Roman"/>
                <w:b/>
                <w:kern w:val="0"/>
                <w:sz w:val="28"/>
                <w:szCs w:val="28"/>
              </w:rPr>
              <w:t>瓶汽水是多少公升呢？</w:t>
            </w:r>
            <w:r w:rsidRPr="008B4C56">
              <w:rPr>
                <w:rFonts w:ascii="Times New Roman" w:eastAsia="標楷體" w:hAnsi="Times New Roman" w:cs="Times New Roman"/>
                <w:kern w:val="0"/>
                <w:sz w:val="28"/>
                <w:szCs w:val="28"/>
              </w:rPr>
              <w:t>由前面的導引，學生可以理解</w:t>
            </w:r>
            <w:r w:rsidRPr="008B4C56">
              <w:rPr>
                <w:rFonts w:ascii="Times New Roman" w:hAnsi="Times New Roman" w:cs="Times New Roman"/>
                <w:szCs w:val="18"/>
              </w:rPr>
              <w:fldChar w:fldCharType="begin"/>
            </w:r>
            <w:r w:rsidRPr="008B4C56">
              <w:rPr>
                <w:rFonts w:ascii="Times New Roman" w:hAnsi="Times New Roman" w:cs="Times New Roman"/>
                <w:szCs w:val="18"/>
              </w:rPr>
              <w:instrText xml:space="preserve"> EQ \F( 2 , 3 )</w:instrText>
            </w:r>
            <w:r w:rsidRPr="008B4C56">
              <w:rPr>
                <w:rFonts w:ascii="Times New Roman" w:hAnsi="Times New Roman" w:cs="Times New Roman"/>
                <w:szCs w:val="18"/>
              </w:rPr>
              <w:fldChar w:fldCharType="end"/>
            </w:r>
            <w:r w:rsidRPr="008B4C56">
              <w:rPr>
                <w:rFonts w:ascii="Times New Roman" w:eastAsia="標楷體" w:hAnsi="Times New Roman" w:cs="Times New Roman"/>
                <w:kern w:val="0"/>
                <w:sz w:val="28"/>
                <w:szCs w:val="28"/>
              </w:rPr>
              <w:t>瓶代表的是有</w:t>
            </w:r>
            <w:r w:rsidRPr="008B4C56">
              <w:rPr>
                <w:rFonts w:ascii="Times New Roman" w:eastAsia="標楷體" w:hAnsi="Times New Roman" w:cs="Times New Roman"/>
                <w:kern w:val="0"/>
                <w:sz w:val="28"/>
                <w:szCs w:val="28"/>
              </w:rPr>
              <w:t>2</w:t>
            </w:r>
            <w:r w:rsidRPr="008B4C56">
              <w:rPr>
                <w:rFonts w:ascii="Times New Roman" w:eastAsia="標楷體" w:hAnsi="Times New Roman" w:cs="Times New Roman"/>
                <w:kern w:val="0"/>
                <w:sz w:val="28"/>
                <w:szCs w:val="28"/>
              </w:rPr>
              <w:t>個</w:t>
            </w:r>
            <w:r w:rsidRPr="008B4C56">
              <w:rPr>
                <w:rFonts w:ascii="Times New Roman" w:hAnsi="Times New Roman" w:cs="Times New Roman"/>
                <w:szCs w:val="18"/>
              </w:rPr>
              <w:fldChar w:fldCharType="begin"/>
            </w:r>
            <w:r w:rsidRPr="008B4C56">
              <w:rPr>
                <w:rFonts w:ascii="Times New Roman" w:hAnsi="Times New Roman" w:cs="Times New Roman"/>
                <w:szCs w:val="18"/>
              </w:rPr>
              <w:instrText xml:space="preserve"> EQ \F( 1 , 3 )</w:instrText>
            </w:r>
            <w:r w:rsidRPr="008B4C56">
              <w:rPr>
                <w:rFonts w:ascii="Times New Roman" w:hAnsi="Times New Roman" w:cs="Times New Roman"/>
                <w:szCs w:val="18"/>
              </w:rPr>
              <w:fldChar w:fldCharType="end"/>
            </w:r>
            <w:r w:rsidRPr="008B4C56">
              <w:rPr>
                <w:rFonts w:ascii="Times New Roman" w:eastAsia="標楷體" w:hAnsi="Times New Roman" w:cs="Times New Roman"/>
                <w:kern w:val="0"/>
                <w:sz w:val="28"/>
                <w:szCs w:val="28"/>
              </w:rPr>
              <w:t>瓶，可以記錄成</w:t>
            </w:r>
            <w:r w:rsidRPr="008B4C56">
              <w:rPr>
                <w:rFonts w:ascii="Times New Roman" w:eastAsia="標楷體" w:hAnsi="Times New Roman" w:cs="Times New Roman"/>
                <w:kern w:val="0"/>
                <w:sz w:val="28"/>
                <w:szCs w:val="28"/>
              </w:rPr>
              <w:t>2×</w:t>
            </w:r>
            <w:r w:rsidRPr="008B4C56">
              <w:rPr>
                <w:rFonts w:ascii="Times New Roman" w:hAnsi="Times New Roman" w:cs="Times New Roman"/>
                <w:szCs w:val="18"/>
              </w:rPr>
              <w:fldChar w:fldCharType="begin"/>
            </w:r>
            <w:r w:rsidRPr="008B4C56">
              <w:rPr>
                <w:rFonts w:ascii="Times New Roman" w:hAnsi="Times New Roman" w:cs="Times New Roman"/>
                <w:szCs w:val="18"/>
              </w:rPr>
              <w:instrText xml:space="preserve"> EQ \F( 1 , 3 )</w:instrText>
            </w:r>
            <w:r w:rsidRPr="008B4C56">
              <w:rPr>
                <w:rFonts w:ascii="Times New Roman" w:hAnsi="Times New Roman" w:cs="Times New Roman"/>
                <w:szCs w:val="18"/>
              </w:rPr>
              <w:fldChar w:fldCharType="end"/>
            </w:r>
            <w:r w:rsidRPr="008B4C56">
              <w:rPr>
                <w:rFonts w:ascii="Times New Roman" w:eastAsia="標楷體" w:hAnsi="Times New Roman" w:cs="Times New Roman"/>
                <w:kern w:val="0"/>
                <w:sz w:val="28"/>
                <w:szCs w:val="28"/>
              </w:rPr>
              <w:t>×2</w:t>
            </w:r>
            <w:r w:rsidRPr="008B4C56">
              <w:rPr>
                <w:rFonts w:ascii="Times New Roman" w:eastAsia="標楷體" w:hAnsi="Times New Roman" w:cs="Times New Roman"/>
                <w:kern w:val="0"/>
                <w:sz w:val="28"/>
                <w:szCs w:val="28"/>
              </w:rPr>
              <w:t>，更簡化記成</w:t>
            </w:r>
            <w:r w:rsidRPr="008B4C56">
              <w:rPr>
                <w:rFonts w:ascii="Times New Roman" w:eastAsia="標楷體" w:hAnsi="Times New Roman" w:cs="Times New Roman"/>
                <w:kern w:val="0"/>
                <w:sz w:val="28"/>
                <w:szCs w:val="28"/>
              </w:rPr>
              <w:t>2×</w:t>
            </w:r>
            <w:r w:rsidRPr="008B4C56">
              <w:rPr>
                <w:rFonts w:ascii="Times New Roman" w:hAnsi="Times New Roman" w:cs="Times New Roman"/>
                <w:szCs w:val="18"/>
              </w:rPr>
              <w:fldChar w:fldCharType="begin"/>
            </w:r>
            <w:r w:rsidRPr="008B4C56">
              <w:rPr>
                <w:rFonts w:ascii="Times New Roman" w:hAnsi="Times New Roman" w:cs="Times New Roman"/>
                <w:szCs w:val="18"/>
              </w:rPr>
              <w:instrText xml:space="preserve"> EQ \F( 2 , 3 )</w:instrText>
            </w:r>
            <w:r w:rsidRPr="008B4C56">
              <w:rPr>
                <w:rFonts w:ascii="Times New Roman" w:hAnsi="Times New Roman" w:cs="Times New Roman"/>
                <w:szCs w:val="18"/>
              </w:rPr>
              <w:fldChar w:fldCharType="end"/>
            </w:r>
            <w:r w:rsidRPr="008B4C56">
              <w:rPr>
                <w:rFonts w:ascii="Times New Roman" w:eastAsia="標楷體" w:hAnsi="Times New Roman" w:cs="Times New Roman"/>
                <w:kern w:val="0"/>
                <w:sz w:val="28"/>
                <w:szCs w:val="28"/>
              </w:rPr>
              <w:t>，也可以標註單位（</w:t>
            </w:r>
            <w:r w:rsidRPr="008B4C56">
              <w:rPr>
                <w:rFonts w:ascii="Times New Roman" w:eastAsia="標楷體" w:hAnsi="Times New Roman" w:cs="Times New Roman"/>
                <w:kern w:val="0"/>
                <w:sz w:val="28"/>
                <w:szCs w:val="28"/>
              </w:rPr>
              <w:t>2</w:t>
            </w:r>
            <w:r w:rsidRPr="008B4C56">
              <w:rPr>
                <w:rFonts w:ascii="Times New Roman" w:eastAsia="標楷體" w:hAnsi="Times New Roman" w:cs="Times New Roman"/>
                <w:kern w:val="0"/>
                <w:sz w:val="28"/>
                <w:szCs w:val="28"/>
              </w:rPr>
              <w:t>公升</w:t>
            </w:r>
            <w:r w:rsidRPr="008B4C56">
              <w:rPr>
                <w:rFonts w:ascii="Times New Roman" w:eastAsia="標楷體" w:hAnsi="Times New Roman" w:cs="Times New Roman"/>
                <w:kern w:val="0"/>
                <w:sz w:val="28"/>
                <w:szCs w:val="28"/>
              </w:rPr>
              <w:t>×</w:t>
            </w:r>
            <w:r w:rsidRPr="008B4C56">
              <w:rPr>
                <w:rFonts w:ascii="Times New Roman" w:hAnsi="Times New Roman" w:cs="Times New Roman"/>
                <w:szCs w:val="18"/>
              </w:rPr>
              <w:fldChar w:fldCharType="begin"/>
            </w:r>
            <w:r w:rsidRPr="008B4C56">
              <w:rPr>
                <w:rFonts w:ascii="Times New Roman" w:hAnsi="Times New Roman" w:cs="Times New Roman"/>
                <w:szCs w:val="18"/>
              </w:rPr>
              <w:instrText xml:space="preserve"> EQ \F( 2 , 3 )</w:instrText>
            </w:r>
            <w:r w:rsidRPr="008B4C56">
              <w:rPr>
                <w:rFonts w:ascii="Times New Roman" w:hAnsi="Times New Roman" w:cs="Times New Roman"/>
                <w:szCs w:val="18"/>
              </w:rPr>
              <w:fldChar w:fldCharType="end"/>
            </w:r>
            <w:r w:rsidRPr="008B4C56">
              <w:rPr>
                <w:rFonts w:ascii="Times New Roman" w:eastAsia="標楷體" w:hAnsi="Times New Roman" w:cs="Times New Roman"/>
                <w:kern w:val="0"/>
                <w:sz w:val="28"/>
                <w:szCs w:val="28"/>
              </w:rPr>
              <w:t>）。</w:t>
            </w:r>
          </w:p>
          <w:p w:rsidR="008B4C56" w:rsidRPr="008B4C56" w:rsidRDefault="008B4C56" w:rsidP="00901FF2">
            <w:pPr>
              <w:numPr>
                <w:ilvl w:val="0"/>
                <w:numId w:val="3"/>
              </w:numPr>
              <w:rPr>
                <w:rFonts w:ascii="Times New Roman" w:eastAsia="標楷體" w:hAnsi="Times New Roman" w:cs="Times New Roman"/>
                <w:kern w:val="0"/>
                <w:sz w:val="28"/>
                <w:szCs w:val="28"/>
              </w:rPr>
            </w:pPr>
            <w:r w:rsidRPr="008B4C56">
              <w:rPr>
                <w:rFonts w:ascii="Times New Roman" w:eastAsia="標楷體" w:hAnsi="Times New Roman" w:cs="Times New Roman"/>
                <w:b/>
                <w:kern w:val="0"/>
                <w:sz w:val="28"/>
                <w:szCs w:val="28"/>
              </w:rPr>
              <w:t>那</w:t>
            </w:r>
            <w:r w:rsidRPr="008B4C56">
              <w:rPr>
                <w:rFonts w:ascii="Times New Roman" w:hAnsi="Times New Roman" w:cs="Times New Roman"/>
                <w:szCs w:val="18"/>
              </w:rPr>
              <w:fldChar w:fldCharType="begin"/>
            </w:r>
            <w:r w:rsidRPr="008B4C56">
              <w:rPr>
                <w:rFonts w:ascii="Times New Roman" w:hAnsi="Times New Roman" w:cs="Times New Roman"/>
                <w:szCs w:val="18"/>
              </w:rPr>
              <w:instrText xml:space="preserve"> EQ \F( 4 , 3 )</w:instrText>
            </w:r>
            <w:r w:rsidRPr="008B4C56">
              <w:rPr>
                <w:rFonts w:ascii="Times New Roman" w:hAnsi="Times New Roman" w:cs="Times New Roman"/>
                <w:szCs w:val="18"/>
              </w:rPr>
              <w:fldChar w:fldCharType="end"/>
            </w:r>
            <w:r w:rsidRPr="008B4C56">
              <w:rPr>
                <w:rFonts w:ascii="Times New Roman" w:eastAsia="標楷體" w:hAnsi="Times New Roman" w:cs="Times New Roman"/>
                <w:b/>
                <w:kern w:val="0"/>
                <w:sz w:val="28"/>
                <w:szCs w:val="28"/>
              </w:rPr>
              <w:t>瓶汽水是多少公升呢？</w:t>
            </w:r>
            <w:r w:rsidRPr="008B4C56">
              <w:rPr>
                <w:rFonts w:ascii="Times New Roman" w:eastAsia="標楷體" w:hAnsi="Times New Roman" w:cs="Times New Roman"/>
                <w:kern w:val="0"/>
                <w:sz w:val="28"/>
                <w:szCs w:val="28"/>
              </w:rPr>
              <w:t>先讓學生說出</w:t>
            </w:r>
            <w:r w:rsidRPr="008B4C56">
              <w:rPr>
                <w:rFonts w:ascii="Times New Roman" w:hAnsi="Times New Roman" w:cs="Times New Roman"/>
                <w:szCs w:val="18"/>
              </w:rPr>
              <w:fldChar w:fldCharType="begin"/>
            </w:r>
            <w:r w:rsidRPr="008B4C56">
              <w:rPr>
                <w:rFonts w:ascii="Times New Roman" w:hAnsi="Times New Roman" w:cs="Times New Roman"/>
                <w:szCs w:val="18"/>
              </w:rPr>
              <w:instrText xml:space="preserve"> EQ \F( 4 , 3 )</w:instrText>
            </w:r>
            <w:r w:rsidRPr="008B4C56">
              <w:rPr>
                <w:rFonts w:ascii="Times New Roman" w:hAnsi="Times New Roman" w:cs="Times New Roman"/>
                <w:szCs w:val="18"/>
              </w:rPr>
              <w:fldChar w:fldCharType="end"/>
            </w:r>
            <w:r w:rsidRPr="008B4C56">
              <w:rPr>
                <w:rFonts w:ascii="Times New Roman" w:eastAsia="標楷體" w:hAnsi="Times New Roman" w:cs="Times New Roman"/>
                <w:kern w:val="0"/>
                <w:sz w:val="28"/>
                <w:szCs w:val="28"/>
              </w:rPr>
              <w:t>瓶表示有</w:t>
            </w:r>
            <w:r w:rsidRPr="008B4C56">
              <w:rPr>
                <w:rFonts w:ascii="Times New Roman" w:eastAsia="標楷體" w:hAnsi="Times New Roman" w:cs="Times New Roman"/>
                <w:kern w:val="0"/>
                <w:sz w:val="28"/>
                <w:szCs w:val="28"/>
              </w:rPr>
              <w:t>4</w:t>
            </w:r>
            <w:r w:rsidRPr="008B4C56">
              <w:rPr>
                <w:rFonts w:ascii="Times New Roman" w:eastAsia="標楷體" w:hAnsi="Times New Roman" w:cs="Times New Roman"/>
                <w:kern w:val="0"/>
                <w:sz w:val="28"/>
                <w:szCs w:val="28"/>
              </w:rPr>
              <w:t>個</w:t>
            </w:r>
            <w:r w:rsidRPr="008B4C56">
              <w:rPr>
                <w:rFonts w:ascii="Times New Roman" w:hAnsi="Times New Roman" w:cs="Times New Roman"/>
                <w:szCs w:val="18"/>
              </w:rPr>
              <w:fldChar w:fldCharType="begin"/>
            </w:r>
            <w:r w:rsidRPr="008B4C56">
              <w:rPr>
                <w:rFonts w:ascii="Times New Roman" w:hAnsi="Times New Roman" w:cs="Times New Roman"/>
                <w:szCs w:val="18"/>
              </w:rPr>
              <w:instrText xml:space="preserve"> EQ \F( 1 , 3 )</w:instrText>
            </w:r>
            <w:r w:rsidRPr="008B4C56">
              <w:rPr>
                <w:rFonts w:ascii="Times New Roman" w:hAnsi="Times New Roman" w:cs="Times New Roman"/>
                <w:szCs w:val="18"/>
              </w:rPr>
              <w:fldChar w:fldCharType="end"/>
            </w:r>
            <w:r w:rsidRPr="008B4C56">
              <w:rPr>
                <w:rFonts w:ascii="Times New Roman" w:eastAsia="標楷體" w:hAnsi="Times New Roman" w:cs="Times New Roman"/>
                <w:kern w:val="0"/>
                <w:sz w:val="28"/>
                <w:szCs w:val="28"/>
              </w:rPr>
              <w:t>瓶，可以記錄成</w:t>
            </w:r>
            <w:r w:rsidRPr="008B4C56">
              <w:rPr>
                <w:rFonts w:ascii="Times New Roman" w:eastAsia="標楷體" w:hAnsi="Times New Roman" w:cs="Times New Roman"/>
                <w:kern w:val="0"/>
                <w:sz w:val="28"/>
                <w:szCs w:val="28"/>
              </w:rPr>
              <w:t>2×</w:t>
            </w:r>
            <w:r w:rsidRPr="008B4C56">
              <w:rPr>
                <w:rFonts w:ascii="Times New Roman" w:hAnsi="Times New Roman" w:cs="Times New Roman"/>
                <w:szCs w:val="18"/>
              </w:rPr>
              <w:fldChar w:fldCharType="begin"/>
            </w:r>
            <w:r w:rsidRPr="008B4C56">
              <w:rPr>
                <w:rFonts w:ascii="Times New Roman" w:hAnsi="Times New Roman" w:cs="Times New Roman"/>
                <w:szCs w:val="18"/>
              </w:rPr>
              <w:instrText xml:space="preserve"> EQ \F( 1 , 3 )</w:instrText>
            </w:r>
            <w:r w:rsidRPr="008B4C56">
              <w:rPr>
                <w:rFonts w:ascii="Times New Roman" w:hAnsi="Times New Roman" w:cs="Times New Roman"/>
                <w:szCs w:val="18"/>
              </w:rPr>
              <w:fldChar w:fldCharType="end"/>
            </w:r>
            <w:r w:rsidRPr="008B4C56">
              <w:rPr>
                <w:rFonts w:ascii="Times New Roman" w:eastAsia="標楷體" w:hAnsi="Times New Roman" w:cs="Times New Roman"/>
                <w:kern w:val="0"/>
                <w:sz w:val="28"/>
                <w:szCs w:val="28"/>
              </w:rPr>
              <w:t>×4</w:t>
            </w:r>
            <w:r w:rsidRPr="008B4C56">
              <w:rPr>
                <w:rFonts w:ascii="Times New Roman" w:eastAsia="標楷體" w:hAnsi="Times New Roman" w:cs="Times New Roman"/>
                <w:kern w:val="0"/>
                <w:sz w:val="28"/>
                <w:szCs w:val="28"/>
              </w:rPr>
              <w:t>，更簡化記成</w:t>
            </w:r>
            <w:r w:rsidRPr="008B4C56">
              <w:rPr>
                <w:rFonts w:ascii="Times New Roman" w:eastAsia="標楷體" w:hAnsi="Times New Roman" w:cs="Times New Roman"/>
                <w:kern w:val="0"/>
                <w:sz w:val="28"/>
                <w:szCs w:val="28"/>
              </w:rPr>
              <w:t>2×</w:t>
            </w:r>
            <w:r w:rsidRPr="008B4C56">
              <w:rPr>
                <w:rFonts w:ascii="Times New Roman" w:hAnsi="Times New Roman" w:cs="Times New Roman"/>
                <w:szCs w:val="18"/>
              </w:rPr>
              <w:fldChar w:fldCharType="begin"/>
            </w:r>
            <w:r w:rsidRPr="008B4C56">
              <w:rPr>
                <w:rFonts w:ascii="Times New Roman" w:hAnsi="Times New Roman" w:cs="Times New Roman"/>
                <w:szCs w:val="18"/>
              </w:rPr>
              <w:instrText xml:space="preserve"> EQ \F( 4 , 3 )</w:instrText>
            </w:r>
            <w:r w:rsidRPr="008B4C56">
              <w:rPr>
                <w:rFonts w:ascii="Times New Roman" w:hAnsi="Times New Roman" w:cs="Times New Roman"/>
                <w:szCs w:val="18"/>
              </w:rPr>
              <w:fldChar w:fldCharType="end"/>
            </w:r>
            <w:r w:rsidRPr="008B4C56">
              <w:rPr>
                <w:rFonts w:ascii="Times New Roman" w:eastAsia="標楷體" w:hAnsi="Times New Roman" w:cs="Times New Roman"/>
                <w:kern w:val="0"/>
                <w:sz w:val="28"/>
                <w:szCs w:val="28"/>
              </w:rPr>
              <w:t>，也可以標註單位（</w:t>
            </w:r>
            <w:r w:rsidRPr="008B4C56">
              <w:rPr>
                <w:rFonts w:ascii="Times New Roman" w:eastAsia="標楷體" w:hAnsi="Times New Roman" w:cs="Times New Roman"/>
                <w:kern w:val="0"/>
                <w:sz w:val="28"/>
                <w:szCs w:val="28"/>
              </w:rPr>
              <w:t>2</w:t>
            </w:r>
            <w:r w:rsidRPr="008B4C56">
              <w:rPr>
                <w:rFonts w:ascii="Times New Roman" w:eastAsia="標楷體" w:hAnsi="Times New Roman" w:cs="Times New Roman"/>
                <w:kern w:val="0"/>
                <w:sz w:val="28"/>
                <w:szCs w:val="28"/>
              </w:rPr>
              <w:t>公升</w:t>
            </w:r>
            <w:r w:rsidRPr="008B4C56">
              <w:rPr>
                <w:rFonts w:ascii="Times New Roman" w:eastAsia="標楷體" w:hAnsi="Times New Roman" w:cs="Times New Roman"/>
                <w:kern w:val="0"/>
                <w:sz w:val="28"/>
                <w:szCs w:val="28"/>
              </w:rPr>
              <w:t>×</w:t>
            </w:r>
            <w:r w:rsidRPr="008B4C56">
              <w:rPr>
                <w:rFonts w:ascii="Times New Roman" w:hAnsi="Times New Roman" w:cs="Times New Roman"/>
                <w:szCs w:val="18"/>
              </w:rPr>
              <w:fldChar w:fldCharType="begin"/>
            </w:r>
            <w:r w:rsidRPr="008B4C56">
              <w:rPr>
                <w:rFonts w:ascii="Times New Roman" w:hAnsi="Times New Roman" w:cs="Times New Roman"/>
                <w:szCs w:val="18"/>
              </w:rPr>
              <w:instrText xml:space="preserve"> EQ \F( 4 , 3 )</w:instrText>
            </w:r>
            <w:r w:rsidRPr="008B4C56">
              <w:rPr>
                <w:rFonts w:ascii="Times New Roman" w:hAnsi="Times New Roman" w:cs="Times New Roman"/>
                <w:szCs w:val="18"/>
              </w:rPr>
              <w:fldChar w:fldCharType="end"/>
            </w:r>
            <w:r w:rsidRPr="008B4C56">
              <w:rPr>
                <w:rFonts w:ascii="Times New Roman" w:eastAsia="標楷體" w:hAnsi="Times New Roman" w:cs="Times New Roman"/>
                <w:kern w:val="0"/>
                <w:sz w:val="28"/>
                <w:szCs w:val="28"/>
              </w:rPr>
              <w:t>）。</w:t>
            </w:r>
          </w:p>
          <w:p w:rsidR="008B4C56" w:rsidRPr="008B4C56" w:rsidRDefault="008B4C56" w:rsidP="00901FF2">
            <w:pPr>
              <w:numPr>
                <w:ilvl w:val="0"/>
                <w:numId w:val="3"/>
              </w:numPr>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再協助學生進行總結：要求多少瓶汽水有多少公升？即用每瓶的汽水容量乘以瓶數，而這個瓶數可以不足一瓶，也可以是超過一瓶，因此，此題題目為</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一瓶汽水</w:t>
            </w:r>
            <w:r w:rsidRPr="008B4C56">
              <w:rPr>
                <w:rFonts w:ascii="Times New Roman" w:eastAsia="標楷體" w:hAnsi="Times New Roman" w:cs="Times New Roman"/>
                <w:kern w:val="0"/>
                <w:sz w:val="28"/>
                <w:szCs w:val="28"/>
              </w:rPr>
              <w:t>2</w:t>
            </w:r>
            <w:r w:rsidRPr="008B4C56">
              <w:rPr>
                <w:rFonts w:ascii="Times New Roman" w:eastAsia="標楷體" w:hAnsi="Times New Roman" w:cs="Times New Roman"/>
                <w:kern w:val="0"/>
                <w:sz w:val="28"/>
                <w:szCs w:val="28"/>
              </w:rPr>
              <w:t>公升，</w:t>
            </w:r>
            <w:r w:rsidRPr="008B4C56">
              <w:rPr>
                <w:rFonts w:ascii="Times New Roman" w:eastAsia="標楷體" w:hAnsi="Times New Roman" w:cs="Times New Roman"/>
                <w:kern w:val="0"/>
                <w:sz w:val="28"/>
                <w:szCs w:val="28"/>
              </w:rPr>
              <w:fldChar w:fldCharType="begin"/>
            </w:r>
            <w:r w:rsidRPr="008B4C56">
              <w:rPr>
                <w:rFonts w:ascii="Times New Roman" w:eastAsia="標楷體" w:hAnsi="Times New Roman" w:cs="Times New Roman"/>
                <w:kern w:val="0"/>
                <w:sz w:val="28"/>
                <w:szCs w:val="28"/>
              </w:rPr>
              <w:instrText xml:space="preserve"> EQ \F( 5 , 3 )</w:instrText>
            </w:r>
            <w:r w:rsidRPr="008B4C56">
              <w:rPr>
                <w:rFonts w:ascii="Times New Roman" w:eastAsia="標楷體" w:hAnsi="Times New Roman" w:cs="Times New Roman"/>
                <w:kern w:val="0"/>
                <w:sz w:val="28"/>
                <w:szCs w:val="28"/>
              </w:rPr>
              <w:fldChar w:fldCharType="end"/>
            </w:r>
            <w:r w:rsidRPr="008B4C56">
              <w:rPr>
                <w:rFonts w:ascii="Times New Roman" w:eastAsia="標楷體" w:hAnsi="Times New Roman" w:cs="Times New Roman"/>
                <w:kern w:val="0"/>
                <w:sz w:val="28"/>
                <w:szCs w:val="28"/>
              </w:rPr>
              <w:t>瓶汽水是多少公升？</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，分析每瓶的容量是</w:t>
            </w:r>
            <w:r w:rsidRPr="008B4C56">
              <w:rPr>
                <w:rFonts w:ascii="Times New Roman" w:eastAsia="標楷體" w:hAnsi="Times New Roman" w:cs="Times New Roman"/>
                <w:kern w:val="0"/>
                <w:sz w:val="28"/>
                <w:szCs w:val="28"/>
              </w:rPr>
              <w:t>2</w:t>
            </w:r>
            <w:r w:rsidRPr="008B4C56">
              <w:rPr>
                <w:rFonts w:ascii="Times New Roman" w:eastAsia="標楷體" w:hAnsi="Times New Roman" w:cs="Times New Roman"/>
                <w:kern w:val="0"/>
                <w:sz w:val="28"/>
                <w:szCs w:val="28"/>
              </w:rPr>
              <w:t>公升，那麼瓶數是</w:t>
            </w:r>
            <w:r w:rsidRPr="008B4C56">
              <w:rPr>
                <w:rFonts w:ascii="Times New Roman" w:eastAsia="標楷體" w:hAnsi="Times New Roman" w:cs="Times New Roman"/>
                <w:kern w:val="0"/>
                <w:sz w:val="28"/>
                <w:szCs w:val="28"/>
              </w:rPr>
              <w:fldChar w:fldCharType="begin"/>
            </w:r>
            <w:r w:rsidRPr="008B4C56">
              <w:rPr>
                <w:rFonts w:ascii="Times New Roman" w:eastAsia="標楷體" w:hAnsi="Times New Roman" w:cs="Times New Roman"/>
                <w:kern w:val="0"/>
                <w:sz w:val="28"/>
                <w:szCs w:val="28"/>
              </w:rPr>
              <w:instrText xml:space="preserve"> EQ \F( 5 , 3 )</w:instrText>
            </w:r>
            <w:r w:rsidRPr="008B4C56">
              <w:rPr>
                <w:rFonts w:ascii="Times New Roman" w:eastAsia="標楷體" w:hAnsi="Times New Roman" w:cs="Times New Roman"/>
                <w:kern w:val="0"/>
                <w:sz w:val="28"/>
                <w:szCs w:val="28"/>
              </w:rPr>
              <w:fldChar w:fldCharType="end"/>
            </w:r>
            <w:r w:rsidRPr="008B4C56">
              <w:rPr>
                <w:rFonts w:ascii="Times New Roman" w:eastAsia="標楷體" w:hAnsi="Times New Roman" w:cs="Times New Roman"/>
                <w:kern w:val="0"/>
                <w:sz w:val="28"/>
                <w:szCs w:val="28"/>
              </w:rPr>
              <w:t>瓶，即可知共有</w:t>
            </w:r>
            <w:r w:rsidRPr="008B4C56">
              <w:rPr>
                <w:rFonts w:ascii="Times New Roman" w:eastAsia="標楷體" w:hAnsi="Times New Roman" w:cs="Times New Roman"/>
                <w:kern w:val="0"/>
                <w:sz w:val="28"/>
                <w:szCs w:val="28"/>
              </w:rPr>
              <w:t>2</w:t>
            </w:r>
            <w:r w:rsidRPr="008B4C56">
              <w:rPr>
                <w:rFonts w:ascii="Times New Roman" w:eastAsia="標楷體" w:hAnsi="Times New Roman" w:cs="Times New Roman"/>
                <w:kern w:val="0"/>
                <w:sz w:val="28"/>
                <w:szCs w:val="28"/>
              </w:rPr>
              <w:t>公升</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fldChar w:fldCharType="begin"/>
            </w:r>
            <w:r w:rsidRPr="008B4C56">
              <w:rPr>
                <w:rFonts w:ascii="Times New Roman" w:eastAsia="標楷體" w:hAnsi="Times New Roman" w:cs="Times New Roman"/>
                <w:kern w:val="0"/>
                <w:sz w:val="28"/>
                <w:szCs w:val="28"/>
              </w:rPr>
              <w:instrText xml:space="preserve"> EQ \F( 5 , 3 )</w:instrText>
            </w:r>
            <w:r w:rsidRPr="008B4C56">
              <w:rPr>
                <w:rFonts w:ascii="Times New Roman" w:eastAsia="標楷體" w:hAnsi="Times New Roman" w:cs="Times New Roman"/>
                <w:kern w:val="0"/>
                <w:sz w:val="28"/>
                <w:szCs w:val="28"/>
              </w:rPr>
              <w:fldChar w:fldCharType="end"/>
            </w:r>
            <w:r w:rsidRPr="008B4C56">
              <w:rPr>
                <w:rFonts w:ascii="Times New Roman" w:eastAsia="標楷體" w:hAnsi="Times New Roman" w:cs="Times New Roman"/>
                <w:kern w:val="0"/>
                <w:sz w:val="28"/>
                <w:szCs w:val="28"/>
              </w:rPr>
              <w:t>，即</w:t>
            </w:r>
            <w:r w:rsidRPr="008B4C56">
              <w:rPr>
                <w:rFonts w:ascii="Times New Roman" w:eastAsia="標楷體" w:hAnsi="Times New Roman" w:cs="Times New Roman"/>
                <w:kern w:val="0"/>
                <w:sz w:val="28"/>
                <w:szCs w:val="28"/>
              </w:rPr>
              <w:t>2×</w:t>
            </w:r>
            <w:r w:rsidRPr="008B4C56">
              <w:rPr>
                <w:rFonts w:ascii="Times New Roman" w:eastAsia="標楷體" w:hAnsi="Times New Roman" w:cs="Times New Roman"/>
                <w:kern w:val="0"/>
                <w:sz w:val="28"/>
                <w:szCs w:val="28"/>
              </w:rPr>
              <w:fldChar w:fldCharType="begin"/>
            </w:r>
            <w:r w:rsidRPr="008B4C56">
              <w:rPr>
                <w:rFonts w:ascii="Times New Roman" w:eastAsia="標楷體" w:hAnsi="Times New Roman" w:cs="Times New Roman"/>
                <w:kern w:val="0"/>
                <w:sz w:val="28"/>
                <w:szCs w:val="28"/>
              </w:rPr>
              <w:instrText xml:space="preserve"> EQ \F( 5 , 3 )</w:instrText>
            </w:r>
            <w:r w:rsidRPr="008B4C56">
              <w:rPr>
                <w:rFonts w:ascii="Times New Roman" w:eastAsia="標楷體" w:hAnsi="Times New Roman" w:cs="Times New Roman"/>
                <w:kern w:val="0"/>
                <w:sz w:val="28"/>
                <w:szCs w:val="28"/>
              </w:rPr>
              <w:fldChar w:fldCharType="end"/>
            </w:r>
            <w:r w:rsidRPr="008B4C56">
              <w:rPr>
                <w:rFonts w:ascii="Times New Roman" w:eastAsia="標楷體" w:hAnsi="Times New Roman" w:cs="Times New Roman"/>
                <w:kern w:val="0"/>
                <w:sz w:val="28"/>
                <w:szCs w:val="28"/>
              </w:rPr>
              <w:t>。</w:t>
            </w:r>
          </w:p>
        </w:tc>
      </w:tr>
    </w:tbl>
    <w:p w:rsidR="008B4C56" w:rsidRPr="008B4C56" w:rsidRDefault="008B4C56" w:rsidP="00901FF2">
      <w:pPr>
        <w:rPr>
          <w:rFonts w:ascii="Times New Roman" w:eastAsia="標楷體" w:hAnsi="Times New Roman" w:cs="Times New Roman"/>
          <w:sz w:val="28"/>
          <w:szCs w:val="28"/>
        </w:rPr>
      </w:pPr>
    </w:p>
    <w:p w:rsidR="008B4C56" w:rsidRPr="008B4C56" w:rsidRDefault="008B4C56" w:rsidP="00901FF2">
      <w:pPr>
        <w:rPr>
          <w:rFonts w:ascii="Times New Roman" w:eastAsia="標楷體" w:hAnsi="Times New Roman" w:cs="Times New Roman"/>
          <w:sz w:val="28"/>
          <w:szCs w:val="28"/>
        </w:rPr>
      </w:pPr>
    </w:p>
    <w:tbl>
      <w:tblPr>
        <w:tblStyle w:val="a3"/>
        <w:tblW w:w="0" w:type="auto"/>
        <w:tblLook w:val="04A0" w:firstRow="1" w:lastRow="0" w:firstColumn="1" w:lastColumn="0" w:noHBand="0" w:noVBand="1"/>
      </w:tblPr>
      <w:tblGrid>
        <w:gridCol w:w="2423"/>
        <w:gridCol w:w="7041"/>
      </w:tblGrid>
      <w:tr w:rsidR="008B4C56" w:rsidRPr="008B4C56" w:rsidTr="000E4885">
        <w:tc>
          <w:tcPr>
            <w:tcW w:w="9464" w:type="dxa"/>
            <w:gridSpan w:val="2"/>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題號</w:t>
            </w:r>
            <w:r w:rsidRPr="008B4C56">
              <w:rPr>
                <w:rFonts w:ascii="Times New Roman" w:eastAsia="標楷體" w:hAnsi="Times New Roman" w:cs="Times New Roman"/>
                <w:sz w:val="28"/>
                <w:szCs w:val="28"/>
              </w:rPr>
              <w:t>8</w:t>
            </w:r>
          </w:p>
          <w:p w:rsidR="008B4C56" w:rsidRPr="008B4C56" w:rsidRDefault="008B4C56" w:rsidP="00901FF2">
            <w:pPr>
              <w:spacing w:afterLines="30" w:after="108" w:line="600" w:lineRule="exact"/>
              <w:rPr>
                <w:rFonts w:ascii="Times New Roman" w:eastAsia="標楷體" w:hAnsi="Times New Roman" w:cs="Times New Roman"/>
                <w:color w:val="000000"/>
                <w:sz w:val="28"/>
                <w:szCs w:val="28"/>
                <w:lang w:val="x-none" w:eastAsia="x-none"/>
              </w:rPr>
            </w:pPr>
            <w:r w:rsidRPr="008B4C56">
              <w:rPr>
                <w:rFonts w:ascii="Times New Roman" w:eastAsia="標楷體" w:hAnsi="Times New Roman" w:cs="Times New Roman"/>
                <w:color w:val="000000"/>
                <w:sz w:val="28"/>
                <w:szCs w:val="28"/>
                <w:lang w:val="x-none"/>
              </w:rPr>
              <w:t xml:space="preserve">     </w:t>
            </w:r>
            <w:r w:rsidRPr="008B4C56">
              <w:rPr>
                <w:rFonts w:ascii="Times New Roman" w:eastAsia="標楷體" w:hAnsi="Times New Roman" w:cs="Times New Roman"/>
                <w:color w:val="000000"/>
                <w:sz w:val="28"/>
                <w:szCs w:val="28"/>
                <w:lang w:val="x-none" w:eastAsia="x-none"/>
              </w:rPr>
              <w:t>下圖為長方體，請問下列敘述何者正確？</w:t>
            </w:r>
          </w:p>
          <w:p w:rsidR="008B4C56" w:rsidRPr="008B4C56" w:rsidRDefault="008B4C56" w:rsidP="00901FF2">
            <w:pPr>
              <w:spacing w:line="0" w:lineRule="atLeast"/>
              <w:ind w:leftChars="177" w:left="425"/>
              <w:rPr>
                <w:rFonts w:ascii="Times New Roman" w:eastAsia="標楷體" w:hAnsi="Times New Roman" w:cs="Times New Roman"/>
                <w:noProof/>
              </w:rPr>
            </w:pPr>
            <w:r w:rsidRPr="008B4C56">
              <w:rPr>
                <w:rFonts w:ascii="Times New Roman" w:eastAsia="標楷體" w:hAnsi="Times New Roman" w:cs="Times New Roman"/>
                <w:noProof/>
              </w:rPr>
              <w:drawing>
                <wp:inline distT="0" distB="0" distL="0" distR="0" wp14:anchorId="0DD45900" wp14:editId="26671690">
                  <wp:extent cx="2780030" cy="1799590"/>
                  <wp:effectExtent l="0" t="0" r="1270" b="0"/>
                  <wp:docPr id="20" name="圖片 20" descr="螢幕截圖 2015-03-19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螢幕截圖 2015-03-19 19"/>
                          <pic:cNvPicPr>
                            <a:picLocks noChangeAspect="1" noChangeArrowheads="1"/>
                          </pic:cNvPicPr>
                        </pic:nvPicPr>
                        <pic:blipFill>
                          <a:blip r:embed="rId11">
                            <a:extLst>
                              <a:ext uri="{28A0092B-C50C-407E-A947-70E740481C1C}">
                                <a14:useLocalDpi xmlns:a14="http://schemas.microsoft.com/office/drawing/2010/main" val="0"/>
                              </a:ext>
                            </a:extLst>
                          </a:blip>
                          <a:srcRect l="6430" t="29919" r="59334" b="30115"/>
                          <a:stretch>
                            <a:fillRect/>
                          </a:stretch>
                        </pic:blipFill>
                        <pic:spPr bwMode="auto">
                          <a:xfrm>
                            <a:off x="0" y="0"/>
                            <a:ext cx="2780030" cy="1799590"/>
                          </a:xfrm>
                          <a:prstGeom prst="rect">
                            <a:avLst/>
                          </a:prstGeom>
                          <a:noFill/>
                          <a:ln>
                            <a:noFill/>
                          </a:ln>
                        </pic:spPr>
                      </pic:pic>
                    </a:graphicData>
                  </a:graphic>
                </wp:inline>
              </w:drawing>
            </w:r>
          </w:p>
          <w:p w:rsidR="008B4C56" w:rsidRPr="008B4C56" w:rsidRDefault="008B4C56" w:rsidP="00901FF2">
            <w:pPr>
              <w:spacing w:afterLines="100" w:after="360" w:line="600" w:lineRule="exact"/>
              <w:ind w:leftChars="250" w:left="600"/>
              <w:rPr>
                <w:rFonts w:ascii="Times New Roman" w:eastAsia="標楷體" w:hAnsi="Times New Roman" w:cs="Times New Roman"/>
                <w:color w:val="000000"/>
                <w:sz w:val="28"/>
                <w:szCs w:val="28"/>
              </w:rPr>
            </w:pPr>
            <w:r w:rsidRPr="008B4C56">
              <w:rPr>
                <w:rFonts w:ascii="新細明體" w:eastAsia="新細明體" w:hAnsi="新細明體" w:cs="新細明體" w:hint="eastAsia"/>
                <w:sz w:val="28"/>
                <w:szCs w:val="28"/>
              </w:rPr>
              <w:t>①</w:t>
            </w:r>
            <w:r w:rsidRPr="008B4C56">
              <w:rPr>
                <w:rFonts w:ascii="Times New Roman" w:eastAsia="標楷體" w:hAnsi="Times New Roman" w:cs="Times New Roman"/>
                <w:sz w:val="28"/>
                <w:szCs w:val="28"/>
              </w:rPr>
              <w:t xml:space="preserve"> </w:t>
            </w:r>
            <w:r w:rsidRPr="008B4C56">
              <w:rPr>
                <w:rFonts w:ascii="Times New Roman" w:eastAsia="標楷體" w:hAnsi="Times New Roman" w:cs="Times New Roman"/>
                <w:sz w:val="28"/>
                <w:szCs w:val="28"/>
              </w:rPr>
              <w:t>面</w:t>
            </w:r>
            <w:r w:rsidRPr="008B4C56">
              <w:rPr>
                <w:rFonts w:ascii="Times New Roman" w:eastAsia="標楷體" w:hAnsi="Times New Roman" w:cs="Times New Roman"/>
                <w:i/>
                <w:sz w:val="28"/>
                <w:szCs w:val="28"/>
              </w:rPr>
              <w:t>ABCD</w:t>
            </w:r>
            <w:r w:rsidRPr="008B4C56">
              <w:rPr>
                <w:rFonts w:ascii="Times New Roman" w:eastAsia="標楷體" w:hAnsi="Times New Roman" w:cs="Times New Roman"/>
                <w:sz w:val="28"/>
                <w:szCs w:val="28"/>
              </w:rPr>
              <w:t>與面</w:t>
            </w:r>
            <w:r w:rsidRPr="008B4C56">
              <w:rPr>
                <w:rFonts w:ascii="Times New Roman" w:eastAsia="標楷體" w:hAnsi="Times New Roman" w:cs="Times New Roman"/>
                <w:i/>
                <w:sz w:val="28"/>
                <w:szCs w:val="28"/>
              </w:rPr>
              <w:t>EFGH</w:t>
            </w:r>
            <w:r w:rsidRPr="008B4C56">
              <w:rPr>
                <w:rFonts w:ascii="Times New Roman" w:eastAsia="標楷體" w:hAnsi="Times New Roman" w:cs="Times New Roman"/>
                <w:sz w:val="28"/>
                <w:szCs w:val="28"/>
              </w:rPr>
              <w:t>互相垂直</w:t>
            </w:r>
            <w:r w:rsidRPr="008B4C56">
              <w:rPr>
                <w:rFonts w:ascii="Times New Roman" w:eastAsia="標楷體" w:hAnsi="Times New Roman" w:cs="Times New Roman"/>
                <w:sz w:val="28"/>
                <w:szCs w:val="28"/>
              </w:rPr>
              <w:br/>
            </w:r>
            <w:r w:rsidRPr="008B4C56">
              <w:rPr>
                <w:rFonts w:ascii="新細明體" w:eastAsia="新細明體" w:hAnsi="新細明體" w:cs="新細明體" w:hint="eastAsia"/>
                <w:sz w:val="28"/>
                <w:szCs w:val="28"/>
              </w:rPr>
              <w:t>②</w:t>
            </w:r>
            <w:r w:rsidRPr="008B4C56">
              <w:rPr>
                <w:rFonts w:ascii="Times New Roman" w:eastAsia="標楷體" w:hAnsi="Times New Roman" w:cs="Times New Roman"/>
                <w:sz w:val="28"/>
                <w:szCs w:val="28"/>
              </w:rPr>
              <w:t xml:space="preserve"> </w:t>
            </w:r>
            <w:r w:rsidRPr="008B4C56">
              <w:rPr>
                <w:rFonts w:ascii="Times New Roman" w:eastAsia="標楷體" w:hAnsi="Times New Roman" w:cs="Times New Roman"/>
                <w:sz w:val="28"/>
                <w:szCs w:val="28"/>
              </w:rPr>
              <w:t>面</w:t>
            </w:r>
            <w:r w:rsidRPr="008B4C56">
              <w:rPr>
                <w:rFonts w:ascii="Times New Roman" w:eastAsia="標楷體" w:hAnsi="Times New Roman" w:cs="Times New Roman"/>
                <w:i/>
                <w:sz w:val="28"/>
                <w:szCs w:val="28"/>
              </w:rPr>
              <w:t>ADHE</w:t>
            </w:r>
            <w:r w:rsidRPr="008B4C56">
              <w:rPr>
                <w:rFonts w:ascii="Times New Roman" w:eastAsia="標楷體" w:hAnsi="Times New Roman" w:cs="Times New Roman"/>
                <w:sz w:val="28"/>
                <w:szCs w:val="28"/>
              </w:rPr>
              <w:t>與面</w:t>
            </w:r>
            <w:r w:rsidRPr="008B4C56">
              <w:rPr>
                <w:rFonts w:ascii="Times New Roman" w:eastAsia="標楷體" w:hAnsi="Times New Roman" w:cs="Times New Roman"/>
                <w:i/>
                <w:sz w:val="28"/>
                <w:szCs w:val="28"/>
              </w:rPr>
              <w:t>DCGH</w:t>
            </w:r>
            <w:r w:rsidRPr="008B4C56">
              <w:rPr>
                <w:rFonts w:ascii="Times New Roman" w:eastAsia="標楷體" w:hAnsi="Times New Roman" w:cs="Times New Roman"/>
                <w:sz w:val="28"/>
                <w:szCs w:val="28"/>
              </w:rPr>
              <w:t>互相垂直</w:t>
            </w:r>
            <w:r w:rsidRPr="008B4C56">
              <w:rPr>
                <w:rFonts w:ascii="Times New Roman" w:eastAsia="標楷體" w:hAnsi="Times New Roman" w:cs="Times New Roman"/>
                <w:sz w:val="28"/>
                <w:szCs w:val="28"/>
              </w:rPr>
              <w:br/>
            </w:r>
            <w:r w:rsidRPr="008B4C56">
              <w:rPr>
                <w:rFonts w:ascii="新細明體" w:eastAsia="新細明體" w:hAnsi="新細明體" w:cs="新細明體" w:hint="eastAsia"/>
                <w:sz w:val="28"/>
                <w:szCs w:val="28"/>
              </w:rPr>
              <w:t>③</w:t>
            </w:r>
            <w:r w:rsidRPr="008B4C56">
              <w:rPr>
                <w:rFonts w:ascii="Times New Roman" w:eastAsia="標楷體" w:hAnsi="Times New Roman" w:cs="Times New Roman"/>
                <w:sz w:val="28"/>
                <w:szCs w:val="28"/>
              </w:rPr>
              <w:t xml:space="preserve"> </w:t>
            </w:r>
            <w:r w:rsidRPr="008B4C56">
              <w:rPr>
                <w:rFonts w:ascii="Times New Roman" w:eastAsia="標楷體" w:hAnsi="Times New Roman" w:cs="Times New Roman"/>
                <w:sz w:val="28"/>
                <w:szCs w:val="28"/>
              </w:rPr>
              <w:t>面</w:t>
            </w:r>
            <w:r w:rsidRPr="008B4C56">
              <w:rPr>
                <w:rFonts w:ascii="Times New Roman" w:eastAsia="標楷體" w:hAnsi="Times New Roman" w:cs="Times New Roman"/>
                <w:i/>
                <w:sz w:val="28"/>
                <w:szCs w:val="28"/>
              </w:rPr>
              <w:t>ABFE</w:t>
            </w:r>
            <w:r w:rsidRPr="008B4C56">
              <w:rPr>
                <w:rFonts w:ascii="Times New Roman" w:eastAsia="標楷體" w:hAnsi="Times New Roman" w:cs="Times New Roman"/>
                <w:sz w:val="28"/>
                <w:szCs w:val="28"/>
              </w:rPr>
              <w:t>與面</w:t>
            </w:r>
            <w:r w:rsidRPr="008B4C56">
              <w:rPr>
                <w:rFonts w:ascii="Times New Roman" w:eastAsia="標楷體" w:hAnsi="Times New Roman" w:cs="Times New Roman"/>
                <w:i/>
                <w:sz w:val="28"/>
                <w:szCs w:val="28"/>
              </w:rPr>
              <w:t>EFGH</w:t>
            </w:r>
            <w:r w:rsidRPr="008B4C56">
              <w:rPr>
                <w:rFonts w:ascii="Times New Roman" w:eastAsia="標楷體" w:hAnsi="Times New Roman" w:cs="Times New Roman"/>
                <w:sz w:val="28"/>
                <w:szCs w:val="28"/>
              </w:rPr>
              <w:t>互相平行</w:t>
            </w:r>
            <w:r w:rsidRPr="008B4C56">
              <w:rPr>
                <w:rFonts w:ascii="Times New Roman" w:eastAsia="標楷體" w:hAnsi="Times New Roman" w:cs="Times New Roman"/>
                <w:sz w:val="28"/>
                <w:szCs w:val="28"/>
              </w:rPr>
              <w:br/>
            </w:r>
            <w:r w:rsidRPr="008B4C56">
              <w:rPr>
                <w:rFonts w:ascii="新細明體" w:eastAsia="新細明體" w:hAnsi="新細明體" w:cs="新細明體" w:hint="eastAsia"/>
                <w:sz w:val="28"/>
                <w:szCs w:val="28"/>
              </w:rPr>
              <w:t>④</w:t>
            </w:r>
            <w:r w:rsidRPr="008B4C56">
              <w:rPr>
                <w:rFonts w:ascii="Times New Roman" w:eastAsia="標楷體" w:hAnsi="Times New Roman" w:cs="Times New Roman"/>
                <w:sz w:val="28"/>
                <w:szCs w:val="28"/>
              </w:rPr>
              <w:t xml:space="preserve"> </w:t>
            </w:r>
            <w:r w:rsidRPr="008B4C56">
              <w:rPr>
                <w:rFonts w:ascii="Times New Roman" w:eastAsia="標楷體" w:hAnsi="Times New Roman" w:cs="Times New Roman"/>
                <w:sz w:val="28"/>
                <w:szCs w:val="28"/>
              </w:rPr>
              <w:t>面</w:t>
            </w:r>
            <w:r w:rsidRPr="008B4C56">
              <w:rPr>
                <w:rFonts w:ascii="Times New Roman" w:eastAsia="標楷體" w:hAnsi="Times New Roman" w:cs="Times New Roman"/>
                <w:i/>
                <w:sz w:val="28"/>
                <w:szCs w:val="28"/>
              </w:rPr>
              <w:t>DCGH</w:t>
            </w:r>
            <w:r w:rsidRPr="008B4C56">
              <w:rPr>
                <w:rFonts w:ascii="Times New Roman" w:eastAsia="標楷體" w:hAnsi="Times New Roman" w:cs="Times New Roman"/>
                <w:sz w:val="28"/>
                <w:szCs w:val="28"/>
              </w:rPr>
              <w:t>與面</w:t>
            </w:r>
            <w:r w:rsidRPr="008B4C56">
              <w:rPr>
                <w:rFonts w:ascii="Times New Roman" w:eastAsia="標楷體" w:hAnsi="Times New Roman" w:cs="Times New Roman"/>
                <w:i/>
                <w:sz w:val="28"/>
                <w:szCs w:val="28"/>
              </w:rPr>
              <w:t>ABFE</w:t>
            </w:r>
            <w:r w:rsidRPr="008B4C56">
              <w:rPr>
                <w:rFonts w:ascii="Times New Roman" w:eastAsia="標楷體" w:hAnsi="Times New Roman" w:cs="Times New Roman"/>
                <w:sz w:val="28"/>
                <w:szCs w:val="28"/>
              </w:rPr>
              <w:t>互相垂直</w:t>
            </w:r>
          </w:p>
        </w:tc>
      </w:tr>
      <w:tr w:rsidR="008B4C56" w:rsidRPr="008B4C56" w:rsidTr="00752D74">
        <w:trPr>
          <w:trHeight w:val="3969"/>
        </w:trPr>
        <w:tc>
          <w:tcPr>
            <w:tcW w:w="946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C638B2" w:rsidRPr="008B4C56" w:rsidTr="001E65C9">
              <w:trPr>
                <w:trHeight w:val="639"/>
              </w:trPr>
              <w:tc>
                <w:tcPr>
                  <w:tcW w:w="1701" w:type="dxa"/>
                  <w:tcBorders>
                    <w:top w:val="single" w:sz="4" w:space="0" w:color="auto"/>
                    <w:bottom w:val="dotted" w:sz="4" w:space="0" w:color="auto"/>
                  </w:tcBorders>
                  <w:shd w:val="clear" w:color="auto" w:fill="auto"/>
                  <w:noWrap/>
                  <w:vAlign w:val="center"/>
                  <w:hideMark/>
                </w:tcPr>
                <w:p w:rsidR="00C638B2" w:rsidRPr="008B4C56" w:rsidRDefault="00C638B2" w:rsidP="00752D7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C638B2" w:rsidRPr="008B4C56" w:rsidRDefault="00C638B2" w:rsidP="00752D7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A</w:t>
                  </w:r>
                </w:p>
              </w:tc>
              <w:tc>
                <w:tcPr>
                  <w:tcW w:w="1134" w:type="dxa"/>
                  <w:tcBorders>
                    <w:top w:val="single" w:sz="4" w:space="0" w:color="auto"/>
                    <w:bottom w:val="dotted" w:sz="4" w:space="0" w:color="auto"/>
                  </w:tcBorders>
                  <w:shd w:val="clear" w:color="auto" w:fill="auto"/>
                  <w:noWrap/>
                  <w:vAlign w:val="center"/>
                </w:tcPr>
                <w:p w:rsidR="00C638B2" w:rsidRPr="008B4C56" w:rsidRDefault="00C638B2" w:rsidP="00752D7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B*</w:t>
                  </w:r>
                </w:p>
              </w:tc>
              <w:tc>
                <w:tcPr>
                  <w:tcW w:w="1276" w:type="dxa"/>
                  <w:tcBorders>
                    <w:top w:val="single" w:sz="4" w:space="0" w:color="auto"/>
                    <w:bottom w:val="dotted" w:sz="4" w:space="0" w:color="auto"/>
                  </w:tcBorders>
                  <w:shd w:val="clear" w:color="auto" w:fill="auto"/>
                  <w:noWrap/>
                  <w:vAlign w:val="center"/>
                </w:tcPr>
                <w:p w:rsidR="00C638B2" w:rsidRPr="008B4C56" w:rsidRDefault="00C638B2" w:rsidP="00752D7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C</w:t>
                  </w:r>
                </w:p>
              </w:tc>
              <w:tc>
                <w:tcPr>
                  <w:tcW w:w="1275" w:type="dxa"/>
                  <w:tcBorders>
                    <w:top w:val="single" w:sz="4" w:space="0" w:color="auto"/>
                    <w:bottom w:val="dotted" w:sz="4" w:space="0" w:color="auto"/>
                  </w:tcBorders>
                  <w:shd w:val="clear" w:color="auto" w:fill="auto"/>
                  <w:noWrap/>
                  <w:vAlign w:val="center"/>
                </w:tcPr>
                <w:p w:rsidR="00C638B2" w:rsidRPr="008B4C56" w:rsidRDefault="00C638B2" w:rsidP="00752D7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D</w:t>
                  </w:r>
                </w:p>
              </w:tc>
              <w:tc>
                <w:tcPr>
                  <w:tcW w:w="1134" w:type="dxa"/>
                  <w:tcBorders>
                    <w:top w:val="single" w:sz="4" w:space="0" w:color="auto"/>
                    <w:bottom w:val="dotted" w:sz="4" w:space="0" w:color="auto"/>
                  </w:tcBorders>
                  <w:shd w:val="clear" w:color="auto" w:fill="auto"/>
                  <w:vAlign w:val="center"/>
                </w:tcPr>
                <w:p w:rsidR="00C638B2" w:rsidRPr="008B4C56" w:rsidRDefault="00C638B2" w:rsidP="00752D74">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其他</w:t>
                  </w:r>
                </w:p>
              </w:tc>
            </w:tr>
            <w:tr w:rsidR="00427D32" w:rsidRPr="008B4C56" w:rsidTr="001E65C9">
              <w:trPr>
                <w:trHeight w:val="563"/>
              </w:trPr>
              <w:tc>
                <w:tcPr>
                  <w:tcW w:w="1701" w:type="dxa"/>
                  <w:tcBorders>
                    <w:top w:val="dotted" w:sz="4" w:space="0" w:color="auto"/>
                  </w:tcBorders>
                  <w:shd w:val="clear" w:color="auto" w:fill="auto"/>
                  <w:noWrap/>
                  <w:vAlign w:val="center"/>
                  <w:hideMark/>
                </w:tcPr>
                <w:p w:rsidR="00427D32" w:rsidRPr="008B4C56" w:rsidRDefault="00427D32" w:rsidP="00752D7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8B4C56" w:rsidRDefault="00427D32" w:rsidP="00752D7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0.12</w:t>
                  </w:r>
                </w:p>
              </w:tc>
              <w:tc>
                <w:tcPr>
                  <w:tcW w:w="1134" w:type="dxa"/>
                  <w:tcBorders>
                    <w:top w:val="dotted" w:sz="4" w:space="0" w:color="auto"/>
                  </w:tcBorders>
                  <w:shd w:val="clear" w:color="auto" w:fill="auto"/>
                  <w:noWrap/>
                  <w:vAlign w:val="center"/>
                </w:tcPr>
                <w:p w:rsidR="00427D32" w:rsidRPr="008B4C56" w:rsidRDefault="00427D32" w:rsidP="00752D7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0.71</w:t>
                  </w:r>
                </w:p>
              </w:tc>
              <w:tc>
                <w:tcPr>
                  <w:tcW w:w="1276" w:type="dxa"/>
                  <w:tcBorders>
                    <w:top w:val="dotted" w:sz="4" w:space="0" w:color="auto"/>
                  </w:tcBorders>
                  <w:shd w:val="clear" w:color="auto" w:fill="auto"/>
                  <w:noWrap/>
                  <w:vAlign w:val="center"/>
                </w:tcPr>
                <w:p w:rsidR="00427D32" w:rsidRPr="008B4C56" w:rsidRDefault="00427D32" w:rsidP="00752D7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0.12</w:t>
                  </w:r>
                </w:p>
              </w:tc>
              <w:tc>
                <w:tcPr>
                  <w:tcW w:w="1275" w:type="dxa"/>
                  <w:tcBorders>
                    <w:top w:val="dotted" w:sz="4" w:space="0" w:color="auto"/>
                  </w:tcBorders>
                  <w:shd w:val="clear" w:color="auto" w:fill="auto"/>
                  <w:noWrap/>
                  <w:vAlign w:val="center"/>
                </w:tcPr>
                <w:p w:rsidR="00427D32" w:rsidRPr="008B4C56" w:rsidRDefault="00427D32" w:rsidP="00752D7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0.05</w:t>
                  </w:r>
                </w:p>
              </w:tc>
              <w:tc>
                <w:tcPr>
                  <w:tcW w:w="1134" w:type="dxa"/>
                  <w:tcBorders>
                    <w:top w:val="dotted" w:sz="4" w:space="0" w:color="auto"/>
                  </w:tcBorders>
                  <w:shd w:val="clear" w:color="auto" w:fill="auto"/>
                  <w:vAlign w:val="center"/>
                </w:tcPr>
                <w:p w:rsidR="00427D32" w:rsidRPr="00567094" w:rsidRDefault="00427D32" w:rsidP="00752D74">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1E65C9">
              <w:trPr>
                <w:trHeight w:val="479"/>
              </w:trPr>
              <w:tc>
                <w:tcPr>
                  <w:tcW w:w="1701" w:type="dxa"/>
                  <w:tcBorders>
                    <w:top w:val="nil"/>
                  </w:tcBorders>
                  <w:shd w:val="clear" w:color="auto" w:fill="auto"/>
                  <w:noWrap/>
                  <w:vAlign w:val="center"/>
                </w:tcPr>
                <w:p w:rsidR="00427D32" w:rsidRPr="008B4C56" w:rsidRDefault="00427D32" w:rsidP="00752D7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427D32" w:rsidRPr="008B4C56" w:rsidRDefault="00427D32" w:rsidP="00752D7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0.02</w:t>
                  </w:r>
                </w:p>
              </w:tc>
              <w:tc>
                <w:tcPr>
                  <w:tcW w:w="1134" w:type="dxa"/>
                  <w:tcBorders>
                    <w:top w:val="nil"/>
                  </w:tcBorders>
                  <w:shd w:val="clear" w:color="auto" w:fill="auto"/>
                  <w:noWrap/>
                  <w:vAlign w:val="center"/>
                </w:tcPr>
                <w:p w:rsidR="00427D32" w:rsidRPr="008B4C56" w:rsidRDefault="00427D32" w:rsidP="00752D7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0.94</w:t>
                  </w:r>
                </w:p>
              </w:tc>
              <w:tc>
                <w:tcPr>
                  <w:tcW w:w="1276" w:type="dxa"/>
                  <w:tcBorders>
                    <w:top w:val="nil"/>
                  </w:tcBorders>
                  <w:shd w:val="clear" w:color="auto" w:fill="auto"/>
                  <w:noWrap/>
                  <w:vAlign w:val="center"/>
                </w:tcPr>
                <w:p w:rsidR="00427D32" w:rsidRPr="008B4C56" w:rsidRDefault="00427D32" w:rsidP="00752D7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0.03</w:t>
                  </w:r>
                </w:p>
              </w:tc>
              <w:tc>
                <w:tcPr>
                  <w:tcW w:w="1275" w:type="dxa"/>
                  <w:tcBorders>
                    <w:top w:val="nil"/>
                  </w:tcBorders>
                  <w:shd w:val="clear" w:color="auto" w:fill="auto"/>
                  <w:noWrap/>
                  <w:vAlign w:val="center"/>
                </w:tcPr>
                <w:p w:rsidR="00427D32" w:rsidRPr="008B4C56" w:rsidRDefault="00427D32" w:rsidP="00752D7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0.01</w:t>
                  </w:r>
                </w:p>
              </w:tc>
              <w:tc>
                <w:tcPr>
                  <w:tcW w:w="1134" w:type="dxa"/>
                  <w:tcBorders>
                    <w:top w:val="nil"/>
                  </w:tcBorders>
                  <w:shd w:val="clear" w:color="auto" w:fill="auto"/>
                  <w:vAlign w:val="center"/>
                </w:tcPr>
                <w:p w:rsidR="00427D32" w:rsidRPr="00567094" w:rsidRDefault="00427D32" w:rsidP="00752D74">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1E65C9">
              <w:trPr>
                <w:trHeight w:val="679"/>
              </w:trPr>
              <w:tc>
                <w:tcPr>
                  <w:tcW w:w="1701" w:type="dxa"/>
                  <w:tcBorders>
                    <w:top w:val="nil"/>
                    <w:bottom w:val="dotted" w:sz="4" w:space="0" w:color="auto"/>
                  </w:tcBorders>
                  <w:shd w:val="clear" w:color="auto" w:fill="auto"/>
                  <w:noWrap/>
                  <w:vAlign w:val="center"/>
                </w:tcPr>
                <w:p w:rsidR="00427D32" w:rsidRPr="008B4C56" w:rsidRDefault="00427D32" w:rsidP="00752D7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低分組</w:t>
                  </w:r>
                </w:p>
              </w:tc>
              <w:tc>
                <w:tcPr>
                  <w:tcW w:w="1276" w:type="dxa"/>
                  <w:tcBorders>
                    <w:top w:val="nil"/>
                    <w:bottom w:val="dotted" w:sz="4" w:space="0" w:color="auto"/>
                  </w:tcBorders>
                  <w:shd w:val="clear" w:color="auto" w:fill="auto"/>
                  <w:noWrap/>
                  <w:vAlign w:val="center"/>
                </w:tcPr>
                <w:p w:rsidR="00427D32" w:rsidRPr="008B4C56" w:rsidRDefault="00427D32" w:rsidP="00752D7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0.27</w:t>
                  </w:r>
                </w:p>
              </w:tc>
              <w:tc>
                <w:tcPr>
                  <w:tcW w:w="1134" w:type="dxa"/>
                  <w:tcBorders>
                    <w:top w:val="nil"/>
                    <w:bottom w:val="dotted" w:sz="4" w:space="0" w:color="auto"/>
                  </w:tcBorders>
                  <w:shd w:val="clear" w:color="auto" w:fill="auto"/>
                  <w:noWrap/>
                  <w:vAlign w:val="center"/>
                </w:tcPr>
                <w:p w:rsidR="00427D32" w:rsidRPr="008B4C56" w:rsidRDefault="00427D32" w:rsidP="00752D7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0.38</w:t>
                  </w:r>
                </w:p>
              </w:tc>
              <w:tc>
                <w:tcPr>
                  <w:tcW w:w="1276" w:type="dxa"/>
                  <w:tcBorders>
                    <w:top w:val="nil"/>
                    <w:bottom w:val="dotted" w:sz="4" w:space="0" w:color="auto"/>
                  </w:tcBorders>
                  <w:shd w:val="clear" w:color="auto" w:fill="auto"/>
                  <w:noWrap/>
                  <w:vAlign w:val="center"/>
                </w:tcPr>
                <w:p w:rsidR="00427D32" w:rsidRPr="008B4C56" w:rsidRDefault="00427D32" w:rsidP="00752D7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0.25</w:t>
                  </w:r>
                </w:p>
              </w:tc>
              <w:tc>
                <w:tcPr>
                  <w:tcW w:w="1275" w:type="dxa"/>
                  <w:tcBorders>
                    <w:top w:val="nil"/>
                    <w:bottom w:val="dotted" w:sz="4" w:space="0" w:color="auto"/>
                  </w:tcBorders>
                  <w:shd w:val="clear" w:color="auto" w:fill="auto"/>
                  <w:noWrap/>
                  <w:vAlign w:val="center"/>
                </w:tcPr>
                <w:p w:rsidR="00427D32" w:rsidRPr="008B4C56" w:rsidRDefault="00427D32" w:rsidP="00752D7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0.09</w:t>
                  </w:r>
                </w:p>
              </w:tc>
              <w:tc>
                <w:tcPr>
                  <w:tcW w:w="1134" w:type="dxa"/>
                  <w:tcBorders>
                    <w:top w:val="nil"/>
                    <w:bottom w:val="dotted" w:sz="4" w:space="0" w:color="auto"/>
                  </w:tcBorders>
                  <w:shd w:val="clear" w:color="auto" w:fill="auto"/>
                  <w:vAlign w:val="center"/>
                </w:tcPr>
                <w:p w:rsidR="00427D32" w:rsidRPr="00567094" w:rsidRDefault="00427D32" w:rsidP="00752D74">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C638B2" w:rsidRPr="008B4C56" w:rsidTr="001E65C9">
              <w:trPr>
                <w:trHeight w:val="531"/>
              </w:trPr>
              <w:tc>
                <w:tcPr>
                  <w:tcW w:w="7796" w:type="dxa"/>
                  <w:gridSpan w:val="6"/>
                  <w:tcBorders>
                    <w:top w:val="dotted" w:sz="4" w:space="0" w:color="auto"/>
                    <w:bottom w:val="single" w:sz="4" w:space="0" w:color="auto"/>
                  </w:tcBorders>
                  <w:shd w:val="clear" w:color="auto" w:fill="auto"/>
                  <w:noWrap/>
                  <w:vAlign w:val="center"/>
                </w:tcPr>
                <w:p w:rsidR="00C638B2" w:rsidRPr="008B4C56" w:rsidRDefault="00C638B2" w:rsidP="00752D74">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color w:val="000000"/>
                      <w:kern w:val="0"/>
                      <w:sz w:val="28"/>
                      <w:szCs w:val="28"/>
                    </w:rPr>
                    <w:t>難度</w:t>
                  </w:r>
                  <w:r w:rsidRPr="008B4C56">
                    <w:rPr>
                      <w:rFonts w:ascii="Times New Roman" w:eastAsia="標楷體" w:hAnsi="Times New Roman" w:cs="Times New Roman"/>
                      <w:color w:val="000000"/>
                      <w:kern w:val="0"/>
                      <w:sz w:val="28"/>
                      <w:szCs w:val="28"/>
                    </w:rPr>
                    <w:t xml:space="preserve">0.71       </w:t>
                  </w:r>
                  <w:r w:rsidRPr="008B4C56">
                    <w:rPr>
                      <w:rFonts w:ascii="Times New Roman" w:eastAsia="標楷體" w:hAnsi="Times New Roman" w:cs="Times New Roman"/>
                      <w:kern w:val="0"/>
                      <w:sz w:val="28"/>
                      <w:szCs w:val="28"/>
                    </w:rPr>
                    <w:t>鑑別度</w:t>
                  </w:r>
                  <w:r w:rsidRPr="008B4C56">
                    <w:rPr>
                      <w:rFonts w:ascii="Times New Roman" w:eastAsia="標楷體" w:hAnsi="Times New Roman" w:cs="Times New Roman"/>
                      <w:kern w:val="0"/>
                      <w:sz w:val="28"/>
                      <w:szCs w:val="28"/>
                    </w:rPr>
                    <w:t xml:space="preserve">(D) 0.56       </w:t>
                  </w:r>
                  <w:r w:rsidRPr="008B4C56">
                    <w:rPr>
                      <w:rFonts w:ascii="Times New Roman" w:eastAsia="標楷體" w:hAnsi="Times New Roman" w:cs="Times New Roman"/>
                      <w:kern w:val="0"/>
                      <w:sz w:val="28"/>
                      <w:szCs w:val="28"/>
                    </w:rPr>
                    <w:t>通過率</w:t>
                  </w:r>
                  <w:r w:rsidRPr="008B4C56">
                    <w:rPr>
                      <w:rFonts w:ascii="Times New Roman" w:eastAsia="標楷體" w:hAnsi="Times New Roman" w:cs="Times New Roman"/>
                      <w:kern w:val="0"/>
                      <w:sz w:val="28"/>
                      <w:szCs w:val="28"/>
                    </w:rPr>
                    <w:t>(P)</w:t>
                  </w:r>
                  <w:r w:rsidRPr="008B4C56">
                    <w:rPr>
                      <w:rFonts w:ascii="Times New Roman" w:eastAsia="標楷體" w:hAnsi="Times New Roman" w:cs="Times New Roman"/>
                      <w:color w:val="000000"/>
                      <w:kern w:val="0"/>
                      <w:sz w:val="28"/>
                      <w:szCs w:val="28"/>
                    </w:rPr>
                    <w:t xml:space="preserve"> 0.71</w:t>
                  </w:r>
                </w:p>
              </w:tc>
            </w:tr>
          </w:tbl>
          <w:p w:rsidR="00C638B2" w:rsidRPr="008B4C56" w:rsidRDefault="00C638B2" w:rsidP="00752D74">
            <w:pPr>
              <w:jc w:val="center"/>
              <w:rPr>
                <w:rFonts w:ascii="Times New Roman" w:eastAsia="標楷體" w:hAnsi="Times New Roman" w:cs="Times New Roman"/>
                <w:sz w:val="28"/>
                <w:szCs w:val="28"/>
              </w:rPr>
            </w:pPr>
          </w:p>
        </w:tc>
      </w:tr>
      <w:tr w:rsidR="008B4C56" w:rsidRPr="008B4C56" w:rsidTr="000E4885">
        <w:trPr>
          <w:trHeight w:val="491"/>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評量指標</w:t>
            </w:r>
          </w:p>
        </w:tc>
        <w:tc>
          <w:tcPr>
            <w:tcW w:w="704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6-s-04</w:t>
            </w:r>
            <w:r w:rsidRPr="008B4C56">
              <w:rPr>
                <w:rFonts w:ascii="Times New Roman" w:eastAsia="標楷體" w:hAnsi="Times New Roman" w:cs="Times New Roman"/>
                <w:sz w:val="28"/>
                <w:szCs w:val="28"/>
              </w:rPr>
              <w:t>能認識面與面的平行與垂直，線與面的垂直，並描述正方體與長方體中面與面、線與面的關係。</w:t>
            </w:r>
          </w:p>
        </w:tc>
      </w:tr>
      <w:tr w:rsidR="008B4C56" w:rsidRPr="008B4C56" w:rsidTr="000E4885">
        <w:trPr>
          <w:trHeight w:val="559"/>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評量重點</w:t>
            </w:r>
          </w:p>
        </w:tc>
        <w:tc>
          <w:tcPr>
            <w:tcW w:w="704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本題是評量學生對立體圖形面與面之關係的理解</w:t>
            </w:r>
          </w:p>
        </w:tc>
      </w:tr>
      <w:tr w:rsidR="008B4C56" w:rsidRPr="008B4C56" w:rsidTr="000E4885">
        <w:trPr>
          <w:trHeight w:val="553"/>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認知層次</w:t>
            </w:r>
          </w:p>
        </w:tc>
        <w:tc>
          <w:tcPr>
            <w:tcW w:w="7041" w:type="dxa"/>
          </w:tcPr>
          <w:p w:rsidR="008B4C56" w:rsidRPr="008B4C56" w:rsidRDefault="0058771A"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概念理解</w:t>
            </w:r>
          </w:p>
        </w:tc>
      </w:tr>
      <w:tr w:rsidR="008B4C56" w:rsidRPr="008B4C56" w:rsidTr="000E4885">
        <w:tc>
          <w:tcPr>
            <w:tcW w:w="946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lastRenderedPageBreak/>
              <w:t>試題選項分析</w:t>
            </w:r>
          </w:p>
          <w:p w:rsidR="00C50F3A" w:rsidRPr="008B4C56" w:rsidRDefault="00C50F3A" w:rsidP="00901FF2">
            <w:pPr>
              <w:numPr>
                <w:ilvl w:val="0"/>
                <w:numId w:val="4"/>
              </w:numPr>
              <w:adjustRightInd w:val="0"/>
              <w:snapToGrid w:val="0"/>
              <w:spacing w:line="360" w:lineRule="auto"/>
              <w:rPr>
                <w:rFonts w:ascii="Times New Roman" w:eastAsia="標楷體" w:hAnsi="Times New Roman" w:cs="Times New Roman"/>
                <w:noProof/>
                <w:sz w:val="28"/>
                <w:szCs w:val="28"/>
              </w:rPr>
            </w:pPr>
            <w:r w:rsidRPr="000E4885">
              <w:rPr>
                <w:rFonts w:ascii="Times New Roman" w:eastAsia="標楷體" w:hAnsi="Times New Roman" w:cs="Times New Roman"/>
                <w:color w:val="000000" w:themeColor="text1"/>
                <w:sz w:val="28"/>
                <w:szCs w:val="28"/>
              </w:rPr>
              <w:t>本題難度指數為</w:t>
            </w:r>
            <w:r w:rsidRPr="000E4885">
              <w:rPr>
                <w:rFonts w:ascii="Times New Roman" w:eastAsia="標楷體" w:hAnsi="Times New Roman" w:cs="Times New Roman"/>
                <w:color w:val="000000" w:themeColor="text1"/>
                <w:sz w:val="28"/>
                <w:szCs w:val="28"/>
              </w:rPr>
              <w:t>0.</w:t>
            </w:r>
            <w:r>
              <w:rPr>
                <w:rFonts w:ascii="Times New Roman" w:eastAsia="標楷體" w:hAnsi="Times New Roman" w:cs="Times New Roman" w:hint="eastAsia"/>
                <w:color w:val="000000" w:themeColor="text1"/>
                <w:sz w:val="28"/>
                <w:szCs w:val="28"/>
              </w:rPr>
              <w:t>71</w:t>
            </w:r>
            <w:r w:rsidRPr="000E4885">
              <w:rPr>
                <w:rFonts w:ascii="Times New Roman" w:eastAsia="標楷體" w:hAnsi="Times New Roman" w:cs="Times New Roman"/>
                <w:color w:val="000000" w:themeColor="text1"/>
                <w:sz w:val="28"/>
                <w:szCs w:val="28"/>
              </w:rPr>
              <w:t>，試題難易度偏</w:t>
            </w:r>
            <w:r w:rsidRPr="000E4885">
              <w:rPr>
                <w:rFonts w:ascii="Times New Roman" w:eastAsia="標楷體" w:hAnsi="Times New Roman" w:cs="Times New Roman" w:hint="eastAsia"/>
                <w:color w:val="000000" w:themeColor="text1"/>
                <w:sz w:val="28"/>
                <w:szCs w:val="28"/>
              </w:rPr>
              <w:t>易</w:t>
            </w:r>
            <w:r w:rsidRPr="000E4885">
              <w:rPr>
                <w:rFonts w:ascii="Times New Roman" w:eastAsia="標楷體" w:hAnsi="Times New Roman" w:cs="Times New Roman"/>
                <w:color w:val="000000" w:themeColor="text1"/>
                <w:sz w:val="28"/>
                <w:szCs w:val="28"/>
              </w:rPr>
              <w:t>;</w:t>
            </w:r>
            <w:r w:rsidRPr="000E4885">
              <w:rPr>
                <w:rFonts w:ascii="Times New Roman" w:eastAsia="標楷體" w:hAnsi="Times New Roman" w:cs="Times New Roman"/>
                <w:color w:val="000000" w:themeColor="text1"/>
                <w:sz w:val="28"/>
                <w:szCs w:val="28"/>
              </w:rPr>
              <w:t>鑑別度</w:t>
            </w:r>
            <w:r w:rsidRPr="000E4885">
              <w:rPr>
                <w:rFonts w:ascii="Times New Roman" w:eastAsia="標楷體" w:hAnsi="Times New Roman" w:cs="Times New Roman"/>
                <w:color w:val="000000" w:themeColor="text1"/>
                <w:sz w:val="28"/>
                <w:szCs w:val="28"/>
              </w:rPr>
              <w:t>0.</w:t>
            </w:r>
            <w:r>
              <w:rPr>
                <w:rFonts w:ascii="Times New Roman" w:eastAsia="標楷體" w:hAnsi="Times New Roman" w:cs="Times New Roman" w:hint="eastAsia"/>
                <w:color w:val="000000" w:themeColor="text1"/>
                <w:sz w:val="28"/>
                <w:szCs w:val="28"/>
              </w:rPr>
              <w:t>56</w:t>
            </w:r>
            <w:r w:rsidRPr="000E4885">
              <w:rPr>
                <w:rFonts w:ascii="Times New Roman" w:eastAsia="標楷體" w:hAnsi="Times New Roman" w:cs="Times New Roman"/>
                <w:color w:val="000000" w:themeColor="text1"/>
                <w:sz w:val="28"/>
                <w:szCs w:val="28"/>
              </w:rPr>
              <w:t>，試題區辨性</w:t>
            </w:r>
            <w:r w:rsidR="00C635E2">
              <w:rPr>
                <w:rFonts w:ascii="Times New Roman" w:eastAsia="標楷體" w:hAnsi="Times New Roman" w:cs="Times New Roman" w:hint="eastAsia"/>
                <w:color w:val="000000" w:themeColor="text1"/>
                <w:sz w:val="28"/>
                <w:szCs w:val="28"/>
              </w:rPr>
              <w:t>佳</w:t>
            </w:r>
            <w:r w:rsidRPr="000E4885">
              <w:rPr>
                <w:rFonts w:ascii="Times New Roman" w:eastAsia="標楷體" w:hAnsi="Times New Roman" w:cs="Times New Roman"/>
                <w:color w:val="000000" w:themeColor="text1"/>
                <w:sz w:val="28"/>
                <w:szCs w:val="28"/>
              </w:rPr>
              <w:t>。</w:t>
            </w:r>
          </w:p>
          <w:p w:rsidR="008B4C56" w:rsidRPr="008B4C56" w:rsidRDefault="008B4C56" w:rsidP="00901FF2">
            <w:pPr>
              <w:numPr>
                <w:ilvl w:val="0"/>
                <w:numId w:val="4"/>
              </w:numPr>
              <w:adjustRightInd w:val="0"/>
              <w:snapToGrid w:val="0"/>
              <w:spacing w:line="360" w:lineRule="auto"/>
              <w:rPr>
                <w:rFonts w:ascii="Times New Roman" w:eastAsia="標楷體" w:hAnsi="Times New Roman" w:cs="Times New Roman"/>
                <w:noProof/>
                <w:sz w:val="28"/>
                <w:szCs w:val="28"/>
              </w:rPr>
            </w:pPr>
            <w:r w:rsidRPr="008B4C56">
              <w:rPr>
                <w:rFonts w:ascii="Times New Roman" w:eastAsia="標楷體" w:hAnsi="Times New Roman" w:cs="Times New Roman"/>
                <w:noProof/>
                <w:sz w:val="28"/>
                <w:szCs w:val="28"/>
              </w:rPr>
              <w:t>本題正確答案為選項</w:t>
            </w:r>
            <w:r w:rsidRPr="008B4C56">
              <w:rPr>
                <w:rFonts w:ascii="Times New Roman" w:eastAsia="標楷體" w:hAnsi="Times New Roman" w:cs="Times New Roman"/>
                <w:noProof/>
                <w:sz w:val="28"/>
                <w:szCs w:val="28"/>
              </w:rPr>
              <w:t>2</w:t>
            </w:r>
            <w:r w:rsidRPr="008B4C56">
              <w:rPr>
                <w:rFonts w:ascii="Times New Roman" w:eastAsia="標楷體" w:hAnsi="Times New Roman" w:cs="Times New Roman"/>
                <w:noProof/>
                <w:sz w:val="28"/>
                <w:szCs w:val="28"/>
              </w:rPr>
              <w:t>，通過率為</w:t>
            </w:r>
            <w:r w:rsidRPr="008B4C56">
              <w:rPr>
                <w:rFonts w:ascii="Times New Roman" w:eastAsia="標楷體" w:hAnsi="Times New Roman" w:cs="Times New Roman"/>
                <w:noProof/>
                <w:sz w:val="28"/>
                <w:szCs w:val="28"/>
              </w:rPr>
              <w:t>71</w:t>
            </w:r>
            <w:r w:rsidRPr="008B4C56">
              <w:rPr>
                <w:rFonts w:ascii="Times New Roman" w:eastAsia="標楷體" w:hAnsi="Times New Roman" w:cs="Times New Roman"/>
                <w:noProof/>
                <w:sz w:val="28"/>
                <w:szCs w:val="28"/>
              </w:rPr>
              <w:t>％。</w:t>
            </w:r>
          </w:p>
          <w:p w:rsidR="008B4C56" w:rsidRPr="008B4C56" w:rsidRDefault="008B4C56" w:rsidP="00901FF2">
            <w:pPr>
              <w:numPr>
                <w:ilvl w:val="0"/>
                <w:numId w:val="4"/>
              </w:numPr>
              <w:adjustRightInd w:val="0"/>
              <w:snapToGrid w:val="0"/>
              <w:spacing w:line="360" w:lineRule="auto"/>
              <w:rPr>
                <w:rFonts w:ascii="Times New Roman" w:eastAsia="標楷體" w:hAnsi="Times New Roman" w:cs="Times New Roman"/>
                <w:noProof/>
                <w:color w:val="000000" w:themeColor="text1"/>
                <w:sz w:val="28"/>
                <w:szCs w:val="28"/>
              </w:rPr>
            </w:pPr>
            <w:r w:rsidRPr="008B4C56">
              <w:rPr>
                <w:rFonts w:ascii="Times New Roman" w:eastAsia="標楷體" w:hAnsi="Times New Roman" w:cs="Times New Roman"/>
                <w:noProof/>
                <w:color w:val="000000" w:themeColor="text1"/>
                <w:sz w:val="28"/>
                <w:szCs w:val="28"/>
              </w:rPr>
              <w:t>低分組中有</w:t>
            </w:r>
            <w:r w:rsidRPr="008B4C56">
              <w:rPr>
                <w:rFonts w:ascii="Times New Roman" w:eastAsia="標楷體" w:hAnsi="Times New Roman" w:cs="Times New Roman"/>
                <w:noProof/>
                <w:color w:val="000000" w:themeColor="text1"/>
                <w:sz w:val="28"/>
                <w:szCs w:val="28"/>
              </w:rPr>
              <w:t>91</w:t>
            </w:r>
            <w:r w:rsidRPr="008B4C56">
              <w:rPr>
                <w:rFonts w:ascii="Times New Roman" w:eastAsia="標楷體" w:hAnsi="Times New Roman" w:cs="Times New Roman"/>
                <w:noProof/>
                <w:color w:val="000000" w:themeColor="text1"/>
                <w:sz w:val="28"/>
                <w:szCs w:val="28"/>
              </w:rPr>
              <w:t>％的學生選項落在前三個答案，而選擇第</w:t>
            </w:r>
            <w:r w:rsidRPr="008B4C56">
              <w:rPr>
                <w:rFonts w:ascii="Times New Roman" w:eastAsia="標楷體" w:hAnsi="Times New Roman" w:cs="Times New Roman"/>
                <w:noProof/>
                <w:color w:val="000000" w:themeColor="text1"/>
                <w:sz w:val="28"/>
                <w:szCs w:val="28"/>
              </w:rPr>
              <w:t>4</w:t>
            </w:r>
            <w:r w:rsidRPr="008B4C56">
              <w:rPr>
                <w:rFonts w:ascii="Times New Roman" w:eastAsia="標楷體" w:hAnsi="Times New Roman" w:cs="Times New Roman"/>
                <w:noProof/>
                <w:color w:val="000000" w:themeColor="text1"/>
                <w:sz w:val="28"/>
                <w:szCs w:val="28"/>
              </w:rPr>
              <w:t>個答案的學生突然偏少，猜測可能原因是學生對選答已經沒有了耐性，因為字母的順序與相對應的面讓他們混亂了。</w:t>
            </w:r>
          </w:p>
          <w:p w:rsidR="008B4C56" w:rsidRPr="008B4C56" w:rsidRDefault="008B4C56" w:rsidP="00901FF2">
            <w:pPr>
              <w:numPr>
                <w:ilvl w:val="0"/>
                <w:numId w:val="4"/>
              </w:numPr>
              <w:adjustRightInd w:val="0"/>
              <w:snapToGrid w:val="0"/>
              <w:spacing w:line="360" w:lineRule="auto"/>
              <w:rPr>
                <w:rFonts w:ascii="Times New Roman" w:eastAsia="標楷體" w:hAnsi="Times New Roman" w:cs="Times New Roman"/>
                <w:sz w:val="28"/>
                <w:szCs w:val="28"/>
              </w:rPr>
            </w:pPr>
            <w:r w:rsidRPr="008B4C56">
              <w:rPr>
                <w:rFonts w:ascii="Times New Roman" w:eastAsia="標楷體" w:hAnsi="Times New Roman" w:cs="Times New Roman"/>
                <w:noProof/>
                <w:color w:val="000000" w:themeColor="text1"/>
                <w:sz w:val="28"/>
                <w:szCs w:val="28"/>
              </w:rPr>
              <w:t>低分組中</w:t>
            </w:r>
            <w:r w:rsidRPr="008B4C56">
              <w:rPr>
                <w:rFonts w:ascii="Times New Roman" w:eastAsia="標楷體" w:hAnsi="Times New Roman" w:cs="Times New Roman"/>
                <w:noProof/>
                <w:color w:val="000000" w:themeColor="text1"/>
                <w:sz w:val="28"/>
                <w:szCs w:val="28"/>
              </w:rPr>
              <w:t>27</w:t>
            </w:r>
            <w:r w:rsidRPr="008B4C56">
              <w:rPr>
                <w:rFonts w:ascii="Times New Roman" w:eastAsia="標楷體" w:hAnsi="Times New Roman" w:cs="Times New Roman"/>
                <w:noProof/>
                <w:color w:val="000000" w:themeColor="text1"/>
                <w:sz w:val="28"/>
                <w:szCs w:val="28"/>
              </w:rPr>
              <w:t>％的學生選擇選項</w:t>
            </w:r>
            <w:r w:rsidRPr="008B4C56">
              <w:rPr>
                <w:rFonts w:ascii="Times New Roman" w:eastAsia="標楷體" w:hAnsi="Times New Roman" w:cs="Times New Roman"/>
                <w:noProof/>
                <w:color w:val="000000" w:themeColor="text1"/>
                <w:sz w:val="28"/>
                <w:szCs w:val="28"/>
              </w:rPr>
              <w:t>1</w:t>
            </w:r>
            <w:r w:rsidRPr="008B4C56">
              <w:rPr>
                <w:rFonts w:ascii="Times New Roman" w:eastAsia="標楷體" w:hAnsi="Times New Roman" w:cs="Times New Roman"/>
                <w:noProof/>
                <w:color w:val="000000" w:themeColor="text1"/>
                <w:sz w:val="28"/>
                <w:szCs w:val="28"/>
              </w:rPr>
              <w:t>，</w:t>
            </w:r>
            <w:r w:rsidRPr="008B4C56">
              <w:rPr>
                <w:rFonts w:ascii="Times New Roman" w:eastAsia="標楷體" w:hAnsi="Times New Roman" w:cs="Times New Roman"/>
                <w:noProof/>
                <w:color w:val="000000" w:themeColor="text1"/>
                <w:sz w:val="28"/>
                <w:szCs w:val="28"/>
              </w:rPr>
              <w:t>25</w:t>
            </w:r>
            <w:r w:rsidRPr="008B4C56">
              <w:rPr>
                <w:rFonts w:ascii="Times New Roman" w:eastAsia="標楷體" w:hAnsi="Times New Roman" w:cs="Times New Roman"/>
                <w:noProof/>
                <w:color w:val="000000" w:themeColor="text1"/>
                <w:sz w:val="28"/>
                <w:szCs w:val="28"/>
              </w:rPr>
              <w:t>％的學生選擇選項</w:t>
            </w:r>
            <w:r w:rsidRPr="008B4C56">
              <w:rPr>
                <w:rFonts w:ascii="Times New Roman" w:eastAsia="標楷體" w:hAnsi="Times New Roman" w:cs="Times New Roman"/>
                <w:noProof/>
                <w:color w:val="000000" w:themeColor="text1"/>
                <w:sz w:val="28"/>
                <w:szCs w:val="28"/>
              </w:rPr>
              <w:t>3</w:t>
            </w:r>
            <w:r w:rsidRPr="008B4C56">
              <w:rPr>
                <w:rFonts w:ascii="Times New Roman" w:eastAsia="標楷體" w:hAnsi="Times New Roman" w:cs="Times New Roman"/>
                <w:noProof/>
                <w:color w:val="000000" w:themeColor="text1"/>
                <w:sz w:val="28"/>
                <w:szCs w:val="28"/>
              </w:rPr>
              <w:t>，可能對面的垂直與平行混淆，也可能是沒弄清楚每個選項中是哪兩個面相比較。</w:t>
            </w:r>
          </w:p>
        </w:tc>
      </w:tr>
      <w:tr w:rsidR="008B4C56" w:rsidRPr="008B4C56" w:rsidTr="000E4885">
        <w:tc>
          <w:tcPr>
            <w:tcW w:w="946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教學輔導建議</w:t>
            </w:r>
          </w:p>
          <w:p w:rsidR="008B4C56" w:rsidRPr="008B4C56" w:rsidRDefault="008B4C56" w:rsidP="00901FF2">
            <w:pPr>
              <w:ind w:firstLineChars="202" w:firstLine="566"/>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學生對垂直的概念普遍落在水平與鉛垂的面向上，而此題中的正確答案</w:t>
            </w:r>
            <w:r w:rsidRPr="008B4C56">
              <w:rPr>
                <w:rFonts w:ascii="Times New Roman" w:eastAsia="標楷體" w:hAnsi="Times New Roman" w:cs="Times New Roman"/>
                <w:kern w:val="0"/>
                <w:sz w:val="28"/>
                <w:szCs w:val="28"/>
              </w:rPr>
              <w:t>2</w:t>
            </w:r>
            <w:r w:rsidRPr="008B4C56">
              <w:rPr>
                <w:rFonts w:ascii="Times New Roman" w:eastAsia="標楷體" w:hAnsi="Times New Roman" w:cs="Times New Roman"/>
                <w:kern w:val="0"/>
                <w:sz w:val="28"/>
                <w:szCs w:val="28"/>
              </w:rPr>
              <w:t>，是屬於前面與側面間的垂直關係，學生較不易理解，因此低分組的答對率偏低。教學建議如下：</w:t>
            </w:r>
          </w:p>
          <w:p w:rsidR="008B4C56" w:rsidRPr="008B4C56" w:rsidRDefault="008B4C56" w:rsidP="00901FF2">
            <w:pPr>
              <w:numPr>
                <w:ilvl w:val="0"/>
                <w:numId w:val="5"/>
              </w:num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引導學生認識並理解在直角柱中，</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上下面平行</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左右面平行</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前後面平行</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，且與之</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相鄰</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的面皆相互垂直，這個部分也可以利用</w:t>
            </w:r>
            <w:r w:rsidRPr="008B4C56">
              <w:rPr>
                <w:rFonts w:ascii="Times New Roman" w:eastAsia="標楷體" w:hAnsi="Times New Roman" w:cs="Times New Roman"/>
                <w:kern w:val="0"/>
                <w:sz w:val="28"/>
                <w:szCs w:val="28"/>
                <w:u w:val="single"/>
              </w:rPr>
              <w:t>展開圖</w:t>
            </w:r>
            <w:r w:rsidRPr="008B4C56">
              <w:rPr>
                <w:rFonts w:ascii="Times New Roman" w:eastAsia="標楷體" w:hAnsi="Times New Roman" w:cs="Times New Roman"/>
                <w:kern w:val="0"/>
                <w:sz w:val="28"/>
                <w:szCs w:val="28"/>
              </w:rPr>
              <w:t>搭配</w:t>
            </w:r>
            <w:r w:rsidRPr="008B4C56">
              <w:rPr>
                <w:rFonts w:ascii="Times New Roman" w:eastAsia="標楷體" w:hAnsi="Times New Roman" w:cs="Times New Roman"/>
                <w:kern w:val="0"/>
                <w:sz w:val="28"/>
                <w:szCs w:val="28"/>
                <w:u w:val="single"/>
              </w:rPr>
              <w:t>立體圖</w:t>
            </w:r>
            <w:r w:rsidRPr="008B4C56">
              <w:rPr>
                <w:rFonts w:ascii="Times New Roman" w:eastAsia="標楷體" w:hAnsi="Times New Roman" w:cs="Times New Roman"/>
                <w:kern w:val="0"/>
                <w:sz w:val="28"/>
                <w:szCs w:val="28"/>
              </w:rPr>
              <w:t>來讓學生們進行比對。</w:t>
            </w:r>
          </w:p>
          <w:p w:rsidR="008B4C56" w:rsidRDefault="008B4C56" w:rsidP="00901FF2">
            <w:pPr>
              <w:jc w:val="center"/>
              <w:rPr>
                <w:rFonts w:ascii="Times New Roman" w:eastAsia="標楷體" w:hAnsi="Times New Roman" w:cs="Times New Roman"/>
                <w:kern w:val="0"/>
                <w:sz w:val="28"/>
                <w:szCs w:val="28"/>
              </w:rPr>
            </w:pPr>
            <w:r w:rsidRPr="008B4C56">
              <w:rPr>
                <w:rFonts w:ascii="Times New Roman" w:eastAsia="標楷體" w:hAnsi="Times New Roman" w:cs="Times New Roman"/>
                <w:noProof/>
                <w:kern w:val="0"/>
                <w:sz w:val="28"/>
                <w:szCs w:val="28"/>
              </w:rPr>
              <w:drawing>
                <wp:inline distT="0" distB="0" distL="0" distR="0" wp14:anchorId="738DEC65" wp14:editId="26B2D24F">
                  <wp:extent cx="5096962" cy="1119554"/>
                  <wp:effectExtent l="0" t="0" r="8890" b="444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7341881621265784655.png"/>
                          <pic:cNvPicPr/>
                        </pic:nvPicPr>
                        <pic:blipFill>
                          <a:blip r:embed="rId12">
                            <a:extLst>
                              <a:ext uri="{28A0092B-C50C-407E-A947-70E740481C1C}">
                                <a14:useLocalDpi xmlns:a14="http://schemas.microsoft.com/office/drawing/2010/main" val="0"/>
                              </a:ext>
                            </a:extLst>
                          </a:blip>
                          <a:stretch>
                            <a:fillRect/>
                          </a:stretch>
                        </pic:blipFill>
                        <pic:spPr>
                          <a:xfrm>
                            <a:off x="0" y="0"/>
                            <a:ext cx="5119116" cy="1124420"/>
                          </a:xfrm>
                          <a:prstGeom prst="rect">
                            <a:avLst/>
                          </a:prstGeom>
                        </pic:spPr>
                      </pic:pic>
                    </a:graphicData>
                  </a:graphic>
                </wp:inline>
              </w:drawing>
            </w:r>
          </w:p>
          <w:p w:rsidR="00520DF4" w:rsidRDefault="00520DF4" w:rsidP="00901FF2">
            <w:pPr>
              <w:jc w:val="center"/>
              <w:rPr>
                <w:rFonts w:ascii="Times New Roman" w:eastAsia="標楷體" w:hAnsi="Times New Roman" w:cs="Times New Roman"/>
                <w:kern w:val="0"/>
                <w:sz w:val="28"/>
                <w:szCs w:val="28"/>
              </w:rPr>
            </w:pPr>
            <w:r w:rsidRPr="008B4C56">
              <w:rPr>
                <w:rFonts w:ascii="Times New Roman" w:eastAsia="標楷體" w:hAnsi="Times New Roman" w:cs="Times New Roman"/>
                <w:noProof/>
                <w:kern w:val="0"/>
                <w:sz w:val="28"/>
                <w:szCs w:val="28"/>
              </w:rPr>
              <mc:AlternateContent>
                <mc:Choice Requires="wpg">
                  <w:drawing>
                    <wp:anchor distT="0" distB="0" distL="114300" distR="114300" simplePos="0" relativeHeight="251679744" behindDoc="0" locked="0" layoutInCell="1" allowOverlap="1" wp14:anchorId="1EF7B528" wp14:editId="1FED7D59">
                      <wp:simplePos x="0" y="0"/>
                      <wp:positionH relativeFrom="column">
                        <wp:posOffset>1025525</wp:posOffset>
                      </wp:positionH>
                      <wp:positionV relativeFrom="paragraph">
                        <wp:posOffset>212725</wp:posOffset>
                      </wp:positionV>
                      <wp:extent cx="3815715" cy="1447800"/>
                      <wp:effectExtent l="0" t="0" r="0" b="0"/>
                      <wp:wrapNone/>
                      <wp:docPr id="15" name="群組 15"/>
                      <wp:cNvGraphicFramePr/>
                      <a:graphic xmlns:a="http://schemas.openxmlformats.org/drawingml/2006/main">
                        <a:graphicData uri="http://schemas.microsoft.com/office/word/2010/wordprocessingGroup">
                          <wpg:wgp>
                            <wpg:cNvGrpSpPr/>
                            <wpg:grpSpPr>
                              <a:xfrm>
                                <a:off x="0" y="0"/>
                                <a:ext cx="3815715" cy="1447800"/>
                                <a:chOff x="0" y="0"/>
                                <a:chExt cx="4699590" cy="2052083"/>
                              </a:xfrm>
                            </wpg:grpSpPr>
                            <pic:pic xmlns:pic="http://schemas.openxmlformats.org/drawingml/2006/picture">
                              <pic:nvPicPr>
                                <pic:cNvPr id="12" name="圖片 12" descr="C:\Users\user\Desktop\6357341822660936688387.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55181"/>
                                  <a:ext cx="1775637" cy="1148316"/>
                                </a:xfrm>
                                <a:prstGeom prst="rect">
                                  <a:avLst/>
                                </a:prstGeom>
                                <a:noFill/>
                                <a:ln>
                                  <a:noFill/>
                                </a:ln>
                              </pic:spPr>
                            </pic:pic>
                            <pic:pic xmlns:pic="http://schemas.openxmlformats.org/drawingml/2006/picture">
                              <pic:nvPicPr>
                                <pic:cNvPr id="13" name="圖片 1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392325" y="0"/>
                                  <a:ext cx="2307265" cy="2052083"/>
                                </a:xfrm>
                                <a:prstGeom prst="rect">
                                  <a:avLst/>
                                </a:prstGeom>
                              </pic:spPr>
                            </pic:pic>
                            <wps:wsp>
                              <wps:cNvPr id="14" name="向右箭號 14"/>
                              <wps:cNvSpPr/>
                              <wps:spPr>
                                <a:xfrm>
                                  <a:off x="1775637" y="669851"/>
                                  <a:ext cx="509905" cy="31877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430D09" id="群組 15" o:spid="_x0000_s1026" style="position:absolute;margin-left:80.75pt;margin-top:16.75pt;width:300.45pt;height:114pt;z-index:251679744;mso-width-relative:margin;mso-height-relative:margin" coordsize="46995,2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2" o:spid="_x0000_s1027" type="#_x0000_t75" style="position:absolute;top:2551;width:17756;height:11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2QtfBAAAA2wAAAA8AAABkcnMvZG93bnJldi54bWxEj0GLwjAQhe8L/ocwgrc1VXTVahQRBG9i&#10;FfU4NGNbbCalibX+eyMIe5vhvffNm8WqNaVoqHaFZQWDfgSCOLW64EzB6bj9nYJwHlljaZkUvMjB&#10;atn5WWCs7ZMP1CQ+EwHCLkYFufdVLKVLczLo+rYiDtrN1gZ9WOtM6hqfAW5KOYyiP2mw4HAhx4o2&#10;OaX35GECpRyPTLvdXM63Sbq77rGxs2SvVK/brucgPLX+3/xN73SoP4TPL2EA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z2QtfBAAAA2wAAAA8AAAAAAAAAAAAAAAAAnwIA&#10;AGRycy9kb3ducmV2LnhtbFBLBQYAAAAABAAEAPcAAACNAwAAAAA=&#10;">
                        <v:imagedata r:id="rId15" o:title="6357341822660936688387"/>
                        <v:path arrowok="t"/>
                      </v:shape>
                      <v:shape id="圖片 13" o:spid="_x0000_s1028" type="#_x0000_t75" style="position:absolute;left:23923;width:23072;height:20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BAebDAAAA2wAAAA8AAABkcnMvZG93bnJldi54bWxET01rwkAQvQv+h2WEXkQ3Vag2uoa2UBB6&#10;0pTa45Adk2h2Nt3dxvjvuwXB2zze56yz3jSiI+drywoepwkI4sLqmksFn/n7ZAnCB2SNjWVScCUP&#10;2WY4WGOq7YV31O1DKWII+xQVVCG0qZS+qMign9qWOHJH6wyGCF0ptcNLDDeNnCXJkzRYc2yosKW3&#10;iorz/tcoyBdLk/x85c/zneHX8Sn/OHzPnFIPo/5lBSJQH+7im3ur4/w5/P8SD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EB5sMAAADbAAAADwAAAAAAAAAAAAAAAACf&#10;AgAAZHJzL2Rvd25yZXYueG1sUEsFBgAAAAAEAAQA9wAAAI8DAAAAAA==&#10;">
                        <v:imagedata r:id="rId16" o:title=""/>
                        <v:path arrowok="t"/>
                      </v:shape>
                      <v:shape id="向右箭號 14" o:spid="_x0000_s1029" type="#_x0000_t13" style="position:absolute;left:17756;top:6698;width:5099;height:3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Ce8AA&#10;AADbAAAADwAAAGRycy9kb3ducmV2LnhtbERPS2sCMRC+F/wPYQreatZlEdkapQiCt9bHxdt0M90s&#10;3UxCkurWX28Ewdt8fM9ZrAbbizOF2DlWMJ0UIIgbpztuFRwPm7c5iJiQNfaOScE/RVgtRy8LrLW7&#10;8I7O+9SKHMKxRgUmJV9LGRtDFuPEeeLM/bhgMWUYWqkDXnK47WVZFDNpsePcYNDT2lDzu/+zClx1&#10;Nd+Hqa+q7br/LP3pK2DZKjV+HT7eQSQa0lP8cG91nl/B/Zd8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BCe8AAAADbAAAADwAAAAAAAAAAAAAAAACYAgAAZHJzL2Rvd25y&#10;ZXYueG1sUEsFBgAAAAAEAAQA9QAAAIUDAAAAAA==&#10;" adj="14848" fillcolor="#4f81bd" strokecolor="#385d8a" strokeweight="2pt"/>
                    </v:group>
                  </w:pict>
                </mc:Fallback>
              </mc:AlternateContent>
            </w:r>
          </w:p>
          <w:p w:rsidR="00520DF4" w:rsidRDefault="00520DF4" w:rsidP="00901FF2">
            <w:pPr>
              <w:jc w:val="center"/>
              <w:rPr>
                <w:rFonts w:ascii="Times New Roman" w:eastAsia="標楷體" w:hAnsi="Times New Roman" w:cs="Times New Roman"/>
                <w:kern w:val="0"/>
                <w:sz w:val="28"/>
                <w:szCs w:val="28"/>
              </w:rPr>
            </w:pPr>
          </w:p>
          <w:p w:rsidR="00D9362C" w:rsidRPr="008B4C56" w:rsidRDefault="00D9362C" w:rsidP="00901FF2">
            <w:pPr>
              <w:jc w:val="center"/>
              <w:rPr>
                <w:rFonts w:ascii="Times New Roman" w:eastAsia="標楷體" w:hAnsi="Times New Roman" w:cs="Times New Roman"/>
                <w:kern w:val="0"/>
                <w:sz w:val="28"/>
                <w:szCs w:val="28"/>
              </w:rPr>
            </w:pPr>
          </w:p>
          <w:p w:rsidR="008B4C56" w:rsidRPr="008B4C56" w:rsidRDefault="008B4C56" w:rsidP="00901FF2">
            <w:pPr>
              <w:jc w:val="center"/>
              <w:rPr>
                <w:rFonts w:ascii="Times New Roman" w:eastAsia="標楷體" w:hAnsi="Times New Roman" w:cs="Times New Roman"/>
                <w:kern w:val="0"/>
                <w:sz w:val="28"/>
                <w:szCs w:val="28"/>
              </w:rPr>
            </w:pPr>
          </w:p>
          <w:p w:rsidR="008B4C56" w:rsidRPr="008B4C56" w:rsidRDefault="008B4C56" w:rsidP="00901FF2">
            <w:pPr>
              <w:jc w:val="center"/>
              <w:rPr>
                <w:rFonts w:ascii="Times New Roman" w:eastAsia="標楷體" w:hAnsi="Times New Roman" w:cs="Times New Roman"/>
                <w:kern w:val="0"/>
                <w:sz w:val="28"/>
                <w:szCs w:val="28"/>
              </w:rPr>
            </w:pPr>
          </w:p>
          <w:p w:rsidR="008B4C56" w:rsidRPr="008B4C56" w:rsidRDefault="008B4C56" w:rsidP="00901FF2">
            <w:pPr>
              <w:jc w:val="center"/>
              <w:rPr>
                <w:rFonts w:ascii="Times New Roman" w:eastAsia="標楷體" w:hAnsi="Times New Roman" w:cs="Times New Roman"/>
                <w:kern w:val="0"/>
                <w:sz w:val="28"/>
                <w:szCs w:val="28"/>
              </w:rPr>
            </w:pPr>
          </w:p>
          <w:p w:rsidR="008B4C56" w:rsidRPr="008B4C56" w:rsidRDefault="008B4C56" w:rsidP="00901FF2">
            <w:pPr>
              <w:jc w:val="center"/>
              <w:rPr>
                <w:rFonts w:ascii="Times New Roman" w:eastAsia="標楷體" w:hAnsi="Times New Roman" w:cs="Times New Roman"/>
                <w:kern w:val="0"/>
                <w:sz w:val="28"/>
                <w:szCs w:val="28"/>
              </w:rPr>
            </w:pPr>
          </w:p>
          <w:p w:rsidR="008B4C56" w:rsidRPr="008B4C56" w:rsidRDefault="008B4C56" w:rsidP="00901FF2">
            <w:pPr>
              <w:jc w:val="center"/>
              <w:rPr>
                <w:rFonts w:ascii="Times New Roman" w:eastAsia="標楷體" w:hAnsi="Times New Roman" w:cs="Times New Roman"/>
                <w:kern w:val="0"/>
                <w:sz w:val="28"/>
                <w:szCs w:val="28"/>
              </w:rPr>
            </w:pPr>
          </w:p>
          <w:p w:rsidR="008B4C56" w:rsidRPr="008B4C56" w:rsidRDefault="008B4C56" w:rsidP="00901FF2">
            <w:pPr>
              <w:numPr>
                <w:ilvl w:val="0"/>
                <w:numId w:val="5"/>
              </w:num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lastRenderedPageBreak/>
              <w:t>也可以利用面</w:t>
            </w:r>
            <w:r w:rsidRPr="008B4C56">
              <w:rPr>
                <w:rFonts w:ascii="Times New Roman" w:eastAsia="標楷體" w:hAnsi="Times New Roman" w:cs="Times New Roman"/>
                <w:kern w:val="0"/>
                <w:sz w:val="28"/>
                <w:szCs w:val="28"/>
              </w:rPr>
              <w:t>A</w:t>
            </w:r>
            <w:r w:rsidRPr="008B4C56">
              <w:rPr>
                <w:rFonts w:ascii="Times New Roman" w:eastAsia="標楷體" w:hAnsi="Times New Roman" w:cs="Times New Roman"/>
                <w:kern w:val="0"/>
                <w:sz w:val="28"/>
                <w:szCs w:val="28"/>
              </w:rPr>
              <w:t>、面</w:t>
            </w:r>
            <w:r w:rsidRPr="008B4C56">
              <w:rPr>
                <w:rFonts w:ascii="Times New Roman" w:eastAsia="標楷體" w:hAnsi="Times New Roman" w:cs="Times New Roman"/>
                <w:kern w:val="0"/>
                <w:sz w:val="28"/>
                <w:szCs w:val="28"/>
              </w:rPr>
              <w:t>B</w:t>
            </w:r>
            <w:r w:rsidRPr="008B4C56">
              <w:rPr>
                <w:rFonts w:ascii="Times New Roman" w:eastAsia="標楷體" w:hAnsi="Times New Roman" w:cs="Times New Roman"/>
                <w:kern w:val="0"/>
                <w:sz w:val="28"/>
                <w:szCs w:val="28"/>
              </w:rPr>
              <w:t>、面</w:t>
            </w:r>
            <w:r w:rsidRPr="008B4C56">
              <w:rPr>
                <w:rFonts w:ascii="Times New Roman" w:eastAsia="標楷體" w:hAnsi="Times New Roman" w:cs="Times New Roman"/>
                <w:kern w:val="0"/>
                <w:sz w:val="28"/>
                <w:szCs w:val="28"/>
              </w:rPr>
              <w:t>C</w:t>
            </w:r>
            <w:r w:rsidRPr="008B4C56">
              <w:rPr>
                <w:rFonts w:ascii="Times New Roman" w:eastAsia="標楷體" w:hAnsi="Times New Roman" w:cs="Times New Roman"/>
                <w:kern w:val="0"/>
                <w:sz w:val="28"/>
                <w:szCs w:val="28"/>
              </w:rPr>
              <w:t>、面</w:t>
            </w:r>
            <w:r w:rsidRPr="008B4C56">
              <w:rPr>
                <w:rFonts w:ascii="Times New Roman" w:eastAsia="標楷體" w:hAnsi="Times New Roman" w:cs="Times New Roman"/>
                <w:kern w:val="0"/>
                <w:sz w:val="28"/>
                <w:szCs w:val="28"/>
              </w:rPr>
              <w:t>D</w:t>
            </w:r>
            <w:r w:rsidRPr="008B4C56">
              <w:rPr>
                <w:rFonts w:ascii="Times New Roman" w:eastAsia="標楷體" w:hAnsi="Times New Roman" w:cs="Times New Roman"/>
                <w:kern w:val="0"/>
                <w:sz w:val="28"/>
                <w:szCs w:val="28"/>
              </w:rPr>
              <w:t>、面</w:t>
            </w:r>
            <w:r w:rsidRPr="008B4C56">
              <w:rPr>
                <w:rFonts w:ascii="Times New Roman" w:eastAsia="標楷體" w:hAnsi="Times New Roman" w:cs="Times New Roman"/>
                <w:kern w:val="0"/>
                <w:sz w:val="28"/>
                <w:szCs w:val="28"/>
              </w:rPr>
              <w:t>E</w:t>
            </w:r>
            <w:r w:rsidRPr="008B4C56">
              <w:rPr>
                <w:rFonts w:ascii="Times New Roman" w:eastAsia="標楷體" w:hAnsi="Times New Roman" w:cs="Times New Roman"/>
                <w:kern w:val="0"/>
                <w:sz w:val="28"/>
                <w:szCs w:val="28"/>
              </w:rPr>
              <w:t>、面</w:t>
            </w:r>
            <w:r w:rsidRPr="008B4C56">
              <w:rPr>
                <w:rFonts w:ascii="Times New Roman" w:eastAsia="標楷體" w:hAnsi="Times New Roman" w:cs="Times New Roman"/>
                <w:kern w:val="0"/>
                <w:sz w:val="28"/>
                <w:szCs w:val="28"/>
              </w:rPr>
              <w:t>F</w:t>
            </w:r>
            <w:r w:rsidRPr="008B4C56">
              <w:rPr>
                <w:rFonts w:ascii="Times New Roman" w:eastAsia="標楷體" w:hAnsi="Times New Roman" w:cs="Times New Roman"/>
                <w:kern w:val="0"/>
                <w:sz w:val="28"/>
                <w:szCs w:val="28"/>
              </w:rPr>
              <w:t>的方式來減輕孩子們的認知負荷，相較於用面</w:t>
            </w:r>
            <w:r w:rsidRPr="008B4C56">
              <w:rPr>
                <w:rFonts w:ascii="Times New Roman" w:eastAsia="標楷體" w:hAnsi="Times New Roman" w:cs="Times New Roman"/>
                <w:kern w:val="0"/>
                <w:sz w:val="28"/>
                <w:szCs w:val="28"/>
              </w:rPr>
              <w:t>ABCD</w:t>
            </w:r>
            <w:r w:rsidRPr="008B4C56">
              <w:rPr>
                <w:rFonts w:ascii="Times New Roman" w:eastAsia="標楷體" w:hAnsi="Times New Roman" w:cs="Times New Roman"/>
                <w:kern w:val="0"/>
                <w:sz w:val="28"/>
                <w:szCs w:val="28"/>
              </w:rPr>
              <w:t>、面</w:t>
            </w:r>
            <w:r w:rsidRPr="008B4C56">
              <w:rPr>
                <w:rFonts w:ascii="Times New Roman" w:eastAsia="標楷體" w:hAnsi="Times New Roman" w:cs="Times New Roman"/>
                <w:kern w:val="0"/>
                <w:sz w:val="28"/>
                <w:szCs w:val="28"/>
              </w:rPr>
              <w:t>EFGH</w:t>
            </w:r>
            <w:r w:rsidRPr="008B4C56">
              <w:rPr>
                <w:rFonts w:ascii="Times New Roman" w:eastAsia="標楷體" w:hAnsi="Times New Roman" w:cs="Times New Roman"/>
                <w:kern w:val="0"/>
                <w:sz w:val="28"/>
                <w:szCs w:val="28"/>
              </w:rPr>
              <w:t>、面</w:t>
            </w:r>
            <w:r w:rsidRPr="008B4C56">
              <w:rPr>
                <w:rFonts w:ascii="Times New Roman" w:eastAsia="標楷體" w:hAnsi="Times New Roman" w:cs="Times New Roman"/>
                <w:kern w:val="0"/>
                <w:sz w:val="28"/>
                <w:szCs w:val="28"/>
              </w:rPr>
              <w:t>ABFE</w:t>
            </w:r>
            <w:r w:rsidRPr="008B4C56">
              <w:rPr>
                <w:rFonts w:ascii="Times New Roman" w:eastAsia="標楷體" w:hAnsi="Times New Roman" w:cs="Times New Roman"/>
                <w:kern w:val="0"/>
                <w:sz w:val="28"/>
                <w:szCs w:val="28"/>
              </w:rPr>
              <w:t>、面</w:t>
            </w:r>
            <w:r w:rsidRPr="008B4C56">
              <w:rPr>
                <w:rFonts w:ascii="Times New Roman" w:eastAsia="標楷體" w:hAnsi="Times New Roman" w:cs="Times New Roman"/>
                <w:kern w:val="0"/>
                <w:sz w:val="28"/>
                <w:szCs w:val="28"/>
              </w:rPr>
              <w:t>CDHG</w:t>
            </w:r>
            <w:r w:rsidRPr="008B4C56">
              <w:rPr>
                <w:rFonts w:ascii="Times New Roman" w:eastAsia="標楷體" w:hAnsi="Times New Roman" w:cs="Times New Roman"/>
                <w:kern w:val="0"/>
                <w:sz w:val="28"/>
                <w:szCs w:val="28"/>
              </w:rPr>
              <w:t>、面</w:t>
            </w:r>
            <w:r w:rsidRPr="008B4C56">
              <w:rPr>
                <w:rFonts w:ascii="Times New Roman" w:eastAsia="標楷體" w:hAnsi="Times New Roman" w:cs="Times New Roman"/>
                <w:kern w:val="0"/>
                <w:sz w:val="28"/>
                <w:szCs w:val="28"/>
              </w:rPr>
              <w:t>ADEH</w:t>
            </w:r>
            <w:r w:rsidRPr="008B4C56">
              <w:rPr>
                <w:rFonts w:ascii="Times New Roman" w:eastAsia="標楷體" w:hAnsi="Times New Roman" w:cs="Times New Roman"/>
                <w:kern w:val="0"/>
                <w:sz w:val="28"/>
                <w:szCs w:val="28"/>
              </w:rPr>
              <w:t>、面</w:t>
            </w:r>
            <w:r w:rsidRPr="008B4C56">
              <w:rPr>
                <w:rFonts w:ascii="Times New Roman" w:eastAsia="標楷體" w:hAnsi="Times New Roman" w:cs="Times New Roman"/>
                <w:kern w:val="0"/>
                <w:sz w:val="28"/>
                <w:szCs w:val="28"/>
              </w:rPr>
              <w:t>BCGF</w:t>
            </w:r>
            <w:r w:rsidRPr="008B4C56">
              <w:rPr>
                <w:rFonts w:ascii="Times New Roman" w:eastAsia="標楷體" w:hAnsi="Times New Roman" w:cs="Times New Roman"/>
                <w:kern w:val="0"/>
                <w:sz w:val="28"/>
                <w:szCs w:val="28"/>
              </w:rPr>
              <w:t>來表示，更易理解，或許學生的正確率會提升。</w:t>
            </w:r>
          </w:p>
          <w:p w:rsidR="008B4C56" w:rsidRPr="008B4C56" w:rsidRDefault="008B4C56" w:rsidP="00901FF2">
            <w:pPr>
              <w:numPr>
                <w:ilvl w:val="0"/>
                <w:numId w:val="5"/>
              </w:num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在教學上可以讓學生先分別將每題選項中的前一個面塗上顏色，以利於和下一個面進行比較。如選項１：面</w:t>
            </w:r>
            <w:r w:rsidRPr="008B4C56">
              <w:rPr>
                <w:rFonts w:ascii="Times New Roman" w:eastAsia="標楷體" w:hAnsi="Times New Roman" w:cs="Times New Roman"/>
                <w:kern w:val="0"/>
                <w:sz w:val="28"/>
                <w:szCs w:val="28"/>
              </w:rPr>
              <w:t>ABCD</w:t>
            </w:r>
            <w:r w:rsidRPr="008B4C56">
              <w:rPr>
                <w:rFonts w:ascii="Times New Roman" w:eastAsia="標楷體" w:hAnsi="Times New Roman" w:cs="Times New Roman"/>
                <w:kern w:val="0"/>
                <w:sz w:val="28"/>
                <w:szCs w:val="28"/>
              </w:rPr>
              <w:t>與面</w:t>
            </w:r>
            <w:r w:rsidRPr="008B4C56">
              <w:rPr>
                <w:rFonts w:ascii="Times New Roman" w:eastAsia="標楷體" w:hAnsi="Times New Roman" w:cs="Times New Roman"/>
                <w:kern w:val="0"/>
                <w:sz w:val="28"/>
                <w:szCs w:val="28"/>
              </w:rPr>
              <w:t>EFGH</w:t>
            </w:r>
            <w:r w:rsidRPr="008B4C56">
              <w:rPr>
                <w:rFonts w:ascii="Times New Roman" w:eastAsia="標楷體" w:hAnsi="Times New Roman" w:cs="Times New Roman"/>
                <w:kern w:val="0"/>
                <w:sz w:val="28"/>
                <w:szCs w:val="28"/>
              </w:rPr>
              <w:t>互相垂直。</w:t>
            </w:r>
          </w:p>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noProof/>
                <w:kern w:val="0"/>
                <w:sz w:val="28"/>
                <w:szCs w:val="28"/>
              </w:rPr>
              <mc:AlternateContent>
                <mc:Choice Requires="wpg">
                  <w:drawing>
                    <wp:anchor distT="0" distB="0" distL="114300" distR="114300" simplePos="0" relativeHeight="251678720" behindDoc="0" locked="0" layoutInCell="1" allowOverlap="1" wp14:anchorId="7CFD885B" wp14:editId="25651933">
                      <wp:simplePos x="0" y="0"/>
                      <wp:positionH relativeFrom="column">
                        <wp:posOffset>1352550</wp:posOffset>
                      </wp:positionH>
                      <wp:positionV relativeFrom="paragraph">
                        <wp:posOffset>17145</wp:posOffset>
                      </wp:positionV>
                      <wp:extent cx="3061970" cy="839470"/>
                      <wp:effectExtent l="0" t="0" r="5080" b="0"/>
                      <wp:wrapNone/>
                      <wp:docPr id="8" name="群組 8"/>
                      <wp:cNvGraphicFramePr/>
                      <a:graphic xmlns:a="http://schemas.openxmlformats.org/drawingml/2006/main">
                        <a:graphicData uri="http://schemas.microsoft.com/office/word/2010/wordprocessingGroup">
                          <wpg:wgp>
                            <wpg:cNvGrpSpPr/>
                            <wpg:grpSpPr>
                              <a:xfrm>
                                <a:off x="0" y="0"/>
                                <a:ext cx="3061970" cy="839470"/>
                                <a:chOff x="0" y="0"/>
                                <a:chExt cx="3062177" cy="839973"/>
                              </a:xfrm>
                            </wpg:grpSpPr>
                            <pic:pic xmlns:pic="http://schemas.openxmlformats.org/drawingml/2006/picture">
                              <pic:nvPicPr>
                                <pic:cNvPr id="9" name="圖片 9" descr="C:\Users\user\Desktop\6357341822660936688387.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4642" cy="808075"/>
                                </a:xfrm>
                                <a:prstGeom prst="rect">
                                  <a:avLst/>
                                </a:prstGeom>
                                <a:noFill/>
                                <a:ln>
                                  <a:noFill/>
                                </a:ln>
                              </pic:spPr>
                            </pic:pic>
                            <pic:pic xmlns:pic="http://schemas.openxmlformats.org/drawingml/2006/picture">
                              <pic:nvPicPr>
                                <pic:cNvPr id="10" name="圖片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765004" y="0"/>
                                  <a:ext cx="1297173" cy="839973"/>
                                </a:xfrm>
                                <a:prstGeom prst="rect">
                                  <a:avLst/>
                                </a:prstGeom>
                              </pic:spPr>
                            </pic:pic>
                            <wps:wsp>
                              <wps:cNvPr id="11" name="向右箭號 11"/>
                              <wps:cNvSpPr/>
                              <wps:spPr>
                                <a:xfrm>
                                  <a:off x="1254642" y="265814"/>
                                  <a:ext cx="510362" cy="318977"/>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B85E02" id="群組 8" o:spid="_x0000_s1026" style="position:absolute;margin-left:106.5pt;margin-top:1.35pt;width:241.1pt;height:66.1pt;z-index:251678720" coordsize="30621,8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">
                      <v:shape id="圖片 9" o:spid="_x0000_s1027" type="#_x0000_t75" style="position:absolute;width:12546;height:8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vKCLDAAAA2gAAAA8AAABkcnMvZG93bnJldi54bWxEj81qwzAQhO+BvoPYQm+J3NKmiWPZlEDA&#10;t1CnJDku1vqHWCtjqbb79lWhkOMwM98wSTabTow0uNaygudVBIK4tLrlWsHX6bDcgHAeWWNnmRT8&#10;kIMsfVgkGGs78SeNha9FgLCLUUHjfR9L6cqGDLqV7YmDV9nBoA9yqKUecApw08mXKFpLgy2HhQZ7&#10;2jdU3opvEyjd26uZD/vLuXov8+sRR7stjko9Pc4fOxCeZn8P/7dzrWALf1fCDZ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8oIsMAAADaAAAADwAAAAAAAAAAAAAAAACf&#10;AgAAZHJzL2Rvd25yZXYueG1sUEsFBgAAAAAEAAQA9wAAAI8DAAAAAA==&#10;">
                        <v:imagedata r:id="rId15" o:title="6357341822660936688387"/>
                        <v:path arrowok="t"/>
                      </v:shape>
                      <v:shape id="圖片 10" o:spid="_x0000_s1028" type="#_x0000_t75" style="position:absolute;left:17650;width:12971;height:8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ci87FAAAA2wAAAA8AAABkcnMvZG93bnJldi54bWxEj8FOw0AMRO9I/YeVK3GjGzhUJHRblSIk&#10;OJSKlg+wsiZJm/WmWZOmf48PSNxszXjmebEaQ2sG6lMT2cH9LANDXEbfcOXg6/B69wgmCbLHNjI5&#10;uFKC1XJys8DCxwt/0rCXymgIpwId1CJdYW0qawqYZrEjVu079gFF176yvseLhofWPmTZ3AZsWBtq&#10;7GhTU3na/wQHuZy3w/PL7v3Dy2G+u+bHbpsfnbudjusnMEKj/Jv/rt+84iu9/qID2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HIvOxQAAANsAAAAPAAAAAAAAAAAAAAAA&#10;AJ8CAABkcnMvZG93bnJldi54bWxQSwUGAAAAAAQABAD3AAAAkQMAAAAA&#10;">
                        <v:imagedata r:id="rId18" o:title=""/>
                        <v:path arrowok="t"/>
                      </v:shape>
                      <v:shape id="向右箭號 11" o:spid="_x0000_s1029" type="#_x0000_t13" style="position:absolute;left:12546;top:2658;width:5104;height:3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Zk8EA&#10;AADbAAAADwAAAGRycy9kb3ducmV2LnhtbERPS4vCMBC+C/sfwizsTZN6EKlGEdkFwSL4uHgbm9m2&#10;bDMpTaxdf70RBG/z8T1nvuxtLTpqfeVYQzJSIIhzZyouNJyOP8MpCB+QDdaOScM/eVguPgZzTI27&#10;8Z66QyhEDGGfooYyhCaV0uclWfQj1xBH7te1FkOEbSFNi7cYbms5VmoiLVYcG0psaF1S/ne4Wg2T&#10;/vt42Z0ytVVnzsK5y4t7kmn99dmvZiAC9eEtfrk3Js5P4P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WWZPBAAAA2wAAAA8AAAAAAAAAAAAAAAAAmAIAAGRycy9kb3du&#10;cmV2LnhtbFBLBQYAAAAABAAEAPUAAACGAwAAAAA=&#10;" adj="14850" fillcolor="#4f81bd" strokecolor="#385d8a" strokeweight="2pt"/>
                    </v:group>
                  </w:pict>
                </mc:Fallback>
              </mc:AlternateContent>
            </w:r>
          </w:p>
          <w:p w:rsidR="008B4C56" w:rsidRDefault="008B4C56" w:rsidP="00901FF2">
            <w:pPr>
              <w:rPr>
                <w:rFonts w:ascii="Times New Roman" w:eastAsia="標楷體" w:hAnsi="Times New Roman" w:cs="Times New Roman"/>
                <w:sz w:val="28"/>
                <w:szCs w:val="28"/>
              </w:rPr>
            </w:pPr>
          </w:p>
          <w:p w:rsidR="006C1B0B" w:rsidRDefault="006C1B0B" w:rsidP="00901FF2">
            <w:pPr>
              <w:rPr>
                <w:rFonts w:ascii="Times New Roman" w:eastAsia="標楷體" w:hAnsi="Times New Roman" w:cs="Times New Roman"/>
                <w:sz w:val="28"/>
                <w:szCs w:val="28"/>
              </w:rPr>
            </w:pPr>
          </w:p>
          <w:p w:rsidR="006C1B0B" w:rsidRDefault="006C1B0B" w:rsidP="00901FF2">
            <w:pPr>
              <w:rPr>
                <w:rFonts w:ascii="Times New Roman" w:eastAsia="標楷體" w:hAnsi="Times New Roman" w:cs="Times New Roman"/>
                <w:sz w:val="28"/>
                <w:szCs w:val="28"/>
              </w:rPr>
            </w:pPr>
          </w:p>
          <w:p w:rsidR="006C1B0B" w:rsidRPr="008B4C56" w:rsidRDefault="006C1B0B" w:rsidP="00901FF2">
            <w:pPr>
              <w:rPr>
                <w:rFonts w:ascii="Times New Roman" w:eastAsia="標楷體" w:hAnsi="Times New Roman" w:cs="Times New Roman"/>
                <w:sz w:val="28"/>
                <w:szCs w:val="28"/>
              </w:rPr>
            </w:pPr>
          </w:p>
        </w:tc>
      </w:tr>
    </w:tbl>
    <w:p w:rsidR="008B4C56" w:rsidRPr="008B4C56" w:rsidRDefault="008B4C56" w:rsidP="00901FF2">
      <w:pPr>
        <w:rPr>
          <w:rFonts w:ascii="Times New Roman" w:eastAsia="標楷體" w:hAnsi="Times New Roman" w:cs="Times New Roman"/>
          <w:sz w:val="28"/>
          <w:szCs w:val="28"/>
        </w:rPr>
      </w:pPr>
    </w:p>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br w:type="page"/>
      </w:r>
    </w:p>
    <w:p w:rsidR="008B4C56" w:rsidRPr="008B4C56" w:rsidRDefault="008B4C56" w:rsidP="00901FF2">
      <w:pPr>
        <w:rPr>
          <w:rFonts w:ascii="Times New Roman" w:eastAsia="標楷體" w:hAnsi="Times New Roman" w:cs="Times New Roman"/>
          <w:sz w:val="28"/>
          <w:szCs w:val="28"/>
        </w:rPr>
      </w:pPr>
    </w:p>
    <w:tbl>
      <w:tblPr>
        <w:tblStyle w:val="a3"/>
        <w:tblW w:w="0" w:type="auto"/>
        <w:tblLook w:val="04A0" w:firstRow="1" w:lastRow="0" w:firstColumn="1" w:lastColumn="0" w:noHBand="0" w:noVBand="1"/>
      </w:tblPr>
      <w:tblGrid>
        <w:gridCol w:w="2423"/>
        <w:gridCol w:w="7271"/>
      </w:tblGrid>
      <w:tr w:rsidR="008B4C56" w:rsidRPr="008B4C56" w:rsidTr="000E4885">
        <w:tc>
          <w:tcPr>
            <w:tcW w:w="9694" w:type="dxa"/>
            <w:gridSpan w:val="2"/>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題號</w:t>
            </w:r>
            <w:r w:rsidRPr="008B4C56">
              <w:rPr>
                <w:rFonts w:ascii="Times New Roman" w:eastAsia="標楷體" w:hAnsi="Times New Roman" w:cs="Times New Roman"/>
                <w:sz w:val="28"/>
                <w:szCs w:val="28"/>
              </w:rPr>
              <w:t>9</w:t>
            </w:r>
          </w:p>
          <w:p w:rsidR="008B4C56" w:rsidRPr="008B4C56" w:rsidRDefault="008B4C56" w:rsidP="00901FF2">
            <w:pPr>
              <w:spacing w:afterLines="30" w:after="108" w:line="600" w:lineRule="exact"/>
              <w:ind w:left="700" w:hangingChars="250" w:hanging="700"/>
              <w:rPr>
                <w:rFonts w:ascii="Times New Roman" w:eastAsia="標楷體" w:hAnsi="Times New Roman" w:cs="Times New Roman"/>
                <w:color w:val="000000"/>
                <w:sz w:val="28"/>
                <w:szCs w:val="28"/>
              </w:rPr>
            </w:pPr>
            <w:r w:rsidRPr="008B4C56">
              <w:rPr>
                <w:rFonts w:ascii="Times New Roman" w:eastAsia="標楷體" w:hAnsi="Times New Roman" w:cs="Times New Roman"/>
                <w:color w:val="000000"/>
                <w:sz w:val="28"/>
                <w:szCs w:val="28"/>
                <w:lang w:val="x-none"/>
              </w:rPr>
              <w:t xml:space="preserve">     </w:t>
            </w:r>
            <w:r w:rsidRPr="008B4C56">
              <w:rPr>
                <w:rFonts w:ascii="Times New Roman" w:eastAsia="標楷體" w:hAnsi="Times New Roman" w:cs="Times New Roman"/>
                <w:color w:val="000000"/>
                <w:sz w:val="28"/>
                <w:szCs w:val="28"/>
                <w:lang w:val="x-none" w:eastAsia="x-none"/>
              </w:rPr>
              <w:t>三邊長是</w:t>
            </w:r>
            <w:r w:rsidRPr="008B4C56">
              <w:rPr>
                <w:rFonts w:ascii="Times New Roman" w:eastAsia="標楷體" w:hAnsi="Times New Roman" w:cs="Times New Roman"/>
                <w:color w:val="000000"/>
                <w:sz w:val="28"/>
                <w:szCs w:val="28"/>
                <w:lang w:val="x-none" w:eastAsia="x-none"/>
              </w:rPr>
              <w:t>9</w:t>
            </w:r>
            <w:r w:rsidRPr="008B4C56">
              <w:rPr>
                <w:rFonts w:ascii="Times New Roman" w:eastAsia="標楷體" w:hAnsi="Times New Roman" w:cs="Times New Roman"/>
                <w:color w:val="000000"/>
                <w:sz w:val="28"/>
                <w:szCs w:val="28"/>
                <w:lang w:val="x-none" w:eastAsia="x-none"/>
              </w:rPr>
              <w:t>公分、</w:t>
            </w:r>
            <w:r w:rsidRPr="008B4C56">
              <w:rPr>
                <w:rFonts w:ascii="Times New Roman" w:eastAsia="標楷體" w:hAnsi="Times New Roman" w:cs="Times New Roman"/>
                <w:color w:val="000000"/>
                <w:sz w:val="28"/>
                <w:szCs w:val="28"/>
                <w:lang w:val="x-none" w:eastAsia="x-none"/>
              </w:rPr>
              <w:t>12</w:t>
            </w:r>
            <w:r w:rsidRPr="008B4C56">
              <w:rPr>
                <w:rFonts w:ascii="Times New Roman" w:eastAsia="標楷體" w:hAnsi="Times New Roman" w:cs="Times New Roman"/>
                <w:color w:val="000000"/>
                <w:sz w:val="28"/>
                <w:szCs w:val="28"/>
                <w:lang w:val="x-none" w:eastAsia="x-none"/>
              </w:rPr>
              <w:t>公分、</w:t>
            </w:r>
            <w:r w:rsidRPr="008B4C56">
              <w:rPr>
                <w:rFonts w:ascii="Times New Roman" w:eastAsia="標楷體" w:hAnsi="Times New Roman" w:cs="Times New Roman"/>
                <w:color w:val="000000"/>
                <w:sz w:val="28"/>
                <w:szCs w:val="28"/>
                <w:lang w:val="x-none" w:eastAsia="x-none"/>
              </w:rPr>
              <w:t>15</w:t>
            </w:r>
            <w:r w:rsidRPr="008B4C56">
              <w:rPr>
                <w:rFonts w:ascii="Times New Roman" w:eastAsia="標楷體" w:hAnsi="Times New Roman" w:cs="Times New Roman"/>
                <w:color w:val="000000"/>
                <w:sz w:val="28"/>
                <w:szCs w:val="28"/>
                <w:lang w:val="x-none" w:eastAsia="x-none"/>
              </w:rPr>
              <w:t>公分的直角三角形，請問面積為多少</w:t>
            </w:r>
            <w:r w:rsidRPr="008B4C56">
              <w:rPr>
                <w:rFonts w:ascii="Times New Roman" w:eastAsia="標楷體" w:hAnsi="Times New Roman" w:cs="Times New Roman"/>
                <w:color w:val="000000"/>
                <w:sz w:val="28"/>
                <w:szCs w:val="28"/>
                <w:lang w:val="x-none"/>
              </w:rPr>
              <w:br/>
            </w:r>
            <w:r w:rsidRPr="008B4C56">
              <w:rPr>
                <w:rFonts w:ascii="Times New Roman" w:eastAsia="標楷體" w:hAnsi="Times New Roman" w:cs="Times New Roman"/>
                <w:color w:val="000000"/>
                <w:sz w:val="28"/>
                <w:szCs w:val="28"/>
                <w:lang w:val="x-none" w:eastAsia="x-none"/>
              </w:rPr>
              <w:t>平方公分？</w:t>
            </w:r>
            <w:r w:rsidRPr="008B4C56">
              <w:rPr>
                <w:rFonts w:ascii="Times New Roman" w:eastAsia="標楷體" w:hAnsi="Times New Roman" w:cs="Times New Roman"/>
                <w:noProof/>
                <w:color w:val="000000"/>
                <w:sz w:val="28"/>
                <w:szCs w:val="28"/>
                <w:lang w:val="x-none" w:eastAsia="x-none"/>
              </w:rPr>
              <w:br/>
            </w:r>
            <w:r w:rsidRPr="008B4C56">
              <w:rPr>
                <w:rFonts w:ascii="新細明體" w:eastAsia="新細明體" w:hAnsi="新細明體" w:cs="新細明體" w:hint="eastAsia"/>
                <w:color w:val="000000"/>
                <w:sz w:val="28"/>
                <w:szCs w:val="28"/>
                <w:lang w:val="x-none" w:eastAsia="x-none"/>
              </w:rPr>
              <w:t>①</w:t>
            </w:r>
            <w:r w:rsidRPr="008B4C56">
              <w:rPr>
                <w:rFonts w:ascii="Times New Roman" w:eastAsia="標楷體" w:hAnsi="Times New Roman" w:cs="Times New Roman"/>
                <w:color w:val="000000"/>
                <w:sz w:val="28"/>
                <w:szCs w:val="28"/>
                <w:lang w:val="x-none" w:eastAsia="x-none"/>
              </w:rPr>
              <w:t xml:space="preserve"> 36</w:t>
            </w:r>
            <w:r w:rsidRPr="008B4C56">
              <w:rPr>
                <w:rFonts w:ascii="Times New Roman" w:eastAsia="標楷體" w:hAnsi="Times New Roman" w:cs="Times New Roman"/>
                <w:color w:val="000000"/>
                <w:sz w:val="28"/>
                <w:szCs w:val="28"/>
                <w:lang w:val="x-none" w:eastAsia="x-none"/>
              </w:rPr>
              <w:br/>
            </w:r>
            <w:r w:rsidRPr="008B4C56">
              <w:rPr>
                <w:rFonts w:ascii="新細明體" w:eastAsia="新細明體" w:hAnsi="新細明體" w:cs="新細明體" w:hint="eastAsia"/>
                <w:color w:val="000000"/>
                <w:sz w:val="28"/>
                <w:szCs w:val="27"/>
                <w:lang w:val="x-none" w:eastAsia="x-none"/>
              </w:rPr>
              <w:t>②</w:t>
            </w:r>
            <w:r w:rsidRPr="008B4C56">
              <w:rPr>
                <w:rFonts w:ascii="Times New Roman" w:eastAsia="標楷體" w:hAnsi="Times New Roman" w:cs="Times New Roman"/>
                <w:color w:val="000000"/>
                <w:sz w:val="28"/>
                <w:szCs w:val="28"/>
                <w:lang w:val="x-none" w:eastAsia="x-none"/>
              </w:rPr>
              <w:t xml:space="preserve"> 54</w:t>
            </w:r>
            <w:r w:rsidRPr="008B4C56">
              <w:rPr>
                <w:rFonts w:ascii="Times New Roman" w:eastAsia="標楷體" w:hAnsi="Times New Roman" w:cs="Times New Roman"/>
                <w:color w:val="000000"/>
                <w:sz w:val="28"/>
                <w:szCs w:val="27"/>
                <w:lang w:val="x-none" w:eastAsia="x-none"/>
              </w:rPr>
              <w:br/>
            </w:r>
            <w:r w:rsidRPr="008B4C56">
              <w:rPr>
                <w:rFonts w:ascii="新細明體" w:eastAsia="新細明體" w:hAnsi="新細明體" w:cs="新細明體" w:hint="eastAsia"/>
                <w:color w:val="000000"/>
                <w:sz w:val="28"/>
                <w:szCs w:val="27"/>
                <w:lang w:val="x-none" w:eastAsia="x-none"/>
              </w:rPr>
              <w:t>③</w:t>
            </w:r>
            <w:r w:rsidRPr="008B4C56">
              <w:rPr>
                <w:rFonts w:ascii="Times New Roman" w:eastAsia="標楷體" w:hAnsi="Times New Roman" w:cs="Times New Roman"/>
                <w:color w:val="000000"/>
                <w:sz w:val="28"/>
                <w:szCs w:val="27"/>
                <w:lang w:val="x-none" w:eastAsia="x-none"/>
              </w:rPr>
              <w:t xml:space="preserve"> </w:t>
            </w:r>
            <w:r w:rsidRPr="008B4C56">
              <w:rPr>
                <w:rFonts w:ascii="Times New Roman" w:eastAsia="標楷體" w:hAnsi="Times New Roman" w:cs="Times New Roman"/>
                <w:color w:val="000000"/>
                <w:sz w:val="28"/>
                <w:szCs w:val="28"/>
                <w:lang w:val="x-none" w:eastAsia="x-none"/>
              </w:rPr>
              <w:t>67.5</w:t>
            </w:r>
            <w:r w:rsidRPr="008B4C56">
              <w:rPr>
                <w:rFonts w:ascii="Times New Roman" w:eastAsia="標楷體" w:hAnsi="Times New Roman" w:cs="Times New Roman"/>
                <w:color w:val="000000"/>
                <w:sz w:val="28"/>
                <w:szCs w:val="27"/>
                <w:lang w:val="x-none" w:eastAsia="x-none"/>
              </w:rPr>
              <w:br/>
            </w:r>
            <w:r w:rsidRPr="008B4C56">
              <w:rPr>
                <w:rFonts w:ascii="新細明體" w:eastAsia="新細明體" w:hAnsi="新細明體" w:cs="新細明體" w:hint="eastAsia"/>
                <w:color w:val="000000"/>
                <w:sz w:val="28"/>
                <w:szCs w:val="27"/>
                <w:lang w:val="x-none" w:eastAsia="x-none"/>
              </w:rPr>
              <w:t>④</w:t>
            </w:r>
            <w:r w:rsidRPr="008B4C56">
              <w:rPr>
                <w:rFonts w:ascii="Times New Roman" w:eastAsia="標楷體" w:hAnsi="Times New Roman" w:cs="Times New Roman"/>
                <w:color w:val="000000"/>
                <w:sz w:val="28"/>
                <w:szCs w:val="28"/>
                <w:lang w:val="x-none" w:eastAsia="x-none"/>
              </w:rPr>
              <w:t xml:space="preserve"> 90</w:t>
            </w:r>
          </w:p>
        </w:tc>
      </w:tr>
      <w:tr w:rsidR="008B4C56" w:rsidRPr="008B4C56" w:rsidTr="00520DF4">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8B4C56" w:rsidRPr="008B4C56" w:rsidTr="000E4885">
              <w:trPr>
                <w:trHeight w:val="639"/>
              </w:trPr>
              <w:tc>
                <w:tcPr>
                  <w:tcW w:w="1701" w:type="dxa"/>
                  <w:tcBorders>
                    <w:top w:val="single" w:sz="4" w:space="0" w:color="auto"/>
                    <w:bottom w:val="dotted" w:sz="4" w:space="0" w:color="auto"/>
                  </w:tcBorders>
                  <w:shd w:val="clear" w:color="auto" w:fill="auto"/>
                  <w:noWrap/>
                  <w:vAlign w:val="center"/>
                  <w:hideMark/>
                </w:tcPr>
                <w:p w:rsidR="008B4C56" w:rsidRPr="008B4C56" w:rsidRDefault="008B4C56" w:rsidP="00520DF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A</w:t>
                  </w:r>
                </w:p>
              </w:tc>
              <w:tc>
                <w:tcPr>
                  <w:tcW w:w="1134" w:type="dxa"/>
                  <w:tcBorders>
                    <w:top w:val="single" w:sz="4" w:space="0" w:color="auto"/>
                    <w:bottom w:val="dotted" w:sz="4" w:space="0" w:color="auto"/>
                  </w:tcBorders>
                  <w:shd w:val="clear" w:color="auto" w:fill="auto"/>
                  <w:noWrap/>
                  <w:vAlign w:val="center"/>
                </w:tcPr>
                <w:p w:rsidR="008B4C56" w:rsidRPr="008B4C56" w:rsidRDefault="008B4C56"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B*</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C</w:t>
                  </w:r>
                </w:p>
              </w:tc>
              <w:tc>
                <w:tcPr>
                  <w:tcW w:w="1275" w:type="dxa"/>
                  <w:tcBorders>
                    <w:top w:val="single" w:sz="4" w:space="0" w:color="auto"/>
                    <w:bottom w:val="dotted" w:sz="4" w:space="0" w:color="auto"/>
                  </w:tcBorders>
                  <w:shd w:val="clear" w:color="auto" w:fill="auto"/>
                  <w:noWrap/>
                  <w:vAlign w:val="center"/>
                </w:tcPr>
                <w:p w:rsidR="008B4C56" w:rsidRPr="008B4C56" w:rsidRDefault="008B4C56"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D</w:t>
                  </w:r>
                </w:p>
              </w:tc>
              <w:tc>
                <w:tcPr>
                  <w:tcW w:w="1134" w:type="dxa"/>
                  <w:tcBorders>
                    <w:top w:val="single" w:sz="4" w:space="0" w:color="auto"/>
                    <w:bottom w:val="dotted" w:sz="4" w:space="0" w:color="auto"/>
                  </w:tcBorders>
                  <w:shd w:val="clear" w:color="auto" w:fill="auto"/>
                  <w:vAlign w:val="center"/>
                </w:tcPr>
                <w:p w:rsidR="008B4C56" w:rsidRPr="008B4C56" w:rsidRDefault="008B4C56" w:rsidP="00520DF4">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其他</w:t>
                  </w:r>
                </w:p>
              </w:tc>
            </w:tr>
            <w:tr w:rsidR="00427D32" w:rsidRPr="008B4C56" w:rsidTr="000E4885">
              <w:trPr>
                <w:trHeight w:val="563"/>
              </w:trPr>
              <w:tc>
                <w:tcPr>
                  <w:tcW w:w="1701" w:type="dxa"/>
                  <w:tcBorders>
                    <w:top w:val="dotted" w:sz="4" w:space="0" w:color="auto"/>
                  </w:tcBorders>
                  <w:shd w:val="clear" w:color="auto" w:fill="auto"/>
                  <w:noWrap/>
                  <w:vAlign w:val="center"/>
                  <w:hideMark/>
                </w:tcPr>
                <w:p w:rsidR="00427D32" w:rsidRPr="008B4C56" w:rsidRDefault="00427D32" w:rsidP="00520DF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0.23</w:t>
                  </w:r>
                </w:p>
              </w:tc>
              <w:tc>
                <w:tcPr>
                  <w:tcW w:w="1134" w:type="dxa"/>
                  <w:tcBorders>
                    <w:top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0.40</w:t>
                  </w:r>
                </w:p>
              </w:tc>
              <w:tc>
                <w:tcPr>
                  <w:tcW w:w="1276" w:type="dxa"/>
                  <w:tcBorders>
                    <w:top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0.15</w:t>
                  </w:r>
                </w:p>
              </w:tc>
              <w:tc>
                <w:tcPr>
                  <w:tcW w:w="1275" w:type="dxa"/>
                  <w:tcBorders>
                    <w:top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0.21</w:t>
                  </w:r>
                </w:p>
              </w:tc>
              <w:tc>
                <w:tcPr>
                  <w:tcW w:w="1134" w:type="dxa"/>
                  <w:tcBorders>
                    <w:top w:val="dotted" w:sz="4" w:space="0" w:color="auto"/>
                  </w:tcBorders>
                  <w:shd w:val="clear" w:color="auto" w:fill="auto"/>
                  <w:vAlign w:val="center"/>
                </w:tcPr>
                <w:p w:rsidR="00427D32" w:rsidRPr="00567094" w:rsidRDefault="00427D32" w:rsidP="00520DF4">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0.01</w:t>
                  </w:r>
                </w:p>
              </w:tc>
            </w:tr>
            <w:tr w:rsidR="00427D32" w:rsidRPr="008B4C56" w:rsidTr="000E4885">
              <w:trPr>
                <w:trHeight w:val="479"/>
              </w:trPr>
              <w:tc>
                <w:tcPr>
                  <w:tcW w:w="1701" w:type="dxa"/>
                  <w:tcBorders>
                    <w:top w:val="nil"/>
                  </w:tcBorders>
                  <w:shd w:val="clear" w:color="auto" w:fill="auto"/>
                  <w:noWrap/>
                  <w:vAlign w:val="center"/>
                </w:tcPr>
                <w:p w:rsidR="00427D32" w:rsidRPr="008B4C56" w:rsidRDefault="00427D32" w:rsidP="00520DF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0.06</w:t>
                  </w:r>
                </w:p>
              </w:tc>
              <w:tc>
                <w:tcPr>
                  <w:tcW w:w="1134" w:type="dxa"/>
                  <w:tcBorders>
                    <w:top w:val="nil"/>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0.67</w:t>
                  </w:r>
                </w:p>
              </w:tc>
              <w:tc>
                <w:tcPr>
                  <w:tcW w:w="1276" w:type="dxa"/>
                  <w:tcBorders>
                    <w:top w:val="nil"/>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0.13</w:t>
                  </w:r>
                </w:p>
              </w:tc>
              <w:tc>
                <w:tcPr>
                  <w:tcW w:w="1275" w:type="dxa"/>
                  <w:tcBorders>
                    <w:top w:val="nil"/>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0.13</w:t>
                  </w:r>
                </w:p>
              </w:tc>
              <w:tc>
                <w:tcPr>
                  <w:tcW w:w="1134" w:type="dxa"/>
                  <w:tcBorders>
                    <w:top w:val="nil"/>
                  </w:tcBorders>
                  <w:shd w:val="clear" w:color="auto" w:fill="auto"/>
                  <w:vAlign w:val="center"/>
                </w:tcPr>
                <w:p w:rsidR="00427D32" w:rsidRPr="00567094" w:rsidRDefault="00427D32" w:rsidP="00520DF4">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679"/>
              </w:trPr>
              <w:tc>
                <w:tcPr>
                  <w:tcW w:w="1701" w:type="dxa"/>
                  <w:tcBorders>
                    <w:top w:val="nil"/>
                    <w:bottom w:val="dotted" w:sz="4" w:space="0" w:color="auto"/>
                  </w:tcBorders>
                  <w:shd w:val="clear" w:color="auto" w:fill="auto"/>
                  <w:noWrap/>
                  <w:vAlign w:val="center"/>
                </w:tcPr>
                <w:p w:rsidR="00427D32" w:rsidRPr="008B4C56" w:rsidRDefault="00427D32" w:rsidP="00520DF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低分組</w:t>
                  </w:r>
                </w:p>
              </w:tc>
              <w:tc>
                <w:tcPr>
                  <w:tcW w:w="1276" w:type="dxa"/>
                  <w:tcBorders>
                    <w:top w:val="nil"/>
                    <w:bottom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0.37</w:t>
                  </w:r>
                </w:p>
              </w:tc>
              <w:tc>
                <w:tcPr>
                  <w:tcW w:w="1134" w:type="dxa"/>
                  <w:tcBorders>
                    <w:top w:val="nil"/>
                    <w:bottom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0.20</w:t>
                  </w:r>
                </w:p>
              </w:tc>
              <w:tc>
                <w:tcPr>
                  <w:tcW w:w="1276" w:type="dxa"/>
                  <w:tcBorders>
                    <w:top w:val="nil"/>
                    <w:bottom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0.17</w:t>
                  </w:r>
                </w:p>
              </w:tc>
              <w:tc>
                <w:tcPr>
                  <w:tcW w:w="1275" w:type="dxa"/>
                  <w:tcBorders>
                    <w:top w:val="nil"/>
                    <w:bottom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0.25</w:t>
                  </w:r>
                </w:p>
              </w:tc>
              <w:tc>
                <w:tcPr>
                  <w:tcW w:w="1134" w:type="dxa"/>
                  <w:tcBorders>
                    <w:top w:val="nil"/>
                    <w:bottom w:val="dotted" w:sz="4" w:space="0" w:color="auto"/>
                  </w:tcBorders>
                  <w:shd w:val="clear" w:color="auto" w:fill="auto"/>
                  <w:vAlign w:val="center"/>
                </w:tcPr>
                <w:p w:rsidR="00427D32" w:rsidRPr="00567094" w:rsidRDefault="00427D32" w:rsidP="00520DF4">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8B4C56" w:rsidRPr="008B4C56" w:rsidTr="000E4885">
              <w:trPr>
                <w:trHeight w:val="531"/>
              </w:trPr>
              <w:tc>
                <w:tcPr>
                  <w:tcW w:w="7796" w:type="dxa"/>
                  <w:gridSpan w:val="6"/>
                  <w:tcBorders>
                    <w:top w:val="dotted" w:sz="4" w:space="0" w:color="auto"/>
                    <w:bottom w:val="single" w:sz="4" w:space="0" w:color="auto"/>
                  </w:tcBorders>
                  <w:shd w:val="clear" w:color="auto" w:fill="auto"/>
                  <w:noWrap/>
                  <w:vAlign w:val="center"/>
                </w:tcPr>
                <w:p w:rsidR="008B4C56" w:rsidRPr="008B4C56" w:rsidRDefault="008B4C56" w:rsidP="00520DF4">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color w:val="000000"/>
                      <w:kern w:val="0"/>
                      <w:sz w:val="28"/>
                      <w:szCs w:val="28"/>
                    </w:rPr>
                    <w:t>難度</w:t>
                  </w:r>
                  <w:r w:rsidRPr="008B4C56">
                    <w:rPr>
                      <w:rFonts w:ascii="Times New Roman" w:eastAsia="標楷體" w:hAnsi="Times New Roman" w:cs="Times New Roman"/>
                      <w:color w:val="000000"/>
                      <w:kern w:val="0"/>
                      <w:sz w:val="28"/>
                      <w:szCs w:val="28"/>
                    </w:rPr>
                    <w:t xml:space="preserve">0.40     </w:t>
                  </w:r>
                  <w:r w:rsidRPr="008B4C56">
                    <w:rPr>
                      <w:rFonts w:ascii="Times New Roman" w:eastAsia="標楷體" w:hAnsi="Times New Roman" w:cs="Times New Roman"/>
                      <w:kern w:val="0"/>
                      <w:sz w:val="28"/>
                      <w:szCs w:val="28"/>
                    </w:rPr>
                    <w:t>鑑別度</w:t>
                  </w:r>
                  <w:r w:rsidRPr="008B4C56">
                    <w:rPr>
                      <w:rFonts w:ascii="Times New Roman" w:eastAsia="標楷體" w:hAnsi="Times New Roman" w:cs="Times New Roman"/>
                      <w:kern w:val="0"/>
                      <w:sz w:val="28"/>
                      <w:szCs w:val="28"/>
                    </w:rPr>
                    <w:t xml:space="preserve">(D)0.47        </w:t>
                  </w:r>
                  <w:r w:rsidRPr="008B4C56">
                    <w:rPr>
                      <w:rFonts w:ascii="Times New Roman" w:eastAsia="標楷體" w:hAnsi="Times New Roman" w:cs="Times New Roman"/>
                      <w:kern w:val="0"/>
                      <w:sz w:val="28"/>
                      <w:szCs w:val="28"/>
                    </w:rPr>
                    <w:t>通過率</w:t>
                  </w:r>
                  <w:r w:rsidRPr="008B4C56">
                    <w:rPr>
                      <w:rFonts w:ascii="Times New Roman" w:eastAsia="標楷體" w:hAnsi="Times New Roman" w:cs="Times New Roman"/>
                      <w:kern w:val="0"/>
                      <w:sz w:val="28"/>
                      <w:szCs w:val="28"/>
                    </w:rPr>
                    <w:t>(P)</w:t>
                  </w:r>
                  <w:r w:rsidRPr="008B4C56">
                    <w:rPr>
                      <w:rFonts w:ascii="Times New Roman" w:eastAsia="標楷體" w:hAnsi="Times New Roman" w:cs="Times New Roman"/>
                      <w:color w:val="000000"/>
                      <w:kern w:val="0"/>
                      <w:sz w:val="28"/>
                      <w:szCs w:val="28"/>
                    </w:rPr>
                    <w:t xml:space="preserve"> 0.40</w:t>
                  </w:r>
                </w:p>
              </w:tc>
            </w:tr>
          </w:tbl>
          <w:p w:rsidR="008B4C56" w:rsidRPr="008B4C56" w:rsidRDefault="008B4C56" w:rsidP="00520DF4">
            <w:pPr>
              <w:jc w:val="center"/>
              <w:rPr>
                <w:rFonts w:ascii="Times New Roman" w:eastAsia="標楷體" w:hAnsi="Times New Roman" w:cs="Times New Roman"/>
                <w:sz w:val="28"/>
                <w:szCs w:val="28"/>
              </w:rPr>
            </w:pPr>
          </w:p>
        </w:tc>
      </w:tr>
      <w:tr w:rsidR="008B4C56" w:rsidRPr="008B4C56" w:rsidTr="000E4885">
        <w:trPr>
          <w:trHeight w:val="491"/>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評量指標</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5-s-05</w:t>
            </w:r>
            <w:r w:rsidRPr="008B4C56">
              <w:rPr>
                <w:rFonts w:ascii="Times New Roman" w:eastAsia="標楷體" w:hAnsi="Times New Roman" w:cs="Times New Roman"/>
                <w:sz w:val="28"/>
                <w:szCs w:val="28"/>
              </w:rPr>
              <w:t>能運用切割重組，理解三角形、平行四邊形與梯形的面積公式。</w:t>
            </w:r>
            <w:r w:rsidRPr="008B4C56">
              <w:rPr>
                <w:rFonts w:ascii="Times New Roman" w:eastAsia="標楷體" w:hAnsi="Times New Roman" w:cs="Times New Roman"/>
                <w:sz w:val="28"/>
                <w:szCs w:val="28"/>
              </w:rPr>
              <w:t>(</w:t>
            </w:r>
            <w:r w:rsidRPr="008B4C56">
              <w:rPr>
                <w:rFonts w:ascii="Times New Roman" w:eastAsia="標楷體" w:hAnsi="Times New Roman" w:cs="Times New Roman"/>
                <w:sz w:val="28"/>
                <w:szCs w:val="28"/>
              </w:rPr>
              <w:t>同</w:t>
            </w:r>
            <w:r w:rsidRPr="008B4C56">
              <w:rPr>
                <w:rFonts w:ascii="Times New Roman" w:eastAsia="標楷體" w:hAnsi="Times New Roman" w:cs="Times New Roman"/>
                <w:sz w:val="28"/>
                <w:szCs w:val="28"/>
              </w:rPr>
              <w:t>5-n-18)</w:t>
            </w:r>
          </w:p>
        </w:tc>
      </w:tr>
      <w:tr w:rsidR="008B4C56" w:rsidRPr="008B4C56" w:rsidTr="000E4885">
        <w:trPr>
          <w:trHeight w:val="559"/>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評量重點</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本題是評量學生對直角三角形三边关系的理解、底和高的辨認，及面積的計算。</w:t>
            </w:r>
          </w:p>
        </w:tc>
      </w:tr>
      <w:tr w:rsidR="008B4C56" w:rsidRPr="008B4C56" w:rsidTr="000E4885">
        <w:trPr>
          <w:trHeight w:val="553"/>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認知層次</w:t>
            </w:r>
          </w:p>
        </w:tc>
        <w:tc>
          <w:tcPr>
            <w:tcW w:w="7271" w:type="dxa"/>
          </w:tcPr>
          <w:p w:rsidR="008B4C56" w:rsidRPr="008B4C56" w:rsidRDefault="0058771A" w:rsidP="00901FF2">
            <w:pPr>
              <w:rPr>
                <w:rFonts w:ascii="Times New Roman" w:eastAsia="標楷體" w:hAnsi="Times New Roman" w:cs="Times New Roman"/>
                <w:sz w:val="28"/>
                <w:szCs w:val="28"/>
              </w:rPr>
            </w:pPr>
            <w:r>
              <w:rPr>
                <w:rFonts w:ascii="Times New Roman" w:eastAsia="標楷體" w:hAnsi="Times New Roman" w:cs="Times New Roman" w:hint="eastAsia"/>
                <w:sz w:val="28"/>
                <w:szCs w:val="28"/>
              </w:rPr>
              <w:t>程序執行</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試題選項分析</w:t>
            </w:r>
          </w:p>
          <w:p w:rsidR="00C635E2" w:rsidRPr="00C635E2" w:rsidRDefault="00C635E2" w:rsidP="00901FF2">
            <w:pPr>
              <w:numPr>
                <w:ilvl w:val="0"/>
                <w:numId w:val="6"/>
              </w:numPr>
              <w:adjustRightInd w:val="0"/>
              <w:snapToGrid w:val="0"/>
              <w:spacing w:line="360" w:lineRule="auto"/>
              <w:rPr>
                <w:rFonts w:ascii="Times New Roman" w:eastAsia="標楷體" w:hAnsi="Times New Roman" w:cs="Times New Roman"/>
                <w:noProof/>
                <w:sz w:val="28"/>
                <w:szCs w:val="28"/>
              </w:rPr>
            </w:pPr>
            <w:r w:rsidRPr="00C635E2">
              <w:rPr>
                <w:rFonts w:ascii="Times New Roman" w:eastAsia="標楷體" w:hAnsi="Times New Roman" w:cs="Times New Roman"/>
                <w:color w:val="000000" w:themeColor="text1"/>
                <w:sz w:val="28"/>
                <w:szCs w:val="28"/>
              </w:rPr>
              <w:t>本題難度指數為</w:t>
            </w:r>
            <w:r w:rsidRPr="00C635E2">
              <w:rPr>
                <w:rFonts w:ascii="Times New Roman" w:eastAsia="標楷體" w:hAnsi="Times New Roman" w:cs="Times New Roman"/>
                <w:color w:val="000000" w:themeColor="text1"/>
                <w:sz w:val="28"/>
                <w:szCs w:val="28"/>
              </w:rPr>
              <w:t>0.</w:t>
            </w:r>
            <w:r>
              <w:rPr>
                <w:rFonts w:ascii="Times New Roman" w:eastAsia="標楷體" w:hAnsi="Times New Roman" w:cs="Times New Roman" w:hint="eastAsia"/>
                <w:color w:val="000000" w:themeColor="text1"/>
                <w:sz w:val="28"/>
                <w:szCs w:val="28"/>
              </w:rPr>
              <w:t>40</w:t>
            </w:r>
            <w:r w:rsidRPr="00C635E2">
              <w:rPr>
                <w:rFonts w:ascii="Times New Roman" w:eastAsia="標楷體" w:hAnsi="Times New Roman" w:cs="Times New Roman"/>
                <w:color w:val="000000" w:themeColor="text1"/>
                <w:sz w:val="28"/>
                <w:szCs w:val="28"/>
              </w:rPr>
              <w:t>，試題難易度</w:t>
            </w:r>
            <w:r>
              <w:rPr>
                <w:rFonts w:ascii="Times New Roman" w:eastAsia="標楷體" w:hAnsi="Times New Roman" w:cs="Times New Roman" w:hint="eastAsia"/>
                <w:color w:val="000000" w:themeColor="text1"/>
                <w:sz w:val="28"/>
                <w:szCs w:val="28"/>
              </w:rPr>
              <w:t>適中偏難</w:t>
            </w:r>
            <w:r w:rsidRPr="00C635E2">
              <w:rPr>
                <w:rFonts w:ascii="Times New Roman" w:eastAsia="標楷體" w:hAnsi="Times New Roman" w:cs="Times New Roman"/>
                <w:color w:val="000000" w:themeColor="text1"/>
                <w:sz w:val="28"/>
                <w:szCs w:val="28"/>
              </w:rPr>
              <w:t>;</w:t>
            </w:r>
            <w:r w:rsidRPr="00C635E2">
              <w:rPr>
                <w:rFonts w:ascii="Times New Roman" w:eastAsia="標楷體" w:hAnsi="Times New Roman" w:cs="Times New Roman"/>
                <w:color w:val="000000" w:themeColor="text1"/>
                <w:sz w:val="28"/>
                <w:szCs w:val="28"/>
              </w:rPr>
              <w:t>鑑別度</w:t>
            </w:r>
            <w:r w:rsidRPr="00C635E2">
              <w:rPr>
                <w:rFonts w:ascii="Times New Roman" w:eastAsia="標楷體" w:hAnsi="Times New Roman" w:cs="Times New Roman"/>
                <w:color w:val="000000" w:themeColor="text1"/>
                <w:sz w:val="28"/>
                <w:szCs w:val="28"/>
              </w:rPr>
              <w:t>0.</w:t>
            </w:r>
            <w:r>
              <w:rPr>
                <w:rFonts w:ascii="Times New Roman" w:eastAsia="標楷體" w:hAnsi="Times New Roman" w:cs="Times New Roman" w:hint="eastAsia"/>
                <w:color w:val="000000" w:themeColor="text1"/>
                <w:sz w:val="28"/>
                <w:szCs w:val="28"/>
              </w:rPr>
              <w:t>47</w:t>
            </w:r>
            <w:r w:rsidRPr="00C635E2">
              <w:rPr>
                <w:rFonts w:ascii="Times New Roman" w:eastAsia="標楷體" w:hAnsi="Times New Roman" w:cs="Times New Roman"/>
                <w:color w:val="000000" w:themeColor="text1"/>
                <w:sz w:val="28"/>
                <w:szCs w:val="28"/>
              </w:rPr>
              <w:t>，試題區辨性</w:t>
            </w:r>
            <w:r>
              <w:rPr>
                <w:rFonts w:ascii="Times New Roman" w:eastAsia="標楷體" w:hAnsi="Times New Roman" w:cs="Times New Roman" w:hint="eastAsia"/>
                <w:color w:val="000000" w:themeColor="text1"/>
                <w:sz w:val="28"/>
                <w:szCs w:val="28"/>
              </w:rPr>
              <w:t>佳</w:t>
            </w:r>
            <w:r w:rsidRPr="00C635E2">
              <w:rPr>
                <w:rFonts w:ascii="Times New Roman" w:eastAsia="標楷體" w:hAnsi="Times New Roman" w:cs="Times New Roman"/>
                <w:color w:val="000000" w:themeColor="text1"/>
                <w:sz w:val="28"/>
                <w:szCs w:val="28"/>
              </w:rPr>
              <w:t>。</w:t>
            </w:r>
          </w:p>
          <w:p w:rsidR="008B4C56" w:rsidRPr="008B4C56" w:rsidRDefault="008B4C56" w:rsidP="00901FF2">
            <w:pPr>
              <w:numPr>
                <w:ilvl w:val="0"/>
                <w:numId w:val="6"/>
              </w:numPr>
              <w:adjustRightInd w:val="0"/>
              <w:snapToGrid w:val="0"/>
              <w:spacing w:line="360" w:lineRule="auto"/>
              <w:rPr>
                <w:rFonts w:ascii="Times New Roman" w:eastAsia="標楷體" w:hAnsi="Times New Roman" w:cs="Times New Roman"/>
                <w:noProof/>
                <w:sz w:val="28"/>
                <w:szCs w:val="28"/>
              </w:rPr>
            </w:pPr>
            <w:r w:rsidRPr="008B4C56">
              <w:rPr>
                <w:rFonts w:ascii="Times New Roman" w:eastAsia="標楷體" w:hAnsi="Times New Roman" w:cs="Times New Roman"/>
                <w:noProof/>
                <w:sz w:val="28"/>
                <w:szCs w:val="28"/>
              </w:rPr>
              <w:t>本題正確答案為選項</w:t>
            </w:r>
            <w:r w:rsidRPr="008B4C56">
              <w:rPr>
                <w:rFonts w:ascii="新細明體" w:eastAsia="新細明體" w:hAnsi="新細明體" w:cs="新細明體" w:hint="eastAsia"/>
                <w:noProof/>
                <w:sz w:val="28"/>
                <w:szCs w:val="28"/>
              </w:rPr>
              <w:t>②</w:t>
            </w:r>
            <w:r w:rsidRPr="008B4C56">
              <w:rPr>
                <w:rFonts w:ascii="Times New Roman" w:eastAsia="標楷體" w:hAnsi="Times New Roman" w:cs="Times New Roman"/>
                <w:noProof/>
                <w:sz w:val="28"/>
                <w:szCs w:val="28"/>
              </w:rPr>
              <w:t>，通過率為</w:t>
            </w:r>
            <w:r w:rsidRPr="008B4C56">
              <w:rPr>
                <w:rFonts w:ascii="Times New Roman" w:eastAsia="標楷體" w:hAnsi="Times New Roman" w:cs="Times New Roman"/>
                <w:noProof/>
                <w:sz w:val="28"/>
                <w:szCs w:val="28"/>
              </w:rPr>
              <w:t>40</w:t>
            </w:r>
            <w:r w:rsidRPr="008B4C56">
              <w:rPr>
                <w:rFonts w:ascii="Times New Roman" w:eastAsia="標楷體" w:hAnsi="Times New Roman" w:cs="Times New Roman"/>
                <w:noProof/>
                <w:sz w:val="28"/>
                <w:szCs w:val="28"/>
              </w:rPr>
              <w:t>％。</w:t>
            </w:r>
          </w:p>
          <w:p w:rsidR="008B4C56" w:rsidRPr="008B4C56" w:rsidRDefault="008B4C56" w:rsidP="00901FF2">
            <w:pPr>
              <w:numPr>
                <w:ilvl w:val="0"/>
                <w:numId w:val="6"/>
              </w:numPr>
              <w:adjustRightInd w:val="0"/>
              <w:snapToGrid w:val="0"/>
              <w:spacing w:line="360" w:lineRule="auto"/>
              <w:rPr>
                <w:rFonts w:ascii="Times New Roman" w:eastAsia="標楷體" w:hAnsi="Times New Roman" w:cs="Times New Roman"/>
                <w:noProof/>
                <w:sz w:val="28"/>
                <w:szCs w:val="28"/>
              </w:rPr>
            </w:pPr>
            <w:r w:rsidRPr="008B4C56">
              <w:rPr>
                <w:rFonts w:ascii="Times New Roman" w:eastAsia="標楷體" w:hAnsi="Times New Roman" w:cs="Times New Roman"/>
                <w:noProof/>
                <w:sz w:val="28"/>
                <w:szCs w:val="28"/>
              </w:rPr>
              <w:lastRenderedPageBreak/>
              <w:t>全部學生中有</w:t>
            </w:r>
            <w:r w:rsidRPr="008B4C56">
              <w:rPr>
                <w:rFonts w:ascii="Times New Roman" w:eastAsia="標楷體" w:hAnsi="Times New Roman" w:cs="Times New Roman"/>
                <w:noProof/>
                <w:sz w:val="28"/>
                <w:szCs w:val="28"/>
              </w:rPr>
              <w:t>23</w:t>
            </w:r>
            <w:r w:rsidRPr="008B4C56">
              <w:rPr>
                <w:rFonts w:ascii="Times New Roman" w:eastAsia="標楷體" w:hAnsi="Times New Roman" w:cs="Times New Roman"/>
                <w:noProof/>
                <w:sz w:val="28"/>
                <w:szCs w:val="28"/>
              </w:rPr>
              <w:t>％的學生選擇選項</w:t>
            </w:r>
            <w:r w:rsidRPr="008B4C56">
              <w:rPr>
                <w:rFonts w:ascii="新細明體" w:eastAsia="新細明體" w:hAnsi="新細明體" w:cs="新細明體" w:hint="eastAsia"/>
                <w:noProof/>
                <w:sz w:val="28"/>
                <w:szCs w:val="28"/>
              </w:rPr>
              <w:t>①</w:t>
            </w:r>
            <w:r w:rsidRPr="008B4C56">
              <w:rPr>
                <w:rFonts w:ascii="Times New Roman" w:eastAsia="標楷體" w:hAnsi="Times New Roman" w:cs="Times New Roman"/>
                <w:noProof/>
                <w:sz w:val="28"/>
                <w:szCs w:val="28"/>
              </w:rPr>
              <w:t>，可能的原因是沒有理解題意，錯將面積計算看成求周長的計算了。對於低分組中有達</w:t>
            </w:r>
            <w:r w:rsidRPr="008B4C56">
              <w:rPr>
                <w:rFonts w:ascii="Times New Roman" w:eastAsia="標楷體" w:hAnsi="Times New Roman" w:cs="Times New Roman"/>
                <w:noProof/>
                <w:sz w:val="28"/>
                <w:szCs w:val="28"/>
              </w:rPr>
              <w:t>37</w:t>
            </w:r>
            <w:r w:rsidRPr="008B4C56">
              <w:rPr>
                <w:rFonts w:ascii="Times New Roman" w:eastAsia="標楷體" w:hAnsi="Times New Roman" w:cs="Times New Roman"/>
                <w:noProof/>
                <w:sz w:val="28"/>
                <w:szCs w:val="28"/>
              </w:rPr>
              <w:t>％的學生選擇</w:t>
            </w:r>
            <w:r w:rsidRPr="008B4C56">
              <w:rPr>
                <w:rFonts w:ascii="新細明體" w:eastAsia="新細明體" w:hAnsi="新細明體" w:cs="新細明體" w:hint="eastAsia"/>
                <w:noProof/>
                <w:sz w:val="28"/>
                <w:szCs w:val="28"/>
              </w:rPr>
              <w:t>①</w:t>
            </w:r>
            <w:r w:rsidRPr="008B4C56">
              <w:rPr>
                <w:rFonts w:ascii="Times New Roman" w:eastAsia="標楷體" w:hAnsi="Times New Roman" w:cs="Times New Roman"/>
                <w:noProof/>
                <w:sz w:val="28"/>
                <w:szCs w:val="28"/>
              </w:rPr>
              <w:t>，猜測他們對三角形面積與周長計算方法混淆，無法區分面積與周長的含義。</w:t>
            </w:r>
          </w:p>
          <w:p w:rsidR="008B4C56" w:rsidRPr="008B4C56" w:rsidRDefault="008B4C56" w:rsidP="00901FF2">
            <w:pPr>
              <w:numPr>
                <w:ilvl w:val="0"/>
                <w:numId w:val="6"/>
              </w:numPr>
              <w:adjustRightInd w:val="0"/>
              <w:snapToGrid w:val="0"/>
              <w:spacing w:line="360" w:lineRule="auto"/>
              <w:rPr>
                <w:rFonts w:ascii="Times New Roman" w:eastAsia="標楷體" w:hAnsi="Times New Roman" w:cs="Times New Roman"/>
                <w:sz w:val="28"/>
                <w:szCs w:val="28"/>
              </w:rPr>
            </w:pPr>
            <w:r w:rsidRPr="008B4C56">
              <w:rPr>
                <w:rFonts w:ascii="Times New Roman" w:eastAsia="標楷體" w:hAnsi="Times New Roman" w:cs="Times New Roman"/>
                <w:noProof/>
                <w:sz w:val="28"/>
                <w:szCs w:val="28"/>
              </w:rPr>
              <w:t>全部學生中有</w:t>
            </w:r>
            <w:r w:rsidRPr="008B4C56">
              <w:rPr>
                <w:rFonts w:ascii="Times New Roman" w:eastAsia="標楷體" w:hAnsi="Times New Roman" w:cs="Times New Roman"/>
                <w:noProof/>
                <w:sz w:val="28"/>
                <w:szCs w:val="28"/>
              </w:rPr>
              <w:t>15</w:t>
            </w:r>
            <w:r w:rsidRPr="008B4C56">
              <w:rPr>
                <w:rFonts w:ascii="Times New Roman" w:eastAsia="標楷體" w:hAnsi="Times New Roman" w:cs="Times New Roman"/>
                <w:noProof/>
                <w:sz w:val="28"/>
                <w:szCs w:val="28"/>
              </w:rPr>
              <w:t>％的學生選擇選項</w:t>
            </w:r>
            <w:r w:rsidRPr="008B4C56">
              <w:rPr>
                <w:rFonts w:ascii="新細明體" w:eastAsia="新細明體" w:hAnsi="新細明體" w:cs="新細明體" w:hint="eastAsia"/>
                <w:noProof/>
                <w:sz w:val="28"/>
                <w:szCs w:val="28"/>
              </w:rPr>
              <w:t>③</w:t>
            </w:r>
            <w:r w:rsidRPr="008B4C56">
              <w:rPr>
                <w:rFonts w:ascii="Times New Roman" w:eastAsia="標楷體" w:hAnsi="Times New Roman" w:cs="Times New Roman"/>
                <w:noProof/>
                <w:sz w:val="28"/>
                <w:szCs w:val="28"/>
              </w:rPr>
              <w:t>，</w:t>
            </w:r>
            <w:r w:rsidRPr="008B4C56">
              <w:rPr>
                <w:rFonts w:ascii="Times New Roman" w:eastAsia="標楷體" w:hAnsi="Times New Roman" w:cs="Times New Roman"/>
                <w:noProof/>
                <w:sz w:val="28"/>
                <w:szCs w:val="28"/>
              </w:rPr>
              <w:t>21%</w:t>
            </w:r>
            <w:r w:rsidRPr="008B4C56">
              <w:rPr>
                <w:rFonts w:ascii="Times New Roman" w:eastAsia="標楷體" w:hAnsi="Times New Roman" w:cs="Times New Roman"/>
                <w:noProof/>
                <w:sz w:val="28"/>
                <w:szCs w:val="28"/>
              </w:rPr>
              <w:t>的學生選擇選項</w:t>
            </w:r>
            <w:r w:rsidRPr="008B4C56">
              <w:rPr>
                <w:rFonts w:ascii="新細明體" w:eastAsia="新細明體" w:hAnsi="新細明體" w:cs="新細明體" w:hint="eastAsia"/>
                <w:noProof/>
                <w:sz w:val="28"/>
                <w:szCs w:val="28"/>
              </w:rPr>
              <w:t>④</w:t>
            </w:r>
            <w:r w:rsidRPr="008B4C56">
              <w:rPr>
                <w:rFonts w:ascii="Times New Roman" w:eastAsia="標楷體" w:hAnsi="Times New Roman" w:cs="Times New Roman"/>
                <w:noProof/>
                <w:sz w:val="28"/>
                <w:szCs w:val="28"/>
              </w:rPr>
              <w:t>，學生對三角形面積的計算方法已經掌握，但是對直角三角形三邊關係無法判斷，不能準確找到兩條直角邊；另外一種可能是學生並不知道直角三角形面積計算需要知道兩條直角邊，誤以為三邊選擇其中兩邊就可以求出結果。</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lastRenderedPageBreak/>
              <w:t>教學輔導建議</w:t>
            </w:r>
          </w:p>
          <w:p w:rsidR="008B4C56" w:rsidRPr="008B4C56" w:rsidRDefault="008B4C56" w:rsidP="00901FF2">
            <w:pPr>
              <w:ind w:firstLineChars="202" w:firstLine="566"/>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在此題中，可以讓學生先嘗試找出三邊長度中兩條直角邊。依據</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直角三角形，斜邊長度最長</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的規律，來推測出長度相對短的是兩條直角邊。我們可以採用循序漸進的原則，由易到難來幫助學生達到掌握的程度。給出三個任意的大小的直角三角形：</w:t>
            </w:r>
          </w:p>
          <w:p w:rsidR="008B4C56" w:rsidRPr="008B4C56" w:rsidRDefault="008B4C56" w:rsidP="00901FF2">
            <w:pPr>
              <w:ind w:firstLineChars="202" w:firstLine="485"/>
              <w:rPr>
                <w:rFonts w:ascii="Times New Roman" w:eastAsia="標楷體" w:hAnsi="Times New Roman" w:cs="Times New Roman"/>
                <w:kern w:val="0"/>
                <w:sz w:val="28"/>
                <w:szCs w:val="28"/>
              </w:rPr>
            </w:pPr>
            <w:r w:rsidRPr="008B4C56">
              <w:rPr>
                <w:rFonts w:ascii="Times New Roman" w:hAnsi="Times New Roman" w:cs="Times New Roman"/>
                <w:noProof/>
              </w:rPr>
              <w:drawing>
                <wp:inline distT="0" distB="0" distL="0" distR="0" wp14:anchorId="32848308" wp14:editId="20A3AB04">
                  <wp:extent cx="5486400" cy="1325245"/>
                  <wp:effectExtent l="0" t="0" r="0" b="825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1325245"/>
                          </a:xfrm>
                          <a:prstGeom prst="rect">
                            <a:avLst/>
                          </a:prstGeom>
                        </pic:spPr>
                      </pic:pic>
                    </a:graphicData>
                  </a:graphic>
                </wp:inline>
              </w:drawing>
            </w:r>
          </w:p>
          <w:p w:rsidR="008B4C56" w:rsidRPr="008B4C56" w:rsidRDefault="008B4C56" w:rsidP="00901FF2">
            <w:pPr>
              <w:ind w:firstLineChars="202" w:firstLine="566"/>
              <w:rPr>
                <w:rFonts w:ascii="Times New Roman" w:eastAsia="標楷體" w:hAnsi="Times New Roman" w:cs="Times New Roman"/>
                <w:kern w:val="0"/>
                <w:sz w:val="28"/>
                <w:szCs w:val="28"/>
              </w:rPr>
            </w:pPr>
          </w:p>
          <w:p w:rsidR="008B4C56" w:rsidRPr="008B4C56" w:rsidRDefault="008B4C56" w:rsidP="00901FF2">
            <w:pPr>
              <w:ind w:left="708" w:hangingChars="253" w:hanging="708"/>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1</w:t>
            </w:r>
            <w:r w:rsidRPr="008B4C56">
              <w:rPr>
                <w:rFonts w:ascii="Times New Roman" w:eastAsia="標楷體" w:hAnsi="Times New Roman" w:cs="Times New Roman"/>
                <w:kern w:val="0"/>
                <w:sz w:val="28"/>
                <w:szCs w:val="28"/>
              </w:rPr>
              <w:t>）通過讓學生測量再觀察三邊關係。測量結果如下：</w:t>
            </w:r>
            <w:r w:rsidRPr="008B4C56">
              <w:rPr>
                <w:rFonts w:ascii="新細明體" w:eastAsia="新細明體" w:hAnsi="新細明體" w:cs="新細明體" w:hint="eastAsia"/>
                <w:kern w:val="0"/>
                <w:sz w:val="28"/>
                <w:szCs w:val="28"/>
              </w:rPr>
              <w:t>①</w:t>
            </w:r>
            <w:r w:rsidRPr="008B4C56">
              <w:rPr>
                <w:rFonts w:ascii="Times New Roman" w:eastAsia="標楷體" w:hAnsi="Times New Roman" w:cs="Times New Roman"/>
                <w:kern w:val="0"/>
                <w:sz w:val="28"/>
                <w:szCs w:val="28"/>
              </w:rPr>
              <w:t>3</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4</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5</w:t>
            </w:r>
            <w:r w:rsidRPr="008B4C56">
              <w:rPr>
                <w:rFonts w:ascii="Times New Roman" w:eastAsia="標楷體" w:hAnsi="Times New Roman" w:cs="Times New Roman"/>
                <w:kern w:val="0"/>
                <w:sz w:val="28"/>
                <w:szCs w:val="28"/>
              </w:rPr>
              <w:t>；</w:t>
            </w:r>
            <w:r w:rsidRPr="008B4C56">
              <w:rPr>
                <w:rFonts w:ascii="新細明體" w:eastAsia="新細明體" w:hAnsi="新細明體" w:cs="新細明體" w:hint="eastAsia"/>
                <w:kern w:val="0"/>
                <w:sz w:val="28"/>
                <w:szCs w:val="28"/>
              </w:rPr>
              <w:t>②</w:t>
            </w:r>
            <w:r w:rsidRPr="008B4C56">
              <w:rPr>
                <w:rFonts w:ascii="Times New Roman" w:eastAsia="標楷體" w:hAnsi="Times New Roman" w:cs="Times New Roman"/>
                <w:kern w:val="0"/>
                <w:sz w:val="28"/>
                <w:szCs w:val="28"/>
              </w:rPr>
              <w:t>5</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12</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13</w:t>
            </w:r>
            <w:r w:rsidRPr="008B4C56">
              <w:rPr>
                <w:rFonts w:ascii="Times New Roman" w:eastAsia="標楷體" w:hAnsi="Times New Roman" w:cs="Times New Roman"/>
                <w:kern w:val="0"/>
                <w:sz w:val="28"/>
                <w:szCs w:val="28"/>
              </w:rPr>
              <w:t>；</w:t>
            </w:r>
            <w:r w:rsidRPr="008B4C56">
              <w:rPr>
                <w:rFonts w:ascii="新細明體" w:eastAsia="新細明體" w:hAnsi="新細明體" w:cs="新細明體" w:hint="eastAsia"/>
                <w:kern w:val="0"/>
                <w:sz w:val="28"/>
                <w:szCs w:val="28"/>
              </w:rPr>
              <w:t>③</w:t>
            </w:r>
            <w:r w:rsidRPr="008B4C56">
              <w:rPr>
                <w:rFonts w:ascii="Times New Roman" w:eastAsia="標楷體" w:hAnsi="Times New Roman" w:cs="Times New Roman"/>
                <w:kern w:val="0"/>
                <w:sz w:val="28"/>
                <w:szCs w:val="28"/>
              </w:rPr>
              <w:t>6</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8</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10</w:t>
            </w:r>
            <w:r w:rsidRPr="008B4C56">
              <w:rPr>
                <w:rFonts w:ascii="Times New Roman" w:eastAsia="標楷體" w:hAnsi="Times New Roman" w:cs="Times New Roman"/>
                <w:kern w:val="0"/>
                <w:sz w:val="28"/>
                <w:szCs w:val="28"/>
              </w:rPr>
              <w:t>；</w:t>
            </w:r>
          </w:p>
          <w:p w:rsidR="008B4C56" w:rsidRPr="008B4C56" w:rsidRDefault="008B4C56" w:rsidP="00901FF2">
            <w:pPr>
              <w:ind w:left="708" w:hangingChars="253" w:hanging="708"/>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2</w:t>
            </w:r>
            <w:r w:rsidRPr="008B4C56">
              <w:rPr>
                <w:rFonts w:ascii="Times New Roman" w:eastAsia="標楷體" w:hAnsi="Times New Roman" w:cs="Times New Roman"/>
                <w:kern w:val="0"/>
                <w:sz w:val="28"/>
                <w:szCs w:val="28"/>
              </w:rPr>
              <w:t>）發現三個直角三角形，三條斜邊的長度分別是</w:t>
            </w:r>
            <w:r w:rsidRPr="008B4C56">
              <w:rPr>
                <w:rFonts w:ascii="Times New Roman" w:eastAsia="標楷體" w:hAnsi="Times New Roman" w:cs="Times New Roman"/>
                <w:kern w:val="0"/>
                <w:sz w:val="28"/>
                <w:szCs w:val="28"/>
              </w:rPr>
              <w:t>5</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13</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10</w:t>
            </w:r>
            <w:r w:rsidRPr="008B4C56">
              <w:rPr>
                <w:rFonts w:ascii="Times New Roman" w:eastAsia="標楷體" w:hAnsi="Times New Roman" w:cs="Times New Roman"/>
                <w:kern w:val="0"/>
                <w:sz w:val="28"/>
                <w:szCs w:val="28"/>
              </w:rPr>
              <w:t>。思考：斜邊的長度分別與另兩條直角邊有什麼關係</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學生很容易發現：</w:t>
            </w:r>
            <w:r w:rsidRPr="008B4C56">
              <w:rPr>
                <w:rFonts w:ascii="新細明體" w:eastAsia="新細明體" w:hAnsi="新細明體" w:cs="新細明體" w:hint="eastAsia"/>
                <w:kern w:val="0"/>
                <w:sz w:val="28"/>
                <w:szCs w:val="28"/>
              </w:rPr>
              <w:t>①</w:t>
            </w:r>
            <w:r w:rsidRPr="008B4C56">
              <w:rPr>
                <w:rFonts w:ascii="Times New Roman" w:eastAsia="標楷體" w:hAnsi="Times New Roman" w:cs="Times New Roman"/>
                <w:kern w:val="0"/>
                <w:sz w:val="28"/>
                <w:szCs w:val="28"/>
              </w:rPr>
              <w:t>5</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3</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5</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4</w:t>
            </w:r>
            <w:r w:rsidRPr="008B4C56">
              <w:rPr>
                <w:rFonts w:ascii="Times New Roman" w:eastAsia="標楷體" w:hAnsi="Times New Roman" w:cs="Times New Roman"/>
                <w:kern w:val="0"/>
                <w:sz w:val="28"/>
                <w:szCs w:val="28"/>
              </w:rPr>
              <w:t>；</w:t>
            </w:r>
            <w:r w:rsidRPr="008B4C56">
              <w:rPr>
                <w:rFonts w:ascii="新細明體" w:eastAsia="新細明體" w:hAnsi="新細明體" w:cs="新細明體" w:hint="eastAsia"/>
                <w:kern w:val="0"/>
                <w:sz w:val="28"/>
                <w:szCs w:val="28"/>
              </w:rPr>
              <w:t>②</w:t>
            </w:r>
            <w:r w:rsidRPr="008B4C56">
              <w:rPr>
                <w:rFonts w:ascii="Times New Roman" w:eastAsia="標楷體" w:hAnsi="Times New Roman" w:cs="Times New Roman"/>
                <w:kern w:val="0"/>
                <w:sz w:val="28"/>
                <w:szCs w:val="28"/>
              </w:rPr>
              <w:t>13</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5</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13</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12</w:t>
            </w:r>
            <w:r w:rsidRPr="008B4C56">
              <w:rPr>
                <w:rFonts w:ascii="Times New Roman" w:eastAsia="標楷體" w:hAnsi="Times New Roman" w:cs="Times New Roman"/>
                <w:kern w:val="0"/>
                <w:sz w:val="28"/>
                <w:szCs w:val="28"/>
              </w:rPr>
              <w:t>；</w:t>
            </w:r>
            <w:r w:rsidRPr="008B4C56">
              <w:rPr>
                <w:rFonts w:ascii="新細明體" w:eastAsia="新細明體" w:hAnsi="新細明體" w:cs="新細明體" w:hint="eastAsia"/>
                <w:kern w:val="0"/>
                <w:sz w:val="28"/>
                <w:szCs w:val="28"/>
              </w:rPr>
              <w:t>③</w:t>
            </w:r>
            <w:r w:rsidRPr="008B4C56">
              <w:rPr>
                <w:rFonts w:ascii="Times New Roman" w:eastAsia="標楷體" w:hAnsi="Times New Roman" w:cs="Times New Roman"/>
                <w:kern w:val="0"/>
                <w:sz w:val="28"/>
                <w:szCs w:val="28"/>
              </w:rPr>
              <w:t>10</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6</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10</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8</w:t>
            </w:r>
            <w:r w:rsidRPr="008B4C56">
              <w:rPr>
                <w:rFonts w:ascii="Times New Roman" w:eastAsia="標楷體" w:hAnsi="Times New Roman" w:cs="Times New Roman"/>
                <w:kern w:val="0"/>
                <w:sz w:val="28"/>
                <w:szCs w:val="28"/>
              </w:rPr>
              <w:t>；</w:t>
            </w:r>
          </w:p>
          <w:p w:rsidR="008B4C56" w:rsidRPr="008B4C56" w:rsidRDefault="008B4C56" w:rsidP="00901FF2">
            <w:pPr>
              <w:ind w:left="708" w:hangingChars="253" w:hanging="708"/>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3</w:t>
            </w:r>
            <w:r w:rsidRPr="008B4C56">
              <w:rPr>
                <w:rFonts w:ascii="Times New Roman" w:eastAsia="標楷體" w:hAnsi="Times New Roman" w:cs="Times New Roman"/>
                <w:kern w:val="0"/>
                <w:sz w:val="28"/>
                <w:szCs w:val="28"/>
              </w:rPr>
              <w:t>）得出一般結論：直角三角形斜邊的長度最長。給出一個直角三角形的三</w:t>
            </w:r>
            <w:r w:rsidRPr="008B4C56">
              <w:rPr>
                <w:rFonts w:ascii="Times New Roman" w:eastAsia="標楷體" w:hAnsi="Times New Roman" w:cs="Times New Roman"/>
                <w:kern w:val="0"/>
                <w:sz w:val="28"/>
                <w:szCs w:val="28"/>
              </w:rPr>
              <w:lastRenderedPageBreak/>
              <w:t>邊長度，讓學生思考：你能很快判斷哪一個長度是斜邊嗎？你能很快找到直角三角形的兩個直角邊嗎？你能計算出這個直角三角形的面積嗎？</w:t>
            </w:r>
          </w:p>
          <w:p w:rsidR="008B4C56" w:rsidRPr="008B4C56" w:rsidRDefault="008B4C56" w:rsidP="00901FF2">
            <w:pPr>
              <w:ind w:left="708" w:hangingChars="253" w:hanging="708"/>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問題：三邊長是</w:t>
            </w:r>
            <w:r w:rsidRPr="008B4C56">
              <w:rPr>
                <w:rFonts w:ascii="Times New Roman" w:eastAsia="標楷體" w:hAnsi="Times New Roman" w:cs="Times New Roman"/>
                <w:kern w:val="0"/>
                <w:sz w:val="28"/>
                <w:szCs w:val="28"/>
              </w:rPr>
              <w:t>8</w:t>
            </w:r>
            <w:r w:rsidRPr="008B4C56">
              <w:rPr>
                <w:rFonts w:ascii="Times New Roman" w:eastAsia="標楷體" w:hAnsi="Times New Roman" w:cs="Times New Roman"/>
                <w:kern w:val="0"/>
                <w:sz w:val="28"/>
                <w:szCs w:val="28"/>
              </w:rPr>
              <w:t>公分、</w:t>
            </w:r>
            <w:r w:rsidRPr="008B4C56">
              <w:rPr>
                <w:rFonts w:ascii="Times New Roman" w:eastAsia="標楷體" w:hAnsi="Times New Roman" w:cs="Times New Roman"/>
                <w:kern w:val="0"/>
                <w:sz w:val="28"/>
                <w:szCs w:val="28"/>
              </w:rPr>
              <w:t>15</w:t>
            </w:r>
            <w:r w:rsidRPr="008B4C56">
              <w:rPr>
                <w:rFonts w:ascii="Times New Roman" w:eastAsia="標楷體" w:hAnsi="Times New Roman" w:cs="Times New Roman"/>
                <w:kern w:val="0"/>
                <w:sz w:val="28"/>
                <w:szCs w:val="28"/>
              </w:rPr>
              <w:t>公分、</w:t>
            </w:r>
            <w:r w:rsidRPr="008B4C56">
              <w:rPr>
                <w:rFonts w:ascii="Times New Roman" w:eastAsia="標楷體" w:hAnsi="Times New Roman" w:cs="Times New Roman"/>
                <w:kern w:val="0"/>
                <w:sz w:val="28"/>
                <w:szCs w:val="28"/>
              </w:rPr>
              <w:t>17</w:t>
            </w:r>
            <w:r w:rsidRPr="008B4C56">
              <w:rPr>
                <w:rFonts w:ascii="Times New Roman" w:eastAsia="標楷體" w:hAnsi="Times New Roman" w:cs="Times New Roman"/>
                <w:kern w:val="0"/>
                <w:sz w:val="28"/>
                <w:szCs w:val="28"/>
              </w:rPr>
              <w:t>公分的直角三角形，請問面積為多少平方公分？</w:t>
            </w:r>
          </w:p>
          <w:p w:rsidR="008B4C56" w:rsidRPr="008B4C56" w:rsidRDefault="008B4C56" w:rsidP="00901FF2">
            <w:pPr>
              <w:ind w:left="708" w:hangingChars="253" w:hanging="708"/>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4</w:t>
            </w:r>
            <w:r w:rsidRPr="008B4C56">
              <w:rPr>
                <w:rFonts w:ascii="Times New Roman" w:eastAsia="標楷體" w:hAnsi="Times New Roman" w:cs="Times New Roman"/>
                <w:kern w:val="0"/>
                <w:sz w:val="28"/>
                <w:szCs w:val="28"/>
              </w:rPr>
              <w:t>）問題得到解決。</w:t>
            </w:r>
          </w:p>
          <w:p w:rsidR="008B4C56" w:rsidRPr="008B4C56" w:rsidRDefault="008B4C56" w:rsidP="00901FF2">
            <w:pPr>
              <w:rPr>
                <w:rFonts w:ascii="Times New Roman" w:eastAsia="標楷體" w:hAnsi="Times New Roman" w:cs="Times New Roman"/>
                <w:sz w:val="28"/>
                <w:szCs w:val="28"/>
              </w:rPr>
            </w:pPr>
          </w:p>
        </w:tc>
      </w:tr>
    </w:tbl>
    <w:p w:rsidR="00C638B2" w:rsidRDefault="00C638B2" w:rsidP="00901FF2">
      <w:pPr>
        <w:rPr>
          <w:rFonts w:ascii="Times New Roman" w:eastAsia="標楷體" w:hAnsi="Times New Roman" w:cs="Times New Roman"/>
          <w:sz w:val="28"/>
          <w:szCs w:val="28"/>
        </w:rPr>
      </w:pPr>
      <w:r>
        <w:rPr>
          <w:rFonts w:ascii="Times New Roman" w:eastAsia="標楷體" w:hAnsi="Times New Roman" w:cs="Times New Roman"/>
          <w:sz w:val="28"/>
          <w:szCs w:val="28"/>
        </w:rPr>
        <w:lastRenderedPageBreak/>
        <w:br w:type="page"/>
      </w:r>
    </w:p>
    <w:p w:rsidR="008B4C56" w:rsidRPr="008B4C56" w:rsidRDefault="008B4C56" w:rsidP="00901FF2">
      <w:pPr>
        <w:rPr>
          <w:rFonts w:ascii="Times New Roman" w:eastAsia="標楷體" w:hAnsi="Times New Roman" w:cs="Times New Roman"/>
          <w:sz w:val="28"/>
          <w:szCs w:val="28"/>
        </w:rPr>
      </w:pPr>
    </w:p>
    <w:tbl>
      <w:tblPr>
        <w:tblStyle w:val="a3"/>
        <w:tblW w:w="0" w:type="auto"/>
        <w:tblLook w:val="04A0" w:firstRow="1" w:lastRow="0" w:firstColumn="1" w:lastColumn="0" w:noHBand="0" w:noVBand="1"/>
      </w:tblPr>
      <w:tblGrid>
        <w:gridCol w:w="2423"/>
        <w:gridCol w:w="7271"/>
      </w:tblGrid>
      <w:tr w:rsidR="008B4C56" w:rsidRPr="008B4C56" w:rsidTr="000E4885">
        <w:tc>
          <w:tcPr>
            <w:tcW w:w="9694" w:type="dxa"/>
            <w:gridSpan w:val="2"/>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題號</w:t>
            </w:r>
            <w:r w:rsidRPr="008B4C56">
              <w:rPr>
                <w:rFonts w:ascii="Times New Roman" w:eastAsia="標楷體" w:hAnsi="Times New Roman" w:cs="Times New Roman"/>
                <w:sz w:val="28"/>
                <w:szCs w:val="28"/>
              </w:rPr>
              <w:t>10</w:t>
            </w:r>
          </w:p>
          <w:p w:rsidR="008B4C56" w:rsidRPr="008B4C56" w:rsidRDefault="008B4C56" w:rsidP="00901FF2">
            <w:pPr>
              <w:tabs>
                <w:tab w:val="left" w:pos="2856"/>
              </w:tabs>
              <w:spacing w:afterLines="50" w:after="180" w:line="0" w:lineRule="atLeast"/>
              <w:rPr>
                <w:rFonts w:ascii="Times New Roman" w:eastAsia="標楷體" w:hAnsi="Times New Roman" w:cs="Times New Roman"/>
                <w:color w:val="000000"/>
                <w:sz w:val="28"/>
                <w:szCs w:val="24"/>
                <w:lang w:val="x-none"/>
              </w:rPr>
            </w:pPr>
            <w:r w:rsidRPr="008B4C56">
              <w:rPr>
                <w:rFonts w:ascii="Times New Roman" w:eastAsia="標楷體" w:hAnsi="Times New Roman" w:cs="Times New Roman"/>
                <w:color w:val="000000"/>
                <w:sz w:val="28"/>
                <w:szCs w:val="28"/>
                <w:lang w:val="x-none"/>
              </w:rPr>
              <w:t xml:space="preserve">     </w:t>
            </w:r>
            <w:r w:rsidRPr="008B4C56">
              <w:rPr>
                <w:rFonts w:ascii="Times New Roman" w:eastAsia="標楷體" w:hAnsi="Times New Roman" w:cs="Times New Roman"/>
                <w:color w:val="000000"/>
                <w:sz w:val="28"/>
                <w:szCs w:val="24"/>
                <w:lang w:val="x-none" w:eastAsia="x-none"/>
              </w:rPr>
              <w:t>下圖是分數數線，（　）內要填入哪一個數字？</w:t>
            </w:r>
          </w:p>
          <w:p w:rsidR="008B4C56" w:rsidRPr="008B4C56" w:rsidRDefault="008B4C56" w:rsidP="00901FF2">
            <w:pPr>
              <w:tabs>
                <w:tab w:val="left" w:pos="2856"/>
              </w:tabs>
              <w:spacing w:afterLines="50" w:after="180" w:line="0" w:lineRule="atLeast"/>
              <w:ind w:firstLineChars="200" w:firstLine="560"/>
              <w:rPr>
                <w:rFonts w:ascii="Times New Roman" w:eastAsia="標楷體" w:hAnsi="Times New Roman" w:cs="Times New Roman"/>
                <w:color w:val="000000"/>
                <w:sz w:val="28"/>
                <w:szCs w:val="28"/>
                <w:lang w:val="x-none"/>
              </w:rPr>
            </w:pPr>
            <w:r w:rsidRPr="008B4C56">
              <w:rPr>
                <w:rFonts w:ascii="Times New Roman" w:eastAsia="標楷體" w:hAnsi="Times New Roman" w:cs="Times New Roman"/>
                <w:noProof/>
                <w:color w:val="000000"/>
                <w:sz w:val="28"/>
                <w:szCs w:val="24"/>
              </w:rPr>
              <w:drawing>
                <wp:inline distT="0" distB="0" distL="0" distR="0" wp14:anchorId="41E47B84" wp14:editId="7563403B">
                  <wp:extent cx="4425950" cy="1119505"/>
                  <wp:effectExtent l="0" t="0" r="0" b="4445"/>
                  <wp:docPr id="23" name="圖片 23" descr="螢幕截圖 2015-04-12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螢幕截圖 2015-04-12 12"/>
                          <pic:cNvPicPr>
                            <a:picLocks noChangeAspect="1" noChangeArrowheads="1"/>
                          </pic:cNvPicPr>
                        </pic:nvPicPr>
                        <pic:blipFill>
                          <a:blip r:embed="rId20" cstate="print">
                            <a:extLst>
                              <a:ext uri="{28A0092B-C50C-407E-A947-70E740481C1C}">
                                <a14:useLocalDpi xmlns:a14="http://schemas.microsoft.com/office/drawing/2010/main" val="0"/>
                              </a:ext>
                            </a:extLst>
                          </a:blip>
                          <a:srcRect l="16263" t="42445" r="25470" b="31456"/>
                          <a:stretch>
                            <a:fillRect/>
                          </a:stretch>
                        </pic:blipFill>
                        <pic:spPr bwMode="auto">
                          <a:xfrm>
                            <a:off x="0" y="0"/>
                            <a:ext cx="4425950" cy="1119505"/>
                          </a:xfrm>
                          <a:prstGeom prst="rect">
                            <a:avLst/>
                          </a:prstGeom>
                          <a:noFill/>
                          <a:ln>
                            <a:noFill/>
                          </a:ln>
                        </pic:spPr>
                      </pic:pic>
                    </a:graphicData>
                  </a:graphic>
                </wp:inline>
              </w:drawing>
            </w:r>
          </w:p>
          <w:p w:rsidR="008B4C56" w:rsidRPr="008B4C56" w:rsidRDefault="008B4C56" w:rsidP="00901FF2">
            <w:pPr>
              <w:tabs>
                <w:tab w:val="left" w:pos="2856"/>
              </w:tabs>
              <w:spacing w:after="360" w:line="0" w:lineRule="atLeast"/>
              <w:ind w:left="482"/>
              <w:rPr>
                <w:rFonts w:ascii="Times New Roman" w:eastAsia="標楷體" w:hAnsi="Times New Roman" w:cs="Times New Roman"/>
                <w:sz w:val="28"/>
                <w:szCs w:val="28"/>
              </w:rPr>
            </w:pPr>
            <w:r w:rsidRPr="008B4C56">
              <w:rPr>
                <w:rFonts w:ascii="新細明體" w:eastAsia="新細明體" w:hAnsi="新細明體" w:cs="新細明體" w:hint="eastAsia"/>
                <w:sz w:val="28"/>
                <w:szCs w:val="28"/>
              </w:rPr>
              <w:t>①</w:t>
            </w:r>
            <w:r w:rsidRPr="008B4C56">
              <w:rPr>
                <w:rFonts w:ascii="Times New Roman" w:eastAsia="標楷體" w:hAnsi="Times New Roman" w:cs="Times New Roman"/>
                <w:sz w:val="28"/>
                <w:szCs w:val="28"/>
              </w:rPr>
              <w:t xml:space="preserve"> 3</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\F( 5 , 6 )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sz w:val="28"/>
                <w:szCs w:val="28"/>
              </w:rPr>
              <w:br/>
            </w:r>
            <w:r w:rsidRPr="008B4C56">
              <w:rPr>
                <w:rFonts w:ascii="新細明體" w:eastAsia="新細明體" w:hAnsi="新細明體" w:cs="新細明體" w:hint="eastAsia"/>
                <w:sz w:val="28"/>
                <w:szCs w:val="28"/>
              </w:rPr>
              <w:t>②</w:t>
            </w:r>
            <w:r w:rsidRPr="008B4C56">
              <w:rPr>
                <w:rFonts w:ascii="Times New Roman" w:eastAsia="標楷體" w:hAnsi="Times New Roman" w:cs="Times New Roman"/>
                <w:sz w:val="28"/>
                <w:szCs w:val="28"/>
              </w:rPr>
              <w:t xml:space="preserve"> 3</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\F( 6 , 7 )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sz w:val="28"/>
                <w:szCs w:val="28"/>
              </w:rPr>
              <w:br/>
            </w:r>
            <w:r w:rsidRPr="008B4C56">
              <w:rPr>
                <w:rFonts w:ascii="新細明體" w:eastAsia="新細明體" w:hAnsi="新細明體" w:cs="新細明體" w:hint="eastAsia"/>
                <w:sz w:val="28"/>
                <w:szCs w:val="28"/>
              </w:rPr>
              <w:t>③</w:t>
            </w:r>
            <w:r w:rsidRPr="008B4C56">
              <w:rPr>
                <w:rFonts w:ascii="Times New Roman" w:eastAsia="標楷體" w:hAnsi="Times New Roman" w:cs="Times New Roman"/>
                <w:sz w:val="28"/>
                <w:szCs w:val="28"/>
              </w:rPr>
              <w:t xml:space="preserve"> 4</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\F( 1 , 6 )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sz w:val="28"/>
                <w:szCs w:val="28"/>
              </w:rPr>
              <w:br/>
            </w:r>
            <w:r w:rsidRPr="008B4C56">
              <w:rPr>
                <w:rFonts w:ascii="新細明體" w:eastAsia="新細明體" w:hAnsi="新細明體" w:cs="新細明體" w:hint="eastAsia"/>
                <w:sz w:val="28"/>
                <w:szCs w:val="28"/>
              </w:rPr>
              <w:t>④</w:t>
            </w:r>
            <w:r w:rsidRPr="008B4C56">
              <w:rPr>
                <w:rFonts w:ascii="Times New Roman" w:eastAsia="標楷體" w:hAnsi="Times New Roman" w:cs="Times New Roman"/>
                <w:sz w:val="28"/>
                <w:szCs w:val="28"/>
              </w:rPr>
              <w:t xml:space="preserve"> 4</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\F( 1 , 7 )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p>
        </w:tc>
      </w:tr>
      <w:tr w:rsidR="008B4C56" w:rsidRPr="008B4C56" w:rsidTr="00520DF4">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8B4C56" w:rsidRPr="008B4C56" w:rsidTr="000E4885">
              <w:trPr>
                <w:trHeight w:val="639"/>
              </w:trPr>
              <w:tc>
                <w:tcPr>
                  <w:tcW w:w="1701" w:type="dxa"/>
                  <w:tcBorders>
                    <w:top w:val="single" w:sz="4" w:space="0" w:color="auto"/>
                    <w:bottom w:val="dotted" w:sz="4" w:space="0" w:color="auto"/>
                  </w:tcBorders>
                  <w:shd w:val="clear" w:color="auto" w:fill="auto"/>
                  <w:noWrap/>
                  <w:vAlign w:val="center"/>
                  <w:hideMark/>
                </w:tcPr>
                <w:p w:rsidR="008B4C56" w:rsidRPr="008B4C56" w:rsidRDefault="008B4C56" w:rsidP="00520DF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A*</w:t>
                  </w:r>
                </w:p>
              </w:tc>
              <w:tc>
                <w:tcPr>
                  <w:tcW w:w="1134" w:type="dxa"/>
                  <w:tcBorders>
                    <w:top w:val="single" w:sz="4" w:space="0" w:color="auto"/>
                    <w:bottom w:val="dotted" w:sz="4" w:space="0" w:color="auto"/>
                  </w:tcBorders>
                  <w:shd w:val="clear" w:color="auto" w:fill="auto"/>
                  <w:noWrap/>
                  <w:vAlign w:val="center"/>
                </w:tcPr>
                <w:p w:rsidR="008B4C56" w:rsidRPr="008B4C56" w:rsidRDefault="008B4C56"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B</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C</w:t>
                  </w:r>
                </w:p>
              </w:tc>
              <w:tc>
                <w:tcPr>
                  <w:tcW w:w="1275" w:type="dxa"/>
                  <w:tcBorders>
                    <w:top w:val="single" w:sz="4" w:space="0" w:color="auto"/>
                    <w:bottom w:val="dotted" w:sz="4" w:space="0" w:color="auto"/>
                  </w:tcBorders>
                  <w:shd w:val="clear" w:color="auto" w:fill="auto"/>
                  <w:noWrap/>
                  <w:vAlign w:val="center"/>
                </w:tcPr>
                <w:p w:rsidR="008B4C56" w:rsidRPr="008B4C56" w:rsidRDefault="008B4C56"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D</w:t>
                  </w:r>
                </w:p>
              </w:tc>
              <w:tc>
                <w:tcPr>
                  <w:tcW w:w="1134" w:type="dxa"/>
                  <w:tcBorders>
                    <w:top w:val="single" w:sz="4" w:space="0" w:color="auto"/>
                    <w:bottom w:val="dotted" w:sz="4" w:space="0" w:color="auto"/>
                  </w:tcBorders>
                  <w:shd w:val="clear" w:color="auto" w:fill="auto"/>
                  <w:vAlign w:val="center"/>
                </w:tcPr>
                <w:p w:rsidR="008B4C56" w:rsidRPr="008B4C56" w:rsidRDefault="008B4C56" w:rsidP="00520DF4">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其他</w:t>
                  </w:r>
                </w:p>
              </w:tc>
            </w:tr>
            <w:tr w:rsidR="00427D32" w:rsidRPr="008B4C56" w:rsidTr="000E4885">
              <w:trPr>
                <w:trHeight w:val="563"/>
              </w:trPr>
              <w:tc>
                <w:tcPr>
                  <w:tcW w:w="1701" w:type="dxa"/>
                  <w:tcBorders>
                    <w:top w:val="dotted" w:sz="4" w:space="0" w:color="auto"/>
                  </w:tcBorders>
                  <w:shd w:val="clear" w:color="auto" w:fill="auto"/>
                  <w:noWrap/>
                  <w:vAlign w:val="center"/>
                  <w:hideMark/>
                </w:tcPr>
                <w:p w:rsidR="00427D32" w:rsidRPr="008B4C56" w:rsidRDefault="00427D32" w:rsidP="00520DF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0.85</w:t>
                  </w:r>
                </w:p>
              </w:tc>
              <w:tc>
                <w:tcPr>
                  <w:tcW w:w="1134" w:type="dxa"/>
                  <w:tcBorders>
                    <w:top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0.11</w:t>
                  </w:r>
                </w:p>
              </w:tc>
              <w:tc>
                <w:tcPr>
                  <w:tcW w:w="1276" w:type="dxa"/>
                  <w:tcBorders>
                    <w:top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0.02</w:t>
                  </w:r>
                </w:p>
              </w:tc>
              <w:tc>
                <w:tcPr>
                  <w:tcW w:w="1275" w:type="dxa"/>
                  <w:tcBorders>
                    <w:top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0.01</w:t>
                  </w:r>
                </w:p>
              </w:tc>
              <w:tc>
                <w:tcPr>
                  <w:tcW w:w="1134" w:type="dxa"/>
                  <w:tcBorders>
                    <w:top w:val="dotted" w:sz="4" w:space="0" w:color="auto"/>
                  </w:tcBorders>
                  <w:shd w:val="clear" w:color="auto" w:fill="auto"/>
                  <w:vAlign w:val="center"/>
                </w:tcPr>
                <w:p w:rsidR="00427D32" w:rsidRPr="00567094" w:rsidRDefault="00427D32" w:rsidP="00520DF4">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479"/>
              </w:trPr>
              <w:tc>
                <w:tcPr>
                  <w:tcW w:w="1701" w:type="dxa"/>
                  <w:tcBorders>
                    <w:top w:val="nil"/>
                  </w:tcBorders>
                  <w:shd w:val="clear" w:color="auto" w:fill="auto"/>
                  <w:noWrap/>
                  <w:vAlign w:val="center"/>
                </w:tcPr>
                <w:p w:rsidR="00427D32" w:rsidRPr="008B4C56" w:rsidRDefault="00427D32" w:rsidP="00520DF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0.98</w:t>
                  </w:r>
                </w:p>
              </w:tc>
              <w:tc>
                <w:tcPr>
                  <w:tcW w:w="1134" w:type="dxa"/>
                  <w:tcBorders>
                    <w:top w:val="nil"/>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0.02</w:t>
                  </w:r>
                </w:p>
              </w:tc>
              <w:tc>
                <w:tcPr>
                  <w:tcW w:w="1276" w:type="dxa"/>
                  <w:tcBorders>
                    <w:top w:val="nil"/>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0.00</w:t>
                  </w:r>
                </w:p>
              </w:tc>
              <w:tc>
                <w:tcPr>
                  <w:tcW w:w="1275" w:type="dxa"/>
                  <w:tcBorders>
                    <w:top w:val="nil"/>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0.00</w:t>
                  </w:r>
                </w:p>
              </w:tc>
              <w:tc>
                <w:tcPr>
                  <w:tcW w:w="1134" w:type="dxa"/>
                  <w:tcBorders>
                    <w:top w:val="nil"/>
                  </w:tcBorders>
                  <w:shd w:val="clear" w:color="auto" w:fill="auto"/>
                  <w:vAlign w:val="center"/>
                </w:tcPr>
                <w:p w:rsidR="00427D32" w:rsidRPr="00567094" w:rsidRDefault="00427D32" w:rsidP="00520DF4">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679"/>
              </w:trPr>
              <w:tc>
                <w:tcPr>
                  <w:tcW w:w="1701" w:type="dxa"/>
                  <w:tcBorders>
                    <w:top w:val="nil"/>
                    <w:bottom w:val="dotted" w:sz="4" w:space="0" w:color="auto"/>
                  </w:tcBorders>
                  <w:shd w:val="clear" w:color="auto" w:fill="auto"/>
                  <w:noWrap/>
                  <w:vAlign w:val="center"/>
                </w:tcPr>
                <w:p w:rsidR="00427D32" w:rsidRPr="008B4C56" w:rsidRDefault="00427D32" w:rsidP="00520DF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低分組</w:t>
                  </w:r>
                </w:p>
              </w:tc>
              <w:tc>
                <w:tcPr>
                  <w:tcW w:w="1276" w:type="dxa"/>
                  <w:tcBorders>
                    <w:top w:val="nil"/>
                    <w:bottom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0.68</w:t>
                  </w:r>
                </w:p>
              </w:tc>
              <w:tc>
                <w:tcPr>
                  <w:tcW w:w="1134" w:type="dxa"/>
                  <w:tcBorders>
                    <w:top w:val="nil"/>
                    <w:bottom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0.22</w:t>
                  </w:r>
                </w:p>
              </w:tc>
              <w:tc>
                <w:tcPr>
                  <w:tcW w:w="1276" w:type="dxa"/>
                  <w:tcBorders>
                    <w:top w:val="nil"/>
                    <w:bottom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0.06</w:t>
                  </w:r>
                </w:p>
              </w:tc>
              <w:tc>
                <w:tcPr>
                  <w:tcW w:w="1275" w:type="dxa"/>
                  <w:tcBorders>
                    <w:top w:val="nil"/>
                    <w:bottom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0.04</w:t>
                  </w:r>
                </w:p>
              </w:tc>
              <w:tc>
                <w:tcPr>
                  <w:tcW w:w="1134" w:type="dxa"/>
                  <w:tcBorders>
                    <w:top w:val="nil"/>
                    <w:bottom w:val="dotted" w:sz="4" w:space="0" w:color="auto"/>
                  </w:tcBorders>
                  <w:shd w:val="clear" w:color="auto" w:fill="auto"/>
                  <w:vAlign w:val="center"/>
                </w:tcPr>
                <w:p w:rsidR="00427D32" w:rsidRPr="00567094" w:rsidRDefault="00427D32" w:rsidP="00520DF4">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8B4C56" w:rsidRPr="008B4C56" w:rsidTr="000E4885">
              <w:trPr>
                <w:trHeight w:val="531"/>
              </w:trPr>
              <w:tc>
                <w:tcPr>
                  <w:tcW w:w="7796" w:type="dxa"/>
                  <w:gridSpan w:val="6"/>
                  <w:tcBorders>
                    <w:top w:val="dotted" w:sz="4" w:space="0" w:color="auto"/>
                    <w:bottom w:val="single" w:sz="4" w:space="0" w:color="auto"/>
                  </w:tcBorders>
                  <w:shd w:val="clear" w:color="auto" w:fill="auto"/>
                  <w:noWrap/>
                  <w:vAlign w:val="center"/>
                </w:tcPr>
                <w:p w:rsidR="008B4C56" w:rsidRPr="008B4C56" w:rsidRDefault="008B4C56" w:rsidP="00520DF4">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color w:val="000000"/>
                      <w:kern w:val="0"/>
                      <w:sz w:val="28"/>
                      <w:szCs w:val="28"/>
                    </w:rPr>
                    <w:t>難度</w:t>
                  </w:r>
                  <w:r w:rsidRPr="008B4C56">
                    <w:rPr>
                      <w:rFonts w:ascii="Times New Roman" w:eastAsia="標楷體" w:hAnsi="Times New Roman" w:cs="Times New Roman"/>
                      <w:color w:val="000000"/>
                      <w:kern w:val="0"/>
                      <w:sz w:val="28"/>
                      <w:szCs w:val="28"/>
                    </w:rPr>
                    <w:t xml:space="preserve">0.85       </w:t>
                  </w:r>
                  <w:r w:rsidRPr="008B4C56">
                    <w:rPr>
                      <w:rFonts w:ascii="Times New Roman" w:eastAsia="標楷體" w:hAnsi="Times New Roman" w:cs="Times New Roman"/>
                      <w:kern w:val="0"/>
                      <w:sz w:val="28"/>
                      <w:szCs w:val="28"/>
                    </w:rPr>
                    <w:t>鑑別度</w:t>
                  </w:r>
                  <w:r w:rsidRPr="008B4C56">
                    <w:rPr>
                      <w:rFonts w:ascii="Times New Roman" w:eastAsia="標楷體" w:hAnsi="Times New Roman" w:cs="Times New Roman"/>
                      <w:kern w:val="0"/>
                      <w:sz w:val="28"/>
                      <w:szCs w:val="28"/>
                    </w:rPr>
                    <w:t xml:space="preserve">(D)0.30       </w:t>
                  </w:r>
                  <w:r w:rsidRPr="008B4C56">
                    <w:rPr>
                      <w:rFonts w:ascii="Times New Roman" w:eastAsia="標楷體" w:hAnsi="Times New Roman" w:cs="Times New Roman"/>
                      <w:kern w:val="0"/>
                      <w:sz w:val="28"/>
                      <w:szCs w:val="28"/>
                    </w:rPr>
                    <w:t>通過率</w:t>
                  </w:r>
                  <w:r w:rsidRPr="008B4C56">
                    <w:rPr>
                      <w:rFonts w:ascii="Times New Roman" w:eastAsia="標楷體" w:hAnsi="Times New Roman" w:cs="Times New Roman"/>
                      <w:kern w:val="0"/>
                      <w:sz w:val="28"/>
                      <w:szCs w:val="28"/>
                    </w:rPr>
                    <w:t>(P)</w:t>
                  </w:r>
                  <w:r w:rsidRPr="008B4C56">
                    <w:rPr>
                      <w:rFonts w:ascii="Times New Roman" w:eastAsia="標楷體" w:hAnsi="Times New Roman" w:cs="Times New Roman"/>
                      <w:color w:val="000000"/>
                      <w:kern w:val="0"/>
                      <w:sz w:val="28"/>
                      <w:szCs w:val="28"/>
                    </w:rPr>
                    <w:t xml:space="preserve"> 0.85</w:t>
                  </w:r>
                </w:p>
              </w:tc>
            </w:tr>
          </w:tbl>
          <w:p w:rsidR="008B4C56" w:rsidRPr="008B4C56" w:rsidRDefault="008B4C56" w:rsidP="00520DF4">
            <w:pPr>
              <w:jc w:val="center"/>
              <w:rPr>
                <w:rFonts w:ascii="Times New Roman" w:eastAsia="標楷體" w:hAnsi="Times New Roman" w:cs="Times New Roman"/>
                <w:sz w:val="28"/>
                <w:szCs w:val="28"/>
              </w:rPr>
            </w:pPr>
          </w:p>
        </w:tc>
      </w:tr>
      <w:tr w:rsidR="008B4C56" w:rsidRPr="008B4C56" w:rsidTr="000E4885">
        <w:trPr>
          <w:trHeight w:val="491"/>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評量指標</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5-n-13</w:t>
            </w:r>
            <w:r w:rsidRPr="008B4C56">
              <w:rPr>
                <w:rFonts w:ascii="Times New Roman" w:eastAsia="標楷體" w:hAnsi="Times New Roman" w:cs="Times New Roman"/>
                <w:sz w:val="28"/>
                <w:szCs w:val="28"/>
              </w:rPr>
              <w:t>能將分數、小數標記在數線上。</w:t>
            </w:r>
          </w:p>
        </w:tc>
      </w:tr>
      <w:tr w:rsidR="008B4C56" w:rsidRPr="008B4C56" w:rsidTr="000E4885">
        <w:trPr>
          <w:trHeight w:val="559"/>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評量重點</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本題是評量學生對帶分數的意義與表示方法的理解</w:t>
            </w:r>
          </w:p>
        </w:tc>
      </w:tr>
      <w:tr w:rsidR="008B4C56" w:rsidRPr="008B4C56" w:rsidTr="000E4885">
        <w:trPr>
          <w:trHeight w:val="553"/>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認知層次</w:t>
            </w:r>
          </w:p>
        </w:tc>
        <w:tc>
          <w:tcPr>
            <w:tcW w:w="7271" w:type="dxa"/>
          </w:tcPr>
          <w:p w:rsidR="008B4C56" w:rsidRPr="008B4C56" w:rsidRDefault="0058771A" w:rsidP="00901FF2">
            <w:pPr>
              <w:rPr>
                <w:rFonts w:ascii="Times New Roman" w:eastAsia="標楷體" w:hAnsi="Times New Roman" w:cs="Times New Roman"/>
                <w:sz w:val="28"/>
                <w:szCs w:val="28"/>
              </w:rPr>
            </w:pPr>
            <w:r>
              <w:rPr>
                <w:rFonts w:ascii="Times New Roman" w:eastAsia="標楷體" w:hAnsi="Times New Roman" w:cs="Times New Roman" w:hint="eastAsia"/>
                <w:sz w:val="28"/>
                <w:szCs w:val="28"/>
              </w:rPr>
              <w:t>程序執行</w:t>
            </w:r>
          </w:p>
        </w:tc>
      </w:tr>
      <w:tr w:rsidR="008B4C56" w:rsidRPr="008B4C56" w:rsidTr="000E4885">
        <w:tc>
          <w:tcPr>
            <w:tcW w:w="9694" w:type="dxa"/>
            <w:gridSpan w:val="2"/>
          </w:tcPr>
          <w:p w:rsid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試題選項分析</w:t>
            </w:r>
          </w:p>
          <w:p w:rsidR="0058771A" w:rsidRPr="00C635E2" w:rsidRDefault="0058771A" w:rsidP="00901FF2">
            <w:pPr>
              <w:numPr>
                <w:ilvl w:val="0"/>
                <w:numId w:val="23"/>
              </w:numPr>
              <w:adjustRightInd w:val="0"/>
              <w:snapToGrid w:val="0"/>
              <w:spacing w:line="360" w:lineRule="auto"/>
              <w:rPr>
                <w:rFonts w:ascii="Times New Roman" w:eastAsia="標楷體" w:hAnsi="Times New Roman" w:cs="Times New Roman"/>
                <w:noProof/>
                <w:sz w:val="28"/>
                <w:szCs w:val="28"/>
              </w:rPr>
            </w:pPr>
            <w:r w:rsidRPr="00C635E2">
              <w:rPr>
                <w:rFonts w:ascii="Times New Roman" w:eastAsia="標楷體" w:hAnsi="Times New Roman" w:cs="Times New Roman"/>
                <w:color w:val="000000" w:themeColor="text1"/>
                <w:sz w:val="28"/>
                <w:szCs w:val="28"/>
              </w:rPr>
              <w:t>本題難度指數為</w:t>
            </w:r>
            <w:r w:rsidRPr="00C635E2">
              <w:rPr>
                <w:rFonts w:ascii="Times New Roman" w:eastAsia="標楷體" w:hAnsi="Times New Roman" w:cs="Times New Roman"/>
                <w:color w:val="000000" w:themeColor="text1"/>
                <w:sz w:val="28"/>
                <w:szCs w:val="28"/>
              </w:rPr>
              <w:t>0.</w:t>
            </w:r>
            <w:r>
              <w:rPr>
                <w:rFonts w:ascii="Times New Roman" w:eastAsia="標楷體" w:hAnsi="Times New Roman" w:cs="Times New Roman" w:hint="eastAsia"/>
                <w:color w:val="000000" w:themeColor="text1"/>
                <w:sz w:val="28"/>
                <w:szCs w:val="28"/>
              </w:rPr>
              <w:t>85</w:t>
            </w:r>
            <w:r w:rsidRPr="00C635E2">
              <w:rPr>
                <w:rFonts w:ascii="Times New Roman" w:eastAsia="標楷體" w:hAnsi="Times New Roman" w:cs="Times New Roman"/>
                <w:color w:val="000000" w:themeColor="text1"/>
                <w:sz w:val="28"/>
                <w:szCs w:val="28"/>
              </w:rPr>
              <w:t>，試題難易度</w:t>
            </w:r>
            <w:r>
              <w:rPr>
                <w:rFonts w:ascii="Times New Roman" w:eastAsia="標楷體" w:hAnsi="Times New Roman" w:cs="Times New Roman" w:hint="eastAsia"/>
                <w:color w:val="000000" w:themeColor="text1"/>
                <w:sz w:val="28"/>
                <w:szCs w:val="28"/>
              </w:rPr>
              <w:t>偏易</w:t>
            </w:r>
            <w:r w:rsidRPr="00C635E2">
              <w:rPr>
                <w:rFonts w:ascii="Times New Roman" w:eastAsia="標楷體" w:hAnsi="Times New Roman" w:cs="Times New Roman"/>
                <w:color w:val="000000" w:themeColor="text1"/>
                <w:sz w:val="28"/>
                <w:szCs w:val="28"/>
              </w:rPr>
              <w:t>;</w:t>
            </w:r>
            <w:r w:rsidRPr="00C635E2">
              <w:rPr>
                <w:rFonts w:ascii="Times New Roman" w:eastAsia="標楷體" w:hAnsi="Times New Roman" w:cs="Times New Roman"/>
                <w:color w:val="000000" w:themeColor="text1"/>
                <w:sz w:val="28"/>
                <w:szCs w:val="28"/>
              </w:rPr>
              <w:t>鑑別度</w:t>
            </w:r>
            <w:r w:rsidRPr="00C635E2">
              <w:rPr>
                <w:rFonts w:ascii="Times New Roman" w:eastAsia="標楷體" w:hAnsi="Times New Roman" w:cs="Times New Roman"/>
                <w:color w:val="000000" w:themeColor="text1"/>
                <w:sz w:val="28"/>
                <w:szCs w:val="28"/>
              </w:rPr>
              <w:t>0.</w:t>
            </w:r>
            <w:r>
              <w:rPr>
                <w:rFonts w:ascii="Times New Roman" w:eastAsia="標楷體" w:hAnsi="Times New Roman" w:cs="Times New Roman" w:hint="eastAsia"/>
                <w:color w:val="000000" w:themeColor="text1"/>
                <w:sz w:val="28"/>
                <w:szCs w:val="28"/>
              </w:rPr>
              <w:t>30</w:t>
            </w:r>
            <w:r w:rsidRPr="00C635E2">
              <w:rPr>
                <w:rFonts w:ascii="Times New Roman" w:eastAsia="標楷體" w:hAnsi="Times New Roman" w:cs="Times New Roman"/>
                <w:color w:val="000000" w:themeColor="text1"/>
                <w:sz w:val="28"/>
                <w:szCs w:val="28"/>
              </w:rPr>
              <w:t>，試題區辨性</w:t>
            </w:r>
            <w:r>
              <w:rPr>
                <w:rFonts w:ascii="Times New Roman" w:eastAsia="標楷體" w:hAnsi="Times New Roman" w:cs="Times New Roman" w:hint="eastAsia"/>
                <w:color w:val="000000" w:themeColor="text1"/>
                <w:sz w:val="28"/>
                <w:szCs w:val="28"/>
              </w:rPr>
              <w:t>不佳</w:t>
            </w:r>
            <w:r w:rsidRPr="00C635E2">
              <w:rPr>
                <w:rFonts w:ascii="Times New Roman" w:eastAsia="標楷體" w:hAnsi="Times New Roman" w:cs="Times New Roman"/>
                <w:color w:val="000000" w:themeColor="text1"/>
                <w:sz w:val="28"/>
                <w:szCs w:val="28"/>
              </w:rPr>
              <w:t>。</w:t>
            </w:r>
          </w:p>
          <w:p w:rsidR="008B4C56" w:rsidRPr="0058771A" w:rsidRDefault="008B4C56" w:rsidP="00901FF2">
            <w:pPr>
              <w:pStyle w:val="a7"/>
              <w:numPr>
                <w:ilvl w:val="0"/>
                <w:numId w:val="23"/>
              </w:numPr>
              <w:adjustRightInd w:val="0"/>
              <w:snapToGrid w:val="0"/>
              <w:spacing w:line="360" w:lineRule="auto"/>
              <w:ind w:leftChars="0"/>
              <w:rPr>
                <w:rFonts w:ascii="Times New Roman" w:eastAsia="標楷體" w:hAnsi="Times New Roman" w:cs="Times New Roman"/>
                <w:noProof/>
                <w:sz w:val="28"/>
                <w:szCs w:val="28"/>
              </w:rPr>
            </w:pPr>
            <w:r w:rsidRPr="0058771A">
              <w:rPr>
                <w:rFonts w:ascii="Times New Roman" w:eastAsia="標楷體" w:hAnsi="Times New Roman" w:cs="Times New Roman"/>
                <w:noProof/>
                <w:sz w:val="28"/>
                <w:szCs w:val="28"/>
              </w:rPr>
              <w:lastRenderedPageBreak/>
              <w:t>本題正確答案為選項</w:t>
            </w:r>
            <w:r w:rsidRPr="0058771A">
              <w:rPr>
                <w:rFonts w:ascii="新細明體" w:eastAsia="新細明體" w:hAnsi="新細明體" w:cs="新細明體" w:hint="eastAsia"/>
                <w:noProof/>
                <w:sz w:val="28"/>
                <w:szCs w:val="28"/>
              </w:rPr>
              <w:t>①</w:t>
            </w:r>
            <w:r w:rsidRPr="0058771A">
              <w:rPr>
                <w:rFonts w:ascii="Times New Roman" w:eastAsia="標楷體" w:hAnsi="Times New Roman" w:cs="Times New Roman"/>
                <w:noProof/>
                <w:sz w:val="28"/>
                <w:szCs w:val="28"/>
              </w:rPr>
              <w:t>，通過率為</w:t>
            </w:r>
            <w:r w:rsidRPr="0058771A">
              <w:rPr>
                <w:rFonts w:ascii="Times New Roman" w:eastAsia="標楷體" w:hAnsi="Times New Roman" w:cs="Times New Roman"/>
                <w:noProof/>
                <w:sz w:val="28"/>
                <w:szCs w:val="28"/>
              </w:rPr>
              <w:t>85</w:t>
            </w:r>
            <w:r w:rsidRPr="0058771A">
              <w:rPr>
                <w:rFonts w:ascii="Times New Roman" w:eastAsia="標楷體" w:hAnsi="Times New Roman" w:cs="Times New Roman"/>
                <w:noProof/>
                <w:sz w:val="28"/>
                <w:szCs w:val="28"/>
              </w:rPr>
              <w:t>％。</w:t>
            </w:r>
          </w:p>
          <w:p w:rsidR="008B4C56" w:rsidRPr="0058771A" w:rsidRDefault="008B4C56" w:rsidP="00901FF2">
            <w:pPr>
              <w:pStyle w:val="a7"/>
              <w:numPr>
                <w:ilvl w:val="0"/>
                <w:numId w:val="23"/>
              </w:numPr>
              <w:adjustRightInd w:val="0"/>
              <w:snapToGrid w:val="0"/>
              <w:spacing w:line="360" w:lineRule="auto"/>
              <w:ind w:leftChars="0"/>
              <w:rPr>
                <w:rFonts w:ascii="Times New Roman" w:eastAsia="標楷體" w:hAnsi="Times New Roman" w:cs="Times New Roman"/>
                <w:noProof/>
                <w:color w:val="000000" w:themeColor="text1"/>
                <w:sz w:val="28"/>
                <w:szCs w:val="28"/>
              </w:rPr>
            </w:pPr>
            <w:r w:rsidRPr="0058771A">
              <w:rPr>
                <w:rFonts w:ascii="Times New Roman" w:eastAsia="標楷體" w:hAnsi="Times New Roman" w:cs="Times New Roman"/>
                <w:noProof/>
                <w:color w:val="000000" w:themeColor="text1"/>
                <w:sz w:val="28"/>
                <w:szCs w:val="28"/>
              </w:rPr>
              <w:t>全部學生中有</w:t>
            </w:r>
            <w:r w:rsidRPr="0058771A">
              <w:rPr>
                <w:rFonts w:ascii="Times New Roman" w:eastAsia="標楷體" w:hAnsi="Times New Roman" w:cs="Times New Roman"/>
                <w:noProof/>
                <w:color w:val="000000" w:themeColor="text1"/>
                <w:sz w:val="28"/>
                <w:szCs w:val="28"/>
              </w:rPr>
              <w:t>11</w:t>
            </w:r>
            <w:r w:rsidRPr="0058771A">
              <w:rPr>
                <w:rFonts w:ascii="Times New Roman" w:eastAsia="標楷體" w:hAnsi="Times New Roman" w:cs="Times New Roman"/>
                <w:noProof/>
                <w:color w:val="000000" w:themeColor="text1"/>
                <w:sz w:val="28"/>
                <w:szCs w:val="28"/>
              </w:rPr>
              <w:t>％的學生選擇選項</w:t>
            </w:r>
            <w:r w:rsidRPr="0058771A">
              <w:rPr>
                <w:rFonts w:ascii="新細明體" w:eastAsia="新細明體" w:hAnsi="新細明體" w:cs="新細明體" w:hint="eastAsia"/>
                <w:noProof/>
                <w:color w:val="000000" w:themeColor="text1"/>
                <w:sz w:val="28"/>
                <w:szCs w:val="28"/>
              </w:rPr>
              <w:t>②</w:t>
            </w:r>
            <w:r w:rsidRPr="0058771A">
              <w:rPr>
                <w:rFonts w:ascii="Times New Roman" w:eastAsia="標楷體" w:hAnsi="Times New Roman" w:cs="Times New Roman"/>
                <w:noProof/>
                <w:color w:val="000000" w:themeColor="text1"/>
                <w:sz w:val="28"/>
                <w:szCs w:val="28"/>
              </w:rPr>
              <w:t>，可能的原因是學生將數線上的小分隔號當成節點了，</w:t>
            </w:r>
            <w:r w:rsidRPr="0058771A">
              <w:rPr>
                <w:rFonts w:ascii="Times New Roman" w:eastAsia="標楷體" w:hAnsi="Times New Roman" w:cs="Times New Roman"/>
                <w:noProof/>
                <w:color w:val="000000" w:themeColor="text1"/>
                <w:sz w:val="28"/>
                <w:szCs w:val="28"/>
              </w:rPr>
              <w:t>3-4</w:t>
            </w:r>
            <w:r w:rsidRPr="0058771A">
              <w:rPr>
                <w:rFonts w:ascii="Times New Roman" w:eastAsia="標楷體" w:hAnsi="Times New Roman" w:cs="Times New Roman"/>
                <w:noProof/>
                <w:color w:val="000000" w:themeColor="text1"/>
                <w:sz w:val="28"/>
                <w:szCs w:val="28"/>
              </w:rPr>
              <w:t>之間一共有</w:t>
            </w:r>
            <w:r w:rsidRPr="0058771A">
              <w:rPr>
                <w:rFonts w:ascii="Times New Roman" w:eastAsia="標楷體" w:hAnsi="Times New Roman" w:cs="Times New Roman"/>
                <w:noProof/>
                <w:color w:val="000000" w:themeColor="text1"/>
                <w:sz w:val="28"/>
                <w:szCs w:val="28"/>
              </w:rPr>
              <w:t>6</w:t>
            </w:r>
            <w:r w:rsidRPr="0058771A">
              <w:rPr>
                <w:rFonts w:ascii="Times New Roman" w:eastAsia="標楷體" w:hAnsi="Times New Roman" w:cs="Times New Roman"/>
                <w:noProof/>
                <w:color w:val="000000" w:themeColor="text1"/>
                <w:sz w:val="28"/>
                <w:szCs w:val="28"/>
              </w:rPr>
              <w:t>個空格（</w:t>
            </w:r>
            <w:r w:rsidRPr="0058771A">
              <w:rPr>
                <w:rFonts w:ascii="Times New Roman" w:eastAsia="標楷體" w:hAnsi="Times New Roman" w:cs="Times New Roman"/>
                <w:noProof/>
                <w:color w:val="000000" w:themeColor="text1"/>
                <w:sz w:val="28"/>
                <w:szCs w:val="28"/>
              </w:rPr>
              <w:t>7</w:t>
            </w:r>
            <w:r w:rsidRPr="0058771A">
              <w:rPr>
                <w:rFonts w:ascii="Times New Roman" w:eastAsia="標楷體" w:hAnsi="Times New Roman" w:cs="Times New Roman"/>
                <w:noProof/>
                <w:color w:val="000000" w:themeColor="text1"/>
                <w:sz w:val="28"/>
                <w:szCs w:val="28"/>
              </w:rPr>
              <w:t>個小分隔號），學生沒有建立對數線的正確理解，特別是表示數的節點是以</w:t>
            </w:r>
            <w:r w:rsidRPr="0058771A">
              <w:rPr>
                <w:rFonts w:ascii="Times New Roman" w:eastAsia="標楷體" w:hAnsi="Times New Roman" w:cs="Times New Roman"/>
                <w:noProof/>
                <w:color w:val="000000" w:themeColor="text1"/>
                <w:sz w:val="28"/>
                <w:szCs w:val="28"/>
              </w:rPr>
              <w:t>“</w:t>
            </w:r>
            <w:r w:rsidRPr="0058771A">
              <w:rPr>
                <w:rFonts w:ascii="Times New Roman" w:eastAsia="標楷體" w:hAnsi="Times New Roman" w:cs="Times New Roman"/>
                <w:noProof/>
                <w:color w:val="000000" w:themeColor="text1"/>
                <w:sz w:val="28"/>
                <w:szCs w:val="28"/>
              </w:rPr>
              <w:t>空格</w:t>
            </w:r>
            <w:r w:rsidRPr="0058771A">
              <w:rPr>
                <w:rFonts w:ascii="Times New Roman" w:eastAsia="標楷體" w:hAnsi="Times New Roman" w:cs="Times New Roman"/>
                <w:noProof/>
                <w:color w:val="000000" w:themeColor="text1"/>
                <w:sz w:val="28"/>
                <w:szCs w:val="28"/>
              </w:rPr>
              <w:t>”</w:t>
            </w:r>
            <w:r w:rsidRPr="0058771A">
              <w:rPr>
                <w:rFonts w:ascii="Times New Roman" w:eastAsia="標楷體" w:hAnsi="Times New Roman" w:cs="Times New Roman"/>
                <w:noProof/>
                <w:color w:val="000000" w:themeColor="text1"/>
                <w:sz w:val="28"/>
                <w:szCs w:val="28"/>
              </w:rPr>
              <w:t>為單位的。對於低分組中有達</w:t>
            </w:r>
            <w:r w:rsidRPr="0058771A">
              <w:rPr>
                <w:rFonts w:ascii="Times New Roman" w:eastAsia="標楷體" w:hAnsi="Times New Roman" w:cs="Times New Roman"/>
                <w:noProof/>
                <w:color w:val="000000" w:themeColor="text1"/>
                <w:sz w:val="28"/>
                <w:szCs w:val="28"/>
              </w:rPr>
              <w:t>22</w:t>
            </w:r>
            <w:r w:rsidRPr="0058771A">
              <w:rPr>
                <w:rFonts w:ascii="Times New Roman" w:eastAsia="標楷體" w:hAnsi="Times New Roman" w:cs="Times New Roman"/>
                <w:noProof/>
                <w:color w:val="000000" w:themeColor="text1"/>
                <w:sz w:val="28"/>
                <w:szCs w:val="28"/>
              </w:rPr>
              <w:t>％的學生選擇</w:t>
            </w:r>
            <w:r w:rsidRPr="0058771A">
              <w:rPr>
                <w:rFonts w:ascii="新細明體" w:eastAsia="新細明體" w:hAnsi="新細明體" w:cs="新細明體" w:hint="eastAsia"/>
                <w:noProof/>
                <w:color w:val="000000" w:themeColor="text1"/>
                <w:sz w:val="28"/>
                <w:szCs w:val="28"/>
              </w:rPr>
              <w:t>②</w:t>
            </w:r>
            <w:r w:rsidRPr="0058771A">
              <w:rPr>
                <w:rFonts w:ascii="Times New Roman" w:eastAsia="標楷體" w:hAnsi="Times New Roman" w:cs="Times New Roman"/>
                <w:noProof/>
                <w:color w:val="000000" w:themeColor="text1"/>
                <w:sz w:val="28"/>
                <w:szCs w:val="28"/>
              </w:rPr>
              <w:t>，猜測他們對數線的直觀表示方法無法確定，同時也對帶分數的意義不完全理解。</w:t>
            </w:r>
          </w:p>
          <w:p w:rsidR="008B4C56" w:rsidRPr="008B4C56" w:rsidRDefault="008B4C56" w:rsidP="00901FF2">
            <w:pPr>
              <w:pStyle w:val="a7"/>
              <w:numPr>
                <w:ilvl w:val="0"/>
                <w:numId w:val="23"/>
              </w:numPr>
              <w:adjustRightInd w:val="0"/>
              <w:snapToGrid w:val="0"/>
              <w:spacing w:line="360" w:lineRule="auto"/>
              <w:ind w:leftChars="0"/>
              <w:rPr>
                <w:rFonts w:ascii="Times New Roman" w:eastAsia="標楷體" w:hAnsi="Times New Roman" w:cs="Times New Roman"/>
                <w:sz w:val="28"/>
                <w:szCs w:val="28"/>
              </w:rPr>
            </w:pPr>
            <w:r w:rsidRPr="0058771A">
              <w:rPr>
                <w:rFonts w:ascii="Times New Roman" w:eastAsia="標楷體" w:hAnsi="Times New Roman" w:cs="Times New Roman"/>
                <w:noProof/>
                <w:color w:val="000000" w:themeColor="text1"/>
                <w:sz w:val="28"/>
                <w:szCs w:val="28"/>
              </w:rPr>
              <w:t>全部學生中有</w:t>
            </w:r>
            <w:r w:rsidRPr="0058771A">
              <w:rPr>
                <w:rFonts w:ascii="Times New Roman" w:eastAsia="標楷體" w:hAnsi="Times New Roman" w:cs="Times New Roman"/>
                <w:noProof/>
                <w:color w:val="000000" w:themeColor="text1"/>
                <w:sz w:val="28"/>
                <w:szCs w:val="28"/>
              </w:rPr>
              <w:t>2</w:t>
            </w:r>
            <w:r w:rsidRPr="0058771A">
              <w:rPr>
                <w:rFonts w:ascii="Times New Roman" w:eastAsia="標楷體" w:hAnsi="Times New Roman" w:cs="Times New Roman"/>
                <w:noProof/>
                <w:color w:val="000000" w:themeColor="text1"/>
                <w:sz w:val="28"/>
                <w:szCs w:val="28"/>
              </w:rPr>
              <w:t>％的學生選擇選項</w:t>
            </w:r>
            <w:r w:rsidRPr="0058771A">
              <w:rPr>
                <w:rFonts w:ascii="新細明體" w:eastAsia="新細明體" w:hAnsi="新細明體" w:cs="新細明體" w:hint="eastAsia"/>
                <w:noProof/>
                <w:color w:val="000000" w:themeColor="text1"/>
                <w:sz w:val="28"/>
                <w:szCs w:val="28"/>
              </w:rPr>
              <w:t>③</w:t>
            </w:r>
            <w:r w:rsidRPr="0058771A">
              <w:rPr>
                <w:rFonts w:ascii="Times New Roman" w:eastAsia="標楷體" w:hAnsi="Times New Roman" w:cs="Times New Roman"/>
                <w:noProof/>
                <w:color w:val="000000" w:themeColor="text1"/>
                <w:sz w:val="28"/>
                <w:szCs w:val="28"/>
              </w:rPr>
              <w:t>：學生對數線表示數的順序不理解，但對數線上每個</w:t>
            </w:r>
            <w:r w:rsidRPr="0058771A">
              <w:rPr>
                <w:rFonts w:ascii="Times New Roman" w:eastAsia="標楷體" w:hAnsi="Times New Roman" w:cs="Times New Roman"/>
                <w:noProof/>
                <w:color w:val="000000" w:themeColor="text1"/>
                <w:sz w:val="28"/>
                <w:szCs w:val="28"/>
              </w:rPr>
              <w:t>“</w:t>
            </w:r>
            <w:r w:rsidRPr="0058771A">
              <w:rPr>
                <w:rFonts w:ascii="Times New Roman" w:eastAsia="標楷體" w:hAnsi="Times New Roman" w:cs="Times New Roman"/>
                <w:noProof/>
                <w:color w:val="000000" w:themeColor="text1"/>
                <w:sz w:val="28"/>
                <w:szCs w:val="28"/>
              </w:rPr>
              <w:t>空</w:t>
            </w:r>
            <w:r w:rsidRPr="0058771A">
              <w:rPr>
                <w:rFonts w:ascii="Times New Roman" w:eastAsia="標楷體" w:hAnsi="Times New Roman" w:cs="Times New Roman"/>
                <w:noProof/>
                <w:color w:val="000000" w:themeColor="text1"/>
                <w:sz w:val="28"/>
                <w:szCs w:val="28"/>
              </w:rPr>
              <w:t>”</w:t>
            </w:r>
            <w:r w:rsidRPr="0058771A">
              <w:rPr>
                <w:rFonts w:ascii="Times New Roman" w:eastAsia="標楷體" w:hAnsi="Times New Roman" w:cs="Times New Roman"/>
                <w:noProof/>
                <w:color w:val="000000" w:themeColor="text1"/>
                <w:sz w:val="28"/>
                <w:szCs w:val="28"/>
              </w:rPr>
              <w:t>表示一個單位還是理解的；</w:t>
            </w:r>
            <w:r w:rsidRPr="0058771A">
              <w:rPr>
                <w:rFonts w:ascii="Times New Roman" w:eastAsia="標楷體" w:hAnsi="Times New Roman" w:cs="Times New Roman"/>
                <w:noProof/>
                <w:color w:val="000000" w:themeColor="text1"/>
                <w:sz w:val="28"/>
                <w:szCs w:val="28"/>
              </w:rPr>
              <w:t>1%</w:t>
            </w:r>
            <w:r w:rsidRPr="0058771A">
              <w:rPr>
                <w:rFonts w:ascii="Times New Roman" w:eastAsia="標楷體" w:hAnsi="Times New Roman" w:cs="Times New Roman"/>
                <w:noProof/>
                <w:color w:val="000000" w:themeColor="text1"/>
                <w:sz w:val="28"/>
                <w:szCs w:val="28"/>
              </w:rPr>
              <w:t>的學生選擇選項</w:t>
            </w:r>
            <w:r w:rsidRPr="0058771A">
              <w:rPr>
                <w:rFonts w:ascii="新細明體" w:eastAsia="新細明體" w:hAnsi="新細明體" w:cs="新細明體" w:hint="eastAsia"/>
                <w:noProof/>
                <w:color w:val="000000" w:themeColor="text1"/>
                <w:sz w:val="28"/>
                <w:szCs w:val="28"/>
              </w:rPr>
              <w:t>④</w:t>
            </w:r>
            <w:r w:rsidRPr="0058771A">
              <w:rPr>
                <w:rFonts w:ascii="Times New Roman" w:eastAsia="標楷體" w:hAnsi="Times New Roman" w:cs="Times New Roman"/>
                <w:noProof/>
                <w:color w:val="000000" w:themeColor="text1"/>
                <w:sz w:val="28"/>
                <w:szCs w:val="28"/>
              </w:rPr>
              <w:t>：學生對數線表示數的順序不理解，而且對數線上每個</w:t>
            </w:r>
            <w:r w:rsidRPr="0058771A">
              <w:rPr>
                <w:rFonts w:ascii="Times New Roman" w:eastAsia="標楷體" w:hAnsi="Times New Roman" w:cs="Times New Roman"/>
                <w:noProof/>
                <w:color w:val="000000" w:themeColor="text1"/>
                <w:sz w:val="28"/>
                <w:szCs w:val="28"/>
              </w:rPr>
              <w:t>“</w:t>
            </w:r>
            <w:r w:rsidRPr="0058771A">
              <w:rPr>
                <w:rFonts w:ascii="Times New Roman" w:eastAsia="標楷體" w:hAnsi="Times New Roman" w:cs="Times New Roman"/>
                <w:noProof/>
                <w:color w:val="000000" w:themeColor="text1"/>
                <w:sz w:val="28"/>
                <w:szCs w:val="28"/>
              </w:rPr>
              <w:t>空格</w:t>
            </w:r>
            <w:r w:rsidRPr="0058771A">
              <w:rPr>
                <w:rFonts w:ascii="Times New Roman" w:eastAsia="標楷體" w:hAnsi="Times New Roman" w:cs="Times New Roman"/>
                <w:noProof/>
                <w:color w:val="000000" w:themeColor="text1"/>
                <w:sz w:val="28"/>
                <w:szCs w:val="28"/>
              </w:rPr>
              <w:t>”</w:t>
            </w:r>
            <w:r w:rsidRPr="0058771A">
              <w:rPr>
                <w:rFonts w:ascii="Times New Roman" w:eastAsia="標楷體" w:hAnsi="Times New Roman" w:cs="Times New Roman"/>
                <w:noProof/>
                <w:color w:val="000000" w:themeColor="text1"/>
                <w:sz w:val="28"/>
                <w:szCs w:val="28"/>
              </w:rPr>
              <w:t>表示一個單位也是不理解的。</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lastRenderedPageBreak/>
              <w:t>教學輔導建議</w:t>
            </w:r>
          </w:p>
          <w:p w:rsidR="008B4C56" w:rsidRPr="008B4C56" w:rsidRDefault="008B4C56" w:rsidP="00901FF2">
            <w:pPr>
              <w:ind w:firstLineChars="202" w:firstLine="566"/>
              <w:rPr>
                <w:rFonts w:ascii="Times New Roman" w:eastAsia="標楷體" w:hAnsi="Times New Roman" w:cs="Times New Roman"/>
                <w:noProof/>
                <w:color w:val="000000" w:themeColor="text1"/>
                <w:sz w:val="28"/>
                <w:szCs w:val="28"/>
              </w:rPr>
            </w:pPr>
            <w:r w:rsidRPr="008B4C56">
              <w:rPr>
                <w:rFonts w:ascii="Times New Roman" w:eastAsia="標楷體" w:hAnsi="Times New Roman" w:cs="Times New Roman"/>
                <w:noProof/>
                <w:color w:val="000000" w:themeColor="text1"/>
                <w:sz w:val="28"/>
                <w:szCs w:val="28"/>
              </w:rPr>
              <w:t>在此題中，讓學生瞭解並掌握數線每個</w:t>
            </w:r>
            <w:r w:rsidRPr="008B4C56">
              <w:rPr>
                <w:rFonts w:ascii="Times New Roman" w:eastAsia="標楷體" w:hAnsi="Times New Roman" w:cs="Times New Roman"/>
                <w:noProof/>
                <w:color w:val="000000" w:themeColor="text1"/>
                <w:sz w:val="28"/>
                <w:szCs w:val="28"/>
              </w:rPr>
              <w:t>“</w:t>
            </w:r>
            <w:r w:rsidRPr="008B4C56">
              <w:rPr>
                <w:rFonts w:ascii="Times New Roman" w:eastAsia="標楷體" w:hAnsi="Times New Roman" w:cs="Times New Roman"/>
                <w:noProof/>
                <w:color w:val="000000" w:themeColor="text1"/>
                <w:sz w:val="28"/>
                <w:szCs w:val="28"/>
              </w:rPr>
              <w:t>空格</w:t>
            </w:r>
            <w:r w:rsidRPr="008B4C56">
              <w:rPr>
                <w:rFonts w:ascii="Times New Roman" w:eastAsia="標楷體" w:hAnsi="Times New Roman" w:cs="Times New Roman"/>
                <w:noProof/>
                <w:color w:val="000000" w:themeColor="text1"/>
                <w:sz w:val="28"/>
                <w:szCs w:val="28"/>
              </w:rPr>
              <w:t>”</w:t>
            </w:r>
            <w:r w:rsidRPr="008B4C56">
              <w:rPr>
                <w:rFonts w:ascii="Times New Roman" w:eastAsia="標楷體" w:hAnsi="Times New Roman" w:cs="Times New Roman"/>
                <w:noProof/>
                <w:color w:val="000000" w:themeColor="text1"/>
                <w:sz w:val="28"/>
                <w:szCs w:val="28"/>
              </w:rPr>
              <w:t>表示一個單位，每個</w:t>
            </w:r>
            <w:r w:rsidRPr="008B4C56">
              <w:rPr>
                <w:rFonts w:ascii="Times New Roman" w:eastAsia="標楷體" w:hAnsi="Times New Roman" w:cs="Times New Roman"/>
                <w:noProof/>
                <w:color w:val="000000" w:themeColor="text1"/>
                <w:sz w:val="28"/>
                <w:szCs w:val="28"/>
              </w:rPr>
              <w:t>“1”</w:t>
            </w:r>
            <w:r w:rsidRPr="008B4C56">
              <w:rPr>
                <w:rFonts w:ascii="Times New Roman" w:eastAsia="標楷體" w:hAnsi="Times New Roman" w:cs="Times New Roman"/>
                <w:noProof/>
                <w:color w:val="000000" w:themeColor="text1"/>
                <w:sz w:val="28"/>
                <w:szCs w:val="28"/>
              </w:rPr>
              <w:t>（大空格）平均分成</w:t>
            </w:r>
            <w:r w:rsidRPr="008B4C56">
              <w:rPr>
                <w:rFonts w:ascii="Times New Roman" w:eastAsia="標楷體" w:hAnsi="Times New Roman" w:cs="Times New Roman"/>
                <w:noProof/>
                <w:color w:val="000000" w:themeColor="text1"/>
                <w:sz w:val="28"/>
                <w:szCs w:val="28"/>
              </w:rPr>
              <w:t>6</w:t>
            </w:r>
            <w:r w:rsidRPr="008B4C56">
              <w:rPr>
                <w:rFonts w:ascii="Times New Roman" w:eastAsia="標楷體" w:hAnsi="Times New Roman" w:cs="Times New Roman"/>
                <w:noProof/>
                <w:color w:val="000000" w:themeColor="text1"/>
                <w:sz w:val="28"/>
                <w:szCs w:val="28"/>
              </w:rPr>
              <w:t>份（小空格），順序是從左向右。要讓學生掌握這道題的解決辦法，我們可以先呈現基本的練習做鋪墊：</w:t>
            </w:r>
          </w:p>
          <w:p w:rsidR="008B4C56" w:rsidRPr="008B4C56" w:rsidRDefault="008B4C56" w:rsidP="00901FF2">
            <w:pPr>
              <w:ind w:left="708" w:hangingChars="253" w:hanging="708"/>
              <w:rPr>
                <w:rFonts w:ascii="Times New Roman" w:eastAsia="標楷體" w:hAnsi="Times New Roman" w:cs="Times New Roman"/>
                <w:noProof/>
                <w:color w:val="000000" w:themeColor="text1"/>
                <w:sz w:val="28"/>
                <w:szCs w:val="28"/>
              </w:rPr>
            </w:pPr>
            <w:r w:rsidRPr="008B4C56">
              <w:rPr>
                <w:rFonts w:ascii="Times New Roman" w:eastAsia="標楷體" w:hAnsi="Times New Roman" w:cs="Times New Roman"/>
                <w:noProof/>
                <w:color w:val="000000" w:themeColor="text1"/>
                <w:sz w:val="28"/>
                <w:szCs w:val="28"/>
              </w:rPr>
              <w:t>（</w:t>
            </w:r>
            <w:r w:rsidRPr="008B4C56">
              <w:rPr>
                <w:rFonts w:ascii="Times New Roman" w:eastAsia="標楷體" w:hAnsi="Times New Roman" w:cs="Times New Roman"/>
                <w:noProof/>
                <w:color w:val="000000" w:themeColor="text1"/>
                <w:sz w:val="28"/>
                <w:szCs w:val="28"/>
              </w:rPr>
              <w:t>1</w:t>
            </w:r>
            <w:r w:rsidRPr="008B4C56">
              <w:rPr>
                <w:rFonts w:ascii="Times New Roman" w:eastAsia="標楷體" w:hAnsi="Times New Roman" w:cs="Times New Roman"/>
                <w:noProof/>
                <w:color w:val="000000" w:themeColor="text1"/>
                <w:sz w:val="28"/>
                <w:szCs w:val="28"/>
              </w:rPr>
              <w:t>）可以先呈現</w:t>
            </w:r>
            <w:r w:rsidRPr="008B4C56">
              <w:rPr>
                <w:rFonts w:ascii="Times New Roman" w:eastAsia="標楷體" w:hAnsi="Times New Roman" w:cs="Times New Roman"/>
                <w:noProof/>
                <w:color w:val="000000" w:themeColor="text1"/>
                <w:sz w:val="28"/>
                <w:szCs w:val="28"/>
              </w:rPr>
              <w:t>0-2</w:t>
            </w:r>
            <w:r w:rsidRPr="008B4C56">
              <w:rPr>
                <w:rFonts w:ascii="Times New Roman" w:eastAsia="標楷體" w:hAnsi="Times New Roman" w:cs="Times New Roman"/>
                <w:noProof/>
                <w:color w:val="000000" w:themeColor="text1"/>
                <w:sz w:val="28"/>
                <w:szCs w:val="28"/>
              </w:rPr>
              <w:t>的數線，每個</w:t>
            </w:r>
            <w:r w:rsidRPr="008B4C56">
              <w:rPr>
                <w:rFonts w:ascii="Times New Roman" w:eastAsia="標楷體" w:hAnsi="Times New Roman" w:cs="Times New Roman"/>
                <w:noProof/>
                <w:color w:val="000000" w:themeColor="text1"/>
                <w:sz w:val="28"/>
                <w:szCs w:val="28"/>
              </w:rPr>
              <w:t>“1”</w:t>
            </w:r>
            <w:r w:rsidRPr="008B4C56">
              <w:rPr>
                <w:rFonts w:ascii="Times New Roman" w:eastAsia="標楷體" w:hAnsi="Times New Roman" w:cs="Times New Roman"/>
                <w:noProof/>
                <w:color w:val="000000" w:themeColor="text1"/>
                <w:sz w:val="28"/>
                <w:szCs w:val="28"/>
              </w:rPr>
              <w:t>平均分成</w:t>
            </w:r>
            <w:r w:rsidRPr="008B4C56">
              <w:rPr>
                <w:rFonts w:ascii="Times New Roman" w:eastAsia="標楷體" w:hAnsi="Times New Roman" w:cs="Times New Roman"/>
                <w:noProof/>
                <w:color w:val="000000" w:themeColor="text1"/>
                <w:sz w:val="28"/>
                <w:szCs w:val="28"/>
              </w:rPr>
              <w:t>6</w:t>
            </w:r>
            <w:r w:rsidRPr="008B4C56">
              <w:rPr>
                <w:rFonts w:ascii="Times New Roman" w:eastAsia="標楷體" w:hAnsi="Times New Roman" w:cs="Times New Roman"/>
                <w:noProof/>
                <w:color w:val="000000" w:themeColor="text1"/>
                <w:sz w:val="28"/>
                <w:szCs w:val="28"/>
              </w:rPr>
              <w:t>份，先讓學生理解每個空格代表</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\F( 1 , 6 )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sz w:val="28"/>
                <w:szCs w:val="28"/>
              </w:rPr>
              <w:t>，即為單位分數，</w:t>
            </w:r>
            <w:r w:rsidRPr="008B4C56">
              <w:rPr>
                <w:rFonts w:ascii="Times New Roman" w:eastAsia="標楷體" w:hAnsi="Times New Roman" w:cs="Times New Roman"/>
                <w:noProof/>
                <w:color w:val="000000" w:themeColor="text1"/>
                <w:sz w:val="28"/>
                <w:szCs w:val="28"/>
              </w:rPr>
              <w:t>並用分數表示每個節點上的分數，</w:t>
            </w:r>
            <w:r w:rsidRPr="008B4C56">
              <w:rPr>
                <w:rFonts w:ascii="Times New Roman" w:eastAsia="標楷體" w:hAnsi="Times New Roman" w:cs="Times New Roman"/>
                <w:b/>
                <w:noProof/>
                <w:color w:val="000000" w:themeColor="text1"/>
                <w:sz w:val="28"/>
                <w:szCs w:val="28"/>
              </w:rPr>
              <w:t>此節點上的分數表示此節點到</w:t>
            </w:r>
            <w:r w:rsidRPr="008B4C56">
              <w:rPr>
                <w:rFonts w:ascii="Times New Roman" w:eastAsia="標楷體" w:hAnsi="Times New Roman" w:cs="Times New Roman"/>
                <w:b/>
                <w:noProof/>
                <w:color w:val="000000" w:themeColor="text1"/>
                <w:sz w:val="28"/>
                <w:szCs w:val="28"/>
              </w:rPr>
              <w:t>0</w:t>
            </w:r>
            <w:r w:rsidRPr="008B4C56">
              <w:rPr>
                <w:rFonts w:ascii="Times New Roman" w:eastAsia="標楷體" w:hAnsi="Times New Roman" w:cs="Times New Roman"/>
                <w:b/>
                <w:noProof/>
                <w:color w:val="000000" w:themeColor="text1"/>
                <w:sz w:val="28"/>
                <w:szCs w:val="28"/>
              </w:rPr>
              <w:t>之間的距離，即有幾個單位分數的和</w:t>
            </w:r>
            <w:r w:rsidRPr="008B4C56">
              <w:rPr>
                <w:rFonts w:ascii="Times New Roman" w:eastAsia="標楷體" w:hAnsi="Times New Roman" w:cs="Times New Roman"/>
                <w:noProof/>
                <w:color w:val="000000" w:themeColor="text1"/>
                <w:sz w:val="28"/>
                <w:szCs w:val="28"/>
              </w:rPr>
              <w:t>。（注意順序與單位）</w:t>
            </w:r>
          </w:p>
          <w:p w:rsidR="008B4C56" w:rsidRPr="008B4C56" w:rsidRDefault="008B4C56" w:rsidP="00901FF2">
            <w:pPr>
              <w:jc w:val="center"/>
              <w:rPr>
                <w:rFonts w:ascii="Times New Roman" w:eastAsia="標楷體" w:hAnsi="Times New Roman" w:cs="Times New Roman"/>
                <w:noProof/>
                <w:color w:val="000000" w:themeColor="text1"/>
                <w:sz w:val="28"/>
                <w:szCs w:val="28"/>
              </w:rPr>
            </w:pPr>
            <w:r w:rsidRPr="008B4C56">
              <w:rPr>
                <w:rFonts w:ascii="Times New Roman" w:hAnsi="Times New Roman" w:cs="Times New Roman"/>
                <w:noProof/>
              </w:rPr>
              <mc:AlternateContent>
                <mc:Choice Requires="wpg">
                  <w:drawing>
                    <wp:anchor distT="0" distB="0" distL="114300" distR="114300" simplePos="0" relativeHeight="251680768" behindDoc="0" locked="0" layoutInCell="1" allowOverlap="1" wp14:anchorId="7BA409FF" wp14:editId="5F20717F">
                      <wp:simplePos x="0" y="0"/>
                      <wp:positionH relativeFrom="column">
                        <wp:posOffset>1096645</wp:posOffset>
                      </wp:positionH>
                      <wp:positionV relativeFrom="paragraph">
                        <wp:posOffset>49530</wp:posOffset>
                      </wp:positionV>
                      <wp:extent cx="1722120" cy="665480"/>
                      <wp:effectExtent l="0" t="0" r="0" b="1270"/>
                      <wp:wrapNone/>
                      <wp:docPr id="44" name="群組 44"/>
                      <wp:cNvGraphicFramePr/>
                      <a:graphic xmlns:a="http://schemas.openxmlformats.org/drawingml/2006/main">
                        <a:graphicData uri="http://schemas.microsoft.com/office/word/2010/wordprocessingGroup">
                          <wpg:wgp>
                            <wpg:cNvGrpSpPr/>
                            <wpg:grpSpPr>
                              <a:xfrm>
                                <a:off x="0" y="0"/>
                                <a:ext cx="1722120" cy="665480"/>
                                <a:chOff x="0" y="0"/>
                                <a:chExt cx="1722120" cy="665480"/>
                              </a:xfrm>
                            </wpg:grpSpPr>
                            <pic:pic xmlns:pic="http://schemas.openxmlformats.org/drawingml/2006/picture">
                              <pic:nvPicPr>
                                <pic:cNvPr id="31" name="圖片 3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89560" y="396240"/>
                                  <a:ext cx="177800" cy="264160"/>
                                </a:xfrm>
                                <a:prstGeom prst="rect">
                                  <a:avLst/>
                                </a:prstGeom>
                              </pic:spPr>
                            </pic:pic>
                            <pic:pic xmlns:pic="http://schemas.openxmlformats.org/drawingml/2006/picture">
                              <pic:nvPicPr>
                                <pic:cNvPr id="33" name="圖片 3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919480" y="401320"/>
                                  <a:ext cx="177800" cy="264160"/>
                                </a:xfrm>
                                <a:prstGeom prst="rect">
                                  <a:avLst/>
                                </a:prstGeom>
                              </pic:spPr>
                            </pic:pic>
                            <pic:pic xmlns:pic="http://schemas.openxmlformats.org/drawingml/2006/picture">
                              <pic:nvPicPr>
                                <pic:cNvPr id="34" name="圖片 3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624840" y="396240"/>
                                  <a:ext cx="177800" cy="264160"/>
                                </a:xfrm>
                                <a:prstGeom prst="rect">
                                  <a:avLst/>
                                </a:prstGeom>
                              </pic:spPr>
                            </pic:pic>
                            <pic:pic xmlns:pic="http://schemas.openxmlformats.org/drawingml/2006/picture">
                              <pic:nvPicPr>
                                <pic:cNvPr id="35" name="圖片 3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544320" y="401320"/>
                                  <a:ext cx="177800" cy="264160"/>
                                </a:xfrm>
                                <a:prstGeom prst="rect">
                                  <a:avLst/>
                                </a:prstGeom>
                              </pic:spPr>
                            </pic:pic>
                            <pic:pic xmlns:pic="http://schemas.openxmlformats.org/drawingml/2006/picture">
                              <pic:nvPicPr>
                                <pic:cNvPr id="36" name="圖片 3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249680" y="396240"/>
                                  <a:ext cx="177800" cy="264160"/>
                                </a:xfrm>
                                <a:prstGeom prst="rect">
                                  <a:avLst/>
                                </a:prstGeom>
                              </pic:spPr>
                            </pic:pic>
                            <pic:pic xmlns:pic="http://schemas.openxmlformats.org/drawingml/2006/picture">
                              <pic:nvPicPr>
                                <pic:cNvPr id="39" name="圖片 3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82600" y="15240"/>
                                  <a:ext cx="152400" cy="243840"/>
                                </a:xfrm>
                                <a:prstGeom prst="rect">
                                  <a:avLst/>
                                </a:prstGeom>
                              </pic:spPr>
                            </pic:pic>
                            <pic:pic xmlns:pic="http://schemas.openxmlformats.org/drawingml/2006/picture">
                              <pic:nvPicPr>
                                <pic:cNvPr id="32" name="圖片 3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391160"/>
                                  <a:ext cx="177800" cy="264160"/>
                                </a:xfrm>
                                <a:prstGeom prst="rect">
                                  <a:avLst/>
                                </a:prstGeom>
                              </pic:spPr>
                            </pic:pic>
                            <pic:pic xmlns:pic="http://schemas.openxmlformats.org/drawingml/2006/picture">
                              <pic:nvPicPr>
                                <pic:cNvPr id="40" name="圖片 4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77800" y="0"/>
                                  <a:ext cx="177800" cy="264160"/>
                                </a:xfrm>
                                <a:prstGeom prst="rect">
                                  <a:avLst/>
                                </a:prstGeom>
                              </pic:spPr>
                            </pic:pic>
                            <pic:pic xmlns:pic="http://schemas.openxmlformats.org/drawingml/2006/picture">
                              <pic:nvPicPr>
                                <pic:cNvPr id="41" name="圖片 4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802640" y="25400"/>
                                  <a:ext cx="152400" cy="233680"/>
                                </a:xfrm>
                                <a:prstGeom prst="rect">
                                  <a:avLst/>
                                </a:prstGeom>
                              </pic:spPr>
                            </pic:pic>
                            <pic:pic xmlns:pic="http://schemas.openxmlformats.org/drawingml/2006/picture">
                              <pic:nvPicPr>
                                <pic:cNvPr id="42" name="圖片 4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097280" y="25400"/>
                                  <a:ext cx="162560" cy="218440"/>
                                </a:xfrm>
                                <a:prstGeom prst="rect">
                                  <a:avLst/>
                                </a:prstGeom>
                              </pic:spPr>
                            </pic:pic>
                            <pic:pic xmlns:pic="http://schemas.openxmlformats.org/drawingml/2006/picture">
                              <pic:nvPicPr>
                                <pic:cNvPr id="43" name="圖片 4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27480" y="35560"/>
                                  <a:ext cx="162560" cy="223520"/>
                                </a:xfrm>
                                <a:prstGeom prst="rect">
                                  <a:avLst/>
                                </a:prstGeom>
                              </pic:spPr>
                            </pic:pic>
                          </wpg:wgp>
                        </a:graphicData>
                      </a:graphic>
                    </wp:anchor>
                  </w:drawing>
                </mc:Choice>
                <mc:Fallback>
                  <w:pict>
                    <v:group w14:anchorId="067ECE8F" id="群組 44" o:spid="_x0000_s1026" style="position:absolute;margin-left:86.35pt;margin-top:3.9pt;width:135.6pt;height:52.4pt;z-index:251680768" coordsize="17221,6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">
                      <v:shape id="圖片 31" o:spid="_x0000_s1027" type="#_x0000_t75" style="position:absolute;left:2895;top:3962;width:1778;height: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r8HvCAAAA2wAAAA8AAABkcnMvZG93bnJldi54bWxEj0uLwkAQhO8L/oehBS+LTnRZH9FRRBA8&#10;7MXXvcm0SUimJ2Rajf/eWVjYY1FVX1GrTedq9aA2lJ4NjEcJKOLM25JzA5fzfjgHFQTZYu2ZDLwo&#10;wGbd+1hhav2Tj/Q4Sa4ihEOKBgqRJtU6ZAU5DCPfEEfv5luHEmWba9viM8JdrSdJMtUOS44LBTa0&#10;KyirTndn4Lub/nxW18ts3+iKXnyVxXEnxgz63XYJSqiT//Bf+2ANfI3h90v8AXr9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q/B7wgAAANsAAAAPAAAAAAAAAAAAAAAAAJ8C&#10;AABkcnMvZG93bnJldi54bWxQSwUGAAAAAAQABAD3AAAAjgMAAAAA&#10;">
                        <v:imagedata r:id="rId26" o:title=""/>
                        <v:path arrowok="t"/>
                      </v:shape>
                      <v:shape id="圖片 33" o:spid="_x0000_s1028" type="#_x0000_t75" style="position:absolute;left:9194;top:4013;width:1778;height:2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1y5fCAAAA2wAAAA8AAABkcnMvZG93bnJldi54bWxEj0uLwkAQhO8L/oehBS+LTlxZH1lHWQTB&#10;gxdf9ybTm4RkekKm1fjvHUHYY1FVX1HLdedqdaM2lJ4NjEcJKOLM25JzA+fTdjgHFQTZYu2ZDDwo&#10;wHrV+1hiav2dD3Q7Sq4ihEOKBgqRJtU6ZAU5DCPfEEfvz7cOJco217bFe4S7Wn8lyVQ7LDkuFNjQ&#10;pqCsOl6dge9uuv+sLufZttEVPfgii8NGjBn0u98fUEKd/Iff7Z01MJnA60v8AXr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NcuXwgAAANsAAAAPAAAAAAAAAAAAAAAAAJ8C&#10;AABkcnMvZG93bnJldi54bWxQSwUGAAAAAAQABAD3AAAAjgMAAAAA&#10;">
                        <v:imagedata r:id="rId26" o:title=""/>
                        <v:path arrowok="t"/>
                      </v:shape>
                      <v:shape id="圖片 34" o:spid="_x0000_s1029" type="#_x0000_t75" style="position:absolute;left:6248;top:3962;width:1778;height: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cU+PDAAAA2wAAAA8AAABkcnMvZG93bnJldi54bWxEj0uLwkAQhO8L+x+GFrwsOlldX9FRFkHY&#10;w1583ZtMm4RkekKmV+O/dxYEj0VVfUWtNp2r1ZXaUHo28DlMQBFn3pacGzgdd4M5qCDIFmvPZOBO&#10;ATbr97cVptbfeE/Xg+QqQjikaKAQaVKtQ1aQwzD0DXH0Lr51KFG2ubYt3iLc1XqUJFPtsOS4UGBD&#10;24Ky6vDnDEy66e9HdT7Ndo2u6M5nWey3Yky/130vQQl18go/2z/WwPgL/r/EH6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xT48MAAADbAAAADwAAAAAAAAAAAAAAAACf&#10;AgAAZHJzL2Rvd25yZXYueG1sUEsFBgAAAAAEAAQA9wAAAI8DAAAAAA==&#10;">
                        <v:imagedata r:id="rId26" o:title=""/>
                        <v:path arrowok="t"/>
                      </v:shape>
                      <v:shape id="圖片 35" o:spid="_x0000_s1030" type="#_x0000_t75" style="position:absolute;left:15443;top:4013;width:1778;height:2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Q9njCAAAA2wAAAA8AAABkcnMvZG93bnJldi54bWxEj0uLwkAQhO8L+x+GXtjLohMVX9FRRBA8&#10;7MXXvcm0SUimJ2Rajf9+RxD2WFTVV9Ry3bla3akNpWcDg34CijjztuTcwPm0681ABUG2WHsmA08K&#10;sF59fiwxtf7BB7ofJVcRwiFFA4VIk2odsoIchr5viKN39a1DibLNtW3xEeGu1sMkmWiHJceFAhva&#10;FpRVx5szMO4mvz/V5TzdNbqiJ19kftiKMd9f3WYBSqiT//C7vbcGRmN4fYk/Q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kPZ4wgAAANsAAAAPAAAAAAAAAAAAAAAAAJ8C&#10;AABkcnMvZG93bnJldi54bWxQSwUGAAAAAAQABAD3AAAAjgMAAAAA&#10;">
                        <v:imagedata r:id="rId26" o:title=""/>
                        <v:path arrowok="t"/>
                      </v:shape>
                      <v:shape id="圖片 36" o:spid="_x0000_s1031" type="#_x0000_t75" style="position:absolute;left:12496;top:3962;width:1778;height: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CaA/CAAAA2wAAAA8AAABkcnMvZG93bnJldi54bWxEj09rwkAUxO8Fv8PyBC9FN1oaNbpKEYQe&#10;vPjv/sg+k5Ds25B91fjtuwWhx2FmfsOst71r1J26UHk2MJ0koIhzbysuDFzO+/ECVBBki41nMvCk&#10;ANvN4G2NmfUPPtL9JIWKEA4ZGihF2kzrkJfkMEx8Sxy9m+8cSpRdoW2Hjwh3jZ4lSaodVhwXSmxp&#10;V1Jen36cgc8+PbzX18t83+qannyV5XEnxoyG/dcKlFAv/+FX+9sa+Ejh70v8AXr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QmgPwgAAANsAAAAPAAAAAAAAAAAAAAAAAJ8C&#10;AABkcnMvZG93bnJldi54bWxQSwUGAAAAAAQABAD3AAAAjgMAAAAA&#10;">
                        <v:imagedata r:id="rId26" o:title=""/>
                        <v:path arrowok="t"/>
                      </v:shape>
                      <v:shape id="圖片 39" o:spid="_x0000_s1032" type="#_x0000_t75" style="position:absolute;left:4826;top:152;width:1524;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bR8LGAAAA2wAAAA8AAABkcnMvZG93bnJldi54bWxEj09rwkAUxO8Fv8PyBC9FN7ZQNLqKWCw9&#10;FMU/IN4e2WeymH0bsmsSv323UPA4zMxvmPmys6VoqPbGsYLxKAFBnDltOFdwOm6GExA+IGssHZOC&#10;B3lYLnovc0y1a3lPzSHkIkLYp6igCKFKpfRZQRb9yFXE0bu62mKIss6lrrGNcFvKtyT5kBYNx4UC&#10;K1oXlN0Od6vgsjXn3deRJ5uf02Pfjt22+TSvSg363WoGIlAXnuH/9rdW8D6Fvy/xB8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htHwsYAAADbAAAADwAAAAAAAAAAAAAA&#10;AACfAgAAZHJzL2Rvd25yZXYueG1sUEsFBgAAAAAEAAQA9wAAAJIDAAAAAA==&#10;">
                        <v:imagedata r:id="rId27" o:title=""/>
                        <v:path arrowok="t"/>
                      </v:shape>
                      <v:shape id="圖片 32" o:spid="_x0000_s1033" type="#_x0000_t75" style="position:absolute;top:3911;width:1778;height: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5bgzCAAAA2wAAAA8AAABkcnMvZG93bnJldi54bWxEj0uLwkAQhO+C/2FoYS+iE13WR9ZRFkHw&#10;4MXXvcn0JiGZnpBpNf57Z0HYY1FVX1GrTedqdac2lJ4NTMYJKOLM25JzA5fzbrQAFQTZYu2ZDDwp&#10;wGbd760wtf7BR7qfJFcRwiFFA4VIk2odsoIchrFviKP361uHEmWba9viI8JdradJMtMOS44LBTa0&#10;LSirTjdn4KubHYbV9TLfNbqiJ19ledyKMR+D7ucblFAn/+F3e28NfE7h70v8AXr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eW4MwgAAANsAAAAPAAAAAAAAAAAAAAAAAJ8C&#10;AABkcnMvZG93bnJldi54bWxQSwUGAAAAAAQABAD3AAAAjgMAAAAA&#10;">
                        <v:imagedata r:id="rId26" o:title=""/>
                        <v:path arrowok="t"/>
                      </v:shape>
                      <v:shape id="圖片 40" o:spid="_x0000_s1034" type="#_x0000_t75" style="position:absolute;left:1778;width:1778;height:2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hJp2/AAAA2wAAAA8AAABkcnMvZG93bnJldi54bWxET0uLwjAQvgv7H8IseBFNd1lf1SiLIOzB&#10;i1XvQzO2pc2kNLNa/705CB4/vvd627tG3agLlWcDX5MEFHHubcWFgfNpP16ACoJssfFMBh4UYLv5&#10;GKwxtf7OR7plUqgYwiFFA6VIm2od8pIcholviSN39Z1DibArtO3wHsNdo7+TZKYdVhwbSmxpV1Je&#10;Z//OwLSfHUb15Tzft7qmB19kedyJMcPP/ncFSqiXt/jl/rMGfuL6+CX+AL1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4SadvwAAANsAAAAPAAAAAAAAAAAAAAAAAJ8CAABk&#10;cnMvZG93bnJldi54bWxQSwUGAAAAAAQABAD3AAAAiwMAAAAA&#10;">
                        <v:imagedata r:id="rId26" o:title=""/>
                        <v:path arrowok="t"/>
                      </v:shape>
                      <v:shape id="圖片 41" o:spid="_x0000_s1035" type="#_x0000_t75" style="position:absolute;left:8026;top:254;width:1524;height:2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c57FAAAA2wAAAA8AAABkcnMvZG93bnJldi54bWxEj09rwkAUxO8Fv8PyhN7qJkWCpq4iYqXg&#10;QWoDenzNviah2bchu/ljP31XKPQ4zMxvmNVmNLXoqXWVZQXxLAJBnFtdcaEg+3h9WoBwHlljbZkU&#10;3MjBZj15WGGq7cDv1J99IQKEXYoKSu+bVEqXl2TQzWxDHLwv2xr0QbaF1C0OAW5q+RxFiTRYcVgo&#10;saFdSfn3uTMKfg7Zoji5zwH1cZnsr9chu3RbpR6n4/YFhKfR/4f/2m9awTyG+5fwA+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f3OexQAAANsAAAAPAAAAAAAAAAAAAAAA&#10;AJ8CAABkcnMvZG93bnJldi54bWxQSwUGAAAAAAQABAD3AAAAkQMAAAAA&#10;">
                        <v:imagedata r:id="rId28" o:title=""/>
                        <v:path arrowok="t"/>
                      </v:shape>
                      <v:shape id="圖片 42" o:spid="_x0000_s1036" type="#_x0000_t75" style="position:absolute;left:10972;top:254;width:1626;height:2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96fjGAAAA2wAAAA8AAABkcnMvZG93bnJldi54bWxEj09rwkAUxO+C32F5hd6aTY1Um2YjpSVQ&#10;qCj+OfT4zL4mwezbkN1q/PZdQfA4zMxvmGwxmFacqHeNZQXPUQyCuLS64UrBflc8zUE4j6yxtUwK&#10;LuRgkY9HGabannlDp62vRICwS1FB7X2XSunKmgy6yHbEwfu1vUEfZF9J3eM5wE0rJ3H8Ig02HBZq&#10;7OijpvK4/TMKkp/lqioTXSR2XcxW8evhczh8K/X4MLy/gfA0+Hv41v7SCqYTuH4JP0D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33p+MYAAADbAAAADwAAAAAAAAAAAAAA&#10;AACfAgAAZHJzL2Rvd25yZXYueG1sUEsFBgAAAAAEAAQA9wAAAJIDAAAAAA==&#10;">
                        <v:imagedata r:id="rId29" o:title=""/>
                        <v:path arrowok="t"/>
                      </v:shape>
                      <v:shape id="圖片 43" o:spid="_x0000_s1037" type="#_x0000_t75" style="position:absolute;left:14274;top:355;width:1626;height:2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dNGbFAAAA2wAAAA8AAABkcnMvZG93bnJldi54bWxEj81rwkAUxO8F/4flCb3VjamIRjcitoX2&#10;oPh18PjIvnxg9m2a3WrsX98tCB6HmfkNM190phYXal1lWcFwEIEgzqyuuFBwPHy8TEA4j6yxtkwK&#10;buRgkfae5phoe+UdXfa+EAHCLkEFpfdNIqXLSjLoBrYhDl5uW4M+yLaQusVrgJtaxlE0lgYrDgsl&#10;NrQqKTvvf4wCjeYUf626bc7DzeR7+/47jddvSj33u+UMhKfOP8L39qdWMHqF/y/hB8j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TRmxQAAANsAAAAPAAAAAAAAAAAAAAAA&#10;AJ8CAABkcnMvZG93bnJldi54bWxQSwUGAAAAAAQABAD3AAAAkQMAAAAA&#10;">
                        <v:imagedata r:id="rId30" o:title=""/>
                        <v:path arrowok="t"/>
                      </v:shape>
                    </v:group>
                  </w:pict>
                </mc:Fallback>
              </mc:AlternateContent>
            </w:r>
            <w:r w:rsidRPr="008B4C56">
              <w:rPr>
                <w:rFonts w:ascii="Times New Roman" w:hAnsi="Times New Roman" w:cs="Times New Roman"/>
                <w:noProof/>
              </w:rPr>
              <w:drawing>
                <wp:inline distT="0" distB="0" distL="0" distR="0" wp14:anchorId="7AAF0AB2" wp14:editId="283A4EA5">
                  <wp:extent cx="4457700" cy="47625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457700" cy="476250"/>
                          </a:xfrm>
                          <a:prstGeom prst="rect">
                            <a:avLst/>
                          </a:prstGeom>
                        </pic:spPr>
                      </pic:pic>
                    </a:graphicData>
                  </a:graphic>
                </wp:inline>
              </w:drawing>
            </w:r>
          </w:p>
          <w:p w:rsidR="008B4C56" w:rsidRPr="008B4C56" w:rsidRDefault="008B4C56" w:rsidP="00901FF2">
            <w:pPr>
              <w:ind w:left="708" w:hangingChars="253" w:hanging="708"/>
              <w:rPr>
                <w:rFonts w:ascii="Times New Roman" w:eastAsia="標楷體" w:hAnsi="Times New Roman" w:cs="Times New Roman"/>
                <w:noProof/>
                <w:color w:val="000000" w:themeColor="text1"/>
                <w:sz w:val="28"/>
                <w:szCs w:val="28"/>
              </w:rPr>
            </w:pPr>
            <w:r w:rsidRPr="008B4C56">
              <w:rPr>
                <w:rFonts w:ascii="Times New Roman" w:eastAsia="標楷體" w:hAnsi="Times New Roman" w:cs="Times New Roman"/>
                <w:noProof/>
                <w:color w:val="000000" w:themeColor="text1"/>
                <w:sz w:val="28"/>
                <w:szCs w:val="28"/>
              </w:rPr>
              <w:t>（</w:t>
            </w:r>
            <w:r w:rsidRPr="008B4C56">
              <w:rPr>
                <w:rFonts w:ascii="Times New Roman" w:eastAsia="標楷體" w:hAnsi="Times New Roman" w:cs="Times New Roman"/>
                <w:noProof/>
                <w:color w:val="000000" w:themeColor="text1"/>
                <w:sz w:val="28"/>
                <w:szCs w:val="28"/>
              </w:rPr>
              <w:t>2</w:t>
            </w:r>
            <w:r w:rsidRPr="008B4C56">
              <w:rPr>
                <w:rFonts w:ascii="Times New Roman" w:eastAsia="標楷體" w:hAnsi="Times New Roman" w:cs="Times New Roman"/>
                <w:noProof/>
                <w:color w:val="000000" w:themeColor="text1"/>
                <w:sz w:val="28"/>
                <w:szCs w:val="28"/>
              </w:rPr>
              <w:t>）再來呈現</w:t>
            </w:r>
            <w:r w:rsidRPr="008B4C56">
              <w:rPr>
                <w:rFonts w:ascii="Times New Roman" w:eastAsia="標楷體" w:hAnsi="Times New Roman" w:cs="Times New Roman"/>
                <w:noProof/>
                <w:color w:val="000000" w:themeColor="text1"/>
                <w:sz w:val="28"/>
                <w:szCs w:val="28"/>
              </w:rPr>
              <w:t>1-3</w:t>
            </w:r>
            <w:r w:rsidRPr="008B4C56">
              <w:rPr>
                <w:rFonts w:ascii="Times New Roman" w:eastAsia="標楷體" w:hAnsi="Times New Roman" w:cs="Times New Roman"/>
                <w:noProof/>
                <w:color w:val="000000" w:themeColor="text1"/>
                <w:sz w:val="28"/>
                <w:szCs w:val="28"/>
              </w:rPr>
              <w:t>的數線，每個</w:t>
            </w:r>
            <w:r w:rsidRPr="008B4C56">
              <w:rPr>
                <w:rFonts w:ascii="Times New Roman" w:eastAsia="標楷體" w:hAnsi="Times New Roman" w:cs="Times New Roman"/>
                <w:noProof/>
                <w:color w:val="000000" w:themeColor="text1"/>
                <w:sz w:val="28"/>
                <w:szCs w:val="28"/>
              </w:rPr>
              <w:t>“1”</w:t>
            </w:r>
            <w:r w:rsidRPr="008B4C56">
              <w:rPr>
                <w:rFonts w:ascii="Times New Roman" w:eastAsia="標楷體" w:hAnsi="Times New Roman" w:cs="Times New Roman"/>
                <w:noProof/>
                <w:color w:val="000000" w:themeColor="text1"/>
                <w:sz w:val="28"/>
                <w:szCs w:val="28"/>
              </w:rPr>
              <w:t>平均分成</w:t>
            </w:r>
            <w:r w:rsidRPr="008B4C56">
              <w:rPr>
                <w:rFonts w:ascii="Times New Roman" w:eastAsia="標楷體" w:hAnsi="Times New Roman" w:cs="Times New Roman"/>
                <w:noProof/>
                <w:color w:val="000000" w:themeColor="text1"/>
                <w:sz w:val="28"/>
                <w:szCs w:val="28"/>
              </w:rPr>
              <w:t>6</w:t>
            </w:r>
            <w:r w:rsidRPr="008B4C56">
              <w:rPr>
                <w:rFonts w:ascii="Times New Roman" w:eastAsia="標楷體" w:hAnsi="Times New Roman" w:cs="Times New Roman"/>
                <w:noProof/>
                <w:color w:val="000000" w:themeColor="text1"/>
                <w:sz w:val="28"/>
                <w:szCs w:val="28"/>
              </w:rPr>
              <w:t>份，讓學生說出每個空格代表多少，也就是單位分數是多少，再用分數表示每個節點上的分數。（注意順序與單位）</w:t>
            </w:r>
          </w:p>
          <w:p w:rsidR="008B4C56" w:rsidRPr="008B4C56" w:rsidRDefault="008B4C56" w:rsidP="00901FF2">
            <w:pPr>
              <w:jc w:val="center"/>
              <w:rPr>
                <w:rFonts w:ascii="Times New Roman" w:eastAsia="標楷體" w:hAnsi="Times New Roman" w:cs="Times New Roman"/>
                <w:noProof/>
                <w:color w:val="000000" w:themeColor="text1"/>
                <w:sz w:val="28"/>
                <w:szCs w:val="28"/>
              </w:rPr>
            </w:pPr>
            <w:r w:rsidRPr="008B4C56">
              <w:rPr>
                <w:rFonts w:ascii="Times New Roman" w:hAnsi="Times New Roman" w:cs="Times New Roman"/>
                <w:noProof/>
              </w:rPr>
              <w:lastRenderedPageBreak/>
              <w:drawing>
                <wp:inline distT="0" distB="0" distL="0" distR="0" wp14:anchorId="5FE7CCB5" wp14:editId="5AA52181">
                  <wp:extent cx="4410075" cy="485775"/>
                  <wp:effectExtent l="0" t="0" r="9525"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10075" cy="485775"/>
                          </a:xfrm>
                          <a:prstGeom prst="rect">
                            <a:avLst/>
                          </a:prstGeom>
                        </pic:spPr>
                      </pic:pic>
                    </a:graphicData>
                  </a:graphic>
                </wp:inline>
              </w:drawing>
            </w:r>
          </w:p>
          <w:p w:rsidR="008B4C56" w:rsidRPr="008B4C56" w:rsidRDefault="008B4C56" w:rsidP="00901FF2">
            <w:pPr>
              <w:ind w:left="708" w:hangingChars="253" w:hanging="708"/>
              <w:rPr>
                <w:rFonts w:ascii="Times New Roman" w:eastAsia="標楷體" w:hAnsi="Times New Roman" w:cs="Times New Roman"/>
                <w:noProof/>
                <w:color w:val="000000" w:themeColor="text1"/>
                <w:sz w:val="28"/>
                <w:szCs w:val="28"/>
              </w:rPr>
            </w:pPr>
            <w:r w:rsidRPr="008B4C56">
              <w:rPr>
                <w:rFonts w:ascii="Times New Roman" w:eastAsia="標楷體" w:hAnsi="Times New Roman" w:cs="Times New Roman"/>
                <w:noProof/>
                <w:color w:val="000000" w:themeColor="text1"/>
                <w:sz w:val="28"/>
                <w:szCs w:val="28"/>
              </w:rPr>
              <w:t>（</w:t>
            </w:r>
            <w:r w:rsidRPr="008B4C56">
              <w:rPr>
                <w:rFonts w:ascii="Times New Roman" w:eastAsia="標楷體" w:hAnsi="Times New Roman" w:cs="Times New Roman"/>
                <w:noProof/>
                <w:color w:val="000000" w:themeColor="text1"/>
                <w:sz w:val="28"/>
                <w:szCs w:val="28"/>
              </w:rPr>
              <w:t>3</w:t>
            </w:r>
            <w:r w:rsidRPr="008B4C56">
              <w:rPr>
                <w:rFonts w:ascii="Times New Roman" w:eastAsia="標楷體" w:hAnsi="Times New Roman" w:cs="Times New Roman"/>
                <w:noProof/>
                <w:color w:val="000000" w:themeColor="text1"/>
                <w:sz w:val="28"/>
                <w:szCs w:val="28"/>
              </w:rPr>
              <w:t>）得到一般的結論：在兩個數整數之間，每個</w:t>
            </w:r>
            <w:r w:rsidRPr="008B4C56">
              <w:rPr>
                <w:rFonts w:ascii="Times New Roman" w:eastAsia="標楷體" w:hAnsi="Times New Roman" w:cs="Times New Roman"/>
                <w:noProof/>
                <w:color w:val="000000" w:themeColor="text1"/>
                <w:sz w:val="28"/>
                <w:szCs w:val="28"/>
              </w:rPr>
              <w:t>“</w:t>
            </w:r>
            <w:r w:rsidRPr="008B4C56">
              <w:rPr>
                <w:rFonts w:ascii="Times New Roman" w:eastAsia="標楷體" w:hAnsi="Times New Roman" w:cs="Times New Roman"/>
                <w:noProof/>
                <w:color w:val="000000" w:themeColor="text1"/>
                <w:sz w:val="28"/>
                <w:szCs w:val="28"/>
              </w:rPr>
              <w:t>空格</w:t>
            </w:r>
            <w:r w:rsidRPr="008B4C56">
              <w:rPr>
                <w:rFonts w:ascii="Times New Roman" w:eastAsia="標楷體" w:hAnsi="Times New Roman" w:cs="Times New Roman"/>
                <w:noProof/>
                <w:color w:val="000000" w:themeColor="text1"/>
                <w:sz w:val="28"/>
                <w:szCs w:val="28"/>
              </w:rPr>
              <w:t>”</w:t>
            </w:r>
            <w:r w:rsidRPr="008B4C56">
              <w:rPr>
                <w:rFonts w:ascii="Times New Roman" w:eastAsia="標楷體" w:hAnsi="Times New Roman" w:cs="Times New Roman"/>
                <w:noProof/>
                <w:color w:val="000000" w:themeColor="text1"/>
                <w:sz w:val="28"/>
                <w:szCs w:val="28"/>
              </w:rPr>
              <w:t>表示一個單位分數；順序是從左向右；在</w:t>
            </w:r>
            <w:r w:rsidRPr="008B4C56">
              <w:rPr>
                <w:rFonts w:ascii="Times New Roman" w:eastAsia="標楷體" w:hAnsi="Times New Roman" w:cs="Times New Roman"/>
                <w:noProof/>
                <w:color w:val="000000" w:themeColor="text1"/>
                <w:sz w:val="28"/>
                <w:szCs w:val="28"/>
              </w:rPr>
              <w:t>1-2</w:t>
            </w:r>
            <w:r w:rsidRPr="008B4C56">
              <w:rPr>
                <w:rFonts w:ascii="Times New Roman" w:eastAsia="標楷體" w:hAnsi="Times New Roman" w:cs="Times New Roman"/>
                <w:noProof/>
                <w:color w:val="000000" w:themeColor="text1"/>
                <w:sz w:val="28"/>
                <w:szCs w:val="28"/>
              </w:rPr>
              <w:t>之間就表示</w:t>
            </w:r>
            <w:r w:rsidRPr="008B4C56">
              <w:rPr>
                <w:rFonts w:ascii="Times New Roman" w:eastAsia="標楷體" w:hAnsi="Times New Roman" w:cs="Times New Roman"/>
                <w:sz w:val="28"/>
                <w:szCs w:val="28"/>
              </w:rPr>
              <w:t>1</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\F( 1 , 6 )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noProof/>
                <w:color w:val="000000" w:themeColor="text1"/>
                <w:sz w:val="28"/>
                <w:szCs w:val="28"/>
              </w:rPr>
              <w:t>；</w:t>
            </w:r>
            <w:r w:rsidRPr="008B4C56">
              <w:rPr>
                <w:rFonts w:ascii="Times New Roman" w:eastAsia="標楷體" w:hAnsi="Times New Roman" w:cs="Times New Roman"/>
                <w:sz w:val="28"/>
                <w:szCs w:val="28"/>
              </w:rPr>
              <w:t>1</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\F( 2 , 6 )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noProof/>
                <w:color w:val="000000" w:themeColor="text1"/>
                <w:sz w:val="28"/>
                <w:szCs w:val="28"/>
              </w:rPr>
              <w:t>；</w:t>
            </w:r>
            <w:r w:rsidRPr="008B4C56">
              <w:rPr>
                <w:rFonts w:ascii="Times New Roman" w:eastAsia="標楷體" w:hAnsi="Times New Roman" w:cs="Times New Roman"/>
                <w:noProof/>
                <w:color w:val="000000" w:themeColor="text1"/>
                <w:sz w:val="28"/>
                <w:szCs w:val="28"/>
              </w:rPr>
              <w:t>1</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\F( 3 , 6 )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noProof/>
                <w:color w:val="000000" w:themeColor="text1"/>
                <w:sz w:val="28"/>
                <w:szCs w:val="28"/>
              </w:rPr>
              <w:t>……</w:t>
            </w:r>
            <w:r w:rsidRPr="008B4C56">
              <w:rPr>
                <w:rFonts w:ascii="Times New Roman" w:eastAsia="標楷體" w:hAnsi="Times New Roman" w:cs="Times New Roman"/>
                <w:noProof/>
                <w:color w:val="000000" w:themeColor="text1"/>
                <w:sz w:val="28"/>
                <w:szCs w:val="28"/>
              </w:rPr>
              <w:t>；在</w:t>
            </w:r>
            <w:r w:rsidRPr="008B4C56">
              <w:rPr>
                <w:rFonts w:ascii="Times New Roman" w:eastAsia="標楷體" w:hAnsi="Times New Roman" w:cs="Times New Roman"/>
                <w:noProof/>
                <w:color w:val="000000" w:themeColor="text1"/>
                <w:sz w:val="28"/>
                <w:szCs w:val="28"/>
              </w:rPr>
              <w:t>2-3</w:t>
            </w:r>
            <w:r w:rsidRPr="008B4C56">
              <w:rPr>
                <w:rFonts w:ascii="Times New Roman" w:eastAsia="標楷體" w:hAnsi="Times New Roman" w:cs="Times New Roman"/>
                <w:noProof/>
                <w:color w:val="000000" w:themeColor="text1"/>
                <w:sz w:val="28"/>
                <w:szCs w:val="28"/>
              </w:rPr>
              <w:t>之間就表示</w:t>
            </w:r>
            <w:r w:rsidRPr="008B4C56">
              <w:rPr>
                <w:rFonts w:ascii="Times New Roman" w:eastAsia="標楷體" w:hAnsi="Times New Roman" w:cs="Times New Roman"/>
                <w:sz w:val="28"/>
                <w:szCs w:val="28"/>
              </w:rPr>
              <w:t>2</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\F( 1 , 6 )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noProof/>
                <w:color w:val="000000" w:themeColor="text1"/>
                <w:sz w:val="28"/>
                <w:szCs w:val="28"/>
              </w:rPr>
              <w:t>；</w:t>
            </w:r>
            <w:r w:rsidRPr="008B4C56">
              <w:rPr>
                <w:rFonts w:ascii="Times New Roman" w:eastAsia="標楷體" w:hAnsi="Times New Roman" w:cs="Times New Roman"/>
                <w:sz w:val="28"/>
                <w:szCs w:val="28"/>
              </w:rPr>
              <w:t>2</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\F( 2 , 6 )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noProof/>
                <w:color w:val="000000" w:themeColor="text1"/>
                <w:sz w:val="28"/>
                <w:szCs w:val="28"/>
              </w:rPr>
              <w:t>；</w:t>
            </w:r>
            <w:r w:rsidRPr="008B4C56">
              <w:rPr>
                <w:rFonts w:ascii="Times New Roman" w:eastAsia="標楷體" w:hAnsi="Times New Roman" w:cs="Times New Roman"/>
                <w:noProof/>
                <w:color w:val="000000" w:themeColor="text1"/>
                <w:sz w:val="28"/>
                <w:szCs w:val="28"/>
              </w:rPr>
              <w:t>2</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\F( 3 , 6 )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noProof/>
                <w:color w:val="000000" w:themeColor="text1"/>
                <w:sz w:val="28"/>
                <w:szCs w:val="28"/>
              </w:rPr>
              <w:t>……</w:t>
            </w:r>
          </w:p>
          <w:p w:rsidR="008B4C56" w:rsidRPr="008B4C56" w:rsidRDefault="008B4C56" w:rsidP="00901FF2">
            <w:pPr>
              <w:ind w:left="708" w:hangingChars="253" w:hanging="708"/>
              <w:rPr>
                <w:rFonts w:ascii="Times New Roman" w:eastAsia="標楷體" w:hAnsi="Times New Roman" w:cs="Times New Roman"/>
                <w:noProof/>
                <w:color w:val="000000" w:themeColor="text1"/>
                <w:sz w:val="28"/>
                <w:szCs w:val="28"/>
              </w:rPr>
            </w:pPr>
            <w:r w:rsidRPr="008B4C56">
              <w:rPr>
                <w:rFonts w:ascii="Times New Roman" w:eastAsia="標楷體" w:hAnsi="Times New Roman" w:cs="Times New Roman"/>
                <w:noProof/>
                <w:color w:val="000000" w:themeColor="text1"/>
                <w:sz w:val="28"/>
                <w:szCs w:val="28"/>
              </w:rPr>
              <w:t>（</w:t>
            </w:r>
            <w:r w:rsidRPr="008B4C56">
              <w:rPr>
                <w:rFonts w:ascii="Times New Roman" w:eastAsia="標楷體" w:hAnsi="Times New Roman" w:cs="Times New Roman"/>
                <w:noProof/>
                <w:color w:val="000000" w:themeColor="text1"/>
                <w:sz w:val="28"/>
                <w:szCs w:val="28"/>
              </w:rPr>
              <w:t>4</w:t>
            </w:r>
            <w:r w:rsidRPr="008B4C56">
              <w:rPr>
                <w:rFonts w:ascii="Times New Roman" w:eastAsia="標楷體" w:hAnsi="Times New Roman" w:cs="Times New Roman"/>
                <w:noProof/>
                <w:color w:val="000000" w:themeColor="text1"/>
                <w:sz w:val="28"/>
                <w:szCs w:val="28"/>
              </w:rPr>
              <w:t>）再回到原題，</w:t>
            </w:r>
            <w:r w:rsidRPr="008B4C56">
              <w:rPr>
                <w:rFonts w:ascii="Times New Roman" w:eastAsia="標楷體" w:hAnsi="Times New Roman" w:cs="Times New Roman"/>
                <w:noProof/>
                <w:color w:val="000000" w:themeColor="text1"/>
                <w:sz w:val="28"/>
                <w:szCs w:val="28"/>
              </w:rPr>
              <w:t>3</w:t>
            </w:r>
            <w:r w:rsidRPr="008B4C56">
              <w:rPr>
                <w:rFonts w:ascii="Times New Roman" w:eastAsia="標楷體" w:hAnsi="Times New Roman" w:cs="Times New Roman"/>
                <w:noProof/>
                <w:color w:val="000000" w:themeColor="text1"/>
                <w:sz w:val="28"/>
                <w:szCs w:val="28"/>
              </w:rPr>
              <w:t>－</w:t>
            </w:r>
            <w:r w:rsidRPr="008B4C56">
              <w:rPr>
                <w:rFonts w:ascii="Times New Roman" w:eastAsia="標楷體" w:hAnsi="Times New Roman" w:cs="Times New Roman"/>
                <w:noProof/>
                <w:color w:val="000000" w:themeColor="text1"/>
                <w:sz w:val="28"/>
                <w:szCs w:val="28"/>
              </w:rPr>
              <w:t>4</w:t>
            </w:r>
            <w:r w:rsidRPr="008B4C56">
              <w:rPr>
                <w:rFonts w:ascii="Times New Roman" w:eastAsia="標楷體" w:hAnsi="Times New Roman" w:cs="Times New Roman"/>
                <w:noProof/>
                <w:color w:val="000000" w:themeColor="text1"/>
                <w:sz w:val="28"/>
                <w:szCs w:val="28"/>
              </w:rPr>
              <w:t>之間被等分成</w:t>
            </w:r>
            <w:r w:rsidRPr="008B4C56">
              <w:rPr>
                <w:rFonts w:ascii="Times New Roman" w:eastAsia="標楷體" w:hAnsi="Times New Roman" w:cs="Times New Roman"/>
                <w:noProof/>
                <w:color w:val="000000" w:themeColor="text1"/>
                <w:sz w:val="28"/>
                <w:szCs w:val="28"/>
              </w:rPr>
              <w:t>6</w:t>
            </w:r>
            <w:r w:rsidRPr="008B4C56">
              <w:rPr>
                <w:rFonts w:ascii="Times New Roman" w:eastAsia="標楷體" w:hAnsi="Times New Roman" w:cs="Times New Roman"/>
                <w:noProof/>
                <w:color w:val="000000" w:themeColor="text1"/>
                <w:sz w:val="28"/>
                <w:szCs w:val="28"/>
              </w:rPr>
              <w:t>份，每份代表</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\F( 1 , 6 )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sz w:val="28"/>
                <w:szCs w:val="28"/>
              </w:rPr>
              <w:t>，而節點部分是由</w:t>
            </w:r>
            <w:r w:rsidRPr="008B4C56">
              <w:rPr>
                <w:rFonts w:ascii="Times New Roman" w:eastAsia="標楷體" w:hAnsi="Times New Roman" w:cs="Times New Roman"/>
                <w:sz w:val="28"/>
                <w:szCs w:val="28"/>
              </w:rPr>
              <w:t>3</w:t>
            </w:r>
            <w:r w:rsidRPr="008B4C56">
              <w:rPr>
                <w:rFonts w:ascii="Times New Roman" w:eastAsia="標楷體" w:hAnsi="Times New Roman" w:cs="Times New Roman"/>
                <w:sz w:val="28"/>
                <w:szCs w:val="28"/>
              </w:rPr>
              <w:t>往右數了</w:t>
            </w:r>
            <w:r w:rsidRPr="008B4C56">
              <w:rPr>
                <w:rFonts w:ascii="Times New Roman" w:eastAsia="標楷體" w:hAnsi="Times New Roman" w:cs="Times New Roman"/>
                <w:sz w:val="28"/>
                <w:szCs w:val="28"/>
              </w:rPr>
              <w:t>5</w:t>
            </w:r>
            <w:r w:rsidRPr="008B4C56">
              <w:rPr>
                <w:rFonts w:ascii="Times New Roman" w:eastAsia="標楷體" w:hAnsi="Times New Roman" w:cs="Times New Roman"/>
                <w:sz w:val="28"/>
                <w:szCs w:val="28"/>
              </w:rPr>
              <w:t>個空格，即代表</w:t>
            </w:r>
            <w:r w:rsidRPr="008B4C56">
              <w:rPr>
                <w:rFonts w:ascii="Times New Roman" w:eastAsia="標楷體" w:hAnsi="Times New Roman" w:cs="Times New Roman"/>
                <w:sz w:val="28"/>
                <w:szCs w:val="28"/>
              </w:rPr>
              <w:t>3</w:t>
            </w:r>
            <w:r w:rsidRPr="008B4C56">
              <w:rPr>
                <w:rFonts w:ascii="Times New Roman" w:eastAsia="標楷體" w:hAnsi="Times New Roman" w:cs="Times New Roman"/>
                <w:sz w:val="28"/>
                <w:szCs w:val="28"/>
              </w:rPr>
              <w:t>又過</w:t>
            </w:r>
            <w:r w:rsidRPr="008B4C56">
              <w:rPr>
                <w:rFonts w:ascii="Times New Roman" w:eastAsia="標楷體" w:hAnsi="Times New Roman" w:cs="Times New Roman"/>
                <w:sz w:val="28"/>
                <w:szCs w:val="28"/>
              </w:rPr>
              <w:t>5</w:t>
            </w:r>
            <w:r w:rsidRPr="008B4C56">
              <w:rPr>
                <w:rFonts w:ascii="Times New Roman" w:eastAsia="標楷體" w:hAnsi="Times New Roman" w:cs="Times New Roman"/>
                <w:sz w:val="28"/>
                <w:szCs w:val="28"/>
              </w:rPr>
              <w:t>個</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\F( 1 , 6 )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sz w:val="28"/>
                <w:szCs w:val="28"/>
              </w:rPr>
              <w:t>，即為</w:t>
            </w:r>
            <w:r w:rsidRPr="008B4C56">
              <w:rPr>
                <w:rFonts w:ascii="Times New Roman" w:eastAsia="標楷體" w:hAnsi="Times New Roman" w:cs="Times New Roman"/>
                <w:sz w:val="28"/>
                <w:szCs w:val="28"/>
              </w:rPr>
              <w:t>3</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\F( 5 , 6 )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sz w:val="28"/>
                <w:szCs w:val="28"/>
              </w:rPr>
              <w:t>，</w:t>
            </w:r>
            <w:r w:rsidRPr="008B4C56">
              <w:rPr>
                <w:rFonts w:ascii="Times New Roman" w:eastAsia="標楷體" w:hAnsi="Times New Roman" w:cs="Times New Roman"/>
                <w:noProof/>
                <w:color w:val="000000" w:themeColor="text1"/>
                <w:sz w:val="28"/>
                <w:szCs w:val="28"/>
              </w:rPr>
              <w:t>問題即得到解決。</w:t>
            </w:r>
          </w:p>
          <w:p w:rsidR="008B4C56" w:rsidRPr="008B4C56" w:rsidRDefault="008B4C56" w:rsidP="00901FF2">
            <w:pPr>
              <w:ind w:left="607" w:hangingChars="253" w:hanging="607"/>
              <w:jc w:val="center"/>
              <w:rPr>
                <w:rFonts w:ascii="Times New Roman" w:eastAsia="標楷體" w:hAnsi="Times New Roman" w:cs="Times New Roman"/>
                <w:noProof/>
                <w:color w:val="000000" w:themeColor="text1"/>
                <w:sz w:val="28"/>
                <w:szCs w:val="28"/>
              </w:rPr>
            </w:pPr>
            <w:r w:rsidRPr="008B4C56">
              <w:rPr>
                <w:rFonts w:ascii="Times New Roman" w:hAnsi="Times New Roman" w:cs="Times New Roman"/>
                <w:noProof/>
              </w:rPr>
              <w:drawing>
                <wp:inline distT="0" distB="0" distL="0" distR="0" wp14:anchorId="0C034555" wp14:editId="74877DD5">
                  <wp:extent cx="4533900" cy="1152525"/>
                  <wp:effectExtent l="0" t="0" r="0" b="952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33900" cy="1152525"/>
                          </a:xfrm>
                          <a:prstGeom prst="rect">
                            <a:avLst/>
                          </a:prstGeom>
                        </pic:spPr>
                      </pic:pic>
                    </a:graphicData>
                  </a:graphic>
                </wp:inline>
              </w:drawing>
            </w:r>
          </w:p>
          <w:p w:rsidR="008B4C56" w:rsidRPr="008B4C56" w:rsidRDefault="008B4C56" w:rsidP="00901FF2">
            <w:pPr>
              <w:rPr>
                <w:rFonts w:ascii="Times New Roman" w:eastAsia="標楷體" w:hAnsi="Times New Roman" w:cs="Times New Roman"/>
                <w:noProof/>
                <w:color w:val="000000" w:themeColor="text1"/>
                <w:sz w:val="28"/>
                <w:szCs w:val="28"/>
              </w:rPr>
            </w:pPr>
          </w:p>
          <w:p w:rsidR="008B4C56" w:rsidRPr="008B4C56" w:rsidRDefault="008B4C56" w:rsidP="00901FF2">
            <w:pPr>
              <w:rPr>
                <w:rFonts w:ascii="Times New Roman" w:eastAsia="標楷體" w:hAnsi="Times New Roman" w:cs="Times New Roman"/>
                <w:noProof/>
                <w:color w:val="000000" w:themeColor="text1"/>
                <w:sz w:val="28"/>
                <w:szCs w:val="28"/>
              </w:rPr>
            </w:pPr>
          </w:p>
          <w:p w:rsidR="008B4C56" w:rsidRPr="008B4C56" w:rsidRDefault="008B4C56" w:rsidP="00901FF2">
            <w:pPr>
              <w:rPr>
                <w:rFonts w:ascii="Times New Roman" w:eastAsia="標楷體" w:hAnsi="Times New Roman" w:cs="Times New Roman"/>
                <w:sz w:val="28"/>
                <w:szCs w:val="28"/>
              </w:rPr>
            </w:pPr>
          </w:p>
        </w:tc>
      </w:tr>
    </w:tbl>
    <w:p w:rsidR="008B4C56" w:rsidRPr="008B4C56" w:rsidRDefault="008B4C56" w:rsidP="00901FF2">
      <w:pPr>
        <w:rPr>
          <w:rFonts w:ascii="Times New Roman" w:eastAsia="標楷體" w:hAnsi="Times New Roman" w:cs="Times New Roman"/>
          <w:sz w:val="28"/>
          <w:szCs w:val="28"/>
        </w:rPr>
      </w:pPr>
    </w:p>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br w:type="page"/>
      </w:r>
    </w:p>
    <w:p w:rsidR="008B4C56" w:rsidRPr="008B4C56" w:rsidRDefault="008B4C56" w:rsidP="00901FF2">
      <w:pPr>
        <w:rPr>
          <w:rFonts w:ascii="Times New Roman" w:eastAsia="標楷體" w:hAnsi="Times New Roman" w:cs="Times New Roman"/>
          <w:sz w:val="28"/>
          <w:szCs w:val="28"/>
        </w:rPr>
      </w:pPr>
    </w:p>
    <w:tbl>
      <w:tblPr>
        <w:tblStyle w:val="a3"/>
        <w:tblW w:w="0" w:type="auto"/>
        <w:tblLook w:val="04A0" w:firstRow="1" w:lastRow="0" w:firstColumn="1" w:lastColumn="0" w:noHBand="0" w:noVBand="1"/>
      </w:tblPr>
      <w:tblGrid>
        <w:gridCol w:w="2423"/>
        <w:gridCol w:w="7271"/>
      </w:tblGrid>
      <w:tr w:rsidR="008B4C56" w:rsidRPr="008B4C56" w:rsidTr="000E4885">
        <w:tc>
          <w:tcPr>
            <w:tcW w:w="9694" w:type="dxa"/>
            <w:gridSpan w:val="2"/>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題號</w:t>
            </w:r>
            <w:r w:rsidRPr="008B4C56">
              <w:rPr>
                <w:rFonts w:ascii="Times New Roman" w:eastAsia="標楷體" w:hAnsi="Times New Roman" w:cs="Times New Roman"/>
                <w:sz w:val="28"/>
                <w:szCs w:val="28"/>
              </w:rPr>
              <w:t>11</w:t>
            </w:r>
          </w:p>
          <w:p w:rsidR="008B4C56" w:rsidRPr="008B4C56" w:rsidRDefault="008B4C56" w:rsidP="00901FF2">
            <w:pPr>
              <w:spacing w:afterLines="100" w:after="360" w:line="600" w:lineRule="exact"/>
              <w:ind w:left="700" w:hangingChars="250" w:hanging="700"/>
              <w:rPr>
                <w:rFonts w:ascii="Times New Roman" w:eastAsia="標楷體" w:hAnsi="Times New Roman" w:cs="Times New Roman"/>
                <w:color w:val="000000"/>
                <w:sz w:val="28"/>
                <w:szCs w:val="28"/>
                <w:lang w:val="x-none"/>
              </w:rPr>
            </w:pPr>
            <w:r w:rsidRPr="008B4C56">
              <w:rPr>
                <w:rFonts w:ascii="Times New Roman" w:eastAsia="標楷體" w:hAnsi="Times New Roman" w:cs="Times New Roman"/>
                <w:color w:val="000000"/>
                <w:sz w:val="28"/>
                <w:szCs w:val="28"/>
                <w:lang w:val="x-none"/>
              </w:rPr>
              <w:t xml:space="preserve">     </w:t>
            </w:r>
            <w:r w:rsidRPr="008B4C56">
              <w:rPr>
                <w:rFonts w:ascii="Times New Roman" w:eastAsia="標楷體" w:hAnsi="Times New Roman" w:cs="Times New Roman"/>
                <w:color w:val="000000"/>
                <w:sz w:val="28"/>
                <w:szCs w:val="24"/>
                <w:lang w:val="x-none" w:eastAsia="x-none"/>
              </w:rPr>
              <w:t>下列關於</w:t>
            </w:r>
            <w:r w:rsidRPr="008B4C56">
              <w:rPr>
                <w:rFonts w:ascii="Times New Roman" w:eastAsia="標楷體" w:hAnsi="Times New Roman" w:cs="Times New Roman"/>
                <w:color w:val="000000"/>
                <w:sz w:val="28"/>
                <w:szCs w:val="24"/>
                <w:lang w:val="x-none" w:eastAsia="x-none"/>
              </w:rPr>
              <w:t>98.7654</w:t>
            </w:r>
            <w:r w:rsidRPr="008B4C56">
              <w:rPr>
                <w:rFonts w:ascii="Times New Roman" w:eastAsia="標楷體" w:hAnsi="Times New Roman" w:cs="Times New Roman"/>
                <w:color w:val="000000"/>
                <w:sz w:val="28"/>
                <w:szCs w:val="24"/>
                <w:lang w:val="x-none" w:eastAsia="x-none"/>
              </w:rPr>
              <w:t>位名的敘述何者正確？</w:t>
            </w:r>
            <w:r w:rsidRPr="008B4C56">
              <w:rPr>
                <w:rFonts w:ascii="Times New Roman" w:eastAsia="標楷體" w:hAnsi="Times New Roman" w:cs="Times New Roman"/>
                <w:color w:val="000000"/>
                <w:sz w:val="28"/>
                <w:szCs w:val="24"/>
                <w:lang w:val="x-none" w:eastAsia="x-none"/>
              </w:rPr>
              <w:br/>
            </w:r>
            <w:r w:rsidRPr="008B4C56">
              <w:rPr>
                <w:rFonts w:ascii="新細明體" w:eastAsia="新細明體" w:hAnsi="新細明體" w:cs="新細明體" w:hint="eastAsia"/>
                <w:color w:val="000000"/>
                <w:sz w:val="28"/>
                <w:szCs w:val="28"/>
                <w:lang w:val="x-none" w:eastAsia="x-none"/>
              </w:rPr>
              <w:t>①</w:t>
            </w:r>
            <w:r w:rsidRPr="008B4C56">
              <w:rPr>
                <w:rFonts w:ascii="Times New Roman" w:eastAsia="標楷體" w:hAnsi="Times New Roman" w:cs="Times New Roman"/>
                <w:color w:val="000000"/>
                <w:sz w:val="28"/>
                <w:szCs w:val="28"/>
                <w:lang w:val="x-none" w:eastAsia="x-none"/>
              </w:rPr>
              <w:t xml:space="preserve"> </w:t>
            </w:r>
            <w:r w:rsidRPr="008B4C56">
              <w:rPr>
                <w:rFonts w:ascii="Times New Roman" w:eastAsia="標楷體" w:hAnsi="Times New Roman" w:cs="Times New Roman"/>
                <w:color w:val="000000"/>
                <w:sz w:val="28"/>
                <w:szCs w:val="24"/>
                <w:lang w:val="x-none" w:eastAsia="x-none"/>
              </w:rPr>
              <w:t>7</w:t>
            </w:r>
            <w:r w:rsidRPr="008B4C56">
              <w:rPr>
                <w:rFonts w:ascii="Times New Roman" w:eastAsia="標楷體" w:hAnsi="Times New Roman" w:cs="Times New Roman"/>
                <w:color w:val="000000"/>
                <w:sz w:val="28"/>
                <w:szCs w:val="24"/>
                <w:lang w:val="x-none" w:eastAsia="x-none"/>
              </w:rPr>
              <w:t>是十位數字</w:t>
            </w:r>
            <w:r w:rsidRPr="008B4C56">
              <w:rPr>
                <w:rFonts w:ascii="Times New Roman" w:eastAsia="標楷體" w:hAnsi="Times New Roman" w:cs="Times New Roman"/>
                <w:color w:val="000000"/>
                <w:sz w:val="28"/>
                <w:szCs w:val="24"/>
                <w:lang w:val="x-none" w:eastAsia="x-none"/>
              </w:rPr>
              <w:br/>
            </w:r>
            <w:r w:rsidRPr="008B4C56">
              <w:rPr>
                <w:rFonts w:ascii="新細明體" w:eastAsia="新細明體" w:hAnsi="新細明體" w:cs="新細明體" w:hint="eastAsia"/>
                <w:color w:val="000000"/>
                <w:sz w:val="28"/>
                <w:szCs w:val="27"/>
                <w:lang w:val="x-none" w:eastAsia="x-none"/>
              </w:rPr>
              <w:t>②</w:t>
            </w:r>
            <w:r w:rsidRPr="008B4C56">
              <w:rPr>
                <w:rFonts w:ascii="Times New Roman" w:eastAsia="標楷體" w:hAnsi="Times New Roman" w:cs="Times New Roman"/>
                <w:color w:val="000000"/>
                <w:sz w:val="28"/>
                <w:szCs w:val="28"/>
                <w:lang w:val="x-none" w:eastAsia="x-none"/>
              </w:rPr>
              <w:t xml:space="preserve"> </w:t>
            </w:r>
            <w:r w:rsidRPr="008B4C56">
              <w:rPr>
                <w:rFonts w:ascii="Times New Roman" w:eastAsia="標楷體" w:hAnsi="Times New Roman" w:cs="Times New Roman"/>
                <w:color w:val="000000"/>
                <w:sz w:val="28"/>
                <w:szCs w:val="24"/>
                <w:lang w:val="x-none" w:eastAsia="x-none"/>
              </w:rPr>
              <w:t>9</w:t>
            </w:r>
            <w:r w:rsidRPr="008B4C56">
              <w:rPr>
                <w:rFonts w:ascii="Times New Roman" w:eastAsia="標楷體" w:hAnsi="Times New Roman" w:cs="Times New Roman"/>
                <w:color w:val="000000"/>
                <w:sz w:val="28"/>
                <w:szCs w:val="24"/>
                <w:lang w:val="x-none" w:eastAsia="x-none"/>
              </w:rPr>
              <w:t>是十分位數字</w:t>
            </w:r>
            <w:r w:rsidRPr="008B4C56">
              <w:rPr>
                <w:rFonts w:ascii="Times New Roman" w:eastAsia="標楷體" w:hAnsi="Times New Roman" w:cs="Times New Roman"/>
                <w:color w:val="000000"/>
                <w:sz w:val="28"/>
                <w:szCs w:val="24"/>
                <w:lang w:val="x-none" w:eastAsia="x-none"/>
              </w:rPr>
              <w:br/>
            </w:r>
            <w:r w:rsidRPr="008B4C56">
              <w:rPr>
                <w:rFonts w:ascii="新細明體" w:eastAsia="新細明體" w:hAnsi="新細明體" w:cs="新細明體" w:hint="eastAsia"/>
                <w:color w:val="000000"/>
                <w:sz w:val="28"/>
                <w:szCs w:val="27"/>
                <w:lang w:val="x-none" w:eastAsia="x-none"/>
              </w:rPr>
              <w:t>③</w:t>
            </w:r>
            <w:r w:rsidRPr="008B4C56">
              <w:rPr>
                <w:rFonts w:ascii="Times New Roman" w:eastAsia="標楷體" w:hAnsi="Times New Roman" w:cs="Times New Roman"/>
                <w:color w:val="000000"/>
                <w:sz w:val="28"/>
                <w:szCs w:val="28"/>
                <w:lang w:val="x-none" w:eastAsia="x-none"/>
              </w:rPr>
              <w:t xml:space="preserve"> </w:t>
            </w:r>
            <w:r w:rsidRPr="008B4C56">
              <w:rPr>
                <w:rFonts w:ascii="Times New Roman" w:eastAsia="標楷體" w:hAnsi="Times New Roman" w:cs="Times New Roman"/>
                <w:color w:val="000000"/>
                <w:sz w:val="28"/>
                <w:szCs w:val="24"/>
                <w:lang w:val="x-none" w:eastAsia="x-none"/>
              </w:rPr>
              <w:t>5</w:t>
            </w:r>
            <w:r w:rsidRPr="008B4C56">
              <w:rPr>
                <w:rFonts w:ascii="Times New Roman" w:eastAsia="標楷體" w:hAnsi="Times New Roman" w:cs="Times New Roman"/>
                <w:color w:val="000000"/>
                <w:sz w:val="28"/>
                <w:szCs w:val="24"/>
                <w:lang w:val="x-none" w:eastAsia="x-none"/>
              </w:rPr>
              <w:t>是千分位數字</w:t>
            </w:r>
            <w:r w:rsidRPr="008B4C56">
              <w:rPr>
                <w:rFonts w:ascii="Times New Roman" w:eastAsia="標楷體" w:hAnsi="Times New Roman" w:cs="Times New Roman"/>
                <w:color w:val="000000"/>
                <w:sz w:val="28"/>
                <w:szCs w:val="24"/>
                <w:lang w:val="x-none" w:eastAsia="x-none"/>
              </w:rPr>
              <w:br/>
            </w:r>
            <w:r w:rsidRPr="008B4C56">
              <w:rPr>
                <w:rFonts w:ascii="新細明體" w:eastAsia="新細明體" w:hAnsi="新細明體" w:cs="新細明體" w:hint="eastAsia"/>
                <w:color w:val="000000"/>
                <w:sz w:val="28"/>
                <w:szCs w:val="27"/>
                <w:lang w:val="x-none" w:eastAsia="x-none"/>
              </w:rPr>
              <w:t>④</w:t>
            </w:r>
            <w:r w:rsidRPr="008B4C56">
              <w:rPr>
                <w:rFonts w:ascii="Times New Roman" w:eastAsia="標楷體" w:hAnsi="Times New Roman" w:cs="Times New Roman"/>
                <w:color w:val="000000"/>
                <w:sz w:val="28"/>
                <w:szCs w:val="28"/>
                <w:lang w:val="x-none" w:eastAsia="x-none"/>
              </w:rPr>
              <w:t xml:space="preserve"> </w:t>
            </w:r>
            <w:r w:rsidRPr="008B4C56">
              <w:rPr>
                <w:rFonts w:ascii="Times New Roman" w:eastAsia="標楷體" w:hAnsi="Times New Roman" w:cs="Times New Roman"/>
                <w:color w:val="000000"/>
                <w:sz w:val="28"/>
                <w:szCs w:val="24"/>
                <w:lang w:val="x-none" w:eastAsia="x-none"/>
              </w:rPr>
              <w:t>8</w:t>
            </w:r>
            <w:r w:rsidRPr="008B4C56">
              <w:rPr>
                <w:rFonts w:ascii="Times New Roman" w:eastAsia="標楷體" w:hAnsi="Times New Roman" w:cs="Times New Roman"/>
                <w:color w:val="000000"/>
                <w:sz w:val="28"/>
                <w:szCs w:val="24"/>
                <w:lang w:val="x-none" w:eastAsia="x-none"/>
              </w:rPr>
              <w:t>是萬位數字</w:t>
            </w:r>
          </w:p>
        </w:tc>
      </w:tr>
      <w:tr w:rsidR="008B4C56" w:rsidRPr="008B4C56" w:rsidTr="00520DF4">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8B4C56" w:rsidRPr="008B4C56" w:rsidTr="000E4885">
              <w:trPr>
                <w:trHeight w:val="639"/>
              </w:trPr>
              <w:tc>
                <w:tcPr>
                  <w:tcW w:w="1701" w:type="dxa"/>
                  <w:tcBorders>
                    <w:top w:val="single" w:sz="4" w:space="0" w:color="auto"/>
                    <w:bottom w:val="dotted" w:sz="4" w:space="0" w:color="auto"/>
                  </w:tcBorders>
                  <w:shd w:val="clear" w:color="auto" w:fill="auto"/>
                  <w:noWrap/>
                  <w:vAlign w:val="center"/>
                  <w:hideMark/>
                </w:tcPr>
                <w:p w:rsidR="008B4C56" w:rsidRPr="008B4C56" w:rsidRDefault="008B4C56" w:rsidP="00520DF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A</w:t>
                  </w:r>
                </w:p>
              </w:tc>
              <w:tc>
                <w:tcPr>
                  <w:tcW w:w="1134" w:type="dxa"/>
                  <w:tcBorders>
                    <w:top w:val="single" w:sz="4" w:space="0" w:color="auto"/>
                    <w:bottom w:val="dotted" w:sz="4" w:space="0" w:color="auto"/>
                  </w:tcBorders>
                  <w:shd w:val="clear" w:color="auto" w:fill="auto"/>
                  <w:noWrap/>
                  <w:vAlign w:val="center"/>
                </w:tcPr>
                <w:p w:rsidR="008B4C56" w:rsidRPr="008B4C56" w:rsidRDefault="008B4C56"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B</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C*</w:t>
                  </w:r>
                </w:p>
              </w:tc>
              <w:tc>
                <w:tcPr>
                  <w:tcW w:w="1275" w:type="dxa"/>
                  <w:tcBorders>
                    <w:top w:val="single" w:sz="4" w:space="0" w:color="auto"/>
                    <w:bottom w:val="dotted" w:sz="4" w:space="0" w:color="auto"/>
                  </w:tcBorders>
                  <w:shd w:val="clear" w:color="auto" w:fill="auto"/>
                  <w:noWrap/>
                  <w:vAlign w:val="center"/>
                </w:tcPr>
                <w:p w:rsidR="008B4C56" w:rsidRPr="008B4C56" w:rsidRDefault="008B4C56"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D</w:t>
                  </w:r>
                </w:p>
              </w:tc>
              <w:tc>
                <w:tcPr>
                  <w:tcW w:w="1134" w:type="dxa"/>
                  <w:tcBorders>
                    <w:top w:val="single" w:sz="4" w:space="0" w:color="auto"/>
                    <w:bottom w:val="dotted" w:sz="4" w:space="0" w:color="auto"/>
                  </w:tcBorders>
                  <w:shd w:val="clear" w:color="auto" w:fill="auto"/>
                  <w:vAlign w:val="center"/>
                </w:tcPr>
                <w:p w:rsidR="008B4C56" w:rsidRPr="008B4C56" w:rsidRDefault="008B4C56" w:rsidP="00520DF4">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其他</w:t>
                  </w:r>
                </w:p>
              </w:tc>
            </w:tr>
            <w:tr w:rsidR="00427D32" w:rsidRPr="008B4C56" w:rsidTr="000E4885">
              <w:trPr>
                <w:trHeight w:val="563"/>
              </w:trPr>
              <w:tc>
                <w:tcPr>
                  <w:tcW w:w="1701" w:type="dxa"/>
                  <w:tcBorders>
                    <w:top w:val="dotted" w:sz="4" w:space="0" w:color="auto"/>
                  </w:tcBorders>
                  <w:shd w:val="clear" w:color="auto" w:fill="auto"/>
                  <w:noWrap/>
                  <w:vAlign w:val="center"/>
                  <w:hideMark/>
                </w:tcPr>
                <w:p w:rsidR="00427D32" w:rsidRPr="008B4C56" w:rsidRDefault="00427D32" w:rsidP="00520DF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0.07</w:t>
                  </w:r>
                </w:p>
              </w:tc>
              <w:tc>
                <w:tcPr>
                  <w:tcW w:w="1134" w:type="dxa"/>
                  <w:tcBorders>
                    <w:top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0.08</w:t>
                  </w:r>
                </w:p>
              </w:tc>
              <w:tc>
                <w:tcPr>
                  <w:tcW w:w="1276" w:type="dxa"/>
                  <w:tcBorders>
                    <w:top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0.73</w:t>
                  </w:r>
                </w:p>
              </w:tc>
              <w:tc>
                <w:tcPr>
                  <w:tcW w:w="1275" w:type="dxa"/>
                  <w:tcBorders>
                    <w:top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0.12</w:t>
                  </w:r>
                </w:p>
              </w:tc>
              <w:tc>
                <w:tcPr>
                  <w:tcW w:w="1134" w:type="dxa"/>
                  <w:tcBorders>
                    <w:top w:val="dotted" w:sz="4" w:space="0" w:color="auto"/>
                  </w:tcBorders>
                  <w:shd w:val="clear" w:color="auto" w:fill="auto"/>
                  <w:vAlign w:val="center"/>
                </w:tcPr>
                <w:p w:rsidR="00427D32" w:rsidRPr="00567094" w:rsidRDefault="00427D32" w:rsidP="00520DF4">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479"/>
              </w:trPr>
              <w:tc>
                <w:tcPr>
                  <w:tcW w:w="1701" w:type="dxa"/>
                  <w:tcBorders>
                    <w:top w:val="nil"/>
                  </w:tcBorders>
                  <w:shd w:val="clear" w:color="auto" w:fill="auto"/>
                  <w:noWrap/>
                  <w:vAlign w:val="center"/>
                </w:tcPr>
                <w:p w:rsidR="00427D32" w:rsidRPr="008B4C56" w:rsidRDefault="00427D32" w:rsidP="00520DF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0.02</w:t>
                  </w:r>
                </w:p>
              </w:tc>
              <w:tc>
                <w:tcPr>
                  <w:tcW w:w="1134" w:type="dxa"/>
                  <w:tcBorders>
                    <w:top w:val="nil"/>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0.01</w:t>
                  </w:r>
                </w:p>
              </w:tc>
              <w:tc>
                <w:tcPr>
                  <w:tcW w:w="1276" w:type="dxa"/>
                  <w:tcBorders>
                    <w:top w:val="nil"/>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0.97</w:t>
                  </w:r>
                </w:p>
              </w:tc>
              <w:tc>
                <w:tcPr>
                  <w:tcW w:w="1275" w:type="dxa"/>
                  <w:tcBorders>
                    <w:top w:val="nil"/>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0.00</w:t>
                  </w:r>
                </w:p>
              </w:tc>
              <w:tc>
                <w:tcPr>
                  <w:tcW w:w="1134" w:type="dxa"/>
                  <w:tcBorders>
                    <w:top w:val="nil"/>
                  </w:tcBorders>
                  <w:shd w:val="clear" w:color="auto" w:fill="auto"/>
                  <w:vAlign w:val="center"/>
                </w:tcPr>
                <w:p w:rsidR="00427D32" w:rsidRPr="00567094" w:rsidRDefault="00427D32" w:rsidP="00520DF4">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679"/>
              </w:trPr>
              <w:tc>
                <w:tcPr>
                  <w:tcW w:w="1701" w:type="dxa"/>
                  <w:tcBorders>
                    <w:top w:val="nil"/>
                    <w:bottom w:val="dotted" w:sz="4" w:space="0" w:color="auto"/>
                  </w:tcBorders>
                  <w:shd w:val="clear" w:color="auto" w:fill="auto"/>
                  <w:noWrap/>
                  <w:vAlign w:val="center"/>
                </w:tcPr>
                <w:p w:rsidR="00427D32" w:rsidRPr="008B4C56" w:rsidRDefault="00427D32" w:rsidP="00520DF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低分組</w:t>
                  </w:r>
                </w:p>
              </w:tc>
              <w:tc>
                <w:tcPr>
                  <w:tcW w:w="1276" w:type="dxa"/>
                  <w:tcBorders>
                    <w:top w:val="nil"/>
                    <w:bottom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0.13</w:t>
                  </w:r>
                </w:p>
              </w:tc>
              <w:tc>
                <w:tcPr>
                  <w:tcW w:w="1134" w:type="dxa"/>
                  <w:tcBorders>
                    <w:top w:val="nil"/>
                    <w:bottom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0.17</w:t>
                  </w:r>
                </w:p>
              </w:tc>
              <w:tc>
                <w:tcPr>
                  <w:tcW w:w="1276" w:type="dxa"/>
                  <w:tcBorders>
                    <w:top w:val="nil"/>
                    <w:bottom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0.37</w:t>
                  </w:r>
                </w:p>
              </w:tc>
              <w:tc>
                <w:tcPr>
                  <w:tcW w:w="1275" w:type="dxa"/>
                  <w:tcBorders>
                    <w:top w:val="nil"/>
                    <w:bottom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0.33</w:t>
                  </w:r>
                </w:p>
              </w:tc>
              <w:tc>
                <w:tcPr>
                  <w:tcW w:w="1134" w:type="dxa"/>
                  <w:tcBorders>
                    <w:top w:val="nil"/>
                    <w:bottom w:val="dotted" w:sz="4" w:space="0" w:color="auto"/>
                  </w:tcBorders>
                  <w:shd w:val="clear" w:color="auto" w:fill="auto"/>
                  <w:vAlign w:val="center"/>
                </w:tcPr>
                <w:p w:rsidR="00427D32" w:rsidRPr="00567094" w:rsidRDefault="00427D32" w:rsidP="00520DF4">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8B4C56" w:rsidRPr="008B4C56" w:rsidTr="000E4885">
              <w:trPr>
                <w:trHeight w:val="531"/>
              </w:trPr>
              <w:tc>
                <w:tcPr>
                  <w:tcW w:w="7796" w:type="dxa"/>
                  <w:gridSpan w:val="6"/>
                  <w:tcBorders>
                    <w:top w:val="dotted" w:sz="4" w:space="0" w:color="auto"/>
                    <w:bottom w:val="single" w:sz="4" w:space="0" w:color="auto"/>
                  </w:tcBorders>
                  <w:shd w:val="clear" w:color="auto" w:fill="auto"/>
                  <w:noWrap/>
                  <w:vAlign w:val="center"/>
                </w:tcPr>
                <w:p w:rsidR="008B4C56" w:rsidRPr="008B4C56" w:rsidRDefault="008B4C56" w:rsidP="00520DF4">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color w:val="000000"/>
                      <w:kern w:val="0"/>
                      <w:sz w:val="28"/>
                      <w:szCs w:val="28"/>
                    </w:rPr>
                    <w:t>難度</w:t>
                  </w:r>
                  <w:r w:rsidRPr="008B4C56">
                    <w:rPr>
                      <w:rFonts w:ascii="Times New Roman" w:eastAsia="標楷體" w:hAnsi="Times New Roman" w:cs="Times New Roman"/>
                      <w:color w:val="000000"/>
                      <w:kern w:val="0"/>
                      <w:sz w:val="28"/>
                      <w:szCs w:val="28"/>
                    </w:rPr>
                    <w:t xml:space="preserve">0.73     </w:t>
                  </w:r>
                  <w:r w:rsidRPr="008B4C56">
                    <w:rPr>
                      <w:rFonts w:ascii="Times New Roman" w:eastAsia="標楷體" w:hAnsi="Times New Roman" w:cs="Times New Roman"/>
                      <w:kern w:val="0"/>
                      <w:sz w:val="28"/>
                      <w:szCs w:val="28"/>
                    </w:rPr>
                    <w:t>鑑別度</w:t>
                  </w:r>
                  <w:r w:rsidRPr="008B4C56">
                    <w:rPr>
                      <w:rFonts w:ascii="Times New Roman" w:eastAsia="標楷體" w:hAnsi="Times New Roman" w:cs="Times New Roman"/>
                      <w:kern w:val="0"/>
                      <w:sz w:val="28"/>
                      <w:szCs w:val="28"/>
                    </w:rPr>
                    <w:t xml:space="preserve">(D) 0.60       </w:t>
                  </w:r>
                  <w:r w:rsidRPr="008B4C56">
                    <w:rPr>
                      <w:rFonts w:ascii="Times New Roman" w:eastAsia="標楷體" w:hAnsi="Times New Roman" w:cs="Times New Roman"/>
                      <w:kern w:val="0"/>
                      <w:sz w:val="28"/>
                      <w:szCs w:val="28"/>
                    </w:rPr>
                    <w:t>通過率</w:t>
                  </w:r>
                  <w:r w:rsidRPr="008B4C56">
                    <w:rPr>
                      <w:rFonts w:ascii="Times New Roman" w:eastAsia="標楷體" w:hAnsi="Times New Roman" w:cs="Times New Roman"/>
                      <w:kern w:val="0"/>
                      <w:sz w:val="28"/>
                      <w:szCs w:val="28"/>
                    </w:rPr>
                    <w:t>(P)</w:t>
                  </w:r>
                  <w:r w:rsidRPr="008B4C56">
                    <w:rPr>
                      <w:rFonts w:ascii="Times New Roman" w:eastAsia="標楷體" w:hAnsi="Times New Roman" w:cs="Times New Roman"/>
                      <w:color w:val="000000"/>
                      <w:kern w:val="0"/>
                      <w:sz w:val="28"/>
                      <w:szCs w:val="28"/>
                    </w:rPr>
                    <w:t xml:space="preserve"> 0.73</w:t>
                  </w:r>
                </w:p>
              </w:tc>
            </w:tr>
          </w:tbl>
          <w:p w:rsidR="008B4C56" w:rsidRPr="008B4C56" w:rsidRDefault="008B4C56" w:rsidP="00520DF4">
            <w:pPr>
              <w:jc w:val="center"/>
              <w:rPr>
                <w:rFonts w:ascii="Times New Roman" w:eastAsia="標楷體" w:hAnsi="Times New Roman" w:cs="Times New Roman"/>
              </w:rPr>
            </w:pPr>
          </w:p>
        </w:tc>
      </w:tr>
      <w:tr w:rsidR="008B4C56" w:rsidRPr="008B4C56" w:rsidTr="000E4885">
        <w:trPr>
          <w:trHeight w:val="491"/>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評量指標</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5-n-10</w:t>
            </w:r>
            <w:r w:rsidRPr="008B4C56">
              <w:rPr>
                <w:rFonts w:ascii="Times New Roman" w:eastAsia="標楷體" w:hAnsi="Times New Roman" w:cs="Times New Roman"/>
                <w:sz w:val="28"/>
                <w:szCs w:val="28"/>
              </w:rPr>
              <w:t>能認識多位小數，並做比較與加、減與整數倍的計算，以及解決生活中的問題。</w:t>
            </w:r>
          </w:p>
        </w:tc>
      </w:tr>
      <w:tr w:rsidR="008B4C56" w:rsidRPr="008B4C56" w:rsidTr="000E4885">
        <w:trPr>
          <w:trHeight w:val="559"/>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評量重點</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本題是評量學生對小數位名的理解</w:t>
            </w:r>
          </w:p>
        </w:tc>
      </w:tr>
      <w:tr w:rsidR="008B4C56" w:rsidRPr="008B4C56" w:rsidTr="000E4885">
        <w:trPr>
          <w:trHeight w:val="553"/>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認知層次</w:t>
            </w:r>
          </w:p>
        </w:tc>
        <w:tc>
          <w:tcPr>
            <w:tcW w:w="7271" w:type="dxa"/>
          </w:tcPr>
          <w:p w:rsidR="008B4C56" w:rsidRPr="008B4C56" w:rsidRDefault="005224E4" w:rsidP="00901FF2">
            <w:pPr>
              <w:rPr>
                <w:rFonts w:ascii="Times New Roman" w:eastAsia="標楷體" w:hAnsi="Times New Roman" w:cs="Times New Roman"/>
                <w:sz w:val="28"/>
                <w:szCs w:val="28"/>
              </w:rPr>
            </w:pPr>
            <w:r>
              <w:rPr>
                <w:rFonts w:ascii="Times New Roman" w:eastAsia="標楷體" w:hAnsi="Times New Roman" w:cs="Times New Roman" w:hint="eastAsia"/>
                <w:sz w:val="28"/>
                <w:szCs w:val="28"/>
              </w:rPr>
              <w:t>記憶</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試題選項分析</w:t>
            </w:r>
          </w:p>
          <w:p w:rsidR="005224E4" w:rsidRPr="00C635E2" w:rsidRDefault="005224E4" w:rsidP="00901FF2">
            <w:pPr>
              <w:numPr>
                <w:ilvl w:val="0"/>
                <w:numId w:val="7"/>
              </w:numPr>
              <w:adjustRightInd w:val="0"/>
              <w:snapToGrid w:val="0"/>
              <w:spacing w:line="360" w:lineRule="auto"/>
              <w:rPr>
                <w:rFonts w:ascii="Times New Roman" w:eastAsia="標楷體" w:hAnsi="Times New Roman" w:cs="Times New Roman"/>
                <w:noProof/>
                <w:sz w:val="28"/>
                <w:szCs w:val="28"/>
              </w:rPr>
            </w:pPr>
            <w:r w:rsidRPr="00C635E2">
              <w:rPr>
                <w:rFonts w:ascii="Times New Roman" w:eastAsia="標楷體" w:hAnsi="Times New Roman" w:cs="Times New Roman"/>
                <w:color w:val="000000" w:themeColor="text1"/>
                <w:sz w:val="28"/>
                <w:szCs w:val="28"/>
              </w:rPr>
              <w:t>本題難度指數為</w:t>
            </w:r>
            <w:r w:rsidRPr="00C635E2">
              <w:rPr>
                <w:rFonts w:ascii="Times New Roman" w:eastAsia="標楷體" w:hAnsi="Times New Roman" w:cs="Times New Roman"/>
                <w:color w:val="000000" w:themeColor="text1"/>
                <w:sz w:val="28"/>
                <w:szCs w:val="28"/>
              </w:rPr>
              <w:t>0.</w:t>
            </w:r>
            <w:r>
              <w:rPr>
                <w:rFonts w:ascii="Times New Roman" w:eastAsia="標楷體" w:hAnsi="Times New Roman" w:cs="Times New Roman" w:hint="eastAsia"/>
                <w:color w:val="000000" w:themeColor="text1"/>
                <w:sz w:val="28"/>
                <w:szCs w:val="28"/>
              </w:rPr>
              <w:t>73</w:t>
            </w:r>
            <w:r w:rsidRPr="00C635E2">
              <w:rPr>
                <w:rFonts w:ascii="Times New Roman" w:eastAsia="標楷體" w:hAnsi="Times New Roman" w:cs="Times New Roman"/>
                <w:color w:val="000000" w:themeColor="text1"/>
                <w:sz w:val="28"/>
                <w:szCs w:val="28"/>
              </w:rPr>
              <w:t>，試題難易度</w:t>
            </w:r>
            <w:r w:rsidR="004B6F26">
              <w:rPr>
                <w:rFonts w:ascii="Times New Roman" w:eastAsia="標楷體" w:hAnsi="Times New Roman" w:cs="Times New Roman" w:hint="eastAsia"/>
                <w:color w:val="000000" w:themeColor="text1"/>
                <w:sz w:val="28"/>
                <w:szCs w:val="28"/>
              </w:rPr>
              <w:t>適中</w:t>
            </w:r>
            <w:r>
              <w:rPr>
                <w:rFonts w:ascii="Times New Roman" w:eastAsia="標楷體" w:hAnsi="Times New Roman" w:cs="Times New Roman" w:hint="eastAsia"/>
                <w:color w:val="000000" w:themeColor="text1"/>
                <w:sz w:val="28"/>
                <w:szCs w:val="28"/>
              </w:rPr>
              <w:t>偏易</w:t>
            </w:r>
            <w:r w:rsidRPr="00C635E2">
              <w:rPr>
                <w:rFonts w:ascii="Times New Roman" w:eastAsia="標楷體" w:hAnsi="Times New Roman" w:cs="Times New Roman"/>
                <w:color w:val="000000" w:themeColor="text1"/>
                <w:sz w:val="28"/>
                <w:szCs w:val="28"/>
              </w:rPr>
              <w:t>;</w:t>
            </w:r>
            <w:r w:rsidRPr="00C635E2">
              <w:rPr>
                <w:rFonts w:ascii="Times New Roman" w:eastAsia="標楷體" w:hAnsi="Times New Roman" w:cs="Times New Roman"/>
                <w:color w:val="000000" w:themeColor="text1"/>
                <w:sz w:val="28"/>
                <w:szCs w:val="28"/>
              </w:rPr>
              <w:t>鑑別度</w:t>
            </w:r>
            <w:r w:rsidRPr="00C635E2">
              <w:rPr>
                <w:rFonts w:ascii="Times New Roman" w:eastAsia="標楷體" w:hAnsi="Times New Roman" w:cs="Times New Roman"/>
                <w:color w:val="000000" w:themeColor="text1"/>
                <w:sz w:val="28"/>
                <w:szCs w:val="28"/>
              </w:rPr>
              <w:t>0.</w:t>
            </w:r>
            <w:r>
              <w:rPr>
                <w:rFonts w:ascii="Times New Roman" w:eastAsia="標楷體" w:hAnsi="Times New Roman" w:cs="Times New Roman" w:hint="eastAsia"/>
                <w:color w:val="000000" w:themeColor="text1"/>
                <w:sz w:val="28"/>
                <w:szCs w:val="28"/>
              </w:rPr>
              <w:t>60</w:t>
            </w:r>
            <w:r w:rsidRPr="00C635E2">
              <w:rPr>
                <w:rFonts w:ascii="Times New Roman" w:eastAsia="標楷體" w:hAnsi="Times New Roman" w:cs="Times New Roman"/>
                <w:color w:val="000000" w:themeColor="text1"/>
                <w:sz w:val="28"/>
                <w:szCs w:val="28"/>
              </w:rPr>
              <w:t>，試題區辨性</w:t>
            </w:r>
            <w:r>
              <w:rPr>
                <w:rFonts w:ascii="Times New Roman" w:eastAsia="標楷體" w:hAnsi="Times New Roman" w:cs="Times New Roman" w:hint="eastAsia"/>
                <w:color w:val="000000" w:themeColor="text1"/>
                <w:sz w:val="28"/>
                <w:szCs w:val="28"/>
              </w:rPr>
              <w:t>佳</w:t>
            </w:r>
            <w:r w:rsidRPr="00C635E2">
              <w:rPr>
                <w:rFonts w:ascii="Times New Roman" w:eastAsia="標楷體" w:hAnsi="Times New Roman" w:cs="Times New Roman"/>
                <w:color w:val="000000" w:themeColor="text1"/>
                <w:sz w:val="28"/>
                <w:szCs w:val="28"/>
              </w:rPr>
              <w:t>。</w:t>
            </w:r>
          </w:p>
          <w:p w:rsidR="008B4C56" w:rsidRPr="008B4C56" w:rsidRDefault="008B4C56" w:rsidP="00901FF2">
            <w:pPr>
              <w:numPr>
                <w:ilvl w:val="0"/>
                <w:numId w:val="7"/>
              </w:numPr>
              <w:adjustRightInd w:val="0"/>
              <w:snapToGrid w:val="0"/>
              <w:spacing w:line="360" w:lineRule="auto"/>
              <w:rPr>
                <w:rFonts w:ascii="Times New Roman" w:eastAsia="標楷體" w:hAnsi="Times New Roman" w:cs="Times New Roman"/>
                <w:noProof/>
                <w:sz w:val="28"/>
                <w:szCs w:val="28"/>
              </w:rPr>
            </w:pPr>
            <w:r w:rsidRPr="008B4C56">
              <w:rPr>
                <w:rFonts w:ascii="Times New Roman" w:eastAsia="標楷體" w:hAnsi="Times New Roman" w:cs="Times New Roman"/>
                <w:noProof/>
                <w:sz w:val="28"/>
                <w:szCs w:val="28"/>
              </w:rPr>
              <w:t>本題正確答案為選項</w:t>
            </w:r>
            <w:r w:rsidRPr="008B4C56">
              <w:rPr>
                <w:rFonts w:ascii="新細明體" w:eastAsia="新細明體" w:hAnsi="新細明體" w:cs="新細明體" w:hint="eastAsia"/>
                <w:noProof/>
                <w:sz w:val="28"/>
                <w:szCs w:val="28"/>
              </w:rPr>
              <w:t>③</w:t>
            </w:r>
            <w:r w:rsidRPr="008B4C56">
              <w:rPr>
                <w:rFonts w:ascii="Times New Roman" w:eastAsia="標楷體" w:hAnsi="Times New Roman" w:cs="Times New Roman"/>
                <w:noProof/>
                <w:sz w:val="28"/>
                <w:szCs w:val="28"/>
              </w:rPr>
              <w:t>，通過率為</w:t>
            </w:r>
            <w:r w:rsidRPr="008B4C56">
              <w:rPr>
                <w:rFonts w:ascii="Times New Roman" w:eastAsia="標楷體" w:hAnsi="Times New Roman" w:cs="Times New Roman"/>
                <w:noProof/>
                <w:sz w:val="28"/>
                <w:szCs w:val="28"/>
              </w:rPr>
              <w:t>73</w:t>
            </w:r>
            <w:r w:rsidRPr="008B4C56">
              <w:rPr>
                <w:rFonts w:ascii="Times New Roman" w:eastAsia="標楷體" w:hAnsi="Times New Roman" w:cs="Times New Roman"/>
                <w:noProof/>
                <w:sz w:val="28"/>
                <w:szCs w:val="28"/>
              </w:rPr>
              <w:t>％。</w:t>
            </w:r>
          </w:p>
          <w:p w:rsidR="008B4C56" w:rsidRPr="008B4C56" w:rsidRDefault="008B4C56" w:rsidP="00901FF2">
            <w:pPr>
              <w:numPr>
                <w:ilvl w:val="0"/>
                <w:numId w:val="7"/>
              </w:numPr>
              <w:adjustRightInd w:val="0"/>
              <w:snapToGrid w:val="0"/>
              <w:spacing w:line="360" w:lineRule="auto"/>
              <w:rPr>
                <w:rFonts w:ascii="Times New Roman" w:eastAsia="標楷體" w:hAnsi="Times New Roman" w:cs="Times New Roman"/>
                <w:noProof/>
                <w:sz w:val="28"/>
                <w:szCs w:val="28"/>
              </w:rPr>
            </w:pPr>
            <w:r w:rsidRPr="008B4C56">
              <w:rPr>
                <w:rFonts w:ascii="Times New Roman" w:eastAsia="標楷體" w:hAnsi="Times New Roman" w:cs="Times New Roman"/>
                <w:noProof/>
                <w:sz w:val="28"/>
                <w:szCs w:val="28"/>
              </w:rPr>
              <w:t>在高分組中有</w:t>
            </w:r>
            <w:r w:rsidRPr="008B4C56">
              <w:rPr>
                <w:rFonts w:ascii="Times New Roman" w:eastAsia="標楷體" w:hAnsi="Times New Roman" w:cs="Times New Roman"/>
                <w:noProof/>
                <w:sz w:val="28"/>
                <w:szCs w:val="28"/>
              </w:rPr>
              <w:t>97</w:t>
            </w:r>
            <w:r w:rsidRPr="008B4C56">
              <w:rPr>
                <w:rFonts w:ascii="Times New Roman" w:eastAsia="標楷體" w:hAnsi="Times New Roman" w:cs="Times New Roman"/>
                <w:noProof/>
                <w:sz w:val="28"/>
                <w:szCs w:val="28"/>
              </w:rPr>
              <w:t>％的學生選答正確，表示皆能清楚小數的位名，但低分組中只有約</w:t>
            </w:r>
            <w:r w:rsidRPr="008B4C56">
              <w:rPr>
                <w:rFonts w:ascii="Times New Roman" w:eastAsia="標楷體" w:hAnsi="Times New Roman" w:cs="Times New Roman"/>
                <w:noProof/>
                <w:color w:val="000000" w:themeColor="text1"/>
                <w:sz w:val="28"/>
                <w:szCs w:val="28"/>
              </w:rPr>
              <w:fldChar w:fldCharType="begin"/>
            </w:r>
            <w:r w:rsidRPr="008B4C56">
              <w:rPr>
                <w:rFonts w:ascii="Times New Roman" w:eastAsia="標楷體" w:hAnsi="Times New Roman" w:cs="Times New Roman"/>
                <w:noProof/>
                <w:color w:val="000000" w:themeColor="text1"/>
                <w:sz w:val="28"/>
                <w:szCs w:val="28"/>
              </w:rPr>
              <w:instrText xml:space="preserve"> EQ \F( 1 , 3 )</w:instrText>
            </w:r>
            <w:r w:rsidRPr="008B4C56">
              <w:rPr>
                <w:rFonts w:ascii="Times New Roman" w:eastAsia="標楷體" w:hAnsi="Times New Roman" w:cs="Times New Roman"/>
                <w:noProof/>
                <w:color w:val="000000" w:themeColor="text1"/>
                <w:sz w:val="28"/>
                <w:szCs w:val="28"/>
              </w:rPr>
              <w:fldChar w:fldCharType="end"/>
            </w:r>
            <w:r w:rsidRPr="008B4C56">
              <w:rPr>
                <w:rFonts w:ascii="Times New Roman" w:eastAsia="標楷體" w:hAnsi="Times New Roman" w:cs="Times New Roman"/>
                <w:noProof/>
                <w:sz w:val="28"/>
                <w:szCs w:val="28"/>
              </w:rPr>
              <w:t>的學生選答正確，表示多數學生尚無法掌握小數位名的意義。</w:t>
            </w:r>
          </w:p>
          <w:p w:rsidR="008B4C56" w:rsidRDefault="008B4C56" w:rsidP="00901FF2">
            <w:pPr>
              <w:numPr>
                <w:ilvl w:val="0"/>
                <w:numId w:val="7"/>
              </w:numPr>
              <w:adjustRightInd w:val="0"/>
              <w:snapToGrid w:val="0"/>
              <w:spacing w:line="360" w:lineRule="auto"/>
              <w:rPr>
                <w:rFonts w:ascii="Times New Roman" w:eastAsia="標楷體" w:hAnsi="Times New Roman" w:cs="Times New Roman"/>
                <w:noProof/>
                <w:sz w:val="28"/>
                <w:szCs w:val="28"/>
              </w:rPr>
            </w:pPr>
            <w:r w:rsidRPr="008B4C56">
              <w:rPr>
                <w:rFonts w:ascii="Times New Roman" w:eastAsia="標楷體" w:hAnsi="Times New Roman" w:cs="Times New Roman"/>
                <w:noProof/>
                <w:sz w:val="28"/>
                <w:szCs w:val="28"/>
              </w:rPr>
              <w:lastRenderedPageBreak/>
              <w:t>低分組的學生中有</w:t>
            </w:r>
            <w:r w:rsidRPr="008B4C56">
              <w:rPr>
                <w:rFonts w:ascii="Times New Roman" w:eastAsia="標楷體" w:hAnsi="Times New Roman" w:cs="Times New Roman"/>
                <w:noProof/>
                <w:sz w:val="28"/>
                <w:szCs w:val="28"/>
              </w:rPr>
              <w:t>33</w:t>
            </w:r>
            <w:r w:rsidRPr="008B4C56">
              <w:rPr>
                <w:rFonts w:ascii="Times New Roman" w:eastAsia="標楷體" w:hAnsi="Times New Roman" w:cs="Times New Roman"/>
                <w:noProof/>
                <w:sz w:val="28"/>
                <w:szCs w:val="28"/>
              </w:rPr>
              <w:t>％的學生選擇選項</w:t>
            </w:r>
            <w:r w:rsidRPr="008B4C56">
              <w:rPr>
                <w:rFonts w:ascii="新細明體" w:eastAsia="新細明體" w:hAnsi="新細明體" w:cs="新細明體" w:hint="eastAsia"/>
                <w:noProof/>
                <w:sz w:val="28"/>
                <w:szCs w:val="28"/>
              </w:rPr>
              <w:t>④</w:t>
            </w:r>
            <w:r w:rsidRPr="008B4C56">
              <w:rPr>
                <w:rFonts w:ascii="Times New Roman" w:eastAsia="標楷體" w:hAnsi="Times New Roman" w:cs="Times New Roman"/>
                <w:noProof/>
                <w:sz w:val="28"/>
                <w:szCs w:val="28"/>
              </w:rPr>
              <w:t>，錯誤率偏高，猜想其原因可能沒有注意到小數點，將</w:t>
            </w:r>
            <w:r w:rsidRPr="008B4C56">
              <w:rPr>
                <w:rFonts w:ascii="Times New Roman" w:eastAsia="標楷體" w:hAnsi="Times New Roman" w:cs="Times New Roman"/>
                <w:noProof/>
                <w:sz w:val="28"/>
                <w:szCs w:val="28"/>
              </w:rPr>
              <w:t>8</w:t>
            </w:r>
            <w:r w:rsidRPr="008B4C56">
              <w:rPr>
                <w:rFonts w:ascii="Times New Roman" w:eastAsia="標楷體" w:hAnsi="Times New Roman" w:cs="Times New Roman"/>
                <w:noProof/>
                <w:sz w:val="28"/>
                <w:szCs w:val="28"/>
              </w:rPr>
              <w:t>視為是萬位數字，倘若是如此，代表學生對整數位名的關係是理解的，至於對小數位名的關係的理解，還有待檢驗。但也可能他們可能無法將印度－阿拉伯記數系統中整數的位值概念延伸至小數，反而類比整數位值，將</w:t>
            </w:r>
            <w:r w:rsidRPr="008B4C56">
              <w:rPr>
                <w:rFonts w:ascii="Times New Roman" w:eastAsia="標楷體" w:hAnsi="Times New Roman" w:cs="Times New Roman"/>
                <w:noProof/>
                <w:sz w:val="28"/>
                <w:szCs w:val="28"/>
              </w:rPr>
              <w:t>98.7654</w:t>
            </w:r>
            <w:r w:rsidRPr="008B4C56">
              <w:rPr>
                <w:rFonts w:ascii="Times New Roman" w:eastAsia="標楷體" w:hAnsi="Times New Roman" w:cs="Times New Roman"/>
                <w:noProof/>
                <w:sz w:val="28"/>
                <w:szCs w:val="28"/>
              </w:rPr>
              <w:t>的</w:t>
            </w:r>
            <w:r w:rsidRPr="008B4C56">
              <w:rPr>
                <w:rFonts w:ascii="Times New Roman" w:eastAsia="標楷體" w:hAnsi="Times New Roman" w:cs="Times New Roman"/>
                <w:noProof/>
                <w:sz w:val="28"/>
                <w:szCs w:val="28"/>
              </w:rPr>
              <w:t>4</w:t>
            </w:r>
            <w:r w:rsidRPr="008B4C56">
              <w:rPr>
                <w:rFonts w:ascii="Times New Roman" w:eastAsia="標楷體" w:hAnsi="Times New Roman" w:cs="Times New Roman"/>
                <w:noProof/>
                <w:sz w:val="28"/>
                <w:szCs w:val="28"/>
              </w:rPr>
              <w:t>視為個位、</w:t>
            </w:r>
            <w:r w:rsidRPr="008B4C56">
              <w:rPr>
                <w:rFonts w:ascii="Times New Roman" w:eastAsia="標楷體" w:hAnsi="Times New Roman" w:cs="Times New Roman"/>
                <w:noProof/>
                <w:sz w:val="28"/>
                <w:szCs w:val="28"/>
              </w:rPr>
              <w:t>5</w:t>
            </w:r>
            <w:r w:rsidRPr="008B4C56">
              <w:rPr>
                <w:rFonts w:ascii="Times New Roman" w:eastAsia="標楷體" w:hAnsi="Times New Roman" w:cs="Times New Roman"/>
                <w:noProof/>
                <w:sz w:val="28"/>
                <w:szCs w:val="28"/>
              </w:rPr>
              <w:t>視為十位、</w:t>
            </w:r>
            <w:r w:rsidRPr="008B4C56">
              <w:rPr>
                <w:rFonts w:ascii="Times New Roman" w:eastAsia="標楷體" w:hAnsi="Times New Roman" w:cs="Times New Roman"/>
                <w:noProof/>
                <w:sz w:val="28"/>
                <w:szCs w:val="28"/>
              </w:rPr>
              <w:t>6</w:t>
            </w:r>
            <w:r w:rsidRPr="008B4C56">
              <w:rPr>
                <w:rFonts w:ascii="Times New Roman" w:eastAsia="標楷體" w:hAnsi="Times New Roman" w:cs="Times New Roman"/>
                <w:noProof/>
                <w:sz w:val="28"/>
                <w:szCs w:val="28"/>
              </w:rPr>
              <w:t>視為百位，</w:t>
            </w:r>
            <w:r w:rsidRPr="008B4C56">
              <w:rPr>
                <w:rFonts w:ascii="Times New Roman" w:eastAsia="標楷體" w:hAnsi="Times New Roman" w:cs="Times New Roman"/>
                <w:noProof/>
                <w:sz w:val="28"/>
                <w:szCs w:val="28"/>
              </w:rPr>
              <w:t>7</w:t>
            </w:r>
            <w:r w:rsidRPr="008B4C56">
              <w:rPr>
                <w:rFonts w:ascii="Times New Roman" w:eastAsia="標楷體" w:hAnsi="Times New Roman" w:cs="Times New Roman"/>
                <w:noProof/>
                <w:sz w:val="28"/>
                <w:szCs w:val="28"/>
              </w:rPr>
              <w:t>視為千位，</w:t>
            </w:r>
            <w:r w:rsidRPr="008B4C56">
              <w:rPr>
                <w:rFonts w:ascii="Times New Roman" w:eastAsia="標楷體" w:hAnsi="Times New Roman" w:cs="Times New Roman"/>
                <w:noProof/>
                <w:sz w:val="28"/>
                <w:szCs w:val="28"/>
              </w:rPr>
              <w:t>8</w:t>
            </w:r>
            <w:r w:rsidRPr="008B4C56">
              <w:rPr>
                <w:rFonts w:ascii="Times New Roman" w:eastAsia="標楷體" w:hAnsi="Times New Roman" w:cs="Times New Roman"/>
                <w:noProof/>
                <w:sz w:val="28"/>
                <w:szCs w:val="28"/>
              </w:rPr>
              <w:t>視為萬位，因此視</w:t>
            </w:r>
            <w:r w:rsidRPr="008B4C56">
              <w:rPr>
                <w:rFonts w:ascii="Times New Roman" w:eastAsia="標楷體" w:hAnsi="Times New Roman" w:cs="Times New Roman"/>
                <w:noProof/>
                <w:sz w:val="28"/>
                <w:szCs w:val="28"/>
              </w:rPr>
              <w:t>8</w:t>
            </w:r>
            <w:r w:rsidRPr="008B4C56">
              <w:rPr>
                <w:rFonts w:ascii="Times New Roman" w:eastAsia="標楷體" w:hAnsi="Times New Roman" w:cs="Times New Roman"/>
                <w:noProof/>
                <w:sz w:val="28"/>
                <w:szCs w:val="28"/>
              </w:rPr>
              <w:t>為萬位數字是正確的。</w:t>
            </w:r>
          </w:p>
          <w:p w:rsidR="004B6F26" w:rsidRPr="008B4C56" w:rsidRDefault="004B6F26" w:rsidP="00901FF2">
            <w:pPr>
              <w:numPr>
                <w:ilvl w:val="0"/>
                <w:numId w:val="7"/>
              </w:numPr>
              <w:adjustRightInd w:val="0"/>
              <w:snapToGrid w:val="0"/>
              <w:spacing w:line="360" w:lineRule="auto"/>
              <w:rPr>
                <w:rFonts w:ascii="Times New Roman" w:eastAsia="標楷體" w:hAnsi="Times New Roman" w:cs="Times New Roman"/>
                <w:noProof/>
                <w:sz w:val="28"/>
                <w:szCs w:val="28"/>
              </w:rPr>
            </w:pPr>
            <w:r w:rsidRPr="008B4C56">
              <w:rPr>
                <w:rFonts w:ascii="Times New Roman" w:eastAsia="標楷體" w:hAnsi="Times New Roman" w:cs="Times New Roman"/>
                <w:noProof/>
                <w:sz w:val="28"/>
                <w:szCs w:val="28"/>
              </w:rPr>
              <w:t>有</w:t>
            </w:r>
            <w:r w:rsidRPr="008B4C56">
              <w:rPr>
                <w:rFonts w:ascii="Times New Roman" w:eastAsia="標楷體" w:hAnsi="Times New Roman" w:cs="Times New Roman"/>
                <w:noProof/>
                <w:sz w:val="28"/>
                <w:szCs w:val="28"/>
              </w:rPr>
              <w:t>13</w:t>
            </w:r>
            <w:r w:rsidRPr="008B4C56">
              <w:rPr>
                <w:rFonts w:ascii="Times New Roman" w:eastAsia="標楷體" w:hAnsi="Times New Roman" w:cs="Times New Roman"/>
                <w:noProof/>
                <w:sz w:val="28"/>
                <w:szCs w:val="28"/>
              </w:rPr>
              <w:t>％的學生選擇選項為</w:t>
            </w:r>
            <w:r w:rsidRPr="008B4C56">
              <w:rPr>
                <w:rFonts w:ascii="新細明體" w:eastAsia="新細明體" w:hAnsi="新細明體" w:cs="新細明體" w:hint="eastAsia"/>
                <w:kern w:val="0"/>
                <w:sz w:val="28"/>
                <w:szCs w:val="28"/>
              </w:rPr>
              <w:t>①</w:t>
            </w:r>
            <w:r w:rsidRPr="008B4C56">
              <w:rPr>
                <w:rFonts w:ascii="Times New Roman" w:eastAsia="標楷體" w:hAnsi="Times New Roman" w:cs="Times New Roman"/>
                <w:noProof/>
                <w:sz w:val="28"/>
                <w:szCs w:val="28"/>
              </w:rPr>
              <w:t>及</w:t>
            </w:r>
            <w:r w:rsidRPr="008B4C56">
              <w:rPr>
                <w:rFonts w:ascii="Times New Roman" w:eastAsia="標楷體" w:hAnsi="Times New Roman" w:cs="Times New Roman"/>
                <w:noProof/>
                <w:sz w:val="28"/>
                <w:szCs w:val="28"/>
              </w:rPr>
              <w:t>17</w:t>
            </w:r>
            <w:r w:rsidRPr="008B4C56">
              <w:rPr>
                <w:rFonts w:ascii="Times New Roman" w:eastAsia="標楷體" w:hAnsi="Times New Roman" w:cs="Times New Roman"/>
                <w:noProof/>
                <w:sz w:val="28"/>
                <w:szCs w:val="28"/>
              </w:rPr>
              <w:t>％的學生選擇選項為</w:t>
            </w:r>
            <w:r w:rsidRPr="008B4C56">
              <w:rPr>
                <w:rFonts w:ascii="新細明體" w:eastAsia="新細明體" w:hAnsi="新細明體" w:cs="新細明體" w:hint="eastAsia"/>
                <w:kern w:val="0"/>
                <w:sz w:val="28"/>
                <w:szCs w:val="28"/>
              </w:rPr>
              <w:t>②</w:t>
            </w:r>
            <w:r w:rsidRPr="008B4C56">
              <w:rPr>
                <w:rFonts w:ascii="Times New Roman" w:eastAsia="標楷體" w:hAnsi="Times New Roman" w:cs="Times New Roman"/>
                <w:noProof/>
                <w:sz w:val="28"/>
                <w:szCs w:val="28"/>
              </w:rPr>
              <w:t>，有可能將十位與十分位的位名弄混淆。</w:t>
            </w:r>
          </w:p>
          <w:p w:rsidR="008B4C56" w:rsidRPr="008B4C56" w:rsidRDefault="008B4C56" w:rsidP="00901FF2">
            <w:pPr>
              <w:adjustRightInd w:val="0"/>
              <w:snapToGrid w:val="0"/>
              <w:spacing w:line="360" w:lineRule="auto"/>
              <w:rPr>
                <w:rFonts w:ascii="Times New Roman" w:eastAsia="標楷體" w:hAnsi="Times New Roman" w:cs="Times New Roman"/>
                <w:kern w:val="0"/>
                <w:sz w:val="28"/>
                <w:szCs w:val="28"/>
                <w:highlight w:val="yellow"/>
                <w:lang w:eastAsia="zh-CN"/>
              </w:rPr>
            </w:pP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lastRenderedPageBreak/>
              <w:t>教學輔導建議</w:t>
            </w:r>
          </w:p>
          <w:p w:rsidR="008B4C56" w:rsidRPr="008B4C56" w:rsidRDefault="008B4C56" w:rsidP="00901FF2">
            <w:pPr>
              <w:ind w:firstLineChars="202" w:firstLine="566"/>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在此題中，讓學生認識小數數位，並能掌握數位名稱等知識。要讓學生能正確解決的辦法，我們可以通過比較加強對整數數位與小數數位的理解，小數部分的數位與整數部分的數位名稱有相似之處，但表達的意義不同。</w:t>
            </w:r>
          </w:p>
          <w:p w:rsidR="008B4C56" w:rsidRPr="008B4C56" w:rsidRDefault="008B4C56" w:rsidP="00901FF2">
            <w:pPr>
              <w:ind w:firstLineChars="202" w:firstLine="566"/>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整數部分十位：十位的數字是幾，就表示幾十；</w:t>
            </w:r>
          </w:p>
          <w:p w:rsidR="008B4C56" w:rsidRPr="008B4C56" w:rsidRDefault="008B4C56" w:rsidP="00901FF2">
            <w:pPr>
              <w:ind w:firstLineChars="202" w:firstLine="566"/>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分數部分十分位：十分位上數字是幾，就表示幾個十分之一，或幾個</w:t>
            </w:r>
            <w:r w:rsidRPr="008B4C56">
              <w:rPr>
                <w:rFonts w:ascii="Times New Roman" w:eastAsia="標楷體" w:hAnsi="Times New Roman" w:cs="Times New Roman"/>
                <w:kern w:val="0"/>
                <w:sz w:val="28"/>
                <w:szCs w:val="28"/>
              </w:rPr>
              <w:t>0.1</w:t>
            </w:r>
            <w:r w:rsidRPr="008B4C56">
              <w:rPr>
                <w:rFonts w:ascii="Times New Roman" w:eastAsia="標楷體" w:hAnsi="Times New Roman" w:cs="Times New Roman"/>
                <w:kern w:val="0"/>
                <w:sz w:val="28"/>
                <w:szCs w:val="28"/>
              </w:rPr>
              <w:t>；通過這樣的對照比較，加深對數位相應計數單位的理解，同時能正確解決這類問題。</w:t>
            </w:r>
          </w:p>
          <w:p w:rsidR="008B4C56" w:rsidRPr="008B4C56" w:rsidRDefault="008B4C56" w:rsidP="00901FF2">
            <w:pPr>
              <w:ind w:firstLineChars="202" w:firstLine="566"/>
              <w:rPr>
                <w:rFonts w:ascii="Times New Roman" w:eastAsia="標楷體" w:hAnsi="Times New Roman" w:cs="Times New Roman"/>
                <w:kern w:val="0"/>
                <w:sz w:val="28"/>
                <w:szCs w:val="28"/>
              </w:rPr>
            </w:pPr>
          </w:p>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一</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ab/>
            </w:r>
            <w:r w:rsidRPr="008B4C56">
              <w:rPr>
                <w:rFonts w:ascii="Times New Roman" w:eastAsia="標楷體" w:hAnsi="Times New Roman" w:cs="Times New Roman"/>
                <w:kern w:val="0"/>
                <w:sz w:val="28"/>
                <w:szCs w:val="28"/>
              </w:rPr>
              <w:t>小數點的意義的澄清：</w:t>
            </w:r>
          </w:p>
          <w:p w:rsidR="008B4C56" w:rsidRPr="008B4C56" w:rsidRDefault="008B4C56" w:rsidP="00901FF2">
            <w:pPr>
              <w:ind w:left="1134" w:hangingChars="405" w:hanging="1134"/>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shd w:val="pct15" w:color="auto" w:fill="FFFFFF"/>
              </w:rPr>
              <w:t>思考</w:t>
            </w:r>
            <w:r w:rsidRPr="008B4C56">
              <w:rPr>
                <w:rFonts w:ascii="Times New Roman" w:eastAsia="標楷體" w:hAnsi="Times New Roman" w:cs="Times New Roman"/>
                <w:kern w:val="0"/>
                <w:sz w:val="28"/>
                <w:szCs w:val="28"/>
                <w:shd w:val="pct15" w:color="auto" w:fill="FFFFFF"/>
              </w:rPr>
              <w:t>1</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123.45</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23.67</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45.678</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1.7</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12.7</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234.567</w:t>
            </w:r>
            <w:r w:rsidRPr="008B4C56">
              <w:rPr>
                <w:rFonts w:ascii="Times New Roman" w:eastAsia="標楷體" w:hAnsi="Times New Roman" w:cs="Times New Roman"/>
                <w:kern w:val="0"/>
                <w:sz w:val="28"/>
                <w:szCs w:val="28"/>
              </w:rPr>
              <w:t>這些小數中，那些小數的位名左右對稱？你是怎麼判斷的</w:t>
            </w:r>
            <w:r w:rsidRPr="008B4C56">
              <w:rPr>
                <w:rFonts w:ascii="Times New Roman" w:eastAsia="標楷體" w:hAnsi="Times New Roman" w:cs="Times New Roman"/>
                <w:kern w:val="0"/>
                <w:sz w:val="28"/>
                <w:szCs w:val="28"/>
              </w:rPr>
              <w:t>?</w:t>
            </w:r>
          </w:p>
          <w:p w:rsidR="008B4C56" w:rsidRPr="008B4C56" w:rsidRDefault="008B4C56" w:rsidP="00901FF2">
            <w:pPr>
              <w:ind w:left="1134" w:hangingChars="405" w:hanging="1134"/>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shd w:val="pct15" w:color="auto" w:fill="FFFFFF"/>
              </w:rPr>
              <w:t>思考</w:t>
            </w:r>
            <w:r w:rsidRPr="008B4C56">
              <w:rPr>
                <w:rFonts w:ascii="Times New Roman" w:eastAsia="標楷體" w:hAnsi="Times New Roman" w:cs="Times New Roman"/>
                <w:kern w:val="0"/>
                <w:sz w:val="28"/>
                <w:szCs w:val="28"/>
                <w:shd w:val="pct15" w:color="auto" w:fill="FFFFFF"/>
              </w:rPr>
              <w:t>1</w:t>
            </w:r>
            <w:r w:rsidRPr="008B4C56">
              <w:rPr>
                <w:rFonts w:ascii="Times New Roman" w:eastAsia="標楷體" w:hAnsi="Times New Roman" w:cs="Times New Roman"/>
                <w:kern w:val="0"/>
                <w:sz w:val="28"/>
                <w:szCs w:val="28"/>
              </w:rPr>
              <w:t>：在整數系統中有「個位、十位、百位、千位」等位名，在小數系統中</w:t>
            </w:r>
            <w:r w:rsidRPr="008B4C56">
              <w:rPr>
                <w:rFonts w:ascii="Times New Roman" w:eastAsia="標楷體" w:hAnsi="Times New Roman" w:cs="Times New Roman"/>
                <w:kern w:val="0"/>
                <w:sz w:val="28"/>
                <w:szCs w:val="28"/>
              </w:rPr>
              <w:lastRenderedPageBreak/>
              <w:t>有「十分位、百分位、千分位」等位名，為什麼沒有『個分位』的位名？</w:t>
            </w:r>
          </w:p>
          <w:p w:rsidR="008B4C56" w:rsidRPr="008B4C56" w:rsidRDefault="008B4C56" w:rsidP="00901FF2">
            <w:pPr>
              <w:ind w:left="848" w:hangingChars="303" w:hanging="848"/>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分析</w:t>
            </w:r>
            <w:r w:rsidRPr="008B4C56">
              <w:rPr>
                <w:rFonts w:ascii="Times New Roman" w:eastAsia="標楷體" w:hAnsi="Times New Roman" w:cs="Times New Roman"/>
                <w:kern w:val="0"/>
                <w:sz w:val="28"/>
                <w:szCs w:val="28"/>
              </w:rPr>
              <w:t>1</w:t>
            </w:r>
            <w:r w:rsidRPr="008B4C56">
              <w:rPr>
                <w:rFonts w:ascii="Times New Roman" w:eastAsia="標楷體" w:hAnsi="Times New Roman" w:cs="Times New Roman"/>
                <w:kern w:val="0"/>
                <w:sz w:val="28"/>
                <w:szCs w:val="28"/>
              </w:rPr>
              <w:t>：一般多數認為《</w:t>
            </w:r>
            <w:r w:rsidRPr="008B4C56">
              <w:rPr>
                <w:rFonts w:ascii="Times New Roman" w:eastAsia="標楷體" w:hAnsi="Times New Roman" w:cs="Times New Roman"/>
                <w:kern w:val="0"/>
                <w:sz w:val="28"/>
                <w:szCs w:val="28"/>
              </w:rPr>
              <w:t>23.67</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1.7</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234.567</w:t>
            </w:r>
            <w:r w:rsidRPr="008B4C56">
              <w:rPr>
                <w:rFonts w:ascii="Times New Roman" w:eastAsia="標楷體" w:hAnsi="Times New Roman" w:cs="Times New Roman"/>
                <w:kern w:val="0"/>
                <w:sz w:val="28"/>
                <w:szCs w:val="28"/>
              </w:rPr>
              <w:t>》這三個有左右對稱的感覺，事實上是不太正確的，它只是小數點左右兩邊的數字數量是一樣多的，但是，小數點並不是位值的對稱中心，倘若小數點是位值的對稱中心，那麼左邊有</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個位</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，那麼右邊是不是也該有個</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個分位</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呢？因此，這裡需要澄清一下，</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個位</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才是位值的對稱中心，小數點只告訴我們個位數字在哪裡，當我們討論位名時，不可以將小數點看成對稱中心，必須將個位看成對稱中心。</w:t>
            </w:r>
          </w:p>
          <w:p w:rsidR="008B4C56" w:rsidRPr="008B4C56" w:rsidRDefault="008B4C56" w:rsidP="00901FF2">
            <w:pPr>
              <w:ind w:left="848" w:hangingChars="303" w:hanging="848"/>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分析</w:t>
            </w:r>
            <w:r w:rsidRPr="008B4C56">
              <w:rPr>
                <w:rFonts w:ascii="Times New Roman" w:eastAsia="標楷體" w:hAnsi="Times New Roman" w:cs="Times New Roman"/>
                <w:kern w:val="0"/>
                <w:sz w:val="28"/>
                <w:szCs w:val="28"/>
              </w:rPr>
              <w:t>2</w:t>
            </w:r>
            <w:r w:rsidRPr="008B4C56">
              <w:rPr>
                <w:rFonts w:ascii="Times New Roman" w:eastAsia="標楷體" w:hAnsi="Times New Roman" w:cs="Times New Roman"/>
                <w:kern w:val="0"/>
                <w:sz w:val="28"/>
                <w:szCs w:val="28"/>
              </w:rPr>
              <w:t>：以個位為對稱中心，個位的左邊是十位，個位的右邊是十分位，十位和十分位對稱於個位；再延伸一位，個位的左邊是百位，個位的右邊是百分位，百位和百分位對稱於個位；再延伸一位，個位的左邊是千位，個位的右邊是千分位，千位和千分位對稱於個位，以此類推。因此不存在個分位。</w:t>
            </w:r>
          </w:p>
          <w:p w:rsidR="008B4C56" w:rsidRPr="008B4C56" w:rsidRDefault="008B4C56" w:rsidP="00901FF2">
            <w:pPr>
              <w:ind w:left="848" w:hangingChars="303" w:hanging="848"/>
              <w:jc w:val="center"/>
              <w:rPr>
                <w:rFonts w:ascii="Times New Roman" w:eastAsia="標楷體" w:hAnsi="Times New Roman" w:cs="Times New Roman"/>
                <w:kern w:val="0"/>
                <w:sz w:val="28"/>
                <w:szCs w:val="28"/>
              </w:rPr>
            </w:pPr>
            <w:r w:rsidRPr="008B4C56">
              <w:rPr>
                <w:rFonts w:ascii="Times New Roman" w:eastAsia="標楷體" w:hAnsi="Times New Roman" w:cs="Times New Roman"/>
                <w:noProof/>
                <w:kern w:val="0"/>
                <w:sz w:val="28"/>
                <w:szCs w:val="28"/>
              </w:rPr>
              <w:drawing>
                <wp:inline distT="0" distB="0" distL="0" distR="0" wp14:anchorId="0CF337D0" wp14:editId="69B0DB89">
                  <wp:extent cx="5260097" cy="1730625"/>
                  <wp:effectExtent l="0" t="0" r="0" b="317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5734272008672572715134.png"/>
                          <pic:cNvPicPr/>
                        </pic:nvPicPr>
                        <pic:blipFill>
                          <a:blip r:embed="rId34">
                            <a:extLst>
                              <a:ext uri="{28A0092B-C50C-407E-A947-70E740481C1C}">
                                <a14:useLocalDpi xmlns:a14="http://schemas.microsoft.com/office/drawing/2010/main" val="0"/>
                              </a:ext>
                            </a:extLst>
                          </a:blip>
                          <a:stretch>
                            <a:fillRect/>
                          </a:stretch>
                        </pic:blipFill>
                        <pic:spPr>
                          <a:xfrm>
                            <a:off x="0" y="0"/>
                            <a:ext cx="5267473" cy="1733052"/>
                          </a:xfrm>
                          <a:prstGeom prst="rect">
                            <a:avLst/>
                          </a:prstGeom>
                        </pic:spPr>
                      </pic:pic>
                    </a:graphicData>
                  </a:graphic>
                </wp:inline>
              </w:drawing>
            </w:r>
          </w:p>
          <w:p w:rsidR="008B4C56" w:rsidRPr="008B4C56" w:rsidRDefault="008B4C56" w:rsidP="00901FF2">
            <w:pPr>
              <w:ind w:left="848" w:hangingChars="303" w:hanging="848"/>
              <w:rPr>
                <w:rFonts w:ascii="Times New Roman" w:eastAsia="標楷體" w:hAnsi="Times New Roman" w:cs="Times New Roman"/>
                <w:kern w:val="0"/>
                <w:sz w:val="28"/>
                <w:szCs w:val="28"/>
              </w:rPr>
            </w:pPr>
          </w:p>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二</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ab/>
            </w:r>
            <w:r w:rsidRPr="008B4C56">
              <w:rPr>
                <w:rFonts w:ascii="Times New Roman" w:eastAsia="標楷體" w:hAnsi="Times New Roman" w:cs="Times New Roman"/>
                <w:kern w:val="0"/>
                <w:sz w:val="28"/>
                <w:szCs w:val="28"/>
              </w:rPr>
              <w:t>教學的輔導建議：</w:t>
            </w:r>
          </w:p>
          <w:p w:rsidR="008B4C56" w:rsidRPr="008B4C56" w:rsidRDefault="008B4C56" w:rsidP="00901FF2">
            <w:pPr>
              <w:ind w:leftChars="177" w:left="848" w:hangingChars="151" w:hanging="423"/>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lastRenderedPageBreak/>
              <w:t>(1)</w:t>
            </w:r>
            <w:r w:rsidRPr="008B4C56">
              <w:rPr>
                <w:rFonts w:ascii="Times New Roman" w:eastAsia="標楷體" w:hAnsi="Times New Roman" w:cs="Times New Roman"/>
                <w:kern w:val="0"/>
                <w:sz w:val="28"/>
                <w:szCs w:val="28"/>
              </w:rPr>
              <w:t>必須先確認學生已掌握整數的位值概念，才能將整數的位值概念延伸至小數，同時也需引導學生理解一位、二位、三位小數的意義。</w:t>
            </w:r>
          </w:p>
          <w:p w:rsidR="008B4C56" w:rsidRPr="008B4C56" w:rsidRDefault="008B4C56" w:rsidP="00901FF2">
            <w:pPr>
              <w:ind w:leftChars="177" w:left="848" w:hangingChars="151" w:hanging="423"/>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(2)</w:t>
            </w:r>
            <w:r w:rsidRPr="008B4C56">
              <w:rPr>
                <w:rFonts w:ascii="Times New Roman" w:eastAsia="標楷體" w:hAnsi="Times New Roman" w:cs="Times New Roman"/>
                <w:kern w:val="0"/>
                <w:sz w:val="28"/>
                <w:szCs w:val="28"/>
              </w:rPr>
              <w:t>先說明小數點的功能及意義，畫出定位板，並強調個位是位值的對稱中心，個位記的是幾個「</w:t>
            </w:r>
            <w:r w:rsidRPr="008B4C56">
              <w:rPr>
                <w:rFonts w:ascii="Times New Roman" w:eastAsia="標楷體" w:hAnsi="Times New Roman" w:cs="Times New Roman"/>
                <w:kern w:val="0"/>
                <w:sz w:val="28"/>
                <w:szCs w:val="28"/>
              </w:rPr>
              <w:t>1</w:t>
            </w:r>
            <w:r w:rsidRPr="008B4C56">
              <w:rPr>
                <w:rFonts w:ascii="Times New Roman" w:eastAsia="標楷體" w:hAnsi="Times New Roman" w:cs="Times New Roman"/>
                <w:kern w:val="0"/>
                <w:sz w:val="28"/>
                <w:szCs w:val="28"/>
              </w:rPr>
              <w:t>」，個位左邊的位置是十位，是記幾個「十」的位置，個位右邊的位置是十分位，是記幾個「十分之一」的位置；十位左邊的位置是百位，是記幾個「百」的位置，十分位右邊的位置是百分位，是記幾個「百分之一」的位置，以此類推，熟悉千位及千分位之於個位的關係，萬位及萬分位之於個位的關係。</w:t>
            </w:r>
          </w:p>
          <w:p w:rsidR="008B4C56" w:rsidRPr="008B4C56" w:rsidRDefault="008B4C56" w:rsidP="00901FF2">
            <w:pPr>
              <w:ind w:leftChars="177" w:left="848" w:hangingChars="151" w:hanging="423"/>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 xml:space="preserve">(3) </w:t>
            </w:r>
            <w:r w:rsidRPr="008B4C56">
              <w:rPr>
                <w:rFonts w:ascii="Times New Roman" w:eastAsia="標楷體" w:hAnsi="Times New Roman" w:cs="Times New Roman"/>
                <w:kern w:val="0"/>
                <w:sz w:val="28"/>
                <w:szCs w:val="28"/>
              </w:rPr>
              <w:t>再找出</w:t>
            </w:r>
            <w:r w:rsidRPr="008B4C56">
              <w:rPr>
                <w:rFonts w:ascii="Times New Roman" w:eastAsia="標楷體" w:hAnsi="Times New Roman" w:cs="Times New Roman"/>
                <w:kern w:val="0"/>
                <w:sz w:val="28"/>
                <w:szCs w:val="28"/>
              </w:rPr>
              <w:t>98.7654</w:t>
            </w:r>
            <w:r w:rsidRPr="008B4C56">
              <w:rPr>
                <w:rFonts w:ascii="Times New Roman" w:eastAsia="標楷體" w:hAnsi="Times New Roman" w:cs="Times New Roman"/>
                <w:kern w:val="0"/>
                <w:sz w:val="28"/>
                <w:szCs w:val="28"/>
              </w:rPr>
              <w:t>的個位數字</w:t>
            </w:r>
            <w:r w:rsidRPr="008B4C56">
              <w:rPr>
                <w:rFonts w:ascii="Times New Roman" w:eastAsia="標楷體" w:hAnsi="Times New Roman" w:cs="Times New Roman"/>
                <w:kern w:val="0"/>
                <w:sz w:val="28"/>
                <w:szCs w:val="28"/>
              </w:rPr>
              <w:t>8</w:t>
            </w:r>
            <w:r w:rsidRPr="008B4C56">
              <w:rPr>
                <w:rFonts w:ascii="Times New Roman" w:eastAsia="標楷體" w:hAnsi="Times New Roman" w:cs="Times New Roman"/>
                <w:kern w:val="0"/>
                <w:sz w:val="28"/>
                <w:szCs w:val="28"/>
              </w:rPr>
              <w:t>，以它為對稱中心，分別找到十位的</w:t>
            </w:r>
            <w:r w:rsidRPr="008B4C56">
              <w:rPr>
                <w:rFonts w:ascii="Times New Roman" w:eastAsia="標楷體" w:hAnsi="Times New Roman" w:cs="Times New Roman"/>
                <w:kern w:val="0"/>
                <w:sz w:val="28"/>
                <w:szCs w:val="28"/>
              </w:rPr>
              <w:t>9</w:t>
            </w:r>
            <w:r w:rsidRPr="008B4C56">
              <w:rPr>
                <w:rFonts w:ascii="Times New Roman" w:eastAsia="標楷體" w:hAnsi="Times New Roman" w:cs="Times New Roman"/>
                <w:kern w:val="0"/>
                <w:sz w:val="28"/>
                <w:szCs w:val="28"/>
              </w:rPr>
              <w:t>和十分位的</w:t>
            </w:r>
            <w:r w:rsidRPr="008B4C56">
              <w:rPr>
                <w:rFonts w:ascii="Times New Roman" w:eastAsia="標楷體" w:hAnsi="Times New Roman" w:cs="Times New Roman"/>
                <w:kern w:val="0"/>
                <w:sz w:val="28"/>
                <w:szCs w:val="28"/>
              </w:rPr>
              <w:t>7</w:t>
            </w:r>
            <w:r w:rsidRPr="008B4C56">
              <w:rPr>
                <w:rFonts w:ascii="Times New Roman" w:eastAsia="標楷體" w:hAnsi="Times New Roman" w:cs="Times New Roman"/>
                <w:kern w:val="0"/>
                <w:sz w:val="28"/>
                <w:szCs w:val="28"/>
              </w:rPr>
              <w:t>，百分位的</w:t>
            </w:r>
            <w:r w:rsidRPr="008B4C56">
              <w:rPr>
                <w:rFonts w:ascii="Times New Roman" w:eastAsia="標楷體" w:hAnsi="Times New Roman" w:cs="Times New Roman"/>
                <w:kern w:val="0"/>
                <w:sz w:val="28"/>
                <w:szCs w:val="28"/>
              </w:rPr>
              <w:t>6</w:t>
            </w:r>
            <w:r w:rsidRPr="008B4C56">
              <w:rPr>
                <w:rFonts w:ascii="Times New Roman" w:eastAsia="標楷體" w:hAnsi="Times New Roman" w:cs="Times New Roman"/>
                <w:kern w:val="0"/>
                <w:sz w:val="28"/>
                <w:szCs w:val="28"/>
              </w:rPr>
              <w:t>，千分位的</w:t>
            </w:r>
            <w:r w:rsidRPr="008B4C56">
              <w:rPr>
                <w:rFonts w:ascii="Times New Roman" w:eastAsia="標楷體" w:hAnsi="Times New Roman" w:cs="Times New Roman"/>
                <w:kern w:val="0"/>
                <w:sz w:val="28"/>
                <w:szCs w:val="28"/>
              </w:rPr>
              <w:t>5</w:t>
            </w:r>
            <w:r w:rsidRPr="008B4C56">
              <w:rPr>
                <w:rFonts w:ascii="Times New Roman" w:eastAsia="標楷體" w:hAnsi="Times New Roman" w:cs="Times New Roman"/>
                <w:kern w:val="0"/>
                <w:sz w:val="28"/>
                <w:szCs w:val="28"/>
              </w:rPr>
              <w:t>，萬分位的</w:t>
            </w:r>
            <w:r w:rsidRPr="008B4C56">
              <w:rPr>
                <w:rFonts w:ascii="Times New Roman" w:eastAsia="標楷體" w:hAnsi="Times New Roman" w:cs="Times New Roman"/>
                <w:kern w:val="0"/>
                <w:sz w:val="28"/>
                <w:szCs w:val="28"/>
              </w:rPr>
              <w:t>4</w:t>
            </w:r>
            <w:r w:rsidRPr="008B4C56">
              <w:rPr>
                <w:rFonts w:ascii="Times New Roman" w:eastAsia="標楷體" w:hAnsi="Times New Roman" w:cs="Times New Roman"/>
                <w:kern w:val="0"/>
                <w:sz w:val="28"/>
                <w:szCs w:val="28"/>
              </w:rPr>
              <w:t>。</w:t>
            </w:r>
          </w:p>
          <w:p w:rsidR="008B4C56" w:rsidRPr="008B4C56" w:rsidRDefault="008B4C56" w:rsidP="00901FF2">
            <w:pPr>
              <w:rPr>
                <w:rFonts w:ascii="Times New Roman" w:eastAsia="標楷體" w:hAnsi="Times New Roman" w:cs="Times New Roman"/>
                <w:sz w:val="28"/>
                <w:szCs w:val="28"/>
              </w:rPr>
            </w:pPr>
          </w:p>
        </w:tc>
      </w:tr>
    </w:tbl>
    <w:p w:rsidR="008B4C56" w:rsidRPr="008B4C56" w:rsidRDefault="008B4C56" w:rsidP="00901FF2">
      <w:pPr>
        <w:rPr>
          <w:rFonts w:ascii="Times New Roman" w:eastAsia="標楷體" w:hAnsi="Times New Roman" w:cs="Times New Roman"/>
        </w:rPr>
      </w:pPr>
    </w:p>
    <w:p w:rsidR="008B4C56" w:rsidRPr="008B4C56" w:rsidRDefault="008B4C56" w:rsidP="00901FF2">
      <w:pPr>
        <w:rPr>
          <w:rFonts w:ascii="Times New Roman" w:eastAsia="標楷體" w:hAnsi="Times New Roman" w:cs="Times New Roman"/>
        </w:rPr>
      </w:pPr>
    </w:p>
    <w:p w:rsidR="008B4C56" w:rsidRPr="008B4C56" w:rsidRDefault="008B4C56" w:rsidP="00901FF2">
      <w:pPr>
        <w:rPr>
          <w:rFonts w:ascii="Times New Roman" w:eastAsia="標楷體" w:hAnsi="Times New Roman" w:cs="Times New Roman"/>
        </w:rPr>
      </w:pPr>
    </w:p>
    <w:p w:rsidR="008B4C56" w:rsidRPr="008B4C56" w:rsidRDefault="008B4C56" w:rsidP="00901FF2">
      <w:pPr>
        <w:rPr>
          <w:rFonts w:ascii="Times New Roman" w:eastAsia="標楷體" w:hAnsi="Times New Roman" w:cs="Times New Roman"/>
        </w:rPr>
      </w:pPr>
    </w:p>
    <w:p w:rsidR="008B4C56" w:rsidRPr="008B4C56" w:rsidRDefault="008B4C56" w:rsidP="00901FF2">
      <w:pPr>
        <w:rPr>
          <w:rFonts w:ascii="Times New Roman" w:eastAsia="標楷體" w:hAnsi="Times New Roman" w:cs="Times New Roman"/>
        </w:rPr>
      </w:pPr>
    </w:p>
    <w:p w:rsidR="00D9362C" w:rsidRDefault="00D9362C">
      <w:pPr>
        <w:widowControl/>
        <w:rPr>
          <w:rFonts w:ascii="Times New Roman" w:eastAsia="標楷體" w:hAnsi="Times New Roman" w:cs="Times New Roman"/>
        </w:rPr>
      </w:pPr>
      <w:r>
        <w:rPr>
          <w:rFonts w:ascii="Times New Roman" w:eastAsia="標楷體" w:hAnsi="Times New Roman" w:cs="Times New Roman"/>
        </w:rPr>
        <w:br w:type="page"/>
      </w:r>
    </w:p>
    <w:p w:rsidR="008B4C56" w:rsidRPr="008B4C56" w:rsidRDefault="008B4C56" w:rsidP="00901FF2">
      <w:pPr>
        <w:rPr>
          <w:rFonts w:ascii="Times New Roman" w:eastAsia="標楷體" w:hAnsi="Times New Roman" w:cs="Times New Roman"/>
        </w:rPr>
      </w:pPr>
    </w:p>
    <w:tbl>
      <w:tblPr>
        <w:tblStyle w:val="a3"/>
        <w:tblW w:w="0" w:type="auto"/>
        <w:tblLook w:val="04A0" w:firstRow="1" w:lastRow="0" w:firstColumn="1" w:lastColumn="0" w:noHBand="0" w:noVBand="1"/>
      </w:tblPr>
      <w:tblGrid>
        <w:gridCol w:w="2423"/>
        <w:gridCol w:w="7271"/>
      </w:tblGrid>
      <w:tr w:rsidR="008B4C56" w:rsidRPr="008B4C56" w:rsidTr="000E4885">
        <w:tc>
          <w:tcPr>
            <w:tcW w:w="9694" w:type="dxa"/>
            <w:gridSpan w:val="2"/>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題號</w:t>
            </w:r>
            <w:r w:rsidRPr="008B4C56">
              <w:rPr>
                <w:rFonts w:ascii="Times New Roman" w:eastAsia="標楷體" w:hAnsi="Times New Roman" w:cs="Times New Roman"/>
                <w:sz w:val="28"/>
                <w:szCs w:val="28"/>
              </w:rPr>
              <w:t>12</w:t>
            </w:r>
          </w:p>
          <w:p w:rsidR="008B4C56" w:rsidRPr="008B4C56" w:rsidRDefault="008B4C56" w:rsidP="00901FF2">
            <w:pPr>
              <w:spacing w:afterLines="30" w:after="108" w:line="600" w:lineRule="exact"/>
              <w:rPr>
                <w:rFonts w:ascii="Times New Roman" w:eastAsia="標楷體" w:hAnsi="Times New Roman" w:cs="Times New Roman"/>
                <w:color w:val="000000"/>
                <w:sz w:val="28"/>
                <w:szCs w:val="28"/>
                <w:lang w:val="x-none" w:eastAsia="x-none"/>
              </w:rPr>
            </w:pPr>
            <w:r w:rsidRPr="008B4C56">
              <w:rPr>
                <w:rFonts w:ascii="Times New Roman" w:eastAsia="標楷體" w:hAnsi="Times New Roman" w:cs="Times New Roman"/>
                <w:color w:val="000000"/>
                <w:sz w:val="28"/>
                <w:szCs w:val="28"/>
                <w:lang w:val="x-none"/>
              </w:rPr>
              <w:t xml:space="preserve">     </w:t>
            </w:r>
            <w:r w:rsidRPr="008B4C56">
              <w:rPr>
                <w:rFonts w:ascii="Times New Roman" w:eastAsia="標楷體" w:hAnsi="Times New Roman" w:cs="Times New Roman"/>
                <w:color w:val="000000"/>
                <w:sz w:val="28"/>
                <w:szCs w:val="24"/>
                <w:lang w:val="x-none" w:eastAsia="x-none"/>
              </w:rPr>
              <w:t>下列算式何者</w:t>
            </w:r>
            <w:r w:rsidRPr="008B4C56">
              <w:rPr>
                <w:rFonts w:ascii="Times New Roman" w:eastAsia="標楷體" w:hAnsi="Times New Roman" w:cs="Times New Roman"/>
                <w:b/>
                <w:color w:val="000000"/>
                <w:sz w:val="28"/>
                <w:szCs w:val="24"/>
                <w:u w:val="double"/>
                <w:lang w:val="x-none" w:eastAsia="x-none"/>
              </w:rPr>
              <w:t>不正確</w:t>
            </w:r>
            <w:r w:rsidRPr="008B4C56">
              <w:rPr>
                <w:rFonts w:ascii="Times New Roman" w:eastAsia="標楷體" w:hAnsi="Times New Roman" w:cs="Times New Roman"/>
                <w:color w:val="000000"/>
                <w:sz w:val="28"/>
                <w:szCs w:val="24"/>
                <w:lang w:val="x-none" w:eastAsia="x-none"/>
              </w:rPr>
              <w:t>？</w:t>
            </w:r>
          </w:p>
          <w:p w:rsidR="008B4C56" w:rsidRPr="008B4C56" w:rsidRDefault="008B4C56" w:rsidP="00901FF2">
            <w:pPr>
              <w:spacing w:line="240" w:lineRule="atLeast"/>
              <w:ind w:left="482"/>
              <w:rPr>
                <w:rFonts w:ascii="Times New Roman" w:eastAsia="標楷體" w:hAnsi="Times New Roman" w:cs="Times New Roman"/>
                <w:sz w:val="28"/>
                <w:szCs w:val="28"/>
              </w:rPr>
            </w:pPr>
            <w:r w:rsidRPr="008B4C56">
              <w:rPr>
                <w:rFonts w:ascii="新細明體" w:eastAsia="新細明體" w:hAnsi="新細明體" w:cs="新細明體" w:hint="eastAsia"/>
                <w:sz w:val="28"/>
                <w:szCs w:val="28"/>
              </w:rPr>
              <w:t>①</w:t>
            </w:r>
            <w:r w:rsidRPr="008B4C56">
              <w:rPr>
                <w:rFonts w:ascii="Times New Roman" w:eastAsia="標楷體" w:hAnsi="Times New Roman" w:cs="Times New Roman"/>
                <w:sz w:val="28"/>
                <w:szCs w:val="28"/>
              </w:rPr>
              <w:t xml:space="preserve"> </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\F( 4 , 10 )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sz w:val="28"/>
                <w:szCs w:val="28"/>
              </w:rPr>
              <w:t>＝</w:t>
            </w:r>
            <w:r w:rsidRPr="008B4C56">
              <w:rPr>
                <w:rFonts w:ascii="Times New Roman" w:eastAsia="標楷體" w:hAnsi="Times New Roman" w:cs="Times New Roman"/>
                <w:sz w:val="28"/>
                <w:szCs w:val="28"/>
              </w:rPr>
              <w:t>40%</w:t>
            </w:r>
            <w:r w:rsidRPr="008B4C56">
              <w:rPr>
                <w:rFonts w:ascii="Times New Roman" w:eastAsia="標楷體" w:hAnsi="Times New Roman" w:cs="Times New Roman"/>
                <w:sz w:val="28"/>
                <w:szCs w:val="28"/>
              </w:rPr>
              <w:br/>
            </w:r>
            <w:r w:rsidRPr="008B4C56">
              <w:rPr>
                <w:rFonts w:ascii="新細明體" w:eastAsia="新細明體" w:hAnsi="新細明體" w:cs="新細明體" w:hint="eastAsia"/>
                <w:sz w:val="28"/>
                <w:szCs w:val="28"/>
              </w:rPr>
              <w:t>②</w:t>
            </w:r>
            <w:r w:rsidRPr="008B4C56">
              <w:rPr>
                <w:rFonts w:ascii="Times New Roman" w:eastAsia="標楷體" w:hAnsi="Times New Roman" w:cs="Times New Roman"/>
                <w:sz w:val="28"/>
                <w:szCs w:val="28"/>
              </w:rPr>
              <w:t xml:space="preserve"> 27.5%</w:t>
            </w:r>
            <w:r w:rsidRPr="008B4C56">
              <w:rPr>
                <w:rFonts w:ascii="Times New Roman" w:eastAsia="標楷體" w:hAnsi="Times New Roman" w:cs="Times New Roman"/>
                <w:sz w:val="28"/>
                <w:szCs w:val="28"/>
              </w:rPr>
              <w:t>＝</w:t>
            </w:r>
            <w:r w:rsidRPr="008B4C56">
              <w:rPr>
                <w:rFonts w:ascii="Times New Roman" w:eastAsia="標楷體" w:hAnsi="Times New Roman" w:cs="Times New Roman"/>
                <w:sz w:val="28"/>
                <w:szCs w:val="28"/>
              </w:rPr>
              <w:t>0.275</w:t>
            </w:r>
            <w:r w:rsidRPr="008B4C56">
              <w:rPr>
                <w:rFonts w:ascii="Times New Roman" w:eastAsia="標楷體" w:hAnsi="Times New Roman" w:cs="Times New Roman"/>
                <w:sz w:val="28"/>
                <w:szCs w:val="28"/>
              </w:rPr>
              <w:br/>
            </w:r>
            <w:r w:rsidRPr="008B4C56">
              <w:rPr>
                <w:rFonts w:ascii="新細明體" w:eastAsia="新細明體" w:hAnsi="新細明體" w:cs="新細明體" w:hint="eastAsia"/>
                <w:sz w:val="28"/>
                <w:szCs w:val="28"/>
              </w:rPr>
              <w:t>③</w:t>
            </w:r>
            <w:bookmarkStart w:id="1" w:name="OLE_LINK62"/>
            <w:bookmarkStart w:id="2" w:name="OLE_LINK63"/>
            <w:r w:rsidRPr="008B4C56">
              <w:rPr>
                <w:rFonts w:ascii="Times New Roman" w:eastAsia="標楷體" w:hAnsi="Times New Roman" w:cs="Times New Roman"/>
                <w:sz w:val="28"/>
                <w:szCs w:val="28"/>
              </w:rPr>
              <w:t xml:space="preserve"> </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\F( 1 , 4 )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sz w:val="28"/>
                <w:szCs w:val="28"/>
              </w:rPr>
              <w:t>＝</w:t>
            </w:r>
            <w:bookmarkEnd w:id="1"/>
            <w:bookmarkEnd w:id="2"/>
            <w:r w:rsidRPr="008B4C56">
              <w:rPr>
                <w:rFonts w:ascii="Times New Roman" w:eastAsia="標楷體" w:hAnsi="Times New Roman" w:cs="Times New Roman"/>
                <w:sz w:val="28"/>
                <w:szCs w:val="28"/>
              </w:rPr>
              <w:t>25%</w:t>
            </w:r>
            <w:r w:rsidRPr="008B4C56">
              <w:rPr>
                <w:rFonts w:ascii="Times New Roman" w:eastAsia="標楷體" w:hAnsi="Times New Roman" w:cs="Times New Roman"/>
                <w:sz w:val="28"/>
                <w:szCs w:val="28"/>
              </w:rPr>
              <w:br/>
            </w:r>
            <w:r w:rsidRPr="008B4C56">
              <w:rPr>
                <w:rFonts w:ascii="新細明體" w:eastAsia="新細明體" w:hAnsi="新細明體" w:cs="新細明體" w:hint="eastAsia"/>
                <w:sz w:val="28"/>
                <w:szCs w:val="28"/>
              </w:rPr>
              <w:t>④</w:t>
            </w:r>
            <w:r w:rsidRPr="008B4C56">
              <w:rPr>
                <w:rFonts w:ascii="Times New Roman" w:eastAsia="標楷體" w:hAnsi="Times New Roman" w:cs="Times New Roman"/>
                <w:sz w:val="28"/>
                <w:szCs w:val="28"/>
              </w:rPr>
              <w:t xml:space="preserve"> 0.01</w:t>
            </w:r>
            <w:bookmarkStart w:id="3" w:name="OLE_LINK66"/>
            <w:bookmarkStart w:id="4" w:name="OLE_LINK67"/>
            <w:r w:rsidRPr="008B4C56">
              <w:rPr>
                <w:rFonts w:ascii="Times New Roman" w:eastAsia="標楷體" w:hAnsi="Times New Roman" w:cs="Times New Roman"/>
                <w:sz w:val="28"/>
                <w:szCs w:val="28"/>
              </w:rPr>
              <w:t>＝</w:t>
            </w:r>
            <w:bookmarkEnd w:id="3"/>
            <w:bookmarkEnd w:id="4"/>
            <w:r w:rsidRPr="008B4C56">
              <w:rPr>
                <w:rFonts w:ascii="Times New Roman" w:eastAsia="標楷體" w:hAnsi="Times New Roman" w:cs="Times New Roman"/>
                <w:sz w:val="28"/>
                <w:szCs w:val="28"/>
              </w:rPr>
              <w:t>10%</w:t>
            </w:r>
          </w:p>
        </w:tc>
      </w:tr>
      <w:tr w:rsidR="008B4C56" w:rsidRPr="008B4C56" w:rsidTr="00520DF4">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8B4C56" w:rsidRPr="008B4C56" w:rsidTr="000E4885">
              <w:trPr>
                <w:trHeight w:val="639"/>
              </w:trPr>
              <w:tc>
                <w:tcPr>
                  <w:tcW w:w="1701" w:type="dxa"/>
                  <w:tcBorders>
                    <w:top w:val="single" w:sz="4" w:space="0" w:color="auto"/>
                    <w:bottom w:val="dotted" w:sz="4" w:space="0" w:color="auto"/>
                  </w:tcBorders>
                  <w:shd w:val="clear" w:color="auto" w:fill="auto"/>
                  <w:noWrap/>
                  <w:vAlign w:val="center"/>
                  <w:hideMark/>
                </w:tcPr>
                <w:p w:rsidR="008B4C56" w:rsidRPr="008B4C56" w:rsidRDefault="008B4C56" w:rsidP="00520DF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A</w:t>
                  </w:r>
                </w:p>
              </w:tc>
              <w:tc>
                <w:tcPr>
                  <w:tcW w:w="1134" w:type="dxa"/>
                  <w:tcBorders>
                    <w:top w:val="single" w:sz="4" w:space="0" w:color="auto"/>
                    <w:bottom w:val="dotted" w:sz="4" w:space="0" w:color="auto"/>
                  </w:tcBorders>
                  <w:shd w:val="clear" w:color="auto" w:fill="auto"/>
                  <w:noWrap/>
                  <w:vAlign w:val="center"/>
                </w:tcPr>
                <w:p w:rsidR="008B4C56" w:rsidRPr="008B4C56" w:rsidRDefault="008B4C56"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B</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C</w:t>
                  </w:r>
                </w:p>
              </w:tc>
              <w:tc>
                <w:tcPr>
                  <w:tcW w:w="1275" w:type="dxa"/>
                  <w:tcBorders>
                    <w:top w:val="single" w:sz="4" w:space="0" w:color="auto"/>
                    <w:bottom w:val="dotted" w:sz="4" w:space="0" w:color="auto"/>
                  </w:tcBorders>
                  <w:shd w:val="clear" w:color="auto" w:fill="auto"/>
                  <w:noWrap/>
                  <w:vAlign w:val="center"/>
                </w:tcPr>
                <w:p w:rsidR="008B4C56" w:rsidRPr="008B4C56" w:rsidRDefault="008B4C56"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D*</w:t>
                  </w:r>
                </w:p>
              </w:tc>
              <w:tc>
                <w:tcPr>
                  <w:tcW w:w="1134" w:type="dxa"/>
                  <w:tcBorders>
                    <w:top w:val="single" w:sz="4" w:space="0" w:color="auto"/>
                    <w:bottom w:val="dotted" w:sz="4" w:space="0" w:color="auto"/>
                  </w:tcBorders>
                  <w:shd w:val="clear" w:color="auto" w:fill="auto"/>
                  <w:vAlign w:val="center"/>
                </w:tcPr>
                <w:p w:rsidR="008B4C56" w:rsidRPr="008B4C56" w:rsidRDefault="008B4C56" w:rsidP="00520DF4">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其他</w:t>
                  </w:r>
                </w:p>
              </w:tc>
            </w:tr>
            <w:tr w:rsidR="00427D32" w:rsidRPr="008B4C56" w:rsidTr="000E4885">
              <w:trPr>
                <w:trHeight w:val="563"/>
              </w:trPr>
              <w:tc>
                <w:tcPr>
                  <w:tcW w:w="1701" w:type="dxa"/>
                  <w:tcBorders>
                    <w:top w:val="dotted" w:sz="4" w:space="0" w:color="auto"/>
                  </w:tcBorders>
                  <w:shd w:val="clear" w:color="auto" w:fill="auto"/>
                  <w:noWrap/>
                  <w:vAlign w:val="center"/>
                  <w:hideMark/>
                </w:tcPr>
                <w:p w:rsidR="00427D32" w:rsidRPr="008B4C56" w:rsidRDefault="00427D32" w:rsidP="00520DF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0.11</w:t>
                  </w:r>
                </w:p>
              </w:tc>
              <w:tc>
                <w:tcPr>
                  <w:tcW w:w="1134" w:type="dxa"/>
                  <w:tcBorders>
                    <w:top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0.07</w:t>
                  </w:r>
                </w:p>
              </w:tc>
              <w:tc>
                <w:tcPr>
                  <w:tcW w:w="1276" w:type="dxa"/>
                  <w:tcBorders>
                    <w:top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0.11</w:t>
                  </w:r>
                </w:p>
              </w:tc>
              <w:tc>
                <w:tcPr>
                  <w:tcW w:w="1275" w:type="dxa"/>
                  <w:tcBorders>
                    <w:top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0.71</w:t>
                  </w:r>
                </w:p>
              </w:tc>
              <w:tc>
                <w:tcPr>
                  <w:tcW w:w="1134" w:type="dxa"/>
                  <w:tcBorders>
                    <w:top w:val="dotted" w:sz="4" w:space="0" w:color="auto"/>
                  </w:tcBorders>
                  <w:shd w:val="clear" w:color="auto" w:fill="auto"/>
                  <w:vAlign w:val="center"/>
                </w:tcPr>
                <w:p w:rsidR="00427D32" w:rsidRPr="00567094" w:rsidRDefault="00427D32" w:rsidP="00520DF4">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479"/>
              </w:trPr>
              <w:tc>
                <w:tcPr>
                  <w:tcW w:w="1701" w:type="dxa"/>
                  <w:tcBorders>
                    <w:top w:val="nil"/>
                  </w:tcBorders>
                  <w:shd w:val="clear" w:color="auto" w:fill="auto"/>
                  <w:noWrap/>
                  <w:vAlign w:val="center"/>
                </w:tcPr>
                <w:p w:rsidR="00427D32" w:rsidRPr="008B4C56" w:rsidRDefault="00427D32" w:rsidP="00520DF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0.02</w:t>
                  </w:r>
                </w:p>
              </w:tc>
              <w:tc>
                <w:tcPr>
                  <w:tcW w:w="1134" w:type="dxa"/>
                  <w:tcBorders>
                    <w:top w:val="nil"/>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0.01</w:t>
                  </w:r>
                </w:p>
              </w:tc>
              <w:tc>
                <w:tcPr>
                  <w:tcW w:w="1276" w:type="dxa"/>
                  <w:tcBorders>
                    <w:top w:val="nil"/>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0.00</w:t>
                  </w:r>
                </w:p>
              </w:tc>
              <w:tc>
                <w:tcPr>
                  <w:tcW w:w="1275" w:type="dxa"/>
                  <w:tcBorders>
                    <w:top w:val="nil"/>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0.96</w:t>
                  </w:r>
                </w:p>
              </w:tc>
              <w:tc>
                <w:tcPr>
                  <w:tcW w:w="1134" w:type="dxa"/>
                  <w:tcBorders>
                    <w:top w:val="nil"/>
                  </w:tcBorders>
                  <w:shd w:val="clear" w:color="auto" w:fill="auto"/>
                  <w:vAlign w:val="center"/>
                </w:tcPr>
                <w:p w:rsidR="00427D32" w:rsidRPr="00567094" w:rsidRDefault="00427D32" w:rsidP="00520DF4">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679"/>
              </w:trPr>
              <w:tc>
                <w:tcPr>
                  <w:tcW w:w="1701" w:type="dxa"/>
                  <w:tcBorders>
                    <w:top w:val="nil"/>
                    <w:bottom w:val="dotted" w:sz="4" w:space="0" w:color="auto"/>
                  </w:tcBorders>
                  <w:shd w:val="clear" w:color="auto" w:fill="auto"/>
                  <w:noWrap/>
                  <w:vAlign w:val="center"/>
                </w:tcPr>
                <w:p w:rsidR="00427D32" w:rsidRPr="008B4C56" w:rsidRDefault="00427D32" w:rsidP="00520DF4">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低分組</w:t>
                  </w:r>
                </w:p>
              </w:tc>
              <w:tc>
                <w:tcPr>
                  <w:tcW w:w="1276" w:type="dxa"/>
                  <w:tcBorders>
                    <w:top w:val="nil"/>
                    <w:bottom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0.20</w:t>
                  </w:r>
                </w:p>
              </w:tc>
              <w:tc>
                <w:tcPr>
                  <w:tcW w:w="1134" w:type="dxa"/>
                  <w:tcBorders>
                    <w:top w:val="nil"/>
                    <w:bottom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0.16</w:t>
                  </w:r>
                </w:p>
              </w:tc>
              <w:tc>
                <w:tcPr>
                  <w:tcW w:w="1276" w:type="dxa"/>
                  <w:tcBorders>
                    <w:top w:val="nil"/>
                    <w:bottom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0.28</w:t>
                  </w:r>
                </w:p>
              </w:tc>
              <w:tc>
                <w:tcPr>
                  <w:tcW w:w="1275" w:type="dxa"/>
                  <w:tcBorders>
                    <w:top w:val="nil"/>
                    <w:bottom w:val="dotted" w:sz="4" w:space="0" w:color="auto"/>
                  </w:tcBorders>
                  <w:shd w:val="clear" w:color="auto" w:fill="auto"/>
                  <w:noWrap/>
                  <w:vAlign w:val="center"/>
                </w:tcPr>
                <w:p w:rsidR="00427D32" w:rsidRPr="008B4C56" w:rsidRDefault="00427D32" w:rsidP="00520DF4">
                  <w:pPr>
                    <w:jc w:val="center"/>
                    <w:rPr>
                      <w:rFonts w:ascii="Times New Roman" w:eastAsia="標楷體" w:hAnsi="Times New Roman" w:cs="Times New Roman"/>
                      <w:sz w:val="28"/>
                      <w:szCs w:val="28"/>
                    </w:rPr>
                  </w:pPr>
                  <w:r w:rsidRPr="008B4C56">
                    <w:rPr>
                      <w:rFonts w:ascii="Times New Roman" w:eastAsia="標楷體" w:hAnsi="Times New Roman" w:cs="Times New Roman"/>
                      <w:sz w:val="28"/>
                      <w:szCs w:val="28"/>
                    </w:rPr>
                    <w:t>0.36</w:t>
                  </w:r>
                </w:p>
              </w:tc>
              <w:tc>
                <w:tcPr>
                  <w:tcW w:w="1134" w:type="dxa"/>
                  <w:tcBorders>
                    <w:top w:val="nil"/>
                    <w:bottom w:val="dotted" w:sz="4" w:space="0" w:color="auto"/>
                  </w:tcBorders>
                  <w:shd w:val="clear" w:color="auto" w:fill="auto"/>
                  <w:vAlign w:val="center"/>
                </w:tcPr>
                <w:p w:rsidR="00427D32" w:rsidRPr="00567094" w:rsidRDefault="00427D32" w:rsidP="00520DF4">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8B4C56" w:rsidRPr="008B4C56" w:rsidTr="000E4885">
              <w:trPr>
                <w:trHeight w:val="531"/>
              </w:trPr>
              <w:tc>
                <w:tcPr>
                  <w:tcW w:w="7796" w:type="dxa"/>
                  <w:gridSpan w:val="6"/>
                  <w:tcBorders>
                    <w:top w:val="dotted" w:sz="4" w:space="0" w:color="auto"/>
                    <w:bottom w:val="single" w:sz="4" w:space="0" w:color="auto"/>
                  </w:tcBorders>
                  <w:shd w:val="clear" w:color="auto" w:fill="auto"/>
                  <w:noWrap/>
                  <w:vAlign w:val="center"/>
                </w:tcPr>
                <w:p w:rsidR="008B4C56" w:rsidRPr="008B4C56" w:rsidRDefault="008B4C56" w:rsidP="00520DF4">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color w:val="000000"/>
                      <w:kern w:val="0"/>
                      <w:sz w:val="28"/>
                      <w:szCs w:val="28"/>
                    </w:rPr>
                    <w:t>難度</w:t>
                  </w:r>
                  <w:r w:rsidRPr="008B4C56">
                    <w:rPr>
                      <w:rFonts w:ascii="Times New Roman" w:eastAsia="標楷體" w:hAnsi="Times New Roman" w:cs="Times New Roman"/>
                      <w:color w:val="000000"/>
                      <w:kern w:val="0"/>
                      <w:sz w:val="28"/>
                      <w:szCs w:val="28"/>
                    </w:rPr>
                    <w:t xml:space="preserve">0.71       </w:t>
                  </w:r>
                  <w:r w:rsidRPr="008B4C56">
                    <w:rPr>
                      <w:rFonts w:ascii="Times New Roman" w:eastAsia="標楷體" w:hAnsi="Times New Roman" w:cs="Times New Roman"/>
                      <w:kern w:val="0"/>
                      <w:sz w:val="28"/>
                      <w:szCs w:val="28"/>
                    </w:rPr>
                    <w:t>鑑別度</w:t>
                  </w:r>
                  <w:r w:rsidRPr="008B4C56">
                    <w:rPr>
                      <w:rFonts w:ascii="Times New Roman" w:eastAsia="標楷體" w:hAnsi="Times New Roman" w:cs="Times New Roman"/>
                      <w:kern w:val="0"/>
                      <w:sz w:val="28"/>
                      <w:szCs w:val="28"/>
                    </w:rPr>
                    <w:t xml:space="preserve">(D)0.60       </w:t>
                  </w:r>
                  <w:r w:rsidRPr="008B4C56">
                    <w:rPr>
                      <w:rFonts w:ascii="Times New Roman" w:eastAsia="標楷體" w:hAnsi="Times New Roman" w:cs="Times New Roman"/>
                      <w:kern w:val="0"/>
                      <w:sz w:val="28"/>
                      <w:szCs w:val="28"/>
                    </w:rPr>
                    <w:t>通過率</w:t>
                  </w:r>
                  <w:r w:rsidRPr="008B4C56">
                    <w:rPr>
                      <w:rFonts w:ascii="Times New Roman" w:eastAsia="標楷體" w:hAnsi="Times New Roman" w:cs="Times New Roman"/>
                      <w:kern w:val="0"/>
                      <w:sz w:val="28"/>
                      <w:szCs w:val="28"/>
                    </w:rPr>
                    <w:t>(P)</w:t>
                  </w:r>
                  <w:r w:rsidRPr="008B4C56">
                    <w:rPr>
                      <w:rFonts w:ascii="Times New Roman" w:eastAsia="標楷體" w:hAnsi="Times New Roman" w:cs="Times New Roman"/>
                      <w:color w:val="000000"/>
                      <w:kern w:val="0"/>
                      <w:sz w:val="28"/>
                      <w:szCs w:val="28"/>
                    </w:rPr>
                    <w:t xml:space="preserve"> 0.71</w:t>
                  </w:r>
                </w:p>
              </w:tc>
            </w:tr>
          </w:tbl>
          <w:p w:rsidR="008B4C56" w:rsidRPr="008B4C56" w:rsidRDefault="008B4C56" w:rsidP="00520DF4">
            <w:pPr>
              <w:jc w:val="center"/>
              <w:rPr>
                <w:rFonts w:ascii="Times New Roman" w:eastAsia="標楷體" w:hAnsi="Times New Roman" w:cs="Times New Roman"/>
                <w:sz w:val="28"/>
                <w:szCs w:val="28"/>
              </w:rPr>
            </w:pPr>
          </w:p>
        </w:tc>
      </w:tr>
      <w:tr w:rsidR="008B4C56" w:rsidRPr="008B4C56" w:rsidTr="000E4885">
        <w:trPr>
          <w:trHeight w:val="491"/>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評量指標</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5-n-14</w:t>
            </w:r>
            <w:r w:rsidRPr="008B4C56">
              <w:rPr>
                <w:rFonts w:ascii="Times New Roman" w:eastAsia="標楷體" w:hAnsi="Times New Roman" w:cs="Times New Roman"/>
                <w:sz w:val="28"/>
                <w:szCs w:val="28"/>
              </w:rPr>
              <w:t>能認識比率及其在生活中的應用</w:t>
            </w:r>
            <w:r w:rsidRPr="008B4C56">
              <w:rPr>
                <w:rFonts w:ascii="Times New Roman" w:eastAsia="標楷體" w:hAnsi="Times New Roman" w:cs="Times New Roman"/>
                <w:sz w:val="28"/>
                <w:szCs w:val="28"/>
              </w:rPr>
              <w:t>(</w:t>
            </w:r>
            <w:r w:rsidRPr="008B4C56">
              <w:rPr>
                <w:rFonts w:ascii="Times New Roman" w:eastAsia="標楷體" w:hAnsi="Times New Roman" w:cs="Times New Roman"/>
                <w:sz w:val="28"/>
                <w:szCs w:val="28"/>
              </w:rPr>
              <w:t>含「百分率」、「折」</w:t>
            </w:r>
            <w:r w:rsidRPr="008B4C56">
              <w:rPr>
                <w:rFonts w:ascii="Times New Roman" w:eastAsia="標楷體" w:hAnsi="Times New Roman" w:cs="Times New Roman"/>
                <w:sz w:val="28"/>
                <w:szCs w:val="28"/>
              </w:rPr>
              <w:t>)</w:t>
            </w:r>
            <w:r w:rsidRPr="008B4C56">
              <w:rPr>
                <w:rFonts w:ascii="Times New Roman" w:eastAsia="標楷體" w:hAnsi="Times New Roman" w:cs="Times New Roman"/>
                <w:sz w:val="28"/>
                <w:szCs w:val="28"/>
              </w:rPr>
              <w:t>。</w:t>
            </w:r>
          </w:p>
        </w:tc>
      </w:tr>
      <w:tr w:rsidR="008B4C56" w:rsidRPr="008B4C56" w:rsidTr="000E4885">
        <w:trPr>
          <w:trHeight w:val="559"/>
        </w:trPr>
        <w:tc>
          <w:tcPr>
            <w:tcW w:w="2423" w:type="dxa"/>
            <w:vAlign w:val="center"/>
          </w:tcPr>
          <w:p w:rsidR="008B4C56" w:rsidRPr="008B4C56" w:rsidRDefault="008B4C56" w:rsidP="00901FF2">
            <w:pPr>
              <w:jc w:val="both"/>
              <w:rPr>
                <w:rFonts w:ascii="標楷體" w:eastAsia="標楷體" w:hAnsi="標楷體" w:cs="Times New Roman"/>
                <w:sz w:val="28"/>
                <w:szCs w:val="28"/>
              </w:rPr>
            </w:pPr>
            <w:r w:rsidRPr="008B4C56">
              <w:rPr>
                <w:rFonts w:ascii="標楷體" w:eastAsia="標楷體" w:hAnsi="標楷體" w:cs="Times New Roman"/>
                <w:kern w:val="0"/>
                <w:sz w:val="28"/>
                <w:szCs w:val="28"/>
              </w:rPr>
              <w:t>評量重點</w:t>
            </w:r>
          </w:p>
        </w:tc>
        <w:tc>
          <w:tcPr>
            <w:tcW w:w="7271" w:type="dxa"/>
          </w:tcPr>
          <w:p w:rsidR="008B4C56" w:rsidRPr="008B4C56" w:rsidRDefault="008B4C56" w:rsidP="00901FF2">
            <w:pPr>
              <w:rPr>
                <w:rFonts w:ascii="標楷體" w:eastAsia="標楷體" w:hAnsi="標楷體" w:cs="Times New Roman"/>
                <w:sz w:val="28"/>
                <w:szCs w:val="28"/>
              </w:rPr>
            </w:pPr>
            <w:r w:rsidRPr="008B4C56">
              <w:rPr>
                <w:rFonts w:ascii="標楷體" w:eastAsia="標楷體" w:hAnsi="標楷體" w:cs="Times New Roman" w:hint="eastAsia"/>
                <w:sz w:val="28"/>
                <w:szCs w:val="28"/>
              </w:rPr>
              <w:t>本題評量的重點是對分數、小數、百分數相互轉化的理解</w:t>
            </w:r>
          </w:p>
        </w:tc>
      </w:tr>
      <w:tr w:rsidR="008B4C56" w:rsidRPr="008B4C56" w:rsidTr="000E4885">
        <w:trPr>
          <w:trHeight w:val="553"/>
        </w:trPr>
        <w:tc>
          <w:tcPr>
            <w:tcW w:w="2423" w:type="dxa"/>
            <w:vAlign w:val="center"/>
          </w:tcPr>
          <w:p w:rsidR="008B4C56" w:rsidRPr="008B4C56" w:rsidRDefault="008B4C56" w:rsidP="00901FF2">
            <w:pPr>
              <w:jc w:val="both"/>
              <w:rPr>
                <w:rFonts w:ascii="標楷體" w:eastAsia="標楷體" w:hAnsi="標楷體" w:cs="Times New Roman"/>
                <w:sz w:val="28"/>
                <w:szCs w:val="28"/>
              </w:rPr>
            </w:pPr>
            <w:r w:rsidRPr="008B4C56">
              <w:rPr>
                <w:rFonts w:ascii="標楷體" w:eastAsia="標楷體" w:hAnsi="標楷體" w:cs="Times New Roman"/>
                <w:kern w:val="0"/>
                <w:sz w:val="28"/>
                <w:szCs w:val="28"/>
              </w:rPr>
              <w:t>認知層次</w:t>
            </w:r>
          </w:p>
        </w:tc>
        <w:tc>
          <w:tcPr>
            <w:tcW w:w="7271" w:type="dxa"/>
          </w:tcPr>
          <w:p w:rsidR="008B4C56" w:rsidRPr="008B4C56" w:rsidRDefault="004B6F26" w:rsidP="00901FF2">
            <w:pPr>
              <w:rPr>
                <w:rFonts w:ascii="標楷體" w:eastAsia="標楷體" w:hAnsi="標楷體" w:cs="Times New Roman"/>
                <w:sz w:val="28"/>
                <w:szCs w:val="28"/>
              </w:rPr>
            </w:pPr>
            <w:r>
              <w:rPr>
                <w:rFonts w:ascii="Times New Roman" w:eastAsia="標楷體" w:hAnsi="Times New Roman" w:cs="Times New Roman" w:hint="eastAsia"/>
                <w:sz w:val="28"/>
                <w:szCs w:val="28"/>
              </w:rPr>
              <w:t>程序執行</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試題選項分析</w:t>
            </w:r>
          </w:p>
          <w:p w:rsidR="004B6F26" w:rsidRPr="00C635E2" w:rsidRDefault="004B6F26" w:rsidP="00901FF2">
            <w:pPr>
              <w:numPr>
                <w:ilvl w:val="0"/>
                <w:numId w:val="8"/>
              </w:numPr>
              <w:adjustRightInd w:val="0"/>
              <w:snapToGrid w:val="0"/>
              <w:spacing w:line="360" w:lineRule="auto"/>
              <w:rPr>
                <w:rFonts w:ascii="Times New Roman" w:eastAsia="標楷體" w:hAnsi="Times New Roman" w:cs="Times New Roman"/>
                <w:noProof/>
                <w:sz w:val="28"/>
                <w:szCs w:val="28"/>
              </w:rPr>
            </w:pPr>
            <w:r w:rsidRPr="00C635E2">
              <w:rPr>
                <w:rFonts w:ascii="Times New Roman" w:eastAsia="標楷體" w:hAnsi="Times New Roman" w:cs="Times New Roman"/>
                <w:color w:val="000000" w:themeColor="text1"/>
                <w:sz w:val="28"/>
                <w:szCs w:val="28"/>
              </w:rPr>
              <w:t>本題難度指數為</w:t>
            </w:r>
            <w:r w:rsidRPr="00C635E2">
              <w:rPr>
                <w:rFonts w:ascii="Times New Roman" w:eastAsia="標楷體" w:hAnsi="Times New Roman" w:cs="Times New Roman"/>
                <w:color w:val="000000" w:themeColor="text1"/>
                <w:sz w:val="28"/>
                <w:szCs w:val="28"/>
              </w:rPr>
              <w:t>0.</w:t>
            </w:r>
            <w:r>
              <w:rPr>
                <w:rFonts w:ascii="Times New Roman" w:eastAsia="標楷體" w:hAnsi="Times New Roman" w:cs="Times New Roman" w:hint="eastAsia"/>
                <w:color w:val="000000" w:themeColor="text1"/>
                <w:sz w:val="28"/>
                <w:szCs w:val="28"/>
              </w:rPr>
              <w:t>71</w:t>
            </w:r>
            <w:r w:rsidRPr="00C635E2">
              <w:rPr>
                <w:rFonts w:ascii="Times New Roman" w:eastAsia="標楷體" w:hAnsi="Times New Roman" w:cs="Times New Roman"/>
                <w:color w:val="000000" w:themeColor="text1"/>
                <w:sz w:val="28"/>
                <w:szCs w:val="28"/>
              </w:rPr>
              <w:t>，試題難易度</w:t>
            </w:r>
            <w:r>
              <w:rPr>
                <w:rFonts w:ascii="Times New Roman" w:eastAsia="標楷體" w:hAnsi="Times New Roman" w:cs="Times New Roman" w:hint="eastAsia"/>
                <w:color w:val="000000" w:themeColor="text1"/>
                <w:sz w:val="28"/>
                <w:szCs w:val="28"/>
              </w:rPr>
              <w:t>適中偏易</w:t>
            </w:r>
            <w:r w:rsidRPr="00C635E2">
              <w:rPr>
                <w:rFonts w:ascii="Times New Roman" w:eastAsia="標楷體" w:hAnsi="Times New Roman" w:cs="Times New Roman"/>
                <w:color w:val="000000" w:themeColor="text1"/>
                <w:sz w:val="28"/>
                <w:szCs w:val="28"/>
              </w:rPr>
              <w:t>;</w:t>
            </w:r>
            <w:r w:rsidRPr="00C635E2">
              <w:rPr>
                <w:rFonts w:ascii="Times New Roman" w:eastAsia="標楷體" w:hAnsi="Times New Roman" w:cs="Times New Roman"/>
                <w:color w:val="000000" w:themeColor="text1"/>
                <w:sz w:val="28"/>
                <w:szCs w:val="28"/>
              </w:rPr>
              <w:t>鑑別度</w:t>
            </w:r>
            <w:r w:rsidRPr="00C635E2">
              <w:rPr>
                <w:rFonts w:ascii="Times New Roman" w:eastAsia="標楷體" w:hAnsi="Times New Roman" w:cs="Times New Roman"/>
                <w:color w:val="000000" w:themeColor="text1"/>
                <w:sz w:val="28"/>
                <w:szCs w:val="28"/>
              </w:rPr>
              <w:t>0.</w:t>
            </w:r>
            <w:r>
              <w:rPr>
                <w:rFonts w:ascii="Times New Roman" w:eastAsia="標楷體" w:hAnsi="Times New Roman" w:cs="Times New Roman" w:hint="eastAsia"/>
                <w:color w:val="000000" w:themeColor="text1"/>
                <w:sz w:val="28"/>
                <w:szCs w:val="28"/>
              </w:rPr>
              <w:t>60</w:t>
            </w:r>
            <w:r w:rsidRPr="00C635E2">
              <w:rPr>
                <w:rFonts w:ascii="Times New Roman" w:eastAsia="標楷體" w:hAnsi="Times New Roman" w:cs="Times New Roman"/>
                <w:color w:val="000000" w:themeColor="text1"/>
                <w:sz w:val="28"/>
                <w:szCs w:val="28"/>
              </w:rPr>
              <w:t>，試題區辨性</w:t>
            </w:r>
            <w:r>
              <w:rPr>
                <w:rFonts w:ascii="Times New Roman" w:eastAsia="標楷體" w:hAnsi="Times New Roman" w:cs="Times New Roman" w:hint="eastAsia"/>
                <w:color w:val="000000" w:themeColor="text1"/>
                <w:sz w:val="28"/>
                <w:szCs w:val="28"/>
              </w:rPr>
              <w:t>佳</w:t>
            </w:r>
            <w:r w:rsidRPr="00C635E2">
              <w:rPr>
                <w:rFonts w:ascii="Times New Roman" w:eastAsia="標楷體" w:hAnsi="Times New Roman" w:cs="Times New Roman"/>
                <w:color w:val="000000" w:themeColor="text1"/>
                <w:sz w:val="28"/>
                <w:szCs w:val="28"/>
              </w:rPr>
              <w:t>。</w:t>
            </w:r>
          </w:p>
          <w:p w:rsidR="008B4C56" w:rsidRPr="008B4C56" w:rsidRDefault="008B4C56" w:rsidP="00901FF2">
            <w:pPr>
              <w:numPr>
                <w:ilvl w:val="0"/>
                <w:numId w:val="8"/>
              </w:numPr>
              <w:rPr>
                <w:rFonts w:ascii="Times New Roman" w:eastAsia="標楷體" w:hAnsi="Times New Roman" w:cs="Times New Roman"/>
                <w:sz w:val="28"/>
                <w:szCs w:val="28"/>
              </w:rPr>
            </w:pPr>
            <w:r w:rsidRPr="008B4C56">
              <w:rPr>
                <w:rFonts w:ascii="Times New Roman" w:eastAsia="標楷體" w:hAnsi="Times New Roman" w:cs="Times New Roman"/>
                <w:sz w:val="28"/>
                <w:szCs w:val="28"/>
              </w:rPr>
              <w:t>本題正確答案為選項</w:t>
            </w:r>
            <w:r w:rsidRPr="008B4C56">
              <w:rPr>
                <w:rFonts w:ascii="新細明體" w:eastAsia="新細明體" w:hAnsi="新細明體" w:cs="新細明體" w:hint="eastAsia"/>
                <w:sz w:val="28"/>
                <w:szCs w:val="28"/>
              </w:rPr>
              <w:t>④</w:t>
            </w:r>
            <w:r w:rsidRPr="008B4C56">
              <w:rPr>
                <w:rFonts w:ascii="Times New Roman" w:eastAsia="標楷體" w:hAnsi="Times New Roman" w:cs="Times New Roman"/>
                <w:sz w:val="28"/>
                <w:szCs w:val="28"/>
              </w:rPr>
              <w:t>，通過率為</w:t>
            </w:r>
            <w:r w:rsidRPr="008B4C56">
              <w:rPr>
                <w:rFonts w:ascii="Times New Roman" w:eastAsia="標楷體" w:hAnsi="Times New Roman" w:cs="Times New Roman"/>
                <w:sz w:val="28"/>
                <w:szCs w:val="28"/>
              </w:rPr>
              <w:t>71</w:t>
            </w:r>
            <w:r w:rsidRPr="008B4C56">
              <w:rPr>
                <w:rFonts w:ascii="Times New Roman" w:eastAsia="標楷體" w:hAnsi="Times New Roman" w:cs="Times New Roman"/>
                <w:sz w:val="28"/>
                <w:szCs w:val="28"/>
              </w:rPr>
              <w:t>％。</w:t>
            </w:r>
          </w:p>
          <w:p w:rsidR="008B4C56" w:rsidRPr="008B4C56" w:rsidRDefault="008B4C56" w:rsidP="00901FF2">
            <w:pPr>
              <w:numPr>
                <w:ilvl w:val="0"/>
                <w:numId w:val="8"/>
              </w:numPr>
              <w:rPr>
                <w:rFonts w:ascii="Times New Roman" w:eastAsia="標楷體" w:hAnsi="Times New Roman" w:cs="Times New Roman"/>
                <w:sz w:val="28"/>
                <w:szCs w:val="28"/>
              </w:rPr>
            </w:pPr>
            <w:r w:rsidRPr="008B4C56">
              <w:rPr>
                <w:rFonts w:ascii="Times New Roman" w:eastAsia="標楷體" w:hAnsi="Times New Roman" w:cs="Times New Roman"/>
                <w:sz w:val="28"/>
                <w:szCs w:val="28"/>
              </w:rPr>
              <w:t>全部學生中各有</w:t>
            </w:r>
            <w:r w:rsidRPr="008B4C56">
              <w:rPr>
                <w:rFonts w:ascii="Times New Roman" w:eastAsia="標楷體" w:hAnsi="Times New Roman" w:cs="Times New Roman"/>
                <w:sz w:val="28"/>
                <w:szCs w:val="28"/>
              </w:rPr>
              <w:t>11</w:t>
            </w:r>
            <w:r w:rsidRPr="008B4C56">
              <w:rPr>
                <w:rFonts w:ascii="Times New Roman" w:eastAsia="標楷體" w:hAnsi="Times New Roman" w:cs="Times New Roman"/>
                <w:sz w:val="28"/>
                <w:szCs w:val="28"/>
              </w:rPr>
              <w:t>％的學生選擇選項</w:t>
            </w:r>
            <w:r w:rsidRPr="008B4C56">
              <w:rPr>
                <w:rFonts w:ascii="新細明體" w:eastAsia="新細明體" w:hAnsi="新細明體" w:cs="新細明體" w:hint="eastAsia"/>
                <w:sz w:val="28"/>
                <w:szCs w:val="28"/>
              </w:rPr>
              <w:t>①</w:t>
            </w:r>
            <w:r w:rsidRPr="008B4C56">
              <w:rPr>
                <w:rFonts w:ascii="Times New Roman" w:eastAsia="標楷體" w:hAnsi="Times New Roman" w:cs="Times New Roman"/>
                <w:sz w:val="28"/>
                <w:szCs w:val="28"/>
              </w:rPr>
              <w:t>和</w:t>
            </w:r>
            <w:r w:rsidRPr="008B4C56">
              <w:rPr>
                <w:rFonts w:ascii="新細明體" w:eastAsia="新細明體" w:hAnsi="新細明體" w:cs="新細明體" w:hint="eastAsia"/>
                <w:sz w:val="28"/>
                <w:szCs w:val="28"/>
              </w:rPr>
              <w:t>③</w:t>
            </w:r>
            <w:r w:rsidRPr="008B4C56">
              <w:rPr>
                <w:rFonts w:ascii="Times New Roman" w:eastAsia="標楷體" w:hAnsi="Times New Roman" w:cs="Times New Roman"/>
                <w:sz w:val="28"/>
                <w:szCs w:val="28"/>
              </w:rPr>
              <w:t>，可能的原因是沒注意到題目</w:t>
            </w:r>
            <w:r w:rsidRPr="008B4C56">
              <w:rPr>
                <w:rFonts w:ascii="Times New Roman" w:eastAsia="標楷體" w:hAnsi="Times New Roman" w:cs="Times New Roman"/>
                <w:sz w:val="28"/>
                <w:szCs w:val="28"/>
              </w:rPr>
              <w:lastRenderedPageBreak/>
              <w:t>是問</w:t>
            </w:r>
            <w:r w:rsidRPr="008B4C56">
              <w:rPr>
                <w:rFonts w:ascii="Times New Roman" w:eastAsia="標楷體" w:hAnsi="Times New Roman" w:cs="Times New Roman"/>
                <w:sz w:val="28"/>
                <w:szCs w:val="28"/>
              </w:rPr>
              <w:t>“</w:t>
            </w:r>
            <w:r w:rsidRPr="008B4C56">
              <w:rPr>
                <w:rFonts w:ascii="Times New Roman" w:eastAsia="標楷體" w:hAnsi="Times New Roman" w:cs="Times New Roman"/>
                <w:sz w:val="28"/>
                <w:szCs w:val="28"/>
              </w:rPr>
              <w:t>何者不正確</w:t>
            </w:r>
            <w:r w:rsidRPr="008B4C56">
              <w:rPr>
                <w:rFonts w:ascii="Times New Roman" w:eastAsia="標楷體" w:hAnsi="Times New Roman" w:cs="Times New Roman"/>
                <w:sz w:val="28"/>
                <w:szCs w:val="28"/>
              </w:rPr>
              <w:t>”</w:t>
            </w:r>
            <w:r w:rsidRPr="008B4C56">
              <w:rPr>
                <w:rFonts w:ascii="Times New Roman" w:eastAsia="標楷體" w:hAnsi="Times New Roman" w:cs="Times New Roman"/>
                <w:sz w:val="28"/>
                <w:szCs w:val="28"/>
              </w:rPr>
              <w:t>，亦或是學生對於分數轉化成百分數的方法不太熟練，導致學生判斷出錯。對於低分組中分別有</w:t>
            </w:r>
            <w:r w:rsidRPr="008B4C56">
              <w:rPr>
                <w:rFonts w:ascii="Times New Roman" w:eastAsia="標楷體" w:hAnsi="Times New Roman" w:cs="Times New Roman"/>
                <w:sz w:val="28"/>
                <w:szCs w:val="28"/>
              </w:rPr>
              <w:t>20</w:t>
            </w:r>
            <w:r w:rsidRPr="008B4C56">
              <w:rPr>
                <w:rFonts w:ascii="Times New Roman" w:eastAsia="標楷體" w:hAnsi="Times New Roman" w:cs="Times New Roman"/>
                <w:sz w:val="28"/>
                <w:szCs w:val="28"/>
              </w:rPr>
              <w:t>％及</w:t>
            </w:r>
            <w:r w:rsidRPr="008B4C56">
              <w:rPr>
                <w:rFonts w:ascii="Times New Roman" w:eastAsia="標楷體" w:hAnsi="Times New Roman" w:cs="Times New Roman"/>
                <w:sz w:val="28"/>
                <w:szCs w:val="28"/>
              </w:rPr>
              <w:t>28</w:t>
            </w:r>
            <w:r w:rsidRPr="008B4C56">
              <w:rPr>
                <w:rFonts w:ascii="Times New Roman" w:eastAsia="標楷體" w:hAnsi="Times New Roman" w:cs="Times New Roman"/>
                <w:sz w:val="28"/>
                <w:szCs w:val="28"/>
              </w:rPr>
              <w:t>％的學生選擇</w:t>
            </w:r>
            <w:r w:rsidRPr="008B4C56">
              <w:rPr>
                <w:rFonts w:ascii="新細明體" w:eastAsia="新細明體" w:hAnsi="新細明體" w:cs="新細明體" w:hint="eastAsia"/>
                <w:sz w:val="28"/>
                <w:szCs w:val="28"/>
              </w:rPr>
              <w:t>①</w:t>
            </w:r>
            <w:r w:rsidRPr="008B4C56">
              <w:rPr>
                <w:rFonts w:ascii="Times New Roman" w:eastAsia="標楷體" w:hAnsi="Times New Roman" w:cs="Times New Roman"/>
                <w:sz w:val="28"/>
                <w:szCs w:val="28"/>
              </w:rPr>
              <w:t>和</w:t>
            </w:r>
            <w:r w:rsidRPr="008B4C56">
              <w:rPr>
                <w:rFonts w:ascii="新細明體" w:eastAsia="新細明體" w:hAnsi="新細明體" w:cs="新細明體" w:hint="eastAsia"/>
                <w:sz w:val="28"/>
                <w:szCs w:val="28"/>
              </w:rPr>
              <w:t>③</w:t>
            </w:r>
            <w:r w:rsidRPr="008B4C56">
              <w:rPr>
                <w:rFonts w:ascii="Times New Roman" w:eastAsia="標楷體" w:hAnsi="Times New Roman" w:cs="Times New Roman"/>
                <w:sz w:val="28"/>
                <w:szCs w:val="28"/>
              </w:rPr>
              <w:t>，猜測他們對分數轉化成百分數的方法不太熟練，甚至不會。</w:t>
            </w:r>
          </w:p>
          <w:p w:rsidR="008B4C56" w:rsidRPr="008B4C56" w:rsidRDefault="008B4C56" w:rsidP="00901FF2">
            <w:pPr>
              <w:numPr>
                <w:ilvl w:val="0"/>
                <w:numId w:val="8"/>
              </w:numPr>
              <w:rPr>
                <w:rFonts w:ascii="Times New Roman" w:eastAsia="標楷體" w:hAnsi="Times New Roman" w:cs="Times New Roman"/>
                <w:sz w:val="28"/>
                <w:szCs w:val="28"/>
              </w:rPr>
            </w:pPr>
            <w:r w:rsidRPr="008B4C56">
              <w:rPr>
                <w:rFonts w:ascii="Times New Roman" w:eastAsia="標楷體" w:hAnsi="Times New Roman" w:cs="Times New Roman"/>
                <w:sz w:val="28"/>
                <w:szCs w:val="28"/>
              </w:rPr>
              <w:t>全部學生中有</w:t>
            </w:r>
            <w:r w:rsidRPr="008B4C56">
              <w:rPr>
                <w:rFonts w:ascii="Times New Roman" w:eastAsia="標楷體" w:hAnsi="Times New Roman" w:cs="Times New Roman"/>
                <w:sz w:val="28"/>
                <w:szCs w:val="28"/>
              </w:rPr>
              <w:t>7</w:t>
            </w:r>
            <w:r w:rsidRPr="008B4C56">
              <w:rPr>
                <w:rFonts w:ascii="Times New Roman" w:eastAsia="標楷體" w:hAnsi="Times New Roman" w:cs="Times New Roman"/>
                <w:sz w:val="28"/>
                <w:szCs w:val="28"/>
              </w:rPr>
              <w:t>％的學生選擇選項</w:t>
            </w:r>
            <w:r w:rsidRPr="008B4C56">
              <w:rPr>
                <w:rFonts w:ascii="新細明體" w:eastAsia="新細明體" w:hAnsi="新細明體" w:cs="新細明體" w:hint="eastAsia"/>
                <w:noProof/>
                <w:color w:val="000000" w:themeColor="text1"/>
                <w:sz w:val="28"/>
                <w:szCs w:val="28"/>
              </w:rPr>
              <w:t>②</w:t>
            </w:r>
            <w:r w:rsidRPr="008B4C56">
              <w:rPr>
                <w:rFonts w:ascii="Times New Roman" w:eastAsia="標楷體" w:hAnsi="Times New Roman" w:cs="Times New Roman"/>
                <w:sz w:val="28"/>
                <w:szCs w:val="28"/>
              </w:rPr>
              <w:t>：學生對百分數轉化成小數不理解，也可能是轉化的方法有問題。</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lang w:eastAsia="zh-CN"/>
              </w:rPr>
            </w:pPr>
            <w:r w:rsidRPr="008B4C56">
              <w:rPr>
                <w:rFonts w:ascii="Times New Roman" w:eastAsia="標楷體" w:hAnsi="Times New Roman" w:cs="Times New Roman"/>
                <w:kern w:val="0"/>
                <w:sz w:val="28"/>
                <w:szCs w:val="28"/>
              </w:rPr>
              <w:lastRenderedPageBreak/>
              <w:t>教學輔導建議</w:t>
            </w:r>
          </w:p>
          <w:p w:rsidR="008B4C56" w:rsidRPr="008B4C56" w:rsidRDefault="008B4C56" w:rsidP="00901FF2">
            <w:pPr>
              <w:ind w:firstLineChars="202" w:firstLine="566"/>
              <w:rPr>
                <w:rFonts w:ascii="Times New Roman" w:eastAsia="標楷體" w:hAnsi="Times New Roman" w:cs="Times New Roman"/>
                <w:kern w:val="0"/>
                <w:sz w:val="28"/>
                <w:szCs w:val="28"/>
                <w:lang w:eastAsia="zh-CN"/>
              </w:rPr>
            </w:pPr>
            <w:r w:rsidRPr="008B4C56">
              <w:rPr>
                <w:rFonts w:ascii="Times New Roman" w:eastAsia="標楷體" w:hAnsi="Times New Roman" w:cs="Times New Roman"/>
                <w:kern w:val="0"/>
                <w:sz w:val="28"/>
                <w:szCs w:val="28"/>
              </w:rPr>
              <w:t>在此題中，要掌握基本的方法是解決這類問題的關鍵。要讓學生正確掌握這類問題的解決辦法，我們可以從下面幾種情況入手：</w:t>
            </w:r>
          </w:p>
          <w:p w:rsidR="008B4C56" w:rsidRPr="008B4C56" w:rsidRDefault="008B4C56" w:rsidP="00901FF2">
            <w:pPr>
              <w:ind w:left="848" w:hangingChars="303" w:hanging="848"/>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1</w:t>
            </w:r>
            <w:r w:rsidRPr="008B4C56">
              <w:rPr>
                <w:rFonts w:ascii="Times New Roman" w:eastAsia="標楷體" w:hAnsi="Times New Roman" w:cs="Times New Roman"/>
                <w:kern w:val="0"/>
                <w:sz w:val="28"/>
                <w:szCs w:val="28"/>
              </w:rPr>
              <w:t>）小數化成分數：因為小數是十進制，所以可以轉化為以</w:t>
            </w:r>
            <w:r w:rsidRPr="008B4C56">
              <w:rPr>
                <w:rFonts w:ascii="Times New Roman" w:eastAsia="標楷體" w:hAnsi="Times New Roman" w:cs="Times New Roman"/>
                <w:kern w:val="0"/>
                <w:sz w:val="28"/>
                <w:szCs w:val="28"/>
              </w:rPr>
              <w:t>10</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100</w:t>
            </w:r>
            <w:r w:rsidRPr="008B4C56">
              <w:rPr>
                <w:rFonts w:ascii="Times New Roman" w:eastAsia="標楷體" w:hAnsi="Times New Roman" w:cs="Times New Roman"/>
                <w:kern w:val="0"/>
                <w:sz w:val="28"/>
                <w:szCs w:val="28"/>
              </w:rPr>
              <w:t>或</w:t>
            </w:r>
            <w:r w:rsidRPr="008B4C56">
              <w:rPr>
                <w:rFonts w:ascii="Times New Roman" w:eastAsia="標楷體" w:hAnsi="Times New Roman" w:cs="Times New Roman"/>
                <w:kern w:val="0"/>
                <w:sz w:val="28"/>
                <w:szCs w:val="28"/>
              </w:rPr>
              <w:t>1000</w:t>
            </w:r>
            <w:r w:rsidRPr="008B4C56">
              <w:rPr>
                <w:rFonts w:ascii="Times New Roman" w:eastAsia="標楷體" w:hAnsi="Times New Roman" w:cs="Times New Roman"/>
                <w:kern w:val="0"/>
                <w:sz w:val="28"/>
                <w:szCs w:val="28"/>
              </w:rPr>
              <w:t>的分數。</w:t>
            </w:r>
          </w:p>
          <w:p w:rsidR="008B4C56" w:rsidRPr="008B4C56" w:rsidRDefault="008B4C56" w:rsidP="00901FF2">
            <w:pPr>
              <w:ind w:firstLineChars="295" w:firstLine="708"/>
              <w:rPr>
                <w:rFonts w:ascii="Times New Roman" w:eastAsia="標楷體" w:hAnsi="Times New Roman" w:cs="Times New Roman"/>
                <w:kern w:val="0"/>
                <w:sz w:val="28"/>
                <w:szCs w:val="28"/>
              </w:rPr>
            </w:pPr>
            <w:r w:rsidRPr="008B4C56">
              <w:rPr>
                <w:rFonts w:ascii="Times New Roman" w:hAnsi="Times New Roman" w:cs="Times New Roman"/>
                <w:noProof/>
              </w:rPr>
              <w:drawing>
                <wp:inline distT="0" distB="0" distL="0" distR="0" wp14:anchorId="40E300B8" wp14:editId="5F9F6689">
                  <wp:extent cx="5400675" cy="476250"/>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00675" cy="476250"/>
                          </a:xfrm>
                          <a:prstGeom prst="rect">
                            <a:avLst/>
                          </a:prstGeom>
                        </pic:spPr>
                      </pic:pic>
                    </a:graphicData>
                  </a:graphic>
                </wp:inline>
              </w:drawing>
            </w:r>
          </w:p>
          <w:p w:rsidR="008B4C56" w:rsidRPr="008B4C56" w:rsidRDefault="008B4C56" w:rsidP="00901FF2">
            <w:pPr>
              <w:ind w:firstLineChars="253" w:firstLine="708"/>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如：</w:t>
            </w:r>
            <w:r w:rsidRPr="008B4C56">
              <w:rPr>
                <w:rFonts w:ascii="Times New Roman" w:eastAsia="標楷體" w:hAnsi="Times New Roman" w:cs="Times New Roman"/>
                <w:kern w:val="0"/>
                <w:sz w:val="28"/>
                <w:szCs w:val="28"/>
              </w:rPr>
              <w:t>0.25</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\F( 25 , 100 )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sz w:val="28"/>
                <w:szCs w:val="28"/>
              </w:rPr>
              <w:t>＝</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\F( 1 , 4 )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p>
          <w:p w:rsidR="008B4C56" w:rsidRPr="008B4C56" w:rsidRDefault="008B4C56" w:rsidP="00901FF2">
            <w:pPr>
              <w:ind w:left="708" w:hangingChars="253" w:hanging="708"/>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2</w:t>
            </w:r>
            <w:r w:rsidRPr="008B4C56">
              <w:rPr>
                <w:rFonts w:ascii="Times New Roman" w:eastAsia="標楷體" w:hAnsi="Times New Roman" w:cs="Times New Roman"/>
                <w:kern w:val="0"/>
                <w:sz w:val="28"/>
                <w:szCs w:val="28"/>
              </w:rPr>
              <w:t>）分數化成成小數：若分母很容易可以擴分成</w:t>
            </w:r>
            <w:r w:rsidRPr="008B4C56">
              <w:rPr>
                <w:rFonts w:ascii="Times New Roman" w:eastAsia="標楷體" w:hAnsi="Times New Roman" w:cs="Times New Roman"/>
                <w:kern w:val="0"/>
                <w:sz w:val="28"/>
                <w:szCs w:val="28"/>
              </w:rPr>
              <w:t>10</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100</w:t>
            </w:r>
            <w:r w:rsidRPr="008B4C56">
              <w:rPr>
                <w:rFonts w:ascii="Times New Roman" w:eastAsia="標楷體" w:hAnsi="Times New Roman" w:cs="Times New Roman"/>
                <w:kern w:val="0"/>
                <w:sz w:val="28"/>
                <w:szCs w:val="28"/>
              </w:rPr>
              <w:t>或</w:t>
            </w:r>
            <w:r w:rsidRPr="008B4C56">
              <w:rPr>
                <w:rFonts w:ascii="Times New Roman" w:eastAsia="標楷體" w:hAnsi="Times New Roman" w:cs="Times New Roman"/>
                <w:kern w:val="0"/>
                <w:sz w:val="28"/>
                <w:szCs w:val="28"/>
              </w:rPr>
              <w:t>1000</w:t>
            </w:r>
            <w:r w:rsidRPr="008B4C56">
              <w:rPr>
                <w:rFonts w:ascii="Times New Roman" w:eastAsia="標楷體" w:hAnsi="Times New Roman" w:cs="Times New Roman"/>
                <w:kern w:val="0"/>
                <w:sz w:val="28"/>
                <w:szCs w:val="28"/>
              </w:rPr>
              <w:t>，則用擴分的方法轉化成分母為</w:t>
            </w:r>
            <w:r w:rsidRPr="008B4C56">
              <w:rPr>
                <w:rFonts w:ascii="Times New Roman" w:eastAsia="標楷體" w:hAnsi="Times New Roman" w:cs="Times New Roman"/>
                <w:kern w:val="0"/>
                <w:sz w:val="28"/>
                <w:szCs w:val="28"/>
              </w:rPr>
              <w:t>10</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100</w:t>
            </w:r>
            <w:r w:rsidRPr="008B4C56">
              <w:rPr>
                <w:rFonts w:ascii="Times New Roman" w:eastAsia="標楷體" w:hAnsi="Times New Roman" w:cs="Times New Roman"/>
                <w:kern w:val="0"/>
                <w:sz w:val="28"/>
                <w:szCs w:val="28"/>
              </w:rPr>
              <w:t>或</w:t>
            </w:r>
            <w:r w:rsidRPr="008B4C56">
              <w:rPr>
                <w:rFonts w:ascii="Times New Roman" w:eastAsia="標楷體" w:hAnsi="Times New Roman" w:cs="Times New Roman"/>
                <w:kern w:val="0"/>
                <w:sz w:val="28"/>
                <w:szCs w:val="28"/>
              </w:rPr>
              <w:t>1000</w:t>
            </w:r>
            <w:r w:rsidRPr="008B4C56">
              <w:rPr>
                <w:rFonts w:ascii="Times New Roman" w:eastAsia="標楷體" w:hAnsi="Times New Roman" w:cs="Times New Roman"/>
                <w:kern w:val="0"/>
                <w:sz w:val="28"/>
                <w:szCs w:val="28"/>
              </w:rPr>
              <w:t>的分數，再化為小數。若分母不易擴分成</w:t>
            </w:r>
            <w:r w:rsidRPr="008B4C56">
              <w:rPr>
                <w:rFonts w:ascii="Times New Roman" w:eastAsia="標楷體" w:hAnsi="Times New Roman" w:cs="Times New Roman"/>
                <w:kern w:val="0"/>
                <w:sz w:val="28"/>
                <w:szCs w:val="28"/>
              </w:rPr>
              <w:t>10</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100</w:t>
            </w:r>
            <w:r w:rsidRPr="008B4C56">
              <w:rPr>
                <w:rFonts w:ascii="Times New Roman" w:eastAsia="標楷體" w:hAnsi="Times New Roman" w:cs="Times New Roman"/>
                <w:kern w:val="0"/>
                <w:sz w:val="28"/>
                <w:szCs w:val="28"/>
              </w:rPr>
              <w:t>或</w:t>
            </w:r>
            <w:r w:rsidRPr="008B4C56">
              <w:rPr>
                <w:rFonts w:ascii="Times New Roman" w:eastAsia="標楷體" w:hAnsi="Times New Roman" w:cs="Times New Roman"/>
                <w:kern w:val="0"/>
                <w:sz w:val="28"/>
                <w:szCs w:val="28"/>
              </w:rPr>
              <w:t>1000</w:t>
            </w:r>
            <w:r w:rsidRPr="008B4C56">
              <w:rPr>
                <w:rFonts w:ascii="Times New Roman" w:eastAsia="標楷體" w:hAnsi="Times New Roman" w:cs="Times New Roman"/>
                <w:kern w:val="0"/>
                <w:sz w:val="28"/>
                <w:szCs w:val="28"/>
              </w:rPr>
              <w:t>時，則可運用分子除以分母的方式化成小數。</w:t>
            </w:r>
          </w:p>
          <w:p w:rsidR="008B4C56" w:rsidRPr="008B4C56" w:rsidRDefault="008B4C56" w:rsidP="00901FF2">
            <w:pPr>
              <w:ind w:firstLineChars="295" w:firstLine="708"/>
              <w:rPr>
                <w:rFonts w:ascii="Times New Roman" w:eastAsia="標楷體" w:hAnsi="Times New Roman" w:cs="Times New Roman"/>
                <w:kern w:val="0"/>
                <w:sz w:val="28"/>
                <w:szCs w:val="28"/>
              </w:rPr>
            </w:pPr>
            <w:r w:rsidRPr="008B4C56">
              <w:rPr>
                <w:rFonts w:ascii="Times New Roman" w:hAnsi="Times New Roman" w:cs="Times New Roman"/>
                <w:noProof/>
              </w:rPr>
              <w:drawing>
                <wp:inline distT="0" distB="0" distL="0" distR="0" wp14:anchorId="012D91DB" wp14:editId="4C412A3E">
                  <wp:extent cx="3505200" cy="4191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05200" cy="419100"/>
                          </a:xfrm>
                          <a:prstGeom prst="rect">
                            <a:avLst/>
                          </a:prstGeom>
                        </pic:spPr>
                      </pic:pic>
                    </a:graphicData>
                  </a:graphic>
                </wp:inline>
              </w:drawing>
            </w:r>
          </w:p>
          <w:p w:rsidR="008B4C56" w:rsidRPr="008B4C56" w:rsidRDefault="008B4C56" w:rsidP="00901FF2">
            <w:pPr>
              <w:ind w:firstLineChars="253" w:firstLine="708"/>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如：</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\F( 13 , 25 )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\F( 52 , 100 )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sz w:val="28"/>
                <w:szCs w:val="28"/>
              </w:rPr>
              <w:t>＝</w:t>
            </w:r>
            <w:r w:rsidRPr="008B4C56">
              <w:rPr>
                <w:rFonts w:ascii="Times New Roman" w:eastAsia="標楷體" w:hAnsi="Times New Roman" w:cs="Times New Roman"/>
                <w:sz w:val="28"/>
                <w:szCs w:val="28"/>
              </w:rPr>
              <w:t>0.52</w:t>
            </w:r>
          </w:p>
          <w:p w:rsidR="008B4C56" w:rsidRPr="008B4C56" w:rsidRDefault="008B4C56" w:rsidP="00901FF2">
            <w:pPr>
              <w:ind w:firstLineChars="295" w:firstLine="708"/>
              <w:rPr>
                <w:rFonts w:ascii="Times New Roman" w:eastAsia="標楷體" w:hAnsi="Times New Roman" w:cs="Times New Roman"/>
                <w:kern w:val="0"/>
                <w:sz w:val="28"/>
                <w:szCs w:val="28"/>
              </w:rPr>
            </w:pPr>
            <w:r w:rsidRPr="008B4C56">
              <w:rPr>
                <w:rFonts w:ascii="Times New Roman" w:hAnsi="Times New Roman" w:cs="Times New Roman"/>
                <w:noProof/>
              </w:rPr>
              <w:drawing>
                <wp:inline distT="0" distB="0" distL="0" distR="0" wp14:anchorId="7AFE6264" wp14:editId="0C1181C7">
                  <wp:extent cx="2581275" cy="504825"/>
                  <wp:effectExtent l="0" t="0" r="9525" b="952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581275" cy="504825"/>
                          </a:xfrm>
                          <a:prstGeom prst="rect">
                            <a:avLst/>
                          </a:prstGeom>
                        </pic:spPr>
                      </pic:pic>
                    </a:graphicData>
                  </a:graphic>
                </wp:inline>
              </w:drawing>
            </w:r>
          </w:p>
          <w:p w:rsidR="008B4C56" w:rsidRPr="008B4C56" w:rsidRDefault="008B4C56" w:rsidP="00901FF2">
            <w:pPr>
              <w:ind w:firstLineChars="253" w:firstLine="708"/>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如：</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\F( 6 , 15 )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6÷15</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0.4</w:t>
            </w:r>
          </w:p>
          <w:p w:rsidR="008B4C56" w:rsidRPr="008B4C56" w:rsidRDefault="008B4C56" w:rsidP="00901FF2">
            <w:pPr>
              <w:ind w:firstLineChars="253" w:firstLine="708"/>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lastRenderedPageBreak/>
              <w:t xml:space="preserve"> →</w:t>
            </w:r>
            <w:r w:rsidRPr="008B4C56">
              <w:rPr>
                <w:rFonts w:ascii="Times New Roman" w:eastAsia="標楷體" w:hAnsi="Times New Roman" w:cs="Times New Roman"/>
                <w:kern w:val="0"/>
                <w:sz w:val="28"/>
                <w:szCs w:val="28"/>
              </w:rPr>
              <w:t>也可以先進行約分再擴分</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\F( 6 , 15 )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\F( 2 , 5 )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\F( 40 , 100 )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sz w:val="28"/>
                <w:szCs w:val="28"/>
              </w:rPr>
              <w:t>＝</w:t>
            </w:r>
            <w:r w:rsidRPr="008B4C56">
              <w:rPr>
                <w:rFonts w:ascii="Times New Roman" w:eastAsia="標楷體" w:hAnsi="Times New Roman" w:cs="Times New Roman"/>
                <w:kern w:val="0"/>
                <w:sz w:val="28"/>
                <w:szCs w:val="28"/>
              </w:rPr>
              <w:t>0.4</w:t>
            </w:r>
          </w:p>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3</w:t>
            </w:r>
            <w:r w:rsidRPr="008B4C56">
              <w:rPr>
                <w:rFonts w:ascii="Times New Roman" w:eastAsia="標楷體" w:hAnsi="Times New Roman" w:cs="Times New Roman"/>
                <w:kern w:val="0"/>
                <w:sz w:val="28"/>
                <w:szCs w:val="28"/>
              </w:rPr>
              <w:t>）小數化成百分數：</w:t>
            </w:r>
          </w:p>
          <w:p w:rsidR="008B4C56" w:rsidRPr="008B4C56" w:rsidRDefault="008B4C56" w:rsidP="00901FF2">
            <w:pPr>
              <w:ind w:firstLineChars="295" w:firstLine="708"/>
              <w:rPr>
                <w:rFonts w:ascii="Times New Roman" w:eastAsia="標楷體" w:hAnsi="Times New Roman" w:cs="Times New Roman"/>
                <w:kern w:val="0"/>
                <w:sz w:val="28"/>
                <w:szCs w:val="28"/>
                <w:lang w:eastAsia="zh-CN"/>
              </w:rPr>
            </w:pPr>
            <w:r w:rsidRPr="008B4C56">
              <w:rPr>
                <w:rFonts w:ascii="Times New Roman" w:hAnsi="Times New Roman" w:cs="Times New Roman"/>
                <w:noProof/>
              </w:rPr>
              <w:drawing>
                <wp:inline distT="0" distB="0" distL="0" distR="0" wp14:anchorId="16AC74E7" wp14:editId="710D91F0">
                  <wp:extent cx="4248150" cy="457200"/>
                  <wp:effectExtent l="0" t="0" r="0" b="0"/>
                  <wp:docPr id="672" name="圖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248150" cy="457200"/>
                          </a:xfrm>
                          <a:prstGeom prst="rect">
                            <a:avLst/>
                          </a:prstGeom>
                        </pic:spPr>
                      </pic:pic>
                    </a:graphicData>
                  </a:graphic>
                </wp:inline>
              </w:drawing>
            </w:r>
          </w:p>
          <w:p w:rsidR="008B4C56" w:rsidRPr="008B4C56" w:rsidRDefault="008B4C56" w:rsidP="00901FF2">
            <w:pPr>
              <w:ind w:firstLineChars="253" w:firstLine="708"/>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如：</w:t>
            </w:r>
            <w:r w:rsidRPr="008B4C56">
              <w:rPr>
                <w:rFonts w:ascii="Times New Roman" w:eastAsia="標楷體" w:hAnsi="Times New Roman" w:cs="Times New Roman"/>
                <w:sz w:val="28"/>
                <w:szCs w:val="28"/>
              </w:rPr>
              <w:t>0.52</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\F( 52 , 100 )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sz w:val="28"/>
                <w:szCs w:val="28"/>
              </w:rPr>
              <w:t>=52</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\F( 1 , 100 )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sz w:val="28"/>
                <w:szCs w:val="28"/>
              </w:rPr>
              <w:t>=</w:t>
            </w:r>
            <w:r w:rsidRPr="008B4C56">
              <w:rPr>
                <w:rFonts w:ascii="Times New Roman" w:eastAsia="標楷體" w:hAnsi="Times New Roman" w:cs="Times New Roman"/>
                <w:kern w:val="0"/>
                <w:sz w:val="28"/>
                <w:szCs w:val="28"/>
              </w:rPr>
              <w:t>52%</w:t>
            </w:r>
          </w:p>
          <w:p w:rsidR="008B4C56" w:rsidRPr="008B4C56" w:rsidRDefault="008B4C56" w:rsidP="00901FF2">
            <w:pPr>
              <w:rPr>
                <w:rFonts w:ascii="Times New Roman" w:eastAsia="標楷體" w:hAnsi="Times New Roman" w:cs="Times New Roman"/>
                <w:kern w:val="0"/>
                <w:sz w:val="28"/>
                <w:szCs w:val="28"/>
                <w:lang w:eastAsia="zh-CN"/>
              </w:rPr>
            </w:pP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4</w:t>
            </w:r>
            <w:r w:rsidRPr="008B4C56">
              <w:rPr>
                <w:rFonts w:ascii="Times New Roman" w:eastAsia="標楷體" w:hAnsi="Times New Roman" w:cs="Times New Roman"/>
                <w:kern w:val="0"/>
                <w:sz w:val="28"/>
                <w:szCs w:val="28"/>
              </w:rPr>
              <w:t>）百分數化成小數</w:t>
            </w:r>
            <w:r w:rsidRPr="008B4C56">
              <w:rPr>
                <w:rFonts w:ascii="Times New Roman" w:eastAsia="標楷體" w:hAnsi="Times New Roman" w:cs="Times New Roman"/>
                <w:kern w:val="0"/>
                <w:sz w:val="28"/>
                <w:szCs w:val="28"/>
              </w:rPr>
              <w:t>:</w:t>
            </w:r>
          </w:p>
          <w:p w:rsidR="008B4C56" w:rsidRPr="008B4C56" w:rsidRDefault="008B4C56" w:rsidP="00901FF2">
            <w:pPr>
              <w:ind w:firstLineChars="295" w:firstLine="708"/>
              <w:rPr>
                <w:rFonts w:ascii="Times New Roman" w:eastAsia="標楷體" w:hAnsi="Times New Roman" w:cs="Times New Roman"/>
                <w:kern w:val="0"/>
                <w:sz w:val="28"/>
                <w:szCs w:val="28"/>
                <w:lang w:eastAsia="zh-CN"/>
              </w:rPr>
            </w:pPr>
            <w:r w:rsidRPr="008B4C56">
              <w:rPr>
                <w:rFonts w:ascii="Times New Roman" w:hAnsi="Times New Roman" w:cs="Times New Roman"/>
                <w:noProof/>
              </w:rPr>
              <w:drawing>
                <wp:inline distT="0" distB="0" distL="0" distR="0" wp14:anchorId="30A4A417" wp14:editId="3737E298">
                  <wp:extent cx="3867150" cy="400050"/>
                  <wp:effectExtent l="0" t="0" r="0" b="0"/>
                  <wp:docPr id="673" name="圖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67150" cy="400050"/>
                          </a:xfrm>
                          <a:prstGeom prst="rect">
                            <a:avLst/>
                          </a:prstGeom>
                        </pic:spPr>
                      </pic:pic>
                    </a:graphicData>
                  </a:graphic>
                </wp:inline>
              </w:drawing>
            </w:r>
          </w:p>
          <w:p w:rsidR="008B4C56" w:rsidRPr="008B4C56" w:rsidRDefault="008B4C56" w:rsidP="00901FF2">
            <w:pPr>
              <w:ind w:firstLineChars="253" w:firstLine="708"/>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如：</w:t>
            </w:r>
            <w:r w:rsidRPr="008B4C56">
              <w:rPr>
                <w:rFonts w:ascii="Times New Roman" w:eastAsia="標楷體" w:hAnsi="Times New Roman" w:cs="Times New Roman"/>
                <w:sz w:val="28"/>
                <w:szCs w:val="28"/>
              </w:rPr>
              <w:t>52%</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\F( 52 , 100 )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sz w:val="28"/>
                <w:szCs w:val="28"/>
              </w:rPr>
              <w:t>=52</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sz w:val="28"/>
                <w:szCs w:val="28"/>
              </w:rPr>
              <w:t>100=</w:t>
            </w:r>
            <w:r w:rsidRPr="008B4C56">
              <w:rPr>
                <w:rFonts w:ascii="Times New Roman" w:eastAsia="標楷體" w:hAnsi="Times New Roman" w:cs="Times New Roman"/>
                <w:kern w:val="0"/>
                <w:sz w:val="28"/>
                <w:szCs w:val="28"/>
              </w:rPr>
              <w:t>0.52</w:t>
            </w:r>
          </w:p>
          <w:p w:rsidR="008B4C56" w:rsidRPr="008B4C56" w:rsidRDefault="008B4C56" w:rsidP="00901FF2">
            <w:pPr>
              <w:ind w:left="708" w:hangingChars="253" w:hanging="708"/>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5</w:t>
            </w:r>
            <w:r w:rsidRPr="008B4C56">
              <w:rPr>
                <w:rFonts w:ascii="Times New Roman" w:eastAsia="標楷體" w:hAnsi="Times New Roman" w:cs="Times New Roman"/>
                <w:kern w:val="0"/>
                <w:sz w:val="28"/>
                <w:szCs w:val="28"/>
              </w:rPr>
              <w:t>）分數化成百分數</w:t>
            </w:r>
            <w:r w:rsidRPr="008B4C56">
              <w:rPr>
                <w:rFonts w:ascii="Times New Roman" w:eastAsia="標楷體" w:hAnsi="Times New Roman" w:cs="Times New Roman"/>
                <w:kern w:val="0"/>
                <w:sz w:val="28"/>
                <w:szCs w:val="28"/>
              </w:rPr>
              <w:t xml:space="preserve">: </w:t>
            </w:r>
            <w:r w:rsidRPr="008B4C56">
              <w:rPr>
                <w:rFonts w:ascii="Times New Roman" w:eastAsia="標楷體" w:hAnsi="Times New Roman" w:cs="Times New Roman"/>
                <w:kern w:val="0"/>
                <w:sz w:val="28"/>
                <w:szCs w:val="28"/>
              </w:rPr>
              <w:t>若分母很容易可以擴分成</w:t>
            </w:r>
            <w:r w:rsidRPr="008B4C56">
              <w:rPr>
                <w:rFonts w:ascii="Times New Roman" w:eastAsia="標楷體" w:hAnsi="Times New Roman" w:cs="Times New Roman"/>
                <w:kern w:val="0"/>
                <w:sz w:val="28"/>
                <w:szCs w:val="28"/>
              </w:rPr>
              <w:t>100</w:t>
            </w:r>
            <w:r w:rsidRPr="008B4C56">
              <w:rPr>
                <w:rFonts w:ascii="Times New Roman" w:eastAsia="標楷體" w:hAnsi="Times New Roman" w:cs="Times New Roman"/>
                <w:kern w:val="0"/>
                <w:sz w:val="28"/>
                <w:szCs w:val="28"/>
              </w:rPr>
              <w:t>時，則用擴分的方法轉化成分母為</w:t>
            </w:r>
            <w:r w:rsidRPr="008B4C56">
              <w:rPr>
                <w:rFonts w:ascii="Times New Roman" w:eastAsia="標楷體" w:hAnsi="Times New Roman" w:cs="Times New Roman"/>
                <w:kern w:val="0"/>
                <w:sz w:val="28"/>
                <w:szCs w:val="28"/>
              </w:rPr>
              <w:t>100</w:t>
            </w:r>
            <w:r w:rsidRPr="008B4C56">
              <w:rPr>
                <w:rFonts w:ascii="Times New Roman" w:eastAsia="標楷體" w:hAnsi="Times New Roman" w:cs="Times New Roman"/>
                <w:kern w:val="0"/>
                <w:sz w:val="28"/>
                <w:szCs w:val="28"/>
              </w:rPr>
              <w:t>，再化為百分數。若分母不易擴分成</w:t>
            </w:r>
            <w:r w:rsidRPr="008B4C56">
              <w:rPr>
                <w:rFonts w:ascii="Times New Roman" w:eastAsia="標楷體" w:hAnsi="Times New Roman" w:cs="Times New Roman"/>
                <w:kern w:val="0"/>
                <w:sz w:val="28"/>
                <w:szCs w:val="28"/>
              </w:rPr>
              <w:t>100</w:t>
            </w:r>
            <w:r w:rsidRPr="008B4C56">
              <w:rPr>
                <w:rFonts w:ascii="Times New Roman" w:eastAsia="標楷體" w:hAnsi="Times New Roman" w:cs="Times New Roman"/>
                <w:kern w:val="0"/>
                <w:sz w:val="28"/>
                <w:szCs w:val="28"/>
              </w:rPr>
              <w:t>時，則可運用分子除以分母的方式化成小數再轉換成百分數。</w:t>
            </w:r>
          </w:p>
          <w:p w:rsidR="008B4C56" w:rsidRPr="008B4C56" w:rsidRDefault="008B4C56" w:rsidP="00901FF2">
            <w:pPr>
              <w:ind w:firstLineChars="295" w:firstLine="708"/>
              <w:rPr>
                <w:rFonts w:ascii="Times New Roman" w:eastAsia="標楷體" w:hAnsi="Times New Roman" w:cs="Times New Roman"/>
                <w:kern w:val="0"/>
                <w:sz w:val="28"/>
                <w:szCs w:val="28"/>
                <w:lang w:eastAsia="zh-CN"/>
              </w:rPr>
            </w:pPr>
            <w:r w:rsidRPr="008B4C56">
              <w:rPr>
                <w:rFonts w:ascii="Times New Roman" w:hAnsi="Times New Roman" w:cs="Times New Roman"/>
                <w:noProof/>
              </w:rPr>
              <w:drawing>
                <wp:inline distT="0" distB="0" distL="0" distR="0" wp14:anchorId="75FCABB2" wp14:editId="7953BAA1">
                  <wp:extent cx="4714875" cy="447675"/>
                  <wp:effectExtent l="0" t="0" r="9525" b="9525"/>
                  <wp:docPr id="674" name="圖片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714875" cy="447675"/>
                          </a:xfrm>
                          <a:prstGeom prst="rect">
                            <a:avLst/>
                          </a:prstGeom>
                        </pic:spPr>
                      </pic:pic>
                    </a:graphicData>
                  </a:graphic>
                </wp:inline>
              </w:drawing>
            </w:r>
          </w:p>
          <w:p w:rsidR="008B4C56" w:rsidRPr="008B4C56" w:rsidRDefault="008B4C56" w:rsidP="00901FF2">
            <w:pPr>
              <w:ind w:firstLineChars="253" w:firstLine="708"/>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如：</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\F( 13 , 25 )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\F( 52 , 100 )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52</w:t>
            </w:r>
            <w:r w:rsidRPr="008B4C56">
              <w:rPr>
                <w:rFonts w:ascii="Times New Roman" w:eastAsia="標楷體" w:hAnsi="Times New Roman" w:cs="Times New Roman"/>
                <w:sz w:val="28"/>
                <w:szCs w:val="28"/>
              </w:rPr>
              <w:t>%</w:t>
            </w:r>
          </w:p>
          <w:p w:rsidR="008B4C56" w:rsidRPr="008B4C56" w:rsidRDefault="008B4C56" w:rsidP="00901FF2">
            <w:pPr>
              <w:ind w:firstLineChars="295" w:firstLine="708"/>
              <w:rPr>
                <w:rFonts w:ascii="Times New Roman" w:eastAsia="標楷體" w:hAnsi="Times New Roman" w:cs="Times New Roman"/>
                <w:kern w:val="0"/>
                <w:sz w:val="28"/>
                <w:szCs w:val="28"/>
              </w:rPr>
            </w:pPr>
            <w:r w:rsidRPr="008B4C56">
              <w:rPr>
                <w:rFonts w:ascii="Times New Roman" w:hAnsi="Times New Roman" w:cs="Times New Roman"/>
                <w:noProof/>
              </w:rPr>
              <w:drawing>
                <wp:inline distT="0" distB="0" distL="0" distR="0" wp14:anchorId="1C2BB325" wp14:editId="53844145">
                  <wp:extent cx="4181475" cy="457200"/>
                  <wp:effectExtent l="0" t="0" r="9525" b="0"/>
                  <wp:docPr id="675" name="圖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81475" cy="457200"/>
                          </a:xfrm>
                          <a:prstGeom prst="rect">
                            <a:avLst/>
                          </a:prstGeom>
                        </pic:spPr>
                      </pic:pic>
                    </a:graphicData>
                  </a:graphic>
                </wp:inline>
              </w:drawing>
            </w:r>
          </w:p>
          <w:p w:rsidR="008B4C56" w:rsidRPr="008B4C56" w:rsidRDefault="008B4C56" w:rsidP="00901FF2">
            <w:pPr>
              <w:ind w:firstLineChars="253" w:firstLine="708"/>
              <w:rPr>
                <w:rFonts w:ascii="Times New Roman" w:eastAsia="標楷體" w:hAnsi="Times New Roman" w:cs="Times New Roman"/>
                <w:kern w:val="0"/>
                <w:sz w:val="28"/>
                <w:szCs w:val="28"/>
                <w:lang w:eastAsia="zh-CN"/>
              </w:rPr>
            </w:pPr>
            <w:r w:rsidRPr="008B4C56">
              <w:rPr>
                <w:rFonts w:ascii="Times New Roman" w:eastAsia="標楷體" w:hAnsi="Times New Roman" w:cs="Times New Roman"/>
                <w:kern w:val="0"/>
                <w:sz w:val="28"/>
                <w:szCs w:val="28"/>
              </w:rPr>
              <w:t>如：</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\F( 6 , 15 )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6÷15</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0.4</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40%</w:t>
            </w:r>
          </w:p>
          <w:p w:rsidR="008B4C56" w:rsidRPr="008B4C56" w:rsidRDefault="008B4C56" w:rsidP="00901FF2">
            <w:pPr>
              <w:rPr>
                <w:rFonts w:ascii="Times New Roman" w:eastAsia="標楷體" w:hAnsi="Times New Roman" w:cs="Times New Roman"/>
                <w:kern w:val="0"/>
                <w:sz w:val="28"/>
                <w:szCs w:val="28"/>
                <w:lang w:eastAsia="zh-CN"/>
              </w:rPr>
            </w:pP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6</w:t>
            </w:r>
            <w:r w:rsidRPr="008B4C56">
              <w:rPr>
                <w:rFonts w:ascii="Times New Roman" w:eastAsia="標楷體" w:hAnsi="Times New Roman" w:cs="Times New Roman"/>
                <w:kern w:val="0"/>
                <w:sz w:val="28"/>
                <w:szCs w:val="28"/>
              </w:rPr>
              <w:t>）百分數化成分數</w:t>
            </w:r>
            <w:r w:rsidRPr="008B4C56">
              <w:rPr>
                <w:rFonts w:ascii="Times New Roman" w:eastAsia="標楷體" w:hAnsi="Times New Roman" w:cs="Times New Roman"/>
                <w:kern w:val="0"/>
                <w:sz w:val="28"/>
                <w:szCs w:val="28"/>
              </w:rPr>
              <w:t>:</w:t>
            </w:r>
          </w:p>
          <w:p w:rsidR="008B4C56" w:rsidRPr="008B4C56" w:rsidRDefault="008B4C56" w:rsidP="00901FF2">
            <w:pPr>
              <w:ind w:firstLineChars="295" w:firstLine="708"/>
              <w:rPr>
                <w:rFonts w:ascii="Times New Roman" w:eastAsia="標楷體" w:hAnsi="Times New Roman" w:cs="Times New Roman"/>
                <w:kern w:val="0"/>
                <w:sz w:val="28"/>
                <w:szCs w:val="28"/>
              </w:rPr>
            </w:pPr>
            <w:r w:rsidRPr="008B4C56">
              <w:rPr>
                <w:rFonts w:ascii="Times New Roman" w:hAnsi="Times New Roman" w:cs="Times New Roman"/>
                <w:noProof/>
              </w:rPr>
              <w:drawing>
                <wp:inline distT="0" distB="0" distL="0" distR="0" wp14:anchorId="13C8E210" wp14:editId="1C954C2B">
                  <wp:extent cx="4257675" cy="400050"/>
                  <wp:effectExtent l="0" t="0" r="9525" b="0"/>
                  <wp:docPr id="676" name="圖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257675" cy="400050"/>
                          </a:xfrm>
                          <a:prstGeom prst="rect">
                            <a:avLst/>
                          </a:prstGeom>
                        </pic:spPr>
                      </pic:pic>
                    </a:graphicData>
                  </a:graphic>
                </wp:inline>
              </w:drawing>
            </w:r>
            <w:r w:rsidRPr="008B4C56">
              <w:rPr>
                <w:rFonts w:ascii="Times New Roman" w:eastAsia="標楷體" w:hAnsi="Times New Roman" w:cs="Times New Roman"/>
                <w:kern w:val="0"/>
                <w:sz w:val="28"/>
                <w:szCs w:val="28"/>
              </w:rPr>
              <w:t xml:space="preserve">  </w:t>
            </w:r>
          </w:p>
          <w:p w:rsidR="008B4C56" w:rsidRPr="008B4C56" w:rsidRDefault="008B4C56" w:rsidP="00901FF2">
            <w:pPr>
              <w:ind w:firstLineChars="253" w:firstLine="708"/>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如：</w:t>
            </w:r>
            <w:r w:rsidRPr="008B4C56">
              <w:rPr>
                <w:rFonts w:ascii="Times New Roman" w:eastAsia="標楷體" w:hAnsi="Times New Roman" w:cs="Times New Roman"/>
                <w:sz w:val="28"/>
                <w:szCs w:val="28"/>
              </w:rPr>
              <w:t>52%</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\F( 52 , 100 )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sz w:val="28"/>
                <w:szCs w:val="28"/>
              </w:rPr>
              <w:fldChar w:fldCharType="begin"/>
            </w:r>
            <w:r w:rsidRPr="008B4C56">
              <w:rPr>
                <w:rFonts w:ascii="Times New Roman" w:eastAsia="標楷體" w:hAnsi="Times New Roman" w:cs="Times New Roman"/>
                <w:sz w:val="28"/>
                <w:szCs w:val="28"/>
              </w:rPr>
              <w:instrText xml:space="preserve"> EQ \F( 13 , 25 )</w:instrText>
            </w:r>
            <w:r w:rsidRPr="008B4C56">
              <w:rPr>
                <w:rFonts w:ascii="Times New Roman" w:eastAsia="標楷體" w:hAnsi="Times New Roman" w:cs="Times New Roman"/>
                <w:w w:val="33"/>
                <w:sz w:val="28"/>
                <w:szCs w:val="28"/>
              </w:rPr>
              <w:instrText xml:space="preserve"> </w:instrText>
            </w:r>
            <w:r w:rsidRPr="008B4C56">
              <w:rPr>
                <w:rFonts w:ascii="Times New Roman" w:eastAsia="標楷體" w:hAnsi="Times New Roman" w:cs="Times New Roman"/>
                <w:sz w:val="28"/>
                <w:szCs w:val="28"/>
              </w:rPr>
              <w:fldChar w:fldCharType="end"/>
            </w:r>
          </w:p>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kern w:val="0"/>
                <w:sz w:val="28"/>
                <w:szCs w:val="28"/>
              </w:rPr>
              <w:t>7</w:t>
            </w:r>
            <w:r w:rsidRPr="008B4C56">
              <w:rPr>
                <w:rFonts w:ascii="Times New Roman" w:eastAsia="標楷體" w:hAnsi="Times New Roman" w:cs="Times New Roman"/>
                <w:kern w:val="0"/>
                <w:sz w:val="28"/>
                <w:szCs w:val="28"/>
              </w:rPr>
              <w:t>）通過一定的練習，問題得到解決。</w:t>
            </w:r>
          </w:p>
        </w:tc>
      </w:tr>
    </w:tbl>
    <w:p w:rsidR="008B4C56" w:rsidRDefault="008B4C56" w:rsidP="00901FF2">
      <w:pPr>
        <w:widowControl/>
        <w:rPr>
          <w:color w:val="000000" w:themeColor="text1"/>
          <w:sz w:val="28"/>
          <w:szCs w:val="28"/>
        </w:rPr>
      </w:pPr>
      <w:r>
        <w:rPr>
          <w:color w:val="000000" w:themeColor="text1"/>
          <w:sz w:val="28"/>
          <w:szCs w:val="28"/>
        </w:rPr>
        <w:lastRenderedPageBreak/>
        <w:br w:type="page"/>
      </w:r>
    </w:p>
    <w:tbl>
      <w:tblPr>
        <w:tblStyle w:val="a3"/>
        <w:tblW w:w="0" w:type="auto"/>
        <w:tblLook w:val="04A0" w:firstRow="1" w:lastRow="0" w:firstColumn="1" w:lastColumn="0" w:noHBand="0" w:noVBand="1"/>
      </w:tblPr>
      <w:tblGrid>
        <w:gridCol w:w="2423"/>
        <w:gridCol w:w="7271"/>
      </w:tblGrid>
      <w:tr w:rsidR="00541E06" w:rsidRPr="00541E06" w:rsidTr="00541E06">
        <w:tc>
          <w:tcPr>
            <w:tcW w:w="9694" w:type="dxa"/>
            <w:gridSpan w:val="2"/>
          </w:tcPr>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sz w:val="28"/>
                <w:szCs w:val="28"/>
              </w:rPr>
              <w:lastRenderedPageBreak/>
              <w:t>題號</w:t>
            </w:r>
            <w:r w:rsidRPr="00541E06">
              <w:rPr>
                <w:rFonts w:ascii="Times New Roman" w:eastAsia="標楷體" w:hAnsi="Times New Roman" w:cs="Times New Roman" w:hint="eastAsia"/>
                <w:sz w:val="28"/>
                <w:szCs w:val="28"/>
              </w:rPr>
              <w:t>13</w:t>
            </w:r>
          </w:p>
          <w:p w:rsidR="00541E06" w:rsidRPr="00541E06" w:rsidRDefault="00541E06" w:rsidP="00901FF2">
            <w:pPr>
              <w:adjustRightInd w:val="0"/>
              <w:snapToGrid w:val="0"/>
              <w:spacing w:afterLines="80" w:after="288" w:line="360" w:lineRule="auto"/>
              <w:ind w:left="700" w:hangingChars="250" w:hanging="700"/>
              <w:rPr>
                <w:rFonts w:ascii="Times New Roman" w:eastAsia="標楷體" w:hAnsi="Times New Roman" w:cs="Times New Roman"/>
                <w:sz w:val="28"/>
                <w:szCs w:val="28"/>
                <w:lang w:val="x-none"/>
              </w:rPr>
            </w:pPr>
            <w:r w:rsidRPr="00541E06">
              <w:rPr>
                <w:rFonts w:ascii="Times New Roman" w:eastAsia="標楷體" w:hAnsi="Times New Roman" w:cs="Times New Roman" w:hint="eastAsia"/>
                <w:sz w:val="28"/>
                <w:szCs w:val="28"/>
                <w:lang w:val="x-none"/>
              </w:rPr>
              <w:t xml:space="preserve">     </w:t>
            </w:r>
            <w:r w:rsidRPr="00541E06">
              <w:rPr>
                <w:rFonts w:ascii="Times New Roman" w:eastAsia="標楷體" w:hAnsi="標楷體" w:cs="Times New Roman"/>
                <w:sz w:val="28"/>
                <w:szCs w:val="28"/>
                <w:lang w:val="x-none" w:eastAsia="x-none"/>
              </w:rPr>
              <w:t>下列有關因數</w:t>
            </w:r>
            <w:r w:rsidRPr="00541E06">
              <w:rPr>
                <w:rFonts w:ascii="Times New Roman" w:eastAsia="標楷體" w:hAnsi="標楷體" w:cs="Times New Roman" w:hint="eastAsia"/>
                <w:sz w:val="28"/>
                <w:szCs w:val="28"/>
                <w:lang w:val="x-none" w:eastAsia="x-none"/>
              </w:rPr>
              <w:t>與</w:t>
            </w:r>
            <w:r w:rsidRPr="00541E06">
              <w:rPr>
                <w:rFonts w:ascii="Times New Roman" w:eastAsia="標楷體" w:hAnsi="標楷體" w:cs="Times New Roman"/>
                <w:sz w:val="28"/>
                <w:szCs w:val="28"/>
                <w:lang w:val="x-none" w:eastAsia="x-none"/>
              </w:rPr>
              <w:t>倍數的敘述，何者正確？</w:t>
            </w:r>
            <w:r w:rsidRPr="00541E06">
              <w:rPr>
                <w:rFonts w:ascii="Times New Roman" w:eastAsia="標楷體" w:hAnsi="標楷體" w:cs="Times New Roman" w:hint="eastAsia"/>
                <w:sz w:val="28"/>
                <w:szCs w:val="28"/>
                <w:lang w:val="x-none" w:eastAsia="x-none"/>
              </w:rPr>
              <w:br/>
            </w:r>
            <w:r w:rsidRPr="00541E06">
              <w:rPr>
                <w:rFonts w:ascii="標楷體" w:eastAsia="新細明體" w:hAnsi="新細明體" w:cs="新細明體" w:hint="eastAsia"/>
                <w:sz w:val="28"/>
                <w:szCs w:val="28"/>
                <w:lang w:val="x-none" w:eastAsia="x-none"/>
              </w:rPr>
              <w:t>①</w:t>
            </w:r>
            <w:r w:rsidRPr="00541E06">
              <w:rPr>
                <w:rFonts w:ascii="MS Mincho" w:eastAsia="標楷體" w:hAnsi="MS Mincho" w:cs="Arial Unicode MS" w:hint="eastAsia"/>
                <w:sz w:val="27"/>
                <w:szCs w:val="27"/>
                <w:lang w:val="x-none" w:eastAsia="x-none"/>
              </w:rPr>
              <w:t xml:space="preserve"> </w:t>
            </w:r>
            <w:r w:rsidRPr="00541E06">
              <w:rPr>
                <w:rFonts w:ascii="Times New Roman" w:eastAsia="標楷體" w:hAnsi="標楷體" w:cs="Times New Roman"/>
                <w:sz w:val="28"/>
                <w:szCs w:val="28"/>
                <w:lang w:val="x-none" w:eastAsia="x-none"/>
              </w:rPr>
              <w:t>60</w:t>
            </w:r>
            <w:r w:rsidRPr="00541E06">
              <w:rPr>
                <w:rFonts w:ascii="Times New Roman" w:eastAsia="標楷體" w:hAnsi="標楷體" w:cs="Times New Roman"/>
                <w:sz w:val="28"/>
                <w:szCs w:val="28"/>
                <w:lang w:val="x-none" w:eastAsia="x-none"/>
              </w:rPr>
              <w:t>是</w:t>
            </w:r>
            <w:r w:rsidRPr="00541E06">
              <w:rPr>
                <w:rFonts w:ascii="Times New Roman" w:eastAsia="標楷體" w:hAnsi="標楷體" w:cs="Times New Roman" w:hint="eastAsia"/>
                <w:sz w:val="28"/>
                <w:szCs w:val="28"/>
                <w:lang w:val="x-none" w:eastAsia="x-none"/>
              </w:rPr>
              <w:t>6</w:t>
            </w:r>
            <w:r w:rsidRPr="00541E06">
              <w:rPr>
                <w:rFonts w:ascii="Times New Roman" w:eastAsia="標楷體" w:hAnsi="標楷體" w:cs="Times New Roman"/>
                <w:sz w:val="28"/>
                <w:szCs w:val="28"/>
                <w:lang w:val="x-none" w:eastAsia="x-none"/>
              </w:rPr>
              <w:t>0</w:t>
            </w:r>
            <w:r w:rsidRPr="00541E06">
              <w:rPr>
                <w:rFonts w:ascii="Times New Roman" w:eastAsia="標楷體" w:hAnsi="標楷體" w:cs="Times New Roman"/>
                <w:sz w:val="28"/>
                <w:szCs w:val="28"/>
                <w:lang w:val="x-none" w:eastAsia="x-none"/>
              </w:rPr>
              <w:t>的因數，也是</w:t>
            </w:r>
            <w:r w:rsidRPr="00541E06">
              <w:rPr>
                <w:rFonts w:ascii="Times New Roman" w:eastAsia="標楷體" w:hAnsi="標楷體" w:cs="Times New Roman" w:hint="eastAsia"/>
                <w:sz w:val="28"/>
                <w:szCs w:val="28"/>
                <w:lang w:val="x-none" w:eastAsia="x-none"/>
              </w:rPr>
              <w:t>6</w:t>
            </w:r>
            <w:r w:rsidRPr="00541E06">
              <w:rPr>
                <w:rFonts w:ascii="Times New Roman" w:eastAsia="標楷體" w:hAnsi="標楷體" w:cs="Times New Roman"/>
                <w:sz w:val="28"/>
                <w:szCs w:val="28"/>
                <w:lang w:val="x-none" w:eastAsia="x-none"/>
              </w:rPr>
              <w:t>0</w:t>
            </w:r>
            <w:r w:rsidRPr="00541E06">
              <w:rPr>
                <w:rFonts w:ascii="Times New Roman" w:eastAsia="標楷體" w:hAnsi="標楷體" w:cs="Times New Roman"/>
                <w:sz w:val="28"/>
                <w:szCs w:val="28"/>
                <w:lang w:val="x-none" w:eastAsia="x-none"/>
              </w:rPr>
              <w:t>的</w:t>
            </w:r>
            <w:r w:rsidRPr="00541E06">
              <w:rPr>
                <w:rFonts w:ascii="Times New Roman" w:eastAsia="標楷體" w:hAnsi="標楷體" w:cs="Times New Roman" w:hint="eastAsia"/>
                <w:sz w:val="28"/>
                <w:szCs w:val="28"/>
                <w:lang w:val="x-none" w:eastAsia="x-none"/>
              </w:rPr>
              <w:t>倍</w:t>
            </w:r>
            <w:r w:rsidRPr="00541E06">
              <w:rPr>
                <w:rFonts w:ascii="Times New Roman" w:eastAsia="標楷體" w:hAnsi="標楷體" w:cs="Times New Roman"/>
                <w:sz w:val="28"/>
                <w:szCs w:val="28"/>
                <w:lang w:val="x-none" w:eastAsia="x-none"/>
              </w:rPr>
              <w:t>數</w:t>
            </w:r>
            <w:r w:rsidRPr="00541E06">
              <w:rPr>
                <w:rFonts w:ascii="Times New Roman" w:eastAsia="標楷體" w:hAnsi="標楷體" w:cs="Times New Roman" w:hint="eastAsia"/>
                <w:sz w:val="28"/>
                <w:szCs w:val="28"/>
                <w:lang w:val="x-none" w:eastAsia="x-none"/>
              </w:rPr>
              <w:br/>
            </w:r>
            <w:r w:rsidRPr="00541E06">
              <w:rPr>
                <w:rFonts w:ascii="新細明體" w:eastAsia="新細明體" w:hAnsi="新細明體" w:cs="Times New Roman" w:hint="eastAsia"/>
                <w:sz w:val="28"/>
                <w:szCs w:val="27"/>
                <w:lang w:val="x-none" w:eastAsia="x-none"/>
              </w:rPr>
              <w:t>②</w:t>
            </w:r>
            <w:r w:rsidRPr="00541E06">
              <w:rPr>
                <w:rFonts w:ascii="MS Mincho" w:eastAsia="標楷體" w:hAnsi="MS Mincho" w:cs="Arial Unicode MS" w:hint="eastAsia"/>
                <w:sz w:val="27"/>
                <w:szCs w:val="27"/>
                <w:lang w:val="x-none" w:eastAsia="x-none"/>
              </w:rPr>
              <w:t xml:space="preserve"> </w:t>
            </w:r>
            <w:r w:rsidRPr="00541E06">
              <w:rPr>
                <w:rFonts w:ascii="Times New Roman" w:eastAsia="標楷體" w:hAnsi="標楷體" w:cs="Times New Roman"/>
                <w:sz w:val="28"/>
                <w:szCs w:val="28"/>
                <w:lang w:val="x-none" w:eastAsia="x-none"/>
              </w:rPr>
              <w:t>60</w:t>
            </w:r>
            <w:r w:rsidRPr="00541E06">
              <w:rPr>
                <w:rFonts w:ascii="Times New Roman" w:eastAsia="標楷體" w:hAnsi="標楷體" w:cs="Times New Roman" w:hint="eastAsia"/>
                <w:b/>
                <w:sz w:val="28"/>
                <w:szCs w:val="28"/>
                <w:u w:val="double"/>
                <w:lang w:val="x-none" w:eastAsia="x-none"/>
              </w:rPr>
              <w:t>不</w:t>
            </w:r>
            <w:r w:rsidRPr="00541E06">
              <w:rPr>
                <w:rFonts w:ascii="Times New Roman" w:eastAsia="標楷體" w:hAnsi="標楷體" w:cs="Times New Roman"/>
                <w:sz w:val="28"/>
                <w:szCs w:val="28"/>
                <w:lang w:val="x-none" w:eastAsia="x-none"/>
              </w:rPr>
              <w:t>是</w:t>
            </w:r>
            <w:r w:rsidRPr="00541E06">
              <w:rPr>
                <w:rFonts w:ascii="Times New Roman" w:eastAsia="標楷體" w:hAnsi="標楷體" w:cs="Times New Roman" w:hint="eastAsia"/>
                <w:sz w:val="28"/>
                <w:szCs w:val="28"/>
                <w:lang w:val="x-none" w:eastAsia="x-none"/>
              </w:rPr>
              <w:t>6</w:t>
            </w:r>
            <w:r w:rsidRPr="00541E06">
              <w:rPr>
                <w:rFonts w:ascii="Times New Roman" w:eastAsia="標楷體" w:hAnsi="標楷體" w:cs="Times New Roman"/>
                <w:sz w:val="28"/>
                <w:szCs w:val="28"/>
                <w:lang w:val="x-none" w:eastAsia="x-none"/>
              </w:rPr>
              <w:t>0</w:t>
            </w:r>
            <w:r w:rsidRPr="00541E06">
              <w:rPr>
                <w:rFonts w:ascii="Times New Roman" w:eastAsia="標楷體" w:hAnsi="標楷體" w:cs="Times New Roman"/>
                <w:sz w:val="28"/>
                <w:szCs w:val="28"/>
                <w:lang w:val="x-none" w:eastAsia="x-none"/>
              </w:rPr>
              <w:t>的因數，</w:t>
            </w:r>
            <w:r w:rsidRPr="00541E06">
              <w:rPr>
                <w:rFonts w:ascii="Times New Roman" w:eastAsia="標楷體" w:hAnsi="標楷體" w:cs="Times New Roman" w:hint="eastAsia"/>
                <w:sz w:val="28"/>
                <w:szCs w:val="28"/>
                <w:lang w:val="x-none" w:eastAsia="x-none"/>
              </w:rPr>
              <w:t>卻</w:t>
            </w:r>
            <w:r w:rsidRPr="00541E06">
              <w:rPr>
                <w:rFonts w:ascii="Times New Roman" w:eastAsia="標楷體" w:hAnsi="標楷體" w:cs="Times New Roman"/>
                <w:sz w:val="28"/>
                <w:szCs w:val="28"/>
                <w:lang w:val="x-none" w:eastAsia="x-none"/>
              </w:rPr>
              <w:t>是</w:t>
            </w:r>
            <w:r w:rsidRPr="00541E06">
              <w:rPr>
                <w:rFonts w:ascii="Times New Roman" w:eastAsia="標楷體" w:hAnsi="標楷體" w:cs="Times New Roman" w:hint="eastAsia"/>
                <w:sz w:val="28"/>
                <w:szCs w:val="28"/>
                <w:lang w:val="x-none" w:eastAsia="x-none"/>
              </w:rPr>
              <w:t>6</w:t>
            </w:r>
            <w:r w:rsidRPr="00541E06">
              <w:rPr>
                <w:rFonts w:ascii="Times New Roman" w:eastAsia="標楷體" w:hAnsi="標楷體" w:cs="Times New Roman"/>
                <w:sz w:val="28"/>
                <w:szCs w:val="28"/>
                <w:lang w:val="x-none" w:eastAsia="x-none"/>
              </w:rPr>
              <w:t>0</w:t>
            </w:r>
            <w:r w:rsidRPr="00541E06">
              <w:rPr>
                <w:rFonts w:ascii="Times New Roman" w:eastAsia="標楷體" w:hAnsi="標楷體" w:cs="Times New Roman"/>
                <w:sz w:val="28"/>
                <w:szCs w:val="28"/>
                <w:lang w:val="x-none" w:eastAsia="x-none"/>
              </w:rPr>
              <w:t>的</w:t>
            </w:r>
            <w:r w:rsidRPr="00541E06">
              <w:rPr>
                <w:rFonts w:ascii="Times New Roman" w:eastAsia="標楷體" w:hAnsi="標楷體" w:cs="Times New Roman" w:hint="eastAsia"/>
                <w:sz w:val="28"/>
                <w:szCs w:val="28"/>
                <w:lang w:val="x-none" w:eastAsia="x-none"/>
              </w:rPr>
              <w:t>倍</w:t>
            </w:r>
            <w:r w:rsidRPr="00541E06">
              <w:rPr>
                <w:rFonts w:ascii="Times New Roman" w:eastAsia="標楷體" w:hAnsi="標楷體" w:cs="Times New Roman"/>
                <w:sz w:val="28"/>
                <w:szCs w:val="28"/>
                <w:lang w:val="x-none" w:eastAsia="x-none"/>
              </w:rPr>
              <w:t>數</w:t>
            </w:r>
            <w:r w:rsidRPr="00541E06">
              <w:rPr>
                <w:rFonts w:ascii="Times New Roman" w:eastAsia="標楷體" w:hAnsi="標楷體" w:cs="Times New Roman" w:hint="eastAsia"/>
                <w:sz w:val="28"/>
                <w:szCs w:val="28"/>
                <w:lang w:val="x-none" w:eastAsia="x-none"/>
              </w:rPr>
              <w:br/>
            </w:r>
            <w:r w:rsidRPr="00541E06">
              <w:rPr>
                <w:rFonts w:ascii="新細明體" w:eastAsia="新細明體" w:hAnsi="新細明體" w:cs="Times New Roman" w:hint="eastAsia"/>
                <w:sz w:val="28"/>
                <w:szCs w:val="27"/>
                <w:lang w:val="x-none" w:eastAsia="x-none"/>
              </w:rPr>
              <w:t>③</w:t>
            </w:r>
            <w:r w:rsidRPr="00541E06">
              <w:rPr>
                <w:rFonts w:ascii="MS Mincho" w:eastAsia="標楷體" w:hAnsi="MS Mincho" w:cs="Arial Unicode MS" w:hint="eastAsia"/>
                <w:sz w:val="27"/>
                <w:szCs w:val="27"/>
                <w:lang w:val="x-none" w:eastAsia="x-none"/>
              </w:rPr>
              <w:t xml:space="preserve"> </w:t>
            </w:r>
            <w:r w:rsidRPr="00541E06">
              <w:rPr>
                <w:rFonts w:ascii="Times New Roman" w:eastAsia="標楷體" w:hAnsi="標楷體" w:cs="Times New Roman"/>
                <w:sz w:val="28"/>
                <w:szCs w:val="28"/>
                <w:lang w:val="x-none" w:eastAsia="x-none"/>
              </w:rPr>
              <w:t>60</w:t>
            </w:r>
            <w:r w:rsidRPr="00541E06">
              <w:rPr>
                <w:rFonts w:ascii="Times New Roman" w:eastAsia="標楷體" w:hAnsi="標楷體" w:cs="Times New Roman"/>
                <w:sz w:val="28"/>
                <w:szCs w:val="28"/>
                <w:lang w:val="x-none" w:eastAsia="x-none"/>
              </w:rPr>
              <w:t>是</w:t>
            </w:r>
            <w:r w:rsidRPr="00541E06">
              <w:rPr>
                <w:rFonts w:ascii="Times New Roman" w:eastAsia="標楷體" w:hAnsi="標楷體" w:cs="Times New Roman" w:hint="eastAsia"/>
                <w:sz w:val="28"/>
                <w:szCs w:val="28"/>
                <w:lang w:val="x-none" w:eastAsia="x-none"/>
              </w:rPr>
              <w:t>6</w:t>
            </w:r>
            <w:r w:rsidRPr="00541E06">
              <w:rPr>
                <w:rFonts w:ascii="Times New Roman" w:eastAsia="標楷體" w:hAnsi="標楷體" w:cs="Times New Roman"/>
                <w:sz w:val="28"/>
                <w:szCs w:val="28"/>
                <w:lang w:val="x-none" w:eastAsia="x-none"/>
              </w:rPr>
              <w:t>0</w:t>
            </w:r>
            <w:r w:rsidRPr="00541E06">
              <w:rPr>
                <w:rFonts w:ascii="Times New Roman" w:eastAsia="標楷體" w:hAnsi="標楷體" w:cs="Times New Roman"/>
                <w:sz w:val="28"/>
                <w:szCs w:val="28"/>
                <w:lang w:val="x-none" w:eastAsia="x-none"/>
              </w:rPr>
              <w:t>的因數，</w:t>
            </w:r>
            <w:r w:rsidRPr="00541E06">
              <w:rPr>
                <w:rFonts w:ascii="Times New Roman" w:eastAsia="標楷體" w:hAnsi="標楷體" w:cs="Times New Roman" w:hint="eastAsia"/>
                <w:sz w:val="28"/>
                <w:szCs w:val="28"/>
                <w:lang w:val="x-none" w:eastAsia="x-none"/>
              </w:rPr>
              <w:t>卻</w:t>
            </w:r>
            <w:r w:rsidRPr="00541E06">
              <w:rPr>
                <w:rFonts w:ascii="Times New Roman" w:eastAsia="標楷體" w:hAnsi="標楷體" w:cs="Times New Roman" w:hint="eastAsia"/>
                <w:b/>
                <w:sz w:val="28"/>
                <w:szCs w:val="28"/>
                <w:u w:val="double"/>
                <w:lang w:val="x-none" w:eastAsia="x-none"/>
              </w:rPr>
              <w:t>不</w:t>
            </w:r>
            <w:r w:rsidRPr="00541E06">
              <w:rPr>
                <w:rFonts w:ascii="Times New Roman" w:eastAsia="標楷體" w:hAnsi="標楷體" w:cs="Times New Roman"/>
                <w:sz w:val="28"/>
                <w:szCs w:val="28"/>
                <w:lang w:val="x-none" w:eastAsia="x-none"/>
              </w:rPr>
              <w:t>是</w:t>
            </w:r>
            <w:r w:rsidRPr="00541E06">
              <w:rPr>
                <w:rFonts w:ascii="Times New Roman" w:eastAsia="標楷體" w:hAnsi="標楷體" w:cs="Times New Roman" w:hint="eastAsia"/>
                <w:sz w:val="28"/>
                <w:szCs w:val="28"/>
                <w:lang w:val="x-none" w:eastAsia="x-none"/>
              </w:rPr>
              <w:t>6</w:t>
            </w:r>
            <w:r w:rsidRPr="00541E06">
              <w:rPr>
                <w:rFonts w:ascii="Times New Roman" w:eastAsia="標楷體" w:hAnsi="標楷體" w:cs="Times New Roman"/>
                <w:sz w:val="28"/>
                <w:szCs w:val="28"/>
                <w:lang w:val="x-none" w:eastAsia="x-none"/>
              </w:rPr>
              <w:t>0</w:t>
            </w:r>
            <w:r w:rsidRPr="00541E06">
              <w:rPr>
                <w:rFonts w:ascii="Times New Roman" w:eastAsia="標楷體" w:hAnsi="標楷體" w:cs="Times New Roman"/>
                <w:sz w:val="28"/>
                <w:szCs w:val="28"/>
                <w:lang w:val="x-none" w:eastAsia="x-none"/>
              </w:rPr>
              <w:t>的</w:t>
            </w:r>
            <w:r w:rsidRPr="00541E06">
              <w:rPr>
                <w:rFonts w:ascii="Times New Roman" w:eastAsia="標楷體" w:hAnsi="標楷體" w:cs="Times New Roman" w:hint="eastAsia"/>
                <w:sz w:val="28"/>
                <w:szCs w:val="28"/>
                <w:lang w:val="x-none" w:eastAsia="x-none"/>
              </w:rPr>
              <w:t>倍</w:t>
            </w:r>
            <w:r w:rsidRPr="00541E06">
              <w:rPr>
                <w:rFonts w:ascii="Times New Roman" w:eastAsia="標楷體" w:hAnsi="標楷體" w:cs="Times New Roman"/>
                <w:sz w:val="28"/>
                <w:szCs w:val="28"/>
                <w:lang w:val="x-none" w:eastAsia="x-none"/>
              </w:rPr>
              <w:t>數</w:t>
            </w:r>
            <w:r w:rsidRPr="00541E06">
              <w:rPr>
                <w:rFonts w:ascii="Times New Roman" w:eastAsia="標楷體" w:hAnsi="標楷體" w:cs="Times New Roman" w:hint="eastAsia"/>
                <w:sz w:val="28"/>
                <w:szCs w:val="28"/>
                <w:lang w:val="x-none" w:eastAsia="x-none"/>
              </w:rPr>
              <w:br/>
            </w:r>
            <w:r w:rsidRPr="00541E06">
              <w:rPr>
                <w:rFonts w:ascii="新細明體" w:eastAsia="新細明體" w:hAnsi="新細明體" w:cs="Times New Roman" w:hint="eastAsia"/>
                <w:sz w:val="28"/>
                <w:szCs w:val="27"/>
                <w:lang w:val="x-none" w:eastAsia="x-none"/>
              </w:rPr>
              <w:t>④</w:t>
            </w:r>
            <w:r w:rsidRPr="00541E06">
              <w:rPr>
                <w:rFonts w:ascii="MS Mincho" w:eastAsia="標楷體" w:hAnsi="MS Mincho" w:cs="Arial Unicode MS" w:hint="eastAsia"/>
                <w:sz w:val="27"/>
                <w:szCs w:val="27"/>
                <w:lang w:val="x-none" w:eastAsia="x-none"/>
              </w:rPr>
              <w:t xml:space="preserve"> </w:t>
            </w:r>
            <w:r w:rsidRPr="00541E06">
              <w:rPr>
                <w:rFonts w:ascii="Times New Roman" w:eastAsia="標楷體" w:hAnsi="標楷體" w:cs="Times New Roman"/>
                <w:sz w:val="28"/>
                <w:szCs w:val="28"/>
                <w:lang w:val="x-none" w:eastAsia="x-none"/>
              </w:rPr>
              <w:t>60</w:t>
            </w:r>
            <w:r w:rsidRPr="00541E06">
              <w:rPr>
                <w:rFonts w:ascii="Times New Roman" w:eastAsia="標楷體" w:hAnsi="標楷體" w:cs="Times New Roman" w:hint="eastAsia"/>
                <w:b/>
                <w:sz w:val="28"/>
                <w:szCs w:val="28"/>
                <w:u w:val="double"/>
                <w:lang w:val="x-none" w:eastAsia="x-none"/>
              </w:rPr>
              <w:t>不</w:t>
            </w:r>
            <w:r w:rsidRPr="00541E06">
              <w:rPr>
                <w:rFonts w:ascii="Times New Roman" w:eastAsia="標楷體" w:hAnsi="標楷體" w:cs="Times New Roman"/>
                <w:sz w:val="28"/>
                <w:szCs w:val="28"/>
                <w:lang w:val="x-none" w:eastAsia="x-none"/>
              </w:rPr>
              <w:t>是</w:t>
            </w:r>
            <w:r w:rsidRPr="00541E06">
              <w:rPr>
                <w:rFonts w:ascii="Times New Roman" w:eastAsia="標楷體" w:hAnsi="標楷體" w:cs="Times New Roman" w:hint="eastAsia"/>
                <w:sz w:val="28"/>
                <w:szCs w:val="28"/>
                <w:lang w:val="x-none" w:eastAsia="x-none"/>
              </w:rPr>
              <w:t>6</w:t>
            </w:r>
            <w:r w:rsidRPr="00541E06">
              <w:rPr>
                <w:rFonts w:ascii="Times New Roman" w:eastAsia="標楷體" w:hAnsi="標楷體" w:cs="Times New Roman"/>
                <w:sz w:val="28"/>
                <w:szCs w:val="28"/>
                <w:lang w:val="x-none" w:eastAsia="x-none"/>
              </w:rPr>
              <w:t>0</w:t>
            </w:r>
            <w:r w:rsidRPr="00541E06">
              <w:rPr>
                <w:rFonts w:ascii="Times New Roman" w:eastAsia="標楷體" w:hAnsi="標楷體" w:cs="Times New Roman"/>
                <w:sz w:val="28"/>
                <w:szCs w:val="28"/>
                <w:lang w:val="x-none" w:eastAsia="x-none"/>
              </w:rPr>
              <w:t>的因數，也</w:t>
            </w:r>
            <w:r w:rsidRPr="00541E06">
              <w:rPr>
                <w:rFonts w:ascii="Times New Roman" w:eastAsia="標楷體" w:hAnsi="標楷體" w:cs="Times New Roman" w:hint="eastAsia"/>
                <w:b/>
                <w:sz w:val="28"/>
                <w:szCs w:val="28"/>
                <w:u w:val="double"/>
                <w:lang w:val="x-none" w:eastAsia="x-none"/>
              </w:rPr>
              <w:t>不</w:t>
            </w:r>
            <w:r w:rsidRPr="00541E06">
              <w:rPr>
                <w:rFonts w:ascii="Times New Roman" w:eastAsia="標楷體" w:hAnsi="標楷體" w:cs="Times New Roman"/>
                <w:sz w:val="28"/>
                <w:szCs w:val="28"/>
                <w:lang w:val="x-none" w:eastAsia="x-none"/>
              </w:rPr>
              <w:t>是</w:t>
            </w:r>
            <w:r w:rsidRPr="00541E06">
              <w:rPr>
                <w:rFonts w:ascii="Times New Roman" w:eastAsia="標楷體" w:hAnsi="標楷體" w:cs="Times New Roman" w:hint="eastAsia"/>
                <w:sz w:val="28"/>
                <w:szCs w:val="28"/>
                <w:lang w:val="x-none" w:eastAsia="x-none"/>
              </w:rPr>
              <w:t>6</w:t>
            </w:r>
            <w:r w:rsidRPr="00541E06">
              <w:rPr>
                <w:rFonts w:ascii="Times New Roman" w:eastAsia="標楷體" w:hAnsi="標楷體" w:cs="Times New Roman"/>
                <w:sz w:val="28"/>
                <w:szCs w:val="28"/>
                <w:lang w:val="x-none" w:eastAsia="x-none"/>
              </w:rPr>
              <w:t>0</w:t>
            </w:r>
            <w:r w:rsidRPr="00541E06">
              <w:rPr>
                <w:rFonts w:ascii="Times New Roman" w:eastAsia="標楷體" w:hAnsi="標楷體" w:cs="Times New Roman"/>
                <w:sz w:val="28"/>
                <w:szCs w:val="28"/>
                <w:lang w:val="x-none" w:eastAsia="x-none"/>
              </w:rPr>
              <w:t>的</w:t>
            </w:r>
            <w:r w:rsidRPr="00541E06">
              <w:rPr>
                <w:rFonts w:ascii="Times New Roman" w:eastAsia="標楷體" w:hAnsi="標楷體" w:cs="Times New Roman" w:hint="eastAsia"/>
                <w:sz w:val="28"/>
                <w:szCs w:val="28"/>
                <w:lang w:val="x-none" w:eastAsia="x-none"/>
              </w:rPr>
              <w:t>倍</w:t>
            </w:r>
            <w:r w:rsidRPr="00541E06">
              <w:rPr>
                <w:rFonts w:ascii="Times New Roman" w:eastAsia="標楷體" w:hAnsi="標楷體" w:cs="Times New Roman"/>
                <w:sz w:val="28"/>
                <w:szCs w:val="28"/>
                <w:lang w:val="x-none" w:eastAsia="x-none"/>
              </w:rPr>
              <w:t>數</w:t>
            </w:r>
          </w:p>
        </w:tc>
      </w:tr>
      <w:tr w:rsidR="00541E06" w:rsidRPr="00541E06" w:rsidTr="008C6227">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541E06" w:rsidRPr="008B4C56" w:rsidTr="00541E06">
              <w:trPr>
                <w:trHeight w:val="639"/>
              </w:trPr>
              <w:tc>
                <w:tcPr>
                  <w:tcW w:w="1701" w:type="dxa"/>
                  <w:tcBorders>
                    <w:top w:val="single" w:sz="4" w:space="0" w:color="auto"/>
                    <w:bottom w:val="dotted" w:sz="4" w:space="0" w:color="auto"/>
                  </w:tcBorders>
                  <w:shd w:val="clear" w:color="auto" w:fill="auto"/>
                  <w:noWrap/>
                  <w:vAlign w:val="center"/>
                  <w:hideMark/>
                </w:tcPr>
                <w:p w:rsidR="00541E06" w:rsidRPr="008B4C56" w:rsidRDefault="00541E06"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541E06" w:rsidRPr="008B4C56" w:rsidRDefault="00541E0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A</w:t>
                  </w:r>
                  <w:r w:rsidR="002A238C" w:rsidRPr="008B4C56">
                    <w:rPr>
                      <w:rFonts w:ascii="Times New Roman" w:hAnsi="Times New Roman" w:cs="Times New Roman"/>
                      <w:sz w:val="28"/>
                      <w:szCs w:val="28"/>
                    </w:rPr>
                    <w:t>*</w:t>
                  </w:r>
                </w:p>
              </w:tc>
              <w:tc>
                <w:tcPr>
                  <w:tcW w:w="1134" w:type="dxa"/>
                  <w:tcBorders>
                    <w:top w:val="single" w:sz="4" w:space="0" w:color="auto"/>
                    <w:bottom w:val="dotted" w:sz="4" w:space="0" w:color="auto"/>
                  </w:tcBorders>
                  <w:shd w:val="clear" w:color="auto" w:fill="auto"/>
                  <w:noWrap/>
                  <w:vAlign w:val="center"/>
                </w:tcPr>
                <w:p w:rsidR="00541E06" w:rsidRPr="008B4C56" w:rsidRDefault="00541E0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B</w:t>
                  </w:r>
                </w:p>
              </w:tc>
              <w:tc>
                <w:tcPr>
                  <w:tcW w:w="1276" w:type="dxa"/>
                  <w:tcBorders>
                    <w:top w:val="single" w:sz="4" w:space="0" w:color="auto"/>
                    <w:bottom w:val="dotted" w:sz="4" w:space="0" w:color="auto"/>
                  </w:tcBorders>
                  <w:shd w:val="clear" w:color="auto" w:fill="auto"/>
                  <w:noWrap/>
                  <w:vAlign w:val="center"/>
                </w:tcPr>
                <w:p w:rsidR="00541E06" w:rsidRPr="008B4C56" w:rsidRDefault="00541E0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C</w:t>
                  </w:r>
                </w:p>
              </w:tc>
              <w:tc>
                <w:tcPr>
                  <w:tcW w:w="1275" w:type="dxa"/>
                  <w:tcBorders>
                    <w:top w:val="single" w:sz="4" w:space="0" w:color="auto"/>
                    <w:bottom w:val="dotted" w:sz="4" w:space="0" w:color="auto"/>
                  </w:tcBorders>
                  <w:shd w:val="clear" w:color="auto" w:fill="auto"/>
                  <w:noWrap/>
                  <w:vAlign w:val="center"/>
                </w:tcPr>
                <w:p w:rsidR="00541E06" w:rsidRPr="008B4C56" w:rsidRDefault="00541E0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D</w:t>
                  </w:r>
                </w:p>
              </w:tc>
              <w:tc>
                <w:tcPr>
                  <w:tcW w:w="1134" w:type="dxa"/>
                  <w:tcBorders>
                    <w:top w:val="single" w:sz="4" w:space="0" w:color="auto"/>
                    <w:bottom w:val="dotted" w:sz="4" w:space="0" w:color="auto"/>
                  </w:tcBorders>
                  <w:shd w:val="clear" w:color="auto" w:fill="auto"/>
                  <w:vAlign w:val="center"/>
                </w:tcPr>
                <w:p w:rsidR="00541E06" w:rsidRPr="008B4C56" w:rsidRDefault="00541E06"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其他</w:t>
                  </w:r>
                </w:p>
              </w:tc>
            </w:tr>
            <w:tr w:rsidR="00427D32" w:rsidRPr="008B4C56" w:rsidTr="00541E06">
              <w:trPr>
                <w:trHeight w:val="563"/>
              </w:trPr>
              <w:tc>
                <w:tcPr>
                  <w:tcW w:w="1701" w:type="dxa"/>
                  <w:tcBorders>
                    <w:top w:val="dotted" w:sz="4" w:space="0" w:color="auto"/>
                  </w:tcBorders>
                  <w:shd w:val="clear" w:color="auto" w:fill="auto"/>
                  <w:noWrap/>
                  <w:vAlign w:val="center"/>
                  <w:hideMark/>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w:t>
                  </w:r>
                  <w:r>
                    <w:rPr>
                      <w:rFonts w:ascii="Times New Roman" w:hAnsi="Times New Roman" w:cs="Times New Roman" w:hint="eastAsia"/>
                      <w:sz w:val="28"/>
                      <w:szCs w:val="28"/>
                    </w:rPr>
                    <w:t>66</w:t>
                  </w:r>
                </w:p>
              </w:tc>
              <w:tc>
                <w:tcPr>
                  <w:tcW w:w="1134"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w:t>
                  </w:r>
                  <w:r>
                    <w:rPr>
                      <w:rFonts w:ascii="Times New Roman" w:hAnsi="Times New Roman" w:cs="Times New Roman" w:hint="eastAsia"/>
                      <w:sz w:val="28"/>
                      <w:szCs w:val="28"/>
                    </w:rPr>
                    <w:t>1</w:t>
                  </w:r>
                </w:p>
              </w:tc>
              <w:tc>
                <w:tcPr>
                  <w:tcW w:w="1276"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w:t>
                  </w:r>
                  <w:r>
                    <w:rPr>
                      <w:rFonts w:ascii="Times New Roman" w:hAnsi="Times New Roman" w:cs="Times New Roman" w:hint="eastAsia"/>
                      <w:sz w:val="28"/>
                      <w:szCs w:val="28"/>
                    </w:rPr>
                    <w:t>17</w:t>
                  </w:r>
                </w:p>
              </w:tc>
              <w:tc>
                <w:tcPr>
                  <w:tcW w:w="1275"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w:t>
                  </w:r>
                  <w:r>
                    <w:rPr>
                      <w:rFonts w:ascii="Times New Roman" w:hAnsi="Times New Roman" w:cs="Times New Roman" w:hint="eastAsia"/>
                      <w:sz w:val="28"/>
                      <w:szCs w:val="28"/>
                    </w:rPr>
                    <w:t>6</w:t>
                  </w:r>
                </w:p>
              </w:tc>
              <w:tc>
                <w:tcPr>
                  <w:tcW w:w="1134" w:type="dxa"/>
                  <w:tcBorders>
                    <w:top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541E06">
              <w:trPr>
                <w:trHeight w:val="479"/>
              </w:trPr>
              <w:tc>
                <w:tcPr>
                  <w:tcW w:w="1701" w:type="dxa"/>
                  <w:tcBorders>
                    <w:top w:val="nil"/>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w:t>
                  </w:r>
                  <w:r>
                    <w:rPr>
                      <w:rFonts w:ascii="Times New Roman" w:hAnsi="Times New Roman" w:cs="Times New Roman" w:hint="eastAsia"/>
                      <w:sz w:val="28"/>
                      <w:szCs w:val="28"/>
                    </w:rPr>
                    <w:t>93</w:t>
                  </w:r>
                </w:p>
              </w:tc>
              <w:tc>
                <w:tcPr>
                  <w:tcW w:w="1134"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0.2</w:t>
                  </w:r>
                  <w:r>
                    <w:rPr>
                      <w:rFonts w:ascii="Times New Roman" w:hAnsi="Times New Roman" w:cs="Times New Roman" w:hint="eastAsia"/>
                      <w:sz w:val="28"/>
                      <w:szCs w:val="28"/>
                    </w:rPr>
                    <w:t>2</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w:t>
                  </w:r>
                  <w:r>
                    <w:rPr>
                      <w:rFonts w:ascii="Times New Roman" w:hAnsi="Times New Roman" w:cs="Times New Roman" w:hint="eastAsia"/>
                      <w:sz w:val="28"/>
                      <w:szCs w:val="28"/>
                    </w:rPr>
                    <w:t>27</w:t>
                  </w:r>
                </w:p>
              </w:tc>
              <w:tc>
                <w:tcPr>
                  <w:tcW w:w="1275"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w:t>
                  </w:r>
                  <w:r>
                    <w:rPr>
                      <w:rFonts w:ascii="Times New Roman" w:hAnsi="Times New Roman" w:cs="Times New Roman" w:hint="eastAsia"/>
                      <w:sz w:val="28"/>
                      <w:szCs w:val="28"/>
                    </w:rPr>
                    <w:t>14</w:t>
                  </w:r>
                </w:p>
              </w:tc>
              <w:tc>
                <w:tcPr>
                  <w:tcW w:w="1134" w:type="dxa"/>
                  <w:tcBorders>
                    <w:top w:val="nil"/>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541E06">
              <w:trPr>
                <w:trHeight w:val="679"/>
              </w:trPr>
              <w:tc>
                <w:tcPr>
                  <w:tcW w:w="1701" w:type="dxa"/>
                  <w:tcBorders>
                    <w:top w:val="nil"/>
                    <w:bottom w:val="dotted" w:sz="4" w:space="0" w:color="auto"/>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低分組</w:t>
                  </w:r>
                </w:p>
              </w:tc>
              <w:tc>
                <w:tcPr>
                  <w:tcW w:w="1276" w:type="dxa"/>
                  <w:tcBorders>
                    <w:top w:val="nil"/>
                    <w:bottom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w:t>
                  </w:r>
                  <w:r>
                    <w:rPr>
                      <w:rFonts w:ascii="Times New Roman" w:hAnsi="Times New Roman" w:cs="Times New Roman" w:hint="eastAsia"/>
                      <w:sz w:val="28"/>
                      <w:szCs w:val="28"/>
                    </w:rPr>
                    <w:t>3</w:t>
                  </w:r>
                  <w:r w:rsidRPr="008B4C56">
                    <w:rPr>
                      <w:rFonts w:ascii="Times New Roman" w:hAnsi="Times New Roman" w:cs="Times New Roman"/>
                      <w:sz w:val="28"/>
                      <w:szCs w:val="28"/>
                    </w:rPr>
                    <w:t>7</w:t>
                  </w:r>
                </w:p>
              </w:tc>
              <w:tc>
                <w:tcPr>
                  <w:tcW w:w="1134" w:type="dxa"/>
                  <w:tcBorders>
                    <w:top w:val="nil"/>
                    <w:bottom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w:t>
                  </w:r>
                  <w:r>
                    <w:rPr>
                      <w:rFonts w:ascii="Times New Roman" w:hAnsi="Times New Roman" w:cs="Times New Roman" w:hint="eastAsia"/>
                      <w:sz w:val="28"/>
                      <w:szCs w:val="28"/>
                    </w:rPr>
                    <w:t>2</w:t>
                  </w:r>
                </w:p>
              </w:tc>
              <w:tc>
                <w:tcPr>
                  <w:tcW w:w="1276" w:type="dxa"/>
                  <w:tcBorders>
                    <w:top w:val="nil"/>
                    <w:bottom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w:t>
                  </w:r>
                  <w:r>
                    <w:rPr>
                      <w:rFonts w:ascii="Times New Roman" w:hAnsi="Times New Roman" w:cs="Times New Roman" w:hint="eastAsia"/>
                      <w:sz w:val="28"/>
                      <w:szCs w:val="28"/>
                    </w:rPr>
                    <w:t>04</w:t>
                  </w:r>
                </w:p>
              </w:tc>
              <w:tc>
                <w:tcPr>
                  <w:tcW w:w="1275" w:type="dxa"/>
                  <w:tcBorders>
                    <w:top w:val="nil"/>
                    <w:bottom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0.01</w:t>
                  </w:r>
                </w:p>
              </w:tc>
              <w:tc>
                <w:tcPr>
                  <w:tcW w:w="1134" w:type="dxa"/>
                  <w:tcBorders>
                    <w:top w:val="nil"/>
                    <w:bottom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541E06" w:rsidRPr="008B4C56" w:rsidTr="00541E06">
              <w:trPr>
                <w:trHeight w:val="531"/>
              </w:trPr>
              <w:tc>
                <w:tcPr>
                  <w:tcW w:w="7796" w:type="dxa"/>
                  <w:gridSpan w:val="6"/>
                  <w:tcBorders>
                    <w:top w:val="dotted" w:sz="4" w:space="0" w:color="auto"/>
                    <w:bottom w:val="single" w:sz="4" w:space="0" w:color="auto"/>
                  </w:tcBorders>
                  <w:shd w:val="clear" w:color="auto" w:fill="auto"/>
                  <w:noWrap/>
                  <w:vAlign w:val="center"/>
                </w:tcPr>
                <w:p w:rsidR="00541E06" w:rsidRPr="008B4C56" w:rsidRDefault="00541E06"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color w:val="000000"/>
                      <w:kern w:val="0"/>
                      <w:sz w:val="28"/>
                      <w:szCs w:val="28"/>
                    </w:rPr>
                    <w:t>難度</w:t>
                  </w:r>
                  <w:r w:rsidRPr="008B4C56">
                    <w:rPr>
                      <w:rFonts w:ascii="Times New Roman" w:hAnsi="Times New Roman" w:cs="Times New Roman"/>
                      <w:sz w:val="28"/>
                      <w:szCs w:val="28"/>
                    </w:rPr>
                    <w:t>0.</w:t>
                  </w:r>
                  <w:r w:rsidR="002A238C">
                    <w:rPr>
                      <w:rFonts w:ascii="Times New Roman" w:hAnsi="Times New Roman" w:cs="Times New Roman" w:hint="eastAsia"/>
                      <w:sz w:val="28"/>
                      <w:szCs w:val="28"/>
                    </w:rPr>
                    <w:t>66</w:t>
                  </w:r>
                  <w:r w:rsidRPr="008B4C56">
                    <w:rPr>
                      <w:rFonts w:ascii="Times New Roman" w:eastAsia="標楷體" w:hAnsi="Times New Roman" w:cs="Times New Roman"/>
                      <w:color w:val="000000"/>
                      <w:kern w:val="0"/>
                      <w:sz w:val="28"/>
                      <w:szCs w:val="28"/>
                    </w:rPr>
                    <w:t xml:space="preserve">         </w:t>
                  </w:r>
                  <w:r w:rsidRPr="008B4C56">
                    <w:rPr>
                      <w:rFonts w:ascii="Times New Roman" w:eastAsia="標楷體" w:hAnsi="Times New Roman" w:cs="Times New Roman"/>
                      <w:kern w:val="0"/>
                      <w:sz w:val="28"/>
                      <w:szCs w:val="28"/>
                    </w:rPr>
                    <w:t>鑑別度</w:t>
                  </w:r>
                  <w:r w:rsidRPr="008B4C56">
                    <w:rPr>
                      <w:rFonts w:ascii="Times New Roman" w:eastAsia="標楷體" w:hAnsi="Times New Roman" w:cs="Times New Roman"/>
                      <w:kern w:val="0"/>
                      <w:sz w:val="28"/>
                      <w:szCs w:val="28"/>
                    </w:rPr>
                    <w:t>(D)</w:t>
                  </w:r>
                  <w:r w:rsidRPr="008B4C56">
                    <w:rPr>
                      <w:rFonts w:ascii="Times New Roman" w:eastAsia="標楷體" w:hAnsi="Times New Roman" w:cs="Times New Roman" w:hint="eastAsia"/>
                      <w:kern w:val="0"/>
                      <w:sz w:val="28"/>
                      <w:szCs w:val="28"/>
                    </w:rPr>
                    <w:t>0.5</w:t>
                  </w:r>
                  <w:r w:rsidR="002A238C">
                    <w:rPr>
                      <w:rFonts w:ascii="Times New Roman" w:eastAsia="標楷體" w:hAnsi="Times New Roman" w:cs="Times New Roman" w:hint="eastAsia"/>
                      <w:kern w:val="0"/>
                      <w:sz w:val="28"/>
                      <w:szCs w:val="28"/>
                    </w:rPr>
                    <w:t>6</w:t>
                  </w:r>
                  <w:r w:rsidRPr="008B4C56">
                    <w:rPr>
                      <w:rFonts w:ascii="Times New Roman" w:eastAsia="標楷體" w:hAnsi="Times New Roman" w:cs="Times New Roman"/>
                      <w:kern w:val="0"/>
                      <w:sz w:val="28"/>
                      <w:szCs w:val="28"/>
                    </w:rPr>
                    <w:t xml:space="preserve">      </w:t>
                  </w:r>
                  <w:r w:rsidRPr="008B4C56">
                    <w:rPr>
                      <w:rFonts w:ascii="Times New Roman" w:eastAsia="標楷體" w:hAnsi="Times New Roman" w:cs="Times New Roman"/>
                      <w:kern w:val="0"/>
                      <w:sz w:val="28"/>
                      <w:szCs w:val="28"/>
                    </w:rPr>
                    <w:t>通過率</w:t>
                  </w:r>
                  <w:r w:rsidRPr="008B4C56">
                    <w:rPr>
                      <w:rFonts w:ascii="Times New Roman" w:eastAsia="標楷體" w:hAnsi="Times New Roman" w:cs="Times New Roman"/>
                      <w:kern w:val="0"/>
                      <w:sz w:val="28"/>
                      <w:szCs w:val="28"/>
                    </w:rPr>
                    <w:t>(P)</w:t>
                  </w:r>
                  <w:r w:rsidRPr="008B4C56">
                    <w:rPr>
                      <w:rFonts w:ascii="Times New Roman" w:hAnsi="Times New Roman" w:cs="Times New Roman"/>
                      <w:sz w:val="28"/>
                      <w:szCs w:val="28"/>
                    </w:rPr>
                    <w:t xml:space="preserve"> 0.</w:t>
                  </w:r>
                  <w:r w:rsidR="002A238C">
                    <w:rPr>
                      <w:rFonts w:ascii="Times New Roman" w:hAnsi="Times New Roman" w:cs="Times New Roman" w:hint="eastAsia"/>
                      <w:sz w:val="28"/>
                      <w:szCs w:val="28"/>
                    </w:rPr>
                    <w:t>66</w:t>
                  </w:r>
                </w:p>
              </w:tc>
            </w:tr>
          </w:tbl>
          <w:p w:rsidR="00541E06" w:rsidRPr="00541E06" w:rsidRDefault="00541E06" w:rsidP="008C6227">
            <w:pPr>
              <w:adjustRightInd w:val="0"/>
              <w:snapToGrid w:val="0"/>
              <w:spacing w:line="360" w:lineRule="auto"/>
              <w:jc w:val="center"/>
              <w:rPr>
                <w:rFonts w:ascii="Times New Roman" w:eastAsia="標楷體" w:hAnsi="Times New Roman" w:cs="Times New Roman"/>
                <w:sz w:val="28"/>
                <w:szCs w:val="28"/>
              </w:rPr>
            </w:pPr>
          </w:p>
        </w:tc>
      </w:tr>
      <w:tr w:rsidR="00541E06" w:rsidRPr="00541E06" w:rsidTr="00541E06">
        <w:trPr>
          <w:trHeight w:val="491"/>
        </w:trPr>
        <w:tc>
          <w:tcPr>
            <w:tcW w:w="2423" w:type="dxa"/>
            <w:vAlign w:val="center"/>
          </w:tcPr>
          <w:p w:rsidR="00541E06" w:rsidRPr="00541E06" w:rsidRDefault="00541E06" w:rsidP="00901FF2">
            <w:pPr>
              <w:adjustRightInd w:val="0"/>
              <w:snapToGrid w:val="0"/>
              <w:spacing w:line="360" w:lineRule="auto"/>
              <w:jc w:val="both"/>
              <w:rPr>
                <w:rFonts w:ascii="Times New Roman" w:eastAsia="標楷體" w:hAnsi="Times New Roman" w:cs="Times New Roman"/>
                <w:sz w:val="28"/>
                <w:szCs w:val="28"/>
              </w:rPr>
            </w:pPr>
            <w:r w:rsidRPr="00541E06">
              <w:rPr>
                <w:rFonts w:ascii="Times New Roman" w:eastAsia="標楷體" w:hAnsi="Times New Roman" w:cs="Times New Roman"/>
                <w:kern w:val="0"/>
                <w:sz w:val="28"/>
                <w:szCs w:val="28"/>
              </w:rPr>
              <w:t>評量指標</w:t>
            </w:r>
          </w:p>
        </w:tc>
        <w:tc>
          <w:tcPr>
            <w:tcW w:w="7271" w:type="dxa"/>
          </w:tcPr>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sz w:val="28"/>
                <w:szCs w:val="28"/>
              </w:rPr>
              <w:t>5-n-04</w:t>
            </w:r>
            <w:r w:rsidRPr="00541E06">
              <w:rPr>
                <w:rFonts w:ascii="Times New Roman" w:eastAsia="標楷體" w:hAnsi="Times New Roman" w:cs="Times New Roman" w:hint="eastAsia"/>
                <w:sz w:val="28"/>
                <w:szCs w:val="28"/>
              </w:rPr>
              <w:t>能理解因數和倍數。</w:t>
            </w:r>
          </w:p>
        </w:tc>
      </w:tr>
      <w:tr w:rsidR="00541E06" w:rsidRPr="00541E06" w:rsidTr="00541E06">
        <w:trPr>
          <w:trHeight w:val="559"/>
        </w:trPr>
        <w:tc>
          <w:tcPr>
            <w:tcW w:w="2423" w:type="dxa"/>
            <w:vAlign w:val="center"/>
          </w:tcPr>
          <w:p w:rsidR="00541E06" w:rsidRPr="00541E06" w:rsidRDefault="00541E06" w:rsidP="00901FF2">
            <w:pPr>
              <w:adjustRightInd w:val="0"/>
              <w:snapToGrid w:val="0"/>
              <w:spacing w:line="360" w:lineRule="auto"/>
              <w:jc w:val="both"/>
              <w:rPr>
                <w:rFonts w:ascii="Times New Roman" w:eastAsia="標楷體" w:hAnsi="Times New Roman" w:cs="Times New Roman"/>
                <w:sz w:val="28"/>
                <w:szCs w:val="28"/>
              </w:rPr>
            </w:pPr>
            <w:r w:rsidRPr="00541E06">
              <w:rPr>
                <w:rFonts w:ascii="Times New Roman" w:eastAsia="標楷體" w:hAnsi="Times New Roman" w:cs="Times New Roman"/>
                <w:kern w:val="0"/>
                <w:sz w:val="28"/>
                <w:szCs w:val="28"/>
              </w:rPr>
              <w:t>評量重點</w:t>
            </w:r>
          </w:p>
        </w:tc>
        <w:tc>
          <w:tcPr>
            <w:tcW w:w="7271" w:type="dxa"/>
          </w:tcPr>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hint="eastAsia"/>
                <w:sz w:val="28"/>
                <w:szCs w:val="28"/>
              </w:rPr>
              <w:t>基本的因數、倍數判別方法</w:t>
            </w:r>
          </w:p>
        </w:tc>
      </w:tr>
      <w:tr w:rsidR="00541E06" w:rsidRPr="00541E06" w:rsidTr="00541E06">
        <w:trPr>
          <w:trHeight w:val="533"/>
        </w:trPr>
        <w:tc>
          <w:tcPr>
            <w:tcW w:w="2423" w:type="dxa"/>
            <w:vAlign w:val="center"/>
          </w:tcPr>
          <w:p w:rsidR="00541E06" w:rsidRPr="00541E06" w:rsidRDefault="00541E06" w:rsidP="00901FF2">
            <w:pPr>
              <w:adjustRightInd w:val="0"/>
              <w:snapToGrid w:val="0"/>
              <w:spacing w:line="360" w:lineRule="auto"/>
              <w:jc w:val="both"/>
              <w:rPr>
                <w:rFonts w:ascii="Times New Roman" w:eastAsia="標楷體" w:hAnsi="Times New Roman" w:cs="Times New Roman"/>
                <w:sz w:val="28"/>
                <w:szCs w:val="28"/>
              </w:rPr>
            </w:pPr>
            <w:r w:rsidRPr="00541E06">
              <w:rPr>
                <w:rFonts w:ascii="Times New Roman" w:eastAsia="標楷體" w:hAnsi="Times New Roman" w:cs="Times New Roman"/>
                <w:kern w:val="0"/>
                <w:sz w:val="28"/>
                <w:szCs w:val="28"/>
              </w:rPr>
              <w:t>認知層次</w:t>
            </w:r>
          </w:p>
        </w:tc>
        <w:tc>
          <w:tcPr>
            <w:tcW w:w="7271" w:type="dxa"/>
          </w:tcPr>
          <w:p w:rsidR="00541E06" w:rsidRPr="00541E06" w:rsidRDefault="00294302" w:rsidP="00901FF2">
            <w:pPr>
              <w:adjustRightInd w:val="0"/>
              <w:snapToGrid w:val="0"/>
              <w:spacing w:line="360" w:lineRule="auto"/>
              <w:rPr>
                <w:rFonts w:ascii="Times New Roman" w:eastAsia="標楷體" w:hAnsi="Times New Roman" w:cs="Times New Roman"/>
                <w:sz w:val="28"/>
                <w:szCs w:val="28"/>
              </w:rPr>
            </w:pPr>
            <w:r>
              <w:rPr>
                <w:rFonts w:ascii="Times New Roman" w:eastAsia="標楷體" w:hAnsi="Times New Roman" w:cs="Times New Roman" w:hint="eastAsia"/>
                <w:sz w:val="28"/>
                <w:szCs w:val="28"/>
              </w:rPr>
              <w:t>概念理解</w:t>
            </w:r>
          </w:p>
        </w:tc>
      </w:tr>
      <w:tr w:rsidR="00541E06" w:rsidRPr="00541E06" w:rsidTr="00541E06">
        <w:tc>
          <w:tcPr>
            <w:tcW w:w="9694" w:type="dxa"/>
            <w:gridSpan w:val="2"/>
          </w:tcPr>
          <w:p w:rsidR="00541E06" w:rsidRP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kern w:val="0"/>
                <w:sz w:val="28"/>
                <w:szCs w:val="28"/>
              </w:rPr>
              <w:t>試題選項分析</w:t>
            </w:r>
          </w:p>
          <w:p w:rsidR="00541E06" w:rsidRPr="00541E06" w:rsidRDefault="00541E06" w:rsidP="00901FF2">
            <w:pPr>
              <w:pStyle w:val="a7"/>
              <w:numPr>
                <w:ilvl w:val="0"/>
                <w:numId w:val="25"/>
              </w:numPr>
              <w:adjustRightInd w:val="0"/>
              <w:snapToGrid w:val="0"/>
              <w:ind w:leftChars="0"/>
              <w:rPr>
                <w:rFonts w:ascii="Times New Roman" w:eastAsia="標楷體" w:hAnsi="Times New Roman" w:cs="Times New Roman"/>
                <w:noProof/>
                <w:color w:val="000000" w:themeColor="text1"/>
                <w:sz w:val="28"/>
                <w:szCs w:val="28"/>
              </w:rPr>
            </w:pPr>
            <w:r w:rsidRPr="00541E06">
              <w:rPr>
                <w:rFonts w:ascii="Times New Roman" w:eastAsia="標楷體" w:hAnsi="Times New Roman" w:cs="Times New Roman"/>
                <w:color w:val="000000" w:themeColor="text1"/>
                <w:sz w:val="28"/>
                <w:szCs w:val="28"/>
              </w:rPr>
              <w:t>本題難度指數為</w:t>
            </w:r>
            <w:r w:rsidRPr="00541E06">
              <w:rPr>
                <w:rFonts w:ascii="Times New Roman" w:eastAsia="標楷體" w:hAnsi="Times New Roman" w:cs="Times New Roman"/>
                <w:color w:val="000000" w:themeColor="text1"/>
                <w:sz w:val="28"/>
                <w:szCs w:val="28"/>
              </w:rPr>
              <w:t>0.</w:t>
            </w:r>
            <w:r w:rsidRPr="00541E06">
              <w:rPr>
                <w:rFonts w:ascii="Times New Roman" w:eastAsia="標楷體" w:hAnsi="Times New Roman" w:cs="Times New Roman" w:hint="eastAsia"/>
                <w:color w:val="000000" w:themeColor="text1"/>
                <w:sz w:val="28"/>
                <w:szCs w:val="28"/>
              </w:rPr>
              <w:t>6</w:t>
            </w:r>
            <w:r>
              <w:rPr>
                <w:rFonts w:ascii="Times New Roman" w:eastAsia="標楷體" w:hAnsi="Times New Roman" w:cs="Times New Roman" w:hint="eastAsia"/>
                <w:color w:val="000000" w:themeColor="text1"/>
                <w:sz w:val="28"/>
                <w:szCs w:val="28"/>
              </w:rPr>
              <w:t>6</w:t>
            </w:r>
            <w:r w:rsidRPr="00541E06">
              <w:rPr>
                <w:rFonts w:ascii="Times New Roman" w:eastAsia="標楷體" w:hAnsi="Times New Roman" w:cs="Times New Roman"/>
                <w:color w:val="000000" w:themeColor="text1"/>
                <w:sz w:val="28"/>
                <w:szCs w:val="28"/>
              </w:rPr>
              <w:t>，試題難易度</w:t>
            </w:r>
            <w:r w:rsidRPr="00541E06">
              <w:rPr>
                <w:rFonts w:ascii="Times New Roman" w:eastAsia="標楷體" w:hAnsi="Times New Roman" w:cs="Times New Roman" w:hint="eastAsia"/>
                <w:color w:val="000000" w:themeColor="text1"/>
                <w:sz w:val="28"/>
                <w:szCs w:val="28"/>
              </w:rPr>
              <w:t>適中</w:t>
            </w:r>
            <w:r w:rsidRPr="00541E06">
              <w:rPr>
                <w:rFonts w:ascii="Times New Roman" w:eastAsia="標楷體" w:hAnsi="Times New Roman" w:cs="Times New Roman"/>
                <w:color w:val="000000" w:themeColor="text1"/>
                <w:sz w:val="28"/>
                <w:szCs w:val="28"/>
              </w:rPr>
              <w:t>;</w:t>
            </w:r>
            <w:r w:rsidRPr="00541E06">
              <w:rPr>
                <w:rFonts w:ascii="Times New Roman" w:eastAsia="標楷體" w:hAnsi="Times New Roman" w:cs="Times New Roman"/>
                <w:color w:val="000000" w:themeColor="text1"/>
                <w:sz w:val="28"/>
                <w:szCs w:val="28"/>
              </w:rPr>
              <w:t>鑑別度</w:t>
            </w:r>
            <w:r w:rsidRPr="00541E06">
              <w:rPr>
                <w:rFonts w:ascii="Times New Roman" w:eastAsia="標楷體" w:hAnsi="Times New Roman" w:cs="Times New Roman"/>
                <w:color w:val="000000" w:themeColor="text1"/>
                <w:sz w:val="28"/>
                <w:szCs w:val="28"/>
              </w:rPr>
              <w:t>0.</w:t>
            </w:r>
            <w:r w:rsidR="00EA7EFB">
              <w:rPr>
                <w:rFonts w:ascii="Times New Roman" w:eastAsia="標楷體" w:hAnsi="Times New Roman" w:cs="Times New Roman" w:hint="eastAsia"/>
                <w:color w:val="000000" w:themeColor="text1"/>
                <w:sz w:val="28"/>
                <w:szCs w:val="28"/>
              </w:rPr>
              <w:t>56</w:t>
            </w:r>
            <w:r w:rsidRPr="00541E06">
              <w:rPr>
                <w:rFonts w:ascii="Times New Roman" w:eastAsia="標楷體" w:hAnsi="Times New Roman" w:cs="Times New Roman"/>
                <w:color w:val="000000" w:themeColor="text1"/>
                <w:sz w:val="28"/>
                <w:szCs w:val="28"/>
              </w:rPr>
              <w:t>，試題區辨性</w:t>
            </w:r>
            <w:r w:rsidRPr="00541E06">
              <w:rPr>
                <w:rFonts w:ascii="Times New Roman" w:eastAsia="標楷體" w:hAnsi="Times New Roman" w:cs="Times New Roman" w:hint="eastAsia"/>
                <w:color w:val="000000" w:themeColor="text1"/>
                <w:sz w:val="28"/>
                <w:szCs w:val="28"/>
              </w:rPr>
              <w:t>佳</w:t>
            </w:r>
            <w:r w:rsidRPr="00541E06">
              <w:rPr>
                <w:rFonts w:ascii="Times New Roman" w:eastAsia="標楷體" w:hAnsi="Times New Roman" w:cs="Times New Roman"/>
                <w:color w:val="000000" w:themeColor="text1"/>
                <w:sz w:val="28"/>
                <w:szCs w:val="28"/>
              </w:rPr>
              <w:t>。</w:t>
            </w:r>
          </w:p>
          <w:p w:rsidR="00541E06" w:rsidRPr="00EA7EFB" w:rsidRDefault="00541E06" w:rsidP="00901FF2">
            <w:pPr>
              <w:pStyle w:val="a7"/>
              <w:numPr>
                <w:ilvl w:val="0"/>
                <w:numId w:val="25"/>
              </w:numPr>
              <w:adjustRightInd w:val="0"/>
              <w:snapToGrid w:val="0"/>
              <w:spacing w:line="360" w:lineRule="auto"/>
              <w:ind w:leftChars="0"/>
              <w:rPr>
                <w:rFonts w:ascii="Times New Roman" w:eastAsia="標楷體" w:hAnsi="Times New Roman" w:cs="Times New Roman"/>
                <w:sz w:val="28"/>
                <w:szCs w:val="28"/>
              </w:rPr>
            </w:pPr>
            <w:r w:rsidRPr="00EA7EFB">
              <w:rPr>
                <w:rFonts w:ascii="Times New Roman" w:eastAsia="標楷體" w:hAnsi="Times New Roman" w:cs="Times New Roman" w:hint="eastAsia"/>
                <w:kern w:val="0"/>
                <w:sz w:val="28"/>
                <w:szCs w:val="28"/>
              </w:rPr>
              <w:t>依選項</w:t>
            </w:r>
            <w:r w:rsidRPr="00EA7EFB">
              <w:rPr>
                <w:rFonts w:ascii="Times New Roman" w:eastAsia="標楷體" w:hAnsi="Times New Roman" w:cs="Times New Roman" w:hint="eastAsia"/>
                <w:kern w:val="0"/>
                <w:sz w:val="28"/>
                <w:szCs w:val="28"/>
              </w:rPr>
              <w:t>(</w:t>
            </w:r>
            <w:r w:rsidRPr="00EA7EFB">
              <w:rPr>
                <w:rFonts w:ascii="新細明體" w:eastAsia="新細明體" w:hAnsi="新細明體" w:hint="eastAsia"/>
                <w:szCs w:val="27"/>
              </w:rPr>
              <w:t>②</w:t>
            </w:r>
            <w:r w:rsidRPr="00EA7EFB">
              <w:rPr>
                <w:rFonts w:ascii="Times New Roman" w:eastAsia="標楷體" w:hAnsi="Times New Roman" w:cs="Times New Roman" w:hint="eastAsia"/>
                <w:kern w:val="0"/>
                <w:sz w:val="28"/>
                <w:szCs w:val="28"/>
              </w:rPr>
              <w:t>)</w:t>
            </w:r>
            <w:r w:rsidRPr="00EA7EFB">
              <w:rPr>
                <w:rFonts w:ascii="Times New Roman" w:eastAsia="標楷體" w:hAnsi="Times New Roman" w:cs="Times New Roman" w:hint="eastAsia"/>
                <w:kern w:val="0"/>
                <w:sz w:val="28"/>
                <w:szCs w:val="28"/>
              </w:rPr>
              <w:t>、</w:t>
            </w:r>
            <w:r w:rsidRPr="00EA7EFB">
              <w:rPr>
                <w:rFonts w:ascii="Times New Roman" w:eastAsia="標楷體" w:hAnsi="Times New Roman" w:cs="Times New Roman" w:hint="eastAsia"/>
                <w:kern w:val="0"/>
                <w:sz w:val="28"/>
                <w:szCs w:val="28"/>
              </w:rPr>
              <w:t>(</w:t>
            </w:r>
            <w:r w:rsidRPr="00EA7EFB">
              <w:rPr>
                <w:rFonts w:ascii="新細明體" w:eastAsia="新細明體" w:hAnsi="新細明體" w:hint="eastAsia"/>
                <w:szCs w:val="27"/>
              </w:rPr>
              <w:t>③</w:t>
            </w:r>
            <w:r w:rsidRPr="00EA7EFB">
              <w:rPr>
                <w:rFonts w:ascii="Times New Roman" w:eastAsia="標楷體" w:hAnsi="Times New Roman" w:cs="Times New Roman" w:hint="eastAsia"/>
                <w:kern w:val="0"/>
                <w:sz w:val="28"/>
                <w:szCs w:val="28"/>
              </w:rPr>
              <w:t>)</w:t>
            </w:r>
            <w:r w:rsidRPr="00EA7EFB">
              <w:rPr>
                <w:rFonts w:ascii="Times New Roman" w:eastAsia="標楷體" w:hAnsi="Times New Roman" w:cs="Times New Roman" w:hint="eastAsia"/>
                <w:kern w:val="0"/>
                <w:sz w:val="28"/>
                <w:szCs w:val="28"/>
              </w:rPr>
              <w:t>之低分組選答率判斷該選項具誘答力。</w:t>
            </w:r>
            <w:r w:rsidRPr="00EA7EFB">
              <w:rPr>
                <w:rFonts w:ascii="Times New Roman" w:eastAsia="標楷體" w:hAnsi="Times New Roman" w:cs="Times New Roman" w:hint="eastAsia"/>
                <w:sz w:val="28"/>
                <w:szCs w:val="28"/>
              </w:rPr>
              <w:t>(</w:t>
            </w:r>
            <w:r w:rsidRPr="00EA7EFB">
              <w:rPr>
                <w:rFonts w:ascii="新細明體" w:eastAsia="新細明體" w:hAnsi="新細明體" w:hint="eastAsia"/>
                <w:szCs w:val="27"/>
              </w:rPr>
              <w:t>④</w:t>
            </w:r>
            <w:r w:rsidRPr="00EA7EFB">
              <w:rPr>
                <w:rFonts w:ascii="Times New Roman" w:eastAsia="標楷體" w:hAnsi="Times New Roman" w:cs="Times New Roman" w:hint="eastAsia"/>
                <w:sz w:val="28"/>
                <w:szCs w:val="28"/>
              </w:rPr>
              <w:t>)</w:t>
            </w:r>
            <w:r w:rsidRPr="00EA7EFB">
              <w:rPr>
                <w:rFonts w:ascii="Times New Roman" w:eastAsia="標楷體" w:hAnsi="Times New Roman" w:cs="Times New Roman" w:hint="eastAsia"/>
                <w:sz w:val="28"/>
                <w:szCs w:val="28"/>
              </w:rPr>
              <w:t>選項選答人數百分比率偏低，故較不具誘答力，可稍作修改。</w:t>
            </w:r>
          </w:p>
        </w:tc>
      </w:tr>
      <w:tr w:rsidR="00541E06" w:rsidRPr="00541E06" w:rsidTr="00541E06">
        <w:tc>
          <w:tcPr>
            <w:tcW w:w="9694" w:type="dxa"/>
            <w:gridSpan w:val="2"/>
          </w:tcPr>
          <w:p w:rsidR="00541E06" w:rsidRP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kern w:val="0"/>
                <w:sz w:val="28"/>
                <w:szCs w:val="28"/>
              </w:rPr>
              <w:t>教學輔導建議</w:t>
            </w:r>
          </w:p>
          <w:p w:rsidR="00541E06" w:rsidRP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ab/>
            </w:r>
            <w:r w:rsidRPr="00541E06">
              <w:rPr>
                <w:rFonts w:ascii="Times New Roman" w:eastAsia="標楷體" w:hAnsi="Times New Roman" w:cs="Times New Roman" w:hint="eastAsia"/>
                <w:kern w:val="0"/>
                <w:sz w:val="28"/>
                <w:szCs w:val="28"/>
              </w:rPr>
              <w:t>本題內容概念在於透過乘法與整除來判斷因數與倍數，學生可透過基本運算找出其因數、倍數間的關係</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例如</w:t>
            </w:r>
            <w:r w:rsidRPr="00541E06">
              <w:rPr>
                <w:rFonts w:ascii="Times New Roman" w:eastAsia="標楷體" w:hAnsi="Times New Roman" w:cs="Times New Roman" w:hint="eastAsia"/>
                <w:kern w:val="0"/>
                <w:sz w:val="28"/>
                <w:szCs w:val="28"/>
              </w:rPr>
              <w:t>1*60=60*1=60</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60</w:t>
            </w:r>
            <w:r w:rsidRPr="00541E06">
              <w:rPr>
                <w:rFonts w:ascii="標楷體" w:eastAsia="標楷體" w:hAnsi="標楷體" w:cs="Times New Roman" w:hint="eastAsia"/>
                <w:kern w:val="0"/>
                <w:sz w:val="28"/>
                <w:szCs w:val="28"/>
              </w:rPr>
              <w:t>÷</w:t>
            </w:r>
            <w:r w:rsidRPr="00541E06">
              <w:rPr>
                <w:rFonts w:ascii="Times New Roman" w:eastAsia="標楷體" w:hAnsi="Times New Roman" w:cs="Times New Roman" w:hint="eastAsia"/>
                <w:kern w:val="0"/>
                <w:sz w:val="28"/>
                <w:szCs w:val="28"/>
              </w:rPr>
              <w:t>1=60</w:t>
            </w:r>
            <w:r w:rsidRPr="00541E06">
              <w:rPr>
                <w:rFonts w:ascii="Times New Roman" w:eastAsia="標楷體" w:hAnsi="Times New Roman" w:cs="Times New Roman" w:hint="eastAsia"/>
                <w:kern w:val="0"/>
                <w:sz w:val="28"/>
                <w:szCs w:val="28"/>
              </w:rPr>
              <w:t>，從中看出</w:t>
            </w:r>
            <w:r w:rsidRPr="00541E06">
              <w:rPr>
                <w:rFonts w:ascii="Times New Roman" w:eastAsia="標楷體" w:hAnsi="Times New Roman" w:cs="Times New Roman" w:hint="eastAsia"/>
                <w:kern w:val="0"/>
                <w:sz w:val="28"/>
                <w:szCs w:val="28"/>
              </w:rPr>
              <w:t>60</w:t>
            </w:r>
            <w:r w:rsidRPr="00541E06">
              <w:rPr>
                <w:rFonts w:ascii="Times New Roman" w:eastAsia="標楷體" w:hAnsi="Times New Roman" w:cs="Times New Roman" w:hint="eastAsia"/>
                <w:kern w:val="0"/>
                <w:sz w:val="28"/>
                <w:szCs w:val="28"/>
              </w:rPr>
              <w:t>是</w:t>
            </w:r>
            <w:r w:rsidRPr="00541E06">
              <w:rPr>
                <w:rFonts w:ascii="Times New Roman" w:eastAsia="標楷體" w:hAnsi="Times New Roman" w:cs="Times New Roman" w:hint="eastAsia"/>
                <w:kern w:val="0"/>
                <w:sz w:val="28"/>
                <w:szCs w:val="28"/>
              </w:rPr>
              <w:t>60</w:t>
            </w:r>
            <w:r w:rsidRPr="00541E06">
              <w:rPr>
                <w:rFonts w:ascii="Times New Roman" w:eastAsia="標楷體" w:hAnsi="Times New Roman" w:cs="Times New Roman" w:hint="eastAsia"/>
                <w:kern w:val="0"/>
                <w:sz w:val="28"/>
                <w:szCs w:val="28"/>
              </w:rPr>
              <w:t>的因數關係也是本身的倍數之概念</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w:t>
            </w:r>
          </w:p>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hint="eastAsia"/>
                <w:kern w:val="0"/>
                <w:sz w:val="28"/>
                <w:szCs w:val="28"/>
              </w:rPr>
              <w:t xml:space="preserve">   </w:t>
            </w:r>
            <w:r w:rsidRPr="00541E06">
              <w:rPr>
                <w:rFonts w:ascii="Times New Roman" w:eastAsia="標楷體" w:hAnsi="Times New Roman" w:cs="Times New Roman" w:hint="eastAsia"/>
                <w:kern w:val="0"/>
                <w:sz w:val="28"/>
                <w:szCs w:val="28"/>
              </w:rPr>
              <w:t>另建議引入本試題概念目標在於協助學童做分數約分、擴分、通分之計算，而非整數內在關係的理論，因此數字大小應配合分數</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三位數以內</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之教學。</w:t>
            </w:r>
          </w:p>
        </w:tc>
      </w:tr>
      <w:tr w:rsidR="00541E06" w:rsidRPr="00541E06" w:rsidTr="00541E06">
        <w:trPr>
          <w:trHeight w:val="841"/>
        </w:trPr>
        <w:tc>
          <w:tcPr>
            <w:tcW w:w="9694" w:type="dxa"/>
            <w:gridSpan w:val="2"/>
          </w:tcPr>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sz w:val="28"/>
                <w:szCs w:val="28"/>
              </w:rPr>
              <w:lastRenderedPageBreak/>
              <w:t>題號</w:t>
            </w:r>
            <w:r w:rsidRPr="00541E06">
              <w:rPr>
                <w:rFonts w:ascii="Times New Roman" w:eastAsia="標楷體" w:hAnsi="Times New Roman" w:cs="Times New Roman" w:hint="eastAsia"/>
                <w:sz w:val="28"/>
                <w:szCs w:val="28"/>
              </w:rPr>
              <w:t>14</w:t>
            </w:r>
          </w:p>
          <w:p w:rsidR="00541E06" w:rsidRPr="00541E06" w:rsidRDefault="00541E06" w:rsidP="00901FF2">
            <w:pPr>
              <w:adjustRightInd w:val="0"/>
              <w:snapToGrid w:val="0"/>
              <w:spacing w:afterLines="100" w:after="360" w:line="360" w:lineRule="auto"/>
              <w:ind w:left="700" w:hangingChars="250" w:hanging="700"/>
              <w:rPr>
                <w:rFonts w:ascii="Times New Roman" w:eastAsia="標楷體" w:hAnsi="Times New Roman" w:cs="Times New Roman"/>
                <w:sz w:val="28"/>
                <w:szCs w:val="28"/>
              </w:rPr>
            </w:pPr>
            <w:r w:rsidRPr="00541E06">
              <w:rPr>
                <w:rFonts w:ascii="Times New Roman" w:eastAsia="標楷體" w:hAnsi="Times New Roman" w:cs="Times New Roman" w:hint="eastAsia"/>
                <w:sz w:val="28"/>
                <w:szCs w:val="28"/>
                <w:lang w:val="x-none"/>
              </w:rPr>
              <w:t xml:space="preserve">     </w:t>
            </w:r>
            <w:r w:rsidRPr="00541E06">
              <w:rPr>
                <w:rFonts w:ascii="Times New Roman" w:eastAsia="標楷體" w:hAnsi="標楷體" w:cs="Times New Roman"/>
                <w:sz w:val="28"/>
                <w:szCs w:val="24"/>
                <w:lang w:val="x-none" w:eastAsia="x-none"/>
              </w:rPr>
              <w:t>將</w:t>
            </w:r>
            <w:r w:rsidRPr="00541E06">
              <w:rPr>
                <w:rFonts w:ascii="Times New Roman" w:eastAsia="標楷體" w:hAnsi="標楷體" w:cs="Times New Roman"/>
                <w:sz w:val="28"/>
                <w:szCs w:val="24"/>
                <w:lang w:val="x-none" w:eastAsia="x-none"/>
              </w:rPr>
              <w:t>9.6</w:t>
            </w:r>
            <w:r w:rsidRPr="00541E06">
              <w:rPr>
                <w:rFonts w:ascii="Times New Roman" w:eastAsia="標楷體" w:hAnsi="標楷體" w:cs="Times New Roman" w:hint="eastAsia"/>
                <w:sz w:val="28"/>
                <w:szCs w:val="24"/>
                <w:lang w:val="x-none" w:eastAsia="x-none"/>
              </w:rPr>
              <w:t>4</w:t>
            </w:r>
            <w:r w:rsidRPr="00541E06">
              <w:rPr>
                <w:rFonts w:ascii="Times New Roman" w:eastAsia="標楷體" w:hAnsi="標楷體" w:cs="Times New Roman"/>
                <w:sz w:val="28"/>
                <w:szCs w:val="24"/>
                <w:lang w:val="x-none" w:eastAsia="x-none"/>
              </w:rPr>
              <w:t>7</w:t>
            </w:r>
            <w:r w:rsidRPr="00541E06">
              <w:rPr>
                <w:rFonts w:ascii="Times New Roman" w:eastAsia="標楷體" w:hAnsi="標楷體" w:cs="Times New Roman"/>
                <w:sz w:val="28"/>
                <w:szCs w:val="24"/>
                <w:lang w:val="x-none" w:eastAsia="x-none"/>
              </w:rPr>
              <w:t>用四捨五入法取概數到十分位的值為何？</w:t>
            </w:r>
            <w:r w:rsidRPr="00541E06">
              <w:rPr>
                <w:rFonts w:ascii="Times New Roman" w:eastAsia="標楷體" w:hAnsi="標楷體" w:cs="Times New Roman" w:hint="eastAsia"/>
                <w:sz w:val="28"/>
                <w:szCs w:val="28"/>
                <w:lang w:val="x-none" w:eastAsia="x-none"/>
              </w:rPr>
              <w:br/>
            </w:r>
            <w:r w:rsidRPr="00541E06">
              <w:rPr>
                <w:rFonts w:ascii="標楷體" w:eastAsia="新細明體" w:hAnsi="新細明體" w:cs="新細明體" w:hint="eastAsia"/>
                <w:sz w:val="28"/>
                <w:szCs w:val="28"/>
                <w:lang w:val="x-none" w:eastAsia="x-none"/>
              </w:rPr>
              <w:t>①</w:t>
            </w:r>
            <w:r w:rsidRPr="00541E06">
              <w:rPr>
                <w:rFonts w:ascii="標楷體" w:eastAsia="新細明體" w:hAnsi="新細明體" w:cs="新細明體" w:hint="eastAsia"/>
                <w:sz w:val="28"/>
                <w:szCs w:val="28"/>
                <w:lang w:val="x-none" w:eastAsia="x-none"/>
              </w:rPr>
              <w:t xml:space="preserve"> </w:t>
            </w:r>
            <w:r w:rsidRPr="00541E06">
              <w:rPr>
                <w:rFonts w:ascii="Times New Roman" w:eastAsia="標楷體" w:hAnsi="標楷體" w:cs="Times New Roman"/>
                <w:sz w:val="28"/>
                <w:szCs w:val="24"/>
                <w:lang w:val="x-none" w:eastAsia="x-none"/>
              </w:rPr>
              <w:t>9.6</w:t>
            </w:r>
            <w:r w:rsidRPr="00541E06">
              <w:rPr>
                <w:rFonts w:ascii="標楷體" w:eastAsia="新細明體" w:hAnsi="新細明體" w:cs="新細明體"/>
                <w:sz w:val="28"/>
                <w:szCs w:val="28"/>
                <w:lang w:val="x-none" w:eastAsia="x-none"/>
              </w:rPr>
              <w:br/>
            </w:r>
            <w:r w:rsidRPr="00541E06">
              <w:rPr>
                <w:rFonts w:ascii="新細明體" w:eastAsia="新細明體" w:hAnsi="新細明體" w:cs="Times New Roman" w:hint="eastAsia"/>
                <w:sz w:val="28"/>
                <w:szCs w:val="27"/>
                <w:lang w:val="x-none" w:eastAsia="x-none"/>
              </w:rPr>
              <w:t>②</w:t>
            </w:r>
            <w:r w:rsidRPr="00541E06">
              <w:rPr>
                <w:rFonts w:ascii="Times New Roman" w:eastAsia="標楷體" w:hAnsi="標楷體" w:cs="Times New Roman" w:hint="eastAsia"/>
                <w:sz w:val="28"/>
                <w:szCs w:val="28"/>
                <w:lang w:val="x-none" w:eastAsia="x-none"/>
              </w:rPr>
              <w:t xml:space="preserve"> </w:t>
            </w:r>
            <w:r w:rsidRPr="00541E06">
              <w:rPr>
                <w:rFonts w:ascii="Times New Roman" w:eastAsia="標楷體" w:hAnsi="標楷體" w:cs="Times New Roman"/>
                <w:sz w:val="28"/>
                <w:szCs w:val="24"/>
                <w:lang w:val="x-none" w:eastAsia="x-none"/>
              </w:rPr>
              <w:t>9.</w:t>
            </w:r>
            <w:r w:rsidRPr="00541E06">
              <w:rPr>
                <w:rFonts w:ascii="Times New Roman" w:eastAsia="標楷體" w:hAnsi="標楷體" w:cs="Times New Roman" w:hint="eastAsia"/>
                <w:sz w:val="28"/>
                <w:szCs w:val="24"/>
                <w:lang w:val="x-none" w:eastAsia="x-none"/>
              </w:rPr>
              <w:t>65</w:t>
            </w:r>
            <w:r w:rsidRPr="00541E06">
              <w:rPr>
                <w:rFonts w:ascii="Times New Roman" w:eastAsia="標楷體" w:hAnsi="標楷體" w:cs="Times New Roman" w:hint="eastAsia"/>
                <w:sz w:val="28"/>
                <w:szCs w:val="27"/>
                <w:lang w:val="x-none" w:eastAsia="x-none"/>
              </w:rPr>
              <w:br/>
            </w:r>
            <w:r w:rsidRPr="00541E06">
              <w:rPr>
                <w:rFonts w:ascii="新細明體" w:eastAsia="新細明體" w:hAnsi="新細明體" w:cs="Times New Roman" w:hint="eastAsia"/>
                <w:sz w:val="28"/>
                <w:szCs w:val="27"/>
                <w:lang w:val="x-none" w:eastAsia="x-none"/>
              </w:rPr>
              <w:t xml:space="preserve">③ </w:t>
            </w:r>
            <w:r w:rsidRPr="00541E06">
              <w:rPr>
                <w:rFonts w:ascii="Times New Roman" w:eastAsia="標楷體" w:hAnsi="標楷體" w:cs="Times New Roman"/>
                <w:sz w:val="28"/>
                <w:szCs w:val="24"/>
                <w:lang w:val="x-none" w:eastAsia="x-none"/>
              </w:rPr>
              <w:t>9.</w:t>
            </w:r>
            <w:r w:rsidRPr="00541E06">
              <w:rPr>
                <w:rFonts w:ascii="Times New Roman" w:eastAsia="標楷體" w:hAnsi="標楷體" w:cs="Times New Roman" w:hint="eastAsia"/>
                <w:sz w:val="28"/>
                <w:szCs w:val="24"/>
                <w:lang w:val="x-none" w:eastAsia="x-none"/>
              </w:rPr>
              <w:t>7</w:t>
            </w:r>
            <w:r w:rsidRPr="00541E06">
              <w:rPr>
                <w:rFonts w:ascii="Times New Roman" w:eastAsia="標楷體" w:hAnsi="標楷體" w:cs="Times New Roman" w:hint="eastAsia"/>
                <w:sz w:val="28"/>
                <w:szCs w:val="27"/>
                <w:lang w:val="x-none" w:eastAsia="x-none"/>
              </w:rPr>
              <w:br/>
            </w:r>
            <w:r w:rsidRPr="00541E06">
              <w:rPr>
                <w:rFonts w:ascii="新細明體" w:eastAsia="新細明體" w:hAnsi="新細明體" w:cs="Times New Roman" w:hint="eastAsia"/>
                <w:sz w:val="28"/>
                <w:szCs w:val="27"/>
                <w:lang w:val="x-none" w:eastAsia="x-none"/>
              </w:rPr>
              <w:t xml:space="preserve">④ </w:t>
            </w:r>
            <w:r w:rsidRPr="00541E06">
              <w:rPr>
                <w:rFonts w:ascii="Times New Roman" w:eastAsia="標楷體" w:hAnsi="標楷體" w:cs="Times New Roman" w:hint="eastAsia"/>
                <w:sz w:val="28"/>
                <w:szCs w:val="24"/>
                <w:lang w:val="x-none" w:eastAsia="x-none"/>
              </w:rPr>
              <w:t>10</w:t>
            </w:r>
          </w:p>
        </w:tc>
      </w:tr>
      <w:tr w:rsidR="00541E06" w:rsidRPr="00541E06" w:rsidTr="008C6227">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3D74E7" w:rsidRPr="008B4C56" w:rsidTr="001E65C9">
              <w:trPr>
                <w:trHeight w:val="639"/>
              </w:trPr>
              <w:tc>
                <w:tcPr>
                  <w:tcW w:w="1701" w:type="dxa"/>
                  <w:tcBorders>
                    <w:top w:val="single" w:sz="4" w:space="0" w:color="auto"/>
                    <w:bottom w:val="dotted" w:sz="4" w:space="0" w:color="auto"/>
                  </w:tcBorders>
                  <w:shd w:val="clear" w:color="auto" w:fill="auto"/>
                  <w:noWrap/>
                  <w:vAlign w:val="center"/>
                  <w:hideMark/>
                </w:tcPr>
                <w:p w:rsidR="003D74E7" w:rsidRPr="008B4C56" w:rsidRDefault="003D74E7"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3D74E7" w:rsidRPr="008B4C56" w:rsidRDefault="003D74E7"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A*</w:t>
                  </w:r>
                </w:p>
              </w:tc>
              <w:tc>
                <w:tcPr>
                  <w:tcW w:w="1134" w:type="dxa"/>
                  <w:tcBorders>
                    <w:top w:val="single" w:sz="4" w:space="0" w:color="auto"/>
                    <w:bottom w:val="dotted" w:sz="4" w:space="0" w:color="auto"/>
                  </w:tcBorders>
                  <w:shd w:val="clear" w:color="auto" w:fill="auto"/>
                  <w:noWrap/>
                  <w:vAlign w:val="center"/>
                </w:tcPr>
                <w:p w:rsidR="003D74E7" w:rsidRPr="008B4C56" w:rsidRDefault="003D74E7"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B</w:t>
                  </w:r>
                </w:p>
              </w:tc>
              <w:tc>
                <w:tcPr>
                  <w:tcW w:w="1276" w:type="dxa"/>
                  <w:tcBorders>
                    <w:top w:val="single" w:sz="4" w:space="0" w:color="auto"/>
                    <w:bottom w:val="dotted" w:sz="4" w:space="0" w:color="auto"/>
                  </w:tcBorders>
                  <w:shd w:val="clear" w:color="auto" w:fill="auto"/>
                  <w:noWrap/>
                  <w:vAlign w:val="center"/>
                </w:tcPr>
                <w:p w:rsidR="003D74E7" w:rsidRPr="008B4C56" w:rsidRDefault="003D74E7"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C</w:t>
                  </w:r>
                </w:p>
              </w:tc>
              <w:tc>
                <w:tcPr>
                  <w:tcW w:w="1275" w:type="dxa"/>
                  <w:tcBorders>
                    <w:top w:val="single" w:sz="4" w:space="0" w:color="auto"/>
                    <w:bottom w:val="dotted" w:sz="4" w:space="0" w:color="auto"/>
                  </w:tcBorders>
                  <w:shd w:val="clear" w:color="auto" w:fill="auto"/>
                  <w:noWrap/>
                  <w:vAlign w:val="center"/>
                </w:tcPr>
                <w:p w:rsidR="003D74E7" w:rsidRPr="008B4C56" w:rsidRDefault="003D74E7"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D</w:t>
                  </w:r>
                </w:p>
              </w:tc>
              <w:tc>
                <w:tcPr>
                  <w:tcW w:w="1134" w:type="dxa"/>
                  <w:tcBorders>
                    <w:top w:val="single" w:sz="4" w:space="0" w:color="auto"/>
                    <w:bottom w:val="dotted" w:sz="4" w:space="0" w:color="auto"/>
                  </w:tcBorders>
                  <w:shd w:val="clear" w:color="auto" w:fill="auto"/>
                  <w:vAlign w:val="center"/>
                </w:tcPr>
                <w:p w:rsidR="003D74E7" w:rsidRPr="008B4C56" w:rsidRDefault="003D74E7"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其他</w:t>
                  </w:r>
                </w:p>
              </w:tc>
            </w:tr>
            <w:tr w:rsidR="00427D32" w:rsidRPr="008B4C56" w:rsidTr="003D74E7">
              <w:trPr>
                <w:trHeight w:val="563"/>
              </w:trPr>
              <w:tc>
                <w:tcPr>
                  <w:tcW w:w="1701" w:type="dxa"/>
                  <w:tcBorders>
                    <w:top w:val="dotted" w:sz="4" w:space="0" w:color="auto"/>
                  </w:tcBorders>
                  <w:shd w:val="clear" w:color="auto" w:fill="auto"/>
                  <w:noWrap/>
                  <w:vAlign w:val="center"/>
                  <w:hideMark/>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3D74E7" w:rsidRDefault="00427D32" w:rsidP="008C6227">
                  <w:pPr>
                    <w:jc w:val="center"/>
                    <w:rPr>
                      <w:rFonts w:ascii="Times New Roman" w:hAnsi="Times New Roman" w:cs="Times New Roman"/>
                      <w:sz w:val="28"/>
                      <w:szCs w:val="28"/>
                    </w:rPr>
                  </w:pPr>
                  <w:r w:rsidRPr="003D74E7">
                    <w:rPr>
                      <w:rFonts w:ascii="Times New Roman" w:hAnsi="Times New Roman" w:cs="Times New Roman"/>
                      <w:sz w:val="28"/>
                      <w:szCs w:val="28"/>
                    </w:rPr>
                    <w:t>0.71</w:t>
                  </w:r>
                </w:p>
              </w:tc>
              <w:tc>
                <w:tcPr>
                  <w:tcW w:w="1134" w:type="dxa"/>
                  <w:tcBorders>
                    <w:top w:val="dotted" w:sz="4" w:space="0" w:color="auto"/>
                  </w:tcBorders>
                  <w:shd w:val="clear" w:color="auto" w:fill="auto"/>
                  <w:noWrap/>
                  <w:vAlign w:val="center"/>
                </w:tcPr>
                <w:p w:rsidR="00427D32" w:rsidRPr="003D74E7" w:rsidRDefault="00427D32" w:rsidP="008C6227">
                  <w:pPr>
                    <w:jc w:val="center"/>
                    <w:rPr>
                      <w:rFonts w:ascii="Times New Roman" w:hAnsi="Times New Roman" w:cs="Times New Roman"/>
                      <w:sz w:val="28"/>
                      <w:szCs w:val="28"/>
                    </w:rPr>
                  </w:pPr>
                  <w:r w:rsidRPr="003D74E7">
                    <w:rPr>
                      <w:rFonts w:ascii="Times New Roman" w:hAnsi="Times New Roman" w:cs="Times New Roman"/>
                      <w:sz w:val="28"/>
                      <w:szCs w:val="28"/>
                    </w:rPr>
                    <w:t>0.18</w:t>
                  </w:r>
                </w:p>
              </w:tc>
              <w:tc>
                <w:tcPr>
                  <w:tcW w:w="1276" w:type="dxa"/>
                  <w:tcBorders>
                    <w:top w:val="dotted" w:sz="4" w:space="0" w:color="auto"/>
                  </w:tcBorders>
                  <w:shd w:val="clear" w:color="auto" w:fill="auto"/>
                  <w:noWrap/>
                  <w:vAlign w:val="center"/>
                </w:tcPr>
                <w:p w:rsidR="00427D32" w:rsidRPr="003D74E7" w:rsidRDefault="00427D32" w:rsidP="008C6227">
                  <w:pPr>
                    <w:jc w:val="center"/>
                    <w:rPr>
                      <w:rFonts w:ascii="Times New Roman" w:hAnsi="Times New Roman" w:cs="Times New Roman"/>
                      <w:sz w:val="28"/>
                      <w:szCs w:val="28"/>
                    </w:rPr>
                  </w:pPr>
                  <w:r w:rsidRPr="003D74E7">
                    <w:rPr>
                      <w:rFonts w:ascii="Times New Roman" w:hAnsi="Times New Roman" w:cs="Times New Roman"/>
                      <w:sz w:val="28"/>
                      <w:szCs w:val="28"/>
                    </w:rPr>
                    <w:t>0.05</w:t>
                  </w:r>
                </w:p>
              </w:tc>
              <w:tc>
                <w:tcPr>
                  <w:tcW w:w="1275" w:type="dxa"/>
                  <w:tcBorders>
                    <w:top w:val="dotted" w:sz="4" w:space="0" w:color="auto"/>
                  </w:tcBorders>
                  <w:shd w:val="clear" w:color="auto" w:fill="auto"/>
                  <w:noWrap/>
                  <w:vAlign w:val="center"/>
                </w:tcPr>
                <w:p w:rsidR="00427D32" w:rsidRPr="003D74E7" w:rsidRDefault="00427D32" w:rsidP="008C6227">
                  <w:pPr>
                    <w:jc w:val="center"/>
                    <w:rPr>
                      <w:rFonts w:ascii="Times New Roman" w:hAnsi="Times New Roman" w:cs="Times New Roman"/>
                      <w:sz w:val="28"/>
                      <w:szCs w:val="28"/>
                    </w:rPr>
                  </w:pPr>
                  <w:r w:rsidRPr="003D74E7">
                    <w:rPr>
                      <w:rFonts w:ascii="Times New Roman" w:hAnsi="Times New Roman" w:cs="Times New Roman"/>
                      <w:sz w:val="28"/>
                      <w:szCs w:val="28"/>
                    </w:rPr>
                    <w:t>0.05</w:t>
                  </w:r>
                </w:p>
              </w:tc>
              <w:tc>
                <w:tcPr>
                  <w:tcW w:w="1134" w:type="dxa"/>
                  <w:tcBorders>
                    <w:top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3D74E7">
              <w:trPr>
                <w:trHeight w:val="479"/>
              </w:trPr>
              <w:tc>
                <w:tcPr>
                  <w:tcW w:w="1701" w:type="dxa"/>
                  <w:tcBorders>
                    <w:top w:val="nil"/>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427D32" w:rsidRPr="003D74E7" w:rsidRDefault="00427D32" w:rsidP="008C6227">
                  <w:pPr>
                    <w:jc w:val="center"/>
                    <w:rPr>
                      <w:rFonts w:ascii="Times New Roman" w:hAnsi="Times New Roman" w:cs="Times New Roman"/>
                      <w:sz w:val="28"/>
                      <w:szCs w:val="28"/>
                    </w:rPr>
                  </w:pPr>
                  <w:r w:rsidRPr="003D74E7">
                    <w:rPr>
                      <w:rFonts w:ascii="Times New Roman" w:hAnsi="Times New Roman" w:cs="Times New Roman"/>
                      <w:sz w:val="28"/>
                      <w:szCs w:val="28"/>
                    </w:rPr>
                    <w:t>0.94</w:t>
                  </w:r>
                </w:p>
              </w:tc>
              <w:tc>
                <w:tcPr>
                  <w:tcW w:w="1134" w:type="dxa"/>
                  <w:tcBorders>
                    <w:top w:val="nil"/>
                  </w:tcBorders>
                  <w:shd w:val="clear" w:color="auto" w:fill="auto"/>
                  <w:noWrap/>
                  <w:vAlign w:val="center"/>
                </w:tcPr>
                <w:p w:rsidR="00427D32" w:rsidRPr="003D74E7" w:rsidRDefault="00427D32" w:rsidP="008C6227">
                  <w:pPr>
                    <w:jc w:val="center"/>
                    <w:rPr>
                      <w:rFonts w:ascii="Times New Roman" w:hAnsi="Times New Roman" w:cs="Times New Roman"/>
                      <w:sz w:val="28"/>
                      <w:szCs w:val="28"/>
                    </w:rPr>
                  </w:pPr>
                  <w:r w:rsidRPr="003D74E7">
                    <w:rPr>
                      <w:rFonts w:ascii="Times New Roman" w:hAnsi="Times New Roman" w:cs="Times New Roman"/>
                      <w:sz w:val="28"/>
                      <w:szCs w:val="28"/>
                    </w:rPr>
                    <w:t>0.04</w:t>
                  </w:r>
                </w:p>
              </w:tc>
              <w:tc>
                <w:tcPr>
                  <w:tcW w:w="1276" w:type="dxa"/>
                  <w:tcBorders>
                    <w:top w:val="nil"/>
                  </w:tcBorders>
                  <w:shd w:val="clear" w:color="auto" w:fill="auto"/>
                  <w:noWrap/>
                  <w:vAlign w:val="center"/>
                </w:tcPr>
                <w:p w:rsidR="00427D32" w:rsidRPr="003D74E7" w:rsidRDefault="00427D32" w:rsidP="008C6227">
                  <w:pPr>
                    <w:jc w:val="center"/>
                    <w:rPr>
                      <w:rFonts w:ascii="Times New Roman" w:hAnsi="Times New Roman" w:cs="Times New Roman"/>
                      <w:sz w:val="28"/>
                      <w:szCs w:val="28"/>
                    </w:rPr>
                  </w:pPr>
                  <w:r w:rsidRPr="003D74E7">
                    <w:rPr>
                      <w:rFonts w:ascii="Times New Roman" w:hAnsi="Times New Roman" w:cs="Times New Roman"/>
                      <w:sz w:val="28"/>
                      <w:szCs w:val="28"/>
                    </w:rPr>
                    <w:t>0.01</w:t>
                  </w:r>
                </w:p>
              </w:tc>
              <w:tc>
                <w:tcPr>
                  <w:tcW w:w="1275" w:type="dxa"/>
                  <w:tcBorders>
                    <w:top w:val="nil"/>
                  </w:tcBorders>
                  <w:shd w:val="clear" w:color="auto" w:fill="auto"/>
                  <w:noWrap/>
                  <w:vAlign w:val="center"/>
                </w:tcPr>
                <w:p w:rsidR="00427D32" w:rsidRPr="003D74E7" w:rsidRDefault="00427D32" w:rsidP="008C6227">
                  <w:pPr>
                    <w:jc w:val="center"/>
                    <w:rPr>
                      <w:rFonts w:ascii="Times New Roman" w:hAnsi="Times New Roman" w:cs="Times New Roman"/>
                      <w:sz w:val="28"/>
                      <w:szCs w:val="28"/>
                    </w:rPr>
                  </w:pPr>
                  <w:r w:rsidRPr="003D74E7">
                    <w:rPr>
                      <w:rFonts w:ascii="Times New Roman" w:hAnsi="Times New Roman" w:cs="Times New Roman"/>
                      <w:sz w:val="28"/>
                      <w:szCs w:val="28"/>
                    </w:rPr>
                    <w:t>0.01</w:t>
                  </w:r>
                </w:p>
              </w:tc>
              <w:tc>
                <w:tcPr>
                  <w:tcW w:w="1134" w:type="dxa"/>
                  <w:tcBorders>
                    <w:top w:val="nil"/>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3D74E7">
              <w:trPr>
                <w:trHeight w:val="679"/>
              </w:trPr>
              <w:tc>
                <w:tcPr>
                  <w:tcW w:w="1701" w:type="dxa"/>
                  <w:tcBorders>
                    <w:top w:val="nil"/>
                    <w:bottom w:val="dotted" w:sz="4" w:space="0" w:color="auto"/>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低分組</w:t>
                  </w:r>
                </w:p>
              </w:tc>
              <w:tc>
                <w:tcPr>
                  <w:tcW w:w="1276" w:type="dxa"/>
                  <w:tcBorders>
                    <w:top w:val="nil"/>
                    <w:bottom w:val="dotted" w:sz="4" w:space="0" w:color="auto"/>
                  </w:tcBorders>
                  <w:shd w:val="clear" w:color="auto" w:fill="auto"/>
                  <w:noWrap/>
                  <w:vAlign w:val="center"/>
                </w:tcPr>
                <w:p w:rsidR="00427D32" w:rsidRPr="003D74E7" w:rsidRDefault="00427D32" w:rsidP="008C6227">
                  <w:pPr>
                    <w:jc w:val="center"/>
                    <w:rPr>
                      <w:rFonts w:ascii="Times New Roman" w:hAnsi="Times New Roman" w:cs="Times New Roman"/>
                      <w:sz w:val="28"/>
                      <w:szCs w:val="28"/>
                    </w:rPr>
                  </w:pPr>
                  <w:r w:rsidRPr="003D74E7">
                    <w:rPr>
                      <w:rFonts w:ascii="Times New Roman" w:hAnsi="Times New Roman" w:cs="Times New Roman"/>
                      <w:sz w:val="28"/>
                      <w:szCs w:val="28"/>
                    </w:rPr>
                    <w:t>0.42</w:t>
                  </w:r>
                </w:p>
              </w:tc>
              <w:tc>
                <w:tcPr>
                  <w:tcW w:w="1134" w:type="dxa"/>
                  <w:tcBorders>
                    <w:top w:val="nil"/>
                    <w:bottom w:val="dotted" w:sz="4" w:space="0" w:color="auto"/>
                  </w:tcBorders>
                  <w:shd w:val="clear" w:color="auto" w:fill="auto"/>
                  <w:noWrap/>
                  <w:vAlign w:val="center"/>
                </w:tcPr>
                <w:p w:rsidR="00427D32" w:rsidRPr="003D74E7" w:rsidRDefault="00427D32" w:rsidP="008C6227">
                  <w:pPr>
                    <w:jc w:val="center"/>
                    <w:rPr>
                      <w:rFonts w:ascii="Times New Roman" w:hAnsi="Times New Roman" w:cs="Times New Roman"/>
                      <w:sz w:val="28"/>
                      <w:szCs w:val="28"/>
                    </w:rPr>
                  </w:pPr>
                  <w:r w:rsidRPr="003D74E7">
                    <w:rPr>
                      <w:rFonts w:ascii="Times New Roman" w:hAnsi="Times New Roman" w:cs="Times New Roman"/>
                      <w:sz w:val="28"/>
                      <w:szCs w:val="28"/>
                    </w:rPr>
                    <w:t>0.37</w:t>
                  </w:r>
                </w:p>
              </w:tc>
              <w:tc>
                <w:tcPr>
                  <w:tcW w:w="1276" w:type="dxa"/>
                  <w:tcBorders>
                    <w:top w:val="nil"/>
                    <w:bottom w:val="dotted" w:sz="4" w:space="0" w:color="auto"/>
                  </w:tcBorders>
                  <w:shd w:val="clear" w:color="auto" w:fill="auto"/>
                  <w:noWrap/>
                  <w:vAlign w:val="center"/>
                </w:tcPr>
                <w:p w:rsidR="00427D32" w:rsidRPr="003D74E7" w:rsidRDefault="00427D32" w:rsidP="008C6227">
                  <w:pPr>
                    <w:jc w:val="center"/>
                    <w:rPr>
                      <w:rFonts w:ascii="Times New Roman" w:hAnsi="Times New Roman" w:cs="Times New Roman"/>
                      <w:sz w:val="28"/>
                      <w:szCs w:val="28"/>
                    </w:rPr>
                  </w:pPr>
                  <w:r w:rsidRPr="003D74E7">
                    <w:rPr>
                      <w:rFonts w:ascii="Times New Roman" w:hAnsi="Times New Roman" w:cs="Times New Roman"/>
                      <w:sz w:val="28"/>
                      <w:szCs w:val="28"/>
                    </w:rPr>
                    <w:t>0.11</w:t>
                  </w:r>
                </w:p>
              </w:tc>
              <w:tc>
                <w:tcPr>
                  <w:tcW w:w="1275" w:type="dxa"/>
                  <w:tcBorders>
                    <w:top w:val="nil"/>
                    <w:bottom w:val="dotted" w:sz="4" w:space="0" w:color="auto"/>
                  </w:tcBorders>
                  <w:shd w:val="clear" w:color="auto" w:fill="auto"/>
                  <w:noWrap/>
                  <w:vAlign w:val="center"/>
                </w:tcPr>
                <w:p w:rsidR="00427D32" w:rsidRPr="003D74E7" w:rsidRDefault="00427D32" w:rsidP="008C6227">
                  <w:pPr>
                    <w:jc w:val="center"/>
                    <w:rPr>
                      <w:rFonts w:ascii="Times New Roman" w:hAnsi="Times New Roman" w:cs="Times New Roman"/>
                      <w:sz w:val="28"/>
                      <w:szCs w:val="28"/>
                    </w:rPr>
                  </w:pPr>
                  <w:r w:rsidRPr="003D74E7">
                    <w:rPr>
                      <w:rFonts w:ascii="Times New Roman" w:hAnsi="Times New Roman" w:cs="Times New Roman"/>
                      <w:sz w:val="28"/>
                      <w:szCs w:val="28"/>
                    </w:rPr>
                    <w:t>0.10</w:t>
                  </w:r>
                </w:p>
              </w:tc>
              <w:tc>
                <w:tcPr>
                  <w:tcW w:w="1134" w:type="dxa"/>
                  <w:tcBorders>
                    <w:top w:val="nil"/>
                    <w:bottom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3D74E7" w:rsidRPr="008B4C56" w:rsidTr="001E65C9">
              <w:trPr>
                <w:trHeight w:val="531"/>
              </w:trPr>
              <w:tc>
                <w:tcPr>
                  <w:tcW w:w="7796" w:type="dxa"/>
                  <w:gridSpan w:val="6"/>
                  <w:tcBorders>
                    <w:top w:val="dotted" w:sz="4" w:space="0" w:color="auto"/>
                    <w:bottom w:val="single" w:sz="4" w:space="0" w:color="auto"/>
                  </w:tcBorders>
                  <w:shd w:val="clear" w:color="auto" w:fill="auto"/>
                  <w:noWrap/>
                  <w:vAlign w:val="center"/>
                </w:tcPr>
                <w:p w:rsidR="003D74E7" w:rsidRPr="008B4C56" w:rsidRDefault="003D74E7"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color w:val="000000"/>
                      <w:kern w:val="0"/>
                      <w:sz w:val="28"/>
                      <w:szCs w:val="28"/>
                    </w:rPr>
                    <w:t>難度</w:t>
                  </w:r>
                  <w:r w:rsidRPr="008B4C56">
                    <w:rPr>
                      <w:rFonts w:ascii="Times New Roman" w:hAnsi="Times New Roman" w:cs="Times New Roman"/>
                      <w:sz w:val="28"/>
                      <w:szCs w:val="28"/>
                    </w:rPr>
                    <w:t>0.</w:t>
                  </w:r>
                  <w:r>
                    <w:rPr>
                      <w:rFonts w:ascii="Times New Roman" w:hAnsi="Times New Roman" w:cs="Times New Roman" w:hint="eastAsia"/>
                      <w:sz w:val="28"/>
                      <w:szCs w:val="28"/>
                    </w:rPr>
                    <w:t>71</w:t>
                  </w:r>
                  <w:r w:rsidRPr="008B4C56">
                    <w:rPr>
                      <w:rFonts w:ascii="Times New Roman" w:eastAsia="標楷體" w:hAnsi="Times New Roman" w:cs="Times New Roman"/>
                      <w:color w:val="000000"/>
                      <w:kern w:val="0"/>
                      <w:sz w:val="28"/>
                      <w:szCs w:val="28"/>
                    </w:rPr>
                    <w:t xml:space="preserve">      </w:t>
                  </w:r>
                  <w:r w:rsidRPr="008B4C56">
                    <w:rPr>
                      <w:rFonts w:ascii="Times New Roman" w:eastAsia="標楷體" w:hAnsi="Times New Roman" w:cs="Times New Roman"/>
                      <w:kern w:val="0"/>
                      <w:sz w:val="28"/>
                      <w:szCs w:val="28"/>
                    </w:rPr>
                    <w:t>鑑別度</w:t>
                  </w:r>
                  <w:r w:rsidRPr="008B4C56">
                    <w:rPr>
                      <w:rFonts w:ascii="Times New Roman" w:eastAsia="標楷體" w:hAnsi="Times New Roman" w:cs="Times New Roman"/>
                      <w:kern w:val="0"/>
                      <w:sz w:val="28"/>
                      <w:szCs w:val="28"/>
                    </w:rPr>
                    <w:t>(D)</w:t>
                  </w:r>
                  <w:r w:rsidRPr="008B4C56">
                    <w:rPr>
                      <w:rFonts w:ascii="Times New Roman" w:eastAsia="標楷體" w:hAnsi="Times New Roman" w:cs="Times New Roman" w:hint="eastAsia"/>
                      <w:kern w:val="0"/>
                      <w:sz w:val="28"/>
                      <w:szCs w:val="28"/>
                    </w:rPr>
                    <w:t>0.5</w:t>
                  </w:r>
                  <w:r>
                    <w:rPr>
                      <w:rFonts w:ascii="Times New Roman" w:eastAsia="標楷體" w:hAnsi="Times New Roman" w:cs="Times New Roman" w:hint="eastAsia"/>
                      <w:kern w:val="0"/>
                      <w:sz w:val="28"/>
                      <w:szCs w:val="28"/>
                    </w:rPr>
                    <w:t>2</w:t>
                  </w:r>
                  <w:r w:rsidRPr="008B4C56">
                    <w:rPr>
                      <w:rFonts w:ascii="Times New Roman" w:eastAsia="標楷體" w:hAnsi="Times New Roman" w:cs="Times New Roman"/>
                      <w:kern w:val="0"/>
                      <w:sz w:val="28"/>
                      <w:szCs w:val="28"/>
                    </w:rPr>
                    <w:t xml:space="preserve">      </w:t>
                  </w:r>
                  <w:r w:rsidRPr="008B4C56">
                    <w:rPr>
                      <w:rFonts w:ascii="Times New Roman" w:eastAsia="標楷體" w:hAnsi="Times New Roman" w:cs="Times New Roman"/>
                      <w:kern w:val="0"/>
                      <w:sz w:val="28"/>
                      <w:szCs w:val="28"/>
                    </w:rPr>
                    <w:t>通過率</w:t>
                  </w:r>
                  <w:r w:rsidRPr="008B4C56">
                    <w:rPr>
                      <w:rFonts w:ascii="Times New Roman" w:eastAsia="標楷體" w:hAnsi="Times New Roman" w:cs="Times New Roman"/>
                      <w:kern w:val="0"/>
                      <w:sz w:val="28"/>
                      <w:szCs w:val="28"/>
                    </w:rPr>
                    <w:t>(P)</w:t>
                  </w:r>
                  <w:r w:rsidRPr="008B4C56">
                    <w:rPr>
                      <w:rFonts w:ascii="Times New Roman" w:hAnsi="Times New Roman" w:cs="Times New Roman"/>
                      <w:sz w:val="28"/>
                      <w:szCs w:val="28"/>
                    </w:rPr>
                    <w:t xml:space="preserve"> 0.</w:t>
                  </w:r>
                  <w:r>
                    <w:rPr>
                      <w:rFonts w:ascii="Times New Roman" w:hAnsi="Times New Roman" w:cs="Times New Roman" w:hint="eastAsia"/>
                      <w:sz w:val="28"/>
                      <w:szCs w:val="28"/>
                    </w:rPr>
                    <w:t>71</w:t>
                  </w:r>
                </w:p>
              </w:tc>
            </w:tr>
          </w:tbl>
          <w:p w:rsidR="00541E06" w:rsidRPr="00541E06" w:rsidRDefault="00541E06" w:rsidP="008C6227">
            <w:pPr>
              <w:adjustRightInd w:val="0"/>
              <w:snapToGrid w:val="0"/>
              <w:spacing w:line="360" w:lineRule="auto"/>
              <w:jc w:val="center"/>
              <w:rPr>
                <w:rFonts w:ascii="Times New Roman" w:eastAsia="標楷體" w:hAnsi="Times New Roman" w:cs="Times New Roman"/>
                <w:sz w:val="28"/>
                <w:szCs w:val="28"/>
              </w:rPr>
            </w:pPr>
          </w:p>
        </w:tc>
      </w:tr>
      <w:tr w:rsidR="00541E06" w:rsidRPr="00541E06" w:rsidTr="00541E06">
        <w:trPr>
          <w:trHeight w:val="491"/>
        </w:trPr>
        <w:tc>
          <w:tcPr>
            <w:tcW w:w="2423" w:type="dxa"/>
            <w:vAlign w:val="center"/>
          </w:tcPr>
          <w:p w:rsidR="00541E06" w:rsidRPr="00541E06" w:rsidRDefault="00541E06" w:rsidP="00901FF2">
            <w:pPr>
              <w:adjustRightInd w:val="0"/>
              <w:snapToGrid w:val="0"/>
              <w:spacing w:line="360" w:lineRule="auto"/>
              <w:jc w:val="both"/>
              <w:rPr>
                <w:rFonts w:ascii="Times New Roman" w:eastAsia="標楷體" w:hAnsi="Times New Roman" w:cs="Times New Roman"/>
                <w:sz w:val="28"/>
                <w:szCs w:val="28"/>
              </w:rPr>
            </w:pPr>
            <w:r w:rsidRPr="00541E06">
              <w:rPr>
                <w:rFonts w:ascii="Times New Roman" w:eastAsia="標楷體" w:hAnsi="Times New Roman" w:cs="Times New Roman"/>
                <w:kern w:val="0"/>
                <w:sz w:val="28"/>
                <w:szCs w:val="28"/>
              </w:rPr>
              <w:t>評量指標</w:t>
            </w:r>
          </w:p>
        </w:tc>
        <w:tc>
          <w:tcPr>
            <w:tcW w:w="7271" w:type="dxa"/>
          </w:tcPr>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sz w:val="28"/>
                <w:szCs w:val="28"/>
              </w:rPr>
              <w:t>6-n-07</w:t>
            </w:r>
            <w:r w:rsidRPr="00541E06">
              <w:rPr>
                <w:rFonts w:ascii="Times New Roman" w:eastAsia="標楷體" w:hAnsi="Times New Roman" w:cs="Times New Roman" w:hint="eastAsia"/>
                <w:sz w:val="28"/>
                <w:szCs w:val="28"/>
              </w:rPr>
              <w:t>能在具體情境中，對整數及小數在指定位數取概數</w:t>
            </w:r>
            <w:r w:rsidRPr="00541E06">
              <w:rPr>
                <w:rFonts w:ascii="Times New Roman" w:eastAsia="標楷體" w:hAnsi="Times New Roman" w:cs="Times New Roman" w:hint="eastAsia"/>
                <w:sz w:val="28"/>
                <w:szCs w:val="28"/>
              </w:rPr>
              <w:t>(</w:t>
            </w:r>
            <w:r w:rsidRPr="00541E06">
              <w:rPr>
                <w:rFonts w:ascii="Times New Roman" w:eastAsia="標楷體" w:hAnsi="Times New Roman" w:cs="Times New Roman" w:hint="eastAsia"/>
                <w:sz w:val="28"/>
                <w:szCs w:val="28"/>
              </w:rPr>
              <w:t>含四捨五入法</w:t>
            </w:r>
            <w:r w:rsidRPr="00541E06">
              <w:rPr>
                <w:rFonts w:ascii="Times New Roman" w:eastAsia="標楷體" w:hAnsi="Times New Roman" w:cs="Times New Roman" w:hint="eastAsia"/>
                <w:sz w:val="28"/>
                <w:szCs w:val="28"/>
              </w:rPr>
              <w:t>)</w:t>
            </w:r>
            <w:r w:rsidRPr="00541E06">
              <w:rPr>
                <w:rFonts w:ascii="Times New Roman" w:eastAsia="標楷體" w:hAnsi="Times New Roman" w:cs="Times New Roman" w:hint="eastAsia"/>
                <w:sz w:val="28"/>
                <w:szCs w:val="28"/>
              </w:rPr>
              <w:t>，並做加、減、乘、除之估算。</w:t>
            </w:r>
          </w:p>
        </w:tc>
      </w:tr>
      <w:tr w:rsidR="00541E06" w:rsidRPr="00541E06" w:rsidTr="00EA7EFB">
        <w:trPr>
          <w:trHeight w:val="559"/>
        </w:trPr>
        <w:tc>
          <w:tcPr>
            <w:tcW w:w="2423" w:type="dxa"/>
            <w:vAlign w:val="center"/>
          </w:tcPr>
          <w:p w:rsidR="00541E06" w:rsidRPr="00541E06" w:rsidRDefault="00541E06" w:rsidP="00901FF2">
            <w:pPr>
              <w:adjustRightInd w:val="0"/>
              <w:snapToGrid w:val="0"/>
              <w:spacing w:line="360" w:lineRule="auto"/>
              <w:jc w:val="both"/>
              <w:rPr>
                <w:rFonts w:ascii="Times New Roman" w:eastAsia="標楷體" w:hAnsi="Times New Roman" w:cs="Times New Roman"/>
                <w:sz w:val="28"/>
                <w:szCs w:val="28"/>
              </w:rPr>
            </w:pPr>
            <w:r w:rsidRPr="00541E06">
              <w:rPr>
                <w:rFonts w:ascii="Times New Roman" w:eastAsia="標楷體" w:hAnsi="Times New Roman" w:cs="Times New Roman"/>
                <w:kern w:val="0"/>
                <w:sz w:val="28"/>
                <w:szCs w:val="28"/>
              </w:rPr>
              <w:t>評量重點</w:t>
            </w:r>
          </w:p>
        </w:tc>
        <w:tc>
          <w:tcPr>
            <w:tcW w:w="7271" w:type="dxa"/>
          </w:tcPr>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hint="eastAsia"/>
                <w:sz w:val="28"/>
                <w:szCs w:val="28"/>
              </w:rPr>
              <w:t>取概數的數量範圍擴及小數</w:t>
            </w:r>
          </w:p>
        </w:tc>
      </w:tr>
      <w:tr w:rsidR="00541E06" w:rsidRPr="00541E06" w:rsidTr="00541E06">
        <w:trPr>
          <w:trHeight w:val="553"/>
        </w:trPr>
        <w:tc>
          <w:tcPr>
            <w:tcW w:w="2423" w:type="dxa"/>
            <w:vAlign w:val="center"/>
          </w:tcPr>
          <w:p w:rsidR="00541E06" w:rsidRPr="00541E06" w:rsidRDefault="00541E06" w:rsidP="00901FF2">
            <w:pPr>
              <w:adjustRightInd w:val="0"/>
              <w:snapToGrid w:val="0"/>
              <w:spacing w:line="360" w:lineRule="auto"/>
              <w:jc w:val="both"/>
              <w:rPr>
                <w:rFonts w:ascii="Times New Roman" w:eastAsia="標楷體" w:hAnsi="Times New Roman" w:cs="Times New Roman"/>
                <w:sz w:val="28"/>
                <w:szCs w:val="28"/>
              </w:rPr>
            </w:pPr>
            <w:r w:rsidRPr="00541E06">
              <w:rPr>
                <w:rFonts w:ascii="Times New Roman" w:eastAsia="標楷體" w:hAnsi="Times New Roman" w:cs="Times New Roman"/>
                <w:kern w:val="0"/>
                <w:sz w:val="28"/>
                <w:szCs w:val="28"/>
              </w:rPr>
              <w:t>認知層次</w:t>
            </w:r>
          </w:p>
        </w:tc>
        <w:tc>
          <w:tcPr>
            <w:tcW w:w="7271" w:type="dxa"/>
          </w:tcPr>
          <w:p w:rsidR="00541E06" w:rsidRPr="00541E06" w:rsidRDefault="00294302" w:rsidP="00901FF2">
            <w:pPr>
              <w:adjustRightInd w:val="0"/>
              <w:snapToGrid w:val="0"/>
              <w:spacing w:line="360" w:lineRule="auto"/>
              <w:rPr>
                <w:rFonts w:ascii="Times New Roman" w:eastAsia="標楷體" w:hAnsi="Times New Roman" w:cs="Times New Roman"/>
                <w:sz w:val="28"/>
                <w:szCs w:val="28"/>
              </w:rPr>
            </w:pPr>
            <w:r w:rsidRPr="00294302">
              <w:rPr>
                <w:rFonts w:ascii="Times New Roman" w:eastAsia="標楷體" w:hAnsi="Times New Roman" w:cs="Times New Roman" w:hint="eastAsia"/>
                <w:sz w:val="28"/>
                <w:szCs w:val="28"/>
              </w:rPr>
              <w:t>程序執行</w:t>
            </w:r>
          </w:p>
        </w:tc>
      </w:tr>
      <w:tr w:rsidR="00541E06" w:rsidRPr="00541E06" w:rsidTr="00541E06">
        <w:tc>
          <w:tcPr>
            <w:tcW w:w="9694" w:type="dxa"/>
            <w:gridSpan w:val="2"/>
          </w:tcPr>
          <w:p w:rsidR="00541E06" w:rsidRP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kern w:val="0"/>
                <w:sz w:val="28"/>
                <w:szCs w:val="28"/>
              </w:rPr>
              <w:t>試題選項分析</w:t>
            </w:r>
          </w:p>
          <w:p w:rsidR="003D74E7" w:rsidRPr="00541E06" w:rsidRDefault="003D74E7" w:rsidP="00901FF2">
            <w:pPr>
              <w:pStyle w:val="a7"/>
              <w:numPr>
                <w:ilvl w:val="0"/>
                <w:numId w:val="26"/>
              </w:numPr>
              <w:adjustRightInd w:val="0"/>
              <w:snapToGrid w:val="0"/>
              <w:ind w:leftChars="0"/>
              <w:rPr>
                <w:rFonts w:ascii="Times New Roman" w:eastAsia="標楷體" w:hAnsi="Times New Roman" w:cs="Times New Roman"/>
                <w:noProof/>
                <w:color w:val="000000" w:themeColor="text1"/>
                <w:sz w:val="28"/>
                <w:szCs w:val="28"/>
              </w:rPr>
            </w:pPr>
            <w:r w:rsidRPr="00541E06">
              <w:rPr>
                <w:rFonts w:ascii="Times New Roman" w:eastAsia="標楷體" w:hAnsi="Times New Roman" w:cs="Times New Roman"/>
                <w:color w:val="000000" w:themeColor="text1"/>
                <w:sz w:val="28"/>
                <w:szCs w:val="28"/>
              </w:rPr>
              <w:t>本題難度指數為</w:t>
            </w:r>
            <w:r w:rsidRPr="00541E06">
              <w:rPr>
                <w:rFonts w:ascii="Times New Roman" w:eastAsia="標楷體" w:hAnsi="Times New Roman" w:cs="Times New Roman"/>
                <w:color w:val="000000" w:themeColor="text1"/>
                <w:sz w:val="28"/>
                <w:szCs w:val="28"/>
              </w:rPr>
              <w:t>0.</w:t>
            </w:r>
            <w:r>
              <w:rPr>
                <w:rFonts w:ascii="Times New Roman" w:eastAsia="標楷體" w:hAnsi="Times New Roman" w:cs="Times New Roman" w:hint="eastAsia"/>
                <w:color w:val="000000" w:themeColor="text1"/>
                <w:sz w:val="28"/>
                <w:szCs w:val="28"/>
              </w:rPr>
              <w:t>71</w:t>
            </w:r>
            <w:r w:rsidRPr="00541E06">
              <w:rPr>
                <w:rFonts w:ascii="Times New Roman" w:eastAsia="標楷體" w:hAnsi="Times New Roman" w:cs="Times New Roman"/>
                <w:color w:val="000000" w:themeColor="text1"/>
                <w:sz w:val="28"/>
                <w:szCs w:val="28"/>
              </w:rPr>
              <w:t>，試題難易度</w:t>
            </w:r>
            <w:r w:rsidRPr="00541E06">
              <w:rPr>
                <w:rFonts w:ascii="Times New Roman" w:eastAsia="標楷體" w:hAnsi="Times New Roman" w:cs="Times New Roman" w:hint="eastAsia"/>
                <w:color w:val="000000" w:themeColor="text1"/>
                <w:sz w:val="28"/>
                <w:szCs w:val="28"/>
              </w:rPr>
              <w:t>適中</w:t>
            </w:r>
            <w:r>
              <w:rPr>
                <w:rFonts w:ascii="Times New Roman" w:eastAsia="標楷體" w:hAnsi="Times New Roman" w:cs="Times New Roman" w:hint="eastAsia"/>
                <w:color w:val="000000" w:themeColor="text1"/>
                <w:sz w:val="28"/>
                <w:szCs w:val="28"/>
              </w:rPr>
              <w:t>偏易</w:t>
            </w:r>
            <w:r w:rsidRPr="00541E06">
              <w:rPr>
                <w:rFonts w:ascii="Times New Roman" w:eastAsia="標楷體" w:hAnsi="Times New Roman" w:cs="Times New Roman"/>
                <w:color w:val="000000" w:themeColor="text1"/>
                <w:sz w:val="28"/>
                <w:szCs w:val="28"/>
              </w:rPr>
              <w:t>;</w:t>
            </w:r>
            <w:r w:rsidRPr="00541E06">
              <w:rPr>
                <w:rFonts w:ascii="Times New Roman" w:eastAsia="標楷體" w:hAnsi="Times New Roman" w:cs="Times New Roman"/>
                <w:color w:val="000000" w:themeColor="text1"/>
                <w:sz w:val="28"/>
                <w:szCs w:val="28"/>
              </w:rPr>
              <w:t>鑑別度</w:t>
            </w:r>
            <w:r w:rsidRPr="00541E06">
              <w:rPr>
                <w:rFonts w:ascii="Times New Roman" w:eastAsia="標楷體" w:hAnsi="Times New Roman" w:cs="Times New Roman"/>
                <w:color w:val="000000" w:themeColor="text1"/>
                <w:sz w:val="28"/>
                <w:szCs w:val="28"/>
              </w:rPr>
              <w:t>0.</w:t>
            </w:r>
            <w:r>
              <w:rPr>
                <w:rFonts w:ascii="Times New Roman" w:eastAsia="標楷體" w:hAnsi="Times New Roman" w:cs="Times New Roman" w:hint="eastAsia"/>
                <w:color w:val="000000" w:themeColor="text1"/>
                <w:sz w:val="28"/>
                <w:szCs w:val="28"/>
              </w:rPr>
              <w:t>52</w:t>
            </w:r>
            <w:r w:rsidRPr="00541E06">
              <w:rPr>
                <w:rFonts w:ascii="Times New Roman" w:eastAsia="標楷體" w:hAnsi="Times New Roman" w:cs="Times New Roman"/>
                <w:color w:val="000000" w:themeColor="text1"/>
                <w:sz w:val="28"/>
                <w:szCs w:val="28"/>
              </w:rPr>
              <w:t>，試題區辨性</w:t>
            </w:r>
            <w:r w:rsidRPr="00541E06">
              <w:rPr>
                <w:rFonts w:ascii="Times New Roman" w:eastAsia="標楷體" w:hAnsi="Times New Roman" w:cs="Times New Roman" w:hint="eastAsia"/>
                <w:color w:val="000000" w:themeColor="text1"/>
                <w:sz w:val="28"/>
                <w:szCs w:val="28"/>
              </w:rPr>
              <w:t>佳</w:t>
            </w:r>
            <w:r w:rsidRPr="00541E06">
              <w:rPr>
                <w:rFonts w:ascii="Times New Roman" w:eastAsia="標楷體" w:hAnsi="Times New Roman" w:cs="Times New Roman"/>
                <w:color w:val="000000" w:themeColor="text1"/>
                <w:sz w:val="28"/>
                <w:szCs w:val="28"/>
              </w:rPr>
              <w:t>。</w:t>
            </w:r>
          </w:p>
          <w:p w:rsidR="003D74E7" w:rsidRDefault="00541E06" w:rsidP="00901FF2">
            <w:pPr>
              <w:pStyle w:val="a7"/>
              <w:numPr>
                <w:ilvl w:val="0"/>
                <w:numId w:val="26"/>
              </w:numPr>
              <w:adjustRightInd w:val="0"/>
              <w:snapToGrid w:val="0"/>
              <w:spacing w:line="360" w:lineRule="auto"/>
              <w:ind w:leftChars="0"/>
              <w:rPr>
                <w:rFonts w:ascii="Times New Roman" w:eastAsia="標楷體" w:hAnsi="Times New Roman" w:cs="Times New Roman"/>
                <w:sz w:val="28"/>
                <w:szCs w:val="28"/>
              </w:rPr>
            </w:pPr>
            <w:r w:rsidRPr="003D74E7">
              <w:rPr>
                <w:rFonts w:ascii="Times New Roman" w:eastAsia="標楷體" w:hAnsi="Times New Roman" w:cs="Times New Roman" w:hint="eastAsia"/>
                <w:sz w:val="28"/>
                <w:szCs w:val="28"/>
              </w:rPr>
              <w:t>本題目從通過率以及正確選項</w:t>
            </w:r>
            <w:r w:rsidRPr="003D74E7">
              <w:rPr>
                <w:rFonts w:ascii="Times New Roman" w:eastAsia="標楷體" w:hAnsi="Times New Roman" w:cs="Times New Roman" w:hint="eastAsia"/>
                <w:sz w:val="28"/>
                <w:szCs w:val="28"/>
              </w:rPr>
              <w:t>(</w:t>
            </w:r>
            <w:r w:rsidRPr="003D74E7">
              <w:rPr>
                <w:rFonts w:ascii="標楷體" w:eastAsia="新細明體" w:hAnsi="新細明體" w:cs="新細明體" w:hint="eastAsia"/>
              </w:rPr>
              <w:t>①</w:t>
            </w:r>
            <w:r w:rsidRPr="003D74E7">
              <w:rPr>
                <w:rFonts w:ascii="Times New Roman" w:eastAsia="標楷體" w:hAnsi="Times New Roman" w:cs="Times New Roman" w:hint="eastAsia"/>
                <w:sz w:val="28"/>
                <w:szCs w:val="28"/>
              </w:rPr>
              <w:t>)</w:t>
            </w:r>
            <w:r w:rsidRPr="003D74E7">
              <w:rPr>
                <w:rFonts w:ascii="Times New Roman" w:eastAsia="標楷體" w:hAnsi="Times New Roman" w:cs="Times New Roman" w:hint="eastAsia"/>
                <w:sz w:val="28"/>
                <w:szCs w:val="28"/>
              </w:rPr>
              <w:t>之低分組答對率看來，學生較能掌握其數概念。但</w:t>
            </w:r>
            <w:r w:rsidRPr="003D74E7">
              <w:rPr>
                <w:rFonts w:ascii="Times New Roman" w:eastAsia="標楷體" w:hAnsi="Times New Roman" w:cs="Times New Roman" w:hint="eastAsia"/>
                <w:sz w:val="28"/>
                <w:szCs w:val="28"/>
              </w:rPr>
              <w:t>(</w:t>
            </w:r>
            <w:r w:rsidRPr="003D74E7">
              <w:rPr>
                <w:rFonts w:ascii="新細明體" w:eastAsia="新細明體" w:hAnsi="新細明體" w:hint="eastAsia"/>
                <w:szCs w:val="27"/>
              </w:rPr>
              <w:t>②</w:t>
            </w:r>
            <w:r w:rsidRPr="003D74E7">
              <w:rPr>
                <w:rFonts w:ascii="Times New Roman" w:eastAsia="標楷體" w:hAnsi="Times New Roman" w:cs="Times New Roman" w:hint="eastAsia"/>
                <w:sz w:val="28"/>
                <w:szCs w:val="28"/>
              </w:rPr>
              <w:t>)</w:t>
            </w:r>
            <w:r w:rsidRPr="003D74E7">
              <w:rPr>
                <w:rFonts w:ascii="Times New Roman" w:eastAsia="標楷體" w:hAnsi="Times New Roman" w:cs="Times New Roman" w:hint="eastAsia"/>
                <w:sz w:val="28"/>
                <w:szCs w:val="28"/>
              </w:rPr>
              <w:t>選項之低分組選答人數比例與正確選項</w:t>
            </w:r>
            <w:r w:rsidRPr="003D74E7">
              <w:rPr>
                <w:rFonts w:ascii="Times New Roman" w:eastAsia="標楷體" w:hAnsi="Times New Roman" w:cs="Times New Roman" w:hint="eastAsia"/>
                <w:sz w:val="28"/>
                <w:szCs w:val="28"/>
              </w:rPr>
              <w:t>(</w:t>
            </w:r>
            <w:r w:rsidRPr="003D74E7">
              <w:rPr>
                <w:rFonts w:ascii="標楷體" w:eastAsia="新細明體" w:hAnsi="新細明體" w:cs="新細明體" w:hint="eastAsia"/>
              </w:rPr>
              <w:t>①</w:t>
            </w:r>
            <w:r w:rsidRPr="003D74E7">
              <w:rPr>
                <w:rFonts w:ascii="Times New Roman" w:eastAsia="標楷體" w:hAnsi="Times New Roman" w:cs="Times New Roman" w:hint="eastAsia"/>
                <w:sz w:val="28"/>
                <w:szCs w:val="28"/>
              </w:rPr>
              <w:t>)</w:t>
            </w:r>
            <w:r w:rsidRPr="003D74E7">
              <w:rPr>
                <w:rFonts w:ascii="Times New Roman" w:eastAsia="標楷體" w:hAnsi="Times New Roman" w:cs="Times New Roman" w:hint="eastAsia"/>
                <w:sz w:val="28"/>
                <w:szCs w:val="28"/>
              </w:rPr>
              <w:t>差不多，推測學生題目之誤判，惟此部份仍須輔以訪談確認之。</w:t>
            </w:r>
          </w:p>
          <w:p w:rsidR="00541E06" w:rsidRPr="003D74E7" w:rsidRDefault="00541E06" w:rsidP="00901FF2">
            <w:pPr>
              <w:pStyle w:val="a7"/>
              <w:numPr>
                <w:ilvl w:val="0"/>
                <w:numId w:val="26"/>
              </w:numPr>
              <w:adjustRightInd w:val="0"/>
              <w:snapToGrid w:val="0"/>
              <w:spacing w:line="360" w:lineRule="auto"/>
              <w:ind w:leftChars="0"/>
              <w:rPr>
                <w:rFonts w:ascii="Times New Roman" w:eastAsia="標楷體" w:hAnsi="Times New Roman" w:cs="Times New Roman"/>
                <w:sz w:val="28"/>
                <w:szCs w:val="28"/>
              </w:rPr>
            </w:pPr>
            <w:r w:rsidRPr="003D74E7">
              <w:rPr>
                <w:rFonts w:ascii="Times New Roman" w:eastAsia="標楷體" w:hAnsi="Times New Roman" w:cs="Times New Roman" w:hint="eastAsia"/>
                <w:sz w:val="28"/>
                <w:szCs w:val="28"/>
              </w:rPr>
              <w:t>(</w:t>
            </w:r>
            <w:r w:rsidRPr="003D74E7">
              <w:rPr>
                <w:rFonts w:ascii="新細明體" w:eastAsia="新細明體" w:hAnsi="新細明體" w:hint="eastAsia"/>
                <w:szCs w:val="27"/>
              </w:rPr>
              <w:t>③</w:t>
            </w:r>
            <w:r w:rsidRPr="003D74E7">
              <w:rPr>
                <w:rFonts w:ascii="Times New Roman" w:eastAsia="標楷體" w:hAnsi="Times New Roman" w:cs="Times New Roman" w:hint="eastAsia"/>
                <w:sz w:val="28"/>
                <w:szCs w:val="28"/>
              </w:rPr>
              <w:t>)</w:t>
            </w:r>
            <w:r w:rsidRPr="003D74E7">
              <w:rPr>
                <w:rFonts w:ascii="Times New Roman" w:eastAsia="標楷體" w:hAnsi="Times New Roman" w:cs="Times New Roman" w:hint="eastAsia"/>
                <w:sz w:val="28"/>
                <w:szCs w:val="28"/>
              </w:rPr>
              <w:t>、</w:t>
            </w:r>
            <w:r w:rsidRPr="003D74E7">
              <w:rPr>
                <w:rFonts w:ascii="Times New Roman" w:eastAsia="標楷體" w:hAnsi="Times New Roman" w:cs="Times New Roman" w:hint="eastAsia"/>
                <w:sz w:val="28"/>
                <w:szCs w:val="28"/>
              </w:rPr>
              <w:t>(</w:t>
            </w:r>
            <w:r w:rsidRPr="003D74E7">
              <w:rPr>
                <w:rFonts w:ascii="新細明體" w:eastAsia="新細明體" w:hAnsi="新細明體" w:hint="eastAsia"/>
                <w:szCs w:val="27"/>
              </w:rPr>
              <w:t>④</w:t>
            </w:r>
            <w:r w:rsidRPr="003D74E7">
              <w:rPr>
                <w:rFonts w:ascii="Times New Roman" w:eastAsia="標楷體" w:hAnsi="Times New Roman" w:cs="Times New Roman" w:hint="eastAsia"/>
                <w:sz w:val="28"/>
                <w:szCs w:val="28"/>
              </w:rPr>
              <w:t>)</w:t>
            </w:r>
            <w:r w:rsidRPr="003D74E7">
              <w:rPr>
                <w:rFonts w:ascii="Times New Roman" w:eastAsia="標楷體" w:hAnsi="Times New Roman" w:cs="Times New Roman" w:hint="eastAsia"/>
                <w:sz w:val="28"/>
                <w:szCs w:val="28"/>
              </w:rPr>
              <w:t>選項選答人數百分比率偏低，故較不具誘答力，可稍作修改。</w:t>
            </w:r>
          </w:p>
        </w:tc>
      </w:tr>
      <w:tr w:rsidR="00541E06" w:rsidRPr="00541E06" w:rsidTr="00541E06">
        <w:tc>
          <w:tcPr>
            <w:tcW w:w="9694" w:type="dxa"/>
            <w:gridSpan w:val="2"/>
          </w:tcPr>
          <w:p w:rsidR="00541E06" w:rsidRP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kern w:val="0"/>
                <w:sz w:val="28"/>
                <w:szCs w:val="28"/>
              </w:rPr>
              <w:t>教學輔導建議</w:t>
            </w:r>
          </w:p>
          <w:p w:rsidR="00541E06" w:rsidRP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hint="eastAsia"/>
                <w:kern w:val="0"/>
                <w:sz w:val="28"/>
                <w:szCs w:val="28"/>
              </w:rPr>
              <w:t xml:space="preserve">    </w:t>
            </w:r>
            <w:r w:rsidRPr="00541E06">
              <w:rPr>
                <w:rFonts w:ascii="Times New Roman" w:eastAsia="標楷體" w:hAnsi="Times New Roman" w:cs="Times New Roman" w:hint="eastAsia"/>
                <w:kern w:val="0"/>
                <w:sz w:val="28"/>
                <w:szCs w:val="28"/>
              </w:rPr>
              <w:t>本試題初步概念在具體情境中，對小數在指定位數取概數</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含四捨五入</w:t>
            </w:r>
            <w:r w:rsidRPr="00541E06">
              <w:rPr>
                <w:rFonts w:ascii="Times New Roman" w:eastAsia="標楷體" w:hAnsi="Times New Roman" w:cs="Times New Roman" w:hint="eastAsia"/>
                <w:kern w:val="0"/>
                <w:sz w:val="28"/>
                <w:szCs w:val="28"/>
              </w:rPr>
              <w:lastRenderedPageBreak/>
              <w:t>法</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，用四捨五入法求出「小數點後一位」的概數。但因為學生在四年級時，學童學習到對大數在指定位數取概數，僅做到加減估算</w:t>
            </w:r>
            <w:r w:rsidRPr="00541E06">
              <w:rPr>
                <w:rFonts w:ascii="Times New Roman" w:eastAsia="標楷體" w:hAnsi="Times New Roman" w:cs="Times New Roman" w:hint="eastAsia"/>
                <w:kern w:val="0"/>
                <w:sz w:val="28"/>
                <w:szCs w:val="28"/>
              </w:rPr>
              <w:t>(4-n-06)</w:t>
            </w:r>
            <w:r w:rsidRPr="00541E06">
              <w:rPr>
                <w:rFonts w:ascii="Times New Roman" w:eastAsia="標楷體" w:hAnsi="Times New Roman" w:cs="Times New Roman" w:hint="eastAsia"/>
                <w:kern w:val="0"/>
                <w:sz w:val="28"/>
                <w:szCs w:val="28"/>
              </w:rPr>
              <w:t>，而六年級將取概數的數量範圍擴及小數，同時做四則估算。</w:t>
            </w:r>
          </w:p>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hint="eastAsia"/>
                <w:kern w:val="0"/>
                <w:sz w:val="28"/>
                <w:szCs w:val="28"/>
              </w:rPr>
              <w:t xml:space="preserve">    </w:t>
            </w:r>
            <w:r w:rsidRPr="00541E06">
              <w:rPr>
                <w:rFonts w:ascii="Times New Roman" w:eastAsia="標楷體" w:hAnsi="Times New Roman" w:cs="Times New Roman" w:hint="eastAsia"/>
                <w:kern w:val="0"/>
                <w:sz w:val="28"/>
                <w:szCs w:val="28"/>
              </w:rPr>
              <w:t>本題從選項</w:t>
            </w:r>
            <w:r w:rsidRPr="00541E06">
              <w:rPr>
                <w:rFonts w:ascii="Times New Roman" w:eastAsia="標楷體" w:hAnsi="Times New Roman" w:cs="Times New Roman" w:hint="eastAsia"/>
                <w:sz w:val="28"/>
                <w:szCs w:val="28"/>
              </w:rPr>
              <w:t>(</w:t>
            </w:r>
            <w:r w:rsidRPr="00541E06">
              <w:rPr>
                <w:rFonts w:ascii="新細明體" w:eastAsia="新細明體" w:hAnsi="新細明體" w:hint="eastAsia"/>
                <w:szCs w:val="27"/>
              </w:rPr>
              <w:t>②</w:t>
            </w:r>
            <w:r w:rsidRPr="00541E06">
              <w:rPr>
                <w:rFonts w:ascii="Times New Roman" w:eastAsia="標楷體" w:hAnsi="Times New Roman" w:cs="Times New Roman" w:hint="eastAsia"/>
                <w:sz w:val="28"/>
                <w:szCs w:val="28"/>
              </w:rPr>
              <w:t>)</w:t>
            </w:r>
            <w:r w:rsidRPr="00541E06">
              <w:rPr>
                <w:rFonts w:ascii="Times New Roman" w:eastAsia="標楷體" w:hAnsi="Times New Roman" w:cs="Times New Roman" w:hint="eastAsia"/>
                <w:sz w:val="28"/>
                <w:szCs w:val="28"/>
              </w:rPr>
              <w:t>低分組學生選答率觀之，建議教學者仍應輔以位址教學為佳，甚至輔以定位板，透過具體務操弄建立學生小數位址的概念。但如果學生是不清楚估算概念，則建議從大數估算開始重新建立其概念。</w:t>
            </w:r>
          </w:p>
        </w:tc>
      </w:tr>
    </w:tbl>
    <w:p w:rsidR="003D74E7" w:rsidRDefault="003D74E7" w:rsidP="00901FF2">
      <w:pPr>
        <w:adjustRightInd w:val="0"/>
        <w:snapToGrid w:val="0"/>
        <w:spacing w:line="360" w:lineRule="auto"/>
        <w:rPr>
          <w:sz w:val="28"/>
          <w:szCs w:val="28"/>
        </w:rPr>
      </w:pPr>
      <w:r>
        <w:rPr>
          <w:sz w:val="28"/>
          <w:szCs w:val="28"/>
        </w:rPr>
        <w:lastRenderedPageBreak/>
        <w:br w:type="page"/>
      </w:r>
    </w:p>
    <w:tbl>
      <w:tblPr>
        <w:tblStyle w:val="a3"/>
        <w:tblW w:w="0" w:type="auto"/>
        <w:tblLook w:val="04A0" w:firstRow="1" w:lastRow="0" w:firstColumn="1" w:lastColumn="0" w:noHBand="0" w:noVBand="1"/>
      </w:tblPr>
      <w:tblGrid>
        <w:gridCol w:w="2423"/>
        <w:gridCol w:w="7271"/>
      </w:tblGrid>
      <w:tr w:rsidR="00541E06" w:rsidRPr="00541E06" w:rsidTr="008C6227">
        <w:trPr>
          <w:trHeight w:val="9071"/>
        </w:trPr>
        <w:tc>
          <w:tcPr>
            <w:tcW w:w="9694" w:type="dxa"/>
            <w:gridSpan w:val="2"/>
          </w:tcPr>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sz w:val="28"/>
                <w:szCs w:val="28"/>
              </w:rPr>
              <w:lastRenderedPageBreak/>
              <w:t>題號</w:t>
            </w:r>
            <w:r w:rsidRPr="00541E06">
              <w:rPr>
                <w:rFonts w:ascii="Times New Roman" w:eastAsia="標楷體" w:hAnsi="Times New Roman" w:cs="Times New Roman" w:hint="eastAsia"/>
                <w:sz w:val="28"/>
                <w:szCs w:val="28"/>
              </w:rPr>
              <w:t>15</w:t>
            </w:r>
          </w:p>
          <w:p w:rsidR="008C6227" w:rsidRPr="008C6227" w:rsidRDefault="00541E06" w:rsidP="008C6227">
            <w:pPr>
              <w:tabs>
                <w:tab w:val="left" w:pos="882"/>
              </w:tabs>
              <w:adjustRightInd w:val="0"/>
              <w:snapToGrid w:val="0"/>
              <w:spacing w:line="360" w:lineRule="auto"/>
              <w:ind w:left="840" w:hangingChars="300" w:hanging="840"/>
              <w:rPr>
                <w:rFonts w:ascii="Times New Roman" w:eastAsia="標楷體" w:hAnsi="標楷體" w:cs="Times New Roman"/>
                <w:sz w:val="28"/>
                <w:szCs w:val="28"/>
                <w:lang w:val="x-none"/>
              </w:rPr>
            </w:pPr>
            <w:r w:rsidRPr="00541E06">
              <w:rPr>
                <w:rFonts w:ascii="Times New Roman" w:eastAsia="標楷體" w:hAnsi="Times New Roman" w:cs="Times New Roman" w:hint="eastAsia"/>
                <w:sz w:val="28"/>
                <w:szCs w:val="28"/>
                <w:lang w:val="x-none"/>
              </w:rPr>
              <w:t xml:space="preserve">     </w:t>
            </w:r>
            <w:r w:rsidRPr="00541E06">
              <w:rPr>
                <w:rFonts w:ascii="Times New Roman" w:eastAsia="標楷體" w:hAnsi="標楷體" w:cs="Times New Roman" w:hint="eastAsia"/>
                <w:sz w:val="28"/>
                <w:szCs w:val="28"/>
                <w:lang w:val="x-none" w:eastAsia="x-none"/>
              </w:rPr>
              <w:t>「</w:t>
            </w:r>
            <w:r w:rsidRPr="00541E06">
              <w:rPr>
                <w:rFonts w:ascii="Times New Roman" w:eastAsia="標楷體" w:hAnsi="標楷體" w:cs="Times New Roman"/>
                <w:sz w:val="28"/>
                <w:szCs w:val="28"/>
                <w:lang w:val="x-none" w:eastAsia="x-none"/>
              </w:rPr>
              <w:t>校長將</w:t>
            </w:r>
            <w:r w:rsidRPr="00541E06">
              <w:rPr>
                <w:rFonts w:ascii="Times New Roman" w:eastAsia="標楷體" w:hAnsi="標楷體" w:cs="Times New Roman"/>
                <w:sz w:val="28"/>
                <w:szCs w:val="28"/>
                <w:lang w:val="x-none" w:eastAsia="x-none"/>
              </w:rPr>
              <w:t>900</w:t>
            </w:r>
            <w:r w:rsidRPr="00541E06">
              <w:rPr>
                <w:rFonts w:ascii="Times New Roman" w:eastAsia="標楷體" w:hAnsi="標楷體" w:cs="Times New Roman"/>
                <w:sz w:val="28"/>
                <w:szCs w:val="28"/>
                <w:lang w:val="x-none" w:eastAsia="x-none"/>
              </w:rPr>
              <w:t>顆糖果全部平分給全校學生，每位學生都分到</w:t>
            </w:r>
            <w:r w:rsidRPr="00541E06">
              <w:rPr>
                <w:rFonts w:ascii="Times New Roman" w:eastAsia="標楷體" w:hAnsi="標楷體" w:cs="Times New Roman"/>
                <w:sz w:val="28"/>
                <w:szCs w:val="28"/>
                <w:lang w:val="x-none" w:eastAsia="x-none"/>
              </w:rPr>
              <w:t>3</w:t>
            </w:r>
            <w:r w:rsidRPr="00541E06">
              <w:rPr>
                <w:rFonts w:ascii="Times New Roman" w:eastAsia="標楷體" w:hAnsi="標楷體" w:cs="Times New Roman"/>
                <w:sz w:val="28"/>
                <w:szCs w:val="28"/>
                <w:lang w:val="x-none" w:eastAsia="x-none"/>
              </w:rPr>
              <w:t>顆糖，請問全校有多少學生？</w:t>
            </w:r>
            <w:r w:rsidRPr="00541E06">
              <w:rPr>
                <w:rFonts w:ascii="Times New Roman" w:eastAsia="標楷體" w:hAnsi="標楷體" w:cs="Times New Roman" w:hint="eastAsia"/>
                <w:sz w:val="28"/>
                <w:szCs w:val="28"/>
                <w:lang w:val="x-none" w:eastAsia="x-none"/>
              </w:rPr>
              <w:t>」</w:t>
            </w:r>
            <w:r w:rsidRPr="00541E06">
              <w:rPr>
                <w:rFonts w:ascii="Times New Roman" w:eastAsia="標楷體" w:hAnsi="標楷體" w:cs="Times New Roman"/>
                <w:sz w:val="28"/>
                <w:szCs w:val="28"/>
                <w:lang w:val="x-none" w:eastAsia="x-none"/>
              </w:rPr>
              <w:br/>
            </w:r>
            <w:r w:rsidRPr="00541E06">
              <w:rPr>
                <w:rFonts w:ascii="Times New Roman" w:eastAsia="標楷體" w:hAnsi="標楷體" w:cs="Times New Roman"/>
                <w:sz w:val="28"/>
                <w:szCs w:val="28"/>
                <w:lang w:val="x-none" w:eastAsia="x-none"/>
              </w:rPr>
              <w:t>假設全校學生有</w:t>
            </w:r>
            <w:r w:rsidRPr="00541E06">
              <w:rPr>
                <w:rFonts w:ascii="Times New Roman" w:eastAsia="標楷體" w:hAnsi="標楷體" w:cs="Times New Roman"/>
                <w:i/>
                <w:sz w:val="28"/>
                <w:szCs w:val="28"/>
                <w:lang w:val="x-none" w:eastAsia="x-none"/>
              </w:rPr>
              <w:t>a</w:t>
            </w:r>
            <w:r w:rsidRPr="00541E06">
              <w:rPr>
                <w:rFonts w:ascii="Times New Roman" w:eastAsia="標楷體" w:hAnsi="標楷體" w:cs="Times New Roman"/>
                <w:sz w:val="28"/>
                <w:szCs w:val="28"/>
                <w:lang w:val="x-none" w:eastAsia="x-none"/>
              </w:rPr>
              <w:t>人，下列哪一個列式、答案及驗算都是正確的？</w:t>
            </w:r>
            <w:r w:rsidRPr="00541E06">
              <w:rPr>
                <w:rFonts w:ascii="Times New Roman" w:eastAsia="標楷體" w:hAnsi="標楷體" w:cs="Times New Roman" w:hint="eastAsia"/>
                <w:sz w:val="28"/>
                <w:szCs w:val="28"/>
                <w:lang w:val="x-none" w:eastAsia="x-none"/>
              </w:rPr>
              <w:br/>
            </w:r>
            <w:r w:rsidRPr="00541E06">
              <w:rPr>
                <w:rFonts w:ascii="標楷體" w:eastAsia="新細明體" w:hAnsi="新細明體" w:cs="新細明體" w:hint="eastAsia"/>
                <w:sz w:val="28"/>
                <w:szCs w:val="28"/>
                <w:lang w:val="x-none" w:eastAsia="x-none"/>
              </w:rPr>
              <w:t>①</w:t>
            </w:r>
            <w:r w:rsidRPr="00541E06">
              <w:rPr>
                <w:rFonts w:ascii="標楷體" w:eastAsia="新細明體" w:hAnsi="新細明體" w:cs="新細明體" w:hint="eastAsia"/>
                <w:sz w:val="28"/>
                <w:szCs w:val="28"/>
                <w:lang w:val="x-none" w:eastAsia="x-none"/>
              </w:rPr>
              <w:t xml:space="preserve"> </w:t>
            </w:r>
            <w:r w:rsidRPr="00541E06">
              <w:rPr>
                <w:rFonts w:ascii="Times New Roman" w:eastAsia="標楷體" w:hAnsi="標楷體" w:cs="Times New Roman"/>
                <w:sz w:val="28"/>
                <w:szCs w:val="28"/>
                <w:lang w:val="x-none" w:eastAsia="x-none"/>
              </w:rPr>
              <w:t>列式：</w:t>
            </w:r>
            <w:r w:rsidRPr="00541E06">
              <w:rPr>
                <w:rFonts w:ascii="Times New Roman" w:eastAsia="標楷體" w:hAnsi="標楷體" w:cs="Times New Roman"/>
                <w:sz w:val="28"/>
                <w:szCs w:val="28"/>
                <w:lang w:val="x-none" w:eastAsia="x-none"/>
              </w:rPr>
              <w:t>900</w:t>
            </w:r>
            <w:r w:rsidRPr="00541E06">
              <w:rPr>
                <w:rFonts w:ascii="Cambria Math" w:eastAsia="標楷體" w:hAnsi="Cambria Math" w:cs="Times New Roman"/>
                <w:sz w:val="28"/>
                <w:szCs w:val="28"/>
                <w:lang w:val="x-none" w:eastAsia="x-none"/>
              </w:rPr>
              <w:t>×</w:t>
            </w:r>
            <w:r w:rsidRPr="00541E06">
              <w:rPr>
                <w:rFonts w:ascii="Times New Roman" w:eastAsia="標楷體" w:hAnsi="標楷體" w:cs="Times New Roman"/>
                <w:i/>
                <w:sz w:val="28"/>
                <w:szCs w:val="28"/>
                <w:lang w:val="x-none" w:eastAsia="x-none"/>
              </w:rPr>
              <w:t>a</w:t>
            </w:r>
            <w:r w:rsidRPr="00541E06">
              <w:rPr>
                <w:rFonts w:ascii="Times New Roman" w:eastAsia="標楷體" w:hAnsi="標楷體" w:cs="Times New Roman"/>
                <w:sz w:val="28"/>
                <w:szCs w:val="28"/>
                <w:lang w:val="x-none" w:eastAsia="x-none"/>
              </w:rPr>
              <w:t>＝</w:t>
            </w:r>
            <w:r w:rsidRPr="00541E06">
              <w:rPr>
                <w:rFonts w:ascii="Times New Roman" w:eastAsia="標楷體" w:hAnsi="標楷體" w:cs="Times New Roman"/>
                <w:sz w:val="28"/>
                <w:szCs w:val="28"/>
                <w:lang w:val="x-none" w:eastAsia="x-none"/>
              </w:rPr>
              <w:t>3</w:t>
            </w:r>
            <w:r w:rsidRPr="00541E06">
              <w:rPr>
                <w:rFonts w:ascii="Times New Roman" w:eastAsia="標楷體" w:hAnsi="標楷體" w:cs="Times New Roman" w:hint="eastAsia"/>
                <w:sz w:val="28"/>
                <w:szCs w:val="28"/>
                <w:lang w:val="x-none" w:eastAsia="x-none"/>
              </w:rPr>
              <w:br/>
            </w:r>
            <w:r w:rsidRPr="00541E06">
              <w:rPr>
                <w:rFonts w:ascii="Times New Roman" w:eastAsia="標楷體" w:hAnsi="標楷體" w:cs="Times New Roman" w:hint="eastAsia"/>
                <w:sz w:val="28"/>
                <w:szCs w:val="28"/>
                <w:lang w:val="x-none" w:eastAsia="x-none"/>
              </w:rPr>
              <w:tab/>
            </w:r>
            <w:r w:rsidRPr="00541E06">
              <w:rPr>
                <w:rFonts w:ascii="Times New Roman" w:eastAsia="標楷體" w:hAnsi="標楷體" w:cs="Times New Roman"/>
                <w:sz w:val="28"/>
                <w:szCs w:val="28"/>
                <w:lang w:val="x-none" w:eastAsia="x-none"/>
              </w:rPr>
              <w:t>答案：</w:t>
            </w:r>
            <w:r w:rsidRPr="00541E06">
              <w:rPr>
                <w:rFonts w:ascii="Times New Roman" w:eastAsia="標楷體" w:hAnsi="標楷體" w:cs="Times New Roman"/>
                <w:i/>
                <w:sz w:val="28"/>
                <w:szCs w:val="28"/>
                <w:lang w:val="x-none" w:eastAsia="x-none"/>
              </w:rPr>
              <w:t>a</w:t>
            </w:r>
            <w:r w:rsidRPr="00541E06">
              <w:rPr>
                <w:rFonts w:ascii="Times New Roman" w:eastAsia="標楷體" w:hAnsi="標楷體" w:cs="Times New Roman"/>
                <w:sz w:val="28"/>
                <w:szCs w:val="28"/>
                <w:lang w:val="x-none" w:eastAsia="x-none"/>
              </w:rPr>
              <w:t>＝</w:t>
            </w:r>
            <w:r w:rsidRPr="00541E06">
              <w:rPr>
                <w:rFonts w:ascii="Times New Roman" w:eastAsia="標楷體" w:hAnsi="標楷體" w:cs="Times New Roman"/>
                <w:sz w:val="28"/>
                <w:szCs w:val="28"/>
                <w:lang w:val="x-none" w:eastAsia="x-none"/>
              </w:rPr>
              <w:t>300</w:t>
            </w:r>
            <w:r w:rsidRPr="00541E06">
              <w:rPr>
                <w:rFonts w:ascii="Times New Roman" w:eastAsia="標楷體" w:hAnsi="標楷體" w:cs="Times New Roman" w:hint="eastAsia"/>
                <w:sz w:val="28"/>
                <w:szCs w:val="28"/>
                <w:lang w:val="x-none" w:eastAsia="x-none"/>
              </w:rPr>
              <w:t xml:space="preserve">　　　答：</w:t>
            </w:r>
            <w:r w:rsidRPr="00541E06">
              <w:rPr>
                <w:rFonts w:ascii="Times New Roman" w:eastAsia="標楷體" w:hAnsi="標楷體" w:cs="Times New Roman"/>
                <w:sz w:val="28"/>
                <w:szCs w:val="28"/>
                <w:lang w:val="x-none" w:eastAsia="x-none"/>
              </w:rPr>
              <w:t>全校有</w:t>
            </w:r>
            <w:r w:rsidRPr="00541E06">
              <w:rPr>
                <w:rFonts w:ascii="Times New Roman" w:eastAsia="標楷體" w:hAnsi="標楷體" w:cs="Times New Roman"/>
                <w:sz w:val="28"/>
                <w:szCs w:val="28"/>
                <w:lang w:val="x-none" w:eastAsia="x-none"/>
              </w:rPr>
              <w:t>300</w:t>
            </w:r>
            <w:r w:rsidRPr="00541E06">
              <w:rPr>
                <w:rFonts w:ascii="Times New Roman" w:eastAsia="標楷體" w:hAnsi="標楷體" w:cs="Times New Roman"/>
                <w:sz w:val="28"/>
                <w:szCs w:val="28"/>
                <w:lang w:val="x-none" w:eastAsia="x-none"/>
              </w:rPr>
              <w:t>位學生</w:t>
            </w:r>
            <w:r w:rsidRPr="00541E06">
              <w:rPr>
                <w:rFonts w:ascii="Times New Roman" w:eastAsia="標楷體" w:hAnsi="標楷體" w:cs="Times New Roman" w:hint="eastAsia"/>
                <w:sz w:val="28"/>
                <w:szCs w:val="28"/>
                <w:lang w:val="x-none" w:eastAsia="x-none"/>
              </w:rPr>
              <w:br/>
            </w:r>
            <w:r w:rsidRPr="00541E06">
              <w:rPr>
                <w:rFonts w:ascii="Times New Roman" w:eastAsia="標楷體" w:hAnsi="標楷體" w:cs="Times New Roman" w:hint="eastAsia"/>
                <w:sz w:val="28"/>
                <w:szCs w:val="28"/>
                <w:lang w:val="x-none" w:eastAsia="x-none"/>
              </w:rPr>
              <w:tab/>
            </w:r>
            <w:r w:rsidRPr="00541E06">
              <w:rPr>
                <w:rFonts w:ascii="Times New Roman" w:eastAsia="標楷體" w:hAnsi="標楷體" w:cs="Times New Roman"/>
                <w:sz w:val="28"/>
                <w:szCs w:val="28"/>
                <w:lang w:val="x-none" w:eastAsia="x-none"/>
              </w:rPr>
              <w:t>驗算：</w:t>
            </w:r>
            <w:r w:rsidRPr="00541E06">
              <w:rPr>
                <w:rFonts w:ascii="Times New Roman" w:eastAsia="標楷體" w:hAnsi="標楷體" w:cs="Times New Roman"/>
                <w:sz w:val="28"/>
                <w:szCs w:val="28"/>
                <w:lang w:val="x-none" w:eastAsia="x-none"/>
              </w:rPr>
              <w:t>300</w:t>
            </w:r>
            <w:r w:rsidRPr="00541E06">
              <w:rPr>
                <w:rFonts w:ascii="Cambria Math" w:eastAsia="標楷體" w:hAnsi="Cambria Math" w:cs="Times New Roman"/>
                <w:sz w:val="28"/>
                <w:szCs w:val="28"/>
                <w:lang w:val="x-none" w:eastAsia="x-none"/>
              </w:rPr>
              <w:t>÷</w:t>
            </w:r>
            <w:r w:rsidRPr="00541E06">
              <w:rPr>
                <w:rFonts w:ascii="Times New Roman" w:eastAsia="標楷體" w:hAnsi="標楷體" w:cs="Times New Roman"/>
                <w:sz w:val="28"/>
                <w:szCs w:val="28"/>
                <w:lang w:val="x-none" w:eastAsia="x-none"/>
              </w:rPr>
              <w:t>3</w:t>
            </w:r>
            <w:r w:rsidRPr="00541E06">
              <w:rPr>
                <w:rFonts w:ascii="Times New Roman" w:eastAsia="標楷體" w:hAnsi="標楷體" w:cs="Times New Roman"/>
                <w:sz w:val="28"/>
                <w:szCs w:val="28"/>
                <w:lang w:val="x-none" w:eastAsia="x-none"/>
              </w:rPr>
              <w:t>＝</w:t>
            </w:r>
            <w:r w:rsidRPr="00541E06">
              <w:rPr>
                <w:rFonts w:ascii="Times New Roman" w:eastAsia="標楷體" w:hAnsi="標楷體" w:cs="Times New Roman" w:hint="eastAsia"/>
                <w:sz w:val="28"/>
                <w:szCs w:val="28"/>
                <w:lang w:val="x-none" w:eastAsia="x-none"/>
              </w:rPr>
              <w:t>1</w:t>
            </w:r>
            <w:r w:rsidRPr="00541E06">
              <w:rPr>
                <w:rFonts w:ascii="Times New Roman" w:eastAsia="標楷體" w:hAnsi="標楷體" w:cs="Times New Roman"/>
                <w:sz w:val="28"/>
                <w:szCs w:val="28"/>
                <w:lang w:val="x-none" w:eastAsia="x-none"/>
              </w:rPr>
              <w:t>00</w:t>
            </w:r>
            <w:r w:rsidRPr="00541E06">
              <w:rPr>
                <w:rFonts w:ascii="標楷體" w:eastAsia="新細明體" w:hAnsi="新細明體" w:cs="新細明體"/>
                <w:sz w:val="28"/>
                <w:szCs w:val="28"/>
                <w:lang w:val="x-none" w:eastAsia="x-none"/>
              </w:rPr>
              <w:br/>
            </w:r>
            <w:r w:rsidRPr="00541E06">
              <w:rPr>
                <w:rFonts w:ascii="新細明體" w:eastAsia="新細明體" w:hAnsi="新細明體" w:cs="Times New Roman" w:hint="eastAsia"/>
                <w:sz w:val="28"/>
                <w:szCs w:val="27"/>
                <w:lang w:val="x-none" w:eastAsia="x-none"/>
              </w:rPr>
              <w:t xml:space="preserve">② </w:t>
            </w:r>
            <w:r w:rsidRPr="00541E06">
              <w:rPr>
                <w:rFonts w:ascii="Times New Roman" w:eastAsia="標楷體" w:hAnsi="標楷體" w:cs="Times New Roman"/>
                <w:sz w:val="28"/>
                <w:szCs w:val="28"/>
                <w:lang w:val="x-none" w:eastAsia="x-none"/>
              </w:rPr>
              <w:t>列式：</w:t>
            </w:r>
            <w:r w:rsidRPr="00541E06">
              <w:rPr>
                <w:rFonts w:ascii="Times New Roman" w:eastAsia="標楷體" w:hAnsi="標楷體" w:cs="Times New Roman"/>
                <w:sz w:val="28"/>
                <w:szCs w:val="28"/>
                <w:lang w:val="x-none" w:eastAsia="x-none"/>
              </w:rPr>
              <w:t>900</w:t>
            </w:r>
            <w:r w:rsidRPr="00541E06">
              <w:rPr>
                <w:rFonts w:ascii="Cambria Math" w:eastAsia="標楷體" w:hAnsi="Cambria Math" w:cs="Times New Roman"/>
                <w:sz w:val="28"/>
                <w:szCs w:val="28"/>
                <w:lang w:val="x-none" w:eastAsia="x-none"/>
              </w:rPr>
              <w:t>÷</w:t>
            </w:r>
            <w:r w:rsidRPr="00541E06">
              <w:rPr>
                <w:rFonts w:ascii="Times New Roman" w:eastAsia="標楷體" w:hAnsi="標楷體" w:cs="Times New Roman"/>
                <w:i/>
                <w:sz w:val="28"/>
                <w:szCs w:val="28"/>
                <w:lang w:val="x-none" w:eastAsia="x-none"/>
              </w:rPr>
              <w:t>a</w:t>
            </w:r>
            <w:r w:rsidRPr="00541E06">
              <w:rPr>
                <w:rFonts w:ascii="Times New Roman" w:eastAsia="標楷體" w:hAnsi="標楷體" w:cs="Times New Roman"/>
                <w:sz w:val="28"/>
                <w:szCs w:val="28"/>
                <w:lang w:val="x-none" w:eastAsia="x-none"/>
              </w:rPr>
              <w:t>＝</w:t>
            </w:r>
            <w:r w:rsidRPr="00541E06">
              <w:rPr>
                <w:rFonts w:ascii="Times New Roman" w:eastAsia="標楷體" w:hAnsi="標楷體" w:cs="Times New Roman"/>
                <w:sz w:val="28"/>
                <w:szCs w:val="28"/>
                <w:lang w:val="x-none" w:eastAsia="x-none"/>
              </w:rPr>
              <w:t>3</w:t>
            </w:r>
            <w:r w:rsidRPr="00541E06">
              <w:rPr>
                <w:rFonts w:ascii="Times New Roman" w:eastAsia="標楷體" w:hAnsi="標楷體" w:cs="Times New Roman" w:hint="eastAsia"/>
                <w:sz w:val="28"/>
                <w:szCs w:val="28"/>
                <w:lang w:val="x-none" w:eastAsia="x-none"/>
              </w:rPr>
              <w:br/>
            </w:r>
            <w:r w:rsidRPr="00541E06">
              <w:rPr>
                <w:rFonts w:ascii="Times New Roman" w:eastAsia="標楷體" w:hAnsi="標楷體" w:cs="Times New Roman" w:hint="eastAsia"/>
                <w:sz w:val="28"/>
                <w:szCs w:val="28"/>
                <w:lang w:val="x-none" w:eastAsia="x-none"/>
              </w:rPr>
              <w:tab/>
            </w:r>
            <w:r w:rsidRPr="00541E06">
              <w:rPr>
                <w:rFonts w:ascii="Times New Roman" w:eastAsia="標楷體" w:hAnsi="標楷體" w:cs="Times New Roman"/>
                <w:sz w:val="28"/>
                <w:szCs w:val="28"/>
                <w:lang w:val="x-none" w:eastAsia="x-none"/>
              </w:rPr>
              <w:t>答案：</w:t>
            </w:r>
            <w:r w:rsidRPr="00541E06">
              <w:rPr>
                <w:rFonts w:ascii="Times New Roman" w:eastAsia="標楷體" w:hAnsi="標楷體" w:cs="Times New Roman"/>
                <w:i/>
                <w:sz w:val="28"/>
                <w:szCs w:val="28"/>
                <w:lang w:val="x-none" w:eastAsia="x-none"/>
              </w:rPr>
              <w:t>a</w:t>
            </w:r>
            <w:r w:rsidRPr="00541E06">
              <w:rPr>
                <w:rFonts w:ascii="Times New Roman" w:eastAsia="標楷體" w:hAnsi="標楷體" w:cs="Times New Roman"/>
                <w:sz w:val="28"/>
                <w:szCs w:val="28"/>
                <w:lang w:val="x-none" w:eastAsia="x-none"/>
              </w:rPr>
              <w:t>＝</w:t>
            </w:r>
            <w:r w:rsidRPr="00541E06">
              <w:rPr>
                <w:rFonts w:ascii="Times New Roman" w:eastAsia="標楷體" w:hAnsi="標楷體" w:cs="Times New Roman"/>
                <w:sz w:val="28"/>
                <w:szCs w:val="28"/>
                <w:lang w:val="x-none" w:eastAsia="x-none"/>
              </w:rPr>
              <w:t>300</w:t>
            </w:r>
            <w:r w:rsidRPr="00541E06">
              <w:rPr>
                <w:rFonts w:ascii="Times New Roman" w:eastAsia="標楷體" w:hAnsi="標楷體" w:cs="Times New Roman" w:hint="eastAsia"/>
                <w:sz w:val="28"/>
                <w:szCs w:val="28"/>
                <w:lang w:val="x-none" w:eastAsia="x-none"/>
              </w:rPr>
              <w:t xml:space="preserve">　　　答：</w:t>
            </w:r>
            <w:r w:rsidRPr="00541E06">
              <w:rPr>
                <w:rFonts w:ascii="Times New Roman" w:eastAsia="標楷體" w:hAnsi="標楷體" w:cs="Times New Roman"/>
                <w:sz w:val="28"/>
                <w:szCs w:val="28"/>
                <w:lang w:val="x-none" w:eastAsia="x-none"/>
              </w:rPr>
              <w:t>全校有</w:t>
            </w:r>
            <w:r w:rsidRPr="00541E06">
              <w:rPr>
                <w:rFonts w:ascii="Times New Roman" w:eastAsia="標楷體" w:hAnsi="標楷體" w:cs="Times New Roman"/>
                <w:sz w:val="28"/>
                <w:szCs w:val="28"/>
                <w:lang w:val="x-none" w:eastAsia="x-none"/>
              </w:rPr>
              <w:t>300</w:t>
            </w:r>
            <w:r w:rsidRPr="00541E06">
              <w:rPr>
                <w:rFonts w:ascii="Times New Roman" w:eastAsia="標楷體" w:hAnsi="標楷體" w:cs="Times New Roman"/>
                <w:sz w:val="28"/>
                <w:szCs w:val="28"/>
                <w:lang w:val="x-none" w:eastAsia="x-none"/>
              </w:rPr>
              <w:t>位學生</w:t>
            </w:r>
            <w:r w:rsidRPr="00541E06">
              <w:rPr>
                <w:rFonts w:ascii="Times New Roman" w:eastAsia="標楷體" w:hAnsi="標楷體" w:cs="Times New Roman" w:hint="eastAsia"/>
                <w:sz w:val="28"/>
                <w:szCs w:val="28"/>
                <w:lang w:val="x-none" w:eastAsia="x-none"/>
              </w:rPr>
              <w:br/>
            </w:r>
            <w:r w:rsidRPr="00541E06">
              <w:rPr>
                <w:rFonts w:ascii="Times New Roman" w:eastAsia="標楷體" w:hAnsi="標楷體" w:cs="Times New Roman" w:hint="eastAsia"/>
                <w:sz w:val="28"/>
                <w:szCs w:val="28"/>
                <w:lang w:val="x-none" w:eastAsia="x-none"/>
              </w:rPr>
              <w:tab/>
            </w:r>
            <w:r w:rsidRPr="00541E06">
              <w:rPr>
                <w:rFonts w:ascii="Times New Roman" w:eastAsia="標楷體" w:hAnsi="標楷體" w:cs="Times New Roman"/>
                <w:sz w:val="28"/>
                <w:szCs w:val="28"/>
                <w:lang w:val="x-none" w:eastAsia="x-none"/>
              </w:rPr>
              <w:t>驗算：</w:t>
            </w:r>
            <w:r w:rsidRPr="00541E06">
              <w:rPr>
                <w:rFonts w:ascii="Times New Roman" w:eastAsia="標楷體" w:hAnsi="標楷體" w:cs="Times New Roman"/>
                <w:sz w:val="28"/>
                <w:szCs w:val="28"/>
                <w:lang w:val="x-none" w:eastAsia="x-none"/>
              </w:rPr>
              <w:t>300</w:t>
            </w:r>
            <w:r w:rsidRPr="00541E06">
              <w:rPr>
                <w:rFonts w:ascii="Cambria Math" w:eastAsia="標楷體" w:hAnsi="Cambria Math" w:cs="Times New Roman"/>
                <w:sz w:val="28"/>
                <w:szCs w:val="28"/>
                <w:lang w:val="x-none" w:eastAsia="x-none"/>
              </w:rPr>
              <w:t>÷</w:t>
            </w:r>
            <w:r w:rsidRPr="00541E06">
              <w:rPr>
                <w:rFonts w:ascii="Times New Roman" w:eastAsia="標楷體" w:hAnsi="標楷體" w:cs="Times New Roman"/>
                <w:sz w:val="28"/>
                <w:szCs w:val="28"/>
                <w:lang w:val="x-none" w:eastAsia="x-none"/>
              </w:rPr>
              <w:t>3</w:t>
            </w:r>
            <w:r w:rsidRPr="00541E06">
              <w:rPr>
                <w:rFonts w:ascii="Times New Roman" w:eastAsia="標楷體" w:hAnsi="標楷體" w:cs="Times New Roman"/>
                <w:sz w:val="28"/>
                <w:szCs w:val="28"/>
                <w:lang w:val="x-none" w:eastAsia="x-none"/>
              </w:rPr>
              <w:t>＝</w:t>
            </w:r>
            <w:r w:rsidRPr="00541E06">
              <w:rPr>
                <w:rFonts w:ascii="Times New Roman" w:eastAsia="標楷體" w:hAnsi="標楷體" w:cs="Times New Roman" w:hint="eastAsia"/>
                <w:sz w:val="28"/>
                <w:szCs w:val="28"/>
                <w:lang w:val="x-none" w:eastAsia="x-none"/>
              </w:rPr>
              <w:t>1</w:t>
            </w:r>
            <w:r w:rsidRPr="00541E06">
              <w:rPr>
                <w:rFonts w:ascii="Times New Roman" w:eastAsia="標楷體" w:hAnsi="標楷體" w:cs="Times New Roman"/>
                <w:sz w:val="28"/>
                <w:szCs w:val="28"/>
                <w:lang w:val="x-none" w:eastAsia="x-none"/>
              </w:rPr>
              <w:t>00</w:t>
            </w:r>
            <w:r w:rsidRPr="00541E06">
              <w:rPr>
                <w:rFonts w:ascii="Times New Roman" w:eastAsia="標楷體" w:hAnsi="標楷體" w:cs="Times New Roman" w:hint="eastAsia"/>
                <w:sz w:val="28"/>
                <w:szCs w:val="27"/>
                <w:lang w:val="x-none" w:eastAsia="x-none"/>
              </w:rPr>
              <w:br/>
            </w:r>
            <w:r w:rsidRPr="00541E06">
              <w:rPr>
                <w:rFonts w:ascii="新細明體" w:eastAsia="新細明體" w:hAnsi="新細明體" w:cs="Times New Roman" w:hint="eastAsia"/>
                <w:sz w:val="28"/>
                <w:szCs w:val="27"/>
                <w:lang w:val="x-none" w:eastAsia="x-none"/>
              </w:rPr>
              <w:t xml:space="preserve">③ </w:t>
            </w:r>
            <w:r w:rsidRPr="00541E06">
              <w:rPr>
                <w:rFonts w:ascii="Times New Roman" w:eastAsia="標楷體" w:hAnsi="標楷體" w:cs="Times New Roman"/>
                <w:sz w:val="28"/>
                <w:szCs w:val="28"/>
                <w:lang w:val="x-none" w:eastAsia="x-none"/>
              </w:rPr>
              <w:t>列式：</w:t>
            </w:r>
            <w:r w:rsidRPr="00541E06">
              <w:rPr>
                <w:rFonts w:ascii="Times New Roman" w:eastAsia="標楷體" w:hAnsi="標楷體" w:cs="Times New Roman"/>
                <w:sz w:val="28"/>
                <w:szCs w:val="28"/>
                <w:lang w:val="x-none" w:eastAsia="x-none"/>
              </w:rPr>
              <w:t>900</w:t>
            </w:r>
            <w:r w:rsidRPr="00541E06">
              <w:rPr>
                <w:rFonts w:ascii="Cambria Math" w:eastAsia="標楷體" w:hAnsi="Cambria Math" w:cs="Times New Roman"/>
                <w:sz w:val="28"/>
                <w:szCs w:val="28"/>
                <w:lang w:val="x-none" w:eastAsia="x-none"/>
              </w:rPr>
              <w:t>×</w:t>
            </w:r>
            <w:r w:rsidRPr="00541E06">
              <w:rPr>
                <w:rFonts w:ascii="Times New Roman" w:eastAsia="標楷體" w:hAnsi="標楷體" w:cs="Times New Roman"/>
                <w:i/>
                <w:sz w:val="28"/>
                <w:szCs w:val="28"/>
                <w:lang w:val="x-none" w:eastAsia="x-none"/>
              </w:rPr>
              <w:t>a</w:t>
            </w:r>
            <w:r w:rsidRPr="00541E06">
              <w:rPr>
                <w:rFonts w:ascii="Times New Roman" w:eastAsia="標楷體" w:hAnsi="標楷體" w:cs="Times New Roman"/>
                <w:sz w:val="28"/>
                <w:szCs w:val="28"/>
                <w:lang w:val="x-none" w:eastAsia="x-none"/>
              </w:rPr>
              <w:t>＝</w:t>
            </w:r>
            <w:r w:rsidRPr="00541E06">
              <w:rPr>
                <w:rFonts w:ascii="Times New Roman" w:eastAsia="標楷體" w:hAnsi="標楷體" w:cs="Times New Roman"/>
                <w:sz w:val="28"/>
                <w:szCs w:val="28"/>
                <w:lang w:val="x-none" w:eastAsia="x-none"/>
              </w:rPr>
              <w:t>3</w:t>
            </w:r>
            <w:r w:rsidRPr="00541E06">
              <w:rPr>
                <w:rFonts w:ascii="Times New Roman" w:eastAsia="標楷體" w:hAnsi="標楷體" w:cs="Times New Roman" w:hint="eastAsia"/>
                <w:sz w:val="28"/>
                <w:szCs w:val="28"/>
                <w:lang w:val="x-none" w:eastAsia="x-none"/>
              </w:rPr>
              <w:br/>
            </w:r>
            <w:r w:rsidRPr="00541E06">
              <w:rPr>
                <w:rFonts w:ascii="Times New Roman" w:eastAsia="標楷體" w:hAnsi="標楷體" w:cs="Times New Roman" w:hint="eastAsia"/>
                <w:sz w:val="28"/>
                <w:szCs w:val="28"/>
                <w:lang w:val="x-none" w:eastAsia="x-none"/>
              </w:rPr>
              <w:tab/>
            </w:r>
            <w:r w:rsidRPr="00541E06">
              <w:rPr>
                <w:rFonts w:ascii="Times New Roman" w:eastAsia="標楷體" w:hAnsi="標楷體" w:cs="Times New Roman"/>
                <w:sz w:val="28"/>
                <w:szCs w:val="28"/>
                <w:lang w:val="x-none" w:eastAsia="x-none"/>
              </w:rPr>
              <w:t>答案：</w:t>
            </w:r>
            <w:r w:rsidRPr="00541E06">
              <w:rPr>
                <w:rFonts w:ascii="Times New Roman" w:eastAsia="標楷體" w:hAnsi="標楷體" w:cs="Times New Roman"/>
                <w:i/>
                <w:sz w:val="28"/>
                <w:szCs w:val="28"/>
                <w:lang w:val="x-none" w:eastAsia="x-none"/>
              </w:rPr>
              <w:t>a</w:t>
            </w:r>
            <w:r w:rsidRPr="00541E06">
              <w:rPr>
                <w:rFonts w:ascii="Times New Roman" w:eastAsia="標楷體" w:hAnsi="標楷體" w:cs="Times New Roman"/>
                <w:sz w:val="28"/>
                <w:szCs w:val="28"/>
                <w:lang w:val="x-none" w:eastAsia="x-none"/>
              </w:rPr>
              <w:t>＝</w:t>
            </w:r>
            <w:r w:rsidRPr="00541E06">
              <w:rPr>
                <w:rFonts w:ascii="Times New Roman" w:eastAsia="標楷體" w:hAnsi="標楷體" w:cs="Times New Roman"/>
                <w:sz w:val="28"/>
                <w:szCs w:val="28"/>
                <w:lang w:val="x-none" w:eastAsia="x-none"/>
              </w:rPr>
              <w:t>300</w:t>
            </w:r>
            <w:r w:rsidRPr="00541E06">
              <w:rPr>
                <w:rFonts w:ascii="Times New Roman" w:eastAsia="標楷體" w:hAnsi="標楷體" w:cs="Times New Roman" w:hint="eastAsia"/>
                <w:sz w:val="28"/>
                <w:szCs w:val="28"/>
                <w:lang w:val="x-none" w:eastAsia="x-none"/>
              </w:rPr>
              <w:t xml:space="preserve">　　　答：</w:t>
            </w:r>
            <w:r w:rsidRPr="00541E06">
              <w:rPr>
                <w:rFonts w:ascii="Times New Roman" w:eastAsia="標楷體" w:hAnsi="標楷體" w:cs="Times New Roman"/>
                <w:sz w:val="28"/>
                <w:szCs w:val="28"/>
                <w:lang w:val="x-none" w:eastAsia="x-none"/>
              </w:rPr>
              <w:t>全校有</w:t>
            </w:r>
            <w:r w:rsidRPr="00541E06">
              <w:rPr>
                <w:rFonts w:ascii="Times New Roman" w:eastAsia="標楷體" w:hAnsi="標楷體" w:cs="Times New Roman"/>
                <w:sz w:val="28"/>
                <w:szCs w:val="28"/>
                <w:lang w:val="x-none" w:eastAsia="x-none"/>
              </w:rPr>
              <w:t>300</w:t>
            </w:r>
            <w:r w:rsidRPr="00541E06">
              <w:rPr>
                <w:rFonts w:ascii="Times New Roman" w:eastAsia="標楷體" w:hAnsi="標楷體" w:cs="Times New Roman"/>
                <w:sz w:val="28"/>
                <w:szCs w:val="28"/>
                <w:lang w:val="x-none" w:eastAsia="x-none"/>
              </w:rPr>
              <w:t>位學生</w:t>
            </w:r>
            <w:r w:rsidRPr="00541E06">
              <w:rPr>
                <w:rFonts w:ascii="Times New Roman" w:eastAsia="標楷體" w:hAnsi="標楷體" w:cs="Times New Roman" w:hint="eastAsia"/>
                <w:sz w:val="28"/>
                <w:szCs w:val="28"/>
                <w:lang w:val="x-none" w:eastAsia="x-none"/>
              </w:rPr>
              <w:br/>
            </w:r>
            <w:r w:rsidRPr="00541E06">
              <w:rPr>
                <w:rFonts w:ascii="Times New Roman" w:eastAsia="標楷體" w:hAnsi="標楷體" w:cs="Times New Roman" w:hint="eastAsia"/>
                <w:sz w:val="28"/>
                <w:szCs w:val="28"/>
                <w:lang w:val="x-none" w:eastAsia="x-none"/>
              </w:rPr>
              <w:tab/>
            </w:r>
            <w:r w:rsidRPr="00541E06">
              <w:rPr>
                <w:rFonts w:ascii="Times New Roman" w:eastAsia="標楷體" w:hAnsi="標楷體" w:cs="Times New Roman"/>
                <w:sz w:val="28"/>
                <w:szCs w:val="28"/>
                <w:lang w:val="x-none" w:eastAsia="x-none"/>
              </w:rPr>
              <w:t>驗算：</w:t>
            </w:r>
            <w:r w:rsidRPr="00541E06">
              <w:rPr>
                <w:rFonts w:ascii="Times New Roman" w:eastAsia="標楷體" w:hAnsi="標楷體" w:cs="Times New Roman"/>
                <w:sz w:val="28"/>
                <w:szCs w:val="28"/>
                <w:lang w:val="x-none" w:eastAsia="x-none"/>
              </w:rPr>
              <w:t>300</w:t>
            </w:r>
            <w:r w:rsidRPr="00541E06">
              <w:rPr>
                <w:rFonts w:ascii="Cambria Math" w:eastAsia="標楷體" w:hAnsi="Cambria Math" w:cs="Times New Roman"/>
                <w:sz w:val="28"/>
                <w:szCs w:val="28"/>
                <w:lang w:val="x-none" w:eastAsia="x-none"/>
              </w:rPr>
              <w:t>×</w:t>
            </w:r>
            <w:r w:rsidRPr="00541E06">
              <w:rPr>
                <w:rFonts w:ascii="Times New Roman" w:eastAsia="標楷體" w:hAnsi="標楷體" w:cs="Times New Roman"/>
                <w:sz w:val="28"/>
                <w:szCs w:val="28"/>
                <w:lang w:val="x-none" w:eastAsia="x-none"/>
              </w:rPr>
              <w:t>3</w:t>
            </w:r>
            <w:r w:rsidRPr="00541E06">
              <w:rPr>
                <w:rFonts w:ascii="Times New Roman" w:eastAsia="標楷體" w:hAnsi="標楷體" w:cs="Times New Roman"/>
                <w:sz w:val="28"/>
                <w:szCs w:val="28"/>
                <w:lang w:val="x-none" w:eastAsia="x-none"/>
              </w:rPr>
              <w:t>＝</w:t>
            </w:r>
            <w:r w:rsidRPr="00541E06">
              <w:rPr>
                <w:rFonts w:ascii="Times New Roman" w:eastAsia="標楷體" w:hAnsi="標楷體" w:cs="Times New Roman" w:hint="eastAsia"/>
                <w:sz w:val="28"/>
                <w:szCs w:val="28"/>
                <w:lang w:val="x-none" w:eastAsia="x-none"/>
              </w:rPr>
              <w:t>9</w:t>
            </w:r>
            <w:r w:rsidRPr="00541E06">
              <w:rPr>
                <w:rFonts w:ascii="Times New Roman" w:eastAsia="標楷體" w:hAnsi="標楷體" w:cs="Times New Roman"/>
                <w:sz w:val="28"/>
                <w:szCs w:val="28"/>
                <w:lang w:val="x-none" w:eastAsia="x-none"/>
              </w:rPr>
              <w:t>00</w:t>
            </w:r>
            <w:r w:rsidRPr="00541E06">
              <w:rPr>
                <w:rFonts w:ascii="Times New Roman" w:eastAsia="標楷體" w:hAnsi="標楷體" w:cs="Times New Roman" w:hint="eastAsia"/>
                <w:sz w:val="28"/>
                <w:szCs w:val="27"/>
                <w:lang w:val="x-none" w:eastAsia="x-none"/>
              </w:rPr>
              <w:br/>
            </w:r>
            <w:r w:rsidRPr="00541E06">
              <w:rPr>
                <w:rFonts w:ascii="新細明體" w:eastAsia="新細明體" w:hAnsi="新細明體" w:cs="Times New Roman" w:hint="eastAsia"/>
                <w:sz w:val="28"/>
                <w:szCs w:val="27"/>
                <w:lang w:val="x-none" w:eastAsia="x-none"/>
              </w:rPr>
              <w:t xml:space="preserve">④ </w:t>
            </w:r>
            <w:r w:rsidRPr="00541E06">
              <w:rPr>
                <w:rFonts w:ascii="Times New Roman" w:eastAsia="標楷體" w:hAnsi="標楷體" w:cs="Times New Roman"/>
                <w:sz w:val="28"/>
                <w:szCs w:val="28"/>
                <w:lang w:val="x-none" w:eastAsia="x-none"/>
              </w:rPr>
              <w:t>列式：</w:t>
            </w:r>
            <w:r w:rsidRPr="00541E06">
              <w:rPr>
                <w:rFonts w:ascii="Times New Roman" w:eastAsia="標楷體" w:hAnsi="標楷體" w:cs="Times New Roman"/>
                <w:sz w:val="28"/>
                <w:szCs w:val="28"/>
                <w:lang w:val="x-none" w:eastAsia="x-none"/>
              </w:rPr>
              <w:t>900</w:t>
            </w:r>
            <w:r w:rsidRPr="00541E06">
              <w:rPr>
                <w:rFonts w:ascii="Cambria Math" w:eastAsia="標楷體" w:hAnsi="Cambria Math" w:cs="Times New Roman"/>
                <w:sz w:val="28"/>
                <w:szCs w:val="28"/>
                <w:lang w:val="x-none" w:eastAsia="x-none"/>
              </w:rPr>
              <w:t>÷</w:t>
            </w:r>
            <w:r w:rsidRPr="00541E06">
              <w:rPr>
                <w:rFonts w:ascii="Times New Roman" w:eastAsia="標楷體" w:hAnsi="標楷體" w:cs="Times New Roman"/>
                <w:i/>
                <w:sz w:val="28"/>
                <w:szCs w:val="28"/>
                <w:lang w:val="x-none" w:eastAsia="x-none"/>
              </w:rPr>
              <w:t>a</w:t>
            </w:r>
            <w:r w:rsidRPr="00541E06">
              <w:rPr>
                <w:rFonts w:ascii="Times New Roman" w:eastAsia="標楷體" w:hAnsi="標楷體" w:cs="Times New Roman"/>
                <w:sz w:val="28"/>
                <w:szCs w:val="28"/>
                <w:lang w:val="x-none" w:eastAsia="x-none"/>
              </w:rPr>
              <w:t>＝</w:t>
            </w:r>
            <w:r w:rsidRPr="00541E06">
              <w:rPr>
                <w:rFonts w:ascii="Times New Roman" w:eastAsia="標楷體" w:hAnsi="標楷體" w:cs="Times New Roman"/>
                <w:sz w:val="28"/>
                <w:szCs w:val="28"/>
                <w:lang w:val="x-none" w:eastAsia="x-none"/>
              </w:rPr>
              <w:t>3</w:t>
            </w:r>
            <w:r w:rsidRPr="00541E06">
              <w:rPr>
                <w:rFonts w:ascii="Times New Roman" w:eastAsia="標楷體" w:hAnsi="標楷體" w:cs="Times New Roman" w:hint="eastAsia"/>
                <w:sz w:val="28"/>
                <w:szCs w:val="28"/>
                <w:lang w:val="x-none" w:eastAsia="x-none"/>
              </w:rPr>
              <w:br/>
            </w:r>
            <w:r w:rsidRPr="00541E06">
              <w:rPr>
                <w:rFonts w:ascii="Times New Roman" w:eastAsia="標楷體" w:hAnsi="標楷體" w:cs="Times New Roman" w:hint="eastAsia"/>
                <w:sz w:val="28"/>
                <w:szCs w:val="28"/>
                <w:lang w:val="x-none" w:eastAsia="x-none"/>
              </w:rPr>
              <w:tab/>
            </w:r>
            <w:r w:rsidRPr="00541E06">
              <w:rPr>
                <w:rFonts w:ascii="Times New Roman" w:eastAsia="標楷體" w:hAnsi="標楷體" w:cs="Times New Roman"/>
                <w:sz w:val="28"/>
                <w:szCs w:val="28"/>
                <w:lang w:val="x-none" w:eastAsia="x-none"/>
              </w:rPr>
              <w:t>答案：</w:t>
            </w:r>
            <w:r w:rsidRPr="00541E06">
              <w:rPr>
                <w:rFonts w:ascii="Times New Roman" w:eastAsia="標楷體" w:hAnsi="標楷體" w:cs="Times New Roman"/>
                <w:i/>
                <w:sz w:val="28"/>
                <w:szCs w:val="28"/>
                <w:lang w:val="x-none" w:eastAsia="x-none"/>
              </w:rPr>
              <w:t>a</w:t>
            </w:r>
            <w:r w:rsidRPr="00541E06">
              <w:rPr>
                <w:rFonts w:ascii="Times New Roman" w:eastAsia="標楷體" w:hAnsi="標楷體" w:cs="Times New Roman"/>
                <w:sz w:val="28"/>
                <w:szCs w:val="28"/>
                <w:lang w:val="x-none" w:eastAsia="x-none"/>
              </w:rPr>
              <w:t>＝</w:t>
            </w:r>
            <w:r w:rsidRPr="00541E06">
              <w:rPr>
                <w:rFonts w:ascii="Times New Roman" w:eastAsia="標楷體" w:hAnsi="標楷體" w:cs="Times New Roman"/>
                <w:sz w:val="28"/>
                <w:szCs w:val="28"/>
                <w:lang w:val="x-none" w:eastAsia="x-none"/>
              </w:rPr>
              <w:t>300</w:t>
            </w:r>
            <w:r w:rsidRPr="00541E06">
              <w:rPr>
                <w:rFonts w:ascii="Times New Roman" w:eastAsia="標楷體" w:hAnsi="標楷體" w:cs="Times New Roman" w:hint="eastAsia"/>
                <w:sz w:val="28"/>
                <w:szCs w:val="28"/>
                <w:lang w:val="x-none" w:eastAsia="x-none"/>
              </w:rPr>
              <w:t xml:space="preserve">　　　答：</w:t>
            </w:r>
            <w:r w:rsidRPr="00541E06">
              <w:rPr>
                <w:rFonts w:ascii="Times New Roman" w:eastAsia="標楷體" w:hAnsi="標楷體" w:cs="Times New Roman"/>
                <w:sz w:val="28"/>
                <w:szCs w:val="28"/>
                <w:lang w:val="x-none" w:eastAsia="x-none"/>
              </w:rPr>
              <w:t>全校有</w:t>
            </w:r>
            <w:r w:rsidRPr="00541E06">
              <w:rPr>
                <w:rFonts w:ascii="Times New Roman" w:eastAsia="標楷體" w:hAnsi="標楷體" w:cs="Times New Roman"/>
                <w:sz w:val="28"/>
                <w:szCs w:val="28"/>
                <w:lang w:val="x-none" w:eastAsia="x-none"/>
              </w:rPr>
              <w:t>300</w:t>
            </w:r>
            <w:r w:rsidRPr="00541E06">
              <w:rPr>
                <w:rFonts w:ascii="Times New Roman" w:eastAsia="標楷體" w:hAnsi="標楷體" w:cs="Times New Roman"/>
                <w:sz w:val="28"/>
                <w:szCs w:val="28"/>
                <w:lang w:val="x-none" w:eastAsia="x-none"/>
              </w:rPr>
              <w:t>位學生</w:t>
            </w:r>
            <w:r w:rsidRPr="00541E06">
              <w:rPr>
                <w:rFonts w:ascii="Times New Roman" w:eastAsia="標楷體" w:hAnsi="標楷體" w:cs="Times New Roman" w:hint="eastAsia"/>
                <w:sz w:val="28"/>
                <w:szCs w:val="28"/>
                <w:lang w:val="x-none" w:eastAsia="x-none"/>
              </w:rPr>
              <w:br/>
            </w:r>
            <w:r w:rsidRPr="00541E06">
              <w:rPr>
                <w:rFonts w:ascii="Times New Roman" w:eastAsia="標楷體" w:hAnsi="標楷體" w:cs="Times New Roman" w:hint="eastAsia"/>
                <w:sz w:val="28"/>
                <w:szCs w:val="28"/>
                <w:lang w:val="x-none" w:eastAsia="x-none"/>
              </w:rPr>
              <w:tab/>
            </w:r>
            <w:r w:rsidRPr="00541E06">
              <w:rPr>
                <w:rFonts w:ascii="Times New Roman" w:eastAsia="標楷體" w:hAnsi="標楷體" w:cs="Times New Roman"/>
                <w:sz w:val="28"/>
                <w:szCs w:val="28"/>
                <w:lang w:val="x-none" w:eastAsia="x-none"/>
              </w:rPr>
              <w:t>驗算：</w:t>
            </w:r>
            <w:r w:rsidRPr="00541E06">
              <w:rPr>
                <w:rFonts w:ascii="Times New Roman" w:eastAsia="標楷體" w:hAnsi="標楷體" w:cs="Times New Roman"/>
                <w:sz w:val="28"/>
                <w:szCs w:val="28"/>
                <w:lang w:val="x-none" w:eastAsia="x-none"/>
              </w:rPr>
              <w:t>300</w:t>
            </w:r>
            <w:r w:rsidRPr="00541E06">
              <w:rPr>
                <w:rFonts w:ascii="Cambria Math" w:eastAsia="標楷體" w:hAnsi="Cambria Math" w:cs="Times New Roman"/>
                <w:sz w:val="28"/>
                <w:szCs w:val="28"/>
                <w:lang w:val="x-none" w:eastAsia="x-none"/>
              </w:rPr>
              <w:t>×</w:t>
            </w:r>
            <w:r w:rsidRPr="00541E06">
              <w:rPr>
                <w:rFonts w:ascii="Times New Roman" w:eastAsia="標楷體" w:hAnsi="標楷體" w:cs="Times New Roman"/>
                <w:sz w:val="28"/>
                <w:szCs w:val="28"/>
                <w:lang w:val="x-none" w:eastAsia="x-none"/>
              </w:rPr>
              <w:t>3</w:t>
            </w:r>
            <w:r w:rsidRPr="00541E06">
              <w:rPr>
                <w:rFonts w:ascii="Times New Roman" w:eastAsia="標楷體" w:hAnsi="標楷體" w:cs="Times New Roman"/>
                <w:sz w:val="28"/>
                <w:szCs w:val="28"/>
                <w:lang w:val="x-none" w:eastAsia="x-none"/>
              </w:rPr>
              <w:t>＝</w:t>
            </w:r>
            <w:r w:rsidRPr="00541E06">
              <w:rPr>
                <w:rFonts w:ascii="Times New Roman" w:eastAsia="標楷體" w:hAnsi="標楷體" w:cs="Times New Roman" w:hint="eastAsia"/>
                <w:sz w:val="28"/>
                <w:szCs w:val="28"/>
                <w:lang w:val="x-none" w:eastAsia="x-none"/>
              </w:rPr>
              <w:t>9</w:t>
            </w:r>
            <w:r w:rsidRPr="00541E06">
              <w:rPr>
                <w:rFonts w:ascii="Times New Roman" w:eastAsia="標楷體" w:hAnsi="標楷體" w:cs="Times New Roman"/>
                <w:sz w:val="28"/>
                <w:szCs w:val="28"/>
                <w:lang w:val="x-none" w:eastAsia="x-none"/>
              </w:rPr>
              <w:t>00</w:t>
            </w:r>
          </w:p>
        </w:tc>
      </w:tr>
      <w:tr w:rsidR="00541E06" w:rsidRPr="00541E06" w:rsidTr="008C6227">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BD6C74" w:rsidRPr="008B4C56" w:rsidTr="001E65C9">
              <w:trPr>
                <w:trHeight w:val="639"/>
              </w:trPr>
              <w:tc>
                <w:tcPr>
                  <w:tcW w:w="1701" w:type="dxa"/>
                  <w:tcBorders>
                    <w:top w:val="single" w:sz="4" w:space="0" w:color="auto"/>
                    <w:bottom w:val="dotted" w:sz="4" w:space="0" w:color="auto"/>
                  </w:tcBorders>
                  <w:shd w:val="clear" w:color="auto" w:fill="auto"/>
                  <w:noWrap/>
                  <w:vAlign w:val="center"/>
                  <w:hideMark/>
                </w:tcPr>
                <w:p w:rsidR="00BD6C74" w:rsidRPr="008B4C56" w:rsidRDefault="00BD6C74"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BD6C74" w:rsidRPr="008B4C56" w:rsidRDefault="00BD6C74"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A</w:t>
                  </w:r>
                </w:p>
              </w:tc>
              <w:tc>
                <w:tcPr>
                  <w:tcW w:w="1134" w:type="dxa"/>
                  <w:tcBorders>
                    <w:top w:val="single" w:sz="4" w:space="0" w:color="auto"/>
                    <w:bottom w:val="dotted" w:sz="4" w:space="0" w:color="auto"/>
                  </w:tcBorders>
                  <w:shd w:val="clear" w:color="auto" w:fill="auto"/>
                  <w:noWrap/>
                  <w:vAlign w:val="center"/>
                </w:tcPr>
                <w:p w:rsidR="00BD6C74" w:rsidRPr="008B4C56" w:rsidRDefault="00BD6C74"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B</w:t>
                  </w:r>
                </w:p>
              </w:tc>
              <w:tc>
                <w:tcPr>
                  <w:tcW w:w="1276" w:type="dxa"/>
                  <w:tcBorders>
                    <w:top w:val="single" w:sz="4" w:space="0" w:color="auto"/>
                    <w:bottom w:val="dotted" w:sz="4" w:space="0" w:color="auto"/>
                  </w:tcBorders>
                  <w:shd w:val="clear" w:color="auto" w:fill="auto"/>
                  <w:noWrap/>
                  <w:vAlign w:val="center"/>
                </w:tcPr>
                <w:p w:rsidR="00BD6C74" w:rsidRPr="008B4C56" w:rsidRDefault="00BD6C74"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C</w:t>
                  </w:r>
                </w:p>
              </w:tc>
              <w:tc>
                <w:tcPr>
                  <w:tcW w:w="1275" w:type="dxa"/>
                  <w:tcBorders>
                    <w:top w:val="single" w:sz="4" w:space="0" w:color="auto"/>
                    <w:bottom w:val="dotted" w:sz="4" w:space="0" w:color="auto"/>
                  </w:tcBorders>
                  <w:shd w:val="clear" w:color="auto" w:fill="auto"/>
                  <w:noWrap/>
                  <w:vAlign w:val="center"/>
                </w:tcPr>
                <w:p w:rsidR="00BD6C74" w:rsidRPr="008B4C56" w:rsidRDefault="00BD6C74"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D*</w:t>
                  </w:r>
                </w:p>
              </w:tc>
              <w:tc>
                <w:tcPr>
                  <w:tcW w:w="1134" w:type="dxa"/>
                  <w:tcBorders>
                    <w:top w:val="single" w:sz="4" w:space="0" w:color="auto"/>
                    <w:bottom w:val="dotted" w:sz="4" w:space="0" w:color="auto"/>
                  </w:tcBorders>
                  <w:shd w:val="clear" w:color="auto" w:fill="auto"/>
                  <w:vAlign w:val="center"/>
                </w:tcPr>
                <w:p w:rsidR="00BD6C74" w:rsidRPr="008B4C56" w:rsidRDefault="00BD6C74"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其他</w:t>
                  </w:r>
                </w:p>
              </w:tc>
            </w:tr>
            <w:tr w:rsidR="00427D32" w:rsidRPr="008B4C56" w:rsidTr="00BD6C74">
              <w:trPr>
                <w:trHeight w:val="563"/>
              </w:trPr>
              <w:tc>
                <w:tcPr>
                  <w:tcW w:w="1701" w:type="dxa"/>
                  <w:tcBorders>
                    <w:top w:val="dotted" w:sz="4" w:space="0" w:color="auto"/>
                  </w:tcBorders>
                  <w:shd w:val="clear" w:color="auto" w:fill="auto"/>
                  <w:noWrap/>
                  <w:vAlign w:val="center"/>
                  <w:hideMark/>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BD6C74" w:rsidRDefault="00427D32" w:rsidP="008C6227">
                  <w:pPr>
                    <w:jc w:val="center"/>
                    <w:rPr>
                      <w:rFonts w:ascii="Times New Roman" w:hAnsi="Times New Roman" w:cs="Times New Roman"/>
                      <w:sz w:val="28"/>
                      <w:szCs w:val="28"/>
                    </w:rPr>
                  </w:pPr>
                  <w:r w:rsidRPr="00BD6C74">
                    <w:rPr>
                      <w:rFonts w:ascii="Times New Roman" w:hAnsi="Times New Roman" w:cs="Times New Roman"/>
                      <w:sz w:val="28"/>
                      <w:szCs w:val="28"/>
                    </w:rPr>
                    <w:t>0.05</w:t>
                  </w:r>
                </w:p>
              </w:tc>
              <w:tc>
                <w:tcPr>
                  <w:tcW w:w="1134" w:type="dxa"/>
                  <w:tcBorders>
                    <w:top w:val="dotted" w:sz="4" w:space="0" w:color="auto"/>
                  </w:tcBorders>
                  <w:shd w:val="clear" w:color="auto" w:fill="auto"/>
                  <w:noWrap/>
                  <w:vAlign w:val="center"/>
                </w:tcPr>
                <w:p w:rsidR="00427D32" w:rsidRPr="00BD6C74" w:rsidRDefault="00427D32" w:rsidP="008C6227">
                  <w:pPr>
                    <w:jc w:val="center"/>
                    <w:rPr>
                      <w:rFonts w:ascii="Times New Roman" w:hAnsi="Times New Roman" w:cs="Times New Roman"/>
                      <w:sz w:val="28"/>
                      <w:szCs w:val="28"/>
                    </w:rPr>
                  </w:pPr>
                  <w:r w:rsidRPr="00BD6C74">
                    <w:rPr>
                      <w:rFonts w:ascii="Times New Roman" w:hAnsi="Times New Roman" w:cs="Times New Roman"/>
                      <w:sz w:val="28"/>
                      <w:szCs w:val="28"/>
                    </w:rPr>
                    <w:t>0.22</w:t>
                  </w:r>
                </w:p>
              </w:tc>
              <w:tc>
                <w:tcPr>
                  <w:tcW w:w="1276" w:type="dxa"/>
                  <w:tcBorders>
                    <w:top w:val="dotted" w:sz="4" w:space="0" w:color="auto"/>
                  </w:tcBorders>
                  <w:shd w:val="clear" w:color="auto" w:fill="auto"/>
                  <w:noWrap/>
                  <w:vAlign w:val="center"/>
                </w:tcPr>
                <w:p w:rsidR="00427D32" w:rsidRPr="00BD6C74" w:rsidRDefault="00427D32" w:rsidP="008C6227">
                  <w:pPr>
                    <w:jc w:val="center"/>
                    <w:rPr>
                      <w:rFonts w:ascii="Times New Roman" w:hAnsi="Times New Roman" w:cs="Times New Roman"/>
                      <w:sz w:val="28"/>
                      <w:szCs w:val="28"/>
                    </w:rPr>
                  </w:pPr>
                  <w:r w:rsidRPr="00BD6C74">
                    <w:rPr>
                      <w:rFonts w:ascii="Times New Roman" w:hAnsi="Times New Roman" w:cs="Times New Roman"/>
                      <w:sz w:val="28"/>
                      <w:szCs w:val="28"/>
                    </w:rPr>
                    <w:t>0.09</w:t>
                  </w:r>
                </w:p>
              </w:tc>
              <w:tc>
                <w:tcPr>
                  <w:tcW w:w="1275" w:type="dxa"/>
                  <w:tcBorders>
                    <w:top w:val="dotted" w:sz="4" w:space="0" w:color="auto"/>
                  </w:tcBorders>
                  <w:shd w:val="clear" w:color="auto" w:fill="auto"/>
                  <w:noWrap/>
                  <w:vAlign w:val="center"/>
                </w:tcPr>
                <w:p w:rsidR="00427D32" w:rsidRPr="00BD6C74" w:rsidRDefault="00427D32" w:rsidP="008C6227">
                  <w:pPr>
                    <w:jc w:val="center"/>
                    <w:rPr>
                      <w:rFonts w:ascii="Times New Roman" w:hAnsi="Times New Roman" w:cs="Times New Roman"/>
                      <w:sz w:val="28"/>
                      <w:szCs w:val="28"/>
                    </w:rPr>
                  </w:pPr>
                  <w:r w:rsidRPr="00BD6C74">
                    <w:rPr>
                      <w:rFonts w:ascii="Times New Roman" w:hAnsi="Times New Roman" w:cs="Times New Roman"/>
                      <w:sz w:val="28"/>
                      <w:szCs w:val="28"/>
                    </w:rPr>
                    <w:t>0.64</w:t>
                  </w:r>
                </w:p>
              </w:tc>
              <w:tc>
                <w:tcPr>
                  <w:tcW w:w="1134" w:type="dxa"/>
                  <w:tcBorders>
                    <w:top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BD6C74">
              <w:trPr>
                <w:trHeight w:val="479"/>
              </w:trPr>
              <w:tc>
                <w:tcPr>
                  <w:tcW w:w="1701" w:type="dxa"/>
                  <w:tcBorders>
                    <w:top w:val="nil"/>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427D32" w:rsidRPr="00BD6C74" w:rsidRDefault="00427D32" w:rsidP="008C6227">
                  <w:pPr>
                    <w:jc w:val="center"/>
                    <w:rPr>
                      <w:rFonts w:ascii="Times New Roman" w:hAnsi="Times New Roman" w:cs="Times New Roman"/>
                      <w:sz w:val="28"/>
                      <w:szCs w:val="28"/>
                    </w:rPr>
                  </w:pPr>
                  <w:r w:rsidRPr="00BD6C74">
                    <w:rPr>
                      <w:rFonts w:ascii="Times New Roman" w:hAnsi="Times New Roman" w:cs="Times New Roman"/>
                      <w:sz w:val="28"/>
                      <w:szCs w:val="28"/>
                    </w:rPr>
                    <w:t>0.00</w:t>
                  </w:r>
                </w:p>
              </w:tc>
              <w:tc>
                <w:tcPr>
                  <w:tcW w:w="1134" w:type="dxa"/>
                  <w:tcBorders>
                    <w:top w:val="nil"/>
                  </w:tcBorders>
                  <w:shd w:val="clear" w:color="auto" w:fill="auto"/>
                  <w:noWrap/>
                  <w:vAlign w:val="center"/>
                </w:tcPr>
                <w:p w:rsidR="00427D32" w:rsidRPr="00BD6C74" w:rsidRDefault="00427D32" w:rsidP="008C6227">
                  <w:pPr>
                    <w:jc w:val="center"/>
                    <w:rPr>
                      <w:rFonts w:ascii="Times New Roman" w:hAnsi="Times New Roman" w:cs="Times New Roman"/>
                      <w:sz w:val="28"/>
                      <w:szCs w:val="28"/>
                    </w:rPr>
                  </w:pPr>
                  <w:r w:rsidRPr="00BD6C74">
                    <w:rPr>
                      <w:rFonts w:ascii="Times New Roman" w:hAnsi="Times New Roman" w:cs="Times New Roman"/>
                      <w:sz w:val="28"/>
                      <w:szCs w:val="28"/>
                    </w:rPr>
                    <w:t>0.06</w:t>
                  </w:r>
                </w:p>
              </w:tc>
              <w:tc>
                <w:tcPr>
                  <w:tcW w:w="1276" w:type="dxa"/>
                  <w:tcBorders>
                    <w:top w:val="nil"/>
                  </w:tcBorders>
                  <w:shd w:val="clear" w:color="auto" w:fill="auto"/>
                  <w:noWrap/>
                  <w:vAlign w:val="center"/>
                </w:tcPr>
                <w:p w:rsidR="00427D32" w:rsidRPr="00BD6C74" w:rsidRDefault="00427D32" w:rsidP="008C6227">
                  <w:pPr>
                    <w:jc w:val="center"/>
                    <w:rPr>
                      <w:rFonts w:ascii="Times New Roman" w:hAnsi="Times New Roman" w:cs="Times New Roman"/>
                      <w:sz w:val="28"/>
                      <w:szCs w:val="28"/>
                    </w:rPr>
                  </w:pPr>
                  <w:r w:rsidRPr="00BD6C74">
                    <w:rPr>
                      <w:rFonts w:ascii="Times New Roman" w:hAnsi="Times New Roman" w:cs="Times New Roman"/>
                      <w:sz w:val="28"/>
                      <w:szCs w:val="28"/>
                    </w:rPr>
                    <w:t>0.03</w:t>
                  </w:r>
                </w:p>
              </w:tc>
              <w:tc>
                <w:tcPr>
                  <w:tcW w:w="1275" w:type="dxa"/>
                  <w:tcBorders>
                    <w:top w:val="nil"/>
                  </w:tcBorders>
                  <w:shd w:val="clear" w:color="auto" w:fill="auto"/>
                  <w:noWrap/>
                  <w:vAlign w:val="center"/>
                </w:tcPr>
                <w:p w:rsidR="00427D32" w:rsidRPr="00BD6C74" w:rsidRDefault="00427D32" w:rsidP="008C6227">
                  <w:pPr>
                    <w:jc w:val="center"/>
                    <w:rPr>
                      <w:rFonts w:ascii="Times New Roman" w:hAnsi="Times New Roman" w:cs="Times New Roman"/>
                      <w:sz w:val="28"/>
                      <w:szCs w:val="28"/>
                    </w:rPr>
                  </w:pPr>
                  <w:r w:rsidRPr="00BD6C74">
                    <w:rPr>
                      <w:rFonts w:ascii="Times New Roman" w:hAnsi="Times New Roman" w:cs="Times New Roman"/>
                      <w:sz w:val="28"/>
                      <w:szCs w:val="28"/>
                    </w:rPr>
                    <w:t>0.91</w:t>
                  </w:r>
                </w:p>
              </w:tc>
              <w:tc>
                <w:tcPr>
                  <w:tcW w:w="1134" w:type="dxa"/>
                  <w:tcBorders>
                    <w:top w:val="nil"/>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BD6C74">
              <w:trPr>
                <w:trHeight w:val="679"/>
              </w:trPr>
              <w:tc>
                <w:tcPr>
                  <w:tcW w:w="1701" w:type="dxa"/>
                  <w:tcBorders>
                    <w:top w:val="nil"/>
                    <w:bottom w:val="dotted" w:sz="4" w:space="0" w:color="auto"/>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低分組</w:t>
                  </w:r>
                </w:p>
              </w:tc>
              <w:tc>
                <w:tcPr>
                  <w:tcW w:w="1276" w:type="dxa"/>
                  <w:tcBorders>
                    <w:top w:val="nil"/>
                    <w:bottom w:val="dotted" w:sz="4" w:space="0" w:color="auto"/>
                  </w:tcBorders>
                  <w:shd w:val="clear" w:color="auto" w:fill="auto"/>
                  <w:noWrap/>
                  <w:vAlign w:val="center"/>
                </w:tcPr>
                <w:p w:rsidR="00427D32" w:rsidRPr="00BD6C74" w:rsidRDefault="00427D32" w:rsidP="008C6227">
                  <w:pPr>
                    <w:jc w:val="center"/>
                    <w:rPr>
                      <w:rFonts w:ascii="Times New Roman" w:hAnsi="Times New Roman" w:cs="Times New Roman"/>
                      <w:sz w:val="28"/>
                      <w:szCs w:val="28"/>
                    </w:rPr>
                  </w:pPr>
                  <w:r w:rsidRPr="00BD6C74">
                    <w:rPr>
                      <w:rFonts w:ascii="Times New Roman" w:hAnsi="Times New Roman" w:cs="Times New Roman"/>
                      <w:sz w:val="28"/>
                      <w:szCs w:val="28"/>
                    </w:rPr>
                    <w:t>0.13</w:t>
                  </w:r>
                </w:p>
              </w:tc>
              <w:tc>
                <w:tcPr>
                  <w:tcW w:w="1134" w:type="dxa"/>
                  <w:tcBorders>
                    <w:top w:val="nil"/>
                    <w:bottom w:val="dotted" w:sz="4" w:space="0" w:color="auto"/>
                  </w:tcBorders>
                  <w:shd w:val="clear" w:color="auto" w:fill="auto"/>
                  <w:noWrap/>
                  <w:vAlign w:val="center"/>
                </w:tcPr>
                <w:p w:rsidR="00427D32" w:rsidRPr="00BD6C74" w:rsidRDefault="00427D32" w:rsidP="008C6227">
                  <w:pPr>
                    <w:jc w:val="center"/>
                    <w:rPr>
                      <w:rFonts w:ascii="Times New Roman" w:hAnsi="Times New Roman" w:cs="Times New Roman"/>
                      <w:sz w:val="28"/>
                      <w:szCs w:val="28"/>
                    </w:rPr>
                  </w:pPr>
                  <w:r w:rsidRPr="00BD6C74">
                    <w:rPr>
                      <w:rFonts w:ascii="Times New Roman" w:hAnsi="Times New Roman" w:cs="Times New Roman"/>
                      <w:sz w:val="28"/>
                      <w:szCs w:val="28"/>
                    </w:rPr>
                    <w:t>0.33</w:t>
                  </w:r>
                </w:p>
              </w:tc>
              <w:tc>
                <w:tcPr>
                  <w:tcW w:w="1276" w:type="dxa"/>
                  <w:tcBorders>
                    <w:top w:val="nil"/>
                    <w:bottom w:val="dotted" w:sz="4" w:space="0" w:color="auto"/>
                  </w:tcBorders>
                  <w:shd w:val="clear" w:color="auto" w:fill="auto"/>
                  <w:noWrap/>
                  <w:vAlign w:val="center"/>
                </w:tcPr>
                <w:p w:rsidR="00427D32" w:rsidRPr="00BD6C74" w:rsidRDefault="00427D32" w:rsidP="008C6227">
                  <w:pPr>
                    <w:jc w:val="center"/>
                    <w:rPr>
                      <w:rFonts w:ascii="Times New Roman" w:hAnsi="Times New Roman" w:cs="Times New Roman"/>
                      <w:sz w:val="28"/>
                      <w:szCs w:val="28"/>
                    </w:rPr>
                  </w:pPr>
                  <w:r w:rsidRPr="00BD6C74">
                    <w:rPr>
                      <w:rFonts w:ascii="Times New Roman" w:hAnsi="Times New Roman" w:cs="Times New Roman"/>
                      <w:sz w:val="28"/>
                      <w:szCs w:val="28"/>
                    </w:rPr>
                    <w:t>0.18</w:t>
                  </w:r>
                </w:p>
              </w:tc>
              <w:tc>
                <w:tcPr>
                  <w:tcW w:w="1275" w:type="dxa"/>
                  <w:tcBorders>
                    <w:top w:val="nil"/>
                    <w:bottom w:val="dotted" w:sz="4" w:space="0" w:color="auto"/>
                  </w:tcBorders>
                  <w:shd w:val="clear" w:color="auto" w:fill="auto"/>
                  <w:noWrap/>
                  <w:vAlign w:val="center"/>
                </w:tcPr>
                <w:p w:rsidR="00427D32" w:rsidRPr="00BD6C74" w:rsidRDefault="00427D32" w:rsidP="008C6227">
                  <w:pPr>
                    <w:jc w:val="center"/>
                    <w:rPr>
                      <w:rFonts w:ascii="Times New Roman" w:hAnsi="Times New Roman" w:cs="Times New Roman"/>
                      <w:sz w:val="28"/>
                      <w:szCs w:val="28"/>
                    </w:rPr>
                  </w:pPr>
                  <w:r w:rsidRPr="00BD6C74">
                    <w:rPr>
                      <w:rFonts w:ascii="Times New Roman" w:hAnsi="Times New Roman" w:cs="Times New Roman"/>
                      <w:sz w:val="28"/>
                      <w:szCs w:val="28"/>
                    </w:rPr>
                    <w:t>0.35</w:t>
                  </w:r>
                </w:p>
              </w:tc>
              <w:tc>
                <w:tcPr>
                  <w:tcW w:w="1134" w:type="dxa"/>
                  <w:tcBorders>
                    <w:top w:val="nil"/>
                    <w:bottom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BD6C74" w:rsidRPr="008B4C56" w:rsidTr="001E65C9">
              <w:trPr>
                <w:trHeight w:val="531"/>
              </w:trPr>
              <w:tc>
                <w:tcPr>
                  <w:tcW w:w="7796" w:type="dxa"/>
                  <w:gridSpan w:val="6"/>
                  <w:tcBorders>
                    <w:top w:val="dotted" w:sz="4" w:space="0" w:color="auto"/>
                    <w:bottom w:val="single" w:sz="4" w:space="0" w:color="auto"/>
                  </w:tcBorders>
                  <w:shd w:val="clear" w:color="auto" w:fill="auto"/>
                  <w:noWrap/>
                  <w:vAlign w:val="center"/>
                </w:tcPr>
                <w:p w:rsidR="00BD6C74" w:rsidRPr="008B4C56" w:rsidRDefault="00BD6C74"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color w:val="000000"/>
                      <w:kern w:val="0"/>
                      <w:sz w:val="28"/>
                      <w:szCs w:val="28"/>
                    </w:rPr>
                    <w:t>難度</w:t>
                  </w:r>
                  <w:r w:rsidRPr="008B4C56">
                    <w:rPr>
                      <w:rFonts w:ascii="Times New Roman" w:hAnsi="Times New Roman" w:cs="Times New Roman"/>
                      <w:sz w:val="28"/>
                      <w:szCs w:val="28"/>
                    </w:rPr>
                    <w:t>0.</w:t>
                  </w:r>
                  <w:r>
                    <w:rPr>
                      <w:rFonts w:ascii="Times New Roman" w:hAnsi="Times New Roman" w:cs="Times New Roman" w:hint="eastAsia"/>
                      <w:sz w:val="28"/>
                      <w:szCs w:val="28"/>
                    </w:rPr>
                    <w:t>64</w:t>
                  </w:r>
                  <w:r w:rsidRPr="008B4C56">
                    <w:rPr>
                      <w:rFonts w:ascii="Times New Roman" w:eastAsia="標楷體" w:hAnsi="Times New Roman" w:cs="Times New Roman"/>
                      <w:color w:val="000000"/>
                      <w:kern w:val="0"/>
                      <w:sz w:val="28"/>
                      <w:szCs w:val="28"/>
                    </w:rPr>
                    <w:t xml:space="preserve">      </w:t>
                  </w:r>
                  <w:r w:rsidRPr="008B4C56">
                    <w:rPr>
                      <w:rFonts w:ascii="Times New Roman" w:eastAsia="標楷體" w:hAnsi="Times New Roman" w:cs="Times New Roman"/>
                      <w:kern w:val="0"/>
                      <w:sz w:val="28"/>
                      <w:szCs w:val="28"/>
                    </w:rPr>
                    <w:t>鑑別度</w:t>
                  </w:r>
                  <w:r w:rsidRPr="008B4C56">
                    <w:rPr>
                      <w:rFonts w:ascii="Times New Roman" w:eastAsia="標楷體" w:hAnsi="Times New Roman" w:cs="Times New Roman"/>
                      <w:kern w:val="0"/>
                      <w:sz w:val="28"/>
                      <w:szCs w:val="28"/>
                    </w:rPr>
                    <w:t>(D)</w:t>
                  </w:r>
                  <w:r w:rsidRPr="008B4C56">
                    <w:rPr>
                      <w:rFonts w:ascii="Times New Roman" w:eastAsia="標楷體" w:hAnsi="Times New Roman" w:cs="Times New Roman" w:hint="eastAsia"/>
                      <w:kern w:val="0"/>
                      <w:sz w:val="28"/>
                      <w:szCs w:val="28"/>
                    </w:rPr>
                    <w:t>0.5</w:t>
                  </w:r>
                  <w:r>
                    <w:rPr>
                      <w:rFonts w:ascii="Times New Roman" w:eastAsia="標楷體" w:hAnsi="Times New Roman" w:cs="Times New Roman" w:hint="eastAsia"/>
                      <w:kern w:val="0"/>
                      <w:sz w:val="28"/>
                      <w:szCs w:val="28"/>
                    </w:rPr>
                    <w:t>6</w:t>
                  </w:r>
                  <w:r w:rsidRPr="008B4C56">
                    <w:rPr>
                      <w:rFonts w:ascii="Times New Roman" w:eastAsia="標楷體" w:hAnsi="Times New Roman" w:cs="Times New Roman"/>
                      <w:kern w:val="0"/>
                      <w:sz w:val="28"/>
                      <w:szCs w:val="28"/>
                    </w:rPr>
                    <w:t xml:space="preserve">      </w:t>
                  </w:r>
                  <w:r w:rsidRPr="008B4C56">
                    <w:rPr>
                      <w:rFonts w:ascii="Times New Roman" w:eastAsia="標楷體" w:hAnsi="Times New Roman" w:cs="Times New Roman"/>
                      <w:kern w:val="0"/>
                      <w:sz w:val="28"/>
                      <w:szCs w:val="28"/>
                    </w:rPr>
                    <w:t>通過率</w:t>
                  </w:r>
                  <w:r w:rsidRPr="008B4C56">
                    <w:rPr>
                      <w:rFonts w:ascii="Times New Roman" w:eastAsia="標楷體" w:hAnsi="Times New Roman" w:cs="Times New Roman"/>
                      <w:kern w:val="0"/>
                      <w:sz w:val="28"/>
                      <w:szCs w:val="28"/>
                    </w:rPr>
                    <w:t>(P)</w:t>
                  </w:r>
                  <w:r w:rsidRPr="008B4C56">
                    <w:rPr>
                      <w:rFonts w:ascii="Times New Roman" w:hAnsi="Times New Roman" w:cs="Times New Roman"/>
                      <w:sz w:val="28"/>
                      <w:szCs w:val="28"/>
                    </w:rPr>
                    <w:t xml:space="preserve"> 0.</w:t>
                  </w:r>
                  <w:r>
                    <w:rPr>
                      <w:rFonts w:ascii="Times New Roman" w:hAnsi="Times New Roman" w:cs="Times New Roman" w:hint="eastAsia"/>
                      <w:sz w:val="28"/>
                      <w:szCs w:val="28"/>
                    </w:rPr>
                    <w:t>64</w:t>
                  </w:r>
                </w:p>
              </w:tc>
            </w:tr>
          </w:tbl>
          <w:p w:rsidR="00541E06" w:rsidRPr="00541E06" w:rsidRDefault="00541E06" w:rsidP="008C6227">
            <w:pPr>
              <w:adjustRightInd w:val="0"/>
              <w:snapToGrid w:val="0"/>
              <w:spacing w:line="360" w:lineRule="auto"/>
              <w:jc w:val="center"/>
              <w:rPr>
                <w:rFonts w:ascii="Times New Roman" w:eastAsia="標楷體" w:hAnsi="Times New Roman" w:cs="Times New Roman"/>
                <w:sz w:val="28"/>
                <w:szCs w:val="28"/>
              </w:rPr>
            </w:pPr>
          </w:p>
        </w:tc>
      </w:tr>
      <w:tr w:rsidR="00541E06" w:rsidRPr="00541E06" w:rsidTr="00541E06">
        <w:trPr>
          <w:trHeight w:val="491"/>
        </w:trPr>
        <w:tc>
          <w:tcPr>
            <w:tcW w:w="2423" w:type="dxa"/>
            <w:vAlign w:val="center"/>
          </w:tcPr>
          <w:p w:rsidR="00541E06" w:rsidRPr="00541E06" w:rsidRDefault="00541E06" w:rsidP="00901FF2">
            <w:pPr>
              <w:adjustRightInd w:val="0"/>
              <w:snapToGrid w:val="0"/>
              <w:spacing w:line="360" w:lineRule="auto"/>
              <w:jc w:val="both"/>
              <w:rPr>
                <w:rFonts w:ascii="Times New Roman" w:eastAsia="標楷體" w:hAnsi="Times New Roman" w:cs="Times New Roman"/>
                <w:sz w:val="28"/>
                <w:szCs w:val="28"/>
              </w:rPr>
            </w:pPr>
            <w:r w:rsidRPr="00541E06">
              <w:rPr>
                <w:rFonts w:ascii="Times New Roman" w:eastAsia="標楷體" w:hAnsi="Times New Roman" w:cs="Times New Roman"/>
                <w:kern w:val="0"/>
                <w:sz w:val="28"/>
                <w:szCs w:val="28"/>
              </w:rPr>
              <w:t>評量指標</w:t>
            </w:r>
          </w:p>
        </w:tc>
        <w:tc>
          <w:tcPr>
            <w:tcW w:w="7271" w:type="dxa"/>
          </w:tcPr>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sz w:val="28"/>
                <w:szCs w:val="28"/>
              </w:rPr>
              <w:t>3-n-05</w:t>
            </w:r>
            <w:r w:rsidRPr="00541E06">
              <w:rPr>
                <w:rFonts w:ascii="Times New Roman" w:eastAsia="標楷體" w:hAnsi="Times New Roman" w:cs="Times New Roman" w:hint="eastAsia"/>
                <w:sz w:val="28"/>
                <w:szCs w:val="28"/>
              </w:rPr>
              <w:t>能理解除法的意義，運用÷、＝做橫式紀錄</w:t>
            </w:r>
            <w:r w:rsidRPr="00541E06">
              <w:rPr>
                <w:rFonts w:ascii="Times New Roman" w:eastAsia="標楷體" w:hAnsi="Times New Roman" w:cs="Times New Roman" w:hint="eastAsia"/>
                <w:sz w:val="28"/>
                <w:szCs w:val="28"/>
              </w:rPr>
              <w:t>(</w:t>
            </w:r>
            <w:r w:rsidRPr="00541E06">
              <w:rPr>
                <w:rFonts w:ascii="Times New Roman" w:eastAsia="標楷體" w:hAnsi="Times New Roman" w:cs="Times New Roman" w:hint="eastAsia"/>
                <w:sz w:val="28"/>
                <w:szCs w:val="28"/>
              </w:rPr>
              <w:t>包括有餘數的情況</w:t>
            </w:r>
            <w:r w:rsidRPr="00541E06">
              <w:rPr>
                <w:rFonts w:ascii="Times New Roman" w:eastAsia="標楷體" w:hAnsi="Times New Roman" w:cs="Times New Roman" w:hint="eastAsia"/>
                <w:sz w:val="28"/>
                <w:szCs w:val="28"/>
              </w:rPr>
              <w:t>)</w:t>
            </w:r>
            <w:r w:rsidRPr="00541E06">
              <w:rPr>
                <w:rFonts w:ascii="Times New Roman" w:eastAsia="標楷體" w:hAnsi="Times New Roman" w:cs="Times New Roman" w:hint="eastAsia"/>
                <w:sz w:val="28"/>
                <w:szCs w:val="28"/>
              </w:rPr>
              <w:t>，並解決生活中的問題。</w:t>
            </w:r>
          </w:p>
        </w:tc>
      </w:tr>
      <w:tr w:rsidR="00541E06" w:rsidRPr="00541E06" w:rsidTr="00541E06">
        <w:trPr>
          <w:trHeight w:val="559"/>
        </w:trPr>
        <w:tc>
          <w:tcPr>
            <w:tcW w:w="2423" w:type="dxa"/>
            <w:vAlign w:val="center"/>
          </w:tcPr>
          <w:p w:rsidR="00541E06" w:rsidRPr="00541E06" w:rsidRDefault="00541E06" w:rsidP="00901FF2">
            <w:pPr>
              <w:adjustRightInd w:val="0"/>
              <w:snapToGrid w:val="0"/>
              <w:spacing w:line="360" w:lineRule="auto"/>
              <w:jc w:val="both"/>
              <w:rPr>
                <w:rFonts w:ascii="Times New Roman" w:eastAsia="標楷體" w:hAnsi="Times New Roman" w:cs="Times New Roman"/>
                <w:sz w:val="28"/>
                <w:szCs w:val="28"/>
              </w:rPr>
            </w:pPr>
            <w:r w:rsidRPr="00541E06">
              <w:rPr>
                <w:rFonts w:ascii="Times New Roman" w:eastAsia="標楷體" w:hAnsi="Times New Roman" w:cs="Times New Roman"/>
                <w:kern w:val="0"/>
                <w:sz w:val="28"/>
                <w:szCs w:val="28"/>
              </w:rPr>
              <w:lastRenderedPageBreak/>
              <w:t>評量重點</w:t>
            </w:r>
          </w:p>
        </w:tc>
        <w:tc>
          <w:tcPr>
            <w:tcW w:w="7271" w:type="dxa"/>
          </w:tcPr>
          <w:p w:rsidR="00541E06" w:rsidRPr="00541E06" w:rsidRDefault="00541E06" w:rsidP="00901FF2">
            <w:pPr>
              <w:numPr>
                <w:ilvl w:val="0"/>
                <w:numId w:val="24"/>
              </w:num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hint="eastAsia"/>
                <w:sz w:val="28"/>
                <w:szCs w:val="28"/>
              </w:rPr>
              <w:t>理解除法的意義，並知道除式的記法。</w:t>
            </w:r>
          </w:p>
          <w:p w:rsidR="00541E06" w:rsidRPr="00541E06" w:rsidRDefault="00541E06" w:rsidP="00901FF2">
            <w:pPr>
              <w:numPr>
                <w:ilvl w:val="0"/>
                <w:numId w:val="24"/>
              </w:num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hint="eastAsia"/>
                <w:sz w:val="28"/>
                <w:szCs w:val="28"/>
              </w:rPr>
              <w:t>知道除式記法中「被除數」、「除數」、「商」的位置</w:t>
            </w:r>
          </w:p>
        </w:tc>
      </w:tr>
      <w:tr w:rsidR="00541E06" w:rsidRPr="00541E06" w:rsidTr="00541E06">
        <w:trPr>
          <w:trHeight w:val="553"/>
        </w:trPr>
        <w:tc>
          <w:tcPr>
            <w:tcW w:w="2423" w:type="dxa"/>
            <w:vAlign w:val="center"/>
          </w:tcPr>
          <w:p w:rsidR="00541E06" w:rsidRPr="00541E06" w:rsidRDefault="00541E06" w:rsidP="00901FF2">
            <w:pPr>
              <w:adjustRightInd w:val="0"/>
              <w:snapToGrid w:val="0"/>
              <w:spacing w:line="360" w:lineRule="auto"/>
              <w:jc w:val="both"/>
              <w:rPr>
                <w:rFonts w:ascii="Times New Roman" w:eastAsia="標楷體" w:hAnsi="Times New Roman" w:cs="Times New Roman"/>
                <w:sz w:val="28"/>
                <w:szCs w:val="28"/>
              </w:rPr>
            </w:pPr>
            <w:r w:rsidRPr="00541E06">
              <w:rPr>
                <w:rFonts w:ascii="Times New Roman" w:eastAsia="標楷體" w:hAnsi="Times New Roman" w:cs="Times New Roman"/>
                <w:kern w:val="0"/>
                <w:sz w:val="28"/>
                <w:szCs w:val="28"/>
              </w:rPr>
              <w:t>認知層次</w:t>
            </w:r>
          </w:p>
        </w:tc>
        <w:tc>
          <w:tcPr>
            <w:tcW w:w="7271" w:type="dxa"/>
          </w:tcPr>
          <w:p w:rsidR="00541E06" w:rsidRPr="00541E06" w:rsidRDefault="00BD6C74" w:rsidP="00901FF2">
            <w:pPr>
              <w:adjustRightInd w:val="0"/>
              <w:snapToGrid w:val="0"/>
              <w:spacing w:line="360" w:lineRule="auto"/>
              <w:rPr>
                <w:rFonts w:ascii="Times New Roman" w:eastAsia="標楷體" w:hAnsi="Times New Roman" w:cs="Times New Roman"/>
                <w:sz w:val="28"/>
                <w:szCs w:val="28"/>
              </w:rPr>
            </w:pPr>
            <w:r>
              <w:rPr>
                <w:rFonts w:ascii="Times New Roman" w:eastAsia="標楷體" w:hAnsi="Times New Roman" w:cs="Times New Roman" w:hint="eastAsia"/>
                <w:sz w:val="28"/>
                <w:szCs w:val="28"/>
              </w:rPr>
              <w:t>概念理解</w:t>
            </w:r>
          </w:p>
        </w:tc>
      </w:tr>
      <w:tr w:rsidR="00541E06" w:rsidRPr="00541E06" w:rsidTr="00541E06">
        <w:tc>
          <w:tcPr>
            <w:tcW w:w="9694" w:type="dxa"/>
            <w:gridSpan w:val="2"/>
          </w:tcPr>
          <w:p w:rsid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kern w:val="0"/>
                <w:sz w:val="28"/>
                <w:szCs w:val="28"/>
              </w:rPr>
              <w:t>試題選項分析</w:t>
            </w:r>
          </w:p>
          <w:p w:rsidR="003825BB" w:rsidRPr="003825BB" w:rsidRDefault="003825BB" w:rsidP="00901FF2">
            <w:pPr>
              <w:pStyle w:val="a7"/>
              <w:numPr>
                <w:ilvl w:val="0"/>
                <w:numId w:val="27"/>
              </w:numPr>
              <w:adjustRightInd w:val="0"/>
              <w:snapToGrid w:val="0"/>
              <w:ind w:leftChars="0"/>
              <w:rPr>
                <w:rFonts w:ascii="Times New Roman" w:eastAsia="標楷體" w:hAnsi="Times New Roman" w:cs="Times New Roman"/>
                <w:noProof/>
                <w:color w:val="000000" w:themeColor="text1"/>
                <w:sz w:val="28"/>
                <w:szCs w:val="28"/>
              </w:rPr>
            </w:pPr>
            <w:r w:rsidRPr="003825BB">
              <w:rPr>
                <w:rFonts w:ascii="Times New Roman" w:eastAsia="標楷體" w:hAnsi="Times New Roman" w:cs="Times New Roman"/>
                <w:color w:val="000000" w:themeColor="text1"/>
                <w:sz w:val="28"/>
                <w:szCs w:val="28"/>
              </w:rPr>
              <w:t>本題難度指數為</w:t>
            </w:r>
            <w:r w:rsidRPr="003825BB">
              <w:rPr>
                <w:rFonts w:ascii="Times New Roman" w:eastAsia="標楷體" w:hAnsi="Times New Roman" w:cs="Times New Roman"/>
                <w:color w:val="000000" w:themeColor="text1"/>
                <w:sz w:val="28"/>
                <w:szCs w:val="28"/>
              </w:rPr>
              <w:t>0.</w:t>
            </w:r>
            <w:r>
              <w:rPr>
                <w:rFonts w:ascii="Times New Roman" w:eastAsia="標楷體" w:hAnsi="Times New Roman" w:cs="Times New Roman" w:hint="eastAsia"/>
                <w:color w:val="000000" w:themeColor="text1"/>
                <w:sz w:val="28"/>
                <w:szCs w:val="28"/>
              </w:rPr>
              <w:t>64</w:t>
            </w:r>
            <w:r w:rsidRPr="003825BB">
              <w:rPr>
                <w:rFonts w:ascii="Times New Roman" w:eastAsia="標楷體" w:hAnsi="Times New Roman" w:cs="Times New Roman"/>
                <w:color w:val="000000" w:themeColor="text1"/>
                <w:sz w:val="28"/>
                <w:szCs w:val="28"/>
              </w:rPr>
              <w:t>，試題難易度</w:t>
            </w:r>
            <w:r w:rsidRPr="003825BB">
              <w:rPr>
                <w:rFonts w:ascii="Times New Roman" w:eastAsia="標楷體" w:hAnsi="Times New Roman" w:cs="Times New Roman" w:hint="eastAsia"/>
                <w:color w:val="000000" w:themeColor="text1"/>
                <w:sz w:val="28"/>
                <w:szCs w:val="28"/>
              </w:rPr>
              <w:t>適中</w:t>
            </w:r>
            <w:r w:rsidRPr="003825BB">
              <w:rPr>
                <w:rFonts w:ascii="Times New Roman" w:eastAsia="標楷體" w:hAnsi="Times New Roman" w:cs="Times New Roman"/>
                <w:color w:val="000000" w:themeColor="text1"/>
                <w:sz w:val="28"/>
                <w:szCs w:val="28"/>
              </w:rPr>
              <w:t>;</w:t>
            </w:r>
            <w:r w:rsidRPr="003825BB">
              <w:rPr>
                <w:rFonts w:ascii="Times New Roman" w:eastAsia="標楷體" w:hAnsi="Times New Roman" w:cs="Times New Roman"/>
                <w:color w:val="000000" w:themeColor="text1"/>
                <w:sz w:val="28"/>
                <w:szCs w:val="28"/>
              </w:rPr>
              <w:t>鑑別度</w:t>
            </w:r>
            <w:r w:rsidRPr="003825BB">
              <w:rPr>
                <w:rFonts w:ascii="Times New Roman" w:eastAsia="標楷體" w:hAnsi="Times New Roman" w:cs="Times New Roman"/>
                <w:color w:val="000000" w:themeColor="text1"/>
                <w:sz w:val="28"/>
                <w:szCs w:val="28"/>
              </w:rPr>
              <w:t>0.</w:t>
            </w:r>
            <w:r w:rsidRPr="003825BB">
              <w:rPr>
                <w:rFonts w:ascii="Times New Roman" w:eastAsia="標楷體" w:hAnsi="Times New Roman" w:cs="Times New Roman" w:hint="eastAsia"/>
                <w:color w:val="000000" w:themeColor="text1"/>
                <w:sz w:val="28"/>
                <w:szCs w:val="28"/>
              </w:rPr>
              <w:t>5</w:t>
            </w:r>
            <w:r>
              <w:rPr>
                <w:rFonts w:ascii="Times New Roman" w:eastAsia="標楷體" w:hAnsi="Times New Roman" w:cs="Times New Roman" w:hint="eastAsia"/>
                <w:color w:val="000000" w:themeColor="text1"/>
                <w:sz w:val="28"/>
                <w:szCs w:val="28"/>
              </w:rPr>
              <w:t>6</w:t>
            </w:r>
            <w:r w:rsidRPr="003825BB">
              <w:rPr>
                <w:rFonts w:ascii="Times New Roman" w:eastAsia="標楷體" w:hAnsi="Times New Roman" w:cs="Times New Roman"/>
                <w:color w:val="000000" w:themeColor="text1"/>
                <w:sz w:val="28"/>
                <w:szCs w:val="28"/>
              </w:rPr>
              <w:t>，試題區辨性</w:t>
            </w:r>
            <w:r w:rsidRPr="003825BB">
              <w:rPr>
                <w:rFonts w:ascii="Times New Roman" w:eastAsia="標楷體" w:hAnsi="Times New Roman" w:cs="Times New Roman" w:hint="eastAsia"/>
                <w:color w:val="000000" w:themeColor="text1"/>
                <w:sz w:val="28"/>
                <w:szCs w:val="28"/>
              </w:rPr>
              <w:t>佳</w:t>
            </w:r>
            <w:r w:rsidRPr="003825BB">
              <w:rPr>
                <w:rFonts w:ascii="Times New Roman" w:eastAsia="標楷體" w:hAnsi="Times New Roman" w:cs="Times New Roman"/>
                <w:color w:val="000000" w:themeColor="text1"/>
                <w:sz w:val="28"/>
                <w:szCs w:val="28"/>
              </w:rPr>
              <w:t>。</w:t>
            </w:r>
          </w:p>
          <w:p w:rsidR="003825BB" w:rsidRPr="003825BB" w:rsidRDefault="00541E06" w:rsidP="00901FF2">
            <w:pPr>
              <w:pStyle w:val="a7"/>
              <w:numPr>
                <w:ilvl w:val="0"/>
                <w:numId w:val="27"/>
              </w:numPr>
              <w:adjustRightInd w:val="0"/>
              <w:snapToGrid w:val="0"/>
              <w:spacing w:line="360" w:lineRule="auto"/>
              <w:ind w:leftChars="0"/>
              <w:rPr>
                <w:rFonts w:ascii="Times New Roman" w:eastAsia="標楷體" w:hAnsi="Times New Roman" w:cs="Times New Roman"/>
                <w:kern w:val="0"/>
                <w:sz w:val="28"/>
                <w:szCs w:val="28"/>
              </w:rPr>
            </w:pPr>
            <w:r w:rsidRPr="003825BB">
              <w:rPr>
                <w:rFonts w:ascii="Times New Roman" w:eastAsia="標楷體" w:hAnsi="Times New Roman" w:cs="Times New Roman" w:hint="eastAsia"/>
                <w:kern w:val="0"/>
                <w:sz w:val="28"/>
                <w:szCs w:val="28"/>
              </w:rPr>
              <w:t>本題目從正確選項</w:t>
            </w:r>
            <w:r w:rsidRPr="003825BB">
              <w:rPr>
                <w:rFonts w:ascii="Times New Roman" w:eastAsia="標楷體" w:hAnsi="Times New Roman" w:cs="Times New Roman" w:hint="eastAsia"/>
                <w:kern w:val="0"/>
                <w:sz w:val="28"/>
                <w:szCs w:val="28"/>
              </w:rPr>
              <w:t>(</w:t>
            </w:r>
            <w:r w:rsidRPr="003825BB">
              <w:rPr>
                <w:rFonts w:ascii="新細明體" w:eastAsia="新細明體" w:hAnsi="新細明體" w:hint="eastAsia"/>
                <w:szCs w:val="27"/>
              </w:rPr>
              <w:t>④</w:t>
            </w:r>
            <w:r w:rsidRPr="003825BB">
              <w:rPr>
                <w:rFonts w:ascii="Times New Roman" w:eastAsia="標楷體" w:hAnsi="Times New Roman" w:cs="Times New Roman" w:hint="eastAsia"/>
                <w:kern w:val="0"/>
                <w:sz w:val="28"/>
                <w:szCs w:val="28"/>
              </w:rPr>
              <w:t>)</w:t>
            </w:r>
            <w:r w:rsidRPr="003825BB">
              <w:rPr>
                <w:rFonts w:ascii="Times New Roman" w:eastAsia="標楷體" w:hAnsi="Times New Roman" w:cs="Times New Roman" w:hint="eastAsia"/>
                <w:kern w:val="0"/>
                <w:sz w:val="28"/>
                <w:szCs w:val="28"/>
              </w:rPr>
              <w:t>與</w:t>
            </w:r>
            <w:r w:rsidRPr="003825BB">
              <w:rPr>
                <w:rFonts w:ascii="Times New Roman" w:eastAsia="標楷體" w:hAnsi="Times New Roman" w:cs="Times New Roman" w:hint="eastAsia"/>
                <w:kern w:val="0"/>
                <w:sz w:val="28"/>
                <w:szCs w:val="28"/>
              </w:rPr>
              <w:t>(</w:t>
            </w:r>
            <w:r w:rsidRPr="003825BB">
              <w:rPr>
                <w:rFonts w:ascii="新細明體" w:eastAsia="新細明體" w:hAnsi="新細明體" w:hint="eastAsia"/>
                <w:szCs w:val="27"/>
              </w:rPr>
              <w:t>②</w:t>
            </w:r>
            <w:r w:rsidRPr="003825BB">
              <w:rPr>
                <w:rFonts w:ascii="Times New Roman" w:eastAsia="標楷體" w:hAnsi="Times New Roman" w:cs="Times New Roman" w:hint="eastAsia"/>
                <w:kern w:val="0"/>
                <w:sz w:val="28"/>
                <w:szCs w:val="28"/>
              </w:rPr>
              <w:t>)</w:t>
            </w:r>
            <w:r w:rsidRPr="003825BB">
              <w:rPr>
                <w:rFonts w:ascii="Times New Roman" w:eastAsia="標楷體" w:hAnsi="Times New Roman" w:cs="Times New Roman" w:hint="eastAsia"/>
                <w:kern w:val="0"/>
                <w:sz w:val="28"/>
                <w:szCs w:val="28"/>
              </w:rPr>
              <w:t>之低分組選答率看來，低分組學生對其選項之概念易混淆；然高分組卻能具體掌握其概念。</w:t>
            </w:r>
          </w:p>
          <w:p w:rsidR="00541E06" w:rsidRPr="003825BB" w:rsidRDefault="00541E06" w:rsidP="00901FF2">
            <w:pPr>
              <w:pStyle w:val="a7"/>
              <w:numPr>
                <w:ilvl w:val="0"/>
                <w:numId w:val="27"/>
              </w:numPr>
              <w:adjustRightInd w:val="0"/>
              <w:snapToGrid w:val="0"/>
              <w:spacing w:line="360" w:lineRule="auto"/>
              <w:ind w:leftChars="0"/>
              <w:rPr>
                <w:rFonts w:ascii="Times New Roman" w:eastAsia="標楷體" w:hAnsi="Times New Roman" w:cs="Times New Roman"/>
                <w:sz w:val="28"/>
                <w:szCs w:val="28"/>
              </w:rPr>
            </w:pPr>
            <w:r w:rsidRPr="003825BB">
              <w:rPr>
                <w:rFonts w:ascii="Times New Roman" w:eastAsia="標楷體" w:hAnsi="Times New Roman" w:cs="Times New Roman" w:hint="eastAsia"/>
                <w:kern w:val="0"/>
                <w:sz w:val="28"/>
                <w:szCs w:val="28"/>
              </w:rPr>
              <w:t>(</w:t>
            </w:r>
            <w:r w:rsidRPr="003825BB">
              <w:rPr>
                <w:rFonts w:ascii="標楷體" w:eastAsia="新細明體" w:hAnsi="新細明體" w:cs="新細明體" w:hint="eastAsia"/>
              </w:rPr>
              <w:t>①</w:t>
            </w:r>
            <w:r w:rsidRPr="003825BB">
              <w:rPr>
                <w:rFonts w:ascii="Times New Roman" w:eastAsia="標楷體" w:hAnsi="Times New Roman" w:cs="Times New Roman" w:hint="eastAsia"/>
                <w:kern w:val="0"/>
                <w:sz w:val="28"/>
                <w:szCs w:val="28"/>
              </w:rPr>
              <w:t>)</w:t>
            </w:r>
            <w:r w:rsidRPr="003825BB">
              <w:rPr>
                <w:rFonts w:ascii="Times New Roman" w:eastAsia="標楷體" w:hAnsi="Times New Roman" w:cs="Times New Roman" w:hint="eastAsia"/>
                <w:kern w:val="0"/>
                <w:sz w:val="28"/>
                <w:szCs w:val="28"/>
              </w:rPr>
              <w:t>、</w:t>
            </w:r>
            <w:r w:rsidRPr="003825BB">
              <w:rPr>
                <w:rFonts w:ascii="Times New Roman" w:eastAsia="標楷體" w:hAnsi="Times New Roman" w:cs="Times New Roman" w:hint="eastAsia"/>
                <w:kern w:val="0"/>
                <w:sz w:val="28"/>
                <w:szCs w:val="28"/>
              </w:rPr>
              <w:t>(</w:t>
            </w:r>
            <w:r w:rsidRPr="003825BB">
              <w:rPr>
                <w:rFonts w:ascii="新細明體" w:eastAsia="新細明體" w:hAnsi="新細明體" w:hint="eastAsia"/>
                <w:szCs w:val="27"/>
              </w:rPr>
              <w:t>③</w:t>
            </w:r>
            <w:r w:rsidRPr="003825BB">
              <w:rPr>
                <w:rFonts w:ascii="Times New Roman" w:eastAsia="標楷體" w:hAnsi="Times New Roman" w:cs="Times New Roman" w:hint="eastAsia"/>
                <w:kern w:val="0"/>
                <w:sz w:val="28"/>
                <w:szCs w:val="28"/>
              </w:rPr>
              <w:t>)</w:t>
            </w:r>
            <w:r w:rsidRPr="003825BB">
              <w:rPr>
                <w:rFonts w:ascii="Times New Roman" w:eastAsia="標楷體" w:hAnsi="Times New Roman" w:cs="Times New Roman" w:hint="eastAsia"/>
                <w:kern w:val="0"/>
                <w:sz w:val="28"/>
                <w:szCs w:val="28"/>
              </w:rPr>
              <w:t>選項高分組選答人數百分比率偏低，故對高分組學生而言此兩選項較不具誘答力，尤其是</w:t>
            </w:r>
            <w:r w:rsidRPr="003825BB">
              <w:rPr>
                <w:rFonts w:ascii="Times New Roman" w:eastAsia="標楷體" w:hAnsi="Times New Roman" w:cs="Times New Roman" w:hint="eastAsia"/>
                <w:kern w:val="0"/>
                <w:sz w:val="28"/>
                <w:szCs w:val="28"/>
              </w:rPr>
              <w:t>(</w:t>
            </w:r>
            <w:r w:rsidRPr="003825BB">
              <w:rPr>
                <w:rFonts w:ascii="標楷體" w:eastAsia="新細明體" w:hAnsi="新細明體" w:cs="新細明體" w:hint="eastAsia"/>
              </w:rPr>
              <w:t>①</w:t>
            </w:r>
            <w:r w:rsidRPr="003825BB">
              <w:rPr>
                <w:rFonts w:ascii="Times New Roman" w:eastAsia="標楷體" w:hAnsi="Times New Roman" w:cs="Times New Roman" w:hint="eastAsia"/>
                <w:kern w:val="0"/>
                <w:sz w:val="28"/>
                <w:szCs w:val="28"/>
              </w:rPr>
              <w:t>)</w:t>
            </w:r>
            <w:r w:rsidRPr="003825BB">
              <w:rPr>
                <w:rFonts w:ascii="Times New Roman" w:eastAsia="標楷體" w:hAnsi="Times New Roman" w:cs="Times New Roman" w:hint="eastAsia"/>
                <w:kern w:val="0"/>
                <w:sz w:val="28"/>
                <w:szCs w:val="28"/>
              </w:rPr>
              <w:t>選項高分組無人選答，可稍作修改。</w:t>
            </w:r>
          </w:p>
        </w:tc>
      </w:tr>
      <w:tr w:rsidR="00541E06" w:rsidRPr="00541E06" w:rsidTr="00541E06">
        <w:tc>
          <w:tcPr>
            <w:tcW w:w="9694" w:type="dxa"/>
            <w:gridSpan w:val="2"/>
          </w:tcPr>
          <w:p w:rsidR="00541E06" w:rsidRP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kern w:val="0"/>
                <w:sz w:val="28"/>
                <w:szCs w:val="28"/>
              </w:rPr>
              <w:t>教學輔導建議</w:t>
            </w:r>
          </w:p>
          <w:p w:rsidR="00541E06" w:rsidRP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hint="eastAsia"/>
                <w:kern w:val="0"/>
                <w:sz w:val="28"/>
                <w:szCs w:val="28"/>
              </w:rPr>
              <w:t xml:space="preserve">    </w:t>
            </w:r>
            <w:r w:rsidRPr="00541E06">
              <w:rPr>
                <w:rFonts w:ascii="Times New Roman" w:eastAsia="標楷體" w:hAnsi="Times New Roman" w:cs="Times New Roman" w:hint="eastAsia"/>
                <w:kern w:val="0"/>
                <w:sz w:val="28"/>
                <w:szCs w:val="28"/>
              </w:rPr>
              <w:t>本能力指標教學初步在讓學生進行平分活動，並應用乘法算式記錄解題。由平分的具體活動中，察覺「除數」、「被除數」、「商」等的位置及其所代表的意思。進而能運用</w:t>
            </w:r>
            <w:r w:rsidRPr="00541E06">
              <w:rPr>
                <w:rFonts w:ascii="Cambria Math" w:hAnsi="Cambria Math"/>
              </w:rPr>
              <w:t>×</w:t>
            </w:r>
            <w:r w:rsidRPr="00541E06">
              <w:rPr>
                <w:rFonts w:ascii="Cambria Math" w:hAnsi="Cambria Math" w:hint="eastAsia"/>
              </w:rPr>
              <w:t>、</w:t>
            </w:r>
            <w:r w:rsidRPr="00541E06">
              <w:rPr>
                <w:rFonts w:ascii="Times New Roman" w:eastAsia="標楷體" w:hAnsi="Times New Roman" w:cs="Times New Roman" w:hint="eastAsia"/>
                <w:kern w:val="0"/>
                <w:sz w:val="28"/>
                <w:szCs w:val="28"/>
              </w:rPr>
              <w:t>÷、＝等運算符號，以橫式紀錄生活情境中的除法問題並解題。</w:t>
            </w:r>
          </w:p>
          <w:p w:rsidR="00541E06" w:rsidRP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hint="eastAsia"/>
                <w:kern w:val="0"/>
                <w:sz w:val="28"/>
                <w:szCs w:val="28"/>
              </w:rPr>
              <w:t xml:space="preserve">    </w:t>
            </w:r>
            <w:r w:rsidRPr="00541E06">
              <w:rPr>
                <w:rFonts w:ascii="Times New Roman" w:eastAsia="標楷體" w:hAnsi="Times New Roman" w:cs="Times New Roman" w:hint="eastAsia"/>
                <w:kern w:val="0"/>
                <w:sz w:val="28"/>
                <w:szCs w:val="28"/>
              </w:rPr>
              <w:t>另外本試題另一概念在於藉由平分的具體活動中，讓學生察覺除法與乘法</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倍數</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的關係。熟練三位數除以一位數，商為三位數的計算</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整除</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。在平分情境中，熟練地以直式計算解決三位數除以一位數的問題。</w:t>
            </w:r>
          </w:p>
          <w:p w:rsidR="00541E06" w:rsidRP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hint="eastAsia"/>
                <w:kern w:val="0"/>
                <w:sz w:val="28"/>
                <w:szCs w:val="28"/>
              </w:rPr>
              <w:t xml:space="preserve">    </w:t>
            </w:r>
            <w:r w:rsidRPr="00541E06">
              <w:rPr>
                <w:rFonts w:ascii="Times New Roman" w:eastAsia="標楷體" w:hAnsi="Times New Roman" w:cs="Times New Roman" w:hint="eastAsia"/>
                <w:kern w:val="0"/>
                <w:sz w:val="28"/>
                <w:szCs w:val="28"/>
              </w:rPr>
              <w:t>本題由於數字部分較為簡易</w:t>
            </w:r>
            <w:r w:rsidRPr="00541E06">
              <w:rPr>
                <w:rFonts w:ascii="Times New Roman" w:eastAsia="標楷體" w:hAnsi="Times New Roman" w:cs="Times New Roman" w:hint="eastAsia"/>
                <w:kern w:val="0"/>
                <w:sz w:val="28"/>
                <w:szCs w:val="28"/>
              </w:rPr>
              <w:t>(300</w:t>
            </w:r>
            <w:r w:rsidRPr="00541E06">
              <w:rPr>
                <w:rFonts w:ascii="Times New Roman" w:eastAsia="標楷體" w:hAnsi="Times New Roman" w:cs="Times New Roman" w:hint="eastAsia"/>
                <w:kern w:val="0"/>
                <w:sz w:val="28"/>
                <w:szCs w:val="28"/>
              </w:rPr>
              <w:t>與</w:t>
            </w:r>
            <w:r w:rsidRPr="00541E06">
              <w:rPr>
                <w:rFonts w:ascii="Times New Roman" w:eastAsia="標楷體" w:hAnsi="Times New Roman" w:cs="Times New Roman" w:hint="eastAsia"/>
                <w:kern w:val="0"/>
                <w:sz w:val="28"/>
                <w:szCs w:val="28"/>
              </w:rPr>
              <w:t>3)</w:t>
            </w:r>
            <w:r w:rsidRPr="00541E06">
              <w:rPr>
                <w:rFonts w:ascii="Times New Roman" w:eastAsia="標楷體" w:hAnsi="Times New Roman" w:cs="Times New Roman" w:hint="eastAsia"/>
                <w:kern w:val="0"/>
                <w:sz w:val="28"/>
                <w:szCs w:val="28"/>
              </w:rPr>
              <w:t>，不難了解除式記法中「被除數」、「除數」、「商」的位置。為有效連結學生生活經驗，仍建議帶餘數的除法橫式記錄僅為溝通之用，在日後數學學習並不重要，勿過度強調。</w:t>
            </w:r>
          </w:p>
          <w:p w:rsidR="00541E06" w:rsidRP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hint="eastAsia"/>
                <w:kern w:val="0"/>
                <w:sz w:val="28"/>
                <w:szCs w:val="28"/>
              </w:rPr>
              <w:t xml:space="preserve">    </w:t>
            </w:r>
            <w:r w:rsidRPr="00541E06">
              <w:rPr>
                <w:rFonts w:ascii="Times New Roman" w:eastAsia="標楷體" w:hAnsi="Times New Roman" w:cs="Times New Roman" w:hint="eastAsia"/>
                <w:kern w:val="0"/>
                <w:sz w:val="28"/>
                <w:szCs w:val="28"/>
              </w:rPr>
              <w:t>如發覺學生確實為除法運算而造成學習困境，建議回到初期除法學習的重點盡量擺在九九乘法範圍內的心算練習。藉由「平分」的經驗建立，學生能將</w:t>
            </w:r>
            <w:r w:rsidRPr="00541E06">
              <w:rPr>
                <w:rFonts w:ascii="Times New Roman" w:eastAsia="標楷體" w:hAnsi="Times New Roman" w:cs="Times New Roman" w:hint="eastAsia"/>
                <w:kern w:val="0"/>
                <w:sz w:val="28"/>
                <w:szCs w:val="28"/>
              </w:rPr>
              <w:t>8</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2</w:t>
            </w:r>
            <w:r w:rsidRPr="00541E06">
              <w:rPr>
                <w:rFonts w:ascii="Times New Roman" w:eastAsia="標楷體" w:hAnsi="Times New Roman" w:cs="Times New Roman" w:hint="eastAsia"/>
                <w:kern w:val="0"/>
                <w:sz w:val="28"/>
                <w:szCs w:val="28"/>
              </w:rPr>
              <w:t>是多少，轉換成「</w:t>
            </w:r>
            <w:r w:rsidRPr="00541E06">
              <w:rPr>
                <w:rFonts w:ascii="Times New Roman" w:eastAsia="標楷體" w:hAnsi="Times New Roman" w:cs="Times New Roman" w:hint="eastAsia"/>
                <w:kern w:val="0"/>
                <w:sz w:val="28"/>
                <w:szCs w:val="28"/>
              </w:rPr>
              <w:t>2</w:t>
            </w:r>
            <w:r w:rsidRPr="00541E06">
              <w:rPr>
                <w:rFonts w:ascii="Times New Roman" w:eastAsia="標楷體" w:hAnsi="Times New Roman" w:cs="Times New Roman" w:hint="eastAsia"/>
                <w:kern w:val="0"/>
                <w:sz w:val="28"/>
                <w:szCs w:val="28"/>
              </w:rPr>
              <w:t>×多少是</w:t>
            </w:r>
            <w:r w:rsidRPr="00541E06">
              <w:rPr>
                <w:rFonts w:ascii="Times New Roman" w:eastAsia="標楷體" w:hAnsi="Times New Roman" w:cs="Times New Roman" w:hint="eastAsia"/>
                <w:kern w:val="0"/>
                <w:sz w:val="28"/>
                <w:szCs w:val="28"/>
              </w:rPr>
              <w:t>8</w:t>
            </w:r>
            <w:r w:rsidRPr="00541E06">
              <w:rPr>
                <w:rFonts w:ascii="Times New Roman" w:eastAsia="標楷體" w:hAnsi="Times New Roman" w:cs="Times New Roman" w:hint="eastAsia"/>
                <w:kern w:val="0"/>
                <w:sz w:val="28"/>
                <w:szCs w:val="28"/>
              </w:rPr>
              <w:t>」或「</w:t>
            </w:r>
            <w:r w:rsidRPr="00541E06">
              <w:rPr>
                <w:rFonts w:ascii="Times New Roman" w:eastAsia="標楷體" w:hAnsi="Times New Roman" w:cs="Times New Roman" w:hint="eastAsia"/>
                <w:kern w:val="0"/>
                <w:sz w:val="28"/>
                <w:szCs w:val="28"/>
              </w:rPr>
              <w:t>2</w:t>
            </w:r>
            <w:r w:rsidRPr="00541E06">
              <w:rPr>
                <w:rFonts w:ascii="Times New Roman" w:eastAsia="標楷體" w:hAnsi="Times New Roman" w:cs="Times New Roman" w:hint="eastAsia"/>
                <w:kern w:val="0"/>
                <w:sz w:val="28"/>
                <w:szCs w:val="28"/>
              </w:rPr>
              <w:t>的幾倍是</w:t>
            </w:r>
            <w:r w:rsidRPr="00541E06">
              <w:rPr>
                <w:rFonts w:ascii="Times New Roman" w:eastAsia="標楷體" w:hAnsi="Times New Roman" w:cs="Times New Roman" w:hint="eastAsia"/>
                <w:kern w:val="0"/>
                <w:sz w:val="28"/>
                <w:szCs w:val="28"/>
              </w:rPr>
              <w:t>8</w:t>
            </w:r>
            <w:r w:rsidRPr="00541E06">
              <w:rPr>
                <w:rFonts w:ascii="Times New Roman" w:eastAsia="標楷體" w:hAnsi="Times New Roman" w:cs="Times New Roman" w:hint="eastAsia"/>
                <w:kern w:val="0"/>
                <w:sz w:val="28"/>
                <w:szCs w:val="28"/>
              </w:rPr>
              <w:t>」的問題，並直接利用九九乘法的經驗來回答問題，之後再慢慢調整之十位數、百位數之練習。這可視為乘除互逆的前置經驗，也是日後除法直式計算中估商的重要前置練習。</w:t>
            </w:r>
          </w:p>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hint="eastAsia"/>
                <w:kern w:val="0"/>
                <w:sz w:val="28"/>
                <w:szCs w:val="28"/>
              </w:rPr>
              <w:t xml:space="preserve">    </w:t>
            </w:r>
            <w:r w:rsidRPr="00541E06">
              <w:rPr>
                <w:rFonts w:ascii="Times New Roman" w:eastAsia="標楷體" w:hAnsi="Times New Roman" w:cs="Times New Roman" w:hint="eastAsia"/>
                <w:kern w:val="0"/>
                <w:sz w:val="28"/>
                <w:szCs w:val="28"/>
              </w:rPr>
              <w:t>教師應避免使用連減法來解決除法問題，初期的「分裝」或「平分」問題</w:t>
            </w:r>
            <w:r w:rsidRPr="00541E06">
              <w:rPr>
                <w:rFonts w:ascii="Times New Roman" w:eastAsia="標楷體" w:hAnsi="Times New Roman" w:cs="Times New Roman" w:hint="eastAsia"/>
                <w:kern w:val="0"/>
                <w:sz w:val="28"/>
                <w:szCs w:val="28"/>
              </w:rPr>
              <w:lastRenderedPageBreak/>
              <w:t>可直接在較小數字範圍中操作解題</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如前段所述</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，並引導到如何利用倍數觀念和乘法連結。</w:t>
            </w:r>
          </w:p>
        </w:tc>
      </w:tr>
    </w:tbl>
    <w:p w:rsidR="00541E06" w:rsidRPr="00541E06" w:rsidRDefault="00541E06" w:rsidP="00901FF2">
      <w:pPr>
        <w:adjustRightInd w:val="0"/>
        <w:snapToGrid w:val="0"/>
        <w:spacing w:line="360" w:lineRule="auto"/>
        <w:rPr>
          <w:sz w:val="28"/>
          <w:szCs w:val="28"/>
        </w:rPr>
      </w:pPr>
    </w:p>
    <w:p w:rsidR="00541E06" w:rsidRPr="00541E06" w:rsidRDefault="00541E06" w:rsidP="00901FF2">
      <w:pPr>
        <w:adjustRightInd w:val="0"/>
        <w:snapToGrid w:val="0"/>
        <w:spacing w:line="360" w:lineRule="auto"/>
        <w:rPr>
          <w:sz w:val="28"/>
          <w:szCs w:val="28"/>
        </w:rPr>
      </w:pPr>
      <w:r w:rsidRPr="00541E06">
        <w:rPr>
          <w:sz w:val="28"/>
          <w:szCs w:val="28"/>
        </w:rPr>
        <w:br w:type="page"/>
      </w:r>
    </w:p>
    <w:p w:rsidR="00541E06" w:rsidRPr="00541E06" w:rsidRDefault="00541E06" w:rsidP="00901FF2">
      <w:pPr>
        <w:adjustRightInd w:val="0"/>
        <w:snapToGrid w:val="0"/>
        <w:spacing w:line="360" w:lineRule="auto"/>
        <w:rPr>
          <w:sz w:val="28"/>
          <w:szCs w:val="28"/>
        </w:rPr>
      </w:pPr>
    </w:p>
    <w:tbl>
      <w:tblPr>
        <w:tblStyle w:val="a3"/>
        <w:tblW w:w="0" w:type="auto"/>
        <w:tblLook w:val="04A0" w:firstRow="1" w:lastRow="0" w:firstColumn="1" w:lastColumn="0" w:noHBand="0" w:noVBand="1"/>
      </w:tblPr>
      <w:tblGrid>
        <w:gridCol w:w="2423"/>
        <w:gridCol w:w="7271"/>
      </w:tblGrid>
      <w:tr w:rsidR="00541E06" w:rsidRPr="00541E06" w:rsidTr="00541E06">
        <w:tc>
          <w:tcPr>
            <w:tcW w:w="9694" w:type="dxa"/>
            <w:gridSpan w:val="2"/>
          </w:tcPr>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sz w:val="28"/>
                <w:szCs w:val="28"/>
              </w:rPr>
              <w:t>題號</w:t>
            </w:r>
            <w:r w:rsidRPr="00541E06">
              <w:rPr>
                <w:rFonts w:ascii="Times New Roman" w:eastAsia="標楷體" w:hAnsi="Times New Roman" w:cs="Times New Roman" w:hint="eastAsia"/>
                <w:sz w:val="28"/>
                <w:szCs w:val="28"/>
              </w:rPr>
              <w:t>16</w:t>
            </w:r>
          </w:p>
          <w:p w:rsidR="00541E06" w:rsidRPr="00541E06" w:rsidRDefault="00541E06" w:rsidP="00901FF2">
            <w:pPr>
              <w:adjustRightInd w:val="0"/>
              <w:snapToGrid w:val="0"/>
              <w:spacing w:afterLines="100" w:after="360" w:line="360" w:lineRule="auto"/>
              <w:ind w:left="700" w:hangingChars="250" w:hanging="700"/>
              <w:rPr>
                <w:rFonts w:ascii="Times New Roman" w:eastAsia="標楷體" w:hAnsi="Times New Roman" w:cs="Times New Roman"/>
                <w:sz w:val="28"/>
                <w:szCs w:val="28"/>
              </w:rPr>
            </w:pPr>
            <w:r w:rsidRPr="00541E06">
              <w:rPr>
                <w:rFonts w:ascii="Times New Roman" w:eastAsia="標楷體" w:hAnsi="Times New Roman" w:cs="Times New Roman" w:hint="eastAsia"/>
                <w:sz w:val="28"/>
                <w:szCs w:val="28"/>
                <w:lang w:val="x-none"/>
              </w:rPr>
              <w:t xml:space="preserve">     </w:t>
            </w:r>
            <w:r w:rsidRPr="00541E06">
              <w:rPr>
                <w:rFonts w:ascii="Times New Roman" w:eastAsia="標楷體" w:hAnsi="標楷體" w:cs="Times New Roman"/>
                <w:sz w:val="28"/>
                <w:szCs w:val="24"/>
                <w:lang w:val="x-none" w:eastAsia="x-none"/>
              </w:rPr>
              <w:t>面積</w:t>
            </w:r>
            <w:r w:rsidRPr="00541E06">
              <w:rPr>
                <w:rFonts w:ascii="Times New Roman" w:eastAsia="標楷體" w:hAnsi="標楷體" w:cs="Times New Roman"/>
                <w:sz w:val="28"/>
                <w:szCs w:val="24"/>
                <w:lang w:val="x-none" w:eastAsia="x-none"/>
              </w:rPr>
              <w:t>400000</w:t>
            </w:r>
            <w:r w:rsidRPr="00541E06">
              <w:rPr>
                <w:rFonts w:ascii="Times New Roman" w:eastAsia="標楷體" w:hAnsi="標楷體" w:cs="Times New Roman"/>
                <w:sz w:val="28"/>
                <w:szCs w:val="24"/>
                <w:lang w:val="x-none" w:eastAsia="x-none"/>
              </w:rPr>
              <w:t>平方公尺的土地，也可以說是幾公頃？</w:t>
            </w:r>
            <w:r w:rsidRPr="00541E06">
              <w:rPr>
                <w:rFonts w:ascii="Times New Roman" w:eastAsia="標楷體" w:hAnsi="標楷體" w:cs="Times New Roman" w:hint="eastAsia"/>
                <w:sz w:val="28"/>
                <w:szCs w:val="28"/>
                <w:lang w:val="x-none" w:eastAsia="x-none"/>
              </w:rPr>
              <w:br/>
            </w:r>
            <w:r w:rsidRPr="00541E06">
              <w:rPr>
                <w:rFonts w:ascii="標楷體" w:eastAsia="新細明體" w:hAnsi="新細明體" w:cs="新細明體" w:hint="eastAsia"/>
                <w:sz w:val="28"/>
                <w:szCs w:val="28"/>
                <w:lang w:val="x-none" w:eastAsia="x-none"/>
              </w:rPr>
              <w:t>①</w:t>
            </w:r>
            <w:r w:rsidRPr="00541E06">
              <w:rPr>
                <w:rFonts w:ascii="標楷體" w:eastAsia="新細明體" w:hAnsi="新細明體" w:cs="新細明體" w:hint="eastAsia"/>
                <w:sz w:val="28"/>
                <w:szCs w:val="28"/>
                <w:lang w:val="x-none" w:eastAsia="x-none"/>
              </w:rPr>
              <w:t xml:space="preserve"> </w:t>
            </w:r>
            <w:r w:rsidRPr="00541E06">
              <w:rPr>
                <w:rFonts w:ascii="Times New Roman" w:eastAsia="標楷體" w:hAnsi="標楷體" w:cs="Times New Roman"/>
                <w:sz w:val="28"/>
                <w:szCs w:val="24"/>
                <w:lang w:val="x-none" w:eastAsia="x-none"/>
              </w:rPr>
              <w:t>4000</w:t>
            </w:r>
            <w:r w:rsidRPr="00541E06">
              <w:rPr>
                <w:rFonts w:ascii="標楷體" w:eastAsia="新細明體" w:hAnsi="新細明體" w:cs="新細明體"/>
                <w:sz w:val="28"/>
                <w:szCs w:val="28"/>
                <w:lang w:val="x-none" w:eastAsia="x-none"/>
              </w:rPr>
              <w:br/>
            </w:r>
            <w:r w:rsidRPr="00541E06">
              <w:rPr>
                <w:rFonts w:ascii="新細明體" w:eastAsia="新細明體" w:hAnsi="新細明體" w:cs="Times New Roman" w:hint="eastAsia"/>
                <w:sz w:val="28"/>
                <w:szCs w:val="27"/>
                <w:lang w:val="x-none" w:eastAsia="x-none"/>
              </w:rPr>
              <w:t xml:space="preserve">② </w:t>
            </w:r>
            <w:r w:rsidRPr="00541E06">
              <w:rPr>
                <w:rFonts w:ascii="Times New Roman" w:eastAsia="標楷體" w:hAnsi="標楷體" w:cs="Times New Roman"/>
                <w:sz w:val="28"/>
                <w:szCs w:val="24"/>
                <w:lang w:val="x-none" w:eastAsia="x-none"/>
              </w:rPr>
              <w:t>400</w:t>
            </w:r>
            <w:r w:rsidRPr="00541E06">
              <w:rPr>
                <w:rFonts w:ascii="Times New Roman" w:eastAsia="標楷體" w:hAnsi="標楷體" w:cs="Times New Roman" w:hint="eastAsia"/>
                <w:sz w:val="28"/>
                <w:szCs w:val="27"/>
                <w:lang w:val="x-none" w:eastAsia="x-none"/>
              </w:rPr>
              <w:br/>
            </w:r>
            <w:r w:rsidRPr="00541E06">
              <w:rPr>
                <w:rFonts w:ascii="新細明體" w:eastAsia="新細明體" w:hAnsi="新細明體" w:cs="Times New Roman" w:hint="eastAsia"/>
                <w:sz w:val="28"/>
                <w:szCs w:val="27"/>
                <w:lang w:val="x-none" w:eastAsia="x-none"/>
              </w:rPr>
              <w:t xml:space="preserve">③ </w:t>
            </w:r>
            <w:r w:rsidRPr="00541E06">
              <w:rPr>
                <w:rFonts w:ascii="Times New Roman" w:eastAsia="標楷體" w:hAnsi="標楷體" w:cs="Times New Roman"/>
                <w:sz w:val="28"/>
                <w:szCs w:val="24"/>
                <w:lang w:val="x-none" w:eastAsia="x-none"/>
              </w:rPr>
              <w:t>40</w:t>
            </w:r>
            <w:r w:rsidRPr="00541E06">
              <w:rPr>
                <w:rFonts w:ascii="Times New Roman" w:eastAsia="標楷體" w:hAnsi="標楷體" w:cs="Times New Roman" w:hint="eastAsia"/>
                <w:sz w:val="28"/>
                <w:szCs w:val="27"/>
                <w:lang w:val="x-none" w:eastAsia="x-none"/>
              </w:rPr>
              <w:br/>
            </w:r>
            <w:r w:rsidRPr="00541E06">
              <w:rPr>
                <w:rFonts w:ascii="新細明體" w:eastAsia="新細明體" w:hAnsi="新細明體" w:cs="Times New Roman" w:hint="eastAsia"/>
                <w:sz w:val="28"/>
                <w:szCs w:val="27"/>
                <w:lang w:val="x-none" w:eastAsia="x-none"/>
              </w:rPr>
              <w:t xml:space="preserve">④ </w:t>
            </w:r>
            <w:r w:rsidRPr="00541E06">
              <w:rPr>
                <w:rFonts w:ascii="Times New Roman" w:eastAsia="標楷體" w:hAnsi="標楷體" w:cs="Times New Roman"/>
                <w:sz w:val="28"/>
                <w:szCs w:val="24"/>
                <w:lang w:val="x-none" w:eastAsia="x-none"/>
              </w:rPr>
              <w:t>4</w:t>
            </w:r>
          </w:p>
        </w:tc>
      </w:tr>
      <w:tr w:rsidR="00541E06" w:rsidRPr="00541E06" w:rsidTr="008C6227">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A7715D" w:rsidRPr="008B4C56" w:rsidTr="001E65C9">
              <w:trPr>
                <w:trHeight w:val="639"/>
              </w:trPr>
              <w:tc>
                <w:tcPr>
                  <w:tcW w:w="1701" w:type="dxa"/>
                  <w:tcBorders>
                    <w:top w:val="single" w:sz="4" w:space="0" w:color="auto"/>
                    <w:bottom w:val="dotted" w:sz="4" w:space="0" w:color="auto"/>
                  </w:tcBorders>
                  <w:shd w:val="clear" w:color="auto" w:fill="auto"/>
                  <w:noWrap/>
                  <w:vAlign w:val="center"/>
                  <w:hideMark/>
                </w:tcPr>
                <w:p w:rsidR="00A7715D" w:rsidRPr="008B4C56" w:rsidRDefault="00A7715D"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A7715D" w:rsidRPr="008B4C56" w:rsidRDefault="00A7715D"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A</w:t>
                  </w:r>
                </w:p>
              </w:tc>
              <w:tc>
                <w:tcPr>
                  <w:tcW w:w="1134" w:type="dxa"/>
                  <w:tcBorders>
                    <w:top w:val="single" w:sz="4" w:space="0" w:color="auto"/>
                    <w:bottom w:val="dotted" w:sz="4" w:space="0" w:color="auto"/>
                  </w:tcBorders>
                  <w:shd w:val="clear" w:color="auto" w:fill="auto"/>
                  <w:noWrap/>
                  <w:vAlign w:val="center"/>
                </w:tcPr>
                <w:p w:rsidR="00A7715D" w:rsidRPr="008B4C56" w:rsidRDefault="00A7715D"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B</w:t>
                  </w:r>
                </w:p>
              </w:tc>
              <w:tc>
                <w:tcPr>
                  <w:tcW w:w="1276" w:type="dxa"/>
                  <w:tcBorders>
                    <w:top w:val="single" w:sz="4" w:space="0" w:color="auto"/>
                    <w:bottom w:val="dotted" w:sz="4" w:space="0" w:color="auto"/>
                  </w:tcBorders>
                  <w:shd w:val="clear" w:color="auto" w:fill="auto"/>
                  <w:noWrap/>
                  <w:vAlign w:val="center"/>
                </w:tcPr>
                <w:p w:rsidR="00A7715D" w:rsidRPr="008B4C56" w:rsidRDefault="00A7715D"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C*</w:t>
                  </w:r>
                </w:p>
              </w:tc>
              <w:tc>
                <w:tcPr>
                  <w:tcW w:w="1275" w:type="dxa"/>
                  <w:tcBorders>
                    <w:top w:val="single" w:sz="4" w:space="0" w:color="auto"/>
                    <w:bottom w:val="dotted" w:sz="4" w:space="0" w:color="auto"/>
                  </w:tcBorders>
                  <w:shd w:val="clear" w:color="auto" w:fill="auto"/>
                  <w:noWrap/>
                  <w:vAlign w:val="center"/>
                </w:tcPr>
                <w:p w:rsidR="00A7715D" w:rsidRPr="008B4C56" w:rsidRDefault="00A7715D"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D</w:t>
                  </w:r>
                </w:p>
              </w:tc>
              <w:tc>
                <w:tcPr>
                  <w:tcW w:w="1134" w:type="dxa"/>
                  <w:tcBorders>
                    <w:top w:val="single" w:sz="4" w:space="0" w:color="auto"/>
                    <w:bottom w:val="dotted" w:sz="4" w:space="0" w:color="auto"/>
                  </w:tcBorders>
                  <w:shd w:val="clear" w:color="auto" w:fill="auto"/>
                  <w:vAlign w:val="center"/>
                </w:tcPr>
                <w:p w:rsidR="00A7715D" w:rsidRPr="008B4C56" w:rsidRDefault="00A7715D"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其他</w:t>
                  </w:r>
                </w:p>
              </w:tc>
            </w:tr>
            <w:tr w:rsidR="00427D32" w:rsidRPr="008B4C56" w:rsidTr="00A7715D">
              <w:trPr>
                <w:trHeight w:val="563"/>
              </w:trPr>
              <w:tc>
                <w:tcPr>
                  <w:tcW w:w="1701" w:type="dxa"/>
                  <w:tcBorders>
                    <w:top w:val="dotted" w:sz="4" w:space="0" w:color="auto"/>
                  </w:tcBorders>
                  <w:shd w:val="clear" w:color="auto" w:fill="auto"/>
                  <w:noWrap/>
                  <w:vAlign w:val="center"/>
                  <w:hideMark/>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A7715D" w:rsidRDefault="00427D32" w:rsidP="008C6227">
                  <w:pPr>
                    <w:jc w:val="center"/>
                    <w:rPr>
                      <w:rFonts w:ascii="Times New Roman" w:hAnsi="Times New Roman" w:cs="Times New Roman"/>
                      <w:sz w:val="28"/>
                      <w:szCs w:val="28"/>
                    </w:rPr>
                  </w:pPr>
                  <w:r w:rsidRPr="00A7715D">
                    <w:rPr>
                      <w:rFonts w:ascii="Times New Roman" w:hAnsi="Times New Roman" w:cs="Times New Roman"/>
                      <w:sz w:val="28"/>
                      <w:szCs w:val="28"/>
                    </w:rPr>
                    <w:t>0.15</w:t>
                  </w:r>
                </w:p>
              </w:tc>
              <w:tc>
                <w:tcPr>
                  <w:tcW w:w="1134" w:type="dxa"/>
                  <w:tcBorders>
                    <w:top w:val="dotted" w:sz="4" w:space="0" w:color="auto"/>
                  </w:tcBorders>
                  <w:shd w:val="clear" w:color="auto" w:fill="auto"/>
                  <w:noWrap/>
                  <w:vAlign w:val="center"/>
                </w:tcPr>
                <w:p w:rsidR="00427D32" w:rsidRPr="00A7715D" w:rsidRDefault="00427D32" w:rsidP="008C6227">
                  <w:pPr>
                    <w:jc w:val="center"/>
                    <w:rPr>
                      <w:rFonts w:ascii="Times New Roman" w:hAnsi="Times New Roman" w:cs="Times New Roman"/>
                      <w:sz w:val="28"/>
                      <w:szCs w:val="28"/>
                    </w:rPr>
                  </w:pPr>
                  <w:r w:rsidRPr="00A7715D">
                    <w:rPr>
                      <w:rFonts w:ascii="Times New Roman" w:hAnsi="Times New Roman" w:cs="Times New Roman"/>
                      <w:sz w:val="28"/>
                      <w:szCs w:val="28"/>
                    </w:rPr>
                    <w:t>0.12</w:t>
                  </w:r>
                </w:p>
              </w:tc>
              <w:tc>
                <w:tcPr>
                  <w:tcW w:w="1276" w:type="dxa"/>
                  <w:tcBorders>
                    <w:top w:val="dotted" w:sz="4" w:space="0" w:color="auto"/>
                  </w:tcBorders>
                  <w:shd w:val="clear" w:color="auto" w:fill="auto"/>
                  <w:noWrap/>
                  <w:vAlign w:val="center"/>
                </w:tcPr>
                <w:p w:rsidR="00427D32" w:rsidRPr="00A7715D" w:rsidRDefault="00427D32" w:rsidP="008C6227">
                  <w:pPr>
                    <w:jc w:val="center"/>
                    <w:rPr>
                      <w:rFonts w:ascii="Times New Roman" w:hAnsi="Times New Roman" w:cs="Times New Roman"/>
                      <w:sz w:val="28"/>
                      <w:szCs w:val="28"/>
                    </w:rPr>
                  </w:pPr>
                  <w:r w:rsidRPr="00A7715D">
                    <w:rPr>
                      <w:rFonts w:ascii="Times New Roman" w:hAnsi="Times New Roman" w:cs="Times New Roman"/>
                      <w:sz w:val="28"/>
                      <w:szCs w:val="28"/>
                    </w:rPr>
                    <w:t>0.66</w:t>
                  </w:r>
                </w:p>
              </w:tc>
              <w:tc>
                <w:tcPr>
                  <w:tcW w:w="1275" w:type="dxa"/>
                  <w:tcBorders>
                    <w:top w:val="dotted" w:sz="4" w:space="0" w:color="auto"/>
                  </w:tcBorders>
                  <w:shd w:val="clear" w:color="auto" w:fill="auto"/>
                  <w:noWrap/>
                  <w:vAlign w:val="center"/>
                </w:tcPr>
                <w:p w:rsidR="00427D32" w:rsidRPr="00A7715D" w:rsidRDefault="00427D32" w:rsidP="008C6227">
                  <w:pPr>
                    <w:jc w:val="center"/>
                    <w:rPr>
                      <w:rFonts w:ascii="Times New Roman" w:hAnsi="Times New Roman" w:cs="Times New Roman"/>
                      <w:sz w:val="28"/>
                      <w:szCs w:val="28"/>
                    </w:rPr>
                  </w:pPr>
                  <w:r w:rsidRPr="00A7715D">
                    <w:rPr>
                      <w:rFonts w:ascii="Times New Roman" w:hAnsi="Times New Roman" w:cs="Times New Roman"/>
                      <w:sz w:val="28"/>
                      <w:szCs w:val="28"/>
                    </w:rPr>
                    <w:t>0.07</w:t>
                  </w:r>
                </w:p>
              </w:tc>
              <w:tc>
                <w:tcPr>
                  <w:tcW w:w="1134" w:type="dxa"/>
                  <w:tcBorders>
                    <w:top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A7715D">
              <w:trPr>
                <w:trHeight w:val="479"/>
              </w:trPr>
              <w:tc>
                <w:tcPr>
                  <w:tcW w:w="1701" w:type="dxa"/>
                  <w:tcBorders>
                    <w:top w:val="nil"/>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427D32" w:rsidRPr="00A7715D" w:rsidRDefault="00427D32" w:rsidP="008C6227">
                  <w:pPr>
                    <w:jc w:val="center"/>
                    <w:rPr>
                      <w:rFonts w:ascii="Times New Roman" w:hAnsi="Times New Roman" w:cs="Times New Roman"/>
                      <w:sz w:val="28"/>
                      <w:szCs w:val="28"/>
                    </w:rPr>
                  </w:pPr>
                  <w:r w:rsidRPr="00A7715D">
                    <w:rPr>
                      <w:rFonts w:ascii="Times New Roman" w:hAnsi="Times New Roman" w:cs="Times New Roman"/>
                      <w:sz w:val="28"/>
                      <w:szCs w:val="28"/>
                    </w:rPr>
                    <w:t>0.06</w:t>
                  </w:r>
                </w:p>
              </w:tc>
              <w:tc>
                <w:tcPr>
                  <w:tcW w:w="1134" w:type="dxa"/>
                  <w:tcBorders>
                    <w:top w:val="nil"/>
                  </w:tcBorders>
                  <w:shd w:val="clear" w:color="auto" w:fill="auto"/>
                  <w:noWrap/>
                  <w:vAlign w:val="center"/>
                </w:tcPr>
                <w:p w:rsidR="00427D32" w:rsidRPr="00A7715D" w:rsidRDefault="00427D32" w:rsidP="008C6227">
                  <w:pPr>
                    <w:jc w:val="center"/>
                    <w:rPr>
                      <w:rFonts w:ascii="Times New Roman" w:hAnsi="Times New Roman" w:cs="Times New Roman"/>
                      <w:sz w:val="28"/>
                      <w:szCs w:val="28"/>
                    </w:rPr>
                  </w:pPr>
                  <w:r w:rsidRPr="00A7715D">
                    <w:rPr>
                      <w:rFonts w:ascii="Times New Roman" w:hAnsi="Times New Roman" w:cs="Times New Roman"/>
                      <w:sz w:val="28"/>
                      <w:szCs w:val="28"/>
                    </w:rPr>
                    <w:t>0.02</w:t>
                  </w:r>
                </w:p>
              </w:tc>
              <w:tc>
                <w:tcPr>
                  <w:tcW w:w="1276" w:type="dxa"/>
                  <w:tcBorders>
                    <w:top w:val="nil"/>
                  </w:tcBorders>
                  <w:shd w:val="clear" w:color="auto" w:fill="auto"/>
                  <w:noWrap/>
                  <w:vAlign w:val="center"/>
                </w:tcPr>
                <w:p w:rsidR="00427D32" w:rsidRPr="00A7715D" w:rsidRDefault="00427D32" w:rsidP="008C6227">
                  <w:pPr>
                    <w:jc w:val="center"/>
                    <w:rPr>
                      <w:rFonts w:ascii="Times New Roman" w:hAnsi="Times New Roman" w:cs="Times New Roman"/>
                      <w:sz w:val="28"/>
                      <w:szCs w:val="28"/>
                    </w:rPr>
                  </w:pPr>
                  <w:r w:rsidRPr="00A7715D">
                    <w:rPr>
                      <w:rFonts w:ascii="Times New Roman" w:hAnsi="Times New Roman" w:cs="Times New Roman"/>
                      <w:sz w:val="28"/>
                      <w:szCs w:val="28"/>
                    </w:rPr>
                    <w:t>0.90</w:t>
                  </w:r>
                </w:p>
              </w:tc>
              <w:tc>
                <w:tcPr>
                  <w:tcW w:w="1275" w:type="dxa"/>
                  <w:tcBorders>
                    <w:top w:val="nil"/>
                  </w:tcBorders>
                  <w:shd w:val="clear" w:color="auto" w:fill="auto"/>
                  <w:noWrap/>
                  <w:vAlign w:val="center"/>
                </w:tcPr>
                <w:p w:rsidR="00427D32" w:rsidRPr="00A7715D" w:rsidRDefault="00427D32" w:rsidP="008C6227">
                  <w:pPr>
                    <w:jc w:val="center"/>
                    <w:rPr>
                      <w:rFonts w:ascii="Times New Roman" w:hAnsi="Times New Roman" w:cs="Times New Roman"/>
                      <w:sz w:val="28"/>
                      <w:szCs w:val="28"/>
                    </w:rPr>
                  </w:pPr>
                  <w:r w:rsidRPr="00A7715D">
                    <w:rPr>
                      <w:rFonts w:ascii="Times New Roman" w:hAnsi="Times New Roman" w:cs="Times New Roman"/>
                      <w:sz w:val="28"/>
                      <w:szCs w:val="28"/>
                    </w:rPr>
                    <w:t>0.01</w:t>
                  </w:r>
                </w:p>
              </w:tc>
              <w:tc>
                <w:tcPr>
                  <w:tcW w:w="1134" w:type="dxa"/>
                  <w:tcBorders>
                    <w:top w:val="nil"/>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A7715D">
              <w:trPr>
                <w:trHeight w:val="679"/>
              </w:trPr>
              <w:tc>
                <w:tcPr>
                  <w:tcW w:w="1701" w:type="dxa"/>
                  <w:tcBorders>
                    <w:top w:val="nil"/>
                    <w:bottom w:val="dotted" w:sz="4" w:space="0" w:color="auto"/>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低分組</w:t>
                  </w:r>
                </w:p>
              </w:tc>
              <w:tc>
                <w:tcPr>
                  <w:tcW w:w="1276" w:type="dxa"/>
                  <w:tcBorders>
                    <w:top w:val="nil"/>
                    <w:bottom w:val="dotted" w:sz="4" w:space="0" w:color="auto"/>
                  </w:tcBorders>
                  <w:shd w:val="clear" w:color="auto" w:fill="auto"/>
                  <w:noWrap/>
                  <w:vAlign w:val="center"/>
                </w:tcPr>
                <w:p w:rsidR="00427D32" w:rsidRPr="00A7715D" w:rsidRDefault="00427D32" w:rsidP="008C6227">
                  <w:pPr>
                    <w:jc w:val="center"/>
                    <w:rPr>
                      <w:rFonts w:ascii="Times New Roman" w:hAnsi="Times New Roman" w:cs="Times New Roman"/>
                      <w:sz w:val="28"/>
                      <w:szCs w:val="28"/>
                    </w:rPr>
                  </w:pPr>
                  <w:r w:rsidRPr="00A7715D">
                    <w:rPr>
                      <w:rFonts w:ascii="Times New Roman" w:hAnsi="Times New Roman" w:cs="Times New Roman"/>
                      <w:sz w:val="28"/>
                      <w:szCs w:val="28"/>
                    </w:rPr>
                    <w:t>0.27</w:t>
                  </w:r>
                </w:p>
              </w:tc>
              <w:tc>
                <w:tcPr>
                  <w:tcW w:w="1134" w:type="dxa"/>
                  <w:tcBorders>
                    <w:top w:val="nil"/>
                    <w:bottom w:val="dotted" w:sz="4" w:space="0" w:color="auto"/>
                  </w:tcBorders>
                  <w:shd w:val="clear" w:color="auto" w:fill="auto"/>
                  <w:noWrap/>
                  <w:vAlign w:val="center"/>
                </w:tcPr>
                <w:p w:rsidR="00427D32" w:rsidRPr="00A7715D" w:rsidRDefault="00427D32" w:rsidP="008C6227">
                  <w:pPr>
                    <w:jc w:val="center"/>
                    <w:rPr>
                      <w:rFonts w:ascii="Times New Roman" w:hAnsi="Times New Roman" w:cs="Times New Roman"/>
                      <w:sz w:val="28"/>
                      <w:szCs w:val="28"/>
                    </w:rPr>
                  </w:pPr>
                  <w:r w:rsidRPr="00A7715D">
                    <w:rPr>
                      <w:rFonts w:ascii="Times New Roman" w:hAnsi="Times New Roman" w:cs="Times New Roman"/>
                      <w:sz w:val="28"/>
                      <w:szCs w:val="28"/>
                    </w:rPr>
                    <w:t>0.26</w:t>
                  </w:r>
                </w:p>
              </w:tc>
              <w:tc>
                <w:tcPr>
                  <w:tcW w:w="1276" w:type="dxa"/>
                  <w:tcBorders>
                    <w:top w:val="nil"/>
                    <w:bottom w:val="dotted" w:sz="4" w:space="0" w:color="auto"/>
                  </w:tcBorders>
                  <w:shd w:val="clear" w:color="auto" w:fill="auto"/>
                  <w:noWrap/>
                  <w:vAlign w:val="center"/>
                </w:tcPr>
                <w:p w:rsidR="00427D32" w:rsidRPr="00A7715D" w:rsidRDefault="00427D32" w:rsidP="008C6227">
                  <w:pPr>
                    <w:jc w:val="center"/>
                    <w:rPr>
                      <w:rFonts w:ascii="Times New Roman" w:hAnsi="Times New Roman" w:cs="Times New Roman"/>
                      <w:sz w:val="28"/>
                      <w:szCs w:val="28"/>
                    </w:rPr>
                  </w:pPr>
                  <w:r w:rsidRPr="00A7715D">
                    <w:rPr>
                      <w:rFonts w:ascii="Times New Roman" w:hAnsi="Times New Roman" w:cs="Times New Roman"/>
                      <w:sz w:val="28"/>
                      <w:szCs w:val="28"/>
                    </w:rPr>
                    <w:t>0.33</w:t>
                  </w:r>
                </w:p>
              </w:tc>
              <w:tc>
                <w:tcPr>
                  <w:tcW w:w="1275" w:type="dxa"/>
                  <w:tcBorders>
                    <w:top w:val="nil"/>
                    <w:bottom w:val="dotted" w:sz="4" w:space="0" w:color="auto"/>
                  </w:tcBorders>
                  <w:shd w:val="clear" w:color="auto" w:fill="auto"/>
                  <w:noWrap/>
                  <w:vAlign w:val="center"/>
                </w:tcPr>
                <w:p w:rsidR="00427D32" w:rsidRPr="00A7715D" w:rsidRDefault="00427D32" w:rsidP="008C6227">
                  <w:pPr>
                    <w:jc w:val="center"/>
                    <w:rPr>
                      <w:rFonts w:ascii="Times New Roman" w:hAnsi="Times New Roman" w:cs="Times New Roman"/>
                      <w:sz w:val="28"/>
                      <w:szCs w:val="28"/>
                    </w:rPr>
                  </w:pPr>
                  <w:r w:rsidRPr="00A7715D">
                    <w:rPr>
                      <w:rFonts w:ascii="Times New Roman" w:hAnsi="Times New Roman" w:cs="Times New Roman"/>
                      <w:sz w:val="28"/>
                      <w:szCs w:val="28"/>
                    </w:rPr>
                    <w:t>0.14</w:t>
                  </w:r>
                </w:p>
              </w:tc>
              <w:tc>
                <w:tcPr>
                  <w:tcW w:w="1134" w:type="dxa"/>
                  <w:tcBorders>
                    <w:top w:val="nil"/>
                    <w:bottom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A7715D" w:rsidRPr="008B4C56" w:rsidTr="001E65C9">
              <w:trPr>
                <w:trHeight w:val="531"/>
              </w:trPr>
              <w:tc>
                <w:tcPr>
                  <w:tcW w:w="7796" w:type="dxa"/>
                  <w:gridSpan w:val="6"/>
                  <w:tcBorders>
                    <w:top w:val="dotted" w:sz="4" w:space="0" w:color="auto"/>
                    <w:bottom w:val="single" w:sz="4" w:space="0" w:color="auto"/>
                  </w:tcBorders>
                  <w:shd w:val="clear" w:color="auto" w:fill="auto"/>
                  <w:noWrap/>
                  <w:vAlign w:val="center"/>
                </w:tcPr>
                <w:p w:rsidR="00A7715D" w:rsidRPr="008B4C56" w:rsidRDefault="00A7715D"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color w:val="000000"/>
                      <w:kern w:val="0"/>
                      <w:sz w:val="28"/>
                      <w:szCs w:val="28"/>
                    </w:rPr>
                    <w:t>難度</w:t>
                  </w:r>
                  <w:r w:rsidRPr="008B4C56">
                    <w:rPr>
                      <w:rFonts w:ascii="Times New Roman" w:hAnsi="Times New Roman" w:cs="Times New Roman"/>
                      <w:sz w:val="28"/>
                      <w:szCs w:val="28"/>
                    </w:rPr>
                    <w:t>0.</w:t>
                  </w:r>
                  <w:r>
                    <w:rPr>
                      <w:rFonts w:ascii="Times New Roman" w:hAnsi="Times New Roman" w:cs="Times New Roman" w:hint="eastAsia"/>
                      <w:sz w:val="28"/>
                      <w:szCs w:val="28"/>
                    </w:rPr>
                    <w:t>66</w:t>
                  </w:r>
                  <w:r w:rsidRPr="008B4C56">
                    <w:rPr>
                      <w:rFonts w:ascii="Times New Roman" w:eastAsia="標楷體" w:hAnsi="Times New Roman" w:cs="Times New Roman"/>
                      <w:color w:val="000000"/>
                      <w:kern w:val="0"/>
                      <w:sz w:val="28"/>
                      <w:szCs w:val="28"/>
                    </w:rPr>
                    <w:t xml:space="preserve">      </w:t>
                  </w:r>
                  <w:r w:rsidRPr="008B4C56">
                    <w:rPr>
                      <w:rFonts w:ascii="Times New Roman" w:eastAsia="標楷體" w:hAnsi="Times New Roman" w:cs="Times New Roman"/>
                      <w:kern w:val="0"/>
                      <w:sz w:val="28"/>
                      <w:szCs w:val="28"/>
                    </w:rPr>
                    <w:t>鑑別度</w:t>
                  </w:r>
                  <w:r w:rsidRPr="008B4C56">
                    <w:rPr>
                      <w:rFonts w:ascii="Times New Roman" w:eastAsia="標楷體" w:hAnsi="Times New Roman" w:cs="Times New Roman"/>
                      <w:kern w:val="0"/>
                      <w:sz w:val="28"/>
                      <w:szCs w:val="28"/>
                    </w:rPr>
                    <w:t>(D)</w:t>
                  </w:r>
                  <w:r w:rsidRPr="008B4C56">
                    <w:rPr>
                      <w:rFonts w:ascii="Times New Roman" w:eastAsia="標楷體" w:hAnsi="Times New Roman" w:cs="Times New Roman" w:hint="eastAsia"/>
                      <w:kern w:val="0"/>
                      <w:sz w:val="28"/>
                      <w:szCs w:val="28"/>
                    </w:rPr>
                    <w:t>0.</w:t>
                  </w:r>
                  <w:r>
                    <w:rPr>
                      <w:rFonts w:ascii="Times New Roman" w:eastAsia="標楷體" w:hAnsi="Times New Roman" w:cs="Times New Roman" w:hint="eastAsia"/>
                      <w:kern w:val="0"/>
                      <w:sz w:val="28"/>
                      <w:szCs w:val="28"/>
                    </w:rPr>
                    <w:t>57</w:t>
                  </w:r>
                  <w:r w:rsidRPr="008B4C56">
                    <w:rPr>
                      <w:rFonts w:ascii="Times New Roman" w:eastAsia="標楷體" w:hAnsi="Times New Roman" w:cs="Times New Roman"/>
                      <w:kern w:val="0"/>
                      <w:sz w:val="28"/>
                      <w:szCs w:val="28"/>
                    </w:rPr>
                    <w:t xml:space="preserve">      </w:t>
                  </w:r>
                  <w:r w:rsidRPr="008B4C56">
                    <w:rPr>
                      <w:rFonts w:ascii="Times New Roman" w:eastAsia="標楷體" w:hAnsi="Times New Roman" w:cs="Times New Roman"/>
                      <w:kern w:val="0"/>
                      <w:sz w:val="28"/>
                      <w:szCs w:val="28"/>
                    </w:rPr>
                    <w:t>通過率</w:t>
                  </w:r>
                  <w:r w:rsidRPr="008B4C56">
                    <w:rPr>
                      <w:rFonts w:ascii="Times New Roman" w:eastAsia="標楷體" w:hAnsi="Times New Roman" w:cs="Times New Roman"/>
                      <w:kern w:val="0"/>
                      <w:sz w:val="28"/>
                      <w:szCs w:val="28"/>
                    </w:rPr>
                    <w:t>(P)</w:t>
                  </w:r>
                  <w:r w:rsidRPr="008B4C56">
                    <w:rPr>
                      <w:rFonts w:ascii="Times New Roman" w:hAnsi="Times New Roman" w:cs="Times New Roman"/>
                      <w:sz w:val="28"/>
                      <w:szCs w:val="28"/>
                    </w:rPr>
                    <w:t xml:space="preserve"> 0.</w:t>
                  </w:r>
                  <w:r>
                    <w:rPr>
                      <w:rFonts w:ascii="Times New Roman" w:hAnsi="Times New Roman" w:cs="Times New Roman" w:hint="eastAsia"/>
                      <w:sz w:val="28"/>
                      <w:szCs w:val="28"/>
                    </w:rPr>
                    <w:t>66</w:t>
                  </w:r>
                </w:p>
              </w:tc>
            </w:tr>
          </w:tbl>
          <w:p w:rsidR="00541E06" w:rsidRPr="00541E06" w:rsidRDefault="00541E06" w:rsidP="008C6227">
            <w:pPr>
              <w:adjustRightInd w:val="0"/>
              <w:snapToGrid w:val="0"/>
              <w:spacing w:line="360" w:lineRule="auto"/>
              <w:jc w:val="center"/>
              <w:rPr>
                <w:rFonts w:ascii="Times New Roman" w:eastAsia="標楷體" w:hAnsi="Times New Roman" w:cs="Times New Roman"/>
                <w:sz w:val="28"/>
                <w:szCs w:val="28"/>
              </w:rPr>
            </w:pPr>
          </w:p>
        </w:tc>
      </w:tr>
      <w:tr w:rsidR="00541E06" w:rsidRPr="00541E06" w:rsidTr="00541E06">
        <w:trPr>
          <w:trHeight w:val="491"/>
        </w:trPr>
        <w:tc>
          <w:tcPr>
            <w:tcW w:w="2423" w:type="dxa"/>
            <w:vAlign w:val="center"/>
          </w:tcPr>
          <w:p w:rsidR="00541E06" w:rsidRPr="00541E06" w:rsidRDefault="00541E06" w:rsidP="00901FF2">
            <w:pPr>
              <w:adjustRightInd w:val="0"/>
              <w:snapToGrid w:val="0"/>
              <w:spacing w:line="360" w:lineRule="auto"/>
              <w:jc w:val="both"/>
              <w:rPr>
                <w:rFonts w:ascii="Times New Roman" w:eastAsia="標楷體" w:hAnsi="Times New Roman" w:cs="Times New Roman"/>
                <w:sz w:val="28"/>
                <w:szCs w:val="28"/>
              </w:rPr>
            </w:pPr>
            <w:r w:rsidRPr="00541E06">
              <w:rPr>
                <w:rFonts w:ascii="Times New Roman" w:eastAsia="標楷體" w:hAnsi="Times New Roman" w:cs="Times New Roman"/>
                <w:kern w:val="0"/>
                <w:sz w:val="28"/>
                <w:szCs w:val="28"/>
              </w:rPr>
              <w:t>評量指標</w:t>
            </w:r>
          </w:p>
        </w:tc>
        <w:tc>
          <w:tcPr>
            <w:tcW w:w="7271" w:type="dxa"/>
          </w:tcPr>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sz w:val="28"/>
                <w:szCs w:val="28"/>
              </w:rPr>
              <w:t>5-n-17</w:t>
            </w:r>
            <w:r w:rsidRPr="00541E06">
              <w:rPr>
                <w:rFonts w:ascii="Times New Roman" w:eastAsia="標楷體" w:hAnsi="Times New Roman" w:cs="Times New Roman" w:hint="eastAsia"/>
                <w:sz w:val="28"/>
                <w:szCs w:val="28"/>
              </w:rPr>
              <w:t>能認識面積單位「公畝」、「公頃」、「平方公里」及其關係，並做相關計算。</w:t>
            </w:r>
          </w:p>
        </w:tc>
      </w:tr>
      <w:tr w:rsidR="00541E06" w:rsidRPr="00541E06" w:rsidTr="00541E06">
        <w:trPr>
          <w:trHeight w:val="559"/>
        </w:trPr>
        <w:tc>
          <w:tcPr>
            <w:tcW w:w="2423" w:type="dxa"/>
            <w:vAlign w:val="center"/>
          </w:tcPr>
          <w:p w:rsidR="00541E06" w:rsidRPr="00541E06" w:rsidRDefault="00541E06" w:rsidP="00901FF2">
            <w:pPr>
              <w:adjustRightInd w:val="0"/>
              <w:snapToGrid w:val="0"/>
              <w:spacing w:line="360" w:lineRule="auto"/>
              <w:jc w:val="both"/>
              <w:rPr>
                <w:rFonts w:ascii="Times New Roman" w:eastAsia="標楷體" w:hAnsi="Times New Roman" w:cs="Times New Roman"/>
                <w:sz w:val="28"/>
                <w:szCs w:val="28"/>
              </w:rPr>
            </w:pPr>
            <w:r w:rsidRPr="00541E06">
              <w:rPr>
                <w:rFonts w:ascii="Times New Roman" w:eastAsia="標楷體" w:hAnsi="Times New Roman" w:cs="Times New Roman"/>
                <w:kern w:val="0"/>
                <w:sz w:val="28"/>
                <w:szCs w:val="28"/>
              </w:rPr>
              <w:t>評量重點</w:t>
            </w:r>
          </w:p>
        </w:tc>
        <w:tc>
          <w:tcPr>
            <w:tcW w:w="7271" w:type="dxa"/>
          </w:tcPr>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hint="eastAsia"/>
                <w:sz w:val="28"/>
                <w:szCs w:val="28"/>
              </w:rPr>
              <w:t>面積單位量的換算</w:t>
            </w:r>
            <w:r w:rsidRPr="00541E06">
              <w:rPr>
                <w:rFonts w:ascii="Times New Roman" w:eastAsia="標楷體" w:hAnsi="Times New Roman" w:cs="Times New Roman" w:hint="eastAsia"/>
                <w:sz w:val="28"/>
                <w:szCs w:val="28"/>
              </w:rPr>
              <w:t>(</w:t>
            </w:r>
            <w:r w:rsidRPr="00541E06">
              <w:rPr>
                <w:rFonts w:ascii="Times New Roman" w:eastAsia="標楷體" w:hAnsi="Times New Roman" w:cs="Times New Roman" w:hint="eastAsia"/>
                <w:sz w:val="28"/>
                <w:szCs w:val="28"/>
              </w:rPr>
              <w:t>二步驟</w:t>
            </w:r>
            <w:r w:rsidRPr="00541E06">
              <w:rPr>
                <w:rFonts w:ascii="Times New Roman" w:eastAsia="標楷體" w:hAnsi="Times New Roman" w:cs="Times New Roman" w:hint="eastAsia"/>
                <w:sz w:val="28"/>
                <w:szCs w:val="28"/>
              </w:rPr>
              <w:t>)</w:t>
            </w:r>
          </w:p>
        </w:tc>
      </w:tr>
      <w:tr w:rsidR="00541E06" w:rsidRPr="00541E06" w:rsidTr="00541E06">
        <w:trPr>
          <w:trHeight w:val="553"/>
        </w:trPr>
        <w:tc>
          <w:tcPr>
            <w:tcW w:w="2423" w:type="dxa"/>
            <w:vAlign w:val="center"/>
          </w:tcPr>
          <w:p w:rsidR="00541E06" w:rsidRPr="00541E06" w:rsidRDefault="00541E06" w:rsidP="00901FF2">
            <w:pPr>
              <w:adjustRightInd w:val="0"/>
              <w:snapToGrid w:val="0"/>
              <w:spacing w:line="360" w:lineRule="auto"/>
              <w:jc w:val="both"/>
              <w:rPr>
                <w:rFonts w:ascii="Times New Roman" w:eastAsia="標楷體" w:hAnsi="Times New Roman" w:cs="Times New Roman"/>
                <w:sz w:val="28"/>
                <w:szCs w:val="28"/>
              </w:rPr>
            </w:pPr>
            <w:r w:rsidRPr="00541E06">
              <w:rPr>
                <w:rFonts w:ascii="Times New Roman" w:eastAsia="標楷體" w:hAnsi="Times New Roman" w:cs="Times New Roman"/>
                <w:kern w:val="0"/>
                <w:sz w:val="28"/>
                <w:szCs w:val="28"/>
              </w:rPr>
              <w:t>認知層次</w:t>
            </w:r>
          </w:p>
        </w:tc>
        <w:tc>
          <w:tcPr>
            <w:tcW w:w="7271" w:type="dxa"/>
          </w:tcPr>
          <w:p w:rsidR="00541E06" w:rsidRPr="00541E06" w:rsidRDefault="00FC4690" w:rsidP="00901FF2">
            <w:pPr>
              <w:adjustRightInd w:val="0"/>
              <w:snapToGrid w:val="0"/>
              <w:spacing w:line="360" w:lineRule="auto"/>
              <w:rPr>
                <w:rFonts w:ascii="Times New Roman" w:eastAsia="標楷體" w:hAnsi="Times New Roman" w:cs="Times New Roman"/>
                <w:sz w:val="28"/>
                <w:szCs w:val="28"/>
              </w:rPr>
            </w:pPr>
            <w:r w:rsidRPr="00294302">
              <w:rPr>
                <w:rFonts w:ascii="Times New Roman" w:eastAsia="標楷體" w:hAnsi="Times New Roman" w:cs="Times New Roman" w:hint="eastAsia"/>
                <w:sz w:val="28"/>
                <w:szCs w:val="28"/>
              </w:rPr>
              <w:t>程序執行</w:t>
            </w:r>
          </w:p>
        </w:tc>
      </w:tr>
      <w:tr w:rsidR="00541E06" w:rsidRPr="00541E06" w:rsidTr="00541E06">
        <w:tc>
          <w:tcPr>
            <w:tcW w:w="9694" w:type="dxa"/>
            <w:gridSpan w:val="2"/>
          </w:tcPr>
          <w:p w:rsid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kern w:val="0"/>
                <w:sz w:val="28"/>
                <w:szCs w:val="28"/>
              </w:rPr>
              <w:t>試題選項分析</w:t>
            </w:r>
          </w:p>
          <w:p w:rsidR="00FC4690" w:rsidRPr="00FC4690" w:rsidRDefault="00FC4690" w:rsidP="00901FF2">
            <w:pPr>
              <w:pStyle w:val="a7"/>
              <w:numPr>
                <w:ilvl w:val="0"/>
                <w:numId w:val="28"/>
              </w:numPr>
              <w:adjustRightInd w:val="0"/>
              <w:snapToGrid w:val="0"/>
              <w:ind w:leftChars="0"/>
              <w:rPr>
                <w:rFonts w:ascii="Times New Roman" w:eastAsia="標楷體" w:hAnsi="Times New Roman" w:cs="Times New Roman"/>
                <w:noProof/>
                <w:color w:val="000000" w:themeColor="text1"/>
                <w:sz w:val="28"/>
                <w:szCs w:val="28"/>
              </w:rPr>
            </w:pPr>
            <w:r w:rsidRPr="00FC4690">
              <w:rPr>
                <w:rFonts w:ascii="Times New Roman" w:eastAsia="標楷體" w:hAnsi="Times New Roman" w:cs="Times New Roman"/>
                <w:color w:val="000000" w:themeColor="text1"/>
                <w:sz w:val="28"/>
                <w:szCs w:val="28"/>
              </w:rPr>
              <w:t>本題難度指數為</w:t>
            </w:r>
            <w:r w:rsidRPr="00FC4690">
              <w:rPr>
                <w:rFonts w:ascii="Times New Roman" w:eastAsia="標楷體" w:hAnsi="Times New Roman" w:cs="Times New Roman"/>
                <w:color w:val="000000" w:themeColor="text1"/>
                <w:sz w:val="28"/>
                <w:szCs w:val="28"/>
              </w:rPr>
              <w:t>0.</w:t>
            </w:r>
            <w:r w:rsidRPr="00FC4690">
              <w:rPr>
                <w:rFonts w:ascii="Times New Roman" w:eastAsia="標楷體" w:hAnsi="Times New Roman" w:cs="Times New Roman" w:hint="eastAsia"/>
                <w:color w:val="000000" w:themeColor="text1"/>
                <w:sz w:val="28"/>
                <w:szCs w:val="28"/>
              </w:rPr>
              <w:t>6</w:t>
            </w:r>
            <w:r>
              <w:rPr>
                <w:rFonts w:ascii="Times New Roman" w:eastAsia="標楷體" w:hAnsi="Times New Roman" w:cs="Times New Roman" w:hint="eastAsia"/>
                <w:color w:val="000000" w:themeColor="text1"/>
                <w:sz w:val="28"/>
                <w:szCs w:val="28"/>
              </w:rPr>
              <w:t>6</w:t>
            </w:r>
            <w:r w:rsidRPr="00FC4690">
              <w:rPr>
                <w:rFonts w:ascii="Times New Roman" w:eastAsia="標楷體" w:hAnsi="Times New Roman" w:cs="Times New Roman"/>
                <w:color w:val="000000" w:themeColor="text1"/>
                <w:sz w:val="28"/>
                <w:szCs w:val="28"/>
              </w:rPr>
              <w:t>，試題難易度</w:t>
            </w:r>
            <w:r w:rsidRPr="00FC4690">
              <w:rPr>
                <w:rFonts w:ascii="Times New Roman" w:eastAsia="標楷體" w:hAnsi="Times New Roman" w:cs="Times New Roman" w:hint="eastAsia"/>
                <w:color w:val="000000" w:themeColor="text1"/>
                <w:sz w:val="28"/>
                <w:szCs w:val="28"/>
              </w:rPr>
              <w:t>適中</w:t>
            </w:r>
            <w:r w:rsidRPr="00FC4690">
              <w:rPr>
                <w:rFonts w:ascii="Times New Roman" w:eastAsia="標楷體" w:hAnsi="Times New Roman" w:cs="Times New Roman"/>
                <w:color w:val="000000" w:themeColor="text1"/>
                <w:sz w:val="28"/>
                <w:szCs w:val="28"/>
              </w:rPr>
              <w:t>;</w:t>
            </w:r>
            <w:r w:rsidRPr="00FC4690">
              <w:rPr>
                <w:rFonts w:ascii="Times New Roman" w:eastAsia="標楷體" w:hAnsi="Times New Roman" w:cs="Times New Roman"/>
                <w:color w:val="000000" w:themeColor="text1"/>
                <w:sz w:val="28"/>
                <w:szCs w:val="28"/>
              </w:rPr>
              <w:t>鑑別度</w:t>
            </w:r>
            <w:r w:rsidRPr="00FC4690">
              <w:rPr>
                <w:rFonts w:ascii="Times New Roman" w:eastAsia="標楷體" w:hAnsi="Times New Roman" w:cs="Times New Roman"/>
                <w:color w:val="000000" w:themeColor="text1"/>
                <w:sz w:val="28"/>
                <w:szCs w:val="28"/>
              </w:rPr>
              <w:t>0.</w:t>
            </w:r>
            <w:r w:rsidRPr="00FC4690">
              <w:rPr>
                <w:rFonts w:ascii="Times New Roman" w:eastAsia="標楷體" w:hAnsi="Times New Roman" w:cs="Times New Roman" w:hint="eastAsia"/>
                <w:color w:val="000000" w:themeColor="text1"/>
                <w:sz w:val="28"/>
                <w:szCs w:val="28"/>
              </w:rPr>
              <w:t>5</w:t>
            </w:r>
            <w:r>
              <w:rPr>
                <w:rFonts w:ascii="Times New Roman" w:eastAsia="標楷體" w:hAnsi="Times New Roman" w:cs="Times New Roman" w:hint="eastAsia"/>
                <w:color w:val="000000" w:themeColor="text1"/>
                <w:sz w:val="28"/>
                <w:szCs w:val="28"/>
              </w:rPr>
              <w:t>7</w:t>
            </w:r>
            <w:r w:rsidRPr="00FC4690">
              <w:rPr>
                <w:rFonts w:ascii="Times New Roman" w:eastAsia="標楷體" w:hAnsi="Times New Roman" w:cs="Times New Roman"/>
                <w:color w:val="000000" w:themeColor="text1"/>
                <w:sz w:val="28"/>
                <w:szCs w:val="28"/>
              </w:rPr>
              <w:t>，試題區辨性</w:t>
            </w:r>
            <w:r w:rsidRPr="00FC4690">
              <w:rPr>
                <w:rFonts w:ascii="Times New Roman" w:eastAsia="標楷體" w:hAnsi="Times New Roman" w:cs="Times New Roman" w:hint="eastAsia"/>
                <w:color w:val="000000" w:themeColor="text1"/>
                <w:sz w:val="28"/>
                <w:szCs w:val="28"/>
              </w:rPr>
              <w:t>佳</w:t>
            </w:r>
            <w:r w:rsidRPr="00FC4690">
              <w:rPr>
                <w:rFonts w:ascii="Times New Roman" w:eastAsia="標楷體" w:hAnsi="Times New Roman" w:cs="Times New Roman"/>
                <w:color w:val="000000" w:themeColor="text1"/>
                <w:sz w:val="28"/>
                <w:szCs w:val="28"/>
              </w:rPr>
              <w:t>。</w:t>
            </w:r>
          </w:p>
          <w:p w:rsidR="00446589" w:rsidRDefault="00541E06" w:rsidP="00901FF2">
            <w:pPr>
              <w:pStyle w:val="a7"/>
              <w:numPr>
                <w:ilvl w:val="0"/>
                <w:numId w:val="28"/>
              </w:numPr>
              <w:adjustRightInd w:val="0"/>
              <w:snapToGrid w:val="0"/>
              <w:spacing w:line="360" w:lineRule="auto"/>
              <w:ind w:leftChars="0"/>
              <w:rPr>
                <w:rFonts w:ascii="Times New Roman" w:eastAsia="標楷體" w:hAnsi="Times New Roman" w:cs="Times New Roman"/>
                <w:kern w:val="0"/>
                <w:sz w:val="28"/>
                <w:szCs w:val="28"/>
              </w:rPr>
            </w:pPr>
            <w:r w:rsidRPr="00FC4690">
              <w:rPr>
                <w:rFonts w:ascii="Times New Roman" w:eastAsia="標楷體" w:hAnsi="Times New Roman" w:cs="Times New Roman" w:hint="eastAsia"/>
                <w:kern w:val="0"/>
                <w:sz w:val="28"/>
                <w:szCs w:val="28"/>
              </w:rPr>
              <w:t>從低分組各選項填答率分布平均看來，本試題對低分組學生而言具有誘答力，惟仍應探討學生是單位量概念未知，亦或是運算</w:t>
            </w:r>
            <w:r w:rsidRPr="00FC4690">
              <w:rPr>
                <w:rFonts w:ascii="Times New Roman" w:eastAsia="標楷體" w:hAnsi="Times New Roman" w:cs="Times New Roman" w:hint="eastAsia"/>
                <w:kern w:val="0"/>
                <w:sz w:val="28"/>
                <w:szCs w:val="28"/>
              </w:rPr>
              <w:t>(</w:t>
            </w:r>
            <w:r w:rsidRPr="00FC4690">
              <w:rPr>
                <w:rFonts w:ascii="Times New Roman" w:eastAsia="標楷體" w:hAnsi="Times New Roman" w:cs="Times New Roman" w:hint="eastAsia"/>
                <w:kern w:val="0"/>
                <w:sz w:val="28"/>
                <w:szCs w:val="28"/>
              </w:rPr>
              <w:t>換算</w:t>
            </w:r>
            <w:r w:rsidRPr="00FC4690">
              <w:rPr>
                <w:rFonts w:ascii="Times New Roman" w:eastAsia="標楷體" w:hAnsi="Times New Roman" w:cs="Times New Roman" w:hint="eastAsia"/>
                <w:kern w:val="0"/>
                <w:sz w:val="28"/>
                <w:szCs w:val="28"/>
              </w:rPr>
              <w:t>)</w:t>
            </w:r>
            <w:r w:rsidRPr="00FC4690">
              <w:rPr>
                <w:rFonts w:ascii="Times New Roman" w:eastAsia="標楷體" w:hAnsi="Times New Roman" w:cs="Times New Roman" w:hint="eastAsia"/>
                <w:kern w:val="0"/>
                <w:sz w:val="28"/>
                <w:szCs w:val="28"/>
              </w:rPr>
              <w:t>錯誤導致選答錯誤。</w:t>
            </w:r>
          </w:p>
          <w:p w:rsidR="00541E06" w:rsidRPr="00FC4690" w:rsidRDefault="00541E06" w:rsidP="00901FF2">
            <w:pPr>
              <w:pStyle w:val="a7"/>
              <w:numPr>
                <w:ilvl w:val="0"/>
                <w:numId w:val="28"/>
              </w:numPr>
              <w:adjustRightInd w:val="0"/>
              <w:snapToGrid w:val="0"/>
              <w:spacing w:line="360" w:lineRule="auto"/>
              <w:ind w:leftChars="0"/>
              <w:rPr>
                <w:rFonts w:ascii="Times New Roman" w:eastAsia="標楷體" w:hAnsi="Times New Roman" w:cs="Times New Roman"/>
                <w:kern w:val="0"/>
                <w:sz w:val="28"/>
                <w:szCs w:val="28"/>
              </w:rPr>
            </w:pPr>
            <w:r w:rsidRPr="00FC4690">
              <w:rPr>
                <w:rFonts w:ascii="Times New Roman" w:eastAsia="標楷體" w:hAnsi="Times New Roman" w:cs="Times New Roman" w:hint="eastAsia"/>
                <w:kern w:val="0"/>
                <w:sz w:val="28"/>
                <w:szCs w:val="28"/>
              </w:rPr>
              <w:t>(</w:t>
            </w:r>
            <w:r w:rsidRPr="00FC4690">
              <w:rPr>
                <w:rFonts w:ascii="新細明體" w:eastAsia="新細明體" w:hAnsi="新細明體" w:hint="eastAsia"/>
                <w:szCs w:val="27"/>
              </w:rPr>
              <w:t>④</w:t>
            </w:r>
            <w:r w:rsidRPr="00FC4690">
              <w:rPr>
                <w:rFonts w:ascii="Times New Roman" w:eastAsia="標楷體" w:hAnsi="Times New Roman" w:cs="Times New Roman" w:hint="eastAsia"/>
                <w:kern w:val="0"/>
                <w:sz w:val="28"/>
                <w:szCs w:val="28"/>
              </w:rPr>
              <w:t>)</w:t>
            </w:r>
            <w:r w:rsidRPr="00FC4690">
              <w:rPr>
                <w:rFonts w:ascii="Times New Roman" w:eastAsia="標楷體" w:hAnsi="Times New Roman" w:cs="Times New Roman" w:hint="eastAsia"/>
                <w:kern w:val="0"/>
                <w:sz w:val="28"/>
                <w:szCs w:val="28"/>
              </w:rPr>
              <w:t>選項全部學生選答人數比例與高分組選答人數百分比均偏低，本選項較不具誘答力，可稍作修改。</w:t>
            </w:r>
          </w:p>
        </w:tc>
      </w:tr>
      <w:tr w:rsidR="00541E06" w:rsidRPr="00541E06" w:rsidTr="00541E06">
        <w:tc>
          <w:tcPr>
            <w:tcW w:w="9694" w:type="dxa"/>
            <w:gridSpan w:val="2"/>
          </w:tcPr>
          <w:p w:rsidR="00541E06" w:rsidRP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kern w:val="0"/>
                <w:sz w:val="28"/>
                <w:szCs w:val="28"/>
              </w:rPr>
              <w:lastRenderedPageBreak/>
              <w:t>教學輔導建議</w:t>
            </w:r>
          </w:p>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hint="eastAsia"/>
                <w:kern w:val="0"/>
                <w:sz w:val="28"/>
                <w:szCs w:val="28"/>
              </w:rPr>
              <w:t xml:space="preserve">    </w:t>
            </w:r>
            <w:r w:rsidRPr="00541E06">
              <w:rPr>
                <w:rFonts w:ascii="Times New Roman" w:eastAsia="標楷體" w:hAnsi="Times New Roman" w:cs="Times New Roman" w:hint="eastAsia"/>
                <w:kern w:val="0"/>
                <w:sz w:val="28"/>
                <w:szCs w:val="28"/>
              </w:rPr>
              <w:t>本題初步概念在認識「公畝」、「公頃」、「平方公尺」，及公畝和公頃、公頃和平方公尺、公畝和平方公尺的關係，並以整數進行換算與計算。教學原則建議仍應聚焦在認識「公畝」、「公頃」、「平方公尺」之單位量上。亦即認識</w:t>
            </w:r>
            <w:r w:rsidRPr="00541E06">
              <w:rPr>
                <w:rFonts w:ascii="Times New Roman" w:eastAsia="標楷體" w:hAnsi="Times New Roman" w:cs="Times New Roman" w:hint="eastAsia"/>
                <w:kern w:val="0"/>
                <w:sz w:val="28"/>
                <w:szCs w:val="28"/>
              </w:rPr>
              <w:t xml:space="preserve">1 </w:t>
            </w:r>
            <w:r w:rsidRPr="00541E06">
              <w:rPr>
                <w:rFonts w:ascii="Times New Roman" w:eastAsia="標楷體" w:hAnsi="Times New Roman" w:cs="Times New Roman" w:hint="eastAsia"/>
                <w:kern w:val="0"/>
                <w:sz w:val="28"/>
                <w:szCs w:val="28"/>
              </w:rPr>
              <w:t>公畝</w:t>
            </w:r>
            <w:r w:rsidRPr="00541E06">
              <w:rPr>
                <w:rFonts w:ascii="Times New Roman" w:eastAsia="標楷體" w:hAnsi="Times New Roman" w:cs="Times New Roman" w:hint="eastAsia"/>
                <w:kern w:val="0"/>
                <w:sz w:val="28"/>
                <w:szCs w:val="28"/>
              </w:rPr>
              <w:t xml:space="preserve">=100 </w:t>
            </w:r>
            <w:r w:rsidRPr="00541E06">
              <w:rPr>
                <w:rFonts w:ascii="Times New Roman" w:eastAsia="標楷體" w:hAnsi="Times New Roman" w:cs="Times New Roman" w:hint="eastAsia"/>
                <w:kern w:val="0"/>
                <w:sz w:val="28"/>
                <w:szCs w:val="28"/>
              </w:rPr>
              <w:t>平方公尺；</w:t>
            </w:r>
            <w:r w:rsidRPr="00541E06">
              <w:rPr>
                <w:rFonts w:ascii="Times New Roman" w:eastAsia="標楷體" w:hAnsi="Times New Roman" w:cs="Times New Roman" w:hint="eastAsia"/>
                <w:kern w:val="0"/>
                <w:sz w:val="28"/>
                <w:szCs w:val="28"/>
              </w:rPr>
              <w:t xml:space="preserve">1 </w:t>
            </w:r>
            <w:r w:rsidRPr="00541E06">
              <w:rPr>
                <w:rFonts w:ascii="Times New Roman" w:eastAsia="標楷體" w:hAnsi="Times New Roman" w:cs="Times New Roman" w:hint="eastAsia"/>
                <w:kern w:val="0"/>
                <w:sz w:val="28"/>
                <w:szCs w:val="28"/>
              </w:rPr>
              <w:t>公頃</w:t>
            </w:r>
            <w:r w:rsidRPr="00541E06">
              <w:rPr>
                <w:rFonts w:ascii="Times New Roman" w:eastAsia="標楷體" w:hAnsi="Times New Roman" w:cs="Times New Roman" w:hint="eastAsia"/>
                <w:kern w:val="0"/>
                <w:sz w:val="28"/>
                <w:szCs w:val="28"/>
              </w:rPr>
              <w:t>=100</w:t>
            </w:r>
            <w:r w:rsidRPr="00541E06">
              <w:rPr>
                <w:rFonts w:ascii="Times New Roman" w:eastAsia="標楷體" w:hAnsi="Times New Roman" w:cs="Times New Roman" w:hint="eastAsia"/>
                <w:kern w:val="0"/>
                <w:sz w:val="28"/>
                <w:szCs w:val="28"/>
              </w:rPr>
              <w:t>公畝。進而透過換算了解</w:t>
            </w:r>
            <w:r w:rsidRPr="00541E06">
              <w:rPr>
                <w:rFonts w:ascii="Times New Roman" w:eastAsia="標楷體" w:hAnsi="Times New Roman" w:cs="Times New Roman" w:hint="eastAsia"/>
                <w:kern w:val="0"/>
                <w:sz w:val="28"/>
                <w:szCs w:val="28"/>
              </w:rPr>
              <w:t xml:space="preserve">1 </w:t>
            </w:r>
            <w:r w:rsidRPr="00541E06">
              <w:rPr>
                <w:rFonts w:ascii="Times New Roman" w:eastAsia="標楷體" w:hAnsi="Times New Roman" w:cs="Times New Roman" w:hint="eastAsia"/>
                <w:kern w:val="0"/>
                <w:sz w:val="28"/>
                <w:szCs w:val="28"/>
              </w:rPr>
              <w:t>公頃</w:t>
            </w:r>
            <w:r w:rsidRPr="00541E06">
              <w:rPr>
                <w:rFonts w:ascii="Times New Roman" w:eastAsia="標楷體" w:hAnsi="Times New Roman" w:cs="Times New Roman" w:hint="eastAsia"/>
                <w:kern w:val="0"/>
                <w:sz w:val="28"/>
                <w:szCs w:val="28"/>
              </w:rPr>
              <w:t xml:space="preserve">=10000 </w:t>
            </w:r>
            <w:r w:rsidRPr="00541E06">
              <w:rPr>
                <w:rFonts w:ascii="Times New Roman" w:eastAsia="標楷體" w:hAnsi="Times New Roman" w:cs="Times New Roman" w:hint="eastAsia"/>
                <w:kern w:val="0"/>
                <w:sz w:val="28"/>
                <w:szCs w:val="28"/>
              </w:rPr>
              <w:t>平方公尺並做其應用。在學生尚未對相關單位量建立基本關係時，建議勿過度要求，甚至不要做反方向的換算</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涉及分數或小數之運算</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w:t>
            </w:r>
          </w:p>
        </w:tc>
      </w:tr>
    </w:tbl>
    <w:p w:rsidR="00541E06" w:rsidRPr="00541E06" w:rsidRDefault="00541E06" w:rsidP="00901FF2">
      <w:pPr>
        <w:adjustRightInd w:val="0"/>
        <w:snapToGrid w:val="0"/>
        <w:spacing w:line="360" w:lineRule="auto"/>
        <w:rPr>
          <w:sz w:val="28"/>
          <w:szCs w:val="28"/>
        </w:rPr>
      </w:pPr>
      <w:r w:rsidRPr="00541E06">
        <w:rPr>
          <w:sz w:val="28"/>
          <w:szCs w:val="28"/>
        </w:rPr>
        <w:br w:type="page"/>
      </w:r>
    </w:p>
    <w:p w:rsidR="00541E06" w:rsidRPr="00541E06" w:rsidRDefault="00541E06" w:rsidP="00901FF2">
      <w:pPr>
        <w:adjustRightInd w:val="0"/>
        <w:snapToGrid w:val="0"/>
        <w:spacing w:line="360" w:lineRule="auto"/>
        <w:rPr>
          <w:sz w:val="28"/>
          <w:szCs w:val="28"/>
        </w:rPr>
      </w:pPr>
    </w:p>
    <w:tbl>
      <w:tblPr>
        <w:tblStyle w:val="a3"/>
        <w:tblW w:w="0" w:type="auto"/>
        <w:tblLook w:val="04A0" w:firstRow="1" w:lastRow="0" w:firstColumn="1" w:lastColumn="0" w:noHBand="0" w:noVBand="1"/>
      </w:tblPr>
      <w:tblGrid>
        <w:gridCol w:w="2423"/>
        <w:gridCol w:w="7271"/>
      </w:tblGrid>
      <w:tr w:rsidR="00541E06" w:rsidRPr="00541E06" w:rsidTr="00541E06">
        <w:tc>
          <w:tcPr>
            <w:tcW w:w="9694" w:type="dxa"/>
            <w:gridSpan w:val="2"/>
          </w:tcPr>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sz w:val="28"/>
                <w:szCs w:val="28"/>
              </w:rPr>
              <w:t>題號</w:t>
            </w:r>
            <w:r w:rsidRPr="00541E06">
              <w:rPr>
                <w:rFonts w:ascii="Times New Roman" w:eastAsia="標楷體" w:hAnsi="Times New Roman" w:cs="Times New Roman" w:hint="eastAsia"/>
                <w:sz w:val="28"/>
                <w:szCs w:val="28"/>
              </w:rPr>
              <w:t>17</w:t>
            </w:r>
          </w:p>
          <w:p w:rsidR="00541E06" w:rsidRPr="00541E06" w:rsidRDefault="00541E06" w:rsidP="00901FF2">
            <w:pPr>
              <w:adjustRightInd w:val="0"/>
              <w:snapToGrid w:val="0"/>
              <w:spacing w:afterLines="50" w:after="180" w:line="360" w:lineRule="auto"/>
              <w:ind w:left="700" w:hangingChars="250" w:hanging="700"/>
              <w:rPr>
                <w:rFonts w:ascii="Times New Roman" w:eastAsia="標楷體" w:hAnsi="標楷體" w:cs="Times New Roman"/>
                <w:sz w:val="28"/>
                <w:szCs w:val="28"/>
                <w:lang w:val="x-none" w:eastAsia="x-none"/>
              </w:rPr>
            </w:pPr>
            <w:r w:rsidRPr="00541E06">
              <w:rPr>
                <w:rFonts w:ascii="Times New Roman" w:eastAsia="標楷體" w:hAnsi="Times New Roman" w:cs="Times New Roman" w:hint="eastAsia"/>
                <w:sz w:val="28"/>
                <w:szCs w:val="28"/>
                <w:lang w:val="x-none"/>
              </w:rPr>
              <w:t xml:space="preserve">     </w:t>
            </w:r>
            <w:r w:rsidRPr="00541E06">
              <w:rPr>
                <w:rFonts w:ascii="Times New Roman" w:eastAsia="標楷體" w:hAnsi="標楷體" w:cs="Times New Roman" w:hint="eastAsia"/>
                <w:sz w:val="28"/>
                <w:szCs w:val="28"/>
                <w:lang w:val="x-none" w:eastAsia="x-none"/>
              </w:rPr>
              <w:t>「一瓶汽水</w:t>
            </w:r>
            <w:r w:rsidRPr="00541E06">
              <w:rPr>
                <w:rFonts w:ascii="Times New Roman" w:eastAsia="標楷體" w:hAnsi="標楷體" w:cs="Times New Roman" w:hint="eastAsia"/>
                <w:sz w:val="28"/>
                <w:szCs w:val="28"/>
                <w:lang w:val="x-none" w:eastAsia="x-none"/>
              </w:rPr>
              <w:t>5</w:t>
            </w:r>
            <w:r w:rsidRPr="00541E06">
              <w:rPr>
                <w:rFonts w:ascii="Times New Roman" w:eastAsia="標楷體" w:hAnsi="標楷體" w:cs="Times New Roman" w:hint="eastAsia"/>
                <w:sz w:val="28"/>
                <w:szCs w:val="28"/>
                <w:lang w:val="x-none" w:eastAsia="x-none"/>
              </w:rPr>
              <w:t>公升，</w:t>
            </w:r>
            <w:r w:rsidRPr="00541E06">
              <w:rPr>
                <w:rFonts w:ascii="Times New Roman" w:eastAsia="標楷體" w:hAnsi="標楷體" w:cs="Times New Roman" w:hint="eastAsia"/>
                <w:sz w:val="28"/>
                <w:szCs w:val="28"/>
                <w:u w:val="single"/>
                <w:lang w:val="x-none" w:eastAsia="x-none"/>
              </w:rPr>
              <w:t>小明</w:t>
            </w:r>
            <w:r w:rsidRPr="00541E06">
              <w:rPr>
                <w:rFonts w:ascii="Times New Roman" w:eastAsia="標楷體" w:hAnsi="標楷體" w:cs="Times New Roman" w:hint="eastAsia"/>
                <w:sz w:val="28"/>
                <w:szCs w:val="28"/>
                <w:lang w:val="x-none" w:eastAsia="x-none"/>
              </w:rPr>
              <w:t>將</w:t>
            </w:r>
            <w:r w:rsidRPr="00541E06">
              <w:rPr>
                <w:rFonts w:ascii="Times New Roman" w:eastAsia="標楷體" w:hAnsi="標楷體" w:cs="Times New Roman" w:hint="eastAsia"/>
                <w:sz w:val="28"/>
                <w:szCs w:val="28"/>
                <w:lang w:val="x-none" w:eastAsia="x-none"/>
              </w:rPr>
              <w:t>7</w:t>
            </w:r>
            <w:r w:rsidRPr="00541E06">
              <w:rPr>
                <w:rFonts w:ascii="Times New Roman" w:eastAsia="標楷體" w:hAnsi="標楷體" w:cs="Times New Roman" w:hint="eastAsia"/>
                <w:sz w:val="28"/>
                <w:szCs w:val="28"/>
                <w:lang w:val="x-none" w:eastAsia="x-none"/>
              </w:rPr>
              <w:t>瓶汽水全部平分給</w:t>
            </w:r>
            <w:r w:rsidRPr="00541E06">
              <w:rPr>
                <w:rFonts w:ascii="Times New Roman" w:eastAsia="標楷體" w:hAnsi="標楷體" w:cs="Times New Roman" w:hint="eastAsia"/>
                <w:sz w:val="28"/>
                <w:szCs w:val="28"/>
                <w:lang w:val="x-none" w:eastAsia="x-none"/>
              </w:rPr>
              <w:t>5</w:t>
            </w:r>
            <w:r w:rsidRPr="00541E06">
              <w:rPr>
                <w:rFonts w:ascii="Times New Roman" w:eastAsia="標楷體" w:hAnsi="標楷體" w:cs="Times New Roman" w:hint="eastAsia"/>
                <w:sz w:val="28"/>
                <w:szCs w:val="28"/>
                <w:lang w:val="x-none" w:eastAsia="x-none"/>
              </w:rPr>
              <w:t>人，請問每人分到多少汽水？」</w:t>
            </w:r>
            <w:r w:rsidRPr="00541E06">
              <w:rPr>
                <w:rFonts w:ascii="Times New Roman" w:eastAsia="標楷體" w:hAnsi="標楷體" w:cs="Times New Roman"/>
                <w:sz w:val="28"/>
                <w:szCs w:val="28"/>
                <w:lang w:val="x-none" w:eastAsia="x-none"/>
              </w:rPr>
              <w:br/>
            </w:r>
            <w:r w:rsidRPr="00541E06">
              <w:rPr>
                <w:rFonts w:ascii="Times New Roman" w:eastAsia="標楷體" w:hAnsi="標楷體" w:cs="Times New Roman" w:hint="eastAsia"/>
                <w:sz w:val="28"/>
                <w:szCs w:val="28"/>
                <w:lang w:val="x-none" w:eastAsia="x-none"/>
              </w:rPr>
              <w:t>下列哪個算式和答案都正確？</w:t>
            </w:r>
          </w:p>
          <w:p w:rsidR="00541E06" w:rsidRPr="00541E06" w:rsidRDefault="00541E06" w:rsidP="00901FF2">
            <w:pPr>
              <w:tabs>
                <w:tab w:val="left" w:pos="2856"/>
              </w:tabs>
              <w:adjustRightInd w:val="0"/>
              <w:snapToGrid w:val="0"/>
              <w:spacing w:line="360" w:lineRule="auto"/>
              <w:ind w:left="482"/>
              <w:rPr>
                <w:rFonts w:ascii="Times New Roman" w:eastAsia="標楷體" w:hAnsi="Times New Roman" w:cs="Times New Roman"/>
              </w:rPr>
            </w:pPr>
            <w:r w:rsidRPr="00541E06">
              <w:rPr>
                <w:rFonts w:ascii="新細明體" w:eastAsia="新細明體" w:hAnsi="新細明體" w:cs="新細明體" w:hint="eastAsia"/>
                <w:sz w:val="28"/>
                <w:szCs w:val="28"/>
              </w:rPr>
              <w:t>①</w:t>
            </w:r>
            <w:r w:rsidRPr="00541E06">
              <w:rPr>
                <w:rFonts w:ascii="Times New Roman" w:eastAsia="標楷體" w:hAnsi="Times New Roman" w:cs="Times New Roman"/>
                <w:sz w:val="28"/>
                <w:szCs w:val="28"/>
              </w:rPr>
              <w:t xml:space="preserve"> 7÷5</w:t>
            </w:r>
            <w:r w:rsidRPr="00541E06">
              <w:rPr>
                <w:rFonts w:ascii="Times New Roman" w:eastAsia="標楷體" w:hAnsi="Times New Roman" w:cs="Times New Roman"/>
                <w:sz w:val="28"/>
                <w:szCs w:val="28"/>
              </w:rPr>
              <w:t>＝</w:t>
            </w:r>
            <w:r w:rsidRPr="00541E06">
              <w:rPr>
                <w:rFonts w:ascii="Times New Roman" w:eastAsia="標楷體" w:hAnsi="Times New Roman" w:cs="Times New Roman"/>
                <w:sz w:val="28"/>
                <w:szCs w:val="28"/>
              </w:rPr>
              <w:fldChar w:fldCharType="begin"/>
            </w:r>
            <w:r w:rsidRPr="00541E06">
              <w:rPr>
                <w:rFonts w:ascii="Times New Roman" w:eastAsia="標楷體" w:hAnsi="Times New Roman" w:cs="Times New Roman"/>
                <w:sz w:val="28"/>
                <w:szCs w:val="28"/>
              </w:rPr>
              <w:instrText xml:space="preserve"> EQ \F( 7 , 5 )</w:instrText>
            </w:r>
            <w:r w:rsidRPr="00541E06">
              <w:rPr>
                <w:rFonts w:ascii="Times New Roman" w:eastAsia="標楷體" w:hAnsi="Times New Roman" w:cs="Times New Roman"/>
                <w:sz w:val="28"/>
                <w:szCs w:val="28"/>
              </w:rPr>
              <w:fldChar w:fldCharType="end"/>
            </w:r>
            <w:r w:rsidRPr="00541E06">
              <w:rPr>
                <w:rFonts w:ascii="Times New Roman" w:eastAsia="標楷體" w:hAnsi="Times New Roman" w:cs="Times New Roman"/>
                <w:sz w:val="28"/>
                <w:szCs w:val="28"/>
              </w:rPr>
              <w:tab/>
            </w:r>
            <w:r w:rsidRPr="00541E06">
              <w:rPr>
                <w:rFonts w:ascii="Times New Roman" w:eastAsia="標楷體" w:hAnsi="Times New Roman" w:cs="Times New Roman"/>
                <w:sz w:val="28"/>
                <w:szCs w:val="28"/>
              </w:rPr>
              <w:t>答：每人分到</w:t>
            </w:r>
            <w:r w:rsidRPr="00541E06">
              <w:rPr>
                <w:rFonts w:ascii="Times New Roman" w:eastAsia="標楷體" w:hAnsi="Times New Roman" w:cs="Times New Roman"/>
                <w:sz w:val="28"/>
                <w:szCs w:val="28"/>
              </w:rPr>
              <w:fldChar w:fldCharType="begin"/>
            </w:r>
            <w:r w:rsidRPr="00541E06">
              <w:rPr>
                <w:rFonts w:ascii="Times New Roman" w:eastAsia="標楷體" w:hAnsi="Times New Roman" w:cs="Times New Roman"/>
                <w:sz w:val="28"/>
                <w:szCs w:val="28"/>
              </w:rPr>
              <w:instrText xml:space="preserve"> EQ \F( 7 , 5 )</w:instrText>
            </w:r>
            <w:r w:rsidRPr="00541E06">
              <w:rPr>
                <w:rFonts w:ascii="Times New Roman" w:eastAsia="標楷體" w:hAnsi="Times New Roman" w:cs="Times New Roman"/>
                <w:sz w:val="28"/>
                <w:szCs w:val="28"/>
              </w:rPr>
              <w:fldChar w:fldCharType="end"/>
            </w:r>
            <w:r w:rsidRPr="00541E06">
              <w:rPr>
                <w:rFonts w:ascii="Times New Roman" w:eastAsia="標楷體" w:hAnsi="Times New Roman" w:cs="Times New Roman"/>
                <w:sz w:val="28"/>
                <w:szCs w:val="28"/>
              </w:rPr>
              <w:t>瓶</w:t>
            </w:r>
            <w:r w:rsidRPr="00541E06">
              <w:rPr>
                <w:rFonts w:ascii="Times New Roman" w:eastAsia="標楷體" w:hAnsi="Times New Roman" w:cs="Times New Roman"/>
                <w:sz w:val="28"/>
                <w:szCs w:val="28"/>
              </w:rPr>
              <w:br/>
            </w:r>
            <w:r w:rsidRPr="00541E06">
              <w:rPr>
                <w:rFonts w:ascii="新細明體" w:eastAsia="新細明體" w:hAnsi="新細明體" w:cs="新細明體" w:hint="eastAsia"/>
                <w:sz w:val="28"/>
                <w:szCs w:val="28"/>
              </w:rPr>
              <w:t>②</w:t>
            </w:r>
            <w:r w:rsidRPr="00541E06">
              <w:rPr>
                <w:rFonts w:ascii="Times New Roman" w:eastAsia="標楷體" w:hAnsi="Times New Roman" w:cs="Times New Roman"/>
                <w:sz w:val="28"/>
                <w:szCs w:val="28"/>
              </w:rPr>
              <w:t xml:space="preserve"> 5÷7</w:t>
            </w:r>
            <w:r w:rsidRPr="00541E06">
              <w:rPr>
                <w:rFonts w:ascii="Times New Roman" w:eastAsia="標楷體" w:hAnsi="Times New Roman" w:cs="Times New Roman"/>
                <w:sz w:val="28"/>
                <w:szCs w:val="28"/>
              </w:rPr>
              <w:t>＝</w:t>
            </w:r>
            <w:r w:rsidRPr="00541E06">
              <w:rPr>
                <w:rFonts w:ascii="Times New Roman" w:eastAsia="標楷體" w:hAnsi="Times New Roman" w:cs="Times New Roman"/>
                <w:sz w:val="28"/>
                <w:szCs w:val="28"/>
              </w:rPr>
              <w:fldChar w:fldCharType="begin"/>
            </w:r>
            <w:r w:rsidRPr="00541E06">
              <w:rPr>
                <w:rFonts w:ascii="Times New Roman" w:eastAsia="標楷體" w:hAnsi="Times New Roman" w:cs="Times New Roman"/>
                <w:sz w:val="28"/>
                <w:szCs w:val="28"/>
              </w:rPr>
              <w:instrText xml:space="preserve"> EQ \F( 5 , 7 )</w:instrText>
            </w:r>
            <w:r w:rsidRPr="00541E06">
              <w:rPr>
                <w:rFonts w:ascii="Times New Roman" w:eastAsia="標楷體" w:hAnsi="Times New Roman" w:cs="Times New Roman"/>
                <w:sz w:val="28"/>
                <w:szCs w:val="28"/>
              </w:rPr>
              <w:fldChar w:fldCharType="end"/>
            </w:r>
            <w:r w:rsidRPr="00541E06">
              <w:rPr>
                <w:rFonts w:ascii="Times New Roman" w:eastAsia="標楷體" w:hAnsi="Times New Roman" w:cs="Times New Roman"/>
                <w:sz w:val="28"/>
                <w:szCs w:val="28"/>
              </w:rPr>
              <w:tab/>
            </w:r>
            <w:r w:rsidRPr="00541E06">
              <w:rPr>
                <w:rFonts w:ascii="Times New Roman" w:eastAsia="標楷體" w:hAnsi="Times New Roman" w:cs="Times New Roman"/>
                <w:sz w:val="28"/>
                <w:szCs w:val="28"/>
              </w:rPr>
              <w:t>答：每人分到</w:t>
            </w:r>
            <w:r w:rsidRPr="00541E06">
              <w:rPr>
                <w:rFonts w:ascii="Times New Roman" w:eastAsia="標楷體" w:hAnsi="Times New Roman" w:cs="Times New Roman"/>
                <w:sz w:val="28"/>
                <w:szCs w:val="28"/>
              </w:rPr>
              <w:fldChar w:fldCharType="begin"/>
            </w:r>
            <w:r w:rsidRPr="00541E06">
              <w:rPr>
                <w:rFonts w:ascii="Times New Roman" w:eastAsia="標楷體" w:hAnsi="Times New Roman" w:cs="Times New Roman"/>
                <w:sz w:val="28"/>
                <w:szCs w:val="28"/>
              </w:rPr>
              <w:instrText xml:space="preserve"> EQ \F( 5 , 7 )</w:instrText>
            </w:r>
            <w:r w:rsidRPr="00541E06">
              <w:rPr>
                <w:rFonts w:ascii="Times New Roman" w:eastAsia="標楷體" w:hAnsi="Times New Roman" w:cs="Times New Roman"/>
                <w:sz w:val="28"/>
                <w:szCs w:val="28"/>
              </w:rPr>
              <w:fldChar w:fldCharType="end"/>
            </w:r>
            <w:r w:rsidRPr="00541E06">
              <w:rPr>
                <w:rFonts w:ascii="Times New Roman" w:eastAsia="標楷體" w:hAnsi="Times New Roman" w:cs="Times New Roman"/>
                <w:sz w:val="28"/>
                <w:szCs w:val="28"/>
              </w:rPr>
              <w:t>瓶</w:t>
            </w:r>
            <w:r w:rsidRPr="00541E06">
              <w:rPr>
                <w:rFonts w:ascii="Times New Roman" w:eastAsia="標楷體" w:hAnsi="Times New Roman" w:cs="Times New Roman"/>
                <w:sz w:val="28"/>
                <w:szCs w:val="28"/>
              </w:rPr>
              <w:br/>
            </w:r>
            <w:r w:rsidRPr="00541E06">
              <w:rPr>
                <w:rFonts w:ascii="新細明體" w:eastAsia="新細明體" w:hAnsi="新細明體" w:cs="新細明體" w:hint="eastAsia"/>
                <w:sz w:val="28"/>
                <w:szCs w:val="28"/>
              </w:rPr>
              <w:t>③</w:t>
            </w:r>
            <w:r w:rsidRPr="00541E06">
              <w:rPr>
                <w:rFonts w:ascii="Times New Roman" w:eastAsia="標楷體" w:hAnsi="Times New Roman" w:cs="Times New Roman"/>
                <w:sz w:val="28"/>
                <w:szCs w:val="28"/>
              </w:rPr>
              <w:t xml:space="preserve"> 7÷5</w:t>
            </w:r>
            <w:r w:rsidRPr="00541E06">
              <w:rPr>
                <w:rFonts w:ascii="Times New Roman" w:eastAsia="標楷體" w:hAnsi="Times New Roman" w:cs="Times New Roman"/>
                <w:sz w:val="28"/>
                <w:szCs w:val="28"/>
              </w:rPr>
              <w:t>＝</w:t>
            </w:r>
            <w:r w:rsidRPr="00541E06">
              <w:rPr>
                <w:rFonts w:ascii="Times New Roman" w:eastAsia="標楷體" w:hAnsi="Times New Roman" w:cs="Times New Roman"/>
                <w:sz w:val="28"/>
                <w:szCs w:val="28"/>
              </w:rPr>
              <w:fldChar w:fldCharType="begin"/>
            </w:r>
            <w:r w:rsidRPr="00541E06">
              <w:rPr>
                <w:rFonts w:ascii="Times New Roman" w:eastAsia="標楷體" w:hAnsi="Times New Roman" w:cs="Times New Roman"/>
                <w:sz w:val="28"/>
                <w:szCs w:val="28"/>
              </w:rPr>
              <w:instrText xml:space="preserve"> EQ \F( 7 , 5 )</w:instrText>
            </w:r>
            <w:r w:rsidRPr="00541E06">
              <w:rPr>
                <w:rFonts w:ascii="Times New Roman" w:eastAsia="標楷體" w:hAnsi="Times New Roman" w:cs="Times New Roman"/>
                <w:sz w:val="28"/>
                <w:szCs w:val="28"/>
              </w:rPr>
              <w:fldChar w:fldCharType="end"/>
            </w:r>
            <w:r w:rsidRPr="00541E06">
              <w:rPr>
                <w:rFonts w:ascii="Times New Roman" w:eastAsia="標楷體" w:hAnsi="Times New Roman" w:cs="Times New Roman"/>
                <w:sz w:val="28"/>
                <w:szCs w:val="28"/>
              </w:rPr>
              <w:tab/>
            </w:r>
            <w:r w:rsidRPr="00541E06">
              <w:rPr>
                <w:rFonts w:ascii="Times New Roman" w:eastAsia="標楷體" w:hAnsi="Times New Roman" w:cs="Times New Roman"/>
                <w:sz w:val="28"/>
                <w:szCs w:val="28"/>
              </w:rPr>
              <w:t>答：每人分到</w:t>
            </w:r>
            <w:r w:rsidRPr="00541E06">
              <w:rPr>
                <w:rFonts w:ascii="Times New Roman" w:eastAsia="標楷體" w:hAnsi="Times New Roman" w:cs="Times New Roman"/>
                <w:sz w:val="28"/>
                <w:szCs w:val="28"/>
              </w:rPr>
              <w:fldChar w:fldCharType="begin"/>
            </w:r>
            <w:r w:rsidRPr="00541E06">
              <w:rPr>
                <w:rFonts w:ascii="Times New Roman" w:eastAsia="標楷體" w:hAnsi="Times New Roman" w:cs="Times New Roman"/>
                <w:sz w:val="28"/>
                <w:szCs w:val="28"/>
              </w:rPr>
              <w:instrText xml:space="preserve"> EQ \F( 7 , 5 )</w:instrText>
            </w:r>
            <w:r w:rsidRPr="00541E06">
              <w:rPr>
                <w:rFonts w:ascii="Times New Roman" w:eastAsia="標楷體" w:hAnsi="Times New Roman" w:cs="Times New Roman"/>
                <w:sz w:val="28"/>
                <w:szCs w:val="28"/>
              </w:rPr>
              <w:fldChar w:fldCharType="end"/>
            </w:r>
            <w:r w:rsidRPr="00541E06">
              <w:rPr>
                <w:rFonts w:ascii="Times New Roman" w:eastAsia="標楷體" w:hAnsi="Times New Roman" w:cs="Times New Roman"/>
                <w:sz w:val="28"/>
                <w:szCs w:val="28"/>
              </w:rPr>
              <w:t>公升</w:t>
            </w:r>
            <w:r w:rsidRPr="00541E06">
              <w:rPr>
                <w:rFonts w:ascii="Times New Roman" w:eastAsia="標楷體" w:hAnsi="Times New Roman" w:cs="Times New Roman"/>
                <w:sz w:val="28"/>
                <w:szCs w:val="28"/>
              </w:rPr>
              <w:br/>
            </w:r>
            <w:r w:rsidRPr="00541E06">
              <w:rPr>
                <w:rFonts w:ascii="新細明體" w:eastAsia="新細明體" w:hAnsi="新細明體" w:cs="新細明體" w:hint="eastAsia"/>
                <w:sz w:val="28"/>
                <w:szCs w:val="28"/>
              </w:rPr>
              <w:t>④</w:t>
            </w:r>
            <w:r w:rsidRPr="00541E06">
              <w:rPr>
                <w:rFonts w:ascii="Times New Roman" w:eastAsia="標楷體" w:hAnsi="Times New Roman" w:cs="Times New Roman"/>
                <w:sz w:val="28"/>
                <w:szCs w:val="28"/>
              </w:rPr>
              <w:t xml:space="preserve"> 5÷7</w:t>
            </w:r>
            <w:r w:rsidRPr="00541E06">
              <w:rPr>
                <w:rFonts w:ascii="Times New Roman" w:eastAsia="標楷體" w:hAnsi="Times New Roman" w:cs="Times New Roman"/>
                <w:sz w:val="28"/>
                <w:szCs w:val="28"/>
              </w:rPr>
              <w:t>＝</w:t>
            </w:r>
            <w:r w:rsidRPr="00541E06">
              <w:rPr>
                <w:rFonts w:ascii="Times New Roman" w:eastAsia="標楷體" w:hAnsi="Times New Roman" w:cs="Times New Roman"/>
                <w:sz w:val="28"/>
                <w:szCs w:val="28"/>
              </w:rPr>
              <w:fldChar w:fldCharType="begin"/>
            </w:r>
            <w:r w:rsidRPr="00541E06">
              <w:rPr>
                <w:rFonts w:ascii="Times New Roman" w:eastAsia="標楷體" w:hAnsi="Times New Roman" w:cs="Times New Roman"/>
                <w:sz w:val="28"/>
                <w:szCs w:val="28"/>
              </w:rPr>
              <w:instrText xml:space="preserve"> EQ \F( 5 , 7 )</w:instrText>
            </w:r>
            <w:r w:rsidRPr="00541E06">
              <w:rPr>
                <w:rFonts w:ascii="Times New Roman" w:eastAsia="標楷體" w:hAnsi="Times New Roman" w:cs="Times New Roman"/>
                <w:sz w:val="28"/>
                <w:szCs w:val="28"/>
              </w:rPr>
              <w:fldChar w:fldCharType="end"/>
            </w:r>
            <w:r w:rsidRPr="00541E06">
              <w:rPr>
                <w:rFonts w:ascii="Times New Roman" w:eastAsia="標楷體" w:hAnsi="Times New Roman" w:cs="Times New Roman"/>
                <w:sz w:val="28"/>
                <w:szCs w:val="28"/>
              </w:rPr>
              <w:tab/>
            </w:r>
            <w:r w:rsidRPr="00541E06">
              <w:rPr>
                <w:rFonts w:ascii="Times New Roman" w:eastAsia="標楷體" w:hAnsi="Times New Roman" w:cs="Times New Roman"/>
                <w:sz w:val="28"/>
                <w:szCs w:val="28"/>
              </w:rPr>
              <w:t>答：每人分到</w:t>
            </w:r>
            <w:r w:rsidRPr="00541E06">
              <w:rPr>
                <w:rFonts w:ascii="Times New Roman" w:eastAsia="標楷體" w:hAnsi="Times New Roman" w:cs="Times New Roman"/>
                <w:sz w:val="28"/>
                <w:szCs w:val="28"/>
              </w:rPr>
              <w:fldChar w:fldCharType="begin"/>
            </w:r>
            <w:r w:rsidRPr="00541E06">
              <w:rPr>
                <w:rFonts w:ascii="Times New Roman" w:eastAsia="標楷體" w:hAnsi="Times New Roman" w:cs="Times New Roman"/>
                <w:sz w:val="28"/>
                <w:szCs w:val="28"/>
              </w:rPr>
              <w:instrText xml:space="preserve"> EQ \F( 5 , 7 )</w:instrText>
            </w:r>
            <w:r w:rsidRPr="00541E06">
              <w:rPr>
                <w:rFonts w:ascii="Times New Roman" w:eastAsia="標楷體" w:hAnsi="Times New Roman" w:cs="Times New Roman"/>
                <w:sz w:val="28"/>
                <w:szCs w:val="28"/>
              </w:rPr>
              <w:fldChar w:fldCharType="end"/>
            </w:r>
            <w:r w:rsidRPr="00541E06">
              <w:rPr>
                <w:rFonts w:ascii="Times New Roman" w:eastAsia="標楷體" w:hAnsi="Times New Roman" w:cs="Times New Roman"/>
                <w:sz w:val="28"/>
                <w:szCs w:val="28"/>
              </w:rPr>
              <w:t>公升</w:t>
            </w:r>
          </w:p>
        </w:tc>
      </w:tr>
      <w:tr w:rsidR="00541E06" w:rsidRPr="00541E06" w:rsidTr="008C6227">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446589" w:rsidRPr="008B4C56" w:rsidTr="001E65C9">
              <w:trPr>
                <w:trHeight w:val="639"/>
              </w:trPr>
              <w:tc>
                <w:tcPr>
                  <w:tcW w:w="1701" w:type="dxa"/>
                  <w:tcBorders>
                    <w:top w:val="single" w:sz="4" w:space="0" w:color="auto"/>
                    <w:bottom w:val="dotted" w:sz="4" w:space="0" w:color="auto"/>
                  </w:tcBorders>
                  <w:shd w:val="clear" w:color="auto" w:fill="auto"/>
                  <w:noWrap/>
                  <w:vAlign w:val="center"/>
                  <w:hideMark/>
                </w:tcPr>
                <w:p w:rsidR="00446589" w:rsidRPr="008B4C56" w:rsidRDefault="00446589"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446589" w:rsidRPr="008B4C56" w:rsidRDefault="00446589"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A*</w:t>
                  </w:r>
                </w:p>
              </w:tc>
              <w:tc>
                <w:tcPr>
                  <w:tcW w:w="1134" w:type="dxa"/>
                  <w:tcBorders>
                    <w:top w:val="single" w:sz="4" w:space="0" w:color="auto"/>
                    <w:bottom w:val="dotted" w:sz="4" w:space="0" w:color="auto"/>
                  </w:tcBorders>
                  <w:shd w:val="clear" w:color="auto" w:fill="auto"/>
                  <w:noWrap/>
                  <w:vAlign w:val="center"/>
                </w:tcPr>
                <w:p w:rsidR="00446589" w:rsidRPr="008B4C56" w:rsidRDefault="00446589"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B</w:t>
                  </w:r>
                </w:p>
              </w:tc>
              <w:tc>
                <w:tcPr>
                  <w:tcW w:w="1276" w:type="dxa"/>
                  <w:tcBorders>
                    <w:top w:val="single" w:sz="4" w:space="0" w:color="auto"/>
                    <w:bottom w:val="dotted" w:sz="4" w:space="0" w:color="auto"/>
                  </w:tcBorders>
                  <w:shd w:val="clear" w:color="auto" w:fill="auto"/>
                  <w:noWrap/>
                  <w:vAlign w:val="center"/>
                </w:tcPr>
                <w:p w:rsidR="00446589" w:rsidRPr="008B4C56" w:rsidRDefault="00446589"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C</w:t>
                  </w:r>
                </w:p>
              </w:tc>
              <w:tc>
                <w:tcPr>
                  <w:tcW w:w="1275" w:type="dxa"/>
                  <w:tcBorders>
                    <w:top w:val="single" w:sz="4" w:space="0" w:color="auto"/>
                    <w:bottom w:val="dotted" w:sz="4" w:space="0" w:color="auto"/>
                  </w:tcBorders>
                  <w:shd w:val="clear" w:color="auto" w:fill="auto"/>
                  <w:noWrap/>
                  <w:vAlign w:val="center"/>
                </w:tcPr>
                <w:p w:rsidR="00446589" w:rsidRPr="008B4C56" w:rsidRDefault="00446589"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D</w:t>
                  </w:r>
                </w:p>
              </w:tc>
              <w:tc>
                <w:tcPr>
                  <w:tcW w:w="1134" w:type="dxa"/>
                  <w:tcBorders>
                    <w:top w:val="single" w:sz="4" w:space="0" w:color="auto"/>
                    <w:bottom w:val="dotted" w:sz="4" w:space="0" w:color="auto"/>
                  </w:tcBorders>
                  <w:shd w:val="clear" w:color="auto" w:fill="auto"/>
                  <w:vAlign w:val="center"/>
                </w:tcPr>
                <w:p w:rsidR="00446589" w:rsidRPr="008B4C56" w:rsidRDefault="00446589"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其他</w:t>
                  </w:r>
                </w:p>
              </w:tc>
            </w:tr>
            <w:tr w:rsidR="00427D32" w:rsidRPr="008B4C56" w:rsidTr="00446589">
              <w:trPr>
                <w:trHeight w:val="563"/>
              </w:trPr>
              <w:tc>
                <w:tcPr>
                  <w:tcW w:w="1701" w:type="dxa"/>
                  <w:tcBorders>
                    <w:top w:val="dotted" w:sz="4" w:space="0" w:color="auto"/>
                  </w:tcBorders>
                  <w:shd w:val="clear" w:color="auto" w:fill="auto"/>
                  <w:noWrap/>
                  <w:vAlign w:val="center"/>
                  <w:hideMark/>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446589" w:rsidRDefault="00427D32" w:rsidP="008C6227">
                  <w:pPr>
                    <w:jc w:val="center"/>
                    <w:rPr>
                      <w:rFonts w:ascii="Times New Roman" w:hAnsi="Times New Roman" w:cs="Times New Roman"/>
                      <w:sz w:val="28"/>
                      <w:szCs w:val="28"/>
                    </w:rPr>
                  </w:pPr>
                  <w:r w:rsidRPr="00446589">
                    <w:rPr>
                      <w:rFonts w:ascii="Times New Roman" w:hAnsi="Times New Roman" w:cs="Times New Roman"/>
                      <w:sz w:val="28"/>
                      <w:szCs w:val="28"/>
                    </w:rPr>
                    <w:t>0.41</w:t>
                  </w:r>
                </w:p>
              </w:tc>
              <w:tc>
                <w:tcPr>
                  <w:tcW w:w="1134" w:type="dxa"/>
                  <w:tcBorders>
                    <w:top w:val="dotted" w:sz="4" w:space="0" w:color="auto"/>
                  </w:tcBorders>
                  <w:shd w:val="clear" w:color="auto" w:fill="auto"/>
                  <w:noWrap/>
                  <w:vAlign w:val="center"/>
                </w:tcPr>
                <w:p w:rsidR="00427D32" w:rsidRPr="00446589" w:rsidRDefault="00427D32" w:rsidP="008C6227">
                  <w:pPr>
                    <w:jc w:val="center"/>
                    <w:rPr>
                      <w:rFonts w:ascii="Times New Roman" w:hAnsi="Times New Roman" w:cs="Times New Roman"/>
                      <w:sz w:val="28"/>
                      <w:szCs w:val="28"/>
                    </w:rPr>
                  </w:pPr>
                  <w:r w:rsidRPr="00446589">
                    <w:rPr>
                      <w:rFonts w:ascii="Times New Roman" w:hAnsi="Times New Roman" w:cs="Times New Roman"/>
                      <w:sz w:val="28"/>
                      <w:szCs w:val="28"/>
                    </w:rPr>
                    <w:t>0.30</w:t>
                  </w:r>
                </w:p>
              </w:tc>
              <w:tc>
                <w:tcPr>
                  <w:tcW w:w="1276" w:type="dxa"/>
                  <w:tcBorders>
                    <w:top w:val="dotted" w:sz="4" w:space="0" w:color="auto"/>
                  </w:tcBorders>
                  <w:shd w:val="clear" w:color="auto" w:fill="auto"/>
                  <w:noWrap/>
                  <w:vAlign w:val="center"/>
                </w:tcPr>
                <w:p w:rsidR="00427D32" w:rsidRPr="00446589" w:rsidRDefault="00427D32" w:rsidP="008C6227">
                  <w:pPr>
                    <w:jc w:val="center"/>
                    <w:rPr>
                      <w:rFonts w:ascii="Times New Roman" w:hAnsi="Times New Roman" w:cs="Times New Roman"/>
                      <w:sz w:val="28"/>
                      <w:szCs w:val="28"/>
                    </w:rPr>
                  </w:pPr>
                  <w:r w:rsidRPr="00446589">
                    <w:rPr>
                      <w:rFonts w:ascii="Times New Roman" w:hAnsi="Times New Roman" w:cs="Times New Roman"/>
                      <w:sz w:val="28"/>
                      <w:szCs w:val="28"/>
                    </w:rPr>
                    <w:t>0.15</w:t>
                  </w:r>
                </w:p>
              </w:tc>
              <w:tc>
                <w:tcPr>
                  <w:tcW w:w="1275" w:type="dxa"/>
                  <w:tcBorders>
                    <w:top w:val="dotted" w:sz="4" w:space="0" w:color="auto"/>
                  </w:tcBorders>
                  <w:shd w:val="clear" w:color="auto" w:fill="auto"/>
                  <w:noWrap/>
                  <w:vAlign w:val="center"/>
                </w:tcPr>
                <w:p w:rsidR="00427D32" w:rsidRPr="00446589" w:rsidRDefault="00427D32" w:rsidP="008C6227">
                  <w:pPr>
                    <w:jc w:val="center"/>
                    <w:rPr>
                      <w:rFonts w:ascii="Times New Roman" w:hAnsi="Times New Roman" w:cs="Times New Roman"/>
                      <w:sz w:val="28"/>
                      <w:szCs w:val="28"/>
                    </w:rPr>
                  </w:pPr>
                  <w:r w:rsidRPr="00446589">
                    <w:rPr>
                      <w:rFonts w:ascii="Times New Roman" w:hAnsi="Times New Roman" w:cs="Times New Roman"/>
                      <w:sz w:val="28"/>
                      <w:szCs w:val="28"/>
                    </w:rPr>
                    <w:t>0.14</w:t>
                  </w:r>
                </w:p>
              </w:tc>
              <w:tc>
                <w:tcPr>
                  <w:tcW w:w="1134" w:type="dxa"/>
                  <w:tcBorders>
                    <w:top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446589">
              <w:trPr>
                <w:trHeight w:val="479"/>
              </w:trPr>
              <w:tc>
                <w:tcPr>
                  <w:tcW w:w="1701" w:type="dxa"/>
                  <w:tcBorders>
                    <w:top w:val="nil"/>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427D32" w:rsidRPr="00446589" w:rsidRDefault="00427D32" w:rsidP="008C6227">
                  <w:pPr>
                    <w:jc w:val="center"/>
                    <w:rPr>
                      <w:rFonts w:ascii="Times New Roman" w:hAnsi="Times New Roman" w:cs="Times New Roman"/>
                      <w:sz w:val="28"/>
                      <w:szCs w:val="28"/>
                    </w:rPr>
                  </w:pPr>
                  <w:r w:rsidRPr="00446589">
                    <w:rPr>
                      <w:rFonts w:ascii="Times New Roman" w:hAnsi="Times New Roman" w:cs="Times New Roman"/>
                      <w:sz w:val="28"/>
                      <w:szCs w:val="28"/>
                    </w:rPr>
                    <w:t>0.73</w:t>
                  </w:r>
                </w:p>
              </w:tc>
              <w:tc>
                <w:tcPr>
                  <w:tcW w:w="1134" w:type="dxa"/>
                  <w:tcBorders>
                    <w:top w:val="nil"/>
                  </w:tcBorders>
                  <w:shd w:val="clear" w:color="auto" w:fill="auto"/>
                  <w:noWrap/>
                  <w:vAlign w:val="center"/>
                </w:tcPr>
                <w:p w:rsidR="00427D32" w:rsidRPr="00446589" w:rsidRDefault="00427D32" w:rsidP="008C6227">
                  <w:pPr>
                    <w:jc w:val="center"/>
                    <w:rPr>
                      <w:rFonts w:ascii="Times New Roman" w:hAnsi="Times New Roman" w:cs="Times New Roman"/>
                      <w:sz w:val="28"/>
                      <w:szCs w:val="28"/>
                    </w:rPr>
                  </w:pPr>
                  <w:r w:rsidRPr="00446589">
                    <w:rPr>
                      <w:rFonts w:ascii="Times New Roman" w:hAnsi="Times New Roman" w:cs="Times New Roman"/>
                      <w:sz w:val="28"/>
                      <w:szCs w:val="28"/>
                    </w:rPr>
                    <w:t>0.13</w:t>
                  </w:r>
                </w:p>
              </w:tc>
              <w:tc>
                <w:tcPr>
                  <w:tcW w:w="1276" w:type="dxa"/>
                  <w:tcBorders>
                    <w:top w:val="nil"/>
                  </w:tcBorders>
                  <w:shd w:val="clear" w:color="auto" w:fill="auto"/>
                  <w:noWrap/>
                  <w:vAlign w:val="center"/>
                </w:tcPr>
                <w:p w:rsidR="00427D32" w:rsidRPr="00446589" w:rsidRDefault="00427D32" w:rsidP="008C6227">
                  <w:pPr>
                    <w:jc w:val="center"/>
                    <w:rPr>
                      <w:rFonts w:ascii="Times New Roman" w:hAnsi="Times New Roman" w:cs="Times New Roman"/>
                      <w:sz w:val="28"/>
                      <w:szCs w:val="28"/>
                    </w:rPr>
                  </w:pPr>
                  <w:r w:rsidRPr="00446589">
                    <w:rPr>
                      <w:rFonts w:ascii="Times New Roman" w:hAnsi="Times New Roman" w:cs="Times New Roman"/>
                      <w:sz w:val="28"/>
                      <w:szCs w:val="28"/>
                    </w:rPr>
                    <w:t>0.09</w:t>
                  </w:r>
                </w:p>
              </w:tc>
              <w:tc>
                <w:tcPr>
                  <w:tcW w:w="1275" w:type="dxa"/>
                  <w:tcBorders>
                    <w:top w:val="nil"/>
                  </w:tcBorders>
                  <w:shd w:val="clear" w:color="auto" w:fill="auto"/>
                  <w:noWrap/>
                  <w:vAlign w:val="center"/>
                </w:tcPr>
                <w:p w:rsidR="00427D32" w:rsidRPr="00446589" w:rsidRDefault="00427D32" w:rsidP="008C6227">
                  <w:pPr>
                    <w:jc w:val="center"/>
                    <w:rPr>
                      <w:rFonts w:ascii="Times New Roman" w:hAnsi="Times New Roman" w:cs="Times New Roman"/>
                      <w:sz w:val="28"/>
                      <w:szCs w:val="28"/>
                    </w:rPr>
                  </w:pPr>
                  <w:r w:rsidRPr="00446589">
                    <w:rPr>
                      <w:rFonts w:ascii="Times New Roman" w:hAnsi="Times New Roman" w:cs="Times New Roman"/>
                      <w:sz w:val="28"/>
                      <w:szCs w:val="28"/>
                    </w:rPr>
                    <w:t>0.05</w:t>
                  </w:r>
                </w:p>
              </w:tc>
              <w:tc>
                <w:tcPr>
                  <w:tcW w:w="1134" w:type="dxa"/>
                  <w:tcBorders>
                    <w:top w:val="nil"/>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446589">
              <w:trPr>
                <w:trHeight w:val="679"/>
              </w:trPr>
              <w:tc>
                <w:tcPr>
                  <w:tcW w:w="1701" w:type="dxa"/>
                  <w:tcBorders>
                    <w:top w:val="nil"/>
                    <w:bottom w:val="dotted" w:sz="4" w:space="0" w:color="auto"/>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低分組</w:t>
                  </w:r>
                </w:p>
              </w:tc>
              <w:tc>
                <w:tcPr>
                  <w:tcW w:w="1276" w:type="dxa"/>
                  <w:tcBorders>
                    <w:top w:val="nil"/>
                    <w:bottom w:val="dotted" w:sz="4" w:space="0" w:color="auto"/>
                  </w:tcBorders>
                  <w:shd w:val="clear" w:color="auto" w:fill="auto"/>
                  <w:noWrap/>
                  <w:vAlign w:val="center"/>
                </w:tcPr>
                <w:p w:rsidR="00427D32" w:rsidRPr="00446589" w:rsidRDefault="00427D32" w:rsidP="008C6227">
                  <w:pPr>
                    <w:jc w:val="center"/>
                    <w:rPr>
                      <w:rFonts w:ascii="Times New Roman" w:hAnsi="Times New Roman" w:cs="Times New Roman"/>
                      <w:sz w:val="28"/>
                      <w:szCs w:val="28"/>
                    </w:rPr>
                  </w:pPr>
                  <w:r w:rsidRPr="00446589">
                    <w:rPr>
                      <w:rFonts w:ascii="Times New Roman" w:hAnsi="Times New Roman" w:cs="Times New Roman"/>
                      <w:sz w:val="28"/>
                      <w:szCs w:val="28"/>
                    </w:rPr>
                    <w:t>0.20</w:t>
                  </w:r>
                </w:p>
              </w:tc>
              <w:tc>
                <w:tcPr>
                  <w:tcW w:w="1134" w:type="dxa"/>
                  <w:tcBorders>
                    <w:top w:val="nil"/>
                    <w:bottom w:val="dotted" w:sz="4" w:space="0" w:color="auto"/>
                  </w:tcBorders>
                  <w:shd w:val="clear" w:color="auto" w:fill="auto"/>
                  <w:noWrap/>
                  <w:vAlign w:val="center"/>
                </w:tcPr>
                <w:p w:rsidR="00427D32" w:rsidRPr="00446589" w:rsidRDefault="00427D32" w:rsidP="008C6227">
                  <w:pPr>
                    <w:jc w:val="center"/>
                    <w:rPr>
                      <w:rFonts w:ascii="Times New Roman" w:hAnsi="Times New Roman" w:cs="Times New Roman"/>
                      <w:sz w:val="28"/>
                      <w:szCs w:val="28"/>
                    </w:rPr>
                  </w:pPr>
                  <w:r w:rsidRPr="00446589">
                    <w:rPr>
                      <w:rFonts w:ascii="Times New Roman" w:hAnsi="Times New Roman" w:cs="Times New Roman"/>
                      <w:sz w:val="28"/>
                      <w:szCs w:val="28"/>
                    </w:rPr>
                    <w:t>0.42</w:t>
                  </w:r>
                </w:p>
              </w:tc>
              <w:tc>
                <w:tcPr>
                  <w:tcW w:w="1276" w:type="dxa"/>
                  <w:tcBorders>
                    <w:top w:val="nil"/>
                    <w:bottom w:val="dotted" w:sz="4" w:space="0" w:color="auto"/>
                  </w:tcBorders>
                  <w:shd w:val="clear" w:color="auto" w:fill="auto"/>
                  <w:noWrap/>
                  <w:vAlign w:val="center"/>
                </w:tcPr>
                <w:p w:rsidR="00427D32" w:rsidRPr="00446589" w:rsidRDefault="00427D32" w:rsidP="008C6227">
                  <w:pPr>
                    <w:jc w:val="center"/>
                    <w:rPr>
                      <w:rFonts w:ascii="Times New Roman" w:hAnsi="Times New Roman" w:cs="Times New Roman"/>
                      <w:sz w:val="28"/>
                      <w:szCs w:val="28"/>
                    </w:rPr>
                  </w:pPr>
                  <w:r w:rsidRPr="00446589">
                    <w:rPr>
                      <w:rFonts w:ascii="Times New Roman" w:hAnsi="Times New Roman" w:cs="Times New Roman"/>
                      <w:sz w:val="28"/>
                      <w:szCs w:val="28"/>
                    </w:rPr>
                    <w:t>0.19</w:t>
                  </w:r>
                </w:p>
              </w:tc>
              <w:tc>
                <w:tcPr>
                  <w:tcW w:w="1275" w:type="dxa"/>
                  <w:tcBorders>
                    <w:top w:val="nil"/>
                    <w:bottom w:val="dotted" w:sz="4" w:space="0" w:color="auto"/>
                  </w:tcBorders>
                  <w:shd w:val="clear" w:color="auto" w:fill="auto"/>
                  <w:noWrap/>
                  <w:vAlign w:val="center"/>
                </w:tcPr>
                <w:p w:rsidR="00427D32" w:rsidRPr="00446589" w:rsidRDefault="00427D32" w:rsidP="008C6227">
                  <w:pPr>
                    <w:jc w:val="center"/>
                    <w:rPr>
                      <w:rFonts w:ascii="Times New Roman" w:hAnsi="Times New Roman" w:cs="Times New Roman"/>
                      <w:sz w:val="28"/>
                      <w:szCs w:val="28"/>
                    </w:rPr>
                  </w:pPr>
                  <w:r w:rsidRPr="00446589">
                    <w:rPr>
                      <w:rFonts w:ascii="Times New Roman" w:hAnsi="Times New Roman" w:cs="Times New Roman"/>
                      <w:sz w:val="28"/>
                      <w:szCs w:val="28"/>
                    </w:rPr>
                    <w:t>0.19</w:t>
                  </w:r>
                </w:p>
              </w:tc>
              <w:tc>
                <w:tcPr>
                  <w:tcW w:w="1134" w:type="dxa"/>
                  <w:tcBorders>
                    <w:top w:val="nil"/>
                    <w:bottom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1E65C9">
              <w:trPr>
                <w:trHeight w:val="531"/>
              </w:trPr>
              <w:tc>
                <w:tcPr>
                  <w:tcW w:w="7796" w:type="dxa"/>
                  <w:gridSpan w:val="6"/>
                  <w:tcBorders>
                    <w:top w:val="dotted" w:sz="4" w:space="0" w:color="auto"/>
                    <w:bottom w:val="single" w:sz="4" w:space="0" w:color="auto"/>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color w:val="000000"/>
                      <w:kern w:val="0"/>
                      <w:sz w:val="28"/>
                      <w:szCs w:val="28"/>
                    </w:rPr>
                    <w:t>難度</w:t>
                  </w:r>
                  <w:r w:rsidRPr="008B4C56">
                    <w:rPr>
                      <w:rFonts w:ascii="Times New Roman" w:hAnsi="Times New Roman" w:cs="Times New Roman"/>
                      <w:sz w:val="28"/>
                      <w:szCs w:val="28"/>
                    </w:rPr>
                    <w:t>0.</w:t>
                  </w:r>
                  <w:r>
                    <w:rPr>
                      <w:rFonts w:ascii="Times New Roman" w:hAnsi="Times New Roman" w:cs="Times New Roman" w:hint="eastAsia"/>
                      <w:sz w:val="28"/>
                      <w:szCs w:val="28"/>
                    </w:rPr>
                    <w:t>61</w:t>
                  </w:r>
                  <w:r w:rsidRPr="008B4C56">
                    <w:rPr>
                      <w:rFonts w:ascii="Times New Roman" w:eastAsia="標楷體" w:hAnsi="Times New Roman" w:cs="Times New Roman"/>
                      <w:color w:val="000000"/>
                      <w:kern w:val="0"/>
                      <w:sz w:val="28"/>
                      <w:szCs w:val="28"/>
                    </w:rPr>
                    <w:t xml:space="preserve">      </w:t>
                  </w:r>
                  <w:r w:rsidRPr="008B4C56">
                    <w:rPr>
                      <w:rFonts w:ascii="Times New Roman" w:eastAsia="標楷體" w:hAnsi="Times New Roman" w:cs="Times New Roman"/>
                      <w:kern w:val="0"/>
                      <w:sz w:val="28"/>
                      <w:szCs w:val="28"/>
                    </w:rPr>
                    <w:t>鑑別度</w:t>
                  </w:r>
                  <w:r w:rsidRPr="008B4C56">
                    <w:rPr>
                      <w:rFonts w:ascii="Times New Roman" w:eastAsia="標楷體" w:hAnsi="Times New Roman" w:cs="Times New Roman"/>
                      <w:kern w:val="0"/>
                      <w:sz w:val="28"/>
                      <w:szCs w:val="28"/>
                    </w:rPr>
                    <w:t>(D)</w:t>
                  </w:r>
                  <w:r w:rsidRPr="008B4C56">
                    <w:rPr>
                      <w:rFonts w:ascii="Times New Roman" w:eastAsia="標楷體" w:hAnsi="Times New Roman" w:cs="Times New Roman" w:hint="eastAsia"/>
                      <w:kern w:val="0"/>
                      <w:sz w:val="28"/>
                      <w:szCs w:val="28"/>
                    </w:rPr>
                    <w:t>0.</w:t>
                  </w:r>
                  <w:r>
                    <w:rPr>
                      <w:rFonts w:ascii="Times New Roman" w:eastAsia="標楷體" w:hAnsi="Times New Roman" w:cs="Times New Roman" w:hint="eastAsia"/>
                      <w:kern w:val="0"/>
                      <w:sz w:val="28"/>
                      <w:szCs w:val="28"/>
                    </w:rPr>
                    <w:t>47</w:t>
                  </w:r>
                  <w:r w:rsidRPr="008B4C56">
                    <w:rPr>
                      <w:rFonts w:ascii="Times New Roman" w:eastAsia="標楷體" w:hAnsi="Times New Roman" w:cs="Times New Roman"/>
                      <w:kern w:val="0"/>
                      <w:sz w:val="28"/>
                      <w:szCs w:val="28"/>
                    </w:rPr>
                    <w:t xml:space="preserve">      </w:t>
                  </w:r>
                  <w:r w:rsidRPr="008B4C56">
                    <w:rPr>
                      <w:rFonts w:ascii="Times New Roman" w:eastAsia="標楷體" w:hAnsi="Times New Roman" w:cs="Times New Roman"/>
                      <w:kern w:val="0"/>
                      <w:sz w:val="28"/>
                      <w:szCs w:val="28"/>
                    </w:rPr>
                    <w:t>通過率</w:t>
                  </w:r>
                  <w:r w:rsidRPr="008B4C56">
                    <w:rPr>
                      <w:rFonts w:ascii="Times New Roman" w:eastAsia="標楷體" w:hAnsi="Times New Roman" w:cs="Times New Roman"/>
                      <w:kern w:val="0"/>
                      <w:sz w:val="28"/>
                      <w:szCs w:val="28"/>
                    </w:rPr>
                    <w:t>(P)</w:t>
                  </w:r>
                  <w:r w:rsidRPr="008B4C56">
                    <w:rPr>
                      <w:rFonts w:ascii="Times New Roman" w:hAnsi="Times New Roman" w:cs="Times New Roman"/>
                      <w:sz w:val="28"/>
                      <w:szCs w:val="28"/>
                    </w:rPr>
                    <w:t xml:space="preserve"> 0.</w:t>
                  </w:r>
                  <w:r>
                    <w:rPr>
                      <w:rFonts w:ascii="Times New Roman" w:hAnsi="Times New Roman" w:cs="Times New Roman" w:hint="eastAsia"/>
                      <w:sz w:val="28"/>
                      <w:szCs w:val="28"/>
                    </w:rPr>
                    <w:t>41</w:t>
                  </w:r>
                </w:p>
              </w:tc>
            </w:tr>
          </w:tbl>
          <w:p w:rsidR="00541E06" w:rsidRPr="00541E06" w:rsidRDefault="00541E06" w:rsidP="008C6227">
            <w:pPr>
              <w:adjustRightInd w:val="0"/>
              <w:snapToGrid w:val="0"/>
              <w:spacing w:line="360" w:lineRule="auto"/>
              <w:jc w:val="center"/>
              <w:rPr>
                <w:rFonts w:ascii="Times New Roman" w:eastAsia="標楷體" w:hAnsi="Times New Roman" w:cs="Times New Roman"/>
                <w:sz w:val="28"/>
                <w:szCs w:val="28"/>
              </w:rPr>
            </w:pPr>
          </w:p>
        </w:tc>
      </w:tr>
      <w:tr w:rsidR="00541E06" w:rsidRPr="00541E06" w:rsidTr="00541E06">
        <w:trPr>
          <w:trHeight w:val="491"/>
        </w:trPr>
        <w:tc>
          <w:tcPr>
            <w:tcW w:w="2423" w:type="dxa"/>
            <w:vAlign w:val="center"/>
          </w:tcPr>
          <w:p w:rsidR="00541E06" w:rsidRPr="00541E06" w:rsidRDefault="00541E06" w:rsidP="00901FF2">
            <w:pPr>
              <w:adjustRightInd w:val="0"/>
              <w:snapToGrid w:val="0"/>
              <w:spacing w:line="360" w:lineRule="auto"/>
              <w:jc w:val="both"/>
              <w:rPr>
                <w:rFonts w:ascii="Times New Roman" w:eastAsia="標楷體" w:hAnsi="Times New Roman" w:cs="Times New Roman"/>
                <w:sz w:val="28"/>
                <w:szCs w:val="28"/>
              </w:rPr>
            </w:pPr>
            <w:r w:rsidRPr="00541E06">
              <w:rPr>
                <w:rFonts w:ascii="Times New Roman" w:eastAsia="標楷體" w:hAnsi="Times New Roman" w:cs="Times New Roman"/>
                <w:kern w:val="0"/>
                <w:sz w:val="28"/>
                <w:szCs w:val="28"/>
              </w:rPr>
              <w:t>評量指標</w:t>
            </w:r>
          </w:p>
        </w:tc>
        <w:tc>
          <w:tcPr>
            <w:tcW w:w="7271" w:type="dxa"/>
          </w:tcPr>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sz w:val="28"/>
                <w:szCs w:val="28"/>
              </w:rPr>
              <w:t>3-n-11</w:t>
            </w:r>
            <w:r w:rsidRPr="00541E06">
              <w:rPr>
                <w:rFonts w:ascii="Times New Roman" w:eastAsia="標楷體" w:hAnsi="Times New Roman" w:cs="Times New Roman" w:hint="eastAsia"/>
                <w:sz w:val="28"/>
                <w:szCs w:val="28"/>
              </w:rPr>
              <w:t>能在具體情境中，初步認識分數，並解決同分母分數的比較與加減問題。</w:t>
            </w:r>
          </w:p>
        </w:tc>
      </w:tr>
      <w:tr w:rsidR="00541E06" w:rsidRPr="00541E06" w:rsidTr="00541E06">
        <w:trPr>
          <w:trHeight w:val="559"/>
        </w:trPr>
        <w:tc>
          <w:tcPr>
            <w:tcW w:w="2423" w:type="dxa"/>
            <w:vAlign w:val="center"/>
          </w:tcPr>
          <w:p w:rsidR="00541E06" w:rsidRPr="00541E06" w:rsidRDefault="00541E06" w:rsidP="00901FF2">
            <w:pPr>
              <w:adjustRightInd w:val="0"/>
              <w:snapToGrid w:val="0"/>
              <w:spacing w:line="360" w:lineRule="auto"/>
              <w:jc w:val="both"/>
              <w:rPr>
                <w:rFonts w:ascii="Times New Roman" w:eastAsia="標楷體" w:hAnsi="Times New Roman" w:cs="Times New Roman"/>
                <w:sz w:val="28"/>
                <w:szCs w:val="28"/>
              </w:rPr>
            </w:pPr>
            <w:r w:rsidRPr="00541E06">
              <w:rPr>
                <w:rFonts w:ascii="Times New Roman" w:eastAsia="標楷體" w:hAnsi="Times New Roman" w:cs="Times New Roman"/>
                <w:kern w:val="0"/>
                <w:sz w:val="28"/>
                <w:szCs w:val="28"/>
              </w:rPr>
              <w:t>評量重點</w:t>
            </w:r>
          </w:p>
        </w:tc>
        <w:tc>
          <w:tcPr>
            <w:tcW w:w="7271" w:type="dxa"/>
          </w:tcPr>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hint="eastAsia"/>
                <w:sz w:val="28"/>
                <w:szCs w:val="28"/>
              </w:rPr>
              <w:t>能理解在日常生活中使用分數的溝通方式。</w:t>
            </w:r>
          </w:p>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hint="eastAsia"/>
                <w:sz w:val="28"/>
                <w:szCs w:val="28"/>
              </w:rPr>
              <w:t>從具體情境或活動中掌握分數的概念，能學會分數的記號。</w:t>
            </w:r>
          </w:p>
        </w:tc>
      </w:tr>
      <w:tr w:rsidR="00541E06" w:rsidRPr="00541E06" w:rsidTr="00541E06">
        <w:trPr>
          <w:trHeight w:val="553"/>
        </w:trPr>
        <w:tc>
          <w:tcPr>
            <w:tcW w:w="2423" w:type="dxa"/>
            <w:vAlign w:val="center"/>
          </w:tcPr>
          <w:p w:rsidR="00541E06" w:rsidRPr="00541E06" w:rsidRDefault="00541E06" w:rsidP="00901FF2">
            <w:pPr>
              <w:adjustRightInd w:val="0"/>
              <w:snapToGrid w:val="0"/>
              <w:spacing w:line="360" w:lineRule="auto"/>
              <w:jc w:val="both"/>
              <w:rPr>
                <w:rFonts w:ascii="Times New Roman" w:eastAsia="標楷體" w:hAnsi="Times New Roman" w:cs="Times New Roman"/>
                <w:sz w:val="28"/>
                <w:szCs w:val="28"/>
              </w:rPr>
            </w:pPr>
            <w:r w:rsidRPr="00541E06">
              <w:rPr>
                <w:rFonts w:ascii="Times New Roman" w:eastAsia="標楷體" w:hAnsi="Times New Roman" w:cs="Times New Roman"/>
                <w:kern w:val="0"/>
                <w:sz w:val="28"/>
                <w:szCs w:val="28"/>
              </w:rPr>
              <w:t>認知層次</w:t>
            </w:r>
          </w:p>
        </w:tc>
        <w:tc>
          <w:tcPr>
            <w:tcW w:w="7271" w:type="dxa"/>
          </w:tcPr>
          <w:p w:rsidR="00541E06" w:rsidRPr="00541E06" w:rsidRDefault="00011EBB" w:rsidP="00901FF2">
            <w:pPr>
              <w:adjustRightInd w:val="0"/>
              <w:snapToGrid w:val="0"/>
              <w:spacing w:line="360" w:lineRule="auto"/>
              <w:rPr>
                <w:rFonts w:ascii="Times New Roman" w:eastAsia="標楷體" w:hAnsi="Times New Roman" w:cs="Times New Roman"/>
                <w:sz w:val="28"/>
                <w:szCs w:val="28"/>
              </w:rPr>
            </w:pPr>
            <w:r>
              <w:rPr>
                <w:rFonts w:ascii="Times New Roman" w:eastAsia="標楷體" w:hAnsi="Times New Roman" w:cs="Times New Roman" w:hint="eastAsia"/>
                <w:sz w:val="28"/>
                <w:szCs w:val="28"/>
              </w:rPr>
              <w:t>概念</w:t>
            </w:r>
            <w:r w:rsidR="00541E06" w:rsidRPr="00541E06">
              <w:rPr>
                <w:rFonts w:ascii="Times New Roman" w:eastAsia="標楷體" w:hAnsi="Times New Roman" w:cs="Times New Roman" w:hint="eastAsia"/>
                <w:sz w:val="28"/>
                <w:szCs w:val="28"/>
              </w:rPr>
              <w:t>理解</w:t>
            </w:r>
          </w:p>
        </w:tc>
      </w:tr>
      <w:tr w:rsidR="00541E06" w:rsidRPr="00541E06" w:rsidTr="00541E06">
        <w:tc>
          <w:tcPr>
            <w:tcW w:w="9694" w:type="dxa"/>
            <w:gridSpan w:val="2"/>
          </w:tcPr>
          <w:p w:rsid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kern w:val="0"/>
                <w:sz w:val="28"/>
                <w:szCs w:val="28"/>
              </w:rPr>
              <w:t>試題選項分析</w:t>
            </w:r>
          </w:p>
          <w:p w:rsidR="00BA1B18" w:rsidRPr="00BA1B18" w:rsidRDefault="00BA1B18" w:rsidP="00901FF2">
            <w:pPr>
              <w:pStyle w:val="a7"/>
              <w:numPr>
                <w:ilvl w:val="0"/>
                <w:numId w:val="29"/>
              </w:numPr>
              <w:adjustRightInd w:val="0"/>
              <w:snapToGrid w:val="0"/>
              <w:ind w:leftChars="0"/>
              <w:rPr>
                <w:rFonts w:ascii="Times New Roman" w:eastAsia="標楷體" w:hAnsi="Times New Roman" w:cs="Times New Roman"/>
                <w:noProof/>
                <w:color w:val="000000" w:themeColor="text1"/>
                <w:sz w:val="28"/>
                <w:szCs w:val="28"/>
              </w:rPr>
            </w:pPr>
            <w:r w:rsidRPr="00BA1B18">
              <w:rPr>
                <w:rFonts w:ascii="Times New Roman" w:eastAsia="標楷體" w:hAnsi="Times New Roman" w:cs="Times New Roman"/>
                <w:color w:val="000000" w:themeColor="text1"/>
                <w:sz w:val="28"/>
                <w:szCs w:val="28"/>
              </w:rPr>
              <w:t>本題難度指數為</w:t>
            </w:r>
            <w:r w:rsidRPr="00BA1B18">
              <w:rPr>
                <w:rFonts w:ascii="Times New Roman" w:eastAsia="標楷體" w:hAnsi="Times New Roman" w:cs="Times New Roman"/>
                <w:color w:val="000000" w:themeColor="text1"/>
                <w:sz w:val="28"/>
                <w:szCs w:val="28"/>
              </w:rPr>
              <w:t>0.</w:t>
            </w:r>
            <w:r>
              <w:rPr>
                <w:rFonts w:ascii="Times New Roman" w:eastAsia="標楷體" w:hAnsi="Times New Roman" w:cs="Times New Roman" w:hint="eastAsia"/>
                <w:color w:val="000000" w:themeColor="text1"/>
                <w:sz w:val="28"/>
                <w:szCs w:val="28"/>
              </w:rPr>
              <w:t>41</w:t>
            </w:r>
            <w:r w:rsidRPr="00BA1B18">
              <w:rPr>
                <w:rFonts w:ascii="Times New Roman" w:eastAsia="標楷體" w:hAnsi="Times New Roman" w:cs="Times New Roman"/>
                <w:color w:val="000000" w:themeColor="text1"/>
                <w:sz w:val="28"/>
                <w:szCs w:val="28"/>
              </w:rPr>
              <w:t>，試題難易度</w:t>
            </w:r>
            <w:r>
              <w:rPr>
                <w:rFonts w:ascii="Times New Roman" w:eastAsia="標楷體" w:hAnsi="Times New Roman" w:cs="Times New Roman" w:hint="eastAsia"/>
                <w:color w:val="000000" w:themeColor="text1"/>
                <w:sz w:val="28"/>
                <w:szCs w:val="28"/>
              </w:rPr>
              <w:t>適中偏難</w:t>
            </w:r>
            <w:r w:rsidRPr="00BA1B18">
              <w:rPr>
                <w:rFonts w:ascii="Times New Roman" w:eastAsia="標楷體" w:hAnsi="Times New Roman" w:cs="Times New Roman"/>
                <w:color w:val="000000" w:themeColor="text1"/>
                <w:sz w:val="28"/>
                <w:szCs w:val="28"/>
              </w:rPr>
              <w:t>;</w:t>
            </w:r>
            <w:r w:rsidRPr="00BA1B18">
              <w:rPr>
                <w:rFonts w:ascii="Times New Roman" w:eastAsia="標楷體" w:hAnsi="Times New Roman" w:cs="Times New Roman"/>
                <w:color w:val="000000" w:themeColor="text1"/>
                <w:sz w:val="28"/>
                <w:szCs w:val="28"/>
              </w:rPr>
              <w:t>鑑別度</w:t>
            </w:r>
            <w:r w:rsidRPr="00BA1B18">
              <w:rPr>
                <w:rFonts w:ascii="Times New Roman" w:eastAsia="標楷體" w:hAnsi="Times New Roman" w:cs="Times New Roman"/>
                <w:color w:val="000000" w:themeColor="text1"/>
                <w:sz w:val="28"/>
                <w:szCs w:val="28"/>
              </w:rPr>
              <w:t>0.</w:t>
            </w:r>
            <w:r>
              <w:rPr>
                <w:rFonts w:ascii="Times New Roman" w:eastAsia="標楷體" w:hAnsi="Times New Roman" w:cs="Times New Roman" w:hint="eastAsia"/>
                <w:color w:val="000000" w:themeColor="text1"/>
                <w:sz w:val="28"/>
                <w:szCs w:val="28"/>
              </w:rPr>
              <w:t>4</w:t>
            </w:r>
            <w:r w:rsidRPr="00BA1B18">
              <w:rPr>
                <w:rFonts w:ascii="Times New Roman" w:eastAsia="標楷體" w:hAnsi="Times New Roman" w:cs="Times New Roman" w:hint="eastAsia"/>
                <w:color w:val="000000" w:themeColor="text1"/>
                <w:sz w:val="28"/>
                <w:szCs w:val="28"/>
              </w:rPr>
              <w:t>7</w:t>
            </w:r>
            <w:r w:rsidRPr="00BA1B18">
              <w:rPr>
                <w:rFonts w:ascii="Times New Roman" w:eastAsia="標楷體" w:hAnsi="Times New Roman" w:cs="Times New Roman"/>
                <w:color w:val="000000" w:themeColor="text1"/>
                <w:sz w:val="28"/>
                <w:szCs w:val="28"/>
              </w:rPr>
              <w:t>，試題區辨性</w:t>
            </w:r>
            <w:r>
              <w:rPr>
                <w:rFonts w:ascii="Times New Roman" w:eastAsia="標楷體" w:hAnsi="Times New Roman" w:cs="Times New Roman" w:hint="eastAsia"/>
                <w:color w:val="000000" w:themeColor="text1"/>
                <w:sz w:val="28"/>
                <w:szCs w:val="28"/>
              </w:rPr>
              <w:t>良</w:t>
            </w:r>
            <w:r w:rsidRPr="00BA1B18">
              <w:rPr>
                <w:rFonts w:ascii="Times New Roman" w:eastAsia="標楷體" w:hAnsi="Times New Roman" w:cs="Times New Roman"/>
                <w:color w:val="000000" w:themeColor="text1"/>
                <w:sz w:val="28"/>
                <w:szCs w:val="28"/>
              </w:rPr>
              <w:t>。</w:t>
            </w:r>
          </w:p>
          <w:p w:rsidR="00BA1B18" w:rsidRPr="00BA1B18" w:rsidRDefault="00541E06" w:rsidP="00901FF2">
            <w:pPr>
              <w:pStyle w:val="a7"/>
              <w:numPr>
                <w:ilvl w:val="0"/>
                <w:numId w:val="29"/>
              </w:numPr>
              <w:adjustRightInd w:val="0"/>
              <w:snapToGrid w:val="0"/>
              <w:spacing w:line="360" w:lineRule="auto"/>
              <w:ind w:leftChars="0"/>
              <w:rPr>
                <w:rFonts w:ascii="Times New Roman" w:eastAsia="標楷體" w:hAnsi="Times New Roman" w:cs="Times New Roman"/>
                <w:kern w:val="0"/>
                <w:sz w:val="28"/>
                <w:szCs w:val="28"/>
              </w:rPr>
            </w:pPr>
            <w:r w:rsidRPr="00BA1B18">
              <w:rPr>
                <w:rFonts w:ascii="Times New Roman" w:eastAsia="標楷體" w:hAnsi="Times New Roman" w:cs="Times New Roman" w:hint="eastAsia"/>
                <w:kern w:val="0"/>
                <w:sz w:val="28"/>
                <w:szCs w:val="28"/>
              </w:rPr>
              <w:t>本題正確選項</w:t>
            </w:r>
            <w:r w:rsidRPr="00BA1B18">
              <w:rPr>
                <w:rFonts w:ascii="Times New Roman" w:eastAsia="標楷體" w:hAnsi="Times New Roman" w:cs="Times New Roman" w:hint="eastAsia"/>
                <w:kern w:val="0"/>
                <w:sz w:val="28"/>
                <w:szCs w:val="28"/>
              </w:rPr>
              <w:t>(</w:t>
            </w:r>
            <w:r w:rsidRPr="00BA1B18">
              <w:rPr>
                <w:rFonts w:ascii="標楷體" w:eastAsia="新細明體" w:hAnsi="新細明體" w:cs="新細明體" w:hint="eastAsia"/>
              </w:rPr>
              <w:t>①</w:t>
            </w:r>
            <w:r w:rsidRPr="00BA1B18">
              <w:rPr>
                <w:rFonts w:ascii="Times New Roman" w:eastAsia="標楷體" w:hAnsi="Times New Roman" w:cs="Times New Roman" w:hint="eastAsia"/>
                <w:kern w:val="0"/>
                <w:sz w:val="28"/>
                <w:szCs w:val="28"/>
              </w:rPr>
              <w:t>)</w:t>
            </w:r>
            <w:r w:rsidRPr="00BA1B18">
              <w:rPr>
                <w:rFonts w:ascii="Times New Roman" w:eastAsia="標楷體" w:hAnsi="Times New Roman" w:cs="Times New Roman" w:hint="eastAsia"/>
                <w:kern w:val="0"/>
                <w:sz w:val="28"/>
                <w:szCs w:val="28"/>
              </w:rPr>
              <w:t>之高分組答對率為</w:t>
            </w:r>
            <w:r w:rsidRPr="00BA1B18">
              <w:rPr>
                <w:rFonts w:ascii="Times New Roman" w:eastAsia="標楷體" w:hAnsi="Times New Roman" w:cs="Times New Roman" w:hint="eastAsia"/>
                <w:kern w:val="0"/>
                <w:sz w:val="28"/>
                <w:szCs w:val="28"/>
              </w:rPr>
              <w:t>0.73</w:t>
            </w:r>
            <w:r w:rsidRPr="00BA1B18">
              <w:rPr>
                <w:rFonts w:ascii="Times New Roman" w:eastAsia="標楷體" w:hAnsi="Times New Roman" w:cs="Times New Roman" w:hint="eastAsia"/>
                <w:kern w:val="0"/>
                <w:sz w:val="28"/>
                <w:szCs w:val="28"/>
              </w:rPr>
              <w:t>，約四分之一的高分組學生選填錯</w:t>
            </w:r>
            <w:r w:rsidRPr="00BA1B18">
              <w:rPr>
                <w:rFonts w:ascii="Times New Roman" w:eastAsia="標楷體" w:hAnsi="Times New Roman" w:cs="Times New Roman" w:hint="eastAsia"/>
                <w:kern w:val="0"/>
                <w:sz w:val="28"/>
                <w:szCs w:val="28"/>
              </w:rPr>
              <w:lastRenderedPageBreak/>
              <w:t>誤，顯見學生對分數乃至於假分數轉化單位分數之平分概念仍具迷思。</w:t>
            </w:r>
          </w:p>
          <w:p w:rsidR="00541E06" w:rsidRPr="00BA1B18" w:rsidRDefault="00541E06" w:rsidP="00901FF2">
            <w:pPr>
              <w:pStyle w:val="a7"/>
              <w:numPr>
                <w:ilvl w:val="0"/>
                <w:numId w:val="29"/>
              </w:numPr>
              <w:adjustRightInd w:val="0"/>
              <w:snapToGrid w:val="0"/>
              <w:spacing w:line="360" w:lineRule="auto"/>
              <w:ind w:leftChars="0"/>
              <w:rPr>
                <w:rFonts w:ascii="Times New Roman" w:eastAsia="標楷體" w:hAnsi="Times New Roman" w:cs="Times New Roman"/>
                <w:sz w:val="28"/>
                <w:szCs w:val="28"/>
              </w:rPr>
            </w:pPr>
            <w:r w:rsidRPr="00BA1B18">
              <w:rPr>
                <w:rFonts w:ascii="Times New Roman" w:eastAsia="標楷體" w:hAnsi="Times New Roman" w:cs="Times New Roman" w:hint="eastAsia"/>
                <w:kern w:val="0"/>
                <w:sz w:val="28"/>
                <w:szCs w:val="28"/>
              </w:rPr>
              <w:t>另選項</w:t>
            </w:r>
            <w:r w:rsidRPr="00BA1B18">
              <w:rPr>
                <w:rFonts w:ascii="Times New Roman" w:eastAsia="標楷體" w:hAnsi="Times New Roman" w:cs="Times New Roman" w:hint="eastAsia"/>
                <w:kern w:val="0"/>
                <w:sz w:val="28"/>
                <w:szCs w:val="28"/>
              </w:rPr>
              <w:t>(</w:t>
            </w:r>
            <w:r w:rsidRPr="00BA1B18">
              <w:rPr>
                <w:rFonts w:ascii="新細明體" w:eastAsia="新細明體" w:hAnsi="新細明體" w:hint="eastAsia"/>
                <w:szCs w:val="27"/>
              </w:rPr>
              <w:t>②</w:t>
            </w:r>
            <w:r w:rsidRPr="00BA1B18">
              <w:rPr>
                <w:rFonts w:ascii="Times New Roman" w:eastAsia="標楷體" w:hAnsi="Times New Roman" w:cs="Times New Roman" w:hint="eastAsia"/>
                <w:kern w:val="0"/>
                <w:sz w:val="28"/>
                <w:szCs w:val="28"/>
              </w:rPr>
              <w:t>)</w:t>
            </w:r>
            <w:r w:rsidRPr="00BA1B18">
              <w:rPr>
                <w:rFonts w:ascii="Times New Roman" w:eastAsia="標楷體" w:hAnsi="Times New Roman" w:cs="Times New Roman" w:hint="eastAsia"/>
                <w:kern w:val="0"/>
                <w:sz w:val="28"/>
                <w:szCs w:val="28"/>
              </w:rPr>
              <w:t>低分組學生選答率高於正確選項</w:t>
            </w:r>
            <w:r w:rsidRPr="00BA1B18">
              <w:rPr>
                <w:rFonts w:ascii="Times New Roman" w:eastAsia="標楷體" w:hAnsi="Times New Roman" w:cs="Times New Roman" w:hint="eastAsia"/>
                <w:kern w:val="0"/>
                <w:sz w:val="28"/>
                <w:szCs w:val="28"/>
              </w:rPr>
              <w:t>(</w:t>
            </w:r>
            <w:r w:rsidRPr="00BA1B18">
              <w:rPr>
                <w:rFonts w:ascii="標楷體" w:eastAsia="新細明體" w:hAnsi="新細明體" w:cs="新細明體" w:hint="eastAsia"/>
              </w:rPr>
              <w:t>①</w:t>
            </w:r>
            <w:r w:rsidRPr="00BA1B18">
              <w:rPr>
                <w:rFonts w:ascii="Times New Roman" w:eastAsia="標楷體" w:hAnsi="Times New Roman" w:cs="Times New Roman" w:hint="eastAsia"/>
                <w:kern w:val="0"/>
                <w:sz w:val="28"/>
                <w:szCs w:val="28"/>
              </w:rPr>
              <w:t>)</w:t>
            </w:r>
            <w:r w:rsidRPr="00BA1B18">
              <w:rPr>
                <w:rFonts w:ascii="Times New Roman" w:eastAsia="標楷體" w:hAnsi="Times New Roman" w:cs="Times New Roman" w:hint="eastAsia"/>
                <w:kern w:val="0"/>
                <w:sz w:val="28"/>
                <w:szCs w:val="28"/>
              </w:rPr>
              <w:t>，由此推測學生對除數、被除數之觀念亦有需加強處。</w:t>
            </w:r>
          </w:p>
        </w:tc>
      </w:tr>
      <w:tr w:rsidR="00541E06" w:rsidRPr="00541E06" w:rsidTr="00541E06">
        <w:tc>
          <w:tcPr>
            <w:tcW w:w="9694" w:type="dxa"/>
            <w:gridSpan w:val="2"/>
          </w:tcPr>
          <w:p w:rsidR="00541E06" w:rsidRP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kern w:val="0"/>
                <w:sz w:val="28"/>
                <w:szCs w:val="28"/>
              </w:rPr>
              <w:lastRenderedPageBreak/>
              <w:t>教學輔導建議</w:t>
            </w:r>
          </w:p>
          <w:p w:rsidR="00541E06" w:rsidRP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hint="eastAsia"/>
                <w:kern w:val="0"/>
                <w:sz w:val="28"/>
                <w:szCs w:val="28"/>
              </w:rPr>
              <w:t xml:space="preserve">   </w:t>
            </w:r>
            <w:r w:rsidRPr="00541E06">
              <w:rPr>
                <w:rFonts w:ascii="Times New Roman" w:eastAsia="標楷體" w:hAnsi="Times New Roman" w:cs="Times New Roman" w:hint="eastAsia"/>
                <w:kern w:val="0"/>
                <w:sz w:val="28"/>
                <w:szCs w:val="28"/>
              </w:rPr>
              <w:t>本題之教學目標初步在設定離散量情境，解決生活中的整數除法問題</w:t>
            </w:r>
            <w:r w:rsidRPr="00541E06">
              <w:rPr>
                <w:rFonts w:ascii="Times New Roman" w:eastAsia="標楷體" w:hAnsi="Times New Roman" w:cs="Times New Roman"/>
                <w:kern w:val="0"/>
                <w:sz w:val="28"/>
                <w:szCs w:val="28"/>
              </w:rPr>
              <w:t>(</w:t>
            </w:r>
            <w:r w:rsidRPr="00541E06">
              <w:rPr>
                <w:rFonts w:ascii="Times New Roman" w:eastAsia="標楷體" w:hAnsi="Times New Roman" w:cs="Times New Roman" w:hint="eastAsia"/>
                <w:kern w:val="0"/>
                <w:sz w:val="28"/>
                <w:szCs w:val="28"/>
              </w:rPr>
              <w:t>分母小於</w:t>
            </w:r>
            <w:r w:rsidRPr="00541E06">
              <w:rPr>
                <w:rFonts w:ascii="Times New Roman" w:eastAsia="標楷體" w:hAnsi="Times New Roman" w:cs="Times New Roman"/>
                <w:kern w:val="0"/>
                <w:sz w:val="28"/>
                <w:szCs w:val="28"/>
              </w:rPr>
              <w:t>12)</w:t>
            </w:r>
            <w:r w:rsidRPr="00541E06">
              <w:rPr>
                <w:rFonts w:ascii="Times New Roman" w:eastAsia="標楷體" w:hAnsi="Times New Roman" w:cs="Times New Roman" w:hint="eastAsia"/>
                <w:kern w:val="0"/>
                <w:sz w:val="28"/>
                <w:szCs w:val="28"/>
              </w:rPr>
              <w:t>，亦即在在平分情境中，理解分數之「整數相除」的意涵。由平分的具體活動中，認識假分數</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或帶分數</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的關係，認識除法算式與分數的關係，即被除數等於分子、除數等於分母，從除法計算的結果，認識假分數</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或帶分數</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的關係。</w:t>
            </w:r>
          </w:p>
          <w:p w:rsidR="00541E06" w:rsidRP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hint="eastAsia"/>
                <w:kern w:val="0"/>
                <w:sz w:val="28"/>
                <w:szCs w:val="28"/>
              </w:rPr>
              <w:t xml:space="preserve">    </w:t>
            </w:r>
            <w:r w:rsidRPr="00541E06">
              <w:rPr>
                <w:rFonts w:ascii="Times New Roman" w:eastAsia="標楷體" w:hAnsi="Times New Roman" w:cs="Times New Roman" w:hint="eastAsia"/>
                <w:kern w:val="0"/>
                <w:sz w:val="28"/>
                <w:szCs w:val="28"/>
              </w:rPr>
              <w:t>如果發現學生學習迷思概念在於平分的具體活動中，無法認識分子和分母分別代表的意思，則建議先複習「單位分數」</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參見</w:t>
            </w:r>
            <w:r w:rsidRPr="00541E06">
              <w:rPr>
                <w:rFonts w:ascii="Times New Roman" w:eastAsia="標楷體" w:hAnsi="Times New Roman" w:cs="Times New Roman" w:hint="eastAsia"/>
                <w:kern w:val="0"/>
                <w:sz w:val="28"/>
                <w:szCs w:val="28"/>
              </w:rPr>
              <w:t>3-n-11</w:t>
            </w:r>
            <w:r w:rsidRPr="00541E06">
              <w:rPr>
                <w:rFonts w:ascii="Times New Roman" w:eastAsia="標楷體" w:hAnsi="Times New Roman" w:cs="Times New Roman" w:hint="eastAsia"/>
                <w:kern w:val="0"/>
                <w:sz w:val="28"/>
                <w:szCs w:val="28"/>
              </w:rPr>
              <w:t>，這是在平分情境中進行的</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，例如：將</w:t>
            </w:r>
            <w:r w:rsidRPr="00541E06">
              <w:rPr>
                <w:rFonts w:ascii="Times New Roman" w:eastAsia="標楷體" w:hAnsi="Times New Roman" w:cs="Times New Roman" w:hint="eastAsia"/>
                <w:kern w:val="0"/>
                <w:sz w:val="28"/>
                <w:szCs w:val="28"/>
              </w:rPr>
              <w:t>1</w:t>
            </w:r>
            <w:r w:rsidRPr="00541E06">
              <w:rPr>
                <w:rFonts w:ascii="Times New Roman" w:eastAsia="標楷體" w:hAnsi="Times New Roman" w:cs="Times New Roman" w:hint="eastAsia"/>
                <w:kern w:val="0"/>
                <w:sz w:val="28"/>
                <w:szCs w:val="28"/>
              </w:rPr>
              <w:t>個披薩，平分給</w:t>
            </w:r>
            <w:r w:rsidRPr="00541E06">
              <w:rPr>
                <w:rFonts w:ascii="Times New Roman" w:eastAsia="標楷體" w:hAnsi="Times New Roman" w:cs="Times New Roman" w:hint="eastAsia"/>
                <w:kern w:val="0"/>
                <w:sz w:val="28"/>
                <w:szCs w:val="28"/>
              </w:rPr>
              <w:t>3</w:t>
            </w:r>
            <w:r w:rsidRPr="00541E06">
              <w:rPr>
                <w:rFonts w:ascii="Times New Roman" w:eastAsia="標楷體" w:hAnsi="Times New Roman" w:cs="Times New Roman" w:hint="eastAsia"/>
                <w:kern w:val="0"/>
                <w:sz w:val="28"/>
                <w:szCs w:val="28"/>
              </w:rPr>
              <w:t>個小朋友，每個小朋友分得</w:t>
            </w:r>
            <w:r w:rsidRPr="00541E06">
              <w:rPr>
                <w:rFonts w:ascii="Times New Roman" w:eastAsia="標楷體" w:hAnsi="Times New Roman" w:cs="Times New Roman"/>
                <w:kern w:val="0"/>
                <w:sz w:val="28"/>
                <w:szCs w:val="28"/>
              </w:rPr>
              <w:fldChar w:fldCharType="begin"/>
            </w:r>
            <w:r w:rsidRPr="00541E06">
              <w:rPr>
                <w:rFonts w:ascii="Times New Roman" w:eastAsia="標楷體" w:hAnsi="Times New Roman" w:cs="Times New Roman"/>
                <w:kern w:val="0"/>
                <w:sz w:val="28"/>
                <w:szCs w:val="28"/>
              </w:rPr>
              <w:instrText xml:space="preserve"> EQ \F(1,3) </w:instrText>
            </w:r>
            <w:r w:rsidRPr="00541E06">
              <w:rPr>
                <w:rFonts w:ascii="Times New Roman" w:eastAsia="標楷體" w:hAnsi="Times New Roman" w:cs="Times New Roman"/>
                <w:kern w:val="0"/>
                <w:sz w:val="28"/>
                <w:szCs w:val="28"/>
              </w:rPr>
              <w:fldChar w:fldCharType="end"/>
            </w:r>
            <w:r w:rsidRPr="00541E06">
              <w:rPr>
                <w:rFonts w:ascii="Times New Roman" w:eastAsia="標楷體" w:hAnsi="Times New Roman" w:cs="Times New Roman" w:hint="eastAsia"/>
                <w:kern w:val="0"/>
                <w:sz w:val="28"/>
                <w:szCs w:val="28"/>
              </w:rPr>
              <w:t>個披薩，因此</w:t>
            </w:r>
            <w:r w:rsidRPr="00541E06">
              <w:rPr>
                <w:rFonts w:ascii="Times New Roman" w:eastAsia="標楷體" w:hAnsi="Times New Roman" w:cs="Times New Roman" w:hint="eastAsia"/>
                <w:kern w:val="0"/>
                <w:sz w:val="28"/>
                <w:szCs w:val="28"/>
              </w:rPr>
              <w:t>1</w:t>
            </w:r>
            <w:r w:rsidRPr="00541E06">
              <w:rPr>
                <w:rFonts w:ascii="Times New Roman" w:eastAsia="標楷體" w:hAnsi="Times New Roman" w:cs="Times New Roman" w:hint="eastAsia"/>
                <w:kern w:val="0"/>
                <w:sz w:val="28"/>
                <w:szCs w:val="28"/>
              </w:rPr>
              <w:t>個披薩÷</w:t>
            </w:r>
            <w:r w:rsidRPr="00541E06">
              <w:rPr>
                <w:rFonts w:ascii="Times New Roman" w:eastAsia="標楷體" w:hAnsi="Times New Roman" w:cs="Times New Roman" w:hint="eastAsia"/>
                <w:kern w:val="0"/>
                <w:sz w:val="28"/>
                <w:szCs w:val="28"/>
              </w:rPr>
              <w:t>3</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kern w:val="0"/>
                <w:sz w:val="28"/>
                <w:szCs w:val="28"/>
              </w:rPr>
              <w:fldChar w:fldCharType="begin"/>
            </w:r>
            <w:r w:rsidRPr="00541E06">
              <w:rPr>
                <w:rFonts w:ascii="Times New Roman" w:eastAsia="標楷體" w:hAnsi="Times New Roman" w:cs="Times New Roman"/>
                <w:kern w:val="0"/>
                <w:sz w:val="28"/>
                <w:szCs w:val="28"/>
              </w:rPr>
              <w:instrText xml:space="preserve"> EQ \F(1,3) </w:instrText>
            </w:r>
            <w:r w:rsidRPr="00541E06">
              <w:rPr>
                <w:rFonts w:ascii="Times New Roman" w:eastAsia="標楷體" w:hAnsi="Times New Roman" w:cs="Times New Roman"/>
                <w:kern w:val="0"/>
                <w:sz w:val="28"/>
                <w:szCs w:val="28"/>
              </w:rPr>
              <w:fldChar w:fldCharType="end"/>
            </w:r>
            <w:r w:rsidRPr="00541E06">
              <w:rPr>
                <w:rFonts w:ascii="Times New Roman" w:eastAsia="標楷體" w:hAnsi="Times New Roman" w:cs="Times New Roman" w:hint="eastAsia"/>
                <w:kern w:val="0"/>
                <w:sz w:val="28"/>
                <w:szCs w:val="28"/>
              </w:rPr>
              <w:t>個披薩，簡記成</w:t>
            </w:r>
            <w:r w:rsidRPr="00541E06">
              <w:rPr>
                <w:rFonts w:ascii="Times New Roman" w:eastAsia="標楷體" w:hAnsi="Times New Roman" w:cs="Times New Roman" w:hint="eastAsia"/>
                <w:kern w:val="0"/>
                <w:sz w:val="28"/>
                <w:szCs w:val="28"/>
              </w:rPr>
              <w:t>1</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3</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kern w:val="0"/>
                <w:sz w:val="28"/>
                <w:szCs w:val="28"/>
              </w:rPr>
              <w:fldChar w:fldCharType="begin"/>
            </w:r>
            <w:r w:rsidRPr="00541E06">
              <w:rPr>
                <w:rFonts w:ascii="Times New Roman" w:eastAsia="標楷體" w:hAnsi="Times New Roman" w:cs="Times New Roman"/>
                <w:kern w:val="0"/>
                <w:sz w:val="28"/>
                <w:szCs w:val="28"/>
              </w:rPr>
              <w:instrText xml:space="preserve"> EQ \F(1,3) </w:instrText>
            </w:r>
            <w:r w:rsidRPr="00541E06">
              <w:rPr>
                <w:rFonts w:ascii="Times New Roman" w:eastAsia="標楷體" w:hAnsi="Times New Roman" w:cs="Times New Roman"/>
                <w:kern w:val="0"/>
                <w:sz w:val="28"/>
                <w:szCs w:val="28"/>
              </w:rPr>
              <w:fldChar w:fldCharType="end"/>
            </w:r>
            <w:r w:rsidRPr="00541E06">
              <w:rPr>
                <w:rFonts w:ascii="Times New Roman" w:eastAsia="標楷體" w:hAnsi="Times New Roman" w:cs="Times New Roman" w:hint="eastAsia"/>
                <w:kern w:val="0"/>
                <w:sz w:val="28"/>
                <w:szCs w:val="28"/>
              </w:rPr>
              <w:t>。</w:t>
            </w:r>
          </w:p>
          <w:p w:rsidR="00541E06" w:rsidRPr="00CD1CB8" w:rsidRDefault="00541E06" w:rsidP="00901FF2">
            <w:pPr>
              <w:adjustRightInd w:val="0"/>
              <w:snapToGrid w:val="0"/>
              <w:spacing w:after="60" w:line="360" w:lineRule="auto"/>
              <w:ind w:left="62" w:right="62"/>
              <w:jc w:val="both"/>
              <w:rPr>
                <w:rFonts w:ascii="Times New Roman" w:eastAsia="標楷體" w:hAnsi="Times New Roman" w:cs="Times New Roman"/>
                <w:sz w:val="28"/>
                <w:szCs w:val="28"/>
              </w:rPr>
            </w:pPr>
            <w:r w:rsidRPr="00541E06">
              <w:rPr>
                <w:rFonts w:ascii="標楷體" w:eastAsia="標楷體" w:hAnsi="標楷體" w:cs="Arial" w:hint="eastAsia"/>
                <w:sz w:val="28"/>
                <w:szCs w:val="28"/>
              </w:rPr>
              <w:t xml:space="preserve">    </w:t>
            </w:r>
            <w:r w:rsidRPr="00CD1CB8">
              <w:rPr>
                <w:rFonts w:ascii="Times New Roman" w:eastAsia="標楷體" w:hAnsi="Times New Roman" w:cs="Times New Roman"/>
                <w:sz w:val="28"/>
                <w:szCs w:val="28"/>
              </w:rPr>
              <w:t>再透過討論「如何將</w:t>
            </w:r>
            <w:r w:rsidRPr="00CD1CB8">
              <w:rPr>
                <w:rFonts w:ascii="Times New Roman" w:eastAsia="標楷體" w:hAnsi="Times New Roman" w:cs="Times New Roman"/>
                <w:sz w:val="28"/>
                <w:szCs w:val="28"/>
              </w:rPr>
              <w:t>2</w:t>
            </w:r>
            <w:r w:rsidRPr="00CD1CB8">
              <w:rPr>
                <w:rFonts w:ascii="Times New Roman" w:eastAsia="標楷體" w:hAnsi="Times New Roman" w:cs="Times New Roman"/>
                <w:sz w:val="28"/>
                <w:szCs w:val="28"/>
              </w:rPr>
              <w:t>個披薩，平分給</w:t>
            </w:r>
            <w:r w:rsidRPr="00CD1CB8">
              <w:rPr>
                <w:rFonts w:ascii="Times New Roman" w:eastAsia="標楷體" w:hAnsi="Times New Roman" w:cs="Times New Roman"/>
                <w:sz w:val="28"/>
                <w:szCs w:val="28"/>
              </w:rPr>
              <w:t>3</w:t>
            </w:r>
            <w:r w:rsidRPr="00CD1CB8">
              <w:rPr>
                <w:rFonts w:ascii="Times New Roman" w:eastAsia="標楷體" w:hAnsi="Times New Roman" w:cs="Times New Roman"/>
                <w:sz w:val="28"/>
                <w:szCs w:val="28"/>
              </w:rPr>
              <w:t>個小朋友？」，歸結到先將每個披薩各平分成</w:t>
            </w:r>
            <w:r w:rsidRPr="00CD1CB8">
              <w:rPr>
                <w:rFonts w:ascii="Times New Roman" w:eastAsia="標楷體" w:hAnsi="Times New Roman" w:cs="Times New Roman"/>
                <w:sz w:val="28"/>
                <w:szCs w:val="28"/>
              </w:rPr>
              <w:t>3</w:t>
            </w:r>
            <w:r w:rsidRPr="00CD1CB8">
              <w:rPr>
                <w:rFonts w:ascii="Times New Roman" w:eastAsia="標楷體" w:hAnsi="Times New Roman" w:cs="Times New Roman"/>
                <w:sz w:val="28"/>
                <w:szCs w:val="28"/>
              </w:rPr>
              <w:t>片的方法，再從每個披薩中各取</w:t>
            </w:r>
            <w:r w:rsidRPr="00CD1CB8">
              <w:rPr>
                <w:rFonts w:ascii="Times New Roman" w:eastAsia="標楷體" w:hAnsi="Times New Roman" w:cs="Times New Roman"/>
                <w:sz w:val="28"/>
                <w:szCs w:val="28"/>
              </w:rPr>
              <w:fldChar w:fldCharType="begin"/>
            </w:r>
            <w:r w:rsidRPr="00CD1CB8">
              <w:rPr>
                <w:rFonts w:ascii="Times New Roman" w:eastAsia="標楷體" w:hAnsi="Times New Roman" w:cs="Times New Roman"/>
                <w:sz w:val="28"/>
                <w:szCs w:val="28"/>
              </w:rPr>
              <w:instrText xml:space="preserve"> EQ \F(1,3) </w:instrText>
            </w:r>
            <w:r w:rsidRPr="00CD1CB8">
              <w:rPr>
                <w:rFonts w:ascii="Times New Roman" w:eastAsia="標楷體" w:hAnsi="Times New Roman" w:cs="Times New Roman"/>
                <w:sz w:val="28"/>
                <w:szCs w:val="28"/>
              </w:rPr>
              <w:fldChar w:fldCharType="end"/>
            </w:r>
            <w:r w:rsidRPr="00CD1CB8">
              <w:rPr>
                <w:rFonts w:ascii="Times New Roman" w:eastAsia="標楷體" w:hAnsi="Times New Roman" w:cs="Times New Roman"/>
                <w:sz w:val="28"/>
                <w:szCs w:val="28"/>
              </w:rPr>
              <w:t>個披薩，但是</w:t>
            </w:r>
            <w:r w:rsidRPr="00CD1CB8">
              <w:rPr>
                <w:rFonts w:ascii="Times New Roman" w:eastAsia="標楷體" w:hAnsi="Times New Roman" w:cs="Times New Roman"/>
                <w:sz w:val="28"/>
                <w:szCs w:val="28"/>
              </w:rPr>
              <w:fldChar w:fldCharType="begin"/>
            </w:r>
            <w:r w:rsidRPr="00CD1CB8">
              <w:rPr>
                <w:rFonts w:ascii="Times New Roman" w:eastAsia="標楷體" w:hAnsi="Times New Roman" w:cs="Times New Roman"/>
                <w:sz w:val="28"/>
                <w:szCs w:val="28"/>
              </w:rPr>
              <w:instrText xml:space="preserve"> EQ \F(1,3) </w:instrText>
            </w:r>
            <w:r w:rsidRPr="00CD1CB8">
              <w:rPr>
                <w:rFonts w:ascii="Times New Roman" w:eastAsia="標楷體" w:hAnsi="Times New Roman" w:cs="Times New Roman"/>
                <w:sz w:val="28"/>
                <w:szCs w:val="28"/>
              </w:rPr>
              <w:fldChar w:fldCharType="end"/>
            </w:r>
            <w:r w:rsidRPr="00CD1CB8">
              <w:rPr>
                <w:rFonts w:ascii="Times New Roman" w:eastAsia="標楷體" w:hAnsi="Times New Roman" w:cs="Times New Roman"/>
                <w:sz w:val="28"/>
                <w:szCs w:val="28"/>
              </w:rPr>
              <w:t>個披薩有</w:t>
            </w:r>
            <w:r w:rsidRPr="00CD1CB8">
              <w:rPr>
                <w:rFonts w:ascii="Times New Roman" w:eastAsia="標楷體" w:hAnsi="Times New Roman" w:cs="Times New Roman"/>
                <w:sz w:val="28"/>
                <w:szCs w:val="28"/>
              </w:rPr>
              <w:t>2</w:t>
            </w:r>
            <w:r w:rsidRPr="00CD1CB8">
              <w:rPr>
                <w:rFonts w:ascii="Times New Roman" w:eastAsia="標楷體" w:hAnsi="Times New Roman" w:cs="Times New Roman"/>
                <w:sz w:val="28"/>
                <w:szCs w:val="28"/>
              </w:rPr>
              <w:t>片，所以應該是</w:t>
            </w:r>
            <w:r w:rsidRPr="00CD1CB8">
              <w:rPr>
                <w:rFonts w:ascii="Times New Roman" w:eastAsia="標楷體" w:hAnsi="Times New Roman" w:cs="Times New Roman"/>
                <w:sz w:val="28"/>
                <w:szCs w:val="28"/>
              </w:rPr>
              <w:fldChar w:fldCharType="begin"/>
            </w:r>
            <w:r w:rsidRPr="00CD1CB8">
              <w:rPr>
                <w:rFonts w:ascii="Times New Roman" w:eastAsia="標楷體" w:hAnsi="Times New Roman" w:cs="Times New Roman"/>
                <w:sz w:val="28"/>
                <w:szCs w:val="28"/>
              </w:rPr>
              <w:instrText xml:space="preserve"> EQ \F(2,3)</w:instrText>
            </w:r>
            <w:r w:rsidRPr="00CD1CB8">
              <w:rPr>
                <w:rFonts w:ascii="Times New Roman" w:eastAsia="標楷體" w:hAnsi="Times New Roman" w:cs="Times New Roman"/>
                <w:sz w:val="28"/>
                <w:szCs w:val="28"/>
              </w:rPr>
              <w:fldChar w:fldCharType="end"/>
            </w:r>
            <w:r w:rsidRPr="00CD1CB8">
              <w:rPr>
                <w:rFonts w:ascii="Times New Roman" w:eastAsia="標楷體" w:hAnsi="Times New Roman" w:cs="Times New Roman"/>
                <w:sz w:val="28"/>
                <w:szCs w:val="28"/>
              </w:rPr>
              <w:t>個披薩，也就是每個小朋友各分得</w:t>
            </w:r>
            <w:r w:rsidRPr="00CD1CB8">
              <w:rPr>
                <w:rFonts w:ascii="Times New Roman" w:eastAsia="標楷體" w:hAnsi="Times New Roman" w:cs="Times New Roman"/>
                <w:sz w:val="28"/>
                <w:szCs w:val="28"/>
              </w:rPr>
              <w:fldChar w:fldCharType="begin"/>
            </w:r>
            <w:r w:rsidRPr="00CD1CB8">
              <w:rPr>
                <w:rFonts w:ascii="Times New Roman" w:eastAsia="標楷體" w:hAnsi="Times New Roman" w:cs="Times New Roman"/>
                <w:sz w:val="28"/>
                <w:szCs w:val="28"/>
              </w:rPr>
              <w:instrText xml:space="preserve"> EQ \F(2,3)</w:instrText>
            </w:r>
            <w:r w:rsidRPr="00CD1CB8">
              <w:rPr>
                <w:rFonts w:ascii="Times New Roman" w:eastAsia="標楷體" w:hAnsi="Times New Roman" w:cs="Times New Roman"/>
                <w:sz w:val="28"/>
                <w:szCs w:val="28"/>
              </w:rPr>
              <w:fldChar w:fldCharType="end"/>
            </w:r>
            <w:r w:rsidRPr="00CD1CB8">
              <w:rPr>
                <w:rFonts w:ascii="Times New Roman" w:eastAsia="標楷體" w:hAnsi="Times New Roman" w:cs="Times New Roman"/>
                <w:sz w:val="28"/>
                <w:szCs w:val="28"/>
              </w:rPr>
              <w:t>個披薩，可以讓學童將</w:t>
            </w:r>
            <w:r w:rsidRPr="00CD1CB8">
              <w:rPr>
                <w:rFonts w:ascii="Times New Roman" w:eastAsia="標楷體" w:hAnsi="Times New Roman" w:cs="Times New Roman"/>
                <w:sz w:val="28"/>
                <w:szCs w:val="28"/>
              </w:rPr>
              <w:fldChar w:fldCharType="begin"/>
            </w:r>
            <w:r w:rsidRPr="00CD1CB8">
              <w:rPr>
                <w:rFonts w:ascii="Times New Roman" w:eastAsia="標楷體" w:hAnsi="Times New Roman" w:cs="Times New Roman"/>
                <w:sz w:val="28"/>
                <w:szCs w:val="28"/>
              </w:rPr>
              <w:instrText xml:space="preserve"> EQ \F(2,3)</w:instrText>
            </w:r>
            <w:r w:rsidRPr="00CD1CB8">
              <w:rPr>
                <w:rFonts w:ascii="Times New Roman" w:eastAsia="標楷體" w:hAnsi="Times New Roman" w:cs="Times New Roman"/>
                <w:sz w:val="28"/>
                <w:szCs w:val="28"/>
              </w:rPr>
              <w:fldChar w:fldCharType="end"/>
            </w:r>
            <w:r w:rsidRPr="00CD1CB8">
              <w:rPr>
                <w:rFonts w:ascii="Times New Roman" w:eastAsia="標楷體" w:hAnsi="Times New Roman" w:cs="Times New Roman"/>
                <w:sz w:val="28"/>
                <w:szCs w:val="28"/>
              </w:rPr>
              <w:t>個披薩總加起來，確定會得</w:t>
            </w:r>
            <w:r w:rsidRPr="00CD1CB8">
              <w:rPr>
                <w:rFonts w:ascii="Times New Roman" w:eastAsia="標楷體" w:hAnsi="Times New Roman" w:cs="Times New Roman"/>
                <w:sz w:val="28"/>
                <w:szCs w:val="28"/>
              </w:rPr>
              <w:t>2</w:t>
            </w:r>
            <w:r w:rsidRPr="00CD1CB8">
              <w:rPr>
                <w:rFonts w:ascii="Times New Roman" w:eastAsia="標楷體" w:hAnsi="Times New Roman" w:cs="Times New Roman"/>
                <w:sz w:val="28"/>
                <w:szCs w:val="28"/>
              </w:rPr>
              <w:t>個披薩。</w:t>
            </w:r>
          </w:p>
          <w:p w:rsidR="00541E06" w:rsidRPr="00541E06" w:rsidRDefault="00541E06" w:rsidP="00901FF2">
            <w:pPr>
              <w:adjustRightInd w:val="0"/>
              <w:snapToGrid w:val="0"/>
              <w:spacing w:after="60" w:line="360" w:lineRule="auto"/>
              <w:ind w:left="436" w:right="62" w:hanging="374"/>
              <w:jc w:val="both"/>
              <w:rPr>
                <w:rFonts w:ascii="標楷體" w:eastAsia="標楷體" w:hAnsi="標楷體" w:cs="Arial"/>
                <w:sz w:val="28"/>
                <w:szCs w:val="28"/>
              </w:rPr>
            </w:pPr>
          </w:p>
          <w:p w:rsidR="00541E06" w:rsidRPr="00541E06" w:rsidRDefault="00541E06" w:rsidP="00901FF2">
            <w:pPr>
              <w:adjustRightInd w:val="0"/>
              <w:snapToGrid w:val="0"/>
              <w:spacing w:after="60" w:line="360" w:lineRule="auto"/>
              <w:ind w:left="436" w:right="62" w:hanging="374"/>
              <w:jc w:val="center"/>
              <w:rPr>
                <w:rFonts w:ascii="標楷體" w:eastAsia="標楷體" w:hAnsi="標楷體" w:cs="Arial"/>
                <w:sz w:val="28"/>
                <w:szCs w:val="28"/>
              </w:rPr>
            </w:pPr>
            <w:r w:rsidRPr="00541E06">
              <w:rPr>
                <w:rFonts w:ascii="標楷體" w:eastAsia="標楷體" w:hAnsi="標楷體" w:cs="Arial"/>
                <w:noProof/>
                <w:sz w:val="28"/>
                <w:szCs w:val="28"/>
              </w:rPr>
              <w:drawing>
                <wp:inline distT="0" distB="0" distL="0" distR="0" wp14:anchorId="2697C49F" wp14:editId="275EC7AD">
                  <wp:extent cx="3286125" cy="942975"/>
                  <wp:effectExtent l="0" t="0" r="9525" b="9525"/>
                  <wp:docPr id="78" name="圖片 78" descr="pizza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zza2_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86125" cy="942975"/>
                          </a:xfrm>
                          <a:prstGeom prst="rect">
                            <a:avLst/>
                          </a:prstGeom>
                          <a:noFill/>
                          <a:ln>
                            <a:noFill/>
                          </a:ln>
                        </pic:spPr>
                      </pic:pic>
                    </a:graphicData>
                  </a:graphic>
                </wp:inline>
              </w:drawing>
            </w:r>
          </w:p>
          <w:p w:rsidR="00541E06" w:rsidRPr="00CD1CB8" w:rsidRDefault="00541E06" w:rsidP="00901FF2">
            <w:pPr>
              <w:adjustRightInd w:val="0"/>
              <w:snapToGrid w:val="0"/>
              <w:spacing w:after="60" w:line="360" w:lineRule="auto"/>
              <w:ind w:left="62" w:right="62"/>
              <w:jc w:val="both"/>
              <w:rPr>
                <w:rFonts w:ascii="Times New Roman" w:eastAsia="標楷體" w:hAnsi="Times New Roman" w:cs="Times New Roman"/>
                <w:sz w:val="28"/>
                <w:szCs w:val="28"/>
              </w:rPr>
            </w:pPr>
            <w:r w:rsidRPr="00541E06">
              <w:rPr>
                <w:rFonts w:ascii="Arial" w:hAnsi="Arial" w:cs="Arial" w:hint="eastAsia"/>
                <w:sz w:val="20"/>
              </w:rPr>
              <w:t xml:space="preserve">    </w:t>
            </w:r>
            <w:r w:rsidRPr="00CD1CB8">
              <w:rPr>
                <w:rFonts w:ascii="Times New Roman" w:eastAsia="標楷體" w:hAnsi="Times New Roman" w:cs="Times New Roman"/>
                <w:sz w:val="28"/>
                <w:szCs w:val="28"/>
              </w:rPr>
              <w:t>在這裡教師一定要迫使學童處理，這樣平分到底是</w:t>
            </w:r>
            <w:r w:rsidRPr="00CD1CB8">
              <w:rPr>
                <w:rFonts w:ascii="Times New Roman" w:eastAsia="標楷體" w:hAnsi="Times New Roman" w:cs="Times New Roman"/>
                <w:sz w:val="28"/>
                <w:szCs w:val="28"/>
              </w:rPr>
              <w:fldChar w:fldCharType="begin"/>
            </w:r>
            <w:r w:rsidRPr="00CD1CB8">
              <w:rPr>
                <w:rFonts w:ascii="Times New Roman" w:eastAsia="標楷體" w:hAnsi="Times New Roman" w:cs="Times New Roman"/>
                <w:sz w:val="28"/>
                <w:szCs w:val="28"/>
              </w:rPr>
              <w:instrText xml:space="preserve"> EQ \F(1,3) </w:instrText>
            </w:r>
            <w:r w:rsidRPr="00CD1CB8">
              <w:rPr>
                <w:rFonts w:ascii="Times New Roman" w:eastAsia="標楷體" w:hAnsi="Times New Roman" w:cs="Times New Roman"/>
                <w:sz w:val="28"/>
                <w:szCs w:val="28"/>
              </w:rPr>
              <w:fldChar w:fldCharType="end"/>
            </w:r>
            <w:r w:rsidRPr="00CD1CB8">
              <w:rPr>
                <w:rFonts w:ascii="Times New Roman" w:eastAsia="標楷體" w:hAnsi="Times New Roman" w:cs="Times New Roman"/>
                <w:sz w:val="28"/>
                <w:szCs w:val="28"/>
              </w:rPr>
              <w:t>還是</w:t>
            </w:r>
            <w:r w:rsidRPr="00CD1CB8">
              <w:rPr>
                <w:rFonts w:ascii="Times New Roman" w:eastAsia="標楷體" w:hAnsi="Times New Roman" w:cs="Times New Roman"/>
                <w:sz w:val="28"/>
                <w:szCs w:val="28"/>
              </w:rPr>
              <w:fldChar w:fldCharType="begin"/>
            </w:r>
            <w:r w:rsidRPr="00CD1CB8">
              <w:rPr>
                <w:rFonts w:ascii="Times New Roman" w:eastAsia="標楷體" w:hAnsi="Times New Roman" w:cs="Times New Roman"/>
                <w:sz w:val="28"/>
                <w:szCs w:val="28"/>
              </w:rPr>
              <w:instrText xml:space="preserve"> EQ \F(2,3)</w:instrText>
            </w:r>
            <w:r w:rsidRPr="00CD1CB8">
              <w:rPr>
                <w:rFonts w:ascii="Times New Roman" w:eastAsia="標楷體" w:hAnsi="Times New Roman" w:cs="Times New Roman"/>
                <w:sz w:val="28"/>
                <w:szCs w:val="28"/>
              </w:rPr>
              <w:fldChar w:fldCharType="end"/>
            </w:r>
            <w:r w:rsidRPr="00CD1CB8">
              <w:rPr>
                <w:rFonts w:ascii="Times New Roman" w:eastAsia="標楷體" w:hAnsi="Times New Roman" w:cs="Times New Roman"/>
                <w:sz w:val="28"/>
                <w:szCs w:val="28"/>
              </w:rPr>
              <w:t>的認知衝突</w:t>
            </w:r>
            <w:r w:rsidRPr="00CD1CB8">
              <w:rPr>
                <w:rFonts w:ascii="Times New Roman" w:eastAsia="標楷體" w:hAnsi="Times New Roman" w:cs="Times New Roman"/>
                <w:sz w:val="28"/>
                <w:szCs w:val="28"/>
              </w:rPr>
              <w:t>(</w:t>
            </w:r>
            <w:r w:rsidRPr="00CD1CB8">
              <w:rPr>
                <w:rFonts w:ascii="Times New Roman" w:eastAsia="標楷體" w:hAnsi="Times New Roman" w:cs="Times New Roman"/>
                <w:sz w:val="28"/>
                <w:szCs w:val="28"/>
              </w:rPr>
              <w:t>即全體與「個披薩」單位的衝突</w:t>
            </w:r>
            <w:r w:rsidRPr="00CD1CB8">
              <w:rPr>
                <w:rFonts w:ascii="Times New Roman" w:eastAsia="標楷體" w:hAnsi="Times New Roman" w:cs="Times New Roman"/>
                <w:sz w:val="28"/>
                <w:szCs w:val="28"/>
              </w:rPr>
              <w:t>)</w:t>
            </w:r>
            <w:r w:rsidRPr="00CD1CB8">
              <w:rPr>
                <w:rFonts w:ascii="Times New Roman" w:eastAsia="標楷體" w:hAnsi="Times New Roman" w:cs="Times New Roman"/>
                <w:sz w:val="28"/>
                <w:szCs w:val="28"/>
              </w:rPr>
              <w:t>。學童必須清楚知道，「</w:t>
            </w:r>
            <w:r w:rsidRPr="00CD1CB8">
              <w:rPr>
                <w:rFonts w:ascii="Times New Roman" w:eastAsia="標楷體" w:hAnsi="Times New Roman" w:cs="Times New Roman"/>
                <w:sz w:val="28"/>
                <w:szCs w:val="28"/>
              </w:rPr>
              <w:t>2</w:t>
            </w:r>
            <w:r w:rsidRPr="00CD1CB8">
              <w:rPr>
                <w:rFonts w:ascii="Times New Roman" w:eastAsia="標楷體" w:hAnsi="Times New Roman" w:cs="Times New Roman"/>
                <w:sz w:val="28"/>
                <w:szCs w:val="28"/>
              </w:rPr>
              <w:t>個披薩的三分之一是</w:t>
            </w:r>
            <w:r w:rsidRPr="00CD1CB8">
              <w:rPr>
                <w:rFonts w:ascii="Times New Roman" w:eastAsia="標楷體" w:hAnsi="Times New Roman" w:cs="Times New Roman"/>
                <w:sz w:val="28"/>
                <w:szCs w:val="28"/>
              </w:rPr>
              <w:lastRenderedPageBreak/>
              <w:fldChar w:fldCharType="begin"/>
            </w:r>
            <w:r w:rsidRPr="00CD1CB8">
              <w:rPr>
                <w:rFonts w:ascii="Times New Roman" w:eastAsia="標楷體" w:hAnsi="Times New Roman" w:cs="Times New Roman"/>
                <w:sz w:val="28"/>
                <w:szCs w:val="28"/>
              </w:rPr>
              <w:instrText xml:space="preserve"> EQ \F(2,3)</w:instrText>
            </w:r>
            <w:r w:rsidRPr="00CD1CB8">
              <w:rPr>
                <w:rFonts w:ascii="Times New Roman" w:eastAsia="標楷體" w:hAnsi="Times New Roman" w:cs="Times New Roman"/>
                <w:sz w:val="28"/>
                <w:szCs w:val="28"/>
              </w:rPr>
              <w:fldChar w:fldCharType="end"/>
            </w:r>
            <w:r w:rsidRPr="00CD1CB8">
              <w:rPr>
                <w:rFonts w:ascii="Times New Roman" w:eastAsia="標楷體" w:hAnsi="Times New Roman" w:cs="Times New Roman"/>
                <w:sz w:val="28"/>
                <w:szCs w:val="28"/>
              </w:rPr>
              <w:t>個披薩」。學童在這一點上能突破，才能較穩定理解分數記號的意義。</w:t>
            </w:r>
          </w:p>
          <w:p w:rsidR="00541E06" w:rsidRPr="00541E06" w:rsidRDefault="00541E06" w:rsidP="00901FF2">
            <w:pPr>
              <w:adjustRightInd w:val="0"/>
              <w:snapToGrid w:val="0"/>
              <w:spacing w:after="60" w:line="360" w:lineRule="auto"/>
              <w:ind w:left="62" w:right="62"/>
              <w:jc w:val="both"/>
              <w:rPr>
                <w:rFonts w:ascii="Times New Roman" w:eastAsia="標楷體" w:hAnsi="Times New Roman" w:cs="Times New Roman"/>
                <w:sz w:val="28"/>
                <w:szCs w:val="28"/>
              </w:rPr>
            </w:pPr>
            <w:r w:rsidRPr="00541E06">
              <w:rPr>
                <w:rFonts w:ascii="標楷體" w:eastAsia="標楷體" w:hAnsi="標楷體" w:cs="Arial" w:hint="eastAsia"/>
                <w:sz w:val="28"/>
                <w:szCs w:val="28"/>
              </w:rPr>
              <w:t xml:space="preserve">    如果試題或者想建立學生利用包含除(分裝)的想法來解釋整數相除時，可以先回顧用測量來理解除法的操作方式，這樣較能理解整數相除的意涵與可能的應用。</w:t>
            </w:r>
            <w:r w:rsidRPr="00541E06">
              <w:rPr>
                <w:rFonts w:ascii="Times New Roman" w:eastAsia="標楷體" w:hAnsi="Times New Roman" w:cs="Times New Roman" w:hint="eastAsia"/>
                <w:kern w:val="0"/>
                <w:sz w:val="28"/>
                <w:szCs w:val="28"/>
              </w:rPr>
              <w:t>由於本題之目的在理解分數的意義，建議分母仍盡量用小於</w:t>
            </w:r>
            <w:r w:rsidRPr="00541E06">
              <w:rPr>
                <w:rFonts w:ascii="Times New Roman" w:eastAsia="標楷體" w:hAnsi="Times New Roman" w:cs="Times New Roman" w:hint="eastAsia"/>
                <w:kern w:val="0"/>
                <w:sz w:val="28"/>
                <w:szCs w:val="28"/>
              </w:rPr>
              <w:t>12</w:t>
            </w:r>
            <w:r w:rsidRPr="00541E06">
              <w:rPr>
                <w:rFonts w:ascii="Times New Roman" w:eastAsia="標楷體" w:hAnsi="Times New Roman" w:cs="Times New Roman" w:hint="eastAsia"/>
                <w:kern w:val="0"/>
                <w:sz w:val="28"/>
                <w:szCs w:val="28"/>
              </w:rPr>
              <w:t>的數字。</w:t>
            </w:r>
          </w:p>
        </w:tc>
      </w:tr>
    </w:tbl>
    <w:p w:rsidR="00541E06" w:rsidRPr="00541E06" w:rsidRDefault="00541E06" w:rsidP="00901FF2">
      <w:pPr>
        <w:adjustRightInd w:val="0"/>
        <w:snapToGrid w:val="0"/>
        <w:spacing w:line="360" w:lineRule="auto"/>
        <w:rPr>
          <w:sz w:val="28"/>
          <w:szCs w:val="28"/>
        </w:rPr>
      </w:pPr>
    </w:p>
    <w:p w:rsidR="00541E06" w:rsidRPr="00541E06" w:rsidRDefault="00541E06" w:rsidP="00901FF2">
      <w:pPr>
        <w:adjustRightInd w:val="0"/>
        <w:snapToGrid w:val="0"/>
        <w:spacing w:line="360" w:lineRule="auto"/>
        <w:rPr>
          <w:sz w:val="28"/>
          <w:szCs w:val="28"/>
        </w:rPr>
      </w:pPr>
      <w:r w:rsidRPr="00541E06">
        <w:rPr>
          <w:sz w:val="28"/>
          <w:szCs w:val="28"/>
        </w:rPr>
        <w:br w:type="page"/>
      </w:r>
    </w:p>
    <w:p w:rsidR="00541E06" w:rsidRPr="00541E06" w:rsidRDefault="00541E06" w:rsidP="00901FF2">
      <w:pPr>
        <w:adjustRightInd w:val="0"/>
        <w:snapToGrid w:val="0"/>
        <w:spacing w:line="360" w:lineRule="auto"/>
        <w:rPr>
          <w:sz w:val="28"/>
          <w:szCs w:val="28"/>
        </w:rPr>
      </w:pPr>
    </w:p>
    <w:tbl>
      <w:tblPr>
        <w:tblStyle w:val="a3"/>
        <w:tblW w:w="0" w:type="auto"/>
        <w:tblLook w:val="04A0" w:firstRow="1" w:lastRow="0" w:firstColumn="1" w:lastColumn="0" w:noHBand="0" w:noVBand="1"/>
      </w:tblPr>
      <w:tblGrid>
        <w:gridCol w:w="2423"/>
        <w:gridCol w:w="7271"/>
      </w:tblGrid>
      <w:tr w:rsidR="00541E06" w:rsidRPr="00541E06" w:rsidTr="00541E06">
        <w:tc>
          <w:tcPr>
            <w:tcW w:w="9694" w:type="dxa"/>
            <w:gridSpan w:val="2"/>
          </w:tcPr>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sz w:val="28"/>
                <w:szCs w:val="28"/>
              </w:rPr>
              <w:t>題號</w:t>
            </w:r>
            <w:r w:rsidRPr="00541E06">
              <w:rPr>
                <w:rFonts w:ascii="Times New Roman" w:eastAsia="標楷體" w:hAnsi="Times New Roman" w:cs="Times New Roman" w:hint="eastAsia"/>
                <w:sz w:val="28"/>
                <w:szCs w:val="28"/>
              </w:rPr>
              <w:t>18</w:t>
            </w:r>
          </w:p>
          <w:p w:rsidR="00541E06" w:rsidRPr="00541E06" w:rsidRDefault="00541E06" w:rsidP="00901FF2">
            <w:pPr>
              <w:adjustRightInd w:val="0"/>
              <w:snapToGrid w:val="0"/>
              <w:spacing w:afterLines="50" w:after="180" w:line="360" w:lineRule="auto"/>
              <w:ind w:left="700" w:hangingChars="250" w:hanging="700"/>
              <w:rPr>
                <w:rFonts w:ascii="Times New Roman" w:eastAsia="標楷體" w:hAnsi="Times New Roman" w:cs="Times New Roman"/>
                <w:sz w:val="28"/>
                <w:szCs w:val="28"/>
              </w:rPr>
            </w:pPr>
            <w:r w:rsidRPr="00541E06">
              <w:rPr>
                <w:rFonts w:ascii="Times New Roman" w:eastAsia="標楷體" w:hAnsi="Times New Roman" w:cs="Times New Roman" w:hint="eastAsia"/>
                <w:sz w:val="28"/>
                <w:szCs w:val="28"/>
                <w:lang w:val="x-none"/>
              </w:rPr>
              <w:t xml:space="preserve">     </w:t>
            </w:r>
            <w:r w:rsidRPr="00541E06">
              <w:rPr>
                <w:rFonts w:ascii="Times New Roman" w:eastAsia="標楷體" w:hAnsi="標楷體" w:cs="Times New Roman"/>
                <w:sz w:val="28"/>
                <w:szCs w:val="28"/>
                <w:u w:val="single"/>
                <w:lang w:val="x-none" w:eastAsia="x-none"/>
              </w:rPr>
              <w:t>小慈</w:t>
            </w:r>
            <w:r w:rsidRPr="00541E06">
              <w:rPr>
                <w:rFonts w:ascii="Times New Roman" w:eastAsia="標楷體" w:hAnsi="標楷體" w:cs="Times New Roman"/>
                <w:sz w:val="28"/>
                <w:szCs w:val="28"/>
                <w:lang w:val="x-none" w:eastAsia="x-none"/>
              </w:rPr>
              <w:t>組合</w:t>
            </w:r>
            <w:r w:rsidRPr="00541E06">
              <w:rPr>
                <w:rFonts w:ascii="Times New Roman" w:eastAsia="標楷體" w:hAnsi="標楷體" w:cs="Times New Roman"/>
                <w:sz w:val="28"/>
                <w:szCs w:val="28"/>
                <w:lang w:val="x-none" w:eastAsia="x-none"/>
              </w:rPr>
              <w:t>1</w:t>
            </w:r>
            <w:r w:rsidRPr="00541E06">
              <w:rPr>
                <w:rFonts w:ascii="Times New Roman" w:eastAsia="標楷體" w:hAnsi="標楷體" w:cs="Times New Roman"/>
                <w:sz w:val="28"/>
                <w:szCs w:val="28"/>
                <w:lang w:val="x-none" w:eastAsia="x-none"/>
              </w:rPr>
              <w:t>個小花燈要花</w:t>
            </w:r>
            <w:r w:rsidRPr="00541E06">
              <w:rPr>
                <w:rFonts w:ascii="Times New Roman" w:eastAsia="標楷體" w:hAnsi="標楷體" w:cs="Times New Roman"/>
                <w:sz w:val="28"/>
                <w:szCs w:val="28"/>
                <w:lang w:val="x-none" w:eastAsia="x-none"/>
              </w:rPr>
              <w:t>2</w:t>
            </w:r>
            <w:r w:rsidRPr="00541E06">
              <w:rPr>
                <w:rFonts w:ascii="Times New Roman" w:eastAsia="標楷體" w:hAnsi="標楷體" w:cs="Times New Roman"/>
                <w:sz w:val="28"/>
                <w:szCs w:val="28"/>
                <w:lang w:val="x-none" w:eastAsia="x-none"/>
              </w:rPr>
              <w:t>小時</w:t>
            </w:r>
            <w:r w:rsidRPr="00541E06">
              <w:rPr>
                <w:rFonts w:ascii="Times New Roman" w:eastAsia="標楷體" w:hAnsi="標楷體" w:cs="Times New Roman"/>
                <w:sz w:val="28"/>
                <w:szCs w:val="28"/>
                <w:lang w:val="x-none" w:eastAsia="x-none"/>
              </w:rPr>
              <w:t>16</w:t>
            </w:r>
            <w:r w:rsidRPr="00541E06">
              <w:rPr>
                <w:rFonts w:ascii="Times New Roman" w:eastAsia="標楷體" w:hAnsi="標楷體" w:cs="Times New Roman"/>
                <w:sz w:val="28"/>
                <w:szCs w:val="28"/>
                <w:lang w:val="x-none" w:eastAsia="x-none"/>
              </w:rPr>
              <w:t>分</w:t>
            </w:r>
            <w:r w:rsidRPr="00541E06">
              <w:rPr>
                <w:rFonts w:ascii="Times New Roman" w:eastAsia="標楷體" w:hAnsi="標楷體" w:cs="Times New Roman"/>
                <w:sz w:val="28"/>
                <w:szCs w:val="28"/>
                <w:lang w:val="x-none" w:eastAsia="x-none"/>
              </w:rPr>
              <w:t>30</w:t>
            </w:r>
            <w:r w:rsidRPr="00541E06">
              <w:rPr>
                <w:rFonts w:ascii="Times New Roman" w:eastAsia="標楷體" w:hAnsi="標楷體" w:cs="Times New Roman"/>
                <w:sz w:val="28"/>
                <w:szCs w:val="28"/>
                <w:lang w:val="x-none" w:eastAsia="x-none"/>
              </w:rPr>
              <w:t>秒，</w:t>
            </w:r>
            <w:r w:rsidRPr="00541E06">
              <w:rPr>
                <w:rFonts w:ascii="Times New Roman" w:eastAsia="標楷體" w:hAnsi="標楷體" w:cs="Times New Roman"/>
                <w:sz w:val="28"/>
                <w:szCs w:val="28"/>
                <w:lang w:val="x-none" w:eastAsia="x-none"/>
              </w:rPr>
              <w:t>12</w:t>
            </w:r>
            <w:r w:rsidRPr="00541E06">
              <w:rPr>
                <w:rFonts w:ascii="Times New Roman" w:eastAsia="標楷體" w:hAnsi="標楷體" w:cs="Times New Roman"/>
                <w:sz w:val="28"/>
                <w:szCs w:val="28"/>
                <w:lang w:val="x-none" w:eastAsia="x-none"/>
              </w:rPr>
              <w:t>小時至多</w:t>
            </w:r>
            <w:r w:rsidRPr="00541E06">
              <w:rPr>
                <w:rFonts w:ascii="Times New Roman" w:eastAsia="標楷體" w:hAnsi="標楷體" w:cs="Times New Roman" w:hint="eastAsia"/>
                <w:sz w:val="28"/>
                <w:szCs w:val="28"/>
                <w:lang w:val="x-none" w:eastAsia="x-none"/>
              </w:rPr>
              <w:t>可以</w:t>
            </w:r>
            <w:r w:rsidRPr="00541E06">
              <w:rPr>
                <w:rFonts w:ascii="Times New Roman" w:eastAsia="標楷體" w:hAnsi="標楷體" w:cs="Times New Roman"/>
                <w:sz w:val="28"/>
                <w:szCs w:val="28"/>
                <w:lang w:val="x-none" w:eastAsia="x-none"/>
              </w:rPr>
              <w:t>組合</w:t>
            </w:r>
            <w:r w:rsidRPr="00541E06">
              <w:rPr>
                <w:rFonts w:ascii="Times New Roman" w:eastAsia="標楷體" w:hAnsi="標楷體" w:cs="Times New Roman" w:hint="eastAsia"/>
                <w:sz w:val="28"/>
                <w:szCs w:val="28"/>
                <w:lang w:val="x-none" w:eastAsia="x-none"/>
              </w:rPr>
              <w:t>完</w:t>
            </w:r>
            <w:r w:rsidRPr="00541E06">
              <w:rPr>
                <w:rFonts w:ascii="Times New Roman" w:eastAsia="標楷體" w:hAnsi="標楷體" w:cs="Times New Roman"/>
                <w:sz w:val="28"/>
                <w:szCs w:val="28"/>
                <w:lang w:val="x-none" w:eastAsia="x-none"/>
              </w:rPr>
              <w:t>幾個</w:t>
            </w:r>
            <w:r w:rsidRPr="00541E06">
              <w:rPr>
                <w:rFonts w:ascii="Times New Roman" w:eastAsia="標楷體" w:hAnsi="標楷體" w:cs="Times New Roman" w:hint="eastAsia"/>
                <w:sz w:val="28"/>
                <w:szCs w:val="28"/>
                <w:lang w:val="x-none" w:eastAsia="x-none"/>
              </w:rPr>
              <w:t>花燈</w:t>
            </w:r>
            <w:r w:rsidRPr="00541E06">
              <w:rPr>
                <w:rFonts w:ascii="Times New Roman" w:eastAsia="標楷體" w:hAnsi="標楷體" w:cs="Times New Roman"/>
                <w:sz w:val="28"/>
                <w:szCs w:val="28"/>
                <w:lang w:val="x-none" w:eastAsia="x-none"/>
              </w:rPr>
              <w:t>？</w:t>
            </w:r>
            <w:r w:rsidRPr="00541E06">
              <w:rPr>
                <w:rFonts w:ascii="Times New Roman" w:eastAsia="標楷體" w:hAnsi="標楷體" w:cs="Times New Roman" w:hint="eastAsia"/>
                <w:sz w:val="28"/>
                <w:szCs w:val="28"/>
                <w:lang w:val="x-none" w:eastAsia="x-none"/>
              </w:rPr>
              <w:br/>
            </w:r>
            <w:r w:rsidRPr="00541E06">
              <w:rPr>
                <w:rFonts w:ascii="標楷體" w:eastAsia="新細明體" w:hAnsi="新細明體" w:cs="新細明體" w:hint="eastAsia"/>
                <w:sz w:val="28"/>
                <w:szCs w:val="28"/>
                <w:lang w:val="x-none" w:eastAsia="x-none"/>
              </w:rPr>
              <w:t>①</w:t>
            </w:r>
            <w:r w:rsidRPr="00541E06">
              <w:rPr>
                <w:rFonts w:ascii="標楷體" w:eastAsia="新細明體" w:hAnsi="新細明體" w:cs="新細明體" w:hint="eastAsia"/>
                <w:sz w:val="28"/>
                <w:szCs w:val="28"/>
                <w:lang w:val="x-none" w:eastAsia="x-none"/>
              </w:rPr>
              <w:t xml:space="preserve"> </w:t>
            </w:r>
            <w:r w:rsidRPr="00541E06">
              <w:rPr>
                <w:rFonts w:ascii="Times New Roman" w:eastAsia="標楷體" w:hAnsi="標楷體" w:cs="Times New Roman"/>
                <w:sz w:val="28"/>
                <w:szCs w:val="28"/>
                <w:lang w:val="x-none" w:eastAsia="x-none"/>
              </w:rPr>
              <w:t>4</w:t>
            </w:r>
            <w:r w:rsidRPr="00541E06">
              <w:rPr>
                <w:rFonts w:ascii="Times New Roman" w:eastAsia="標楷體" w:hAnsi="標楷體" w:cs="Times New Roman"/>
                <w:sz w:val="28"/>
                <w:szCs w:val="28"/>
                <w:lang w:val="x-none" w:eastAsia="x-none"/>
              </w:rPr>
              <w:t>個</w:t>
            </w:r>
            <w:r w:rsidRPr="00541E06">
              <w:rPr>
                <w:rFonts w:ascii="標楷體" w:eastAsia="新細明體" w:hAnsi="新細明體" w:cs="新細明體"/>
                <w:sz w:val="28"/>
                <w:szCs w:val="28"/>
                <w:lang w:val="x-none" w:eastAsia="x-none"/>
              </w:rPr>
              <w:br/>
            </w:r>
            <w:r w:rsidRPr="00541E06">
              <w:rPr>
                <w:rFonts w:ascii="新細明體" w:eastAsia="新細明體" w:hAnsi="新細明體" w:cs="Times New Roman" w:hint="eastAsia"/>
                <w:sz w:val="28"/>
                <w:szCs w:val="27"/>
                <w:lang w:val="x-none" w:eastAsia="x-none"/>
              </w:rPr>
              <w:t>②</w:t>
            </w:r>
            <w:r w:rsidRPr="00541E06">
              <w:rPr>
                <w:rFonts w:ascii="Times New Roman" w:eastAsia="標楷體" w:hAnsi="標楷體" w:cs="Times New Roman" w:hint="eastAsia"/>
                <w:sz w:val="28"/>
                <w:szCs w:val="28"/>
                <w:lang w:val="x-none" w:eastAsia="x-none"/>
              </w:rPr>
              <w:t xml:space="preserve"> 5</w:t>
            </w:r>
            <w:r w:rsidRPr="00541E06">
              <w:rPr>
                <w:rFonts w:ascii="Times New Roman" w:eastAsia="標楷體" w:hAnsi="標楷體" w:cs="Times New Roman"/>
                <w:sz w:val="28"/>
                <w:szCs w:val="28"/>
                <w:lang w:val="x-none" w:eastAsia="x-none"/>
              </w:rPr>
              <w:t>個</w:t>
            </w:r>
            <w:r w:rsidRPr="00541E06">
              <w:rPr>
                <w:rFonts w:ascii="Times New Roman" w:eastAsia="標楷體" w:hAnsi="標楷體" w:cs="Times New Roman" w:hint="eastAsia"/>
                <w:sz w:val="28"/>
                <w:szCs w:val="27"/>
                <w:lang w:val="x-none" w:eastAsia="x-none"/>
              </w:rPr>
              <w:br/>
            </w:r>
            <w:r w:rsidRPr="00541E06">
              <w:rPr>
                <w:rFonts w:ascii="新細明體" w:eastAsia="新細明體" w:hAnsi="新細明體" w:cs="Times New Roman" w:hint="eastAsia"/>
                <w:sz w:val="28"/>
                <w:szCs w:val="27"/>
                <w:lang w:val="x-none" w:eastAsia="x-none"/>
              </w:rPr>
              <w:t xml:space="preserve">③ </w:t>
            </w:r>
            <w:r w:rsidRPr="00541E06">
              <w:rPr>
                <w:rFonts w:ascii="Times New Roman" w:eastAsia="標楷體" w:hAnsi="標楷體" w:cs="Times New Roman" w:hint="eastAsia"/>
                <w:sz w:val="28"/>
                <w:szCs w:val="28"/>
                <w:lang w:val="x-none" w:eastAsia="x-none"/>
              </w:rPr>
              <w:t>6</w:t>
            </w:r>
            <w:r w:rsidRPr="00541E06">
              <w:rPr>
                <w:rFonts w:ascii="Times New Roman" w:eastAsia="標楷體" w:hAnsi="標楷體" w:cs="Times New Roman"/>
                <w:sz w:val="28"/>
                <w:szCs w:val="28"/>
                <w:lang w:val="x-none" w:eastAsia="x-none"/>
              </w:rPr>
              <w:t>個</w:t>
            </w:r>
            <w:r w:rsidRPr="00541E06">
              <w:rPr>
                <w:rFonts w:ascii="Times New Roman" w:eastAsia="標楷體" w:hAnsi="標楷體" w:cs="Times New Roman" w:hint="eastAsia"/>
                <w:sz w:val="28"/>
                <w:szCs w:val="27"/>
                <w:lang w:val="x-none" w:eastAsia="x-none"/>
              </w:rPr>
              <w:br/>
            </w:r>
            <w:r w:rsidRPr="00541E06">
              <w:rPr>
                <w:rFonts w:ascii="新細明體" w:eastAsia="新細明體" w:hAnsi="新細明體" w:cs="Times New Roman" w:hint="eastAsia"/>
                <w:sz w:val="28"/>
                <w:szCs w:val="27"/>
                <w:lang w:val="x-none" w:eastAsia="x-none"/>
              </w:rPr>
              <w:t xml:space="preserve">④ </w:t>
            </w:r>
            <w:r w:rsidRPr="00541E06">
              <w:rPr>
                <w:rFonts w:ascii="Times New Roman" w:eastAsia="標楷體" w:hAnsi="標楷體" w:cs="Times New Roman" w:hint="eastAsia"/>
                <w:sz w:val="28"/>
                <w:szCs w:val="28"/>
                <w:lang w:val="x-none" w:eastAsia="x-none"/>
              </w:rPr>
              <w:t>7</w:t>
            </w:r>
            <w:r w:rsidRPr="00541E06">
              <w:rPr>
                <w:rFonts w:ascii="Times New Roman" w:eastAsia="標楷體" w:hAnsi="標楷體" w:cs="Times New Roman"/>
                <w:sz w:val="28"/>
                <w:szCs w:val="28"/>
                <w:lang w:val="x-none" w:eastAsia="x-none"/>
              </w:rPr>
              <w:t>個</w:t>
            </w:r>
          </w:p>
        </w:tc>
      </w:tr>
      <w:tr w:rsidR="00541E06" w:rsidRPr="00541E06" w:rsidTr="008C6227">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EE4959" w:rsidRPr="008B4C56" w:rsidTr="001E65C9">
              <w:trPr>
                <w:trHeight w:val="639"/>
              </w:trPr>
              <w:tc>
                <w:tcPr>
                  <w:tcW w:w="1701" w:type="dxa"/>
                  <w:tcBorders>
                    <w:top w:val="single" w:sz="4" w:space="0" w:color="auto"/>
                    <w:bottom w:val="dotted" w:sz="4" w:space="0" w:color="auto"/>
                  </w:tcBorders>
                  <w:shd w:val="clear" w:color="auto" w:fill="auto"/>
                  <w:noWrap/>
                  <w:vAlign w:val="center"/>
                  <w:hideMark/>
                </w:tcPr>
                <w:p w:rsidR="00EE4959" w:rsidRPr="008B4C56" w:rsidRDefault="00EE4959"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EE4959" w:rsidRPr="008B4C56" w:rsidRDefault="00EE4959"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A</w:t>
                  </w:r>
                </w:p>
              </w:tc>
              <w:tc>
                <w:tcPr>
                  <w:tcW w:w="1134" w:type="dxa"/>
                  <w:tcBorders>
                    <w:top w:val="single" w:sz="4" w:space="0" w:color="auto"/>
                    <w:bottom w:val="dotted" w:sz="4" w:space="0" w:color="auto"/>
                  </w:tcBorders>
                  <w:shd w:val="clear" w:color="auto" w:fill="auto"/>
                  <w:noWrap/>
                  <w:vAlign w:val="center"/>
                </w:tcPr>
                <w:p w:rsidR="00EE4959" w:rsidRPr="008B4C56" w:rsidRDefault="00EE4959"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B*</w:t>
                  </w:r>
                </w:p>
              </w:tc>
              <w:tc>
                <w:tcPr>
                  <w:tcW w:w="1276" w:type="dxa"/>
                  <w:tcBorders>
                    <w:top w:val="single" w:sz="4" w:space="0" w:color="auto"/>
                    <w:bottom w:val="dotted" w:sz="4" w:space="0" w:color="auto"/>
                  </w:tcBorders>
                  <w:shd w:val="clear" w:color="auto" w:fill="auto"/>
                  <w:noWrap/>
                  <w:vAlign w:val="center"/>
                </w:tcPr>
                <w:p w:rsidR="00EE4959" w:rsidRPr="008B4C56" w:rsidRDefault="00EE4959"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C</w:t>
                  </w:r>
                </w:p>
              </w:tc>
              <w:tc>
                <w:tcPr>
                  <w:tcW w:w="1275" w:type="dxa"/>
                  <w:tcBorders>
                    <w:top w:val="single" w:sz="4" w:space="0" w:color="auto"/>
                    <w:bottom w:val="dotted" w:sz="4" w:space="0" w:color="auto"/>
                  </w:tcBorders>
                  <w:shd w:val="clear" w:color="auto" w:fill="auto"/>
                  <w:noWrap/>
                  <w:vAlign w:val="center"/>
                </w:tcPr>
                <w:p w:rsidR="00EE4959" w:rsidRPr="008B4C56" w:rsidRDefault="00EE4959"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D</w:t>
                  </w:r>
                </w:p>
              </w:tc>
              <w:tc>
                <w:tcPr>
                  <w:tcW w:w="1134" w:type="dxa"/>
                  <w:tcBorders>
                    <w:top w:val="single" w:sz="4" w:space="0" w:color="auto"/>
                    <w:bottom w:val="dotted" w:sz="4" w:space="0" w:color="auto"/>
                  </w:tcBorders>
                  <w:shd w:val="clear" w:color="auto" w:fill="auto"/>
                  <w:vAlign w:val="center"/>
                </w:tcPr>
                <w:p w:rsidR="00EE4959" w:rsidRPr="008B4C56" w:rsidRDefault="00EE4959"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其他</w:t>
                  </w:r>
                </w:p>
              </w:tc>
            </w:tr>
            <w:tr w:rsidR="00427D32" w:rsidRPr="008B4C56" w:rsidTr="00EE4959">
              <w:trPr>
                <w:trHeight w:val="563"/>
              </w:trPr>
              <w:tc>
                <w:tcPr>
                  <w:tcW w:w="1701" w:type="dxa"/>
                  <w:tcBorders>
                    <w:top w:val="dotted" w:sz="4" w:space="0" w:color="auto"/>
                  </w:tcBorders>
                  <w:shd w:val="clear" w:color="auto" w:fill="auto"/>
                  <w:noWrap/>
                  <w:vAlign w:val="center"/>
                  <w:hideMark/>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EE4959" w:rsidRDefault="00427D32" w:rsidP="008C6227">
                  <w:pPr>
                    <w:jc w:val="center"/>
                    <w:rPr>
                      <w:rFonts w:ascii="Times New Roman" w:hAnsi="Times New Roman" w:cs="Times New Roman"/>
                      <w:sz w:val="28"/>
                      <w:szCs w:val="28"/>
                    </w:rPr>
                  </w:pPr>
                  <w:r w:rsidRPr="00EE4959">
                    <w:rPr>
                      <w:rFonts w:ascii="Times New Roman" w:hAnsi="Times New Roman" w:cs="Times New Roman"/>
                      <w:sz w:val="28"/>
                      <w:szCs w:val="28"/>
                    </w:rPr>
                    <w:t>0.14</w:t>
                  </w:r>
                </w:p>
              </w:tc>
              <w:tc>
                <w:tcPr>
                  <w:tcW w:w="1134" w:type="dxa"/>
                  <w:tcBorders>
                    <w:top w:val="dotted" w:sz="4" w:space="0" w:color="auto"/>
                  </w:tcBorders>
                  <w:shd w:val="clear" w:color="auto" w:fill="auto"/>
                  <w:noWrap/>
                  <w:vAlign w:val="center"/>
                </w:tcPr>
                <w:p w:rsidR="00427D32" w:rsidRPr="00EE4959" w:rsidRDefault="00427D32" w:rsidP="008C6227">
                  <w:pPr>
                    <w:jc w:val="center"/>
                    <w:rPr>
                      <w:rFonts w:ascii="Times New Roman" w:hAnsi="Times New Roman" w:cs="Times New Roman"/>
                      <w:sz w:val="28"/>
                      <w:szCs w:val="28"/>
                    </w:rPr>
                  </w:pPr>
                  <w:r w:rsidRPr="00EE4959">
                    <w:rPr>
                      <w:rFonts w:ascii="Times New Roman" w:hAnsi="Times New Roman" w:cs="Times New Roman"/>
                      <w:sz w:val="28"/>
                      <w:szCs w:val="28"/>
                    </w:rPr>
                    <w:t>0.56</w:t>
                  </w:r>
                </w:p>
              </w:tc>
              <w:tc>
                <w:tcPr>
                  <w:tcW w:w="1276" w:type="dxa"/>
                  <w:tcBorders>
                    <w:top w:val="dotted" w:sz="4" w:space="0" w:color="auto"/>
                  </w:tcBorders>
                  <w:shd w:val="clear" w:color="auto" w:fill="auto"/>
                  <w:noWrap/>
                  <w:vAlign w:val="center"/>
                </w:tcPr>
                <w:p w:rsidR="00427D32" w:rsidRPr="00EE4959" w:rsidRDefault="00427D32" w:rsidP="008C6227">
                  <w:pPr>
                    <w:jc w:val="center"/>
                    <w:rPr>
                      <w:rFonts w:ascii="Times New Roman" w:hAnsi="Times New Roman" w:cs="Times New Roman"/>
                      <w:sz w:val="28"/>
                      <w:szCs w:val="28"/>
                    </w:rPr>
                  </w:pPr>
                  <w:r w:rsidRPr="00EE4959">
                    <w:rPr>
                      <w:rFonts w:ascii="Times New Roman" w:hAnsi="Times New Roman" w:cs="Times New Roman"/>
                      <w:sz w:val="28"/>
                      <w:szCs w:val="28"/>
                    </w:rPr>
                    <w:t>0.23</w:t>
                  </w:r>
                </w:p>
              </w:tc>
              <w:tc>
                <w:tcPr>
                  <w:tcW w:w="1275" w:type="dxa"/>
                  <w:tcBorders>
                    <w:top w:val="dotted" w:sz="4" w:space="0" w:color="auto"/>
                  </w:tcBorders>
                  <w:shd w:val="clear" w:color="auto" w:fill="auto"/>
                  <w:noWrap/>
                  <w:vAlign w:val="center"/>
                </w:tcPr>
                <w:p w:rsidR="00427D32" w:rsidRPr="00EE4959" w:rsidRDefault="00427D32" w:rsidP="008C6227">
                  <w:pPr>
                    <w:jc w:val="center"/>
                    <w:rPr>
                      <w:rFonts w:ascii="Times New Roman" w:hAnsi="Times New Roman" w:cs="Times New Roman"/>
                      <w:sz w:val="28"/>
                      <w:szCs w:val="28"/>
                    </w:rPr>
                  </w:pPr>
                  <w:r w:rsidRPr="00EE4959">
                    <w:rPr>
                      <w:rFonts w:ascii="Times New Roman" w:hAnsi="Times New Roman" w:cs="Times New Roman"/>
                      <w:sz w:val="28"/>
                      <w:szCs w:val="28"/>
                    </w:rPr>
                    <w:t>0.07</w:t>
                  </w:r>
                </w:p>
              </w:tc>
              <w:tc>
                <w:tcPr>
                  <w:tcW w:w="1134" w:type="dxa"/>
                  <w:tcBorders>
                    <w:top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EE4959">
              <w:trPr>
                <w:trHeight w:val="479"/>
              </w:trPr>
              <w:tc>
                <w:tcPr>
                  <w:tcW w:w="1701" w:type="dxa"/>
                  <w:tcBorders>
                    <w:top w:val="nil"/>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427D32" w:rsidRPr="00EE4959" w:rsidRDefault="00427D32" w:rsidP="008C6227">
                  <w:pPr>
                    <w:jc w:val="center"/>
                    <w:rPr>
                      <w:rFonts w:ascii="Times New Roman" w:hAnsi="Times New Roman" w:cs="Times New Roman"/>
                      <w:sz w:val="28"/>
                      <w:szCs w:val="28"/>
                    </w:rPr>
                  </w:pPr>
                  <w:r w:rsidRPr="00EE4959">
                    <w:rPr>
                      <w:rFonts w:ascii="Times New Roman" w:hAnsi="Times New Roman" w:cs="Times New Roman"/>
                      <w:sz w:val="28"/>
                      <w:szCs w:val="28"/>
                    </w:rPr>
                    <w:t>0.08</w:t>
                  </w:r>
                </w:p>
              </w:tc>
              <w:tc>
                <w:tcPr>
                  <w:tcW w:w="1134" w:type="dxa"/>
                  <w:tcBorders>
                    <w:top w:val="nil"/>
                  </w:tcBorders>
                  <w:shd w:val="clear" w:color="auto" w:fill="auto"/>
                  <w:noWrap/>
                  <w:vAlign w:val="center"/>
                </w:tcPr>
                <w:p w:rsidR="00427D32" w:rsidRPr="00EE4959" w:rsidRDefault="00427D32" w:rsidP="008C6227">
                  <w:pPr>
                    <w:jc w:val="center"/>
                    <w:rPr>
                      <w:rFonts w:ascii="Times New Roman" w:hAnsi="Times New Roman" w:cs="Times New Roman"/>
                      <w:sz w:val="28"/>
                      <w:szCs w:val="28"/>
                    </w:rPr>
                  </w:pPr>
                  <w:r w:rsidRPr="00EE4959">
                    <w:rPr>
                      <w:rFonts w:ascii="Times New Roman" w:hAnsi="Times New Roman" w:cs="Times New Roman"/>
                      <w:sz w:val="28"/>
                      <w:szCs w:val="28"/>
                    </w:rPr>
                    <w:t>0.83</w:t>
                  </w:r>
                </w:p>
              </w:tc>
              <w:tc>
                <w:tcPr>
                  <w:tcW w:w="1276" w:type="dxa"/>
                  <w:tcBorders>
                    <w:top w:val="nil"/>
                  </w:tcBorders>
                  <w:shd w:val="clear" w:color="auto" w:fill="auto"/>
                  <w:noWrap/>
                  <w:vAlign w:val="center"/>
                </w:tcPr>
                <w:p w:rsidR="00427D32" w:rsidRPr="00EE4959" w:rsidRDefault="00427D32" w:rsidP="008C6227">
                  <w:pPr>
                    <w:jc w:val="center"/>
                    <w:rPr>
                      <w:rFonts w:ascii="Times New Roman" w:hAnsi="Times New Roman" w:cs="Times New Roman"/>
                      <w:sz w:val="28"/>
                      <w:szCs w:val="28"/>
                    </w:rPr>
                  </w:pPr>
                  <w:r w:rsidRPr="00EE4959">
                    <w:rPr>
                      <w:rFonts w:ascii="Times New Roman" w:hAnsi="Times New Roman" w:cs="Times New Roman"/>
                      <w:sz w:val="28"/>
                      <w:szCs w:val="28"/>
                    </w:rPr>
                    <w:t>0.06</w:t>
                  </w:r>
                </w:p>
              </w:tc>
              <w:tc>
                <w:tcPr>
                  <w:tcW w:w="1275" w:type="dxa"/>
                  <w:tcBorders>
                    <w:top w:val="nil"/>
                  </w:tcBorders>
                  <w:shd w:val="clear" w:color="auto" w:fill="auto"/>
                  <w:noWrap/>
                  <w:vAlign w:val="center"/>
                </w:tcPr>
                <w:p w:rsidR="00427D32" w:rsidRPr="00EE4959" w:rsidRDefault="00427D32" w:rsidP="008C6227">
                  <w:pPr>
                    <w:jc w:val="center"/>
                    <w:rPr>
                      <w:rFonts w:ascii="Times New Roman" w:hAnsi="Times New Roman" w:cs="Times New Roman"/>
                      <w:sz w:val="28"/>
                      <w:szCs w:val="28"/>
                    </w:rPr>
                  </w:pPr>
                  <w:r w:rsidRPr="00EE4959">
                    <w:rPr>
                      <w:rFonts w:ascii="Times New Roman" w:hAnsi="Times New Roman" w:cs="Times New Roman"/>
                      <w:sz w:val="28"/>
                      <w:szCs w:val="28"/>
                    </w:rPr>
                    <w:t>0.02</w:t>
                  </w:r>
                </w:p>
              </w:tc>
              <w:tc>
                <w:tcPr>
                  <w:tcW w:w="1134" w:type="dxa"/>
                  <w:tcBorders>
                    <w:top w:val="nil"/>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EE4959">
              <w:trPr>
                <w:trHeight w:val="679"/>
              </w:trPr>
              <w:tc>
                <w:tcPr>
                  <w:tcW w:w="1701" w:type="dxa"/>
                  <w:tcBorders>
                    <w:top w:val="nil"/>
                    <w:bottom w:val="dotted" w:sz="4" w:space="0" w:color="auto"/>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低分組</w:t>
                  </w:r>
                </w:p>
              </w:tc>
              <w:tc>
                <w:tcPr>
                  <w:tcW w:w="1276" w:type="dxa"/>
                  <w:tcBorders>
                    <w:top w:val="nil"/>
                    <w:bottom w:val="dotted" w:sz="4" w:space="0" w:color="auto"/>
                  </w:tcBorders>
                  <w:shd w:val="clear" w:color="auto" w:fill="auto"/>
                  <w:noWrap/>
                  <w:vAlign w:val="center"/>
                </w:tcPr>
                <w:p w:rsidR="00427D32" w:rsidRPr="00EE4959" w:rsidRDefault="00427D32" w:rsidP="008C6227">
                  <w:pPr>
                    <w:jc w:val="center"/>
                    <w:rPr>
                      <w:rFonts w:ascii="Times New Roman" w:hAnsi="Times New Roman" w:cs="Times New Roman"/>
                      <w:sz w:val="28"/>
                      <w:szCs w:val="28"/>
                    </w:rPr>
                  </w:pPr>
                  <w:r w:rsidRPr="00EE4959">
                    <w:rPr>
                      <w:rFonts w:ascii="Times New Roman" w:hAnsi="Times New Roman" w:cs="Times New Roman"/>
                      <w:sz w:val="28"/>
                      <w:szCs w:val="28"/>
                    </w:rPr>
                    <w:t>0.18</w:t>
                  </w:r>
                </w:p>
              </w:tc>
              <w:tc>
                <w:tcPr>
                  <w:tcW w:w="1134" w:type="dxa"/>
                  <w:tcBorders>
                    <w:top w:val="nil"/>
                    <w:bottom w:val="dotted" w:sz="4" w:space="0" w:color="auto"/>
                  </w:tcBorders>
                  <w:shd w:val="clear" w:color="auto" w:fill="auto"/>
                  <w:noWrap/>
                  <w:vAlign w:val="center"/>
                </w:tcPr>
                <w:p w:rsidR="00427D32" w:rsidRPr="00EE4959" w:rsidRDefault="00427D32" w:rsidP="008C6227">
                  <w:pPr>
                    <w:jc w:val="center"/>
                    <w:rPr>
                      <w:rFonts w:ascii="Times New Roman" w:hAnsi="Times New Roman" w:cs="Times New Roman"/>
                      <w:sz w:val="28"/>
                      <w:szCs w:val="28"/>
                    </w:rPr>
                  </w:pPr>
                  <w:r w:rsidRPr="00EE4959">
                    <w:rPr>
                      <w:rFonts w:ascii="Times New Roman" w:hAnsi="Times New Roman" w:cs="Times New Roman"/>
                      <w:sz w:val="28"/>
                      <w:szCs w:val="28"/>
                    </w:rPr>
                    <w:t>0.28</w:t>
                  </w:r>
                </w:p>
              </w:tc>
              <w:tc>
                <w:tcPr>
                  <w:tcW w:w="1276" w:type="dxa"/>
                  <w:tcBorders>
                    <w:top w:val="nil"/>
                    <w:bottom w:val="dotted" w:sz="4" w:space="0" w:color="auto"/>
                  </w:tcBorders>
                  <w:shd w:val="clear" w:color="auto" w:fill="auto"/>
                  <w:noWrap/>
                  <w:vAlign w:val="center"/>
                </w:tcPr>
                <w:p w:rsidR="00427D32" w:rsidRPr="00EE4959" w:rsidRDefault="00427D32" w:rsidP="008C6227">
                  <w:pPr>
                    <w:jc w:val="center"/>
                    <w:rPr>
                      <w:rFonts w:ascii="Times New Roman" w:hAnsi="Times New Roman" w:cs="Times New Roman"/>
                      <w:sz w:val="28"/>
                      <w:szCs w:val="28"/>
                    </w:rPr>
                  </w:pPr>
                  <w:r w:rsidRPr="00EE4959">
                    <w:rPr>
                      <w:rFonts w:ascii="Times New Roman" w:hAnsi="Times New Roman" w:cs="Times New Roman"/>
                      <w:sz w:val="28"/>
                      <w:szCs w:val="28"/>
                    </w:rPr>
                    <w:t>0.38</w:t>
                  </w:r>
                </w:p>
              </w:tc>
              <w:tc>
                <w:tcPr>
                  <w:tcW w:w="1275" w:type="dxa"/>
                  <w:tcBorders>
                    <w:top w:val="nil"/>
                    <w:bottom w:val="dotted" w:sz="4" w:space="0" w:color="auto"/>
                  </w:tcBorders>
                  <w:shd w:val="clear" w:color="auto" w:fill="auto"/>
                  <w:noWrap/>
                  <w:vAlign w:val="center"/>
                </w:tcPr>
                <w:p w:rsidR="00427D32" w:rsidRPr="00EE4959" w:rsidRDefault="00427D32" w:rsidP="008C6227">
                  <w:pPr>
                    <w:jc w:val="center"/>
                    <w:rPr>
                      <w:rFonts w:ascii="Times New Roman" w:hAnsi="Times New Roman" w:cs="Times New Roman"/>
                      <w:sz w:val="28"/>
                      <w:szCs w:val="28"/>
                    </w:rPr>
                  </w:pPr>
                  <w:r w:rsidRPr="00EE4959">
                    <w:rPr>
                      <w:rFonts w:ascii="Times New Roman" w:hAnsi="Times New Roman" w:cs="Times New Roman"/>
                      <w:sz w:val="28"/>
                      <w:szCs w:val="28"/>
                    </w:rPr>
                    <w:t>0.16</w:t>
                  </w:r>
                </w:p>
              </w:tc>
              <w:tc>
                <w:tcPr>
                  <w:tcW w:w="1134" w:type="dxa"/>
                  <w:tcBorders>
                    <w:top w:val="nil"/>
                    <w:bottom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1E65C9">
              <w:trPr>
                <w:trHeight w:val="531"/>
              </w:trPr>
              <w:tc>
                <w:tcPr>
                  <w:tcW w:w="7796" w:type="dxa"/>
                  <w:gridSpan w:val="6"/>
                  <w:tcBorders>
                    <w:top w:val="dotted" w:sz="4" w:space="0" w:color="auto"/>
                    <w:bottom w:val="single" w:sz="4" w:space="0" w:color="auto"/>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color w:val="000000"/>
                      <w:kern w:val="0"/>
                      <w:sz w:val="28"/>
                      <w:szCs w:val="28"/>
                    </w:rPr>
                    <w:t>難度</w:t>
                  </w:r>
                  <w:r w:rsidRPr="008B4C56">
                    <w:rPr>
                      <w:rFonts w:ascii="Times New Roman" w:hAnsi="Times New Roman" w:cs="Times New Roman"/>
                      <w:sz w:val="28"/>
                      <w:szCs w:val="28"/>
                    </w:rPr>
                    <w:t>0.</w:t>
                  </w:r>
                  <w:r>
                    <w:rPr>
                      <w:rFonts w:ascii="Times New Roman" w:hAnsi="Times New Roman" w:cs="Times New Roman" w:hint="eastAsia"/>
                      <w:sz w:val="28"/>
                      <w:szCs w:val="28"/>
                    </w:rPr>
                    <w:t>56</w:t>
                  </w:r>
                  <w:r w:rsidRPr="008B4C56">
                    <w:rPr>
                      <w:rFonts w:ascii="Times New Roman" w:eastAsia="標楷體" w:hAnsi="Times New Roman" w:cs="Times New Roman"/>
                      <w:color w:val="000000"/>
                      <w:kern w:val="0"/>
                      <w:sz w:val="28"/>
                      <w:szCs w:val="28"/>
                    </w:rPr>
                    <w:t xml:space="preserve">      </w:t>
                  </w:r>
                  <w:r w:rsidRPr="008B4C56">
                    <w:rPr>
                      <w:rFonts w:ascii="Times New Roman" w:eastAsia="標楷體" w:hAnsi="Times New Roman" w:cs="Times New Roman"/>
                      <w:kern w:val="0"/>
                      <w:sz w:val="28"/>
                      <w:szCs w:val="28"/>
                    </w:rPr>
                    <w:t>鑑別度</w:t>
                  </w:r>
                  <w:r w:rsidRPr="008B4C56">
                    <w:rPr>
                      <w:rFonts w:ascii="Times New Roman" w:eastAsia="標楷體" w:hAnsi="Times New Roman" w:cs="Times New Roman"/>
                      <w:kern w:val="0"/>
                      <w:sz w:val="28"/>
                      <w:szCs w:val="28"/>
                    </w:rPr>
                    <w:t>(D)</w:t>
                  </w:r>
                  <w:r w:rsidRPr="008B4C56">
                    <w:rPr>
                      <w:rFonts w:ascii="Times New Roman" w:eastAsia="標楷體" w:hAnsi="Times New Roman" w:cs="Times New Roman" w:hint="eastAsia"/>
                      <w:kern w:val="0"/>
                      <w:sz w:val="28"/>
                      <w:szCs w:val="28"/>
                    </w:rPr>
                    <w:t>0.</w:t>
                  </w:r>
                  <w:r>
                    <w:rPr>
                      <w:rFonts w:ascii="Times New Roman" w:eastAsia="標楷體" w:hAnsi="Times New Roman" w:cs="Times New Roman" w:hint="eastAsia"/>
                      <w:kern w:val="0"/>
                      <w:sz w:val="28"/>
                      <w:szCs w:val="28"/>
                    </w:rPr>
                    <w:t>55</w:t>
                  </w:r>
                  <w:r w:rsidRPr="008B4C56">
                    <w:rPr>
                      <w:rFonts w:ascii="Times New Roman" w:eastAsia="標楷體" w:hAnsi="Times New Roman" w:cs="Times New Roman"/>
                      <w:kern w:val="0"/>
                      <w:sz w:val="28"/>
                      <w:szCs w:val="28"/>
                    </w:rPr>
                    <w:t xml:space="preserve">      </w:t>
                  </w:r>
                  <w:r w:rsidRPr="008B4C56">
                    <w:rPr>
                      <w:rFonts w:ascii="Times New Roman" w:eastAsia="標楷體" w:hAnsi="Times New Roman" w:cs="Times New Roman"/>
                      <w:kern w:val="0"/>
                      <w:sz w:val="28"/>
                      <w:szCs w:val="28"/>
                    </w:rPr>
                    <w:t>通過率</w:t>
                  </w:r>
                  <w:r w:rsidRPr="008B4C56">
                    <w:rPr>
                      <w:rFonts w:ascii="Times New Roman" w:eastAsia="標楷體" w:hAnsi="Times New Roman" w:cs="Times New Roman"/>
                      <w:kern w:val="0"/>
                      <w:sz w:val="28"/>
                      <w:szCs w:val="28"/>
                    </w:rPr>
                    <w:t>(P)</w:t>
                  </w:r>
                  <w:r w:rsidRPr="008B4C56">
                    <w:rPr>
                      <w:rFonts w:ascii="Times New Roman" w:hAnsi="Times New Roman" w:cs="Times New Roman"/>
                      <w:sz w:val="28"/>
                      <w:szCs w:val="28"/>
                    </w:rPr>
                    <w:t xml:space="preserve"> 0.</w:t>
                  </w:r>
                  <w:r>
                    <w:rPr>
                      <w:rFonts w:ascii="Times New Roman" w:hAnsi="Times New Roman" w:cs="Times New Roman" w:hint="eastAsia"/>
                      <w:sz w:val="28"/>
                      <w:szCs w:val="28"/>
                    </w:rPr>
                    <w:t>56</w:t>
                  </w:r>
                </w:p>
              </w:tc>
            </w:tr>
          </w:tbl>
          <w:p w:rsidR="00541E06" w:rsidRPr="00541E06" w:rsidRDefault="00541E06" w:rsidP="008C6227">
            <w:pPr>
              <w:adjustRightInd w:val="0"/>
              <w:snapToGrid w:val="0"/>
              <w:spacing w:line="360" w:lineRule="auto"/>
              <w:jc w:val="center"/>
              <w:rPr>
                <w:rFonts w:ascii="Times New Roman" w:eastAsia="標楷體" w:hAnsi="Times New Roman" w:cs="Times New Roman"/>
                <w:sz w:val="28"/>
                <w:szCs w:val="28"/>
              </w:rPr>
            </w:pPr>
          </w:p>
        </w:tc>
      </w:tr>
      <w:tr w:rsidR="00541E06" w:rsidRPr="00541E06" w:rsidTr="00541E06">
        <w:trPr>
          <w:trHeight w:val="491"/>
        </w:trPr>
        <w:tc>
          <w:tcPr>
            <w:tcW w:w="2423" w:type="dxa"/>
            <w:vAlign w:val="center"/>
          </w:tcPr>
          <w:p w:rsidR="00541E06" w:rsidRPr="00541E06" w:rsidRDefault="00541E06" w:rsidP="00901FF2">
            <w:pPr>
              <w:adjustRightInd w:val="0"/>
              <w:snapToGrid w:val="0"/>
              <w:spacing w:line="360" w:lineRule="auto"/>
              <w:jc w:val="both"/>
              <w:rPr>
                <w:rFonts w:ascii="Times New Roman" w:eastAsia="標楷體" w:hAnsi="Times New Roman" w:cs="Times New Roman"/>
                <w:sz w:val="28"/>
                <w:szCs w:val="28"/>
              </w:rPr>
            </w:pPr>
            <w:r w:rsidRPr="00541E06">
              <w:rPr>
                <w:rFonts w:ascii="Times New Roman" w:eastAsia="標楷體" w:hAnsi="Times New Roman" w:cs="Times New Roman"/>
                <w:kern w:val="0"/>
                <w:sz w:val="28"/>
                <w:szCs w:val="28"/>
              </w:rPr>
              <w:t>評量指標</w:t>
            </w:r>
          </w:p>
        </w:tc>
        <w:tc>
          <w:tcPr>
            <w:tcW w:w="7271" w:type="dxa"/>
          </w:tcPr>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sz w:val="28"/>
                <w:szCs w:val="28"/>
              </w:rPr>
              <w:t>4-n-13</w:t>
            </w:r>
            <w:r w:rsidRPr="00541E06">
              <w:rPr>
                <w:rFonts w:ascii="Times New Roman" w:eastAsia="標楷體" w:hAnsi="Times New Roman" w:cs="Times New Roman" w:hint="eastAsia"/>
                <w:sz w:val="28"/>
                <w:szCs w:val="28"/>
              </w:rPr>
              <w:t>能解決複名數的時間量的計算問題。</w:t>
            </w:r>
          </w:p>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sz w:val="28"/>
                <w:szCs w:val="28"/>
              </w:rPr>
              <w:t>5-n-15</w:t>
            </w:r>
            <w:r w:rsidRPr="00541E06">
              <w:rPr>
                <w:rFonts w:ascii="Times New Roman" w:eastAsia="標楷體" w:hAnsi="Times New Roman" w:cs="Times New Roman" w:hint="eastAsia"/>
                <w:sz w:val="28"/>
                <w:szCs w:val="28"/>
              </w:rPr>
              <w:t>能解決時間的乘除計算問題。</w:t>
            </w:r>
          </w:p>
        </w:tc>
      </w:tr>
      <w:tr w:rsidR="00541E06" w:rsidRPr="00541E06" w:rsidTr="00541E06">
        <w:trPr>
          <w:trHeight w:val="559"/>
        </w:trPr>
        <w:tc>
          <w:tcPr>
            <w:tcW w:w="2423" w:type="dxa"/>
            <w:vAlign w:val="center"/>
          </w:tcPr>
          <w:p w:rsidR="00541E06" w:rsidRPr="00541E06" w:rsidRDefault="00541E06" w:rsidP="00901FF2">
            <w:pPr>
              <w:adjustRightInd w:val="0"/>
              <w:snapToGrid w:val="0"/>
              <w:spacing w:line="360" w:lineRule="auto"/>
              <w:jc w:val="both"/>
              <w:rPr>
                <w:rFonts w:ascii="Times New Roman" w:eastAsia="標楷體" w:hAnsi="Times New Roman" w:cs="Times New Roman"/>
                <w:sz w:val="28"/>
                <w:szCs w:val="28"/>
              </w:rPr>
            </w:pPr>
            <w:r w:rsidRPr="00541E06">
              <w:rPr>
                <w:rFonts w:ascii="Times New Roman" w:eastAsia="標楷體" w:hAnsi="Times New Roman" w:cs="Times New Roman"/>
                <w:kern w:val="0"/>
                <w:sz w:val="28"/>
                <w:szCs w:val="28"/>
              </w:rPr>
              <w:t>評量重點</w:t>
            </w:r>
          </w:p>
        </w:tc>
        <w:tc>
          <w:tcPr>
            <w:tcW w:w="7271" w:type="dxa"/>
          </w:tcPr>
          <w:p w:rsidR="00541E06" w:rsidRPr="00541E06" w:rsidRDefault="00541E06" w:rsidP="00901FF2">
            <w:pPr>
              <w:tabs>
                <w:tab w:val="center" w:pos="3527"/>
              </w:tabs>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hint="eastAsia"/>
                <w:sz w:val="28"/>
                <w:szCs w:val="28"/>
              </w:rPr>
              <w:t>「日」、「時」、「分」單位量之乘除計算</w:t>
            </w:r>
          </w:p>
        </w:tc>
      </w:tr>
      <w:tr w:rsidR="00541E06" w:rsidRPr="00541E06" w:rsidTr="00541E06">
        <w:trPr>
          <w:trHeight w:val="553"/>
        </w:trPr>
        <w:tc>
          <w:tcPr>
            <w:tcW w:w="2423" w:type="dxa"/>
            <w:vAlign w:val="center"/>
          </w:tcPr>
          <w:p w:rsidR="00541E06" w:rsidRPr="00541E06" w:rsidRDefault="00541E06" w:rsidP="00901FF2">
            <w:pPr>
              <w:adjustRightInd w:val="0"/>
              <w:snapToGrid w:val="0"/>
              <w:spacing w:line="360" w:lineRule="auto"/>
              <w:jc w:val="both"/>
              <w:rPr>
                <w:rFonts w:ascii="Times New Roman" w:eastAsia="標楷體" w:hAnsi="Times New Roman" w:cs="Times New Roman"/>
                <w:sz w:val="28"/>
                <w:szCs w:val="28"/>
              </w:rPr>
            </w:pPr>
            <w:r w:rsidRPr="00541E06">
              <w:rPr>
                <w:rFonts w:ascii="Times New Roman" w:eastAsia="標楷體" w:hAnsi="Times New Roman" w:cs="Times New Roman"/>
                <w:kern w:val="0"/>
                <w:sz w:val="28"/>
                <w:szCs w:val="28"/>
              </w:rPr>
              <w:t>認知層次</w:t>
            </w:r>
          </w:p>
        </w:tc>
        <w:tc>
          <w:tcPr>
            <w:tcW w:w="7271" w:type="dxa"/>
          </w:tcPr>
          <w:p w:rsidR="00541E06" w:rsidRPr="00541E06" w:rsidRDefault="00CD1CB8" w:rsidP="00901FF2">
            <w:pPr>
              <w:adjustRightInd w:val="0"/>
              <w:snapToGrid w:val="0"/>
              <w:spacing w:line="360" w:lineRule="auto"/>
              <w:rPr>
                <w:rFonts w:ascii="Times New Roman" w:eastAsia="標楷體" w:hAnsi="Times New Roman" w:cs="Times New Roman"/>
                <w:sz w:val="28"/>
                <w:szCs w:val="28"/>
              </w:rPr>
            </w:pPr>
            <w:r>
              <w:rPr>
                <w:rFonts w:ascii="Times New Roman" w:eastAsia="標楷體" w:hAnsi="Times New Roman" w:cs="Times New Roman" w:hint="eastAsia"/>
                <w:sz w:val="28"/>
                <w:szCs w:val="28"/>
              </w:rPr>
              <w:t>概念理解</w:t>
            </w:r>
          </w:p>
        </w:tc>
      </w:tr>
      <w:tr w:rsidR="00541E06" w:rsidRPr="00541E06" w:rsidTr="00541E06">
        <w:tc>
          <w:tcPr>
            <w:tcW w:w="9694" w:type="dxa"/>
            <w:gridSpan w:val="2"/>
          </w:tcPr>
          <w:p w:rsid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kern w:val="0"/>
                <w:sz w:val="28"/>
                <w:szCs w:val="28"/>
              </w:rPr>
              <w:t>試題選項分析</w:t>
            </w:r>
          </w:p>
          <w:p w:rsidR="00CD1CB8" w:rsidRPr="00CD1CB8" w:rsidRDefault="00CD1CB8" w:rsidP="00901FF2">
            <w:pPr>
              <w:pStyle w:val="a7"/>
              <w:numPr>
                <w:ilvl w:val="0"/>
                <w:numId w:val="30"/>
              </w:numPr>
              <w:adjustRightInd w:val="0"/>
              <w:snapToGrid w:val="0"/>
              <w:ind w:leftChars="0"/>
              <w:rPr>
                <w:rFonts w:ascii="Times New Roman" w:eastAsia="標楷體" w:hAnsi="Times New Roman" w:cs="Times New Roman"/>
                <w:kern w:val="0"/>
                <w:sz w:val="28"/>
                <w:szCs w:val="28"/>
              </w:rPr>
            </w:pPr>
            <w:r w:rsidRPr="00CD1CB8">
              <w:rPr>
                <w:rFonts w:ascii="Times New Roman" w:eastAsia="標楷體" w:hAnsi="Times New Roman" w:cs="Times New Roman"/>
                <w:color w:val="000000" w:themeColor="text1"/>
                <w:sz w:val="28"/>
                <w:szCs w:val="28"/>
              </w:rPr>
              <w:t>本題難度指數為</w:t>
            </w:r>
            <w:r w:rsidRPr="00CD1CB8">
              <w:rPr>
                <w:rFonts w:ascii="Times New Roman" w:eastAsia="標楷體" w:hAnsi="Times New Roman" w:cs="Times New Roman"/>
                <w:color w:val="000000" w:themeColor="text1"/>
                <w:sz w:val="28"/>
                <w:szCs w:val="28"/>
              </w:rPr>
              <w:t>0.</w:t>
            </w:r>
            <w:r>
              <w:rPr>
                <w:rFonts w:ascii="Times New Roman" w:eastAsia="標楷體" w:hAnsi="Times New Roman" w:cs="Times New Roman" w:hint="eastAsia"/>
                <w:color w:val="000000" w:themeColor="text1"/>
                <w:sz w:val="28"/>
                <w:szCs w:val="28"/>
              </w:rPr>
              <w:t>56</w:t>
            </w:r>
            <w:r w:rsidRPr="00CD1CB8">
              <w:rPr>
                <w:rFonts w:ascii="Times New Roman" w:eastAsia="標楷體" w:hAnsi="Times New Roman" w:cs="Times New Roman"/>
                <w:color w:val="000000" w:themeColor="text1"/>
                <w:sz w:val="28"/>
                <w:szCs w:val="28"/>
              </w:rPr>
              <w:t>，試題難易度</w:t>
            </w:r>
            <w:r w:rsidRPr="00CD1CB8">
              <w:rPr>
                <w:rFonts w:ascii="Times New Roman" w:eastAsia="標楷體" w:hAnsi="Times New Roman" w:cs="Times New Roman" w:hint="eastAsia"/>
                <w:color w:val="000000" w:themeColor="text1"/>
                <w:sz w:val="28"/>
                <w:szCs w:val="28"/>
              </w:rPr>
              <w:t>適中</w:t>
            </w:r>
            <w:r w:rsidRPr="00CD1CB8">
              <w:rPr>
                <w:rFonts w:ascii="Times New Roman" w:eastAsia="標楷體" w:hAnsi="Times New Roman" w:cs="Times New Roman"/>
                <w:color w:val="000000" w:themeColor="text1"/>
                <w:sz w:val="28"/>
                <w:szCs w:val="28"/>
              </w:rPr>
              <w:t>;</w:t>
            </w:r>
            <w:r w:rsidRPr="00CD1CB8">
              <w:rPr>
                <w:rFonts w:ascii="Times New Roman" w:eastAsia="標楷體" w:hAnsi="Times New Roman" w:cs="Times New Roman"/>
                <w:color w:val="000000" w:themeColor="text1"/>
                <w:sz w:val="28"/>
                <w:szCs w:val="28"/>
              </w:rPr>
              <w:t>鑑別度</w:t>
            </w:r>
            <w:r w:rsidRPr="00CD1CB8">
              <w:rPr>
                <w:rFonts w:ascii="Times New Roman" w:eastAsia="標楷體" w:hAnsi="Times New Roman" w:cs="Times New Roman"/>
                <w:color w:val="000000" w:themeColor="text1"/>
                <w:sz w:val="28"/>
                <w:szCs w:val="28"/>
              </w:rPr>
              <w:t>0.</w:t>
            </w:r>
            <w:r>
              <w:rPr>
                <w:rFonts w:ascii="Times New Roman" w:eastAsia="標楷體" w:hAnsi="Times New Roman" w:cs="Times New Roman" w:hint="eastAsia"/>
                <w:color w:val="000000" w:themeColor="text1"/>
                <w:sz w:val="28"/>
                <w:szCs w:val="28"/>
              </w:rPr>
              <w:t>55</w:t>
            </w:r>
            <w:r w:rsidRPr="00CD1CB8">
              <w:rPr>
                <w:rFonts w:ascii="Times New Roman" w:eastAsia="標楷體" w:hAnsi="Times New Roman" w:cs="Times New Roman"/>
                <w:color w:val="000000" w:themeColor="text1"/>
                <w:sz w:val="28"/>
                <w:szCs w:val="28"/>
              </w:rPr>
              <w:t>，試題區辨性</w:t>
            </w:r>
            <w:r>
              <w:rPr>
                <w:rFonts w:ascii="Times New Roman" w:eastAsia="標楷體" w:hAnsi="Times New Roman" w:cs="Times New Roman" w:hint="eastAsia"/>
                <w:color w:val="000000" w:themeColor="text1"/>
                <w:sz w:val="28"/>
                <w:szCs w:val="28"/>
              </w:rPr>
              <w:t>佳</w:t>
            </w:r>
            <w:r w:rsidRPr="00CD1CB8">
              <w:rPr>
                <w:rFonts w:ascii="Times New Roman" w:eastAsia="標楷體" w:hAnsi="Times New Roman" w:cs="Times New Roman"/>
                <w:color w:val="000000" w:themeColor="text1"/>
                <w:sz w:val="28"/>
                <w:szCs w:val="28"/>
              </w:rPr>
              <w:t>。</w:t>
            </w:r>
          </w:p>
          <w:p w:rsidR="00CD1CB8" w:rsidRPr="00CD1CB8" w:rsidRDefault="00541E06" w:rsidP="00901FF2">
            <w:pPr>
              <w:pStyle w:val="a7"/>
              <w:numPr>
                <w:ilvl w:val="0"/>
                <w:numId w:val="30"/>
              </w:numPr>
              <w:adjustRightInd w:val="0"/>
              <w:snapToGrid w:val="0"/>
              <w:spacing w:line="360" w:lineRule="auto"/>
              <w:ind w:leftChars="0"/>
              <w:rPr>
                <w:rFonts w:ascii="Times New Roman" w:eastAsia="標楷體" w:hAnsi="Times New Roman" w:cs="Times New Roman"/>
                <w:sz w:val="28"/>
                <w:szCs w:val="28"/>
              </w:rPr>
            </w:pPr>
            <w:r w:rsidRPr="00CD1CB8">
              <w:rPr>
                <w:rFonts w:ascii="Times New Roman" w:eastAsia="標楷體" w:hAnsi="Times New Roman" w:cs="Times New Roman" w:hint="eastAsia"/>
                <w:kern w:val="0"/>
                <w:sz w:val="28"/>
                <w:szCs w:val="28"/>
              </w:rPr>
              <w:t>選項</w:t>
            </w:r>
            <w:r w:rsidRPr="00CD1CB8">
              <w:rPr>
                <w:rFonts w:ascii="Times New Roman" w:eastAsia="標楷體" w:hAnsi="Times New Roman" w:cs="Times New Roman" w:hint="eastAsia"/>
                <w:kern w:val="0"/>
                <w:sz w:val="28"/>
                <w:szCs w:val="28"/>
              </w:rPr>
              <w:t>(</w:t>
            </w:r>
            <w:r w:rsidRPr="00CD1CB8">
              <w:rPr>
                <w:rFonts w:ascii="新細明體" w:eastAsia="新細明體" w:hAnsi="新細明體" w:hint="eastAsia"/>
                <w:szCs w:val="27"/>
              </w:rPr>
              <w:t>③</w:t>
            </w:r>
            <w:r w:rsidRPr="00CD1CB8">
              <w:rPr>
                <w:rFonts w:ascii="Times New Roman" w:eastAsia="標楷體" w:hAnsi="Times New Roman" w:cs="Times New Roman" w:hint="eastAsia"/>
                <w:kern w:val="0"/>
                <w:sz w:val="28"/>
                <w:szCs w:val="28"/>
              </w:rPr>
              <w:t>)</w:t>
            </w:r>
            <w:r w:rsidRPr="00CD1CB8">
              <w:rPr>
                <w:rFonts w:ascii="Times New Roman" w:eastAsia="標楷體" w:hAnsi="Times New Roman" w:cs="Times New Roman" w:hint="eastAsia"/>
                <w:kern w:val="0"/>
                <w:sz w:val="28"/>
                <w:szCs w:val="28"/>
              </w:rPr>
              <w:t>之低分組學生選答率高於正確選項</w:t>
            </w:r>
            <w:r w:rsidRPr="00CD1CB8">
              <w:rPr>
                <w:rFonts w:ascii="Times New Roman" w:eastAsia="標楷體" w:hAnsi="Times New Roman" w:cs="Times New Roman" w:hint="eastAsia"/>
                <w:kern w:val="0"/>
                <w:sz w:val="28"/>
                <w:szCs w:val="28"/>
              </w:rPr>
              <w:t>(</w:t>
            </w:r>
            <w:r w:rsidRPr="00CD1CB8">
              <w:rPr>
                <w:rFonts w:ascii="新細明體" w:eastAsia="新細明體" w:hAnsi="新細明體" w:hint="eastAsia"/>
                <w:szCs w:val="27"/>
              </w:rPr>
              <w:t>②</w:t>
            </w:r>
            <w:r w:rsidRPr="00CD1CB8">
              <w:rPr>
                <w:rFonts w:ascii="Times New Roman" w:eastAsia="標楷體" w:hAnsi="Times New Roman" w:cs="Times New Roman" w:hint="eastAsia"/>
                <w:kern w:val="0"/>
                <w:sz w:val="28"/>
                <w:szCs w:val="28"/>
              </w:rPr>
              <w:t>)</w:t>
            </w:r>
            <w:r w:rsidRPr="00CD1CB8">
              <w:rPr>
                <w:rFonts w:ascii="Times New Roman" w:eastAsia="標楷體" w:hAnsi="Times New Roman" w:cs="Times New Roman" w:hint="eastAsia"/>
                <w:kern w:val="0"/>
                <w:sz w:val="28"/>
                <w:szCs w:val="28"/>
              </w:rPr>
              <w:t>，推測學生在換算過程中對離散量之乘除概念仍不足導致，為此推論仍須樣本答題證據輔之。</w:t>
            </w:r>
          </w:p>
          <w:p w:rsidR="00541E06" w:rsidRPr="00CD1CB8" w:rsidRDefault="00541E06" w:rsidP="00901FF2">
            <w:pPr>
              <w:pStyle w:val="a7"/>
              <w:numPr>
                <w:ilvl w:val="0"/>
                <w:numId w:val="30"/>
              </w:numPr>
              <w:adjustRightInd w:val="0"/>
              <w:snapToGrid w:val="0"/>
              <w:spacing w:line="360" w:lineRule="auto"/>
              <w:ind w:leftChars="0"/>
              <w:rPr>
                <w:rFonts w:ascii="Times New Roman" w:eastAsia="標楷體" w:hAnsi="Times New Roman" w:cs="Times New Roman"/>
                <w:sz w:val="28"/>
                <w:szCs w:val="28"/>
              </w:rPr>
            </w:pPr>
            <w:r w:rsidRPr="00CD1CB8">
              <w:rPr>
                <w:rFonts w:ascii="Times New Roman" w:eastAsia="標楷體" w:hAnsi="Times New Roman" w:cs="Times New Roman" w:hint="eastAsia"/>
                <w:kern w:val="0"/>
                <w:sz w:val="28"/>
                <w:szCs w:val="28"/>
              </w:rPr>
              <w:t>(</w:t>
            </w:r>
            <w:r w:rsidRPr="00CD1CB8">
              <w:rPr>
                <w:rFonts w:ascii="新細明體" w:eastAsia="新細明體" w:hAnsi="新細明體" w:hint="eastAsia"/>
                <w:szCs w:val="27"/>
              </w:rPr>
              <w:t>④</w:t>
            </w:r>
            <w:r w:rsidRPr="00CD1CB8">
              <w:rPr>
                <w:rFonts w:ascii="Times New Roman" w:eastAsia="標楷體" w:hAnsi="Times New Roman" w:cs="Times New Roman" w:hint="eastAsia"/>
                <w:kern w:val="0"/>
                <w:sz w:val="28"/>
                <w:szCs w:val="28"/>
              </w:rPr>
              <w:t>)</w:t>
            </w:r>
            <w:r w:rsidRPr="00CD1CB8">
              <w:rPr>
                <w:rFonts w:ascii="Times New Roman" w:eastAsia="標楷體" w:hAnsi="Times New Roman" w:cs="Times New Roman" w:hint="eastAsia"/>
                <w:kern w:val="0"/>
                <w:sz w:val="28"/>
                <w:szCs w:val="28"/>
              </w:rPr>
              <w:t>選項全部學生選答比例以及高分組選答人數百分比均偏低，故本選項較其他選項不具誘答力，可稍作修改。</w:t>
            </w:r>
          </w:p>
        </w:tc>
      </w:tr>
      <w:tr w:rsidR="00541E06" w:rsidRPr="00541E06" w:rsidTr="00541E06">
        <w:tc>
          <w:tcPr>
            <w:tcW w:w="9694" w:type="dxa"/>
            <w:gridSpan w:val="2"/>
          </w:tcPr>
          <w:p w:rsidR="00541E06" w:rsidRP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kern w:val="0"/>
                <w:sz w:val="28"/>
                <w:szCs w:val="28"/>
              </w:rPr>
              <w:t>教學輔導建議</w:t>
            </w:r>
          </w:p>
          <w:p w:rsidR="00541E06" w:rsidRPr="00541E06" w:rsidRDefault="00541E06" w:rsidP="00901FF2">
            <w:pPr>
              <w:adjustRightInd w:val="0"/>
              <w:snapToGrid w:val="0"/>
              <w:spacing w:line="360" w:lineRule="auto"/>
              <w:rPr>
                <w:rFonts w:ascii="Times New Roman" w:eastAsia="標楷體" w:hAnsi="Times New Roman" w:cs="Times New Roman"/>
                <w:kern w:val="0"/>
                <w:sz w:val="28"/>
                <w:szCs w:val="28"/>
              </w:rPr>
            </w:pPr>
            <w:r w:rsidRPr="00541E06">
              <w:rPr>
                <w:rFonts w:ascii="Times New Roman" w:eastAsia="標楷體" w:hAnsi="Times New Roman" w:cs="Times New Roman" w:hint="eastAsia"/>
                <w:kern w:val="0"/>
                <w:sz w:val="28"/>
                <w:szCs w:val="28"/>
              </w:rPr>
              <w:lastRenderedPageBreak/>
              <w:t xml:space="preserve">    </w:t>
            </w:r>
            <w:r w:rsidRPr="00541E06">
              <w:rPr>
                <w:rFonts w:ascii="Times New Roman" w:eastAsia="標楷體" w:hAnsi="Times New Roman" w:cs="Times New Roman" w:hint="eastAsia"/>
                <w:kern w:val="0"/>
                <w:sz w:val="28"/>
                <w:szCs w:val="28"/>
              </w:rPr>
              <w:t>本題之初步概念在進行時、分、秒相鄰二階單位的複名數時間量乘法與除法</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等分除</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計算，其過程中因涉及學生須對複名數時間量進行「時」、「分」、「秒」之間的時間換算。也由於學生須進行「時」、「分」、「秒」時間的乘法計算</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限整數，僅</w:t>
            </w:r>
            <w:r w:rsidRPr="00541E06">
              <w:rPr>
                <w:rFonts w:ascii="Times New Roman" w:eastAsia="標楷體" w:hAnsi="Times New Roman" w:cs="Times New Roman" w:hint="eastAsia"/>
                <w:kern w:val="0"/>
                <w:sz w:val="28"/>
                <w:szCs w:val="28"/>
              </w:rPr>
              <w:t>60</w:t>
            </w:r>
            <w:r w:rsidRPr="00541E06">
              <w:rPr>
                <w:rFonts w:ascii="Times New Roman" w:eastAsia="標楷體" w:hAnsi="Times New Roman" w:cs="Times New Roman" w:hint="eastAsia"/>
                <w:kern w:val="0"/>
                <w:sz w:val="28"/>
                <w:szCs w:val="28"/>
              </w:rPr>
              <w:t>進位</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，故學生亦有可能在進行時、分、秒相鄰二階單位的複名數時間量乘法計算過程中發生錯誤。</w:t>
            </w:r>
          </w:p>
          <w:p w:rsidR="00541E06" w:rsidRPr="00541E06" w:rsidRDefault="00541E06" w:rsidP="00901FF2">
            <w:pPr>
              <w:adjustRightInd w:val="0"/>
              <w:snapToGrid w:val="0"/>
              <w:spacing w:line="360" w:lineRule="auto"/>
              <w:rPr>
                <w:rFonts w:ascii="Times New Roman" w:eastAsia="標楷體" w:hAnsi="Times New Roman" w:cs="Times New Roman"/>
                <w:sz w:val="28"/>
                <w:szCs w:val="28"/>
              </w:rPr>
            </w:pPr>
            <w:r w:rsidRPr="00541E06">
              <w:rPr>
                <w:rFonts w:ascii="Times New Roman" w:eastAsia="標楷體" w:hAnsi="Times New Roman" w:cs="Times New Roman" w:hint="eastAsia"/>
                <w:kern w:val="0"/>
                <w:sz w:val="28"/>
                <w:szCs w:val="28"/>
              </w:rPr>
              <w:t xml:space="preserve">    </w:t>
            </w:r>
            <w:r w:rsidRPr="00541E06">
              <w:rPr>
                <w:rFonts w:ascii="Times New Roman" w:eastAsia="標楷體" w:hAnsi="Times New Roman" w:cs="Times New Roman" w:hint="eastAsia"/>
                <w:kern w:val="0"/>
                <w:sz w:val="28"/>
                <w:szCs w:val="28"/>
              </w:rPr>
              <w:t>建議在指導學生做時間的乘、除法計算</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限整數</w:t>
            </w:r>
            <w:r w:rsidRPr="00541E06">
              <w:rPr>
                <w:rFonts w:ascii="Times New Roman" w:eastAsia="標楷體" w:hAnsi="Times New Roman" w:cs="Times New Roman" w:hint="eastAsia"/>
                <w:kern w:val="0"/>
                <w:sz w:val="28"/>
                <w:szCs w:val="28"/>
              </w:rPr>
              <w:t>)</w:t>
            </w:r>
            <w:r w:rsidRPr="00541E06">
              <w:rPr>
                <w:rFonts w:ascii="Times New Roman" w:eastAsia="標楷體" w:hAnsi="Times New Roman" w:cs="Times New Roman" w:hint="eastAsia"/>
                <w:kern w:val="0"/>
                <w:sz w:val="28"/>
                <w:szCs w:val="28"/>
              </w:rPr>
              <w:t>，盡量以進行時、分、秒相鄰二階單位的複名數時間量計算為之。另本題觀念亦涉及估算，範籌涉及餘數不足則是否進位之概念，建議教學時宜建立學生在判斷離散基準量時，盡量輔以生活經驗。以本題為例：不足時間所完成的花燈即為</w:t>
            </w:r>
            <w:r w:rsidRPr="00541E06">
              <w:rPr>
                <w:rFonts w:ascii="Times New Roman" w:eastAsia="標楷體" w:hAnsi="Times New Roman" w:cs="Times New Roman"/>
                <w:kern w:val="0"/>
                <w:sz w:val="28"/>
                <w:szCs w:val="28"/>
              </w:rPr>
              <w:t>”</w:t>
            </w:r>
            <w:r w:rsidRPr="00541E06">
              <w:rPr>
                <w:rFonts w:ascii="Times New Roman" w:eastAsia="標楷體" w:hAnsi="Times New Roman" w:cs="Times New Roman" w:hint="eastAsia"/>
                <w:kern w:val="0"/>
                <w:sz w:val="28"/>
                <w:szCs w:val="28"/>
              </w:rPr>
              <w:t>未</w:t>
            </w:r>
            <w:r w:rsidRPr="00541E06">
              <w:rPr>
                <w:rFonts w:ascii="Times New Roman" w:eastAsia="標楷體" w:hAnsi="Times New Roman" w:cs="Times New Roman"/>
                <w:kern w:val="0"/>
                <w:sz w:val="28"/>
                <w:szCs w:val="28"/>
              </w:rPr>
              <w:t>”</w:t>
            </w:r>
            <w:r w:rsidRPr="00541E06">
              <w:rPr>
                <w:rFonts w:ascii="Times New Roman" w:eastAsia="標楷體" w:hAnsi="Times New Roman" w:cs="Times New Roman" w:hint="eastAsia"/>
                <w:kern w:val="0"/>
                <w:sz w:val="28"/>
                <w:szCs w:val="28"/>
              </w:rPr>
              <w:t>完成品，故無法計算成一個成品。另指導估算概念時，亦可從反例進行指導，例如何種情況下需進位多予計數。例如：每</w:t>
            </w:r>
            <w:r w:rsidRPr="00541E06">
              <w:rPr>
                <w:rFonts w:ascii="Times New Roman" w:eastAsia="標楷體" w:hAnsi="Times New Roman" w:cs="Times New Roman" w:hint="eastAsia"/>
                <w:kern w:val="0"/>
                <w:sz w:val="28"/>
                <w:szCs w:val="28"/>
              </w:rPr>
              <w:t>100</w:t>
            </w:r>
            <w:r w:rsidRPr="00541E06">
              <w:rPr>
                <w:rFonts w:ascii="Times New Roman" w:eastAsia="標楷體" w:hAnsi="Times New Roman" w:cs="Times New Roman" w:hint="eastAsia"/>
                <w:kern w:val="0"/>
                <w:sz w:val="28"/>
                <w:szCs w:val="28"/>
              </w:rPr>
              <w:t>平方公尺的牆壁需要一罐</w:t>
            </w:r>
            <w:r w:rsidRPr="00541E06">
              <w:rPr>
                <w:rFonts w:ascii="Times New Roman" w:eastAsia="標楷體" w:hAnsi="Times New Roman" w:cs="Times New Roman" w:hint="eastAsia"/>
                <w:kern w:val="0"/>
                <w:sz w:val="28"/>
                <w:szCs w:val="28"/>
              </w:rPr>
              <w:t>50</w:t>
            </w:r>
            <w:r w:rsidRPr="00541E06">
              <w:rPr>
                <w:rFonts w:ascii="Times New Roman" w:eastAsia="標楷體" w:hAnsi="Times New Roman" w:cs="Times New Roman" w:hint="eastAsia"/>
                <w:kern w:val="0"/>
                <w:sz w:val="28"/>
                <w:szCs w:val="28"/>
              </w:rPr>
              <w:t>公升的油漆粉刷，請問</w:t>
            </w:r>
            <w:r w:rsidRPr="00541E06">
              <w:rPr>
                <w:rFonts w:ascii="Times New Roman" w:eastAsia="標楷體" w:hAnsi="Times New Roman" w:cs="Times New Roman" w:hint="eastAsia"/>
                <w:kern w:val="0"/>
                <w:sz w:val="28"/>
                <w:szCs w:val="28"/>
              </w:rPr>
              <w:t>350</w:t>
            </w:r>
            <w:r w:rsidRPr="00541E06">
              <w:rPr>
                <w:rFonts w:ascii="Times New Roman" w:eastAsia="標楷體" w:hAnsi="Times New Roman" w:cs="Times New Roman" w:hint="eastAsia"/>
                <w:kern w:val="0"/>
                <w:sz w:val="28"/>
                <w:szCs w:val="28"/>
              </w:rPr>
              <w:t>平方公尺的牆壁面積，最少需要幾罐</w:t>
            </w:r>
            <w:r w:rsidRPr="00541E06">
              <w:rPr>
                <w:rFonts w:ascii="Times New Roman" w:eastAsia="標楷體" w:hAnsi="Times New Roman" w:cs="Times New Roman" w:hint="eastAsia"/>
                <w:kern w:val="0"/>
                <w:sz w:val="28"/>
                <w:szCs w:val="28"/>
              </w:rPr>
              <w:t>50</w:t>
            </w:r>
            <w:r w:rsidRPr="00541E06">
              <w:rPr>
                <w:rFonts w:ascii="Times New Roman" w:eastAsia="標楷體" w:hAnsi="Times New Roman" w:cs="Times New Roman" w:hint="eastAsia"/>
                <w:kern w:val="0"/>
                <w:sz w:val="28"/>
                <w:szCs w:val="28"/>
              </w:rPr>
              <w:t>公升油漆才足夠粉刷牆壁？</w:t>
            </w:r>
          </w:p>
        </w:tc>
      </w:tr>
    </w:tbl>
    <w:p w:rsidR="00541E06" w:rsidRPr="00541E06" w:rsidRDefault="00541E06" w:rsidP="00901FF2">
      <w:pPr>
        <w:adjustRightInd w:val="0"/>
        <w:snapToGrid w:val="0"/>
        <w:rPr>
          <w:sz w:val="28"/>
          <w:szCs w:val="28"/>
        </w:rPr>
      </w:pPr>
    </w:p>
    <w:p w:rsidR="00CD1CB8" w:rsidRDefault="00CD1CB8" w:rsidP="00901FF2">
      <w:pPr>
        <w:rPr>
          <w:sz w:val="28"/>
          <w:szCs w:val="28"/>
        </w:rPr>
      </w:pPr>
      <w:r>
        <w:rPr>
          <w:sz w:val="28"/>
          <w:szCs w:val="28"/>
        </w:rPr>
        <w:br w:type="page"/>
      </w:r>
    </w:p>
    <w:p w:rsidR="008B4C56" w:rsidRPr="00541E06" w:rsidRDefault="008B4C56" w:rsidP="00901FF2">
      <w:pPr>
        <w:rPr>
          <w:sz w:val="28"/>
          <w:szCs w:val="28"/>
        </w:rPr>
      </w:pPr>
    </w:p>
    <w:tbl>
      <w:tblPr>
        <w:tblStyle w:val="a3"/>
        <w:tblW w:w="0" w:type="auto"/>
        <w:tblLook w:val="04A0" w:firstRow="1" w:lastRow="0" w:firstColumn="1" w:lastColumn="0" w:noHBand="0" w:noVBand="1"/>
      </w:tblPr>
      <w:tblGrid>
        <w:gridCol w:w="2423"/>
        <w:gridCol w:w="7271"/>
      </w:tblGrid>
      <w:tr w:rsidR="008B4C56" w:rsidRPr="008B4C56" w:rsidTr="000E4885">
        <w:tc>
          <w:tcPr>
            <w:tcW w:w="9694" w:type="dxa"/>
            <w:gridSpan w:val="2"/>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題號</w:t>
            </w:r>
            <w:r w:rsidRPr="008B4C56">
              <w:rPr>
                <w:rFonts w:ascii="Times New Roman" w:eastAsia="標楷體" w:hAnsi="Times New Roman" w:cs="Times New Roman" w:hint="eastAsia"/>
                <w:sz w:val="28"/>
                <w:szCs w:val="28"/>
              </w:rPr>
              <w:t>19</w:t>
            </w:r>
          </w:p>
          <w:p w:rsidR="008B4C56" w:rsidRPr="008B4C56" w:rsidRDefault="008B4C56" w:rsidP="00901FF2">
            <w:pPr>
              <w:spacing w:afterLines="80" w:after="288" w:line="560" w:lineRule="exact"/>
              <w:ind w:left="560" w:hangingChars="200" w:hanging="560"/>
              <w:rPr>
                <w:rFonts w:ascii="Times New Roman" w:eastAsia="標楷體" w:hAnsi="Times New Roman" w:cs="Times New Roman"/>
                <w:color w:val="000000"/>
                <w:sz w:val="28"/>
                <w:szCs w:val="28"/>
              </w:rPr>
            </w:pPr>
            <w:r w:rsidRPr="008B4C56">
              <w:rPr>
                <w:rFonts w:ascii="Times New Roman" w:eastAsia="標楷體" w:hAnsi="Times New Roman" w:cs="Times New Roman" w:hint="eastAsia"/>
                <w:color w:val="000000"/>
                <w:sz w:val="28"/>
                <w:szCs w:val="28"/>
                <w:lang w:val="x-none"/>
              </w:rPr>
              <w:t xml:space="preserve">    </w:t>
            </w:r>
            <w:r w:rsidRPr="008B4C56">
              <w:rPr>
                <w:rFonts w:ascii="Times New Roman" w:eastAsia="標楷體" w:hAnsi="標楷體" w:cs="Times New Roman"/>
                <w:color w:val="000000"/>
                <w:sz w:val="28"/>
                <w:szCs w:val="28"/>
                <w:lang w:val="x-none" w:eastAsia="x-none"/>
              </w:rPr>
              <w:t>有甲、乙兩桶油漆，甲桶的容量是</w:t>
            </w:r>
            <w:r w:rsidRPr="008B4C56">
              <w:rPr>
                <w:rFonts w:ascii="Times New Roman" w:eastAsia="標楷體" w:hAnsi="標楷體" w:cs="Times New Roman"/>
                <w:color w:val="000000"/>
                <w:sz w:val="28"/>
                <w:szCs w:val="28"/>
                <w:lang w:val="x-none" w:eastAsia="x-none"/>
              </w:rPr>
              <w:t>5</w:t>
            </w:r>
            <w:r w:rsidRPr="008B4C56">
              <w:rPr>
                <w:rFonts w:ascii="Times New Roman" w:eastAsia="標楷體" w:hAnsi="標楷體" w:cs="Times New Roman"/>
                <w:color w:val="000000"/>
                <w:sz w:val="28"/>
                <w:szCs w:val="28"/>
                <w:lang w:val="x-none" w:eastAsia="x-none"/>
              </w:rPr>
              <w:t>公升，乙桶的容量是甲</w:t>
            </w:r>
            <w:r w:rsidRPr="008B4C56">
              <w:rPr>
                <w:rFonts w:ascii="Times New Roman" w:eastAsia="標楷體" w:hAnsi="標楷體" w:cs="Times New Roman" w:hint="eastAsia"/>
                <w:color w:val="000000"/>
                <w:sz w:val="28"/>
                <w:szCs w:val="28"/>
                <w:lang w:val="x-none" w:eastAsia="x-none"/>
              </w:rPr>
              <w:t>桶</w:t>
            </w:r>
            <w:r w:rsidRPr="008B4C56">
              <w:rPr>
                <w:rFonts w:ascii="Times New Roman" w:eastAsia="標楷體" w:hAnsi="標楷體" w:cs="Times New Roman"/>
                <w:color w:val="000000"/>
                <w:sz w:val="28"/>
                <w:szCs w:val="28"/>
                <w:lang w:val="x-none" w:eastAsia="x-none"/>
              </w:rPr>
              <w:t>的</w:t>
            </w:r>
            <w:r w:rsidRPr="008B4C56">
              <w:rPr>
                <w:rFonts w:ascii="Times New Roman" w:eastAsia="標楷體" w:hAnsi="標楷體" w:cs="Times New Roman"/>
                <w:color w:val="000000"/>
                <w:sz w:val="28"/>
                <w:szCs w:val="28"/>
                <w:lang w:val="x-none" w:eastAsia="x-none"/>
              </w:rPr>
              <w:t>2</w:t>
            </w:r>
            <w:r w:rsidRPr="008B4C56">
              <w:rPr>
                <w:rFonts w:ascii="Times New Roman" w:eastAsia="標楷體" w:hAnsi="標楷體" w:cs="Times New Roman"/>
                <w:color w:val="000000"/>
                <w:sz w:val="28"/>
                <w:szCs w:val="28"/>
                <w:lang w:val="x-none" w:eastAsia="x-none"/>
              </w:rPr>
              <w:t>倍多</w:t>
            </w:r>
            <w:r w:rsidRPr="008B4C56">
              <w:rPr>
                <w:rFonts w:ascii="Times New Roman" w:eastAsia="標楷體" w:hAnsi="標楷體" w:cs="Times New Roman"/>
                <w:color w:val="000000"/>
                <w:sz w:val="28"/>
                <w:szCs w:val="28"/>
                <w:lang w:val="x-none" w:eastAsia="x-none"/>
              </w:rPr>
              <w:t>10</w:t>
            </w:r>
            <w:r w:rsidRPr="008B4C56">
              <w:rPr>
                <w:rFonts w:ascii="Times New Roman" w:eastAsia="標楷體" w:hAnsi="標楷體" w:cs="Times New Roman"/>
                <w:color w:val="000000"/>
                <w:sz w:val="28"/>
                <w:szCs w:val="28"/>
                <w:lang w:val="x-none" w:eastAsia="x-none"/>
              </w:rPr>
              <w:t>公升，下列哪個算式可以算出甲桶和乙桶容量</w:t>
            </w:r>
            <w:r w:rsidRPr="008B4C56">
              <w:rPr>
                <w:rFonts w:ascii="Times New Roman" w:eastAsia="標楷體" w:hAnsi="標楷體" w:cs="Times New Roman"/>
                <w:color w:val="000000" w:themeColor="text1"/>
                <w:sz w:val="28"/>
                <w:szCs w:val="28"/>
                <w:lang w:val="x-none" w:eastAsia="x-none"/>
              </w:rPr>
              <w:t>相差多少公升？</w:t>
            </w:r>
            <w:r w:rsidRPr="008B4C56">
              <w:rPr>
                <w:rFonts w:ascii="Times New Roman" w:eastAsia="標楷體" w:hAnsi="標楷體" w:cs="Times New Roman" w:hint="eastAsia"/>
                <w:color w:val="000000" w:themeColor="text1"/>
                <w:sz w:val="28"/>
                <w:szCs w:val="27"/>
                <w:lang w:val="x-none" w:eastAsia="x-none"/>
              </w:rPr>
              <w:br/>
            </w:r>
            <w:r w:rsidRPr="008B4C56">
              <w:rPr>
                <w:rFonts w:ascii="標楷體" w:eastAsia="新細明體" w:hAnsi="新細明體" w:cs="新細明體" w:hint="eastAsia"/>
                <w:color w:val="000000"/>
                <w:sz w:val="28"/>
                <w:szCs w:val="28"/>
                <w:lang w:val="x-none" w:eastAsia="x-none"/>
              </w:rPr>
              <w:t>①</w:t>
            </w:r>
            <w:r w:rsidRPr="008B4C56">
              <w:rPr>
                <w:rFonts w:ascii="新細明體" w:eastAsia="新細明體" w:hAnsi="新細明體" w:cs="Times New Roman" w:hint="eastAsia"/>
                <w:color w:val="000000"/>
                <w:sz w:val="28"/>
                <w:szCs w:val="27"/>
                <w:lang w:val="x-none" w:eastAsia="x-none"/>
              </w:rPr>
              <w:t xml:space="preserve"> </w:t>
            </w:r>
            <w:r w:rsidRPr="008B4C56">
              <w:rPr>
                <w:rFonts w:ascii="Times New Roman" w:eastAsia="標楷體" w:hAnsi="標楷體" w:cs="Times New Roman"/>
                <w:color w:val="000000"/>
                <w:sz w:val="28"/>
                <w:szCs w:val="28"/>
                <w:lang w:val="x-none" w:eastAsia="x-none"/>
              </w:rPr>
              <w:t>5</w:t>
            </w:r>
            <w:r w:rsidRPr="008B4C56">
              <w:rPr>
                <w:rFonts w:ascii="Cambria Math" w:eastAsia="標楷體" w:hAnsi="Cambria Math" w:cs="Times New Roman"/>
                <w:color w:val="000000"/>
                <w:sz w:val="28"/>
                <w:szCs w:val="28"/>
                <w:lang w:val="x-none" w:eastAsia="x-none"/>
              </w:rPr>
              <w:t>×</w:t>
            </w:r>
            <w:r w:rsidRPr="008B4C56">
              <w:rPr>
                <w:rFonts w:ascii="Times New Roman" w:eastAsia="標楷體" w:hAnsi="標楷體" w:cs="Times New Roman"/>
                <w:color w:val="000000"/>
                <w:sz w:val="28"/>
                <w:szCs w:val="28"/>
                <w:lang w:val="x-none" w:eastAsia="x-none"/>
              </w:rPr>
              <w:t>2</w:t>
            </w:r>
            <w:r w:rsidRPr="008B4C56">
              <w:rPr>
                <w:rFonts w:ascii="Times New Roman" w:eastAsia="標楷體" w:hAnsi="標楷體" w:cs="Times New Roman" w:hint="eastAsia"/>
                <w:color w:val="000000"/>
                <w:sz w:val="28"/>
                <w:szCs w:val="28"/>
                <w:lang w:val="x-none" w:eastAsia="x-none"/>
              </w:rPr>
              <w:t>＋</w:t>
            </w:r>
            <w:r w:rsidRPr="008B4C56">
              <w:rPr>
                <w:rFonts w:ascii="Times New Roman" w:eastAsia="標楷體" w:hAnsi="標楷體" w:cs="Times New Roman"/>
                <w:color w:val="000000"/>
                <w:sz w:val="28"/>
                <w:szCs w:val="28"/>
                <w:lang w:val="x-none" w:eastAsia="x-none"/>
              </w:rPr>
              <w:t>10</w:t>
            </w:r>
            <w:r w:rsidRPr="008B4C56">
              <w:rPr>
                <w:rFonts w:ascii="Times New Roman" w:eastAsia="標楷體" w:hAnsi="標楷體" w:cs="Times New Roman" w:hint="eastAsia"/>
                <w:color w:val="000000"/>
                <w:sz w:val="28"/>
                <w:szCs w:val="27"/>
                <w:lang w:val="x-none" w:eastAsia="x-none"/>
              </w:rPr>
              <w:br/>
            </w:r>
            <w:r w:rsidRPr="008B4C56">
              <w:rPr>
                <w:rFonts w:ascii="新細明體" w:eastAsia="新細明體" w:hAnsi="新細明體" w:cs="Times New Roman" w:hint="eastAsia"/>
                <w:color w:val="000000"/>
                <w:sz w:val="28"/>
                <w:szCs w:val="27"/>
                <w:lang w:val="x-none" w:eastAsia="x-none"/>
              </w:rPr>
              <w:t>②</w:t>
            </w:r>
            <w:r w:rsidRPr="008B4C56">
              <w:rPr>
                <w:rFonts w:ascii="Times New Roman" w:eastAsia="標楷體" w:hAnsi="標楷體" w:cs="Times New Roman" w:hint="eastAsia"/>
                <w:color w:val="000000"/>
                <w:sz w:val="28"/>
                <w:szCs w:val="28"/>
                <w:lang w:val="x-none" w:eastAsia="x-none"/>
              </w:rPr>
              <w:t xml:space="preserve"> </w:t>
            </w:r>
            <w:r w:rsidRPr="008B4C56">
              <w:rPr>
                <w:rFonts w:ascii="Times New Roman" w:eastAsia="標楷體" w:hAnsi="標楷體" w:cs="Times New Roman"/>
                <w:color w:val="000000"/>
                <w:sz w:val="28"/>
                <w:szCs w:val="28"/>
                <w:lang w:val="x-none" w:eastAsia="x-none"/>
              </w:rPr>
              <w:t>5</w:t>
            </w:r>
            <w:r w:rsidRPr="008B4C56">
              <w:rPr>
                <w:rFonts w:ascii="Cambria Math" w:eastAsia="標楷體" w:hAnsi="Cambria Math" w:cs="Times New Roman"/>
                <w:color w:val="000000"/>
                <w:sz w:val="28"/>
                <w:szCs w:val="28"/>
                <w:lang w:val="x-none" w:eastAsia="x-none"/>
              </w:rPr>
              <w:t>×</w:t>
            </w:r>
            <w:r w:rsidRPr="008B4C56">
              <w:rPr>
                <w:rFonts w:ascii="Times New Roman" w:eastAsia="標楷體" w:hAnsi="標楷體" w:cs="Times New Roman"/>
                <w:color w:val="000000"/>
                <w:sz w:val="28"/>
                <w:szCs w:val="28"/>
                <w:lang w:val="x-none" w:eastAsia="x-none"/>
              </w:rPr>
              <w:t>2</w:t>
            </w:r>
            <w:r w:rsidRPr="008B4C56">
              <w:rPr>
                <w:rFonts w:ascii="Times New Roman" w:eastAsia="標楷體" w:hAnsi="標楷體" w:cs="Times New Roman"/>
                <w:color w:val="000000"/>
                <w:sz w:val="28"/>
                <w:szCs w:val="28"/>
                <w:lang w:val="x-none" w:eastAsia="x-none"/>
              </w:rPr>
              <w:t>＋</w:t>
            </w:r>
            <w:r w:rsidRPr="008B4C56">
              <w:rPr>
                <w:rFonts w:ascii="Times New Roman" w:eastAsia="標楷體" w:hAnsi="標楷體" w:cs="Times New Roman"/>
                <w:color w:val="000000"/>
                <w:sz w:val="28"/>
                <w:szCs w:val="28"/>
                <w:lang w:val="x-none" w:eastAsia="x-none"/>
              </w:rPr>
              <w:t>10</w:t>
            </w:r>
            <w:r w:rsidRPr="008B4C56">
              <w:rPr>
                <w:rFonts w:ascii="Times New Roman" w:eastAsia="標楷體" w:hAnsi="標楷體" w:cs="Times New Roman" w:hint="eastAsia"/>
                <w:color w:val="000000"/>
                <w:sz w:val="28"/>
                <w:szCs w:val="28"/>
                <w:lang w:val="x-none" w:eastAsia="x-none"/>
              </w:rPr>
              <w:t>＋</w:t>
            </w:r>
            <w:r w:rsidRPr="008B4C56">
              <w:rPr>
                <w:rFonts w:ascii="Times New Roman" w:eastAsia="標楷體" w:hAnsi="標楷體" w:cs="Times New Roman"/>
                <w:color w:val="000000"/>
                <w:sz w:val="28"/>
                <w:szCs w:val="28"/>
                <w:lang w:val="x-none" w:eastAsia="x-none"/>
              </w:rPr>
              <w:t>5</w:t>
            </w:r>
            <w:r w:rsidRPr="008B4C56">
              <w:rPr>
                <w:rFonts w:ascii="Times New Roman" w:eastAsia="標楷體" w:hAnsi="標楷體" w:cs="Times New Roman" w:hint="eastAsia"/>
                <w:color w:val="000000"/>
                <w:sz w:val="28"/>
                <w:szCs w:val="27"/>
                <w:lang w:val="x-none" w:eastAsia="x-none"/>
              </w:rPr>
              <w:br/>
            </w:r>
            <w:r w:rsidRPr="008B4C56">
              <w:rPr>
                <w:rFonts w:ascii="新細明體" w:eastAsia="新細明體" w:hAnsi="新細明體" w:cs="Times New Roman" w:hint="eastAsia"/>
                <w:color w:val="000000"/>
                <w:sz w:val="28"/>
                <w:szCs w:val="27"/>
                <w:lang w:val="x-none" w:eastAsia="x-none"/>
              </w:rPr>
              <w:t xml:space="preserve">③ </w:t>
            </w:r>
            <w:r w:rsidRPr="008B4C56">
              <w:rPr>
                <w:rFonts w:ascii="Times New Roman" w:eastAsia="標楷體" w:hAnsi="標楷體" w:cs="Times New Roman"/>
                <w:color w:val="000000"/>
                <w:sz w:val="28"/>
                <w:szCs w:val="28"/>
                <w:lang w:val="x-none" w:eastAsia="x-none"/>
              </w:rPr>
              <w:t>5</w:t>
            </w:r>
            <w:r w:rsidRPr="008B4C56">
              <w:rPr>
                <w:rFonts w:ascii="Cambria Math" w:eastAsia="標楷體" w:hAnsi="Cambria Math" w:cs="Times New Roman"/>
                <w:color w:val="000000"/>
                <w:sz w:val="28"/>
                <w:szCs w:val="28"/>
                <w:lang w:val="x-none" w:eastAsia="x-none"/>
              </w:rPr>
              <w:t>×</w:t>
            </w:r>
            <w:r w:rsidRPr="008B4C56">
              <w:rPr>
                <w:rFonts w:ascii="Times New Roman" w:eastAsia="標楷體" w:hAnsi="標楷體" w:cs="Times New Roman"/>
                <w:color w:val="000000"/>
                <w:sz w:val="28"/>
                <w:szCs w:val="28"/>
                <w:lang w:val="x-none" w:eastAsia="x-none"/>
              </w:rPr>
              <w:t>2</w:t>
            </w:r>
            <w:r w:rsidRPr="008B4C56">
              <w:rPr>
                <w:rFonts w:ascii="Times New Roman" w:eastAsia="標楷體" w:hAnsi="標楷體" w:cs="Times New Roman"/>
                <w:color w:val="000000"/>
                <w:sz w:val="28"/>
                <w:szCs w:val="28"/>
                <w:lang w:val="x-none" w:eastAsia="x-none"/>
              </w:rPr>
              <w:t>＋</w:t>
            </w:r>
            <w:r w:rsidRPr="008B4C56">
              <w:rPr>
                <w:rFonts w:ascii="Times New Roman" w:eastAsia="標楷體" w:hAnsi="標楷體" w:cs="Times New Roman"/>
                <w:color w:val="000000"/>
                <w:sz w:val="28"/>
                <w:szCs w:val="28"/>
                <w:lang w:val="x-none" w:eastAsia="x-none"/>
              </w:rPr>
              <w:t>10</w:t>
            </w:r>
            <w:r w:rsidRPr="008B4C56">
              <w:rPr>
                <w:rFonts w:ascii="Times New Roman" w:eastAsia="標楷體" w:hAnsi="標楷體" w:cs="Times New Roman" w:hint="eastAsia"/>
                <w:color w:val="000000"/>
                <w:sz w:val="28"/>
                <w:szCs w:val="28"/>
                <w:lang w:val="x-none" w:eastAsia="x-none"/>
              </w:rPr>
              <w:t>－</w:t>
            </w:r>
            <w:r w:rsidRPr="008B4C56">
              <w:rPr>
                <w:rFonts w:ascii="Times New Roman" w:eastAsia="標楷體" w:hAnsi="標楷體" w:cs="Times New Roman"/>
                <w:color w:val="000000"/>
                <w:sz w:val="28"/>
                <w:szCs w:val="28"/>
                <w:lang w:val="x-none" w:eastAsia="x-none"/>
              </w:rPr>
              <w:t>5</w:t>
            </w:r>
            <w:r w:rsidRPr="008B4C56">
              <w:rPr>
                <w:rFonts w:ascii="Times New Roman" w:eastAsia="標楷體" w:hAnsi="標楷體" w:cs="Times New Roman" w:hint="eastAsia"/>
                <w:color w:val="000000"/>
                <w:sz w:val="28"/>
                <w:szCs w:val="27"/>
                <w:lang w:val="x-none" w:eastAsia="x-none"/>
              </w:rPr>
              <w:br/>
            </w:r>
            <w:r w:rsidRPr="008B4C56">
              <w:rPr>
                <w:rFonts w:ascii="新細明體" w:eastAsia="新細明體" w:hAnsi="新細明體" w:cs="Times New Roman" w:hint="eastAsia"/>
                <w:color w:val="000000"/>
                <w:sz w:val="28"/>
                <w:szCs w:val="27"/>
                <w:lang w:val="x-none" w:eastAsia="x-none"/>
              </w:rPr>
              <w:t xml:space="preserve">④ </w:t>
            </w:r>
            <w:r w:rsidRPr="008B4C56">
              <w:rPr>
                <w:rFonts w:ascii="Times New Roman" w:eastAsia="標楷體" w:hAnsi="標楷體" w:cs="Times New Roman"/>
                <w:color w:val="000000"/>
                <w:sz w:val="28"/>
                <w:szCs w:val="28"/>
                <w:lang w:val="x-none" w:eastAsia="x-none"/>
              </w:rPr>
              <w:t>5</w:t>
            </w:r>
            <w:r w:rsidRPr="008B4C56">
              <w:rPr>
                <w:rFonts w:ascii="Cambria Math" w:eastAsia="標楷體" w:hAnsi="Cambria Math" w:cs="Times New Roman"/>
                <w:color w:val="000000"/>
                <w:sz w:val="28"/>
                <w:szCs w:val="28"/>
                <w:lang w:val="x-none" w:eastAsia="x-none"/>
              </w:rPr>
              <w:t>×</w:t>
            </w:r>
            <w:r w:rsidRPr="008B4C56">
              <w:rPr>
                <w:rFonts w:ascii="Times New Roman" w:eastAsia="標楷體" w:hAnsi="標楷體" w:cs="Times New Roman"/>
                <w:color w:val="000000"/>
                <w:sz w:val="28"/>
                <w:szCs w:val="28"/>
                <w:lang w:val="x-none" w:eastAsia="x-none"/>
              </w:rPr>
              <w:t>2</w:t>
            </w:r>
            <w:r w:rsidRPr="008B4C56">
              <w:rPr>
                <w:rFonts w:ascii="Times New Roman" w:eastAsia="標楷體" w:hAnsi="標楷體" w:cs="Times New Roman" w:hint="eastAsia"/>
                <w:color w:val="000000"/>
                <w:sz w:val="28"/>
                <w:szCs w:val="28"/>
                <w:lang w:val="x-none" w:eastAsia="x-none"/>
              </w:rPr>
              <w:t>－</w:t>
            </w:r>
            <w:r w:rsidRPr="008B4C56">
              <w:rPr>
                <w:rFonts w:ascii="Times New Roman" w:eastAsia="標楷體" w:hAnsi="標楷體" w:cs="Times New Roman"/>
                <w:color w:val="000000"/>
                <w:sz w:val="28"/>
                <w:szCs w:val="28"/>
                <w:lang w:val="x-none" w:eastAsia="x-none"/>
              </w:rPr>
              <w:t>10</w:t>
            </w:r>
            <w:r w:rsidRPr="008B4C56">
              <w:rPr>
                <w:rFonts w:ascii="Times New Roman" w:eastAsia="標楷體" w:hAnsi="標楷體" w:cs="Times New Roman" w:hint="eastAsia"/>
                <w:color w:val="000000"/>
                <w:sz w:val="28"/>
                <w:szCs w:val="28"/>
                <w:lang w:val="x-none" w:eastAsia="x-none"/>
              </w:rPr>
              <w:t>＋</w:t>
            </w:r>
            <w:r w:rsidRPr="008B4C56">
              <w:rPr>
                <w:rFonts w:ascii="Times New Roman" w:eastAsia="標楷體" w:hAnsi="標楷體" w:cs="Times New Roman"/>
                <w:color w:val="000000"/>
                <w:sz w:val="28"/>
                <w:szCs w:val="28"/>
                <w:lang w:val="x-none" w:eastAsia="x-none"/>
              </w:rPr>
              <w:t>5</w:t>
            </w:r>
          </w:p>
        </w:tc>
      </w:tr>
      <w:tr w:rsidR="008B4C56" w:rsidRPr="008B4C56" w:rsidTr="008C6227">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8B4C56" w:rsidRPr="008B4C56" w:rsidTr="000E4885">
              <w:trPr>
                <w:trHeight w:val="639"/>
              </w:trPr>
              <w:tc>
                <w:tcPr>
                  <w:tcW w:w="1701" w:type="dxa"/>
                  <w:tcBorders>
                    <w:top w:val="single" w:sz="4" w:space="0" w:color="auto"/>
                    <w:bottom w:val="dotted" w:sz="4" w:space="0" w:color="auto"/>
                  </w:tcBorders>
                  <w:shd w:val="clear" w:color="auto" w:fill="auto"/>
                  <w:noWrap/>
                  <w:vAlign w:val="center"/>
                  <w:hideMark/>
                </w:tcPr>
                <w:p w:rsidR="008B4C56" w:rsidRPr="008B4C56" w:rsidRDefault="008B4C56"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A</w:t>
                  </w:r>
                </w:p>
              </w:tc>
              <w:tc>
                <w:tcPr>
                  <w:tcW w:w="1134"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B</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C*</w:t>
                  </w:r>
                </w:p>
              </w:tc>
              <w:tc>
                <w:tcPr>
                  <w:tcW w:w="1275"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D</w:t>
                  </w:r>
                </w:p>
              </w:tc>
              <w:tc>
                <w:tcPr>
                  <w:tcW w:w="1134" w:type="dxa"/>
                  <w:tcBorders>
                    <w:top w:val="single" w:sz="4" w:space="0" w:color="auto"/>
                    <w:bottom w:val="dotted" w:sz="4" w:space="0" w:color="auto"/>
                  </w:tcBorders>
                  <w:shd w:val="clear" w:color="auto" w:fill="auto"/>
                  <w:vAlign w:val="center"/>
                </w:tcPr>
                <w:p w:rsidR="008B4C56" w:rsidRPr="008B4C56" w:rsidRDefault="008B4C56"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其他</w:t>
                  </w:r>
                </w:p>
              </w:tc>
            </w:tr>
            <w:tr w:rsidR="00427D32" w:rsidRPr="008B4C56" w:rsidTr="000E4885">
              <w:trPr>
                <w:trHeight w:val="563"/>
              </w:trPr>
              <w:tc>
                <w:tcPr>
                  <w:tcW w:w="1701" w:type="dxa"/>
                  <w:tcBorders>
                    <w:top w:val="dotted" w:sz="4" w:space="0" w:color="auto"/>
                  </w:tcBorders>
                  <w:shd w:val="clear" w:color="auto" w:fill="auto"/>
                  <w:noWrap/>
                  <w:vAlign w:val="center"/>
                  <w:hideMark/>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0.31</w:t>
                  </w:r>
                </w:p>
              </w:tc>
              <w:tc>
                <w:tcPr>
                  <w:tcW w:w="1134"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0.06</w:t>
                  </w:r>
                </w:p>
              </w:tc>
              <w:tc>
                <w:tcPr>
                  <w:tcW w:w="1276"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0.57</w:t>
                  </w:r>
                </w:p>
              </w:tc>
              <w:tc>
                <w:tcPr>
                  <w:tcW w:w="1275"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0.06</w:t>
                  </w:r>
                </w:p>
              </w:tc>
              <w:tc>
                <w:tcPr>
                  <w:tcW w:w="1134" w:type="dxa"/>
                  <w:tcBorders>
                    <w:top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479"/>
              </w:trPr>
              <w:tc>
                <w:tcPr>
                  <w:tcW w:w="1701" w:type="dxa"/>
                  <w:tcBorders>
                    <w:top w:val="nil"/>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0.12</w:t>
                  </w:r>
                </w:p>
              </w:tc>
              <w:tc>
                <w:tcPr>
                  <w:tcW w:w="1134"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0.01</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0.86</w:t>
                  </w:r>
                </w:p>
              </w:tc>
              <w:tc>
                <w:tcPr>
                  <w:tcW w:w="1275"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0.01</w:t>
                  </w:r>
                </w:p>
              </w:tc>
              <w:tc>
                <w:tcPr>
                  <w:tcW w:w="1134" w:type="dxa"/>
                  <w:tcBorders>
                    <w:top w:val="nil"/>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679"/>
              </w:trPr>
              <w:tc>
                <w:tcPr>
                  <w:tcW w:w="1701" w:type="dxa"/>
                  <w:tcBorders>
                    <w:top w:val="nil"/>
                    <w:bottom w:val="dotted" w:sz="4" w:space="0" w:color="auto"/>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低分組</w:t>
                  </w:r>
                </w:p>
              </w:tc>
              <w:tc>
                <w:tcPr>
                  <w:tcW w:w="1276" w:type="dxa"/>
                  <w:tcBorders>
                    <w:top w:val="nil"/>
                    <w:bottom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0.45</w:t>
                  </w:r>
                </w:p>
              </w:tc>
              <w:tc>
                <w:tcPr>
                  <w:tcW w:w="1134" w:type="dxa"/>
                  <w:tcBorders>
                    <w:top w:val="nil"/>
                    <w:bottom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0.13</w:t>
                  </w:r>
                </w:p>
              </w:tc>
              <w:tc>
                <w:tcPr>
                  <w:tcW w:w="1276" w:type="dxa"/>
                  <w:tcBorders>
                    <w:top w:val="nil"/>
                    <w:bottom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0.27</w:t>
                  </w:r>
                </w:p>
              </w:tc>
              <w:tc>
                <w:tcPr>
                  <w:tcW w:w="1275" w:type="dxa"/>
                  <w:tcBorders>
                    <w:top w:val="nil"/>
                    <w:bottom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0.14</w:t>
                  </w:r>
                </w:p>
              </w:tc>
              <w:tc>
                <w:tcPr>
                  <w:tcW w:w="1134" w:type="dxa"/>
                  <w:tcBorders>
                    <w:top w:val="nil"/>
                    <w:bottom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531"/>
              </w:trPr>
              <w:tc>
                <w:tcPr>
                  <w:tcW w:w="7796" w:type="dxa"/>
                  <w:gridSpan w:val="6"/>
                  <w:tcBorders>
                    <w:top w:val="dotted" w:sz="4" w:space="0" w:color="auto"/>
                    <w:bottom w:val="single" w:sz="4" w:space="0" w:color="auto"/>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color w:val="000000"/>
                      <w:kern w:val="0"/>
                      <w:sz w:val="28"/>
                      <w:szCs w:val="28"/>
                    </w:rPr>
                    <w:t>難度</w:t>
                  </w:r>
                  <w:r w:rsidRPr="008B4C56">
                    <w:rPr>
                      <w:rFonts w:ascii="Times New Roman" w:eastAsia="標楷體" w:hAnsi="Times New Roman" w:cs="Times New Roman" w:hint="eastAsia"/>
                      <w:color w:val="000000"/>
                      <w:kern w:val="0"/>
                      <w:sz w:val="28"/>
                      <w:szCs w:val="28"/>
                    </w:rPr>
                    <w:t>0.57</w:t>
                  </w:r>
                  <w:r w:rsidRPr="008B4C56">
                    <w:rPr>
                      <w:rFonts w:ascii="Times New Roman" w:eastAsia="標楷體" w:hAnsi="Times New Roman" w:cs="Times New Roman"/>
                      <w:color w:val="000000"/>
                      <w:kern w:val="0"/>
                      <w:sz w:val="28"/>
                      <w:szCs w:val="28"/>
                    </w:rPr>
                    <w:t xml:space="preserve">     </w:t>
                  </w:r>
                  <w:r w:rsidRPr="008B4C56">
                    <w:rPr>
                      <w:rFonts w:ascii="Times New Roman" w:eastAsia="標楷體" w:hAnsi="Times New Roman" w:cs="Times New Roman"/>
                      <w:kern w:val="0"/>
                      <w:sz w:val="28"/>
                      <w:szCs w:val="28"/>
                    </w:rPr>
                    <w:t>鑑別度</w:t>
                  </w:r>
                  <w:r w:rsidRPr="008B4C56">
                    <w:rPr>
                      <w:rFonts w:ascii="Times New Roman" w:eastAsia="標楷體" w:hAnsi="Times New Roman" w:cs="Times New Roman"/>
                      <w:kern w:val="0"/>
                      <w:sz w:val="28"/>
                      <w:szCs w:val="28"/>
                    </w:rPr>
                    <w:t>(D)</w:t>
                  </w:r>
                  <w:r w:rsidRPr="008B4C56">
                    <w:rPr>
                      <w:rFonts w:ascii="Times New Roman" w:eastAsia="標楷體" w:hAnsi="Times New Roman" w:cs="Times New Roman" w:hint="eastAsia"/>
                      <w:kern w:val="0"/>
                      <w:sz w:val="28"/>
                      <w:szCs w:val="28"/>
                    </w:rPr>
                    <w:t>0.59</w:t>
                  </w:r>
                  <w:r w:rsidRPr="008B4C56">
                    <w:rPr>
                      <w:rFonts w:ascii="Times New Roman" w:eastAsia="標楷體" w:hAnsi="Times New Roman" w:cs="Times New Roman"/>
                      <w:kern w:val="0"/>
                      <w:sz w:val="28"/>
                      <w:szCs w:val="28"/>
                    </w:rPr>
                    <w:t xml:space="preserve">    </w:t>
                  </w:r>
                  <w:r w:rsidRPr="008B4C56">
                    <w:rPr>
                      <w:rFonts w:ascii="Times New Roman" w:eastAsia="標楷體" w:hAnsi="Times New Roman" w:cs="Times New Roman"/>
                      <w:kern w:val="0"/>
                      <w:sz w:val="28"/>
                      <w:szCs w:val="28"/>
                    </w:rPr>
                    <w:t>通過率</w:t>
                  </w:r>
                  <w:r w:rsidRPr="008B4C56">
                    <w:rPr>
                      <w:rFonts w:ascii="Times New Roman" w:eastAsia="標楷體" w:hAnsi="Times New Roman" w:cs="Times New Roman"/>
                      <w:kern w:val="0"/>
                      <w:sz w:val="28"/>
                      <w:szCs w:val="28"/>
                    </w:rPr>
                    <w:t>(P)</w:t>
                  </w:r>
                  <w:r w:rsidRPr="008B4C56">
                    <w:rPr>
                      <w:rFonts w:ascii="Times New Roman" w:eastAsia="標楷體" w:hAnsi="Times New Roman" w:cs="Times New Roman" w:hint="eastAsia"/>
                      <w:kern w:val="0"/>
                      <w:sz w:val="28"/>
                      <w:szCs w:val="28"/>
                    </w:rPr>
                    <w:t>0.57</w:t>
                  </w:r>
                </w:p>
              </w:tc>
            </w:tr>
          </w:tbl>
          <w:p w:rsidR="008B4C56" w:rsidRPr="008B4C56" w:rsidRDefault="008B4C56" w:rsidP="008C6227">
            <w:pPr>
              <w:jc w:val="center"/>
              <w:rPr>
                <w:rFonts w:ascii="Times New Roman" w:eastAsia="標楷體" w:hAnsi="Times New Roman" w:cs="Times New Roman"/>
                <w:sz w:val="28"/>
                <w:szCs w:val="28"/>
              </w:rPr>
            </w:pPr>
          </w:p>
        </w:tc>
      </w:tr>
      <w:tr w:rsidR="008B4C56" w:rsidRPr="008B4C56" w:rsidTr="000E4885">
        <w:trPr>
          <w:trHeight w:val="491"/>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評量指標</w:t>
            </w:r>
          </w:p>
        </w:tc>
        <w:tc>
          <w:tcPr>
            <w:tcW w:w="7271" w:type="dxa"/>
          </w:tcPr>
          <w:p w:rsidR="008B4C56" w:rsidRPr="008B4C56" w:rsidRDefault="008B4C56" w:rsidP="00901FF2">
            <w:pPr>
              <w:rPr>
                <w:rFonts w:ascii="Times New Roman" w:eastAsia="標楷體" w:hAnsi="Times New Roman" w:cs="Times New Roman"/>
                <w:sz w:val="28"/>
                <w:szCs w:val="28"/>
              </w:rPr>
            </w:pPr>
            <w:r w:rsidRPr="0088722B">
              <w:rPr>
                <w:rFonts w:ascii="Times New Roman" w:eastAsia="標楷體" w:hAnsi="Times New Roman" w:cs="Times New Roman" w:hint="eastAsia"/>
                <w:color w:val="000000" w:themeColor="text1"/>
                <w:sz w:val="28"/>
                <w:szCs w:val="28"/>
              </w:rPr>
              <w:t xml:space="preserve">5-n-01 </w:t>
            </w:r>
            <w:r w:rsidRPr="0088722B">
              <w:rPr>
                <w:rFonts w:ascii="Times New Roman" w:eastAsia="標楷體" w:hAnsi="Times New Roman" w:cs="Times New Roman" w:hint="eastAsia"/>
                <w:color w:val="000000" w:themeColor="text1"/>
                <w:sz w:val="28"/>
                <w:szCs w:val="28"/>
              </w:rPr>
              <w:t>能在具體情境中，解決三步驟問題。</w:t>
            </w:r>
          </w:p>
        </w:tc>
      </w:tr>
      <w:tr w:rsidR="008B4C56" w:rsidRPr="008B4C56" w:rsidTr="000E4885">
        <w:trPr>
          <w:trHeight w:val="559"/>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評量重點</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color w:val="000000" w:themeColor="text1"/>
                <w:sz w:val="28"/>
                <w:szCs w:val="28"/>
              </w:rPr>
              <w:t>能理解兩容量之間倍率的關係</w:t>
            </w:r>
            <w:r w:rsidRPr="008B4C56">
              <w:rPr>
                <w:rFonts w:ascii="Times New Roman" w:eastAsia="標楷體" w:hAnsi="標楷體" w:cs="Times New Roman" w:hint="eastAsia"/>
                <w:noProof/>
                <w:color w:val="000000" w:themeColor="text1"/>
                <w:sz w:val="28"/>
                <w:szCs w:val="28"/>
              </w:rPr>
              <w:t>，並以併式表徵出之間的差值</w:t>
            </w:r>
          </w:p>
        </w:tc>
      </w:tr>
      <w:tr w:rsidR="008B4C56" w:rsidRPr="008B4C56" w:rsidTr="000E4885">
        <w:trPr>
          <w:trHeight w:val="553"/>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認知層次</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hint="eastAsia"/>
                <w:kern w:val="0"/>
                <w:sz w:val="28"/>
                <w:szCs w:val="28"/>
              </w:rPr>
              <w:t>程序執行</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試題選項分析</w:t>
            </w:r>
          </w:p>
          <w:p w:rsidR="008B4C56" w:rsidRPr="008B4C56" w:rsidRDefault="008B4C56" w:rsidP="00901FF2">
            <w:pPr>
              <w:numPr>
                <w:ilvl w:val="0"/>
                <w:numId w:val="9"/>
              </w:numPr>
              <w:adjustRightInd w:val="0"/>
              <w:snapToGrid w:val="0"/>
              <w:rPr>
                <w:rFonts w:ascii="Times New Roman" w:eastAsia="標楷體" w:hAnsi="標楷體" w:cs="Times New Roman"/>
                <w:noProof/>
                <w:color w:val="000000" w:themeColor="text1"/>
                <w:sz w:val="28"/>
                <w:szCs w:val="28"/>
              </w:rPr>
            </w:pPr>
            <w:r w:rsidRPr="008B4C56">
              <w:rPr>
                <w:rFonts w:ascii="Times New Roman" w:eastAsia="標楷體" w:hAnsi="標楷體" w:cs="Times New Roman" w:hint="eastAsia"/>
                <w:noProof/>
                <w:color w:val="000000" w:themeColor="text1"/>
                <w:sz w:val="28"/>
                <w:szCs w:val="28"/>
              </w:rPr>
              <w:t>本題難度指數為</w:t>
            </w:r>
            <w:r w:rsidRPr="008B4C56">
              <w:rPr>
                <w:rFonts w:ascii="Times New Roman" w:eastAsia="標楷體" w:hAnsi="標楷體" w:cs="Times New Roman" w:hint="eastAsia"/>
                <w:noProof/>
                <w:color w:val="000000" w:themeColor="text1"/>
                <w:sz w:val="28"/>
                <w:szCs w:val="28"/>
              </w:rPr>
              <w:t>0.57</w:t>
            </w:r>
            <w:r w:rsidRPr="008B4C56">
              <w:rPr>
                <w:rFonts w:ascii="Times New Roman" w:eastAsia="標楷體" w:hAnsi="標楷體" w:cs="Times New Roman" w:hint="eastAsia"/>
                <w:noProof/>
                <w:color w:val="000000" w:themeColor="text1"/>
                <w:sz w:val="28"/>
                <w:szCs w:val="28"/>
              </w:rPr>
              <w:t>，試題難易度適中</w:t>
            </w:r>
            <w:r w:rsidRPr="008B4C56">
              <w:rPr>
                <w:rFonts w:ascii="標楷體" w:eastAsia="標楷體" w:hAnsi="標楷體" w:cs="Times New Roman" w:hint="eastAsia"/>
                <w:noProof/>
                <w:color w:val="000000" w:themeColor="text1"/>
                <w:sz w:val="28"/>
                <w:szCs w:val="28"/>
              </w:rPr>
              <w:t>;</w:t>
            </w:r>
            <w:r w:rsidRPr="008B4C56">
              <w:rPr>
                <w:rFonts w:ascii="Times New Roman" w:eastAsia="標楷體" w:hAnsi="標楷體" w:cs="Times New Roman" w:hint="eastAsia"/>
                <w:noProof/>
                <w:color w:val="000000" w:themeColor="text1"/>
                <w:sz w:val="28"/>
                <w:szCs w:val="28"/>
              </w:rPr>
              <w:t>鑑別度</w:t>
            </w:r>
            <w:r w:rsidRPr="008B4C56">
              <w:rPr>
                <w:rFonts w:ascii="Times New Roman" w:eastAsia="標楷體" w:hAnsi="標楷體" w:cs="Times New Roman" w:hint="eastAsia"/>
                <w:noProof/>
                <w:color w:val="000000" w:themeColor="text1"/>
                <w:sz w:val="28"/>
                <w:szCs w:val="28"/>
              </w:rPr>
              <w:t>0.59</w:t>
            </w:r>
            <w:r w:rsidRPr="008B4C56">
              <w:rPr>
                <w:rFonts w:ascii="標楷體" w:eastAsia="標楷體" w:hAnsi="標楷體" w:cs="Times New Roman" w:hint="eastAsia"/>
                <w:noProof/>
                <w:color w:val="000000" w:themeColor="text1"/>
                <w:sz w:val="28"/>
                <w:szCs w:val="28"/>
              </w:rPr>
              <w:t>，試題區辨性良好</w:t>
            </w:r>
            <w:r w:rsidRPr="008B4C56">
              <w:rPr>
                <w:rFonts w:ascii="Times New Roman" w:eastAsia="標楷體" w:hAnsi="標楷體" w:cs="Times New Roman" w:hint="eastAsia"/>
                <w:noProof/>
                <w:color w:val="000000" w:themeColor="text1"/>
                <w:sz w:val="28"/>
                <w:szCs w:val="28"/>
              </w:rPr>
              <w:t>。</w:t>
            </w:r>
          </w:p>
          <w:p w:rsidR="00D208AC" w:rsidRPr="00D208AC" w:rsidRDefault="00D208AC" w:rsidP="00901FF2">
            <w:pPr>
              <w:pStyle w:val="a7"/>
              <w:numPr>
                <w:ilvl w:val="0"/>
                <w:numId w:val="9"/>
              </w:numPr>
              <w:ind w:leftChars="0"/>
              <w:rPr>
                <w:rFonts w:ascii="Times New Roman" w:eastAsia="標楷體" w:hAnsi="標楷體" w:cs="Times New Roman"/>
                <w:noProof/>
                <w:color w:val="000000" w:themeColor="text1"/>
                <w:sz w:val="28"/>
                <w:szCs w:val="28"/>
              </w:rPr>
            </w:pPr>
            <w:r w:rsidRPr="00D208AC">
              <w:rPr>
                <w:rFonts w:ascii="Times New Roman" w:eastAsia="標楷體" w:hAnsi="標楷體" w:cs="Times New Roman" w:hint="eastAsia"/>
                <w:noProof/>
                <w:color w:val="000000" w:themeColor="text1"/>
                <w:sz w:val="28"/>
                <w:szCs w:val="28"/>
              </w:rPr>
              <w:t>本題分別</w:t>
            </w:r>
            <w:r w:rsidR="00F944E3">
              <w:rPr>
                <w:rFonts w:ascii="Times New Roman" w:eastAsia="標楷體" w:hAnsi="標楷體" w:cs="Times New Roman" w:hint="eastAsia"/>
                <w:noProof/>
                <w:color w:val="000000" w:themeColor="text1"/>
                <w:sz w:val="28"/>
                <w:szCs w:val="28"/>
              </w:rPr>
              <w:t>給與</w:t>
            </w:r>
            <w:r w:rsidRPr="00D208AC">
              <w:rPr>
                <w:rFonts w:ascii="Times New Roman" w:eastAsia="標楷體" w:hAnsi="標楷體" w:cs="Times New Roman" w:hint="eastAsia"/>
                <w:noProof/>
                <w:color w:val="000000" w:themeColor="text1"/>
                <w:sz w:val="28"/>
                <w:szCs w:val="28"/>
              </w:rPr>
              <w:t>兩桶容量的倍率關係，要評量學生是否能將兩桶容量的差值，以四則混合的併式來正確表徵其值。</w:t>
            </w:r>
          </w:p>
          <w:p w:rsidR="008B4C56" w:rsidRPr="008B4C56" w:rsidRDefault="008B4C56" w:rsidP="00901FF2">
            <w:pPr>
              <w:numPr>
                <w:ilvl w:val="0"/>
                <w:numId w:val="9"/>
              </w:numPr>
              <w:autoSpaceDE w:val="0"/>
              <w:autoSpaceDN w:val="0"/>
              <w:adjustRightInd w:val="0"/>
              <w:rPr>
                <w:rFonts w:ascii="Times New Roman" w:eastAsia="標楷體" w:hAnsi="標楷體" w:cs="Times New Roman"/>
                <w:noProof/>
                <w:color w:val="000000" w:themeColor="text1"/>
                <w:sz w:val="28"/>
                <w:szCs w:val="28"/>
              </w:rPr>
            </w:pPr>
            <w:r w:rsidRPr="008B4C56">
              <w:rPr>
                <w:rFonts w:ascii="Times New Roman" w:eastAsia="標楷體" w:hAnsi="標楷體" w:cs="Times New Roman" w:hint="eastAsia"/>
                <w:noProof/>
                <w:color w:val="000000" w:themeColor="text1"/>
                <w:sz w:val="28"/>
                <w:szCs w:val="28"/>
              </w:rPr>
              <w:lastRenderedPageBreak/>
              <w:t>有</w:t>
            </w:r>
            <w:r w:rsidRPr="008B4C56">
              <w:rPr>
                <w:rFonts w:ascii="Times New Roman" w:eastAsia="標楷體" w:hAnsi="Times New Roman" w:cs="Times New Roman" w:hint="eastAsia"/>
                <w:noProof/>
                <w:color w:val="000000" w:themeColor="text1"/>
                <w:sz w:val="28"/>
                <w:szCs w:val="28"/>
              </w:rPr>
              <w:t>31</w:t>
            </w:r>
            <w:r w:rsidRPr="008B4C56">
              <w:rPr>
                <w:rFonts w:ascii="Times New Roman" w:eastAsia="標楷體" w:hAnsi="標楷體" w:cs="Times New Roman" w:hint="eastAsia"/>
                <w:noProof/>
                <w:color w:val="000000" w:themeColor="text1"/>
                <w:sz w:val="28"/>
                <w:szCs w:val="28"/>
              </w:rPr>
              <w:t>％的學生選擇選項</w:t>
            </w:r>
            <w:r w:rsidRPr="008B4C56">
              <w:rPr>
                <w:rFonts w:ascii="Times New Roman" w:eastAsia="標楷體" w:hAnsi="標楷體" w:cs="Times New Roman"/>
                <w:noProof/>
                <w:color w:val="000000" w:themeColor="text1"/>
                <w:sz w:val="28"/>
                <w:szCs w:val="28"/>
              </w:rPr>
              <w:t>1</w:t>
            </w:r>
            <w:r w:rsidRPr="008B4C56">
              <w:rPr>
                <w:rFonts w:ascii="Times New Roman" w:eastAsia="標楷體" w:hAnsi="標楷體" w:cs="Times New Roman" w:hint="eastAsia"/>
                <w:noProof/>
                <w:color w:val="000000" w:themeColor="text1"/>
                <w:sz w:val="28"/>
                <w:szCs w:val="28"/>
              </w:rPr>
              <w:t>(</w:t>
            </w:r>
            <w:r w:rsidRPr="008B4C56">
              <w:rPr>
                <w:rFonts w:ascii="Times New Roman" w:eastAsia="標楷體" w:hAnsi="標楷體" w:cs="Times New Roman" w:hint="eastAsia"/>
                <w:noProof/>
                <w:color w:val="000000" w:themeColor="text1"/>
                <w:sz w:val="28"/>
                <w:szCs w:val="28"/>
              </w:rPr>
              <w:t>低分組</w:t>
            </w:r>
            <w:r w:rsidRPr="008B4C56">
              <w:rPr>
                <w:rFonts w:ascii="Times New Roman" w:eastAsia="標楷體" w:hAnsi="標楷體" w:cs="Times New Roman" w:hint="eastAsia"/>
                <w:noProof/>
                <w:color w:val="000000" w:themeColor="text1"/>
                <w:sz w:val="28"/>
                <w:szCs w:val="28"/>
              </w:rPr>
              <w:t>45%</w:t>
            </w:r>
            <w:r w:rsidRPr="008B4C56">
              <w:rPr>
                <w:rFonts w:ascii="Times New Roman" w:eastAsia="標楷體" w:hAnsi="標楷體" w:cs="Times New Roman" w:hint="eastAsia"/>
                <w:noProof/>
                <w:color w:val="000000" w:themeColor="text1"/>
                <w:sz w:val="28"/>
                <w:szCs w:val="28"/>
              </w:rPr>
              <w:t>，高分組</w:t>
            </w:r>
            <w:r w:rsidRPr="008B4C56">
              <w:rPr>
                <w:rFonts w:ascii="Times New Roman" w:eastAsia="標楷體" w:hAnsi="標楷體" w:cs="Times New Roman" w:hint="eastAsia"/>
                <w:noProof/>
                <w:color w:val="000000" w:themeColor="text1"/>
                <w:sz w:val="28"/>
                <w:szCs w:val="28"/>
              </w:rPr>
              <w:t>12%)</w:t>
            </w:r>
            <w:r w:rsidRPr="008B4C56">
              <w:rPr>
                <w:rFonts w:ascii="Times New Roman" w:eastAsia="標楷體" w:hAnsi="標楷體" w:cs="Times New Roman" w:hint="eastAsia"/>
                <w:noProof/>
                <w:color w:val="000000" w:themeColor="text1"/>
                <w:sz w:val="28"/>
                <w:szCs w:val="28"/>
              </w:rPr>
              <w:t>，就試題而言本選項具有優異誘答力，學生答錯可能的原因是忽略本題是求甲、乙的差值，而不是單純求乙的量。</w:t>
            </w:r>
            <w:r w:rsidRPr="008B4C56">
              <w:rPr>
                <w:rFonts w:ascii="Times New Roman" w:eastAsia="標楷體" w:hAnsi="標楷體" w:cs="Times New Roman" w:hint="eastAsia"/>
                <w:noProof/>
                <w:color w:val="000000" w:themeColor="text1"/>
                <w:sz w:val="28"/>
                <w:szCs w:val="28"/>
              </w:rPr>
              <w:t xml:space="preserve"> </w:t>
            </w:r>
          </w:p>
          <w:p w:rsidR="008B4C56" w:rsidRPr="008B4C56" w:rsidRDefault="008B4C56" w:rsidP="00901FF2">
            <w:pPr>
              <w:numPr>
                <w:ilvl w:val="0"/>
                <w:numId w:val="9"/>
              </w:numPr>
              <w:rPr>
                <w:rFonts w:ascii="Times New Roman" w:eastAsia="標楷體" w:hAnsi="Times New Roman" w:cs="Times New Roman"/>
                <w:sz w:val="28"/>
                <w:szCs w:val="28"/>
              </w:rPr>
            </w:pPr>
            <w:r w:rsidRPr="008B4C56">
              <w:rPr>
                <w:rFonts w:ascii="Times New Roman" w:eastAsia="標楷體" w:hAnsi="標楷體" w:cs="Times New Roman" w:hint="eastAsia"/>
                <w:noProof/>
                <w:color w:val="000000" w:themeColor="text1"/>
                <w:kern w:val="0"/>
                <w:sz w:val="28"/>
                <w:szCs w:val="28"/>
              </w:rPr>
              <w:t>有</w:t>
            </w:r>
            <w:r w:rsidRPr="008B4C56">
              <w:rPr>
                <w:rFonts w:ascii="Times New Roman" w:eastAsia="標楷體" w:hAnsi="標楷體" w:cs="Times New Roman" w:hint="eastAsia"/>
                <w:noProof/>
                <w:color w:val="000000" w:themeColor="text1"/>
                <w:kern w:val="0"/>
                <w:sz w:val="28"/>
                <w:szCs w:val="28"/>
              </w:rPr>
              <w:t>6</w:t>
            </w:r>
            <w:r w:rsidRPr="008B4C56">
              <w:rPr>
                <w:rFonts w:ascii="Times New Roman" w:eastAsia="標楷體" w:hAnsi="標楷體" w:cs="Times New Roman" w:hint="eastAsia"/>
                <w:noProof/>
                <w:color w:val="000000" w:themeColor="text1"/>
                <w:kern w:val="0"/>
                <w:sz w:val="28"/>
                <w:szCs w:val="28"/>
              </w:rPr>
              <w:t>％的學生選擇選項</w:t>
            </w:r>
            <w:r w:rsidRPr="008B4C56">
              <w:rPr>
                <w:rFonts w:ascii="Times New Roman" w:eastAsia="標楷體" w:hAnsi="標楷體" w:cs="Times New Roman"/>
                <w:noProof/>
                <w:color w:val="000000" w:themeColor="text1"/>
                <w:kern w:val="0"/>
                <w:sz w:val="28"/>
                <w:szCs w:val="28"/>
              </w:rPr>
              <w:t>2</w:t>
            </w:r>
            <w:r w:rsidRPr="008B4C56">
              <w:rPr>
                <w:rFonts w:ascii="Times New Roman" w:eastAsia="標楷體" w:hAnsi="標楷體" w:cs="Times New Roman" w:hint="eastAsia"/>
                <w:noProof/>
                <w:color w:val="000000" w:themeColor="text1"/>
                <w:sz w:val="28"/>
                <w:szCs w:val="28"/>
              </w:rPr>
              <w:t>(</w:t>
            </w:r>
            <w:r w:rsidRPr="008B4C56">
              <w:rPr>
                <w:rFonts w:ascii="Times New Roman" w:eastAsia="標楷體" w:hAnsi="標楷體" w:cs="Times New Roman" w:hint="eastAsia"/>
                <w:noProof/>
                <w:color w:val="000000" w:themeColor="text1"/>
                <w:sz w:val="28"/>
                <w:szCs w:val="28"/>
              </w:rPr>
              <w:t>低分組</w:t>
            </w:r>
            <w:r w:rsidRPr="008B4C56">
              <w:rPr>
                <w:rFonts w:ascii="Times New Roman" w:eastAsia="標楷體" w:hAnsi="標楷體" w:cs="Times New Roman" w:hint="eastAsia"/>
                <w:noProof/>
                <w:color w:val="000000" w:themeColor="text1"/>
                <w:sz w:val="28"/>
                <w:szCs w:val="28"/>
              </w:rPr>
              <w:t>13%</w:t>
            </w:r>
            <w:r w:rsidRPr="008B4C56">
              <w:rPr>
                <w:rFonts w:ascii="Times New Roman" w:eastAsia="標楷體" w:hAnsi="標楷體" w:cs="Times New Roman" w:hint="eastAsia"/>
                <w:noProof/>
                <w:color w:val="000000" w:themeColor="text1"/>
                <w:sz w:val="28"/>
                <w:szCs w:val="28"/>
              </w:rPr>
              <w:t>，高分組</w:t>
            </w:r>
            <w:r w:rsidRPr="008B4C56">
              <w:rPr>
                <w:rFonts w:ascii="Times New Roman" w:eastAsia="標楷體" w:hAnsi="標楷體" w:cs="Times New Roman" w:hint="eastAsia"/>
                <w:noProof/>
                <w:color w:val="000000" w:themeColor="text1"/>
                <w:sz w:val="28"/>
                <w:szCs w:val="28"/>
              </w:rPr>
              <w:t>1%)</w:t>
            </w:r>
            <w:r w:rsidRPr="008B4C56">
              <w:rPr>
                <w:rFonts w:ascii="Times New Roman" w:eastAsia="標楷體" w:hAnsi="標楷體" w:cs="Times New Roman" w:hint="eastAsia"/>
                <w:noProof/>
                <w:color w:val="000000" w:themeColor="text1"/>
                <w:kern w:val="0"/>
                <w:sz w:val="28"/>
                <w:szCs w:val="28"/>
              </w:rPr>
              <w:t>和</w:t>
            </w:r>
            <w:r w:rsidRPr="008B4C56">
              <w:rPr>
                <w:rFonts w:ascii="Times New Roman" w:eastAsia="標楷體" w:hAnsi="標楷體" w:cs="Times New Roman" w:hint="eastAsia"/>
                <w:noProof/>
                <w:color w:val="000000" w:themeColor="text1"/>
                <w:kern w:val="0"/>
                <w:sz w:val="28"/>
                <w:szCs w:val="28"/>
              </w:rPr>
              <w:t>4</w:t>
            </w:r>
            <w:r w:rsidRPr="008B4C56">
              <w:rPr>
                <w:rFonts w:ascii="Times New Roman" w:eastAsia="標楷體" w:hAnsi="標楷體" w:cs="Times New Roman" w:hint="eastAsia"/>
                <w:noProof/>
                <w:color w:val="000000" w:themeColor="text1"/>
                <w:sz w:val="28"/>
                <w:szCs w:val="28"/>
              </w:rPr>
              <w:t>(</w:t>
            </w:r>
            <w:r w:rsidRPr="008B4C56">
              <w:rPr>
                <w:rFonts w:ascii="Times New Roman" w:eastAsia="標楷體" w:hAnsi="標楷體" w:cs="Times New Roman" w:hint="eastAsia"/>
                <w:noProof/>
                <w:color w:val="000000" w:themeColor="text1"/>
                <w:sz w:val="28"/>
                <w:szCs w:val="28"/>
              </w:rPr>
              <w:t>低分組</w:t>
            </w:r>
            <w:r w:rsidRPr="008B4C56">
              <w:rPr>
                <w:rFonts w:ascii="Times New Roman" w:eastAsia="標楷體" w:hAnsi="標楷體" w:cs="Times New Roman" w:hint="eastAsia"/>
                <w:noProof/>
                <w:color w:val="000000" w:themeColor="text1"/>
                <w:sz w:val="28"/>
                <w:szCs w:val="28"/>
              </w:rPr>
              <w:t>14%</w:t>
            </w:r>
            <w:r w:rsidRPr="008B4C56">
              <w:rPr>
                <w:rFonts w:ascii="Times New Roman" w:eastAsia="標楷體" w:hAnsi="標楷體" w:cs="Times New Roman" w:hint="eastAsia"/>
                <w:noProof/>
                <w:color w:val="000000" w:themeColor="text1"/>
                <w:sz w:val="28"/>
                <w:szCs w:val="28"/>
              </w:rPr>
              <w:t>，高分組</w:t>
            </w:r>
            <w:r w:rsidRPr="008B4C56">
              <w:rPr>
                <w:rFonts w:ascii="Times New Roman" w:eastAsia="標楷體" w:hAnsi="標楷體" w:cs="Times New Roman" w:hint="eastAsia"/>
                <w:noProof/>
                <w:color w:val="000000" w:themeColor="text1"/>
                <w:sz w:val="28"/>
                <w:szCs w:val="28"/>
              </w:rPr>
              <w:t>1%)</w:t>
            </w:r>
            <w:r w:rsidRPr="008B4C56">
              <w:rPr>
                <w:rFonts w:ascii="Times New Roman" w:eastAsia="標楷體" w:hAnsi="標楷體" w:cs="Times New Roman" w:hint="eastAsia"/>
                <w:noProof/>
                <w:color w:val="000000" w:themeColor="text1"/>
                <w:kern w:val="0"/>
                <w:sz w:val="28"/>
                <w:szCs w:val="28"/>
              </w:rPr>
              <w:t>，顯示兩個選項的誘答力較差</w:t>
            </w:r>
            <w:r w:rsidRPr="008B4C56">
              <w:rPr>
                <w:rFonts w:ascii="標楷體" w:eastAsia="標楷體" w:hAnsi="標楷體" w:cs="Times New Roman" w:hint="eastAsia"/>
                <w:noProof/>
                <w:color w:val="000000" w:themeColor="text1"/>
                <w:kern w:val="0"/>
                <w:sz w:val="28"/>
                <w:szCs w:val="28"/>
              </w:rPr>
              <w:t>，選答</w:t>
            </w:r>
            <w:r w:rsidRPr="008B4C56">
              <w:rPr>
                <w:rFonts w:ascii="Times New Roman" w:eastAsia="標楷體" w:hAnsi="標楷體" w:cs="Times New Roman" w:hint="eastAsia"/>
                <w:noProof/>
                <w:color w:val="000000" w:themeColor="text1"/>
                <w:kern w:val="0"/>
                <w:sz w:val="28"/>
                <w:szCs w:val="28"/>
              </w:rPr>
              <w:t>可能的原因</w:t>
            </w:r>
            <w:r w:rsidRPr="008B4C56">
              <w:rPr>
                <w:rFonts w:ascii="標楷體" w:eastAsia="標楷體" w:hAnsi="標楷體" w:cs="Times New Roman" w:hint="eastAsia"/>
                <w:noProof/>
                <w:color w:val="000000" w:themeColor="text1"/>
                <w:kern w:val="0"/>
                <w:sz w:val="28"/>
                <w:szCs w:val="28"/>
              </w:rPr>
              <w:t>是無法察覺物體容量倍率與差值的併式意義</w:t>
            </w:r>
            <w:r w:rsidRPr="008B4C56">
              <w:rPr>
                <w:rFonts w:ascii="標楷體" w:eastAsia="標楷體" w:hAnsi="標楷體" w:cs="Times New Roman" w:hint="eastAsia"/>
                <w:color w:val="000000" w:themeColor="text1"/>
                <w:kern w:val="0"/>
                <w:sz w:val="28"/>
                <w:szCs w:val="28"/>
              </w:rPr>
              <w:t>。</w:t>
            </w:r>
            <w:r w:rsidRPr="00C52368">
              <w:rPr>
                <w:rFonts w:ascii="Times New Roman" w:eastAsia="標楷體" w:hAnsi="Times New Roman" w:cs="Times New Roman"/>
                <w:color w:val="000000" w:themeColor="text1"/>
                <w:kern w:val="0"/>
                <w:sz w:val="28"/>
                <w:szCs w:val="28"/>
              </w:rPr>
              <w:t>無法理解</w:t>
            </w:r>
            <w:r w:rsidRPr="00C52368">
              <w:rPr>
                <w:rFonts w:ascii="Times New Roman" w:hAnsi="Times New Roman" w:cs="Times New Roman"/>
                <w:color w:val="000000" w:themeColor="text1"/>
                <w:sz w:val="28"/>
                <w:szCs w:val="28"/>
              </w:rPr>
              <w:t>5×2</w:t>
            </w:r>
            <w:r w:rsidRPr="00C52368">
              <w:rPr>
                <w:rFonts w:ascii="Times New Roman" w:hAnsi="Times New Roman" w:cs="Times New Roman"/>
                <w:color w:val="000000" w:themeColor="text1"/>
                <w:sz w:val="28"/>
                <w:szCs w:val="28"/>
              </w:rPr>
              <w:t>＋</w:t>
            </w:r>
            <w:r w:rsidRPr="00C52368">
              <w:rPr>
                <w:rFonts w:ascii="Times New Roman" w:hAnsi="Times New Roman" w:cs="Times New Roman"/>
                <w:color w:val="000000" w:themeColor="text1"/>
                <w:sz w:val="28"/>
                <w:szCs w:val="28"/>
              </w:rPr>
              <w:t>10</w:t>
            </w:r>
            <w:r w:rsidRPr="00C52368">
              <w:rPr>
                <w:rFonts w:ascii="Times New Roman" w:eastAsia="標楷體" w:hAnsi="Times New Roman" w:cs="Times New Roman"/>
                <w:color w:val="000000" w:themeColor="text1"/>
                <w:kern w:val="0"/>
                <w:sz w:val="28"/>
                <w:szCs w:val="28"/>
              </w:rPr>
              <w:t>為乙容量的表徵</w:t>
            </w:r>
            <w:r w:rsidRPr="00C52368">
              <w:rPr>
                <w:rFonts w:ascii="Times New Roman" w:eastAsia="標楷體" w:hAnsi="Times New Roman" w:cs="Times New Roman"/>
                <w:noProof/>
                <w:color w:val="000000" w:themeColor="text1"/>
                <w:kern w:val="0"/>
                <w:sz w:val="28"/>
                <w:szCs w:val="28"/>
              </w:rPr>
              <w:t>，</w:t>
            </w:r>
            <w:r w:rsidR="00C52368">
              <w:rPr>
                <w:rFonts w:ascii="Times New Roman" w:eastAsia="標楷體" w:hAnsi="Times New Roman" w:cs="Times New Roman" w:hint="eastAsia"/>
                <w:noProof/>
                <w:color w:val="000000" w:themeColor="text1"/>
                <w:kern w:val="0"/>
                <w:sz w:val="28"/>
                <w:szCs w:val="28"/>
              </w:rPr>
              <w:t>故</w:t>
            </w:r>
            <w:r w:rsidRPr="00C52368">
              <w:rPr>
                <w:rFonts w:ascii="Times New Roman" w:eastAsia="標楷體" w:hAnsi="Times New Roman" w:cs="Times New Roman"/>
                <w:noProof/>
                <w:color w:val="000000" w:themeColor="text1"/>
                <w:kern w:val="0"/>
                <w:sz w:val="28"/>
                <w:szCs w:val="28"/>
              </w:rPr>
              <w:t>無法進一步理解</w:t>
            </w:r>
            <w:r w:rsidRPr="00C52368">
              <w:rPr>
                <w:rFonts w:ascii="Times New Roman" w:eastAsia="標楷體" w:hAnsi="Times New Roman" w:cs="Times New Roman"/>
                <w:noProof/>
                <w:color w:val="000000" w:themeColor="text1"/>
                <w:kern w:val="0"/>
                <w:sz w:val="28"/>
                <w:szCs w:val="28"/>
              </w:rPr>
              <w:t>(</w:t>
            </w:r>
            <w:r w:rsidRPr="00C52368">
              <w:rPr>
                <w:rFonts w:ascii="Times New Roman" w:hAnsi="Times New Roman" w:cs="Times New Roman"/>
                <w:color w:val="000000" w:themeColor="text1"/>
                <w:sz w:val="28"/>
                <w:szCs w:val="28"/>
              </w:rPr>
              <w:t>5×2</w:t>
            </w:r>
            <w:r w:rsidRPr="00C52368">
              <w:rPr>
                <w:rFonts w:ascii="Times New Roman" w:hAnsi="Times New Roman" w:cs="Times New Roman"/>
                <w:color w:val="000000" w:themeColor="text1"/>
                <w:sz w:val="28"/>
                <w:szCs w:val="28"/>
              </w:rPr>
              <w:t>＋</w:t>
            </w:r>
            <w:r w:rsidRPr="00C52368">
              <w:rPr>
                <w:rFonts w:ascii="Times New Roman" w:hAnsi="Times New Roman" w:cs="Times New Roman"/>
                <w:color w:val="000000" w:themeColor="text1"/>
                <w:sz w:val="28"/>
                <w:szCs w:val="28"/>
              </w:rPr>
              <w:t>10)</w:t>
            </w:r>
            <w:r w:rsidRPr="00C52368">
              <w:rPr>
                <w:rFonts w:ascii="Times New Roman" w:hAnsi="Times New Roman" w:cs="Times New Roman"/>
                <w:color w:val="000000" w:themeColor="text1"/>
                <w:sz w:val="28"/>
                <w:szCs w:val="28"/>
              </w:rPr>
              <w:t>－</w:t>
            </w:r>
            <w:r w:rsidRPr="00C52368">
              <w:rPr>
                <w:rFonts w:ascii="Times New Roman" w:hAnsi="Times New Roman" w:cs="Times New Roman"/>
                <w:color w:val="000000" w:themeColor="text1"/>
                <w:sz w:val="28"/>
                <w:szCs w:val="28"/>
              </w:rPr>
              <w:t>5</w:t>
            </w:r>
            <w:r w:rsidRPr="00C52368">
              <w:rPr>
                <w:rFonts w:ascii="標楷體" w:eastAsia="標楷體" w:hAnsi="標楷體" w:cs="Times New Roman"/>
                <w:color w:val="000000" w:themeColor="text1"/>
                <w:sz w:val="28"/>
                <w:szCs w:val="28"/>
              </w:rPr>
              <w:t>為</w:t>
            </w:r>
            <w:r w:rsidRPr="00C52368">
              <w:rPr>
                <w:rFonts w:ascii="Times New Roman" w:eastAsia="標楷體" w:hAnsi="Times New Roman" w:cs="Times New Roman"/>
                <w:noProof/>
                <w:color w:val="000000" w:themeColor="text1"/>
                <w:kern w:val="0"/>
                <w:sz w:val="28"/>
                <w:szCs w:val="28"/>
              </w:rPr>
              <w:t>甲</w:t>
            </w:r>
            <w:r w:rsidR="00C52368">
              <w:rPr>
                <w:rFonts w:ascii="Times New Roman" w:eastAsia="標楷體" w:hAnsi="Times New Roman" w:cs="Times New Roman" w:hint="eastAsia"/>
                <w:noProof/>
                <w:color w:val="000000" w:themeColor="text1"/>
                <w:kern w:val="0"/>
                <w:sz w:val="28"/>
                <w:szCs w:val="28"/>
              </w:rPr>
              <w:t>和</w:t>
            </w:r>
            <w:r w:rsidRPr="00C52368">
              <w:rPr>
                <w:rFonts w:ascii="Times New Roman" w:eastAsia="標楷體" w:hAnsi="Times New Roman" w:cs="Times New Roman"/>
                <w:noProof/>
                <w:color w:val="000000" w:themeColor="text1"/>
                <w:kern w:val="0"/>
                <w:sz w:val="28"/>
                <w:szCs w:val="28"/>
              </w:rPr>
              <w:t>乙</w:t>
            </w:r>
            <w:r w:rsidRPr="00C52368">
              <w:rPr>
                <w:rFonts w:ascii="Times New Roman" w:eastAsia="標楷體" w:hAnsi="Times New Roman" w:cs="Times New Roman"/>
                <w:color w:val="000000" w:themeColor="text1"/>
                <w:kern w:val="0"/>
                <w:sz w:val="28"/>
                <w:szCs w:val="28"/>
              </w:rPr>
              <w:t>容量</w:t>
            </w:r>
            <w:r w:rsidRPr="00C52368">
              <w:rPr>
                <w:rFonts w:ascii="Times New Roman" w:eastAsia="標楷體" w:hAnsi="Times New Roman" w:cs="Times New Roman"/>
                <w:noProof/>
                <w:color w:val="000000" w:themeColor="text1"/>
                <w:kern w:val="0"/>
                <w:sz w:val="28"/>
                <w:szCs w:val="28"/>
              </w:rPr>
              <w:t>之差的表徵</w:t>
            </w:r>
            <w:r w:rsidR="00C52368" w:rsidRPr="008B4C56">
              <w:rPr>
                <w:rFonts w:ascii="標楷體" w:eastAsia="標楷體" w:hAnsi="標楷體" w:cs="Times New Roman" w:hint="eastAsia"/>
                <w:color w:val="000000" w:themeColor="text1"/>
                <w:kern w:val="0"/>
                <w:sz w:val="28"/>
                <w:szCs w:val="28"/>
              </w:rPr>
              <w:t>。</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lastRenderedPageBreak/>
              <w:t>教學輔導建議</w:t>
            </w:r>
          </w:p>
          <w:p w:rsidR="008B4C56" w:rsidRPr="008B4C56" w:rsidRDefault="008B4C56" w:rsidP="00901FF2">
            <w:pPr>
              <w:autoSpaceDE w:val="0"/>
              <w:autoSpaceDN w:val="0"/>
              <w:adjustRightInd w:val="0"/>
              <w:rPr>
                <w:rFonts w:ascii="Times New Roman" w:eastAsia="標楷體" w:hAnsi="Times New Roman" w:cs="Times New Roman"/>
                <w:sz w:val="28"/>
                <w:szCs w:val="28"/>
              </w:rPr>
            </w:pPr>
            <w:r w:rsidRPr="008B4C56">
              <w:rPr>
                <w:rFonts w:ascii="Times New Roman" w:eastAsia="標楷體" w:hAnsi="Times New Roman" w:cs="Times New Roman" w:hint="eastAsia"/>
                <w:kern w:val="0"/>
                <w:sz w:val="28"/>
                <w:szCs w:val="28"/>
              </w:rPr>
              <w:t xml:space="preserve">    </w:t>
            </w:r>
            <w:r w:rsidRPr="008B4C56">
              <w:rPr>
                <w:rFonts w:ascii="Times New Roman" w:eastAsia="標楷體" w:hAnsi="Times New Roman" w:cs="Times New Roman" w:hint="eastAsia"/>
                <w:kern w:val="0"/>
                <w:sz w:val="28"/>
                <w:szCs w:val="28"/>
              </w:rPr>
              <w:t>本題教學重點首先釐清題意為甲桶和乙桶容量相差多少公升，而不是單純</w:t>
            </w:r>
            <w:r w:rsidRPr="008B4C56">
              <w:rPr>
                <w:rFonts w:ascii="Times New Roman" w:eastAsia="標楷體" w:hAnsi="Times New Roman" w:cs="Times New Roman"/>
                <w:kern w:val="0"/>
                <w:sz w:val="28"/>
                <w:szCs w:val="28"/>
              </w:rPr>
              <w:t>求乙桶容量的問題，教學建議</w:t>
            </w:r>
            <w:r w:rsidRPr="008B4C56">
              <w:rPr>
                <w:rFonts w:ascii="Times New Roman" w:eastAsia="標楷體" w:hAnsi="Times New Roman" w:cs="Times New Roman" w:hint="eastAsia"/>
                <w:kern w:val="0"/>
                <w:sz w:val="28"/>
                <w:szCs w:val="28"/>
              </w:rPr>
              <w:t>必須先讓學生透過分解步驟理解</w:t>
            </w:r>
            <w:r w:rsidRPr="008B4C56">
              <w:rPr>
                <w:rFonts w:ascii="標楷體" w:eastAsia="標楷體" w:hAnsi="標楷體" w:cs="Times New Roman" w:hint="eastAsia"/>
                <w:kern w:val="0"/>
                <w:sz w:val="28"/>
                <w:szCs w:val="28"/>
              </w:rPr>
              <w:t>｢N</w:t>
            </w:r>
            <w:r w:rsidRPr="008B4C56">
              <w:rPr>
                <w:rFonts w:ascii="Times New Roman" w:eastAsia="標楷體" w:hAnsi="Times New Roman" w:cs="Times New Roman" w:hint="eastAsia"/>
                <w:kern w:val="0"/>
                <w:sz w:val="28"/>
                <w:szCs w:val="28"/>
              </w:rPr>
              <w:t>倍</w:t>
            </w:r>
            <w:r w:rsidRPr="008B4C56">
              <w:rPr>
                <w:rFonts w:ascii="標楷體" w:eastAsia="標楷體" w:hAnsi="標楷體" w:cs="Times New Roman" w:hint="eastAsia"/>
                <w:kern w:val="0"/>
                <w:sz w:val="28"/>
                <w:szCs w:val="28"/>
              </w:rPr>
              <w:t>｣</w:t>
            </w:r>
            <w:r w:rsidRPr="008B4C56">
              <w:rPr>
                <w:rFonts w:ascii="Times New Roman" w:eastAsia="標楷體" w:hAnsi="Times New Roman" w:cs="Times New Roman" w:hint="eastAsia"/>
                <w:kern w:val="0"/>
                <w:sz w:val="28"/>
                <w:szCs w:val="28"/>
              </w:rPr>
              <w:t>的運算</w:t>
            </w:r>
            <w:r w:rsidRPr="008B4C56">
              <w:rPr>
                <w:rFonts w:ascii="標楷體" w:eastAsia="標楷體" w:hAnsi="標楷體" w:cs="Times New Roman" w:hint="eastAsia"/>
                <w:kern w:val="0"/>
                <w:sz w:val="28"/>
                <w:szCs w:val="28"/>
              </w:rPr>
              <w:t>，進一步理解｢N</w:t>
            </w:r>
            <w:r w:rsidRPr="008B4C56">
              <w:rPr>
                <w:rFonts w:ascii="Times New Roman" w:eastAsia="標楷體" w:hAnsi="Times New Roman" w:cs="Times New Roman" w:hint="eastAsia"/>
                <w:kern w:val="0"/>
                <w:sz w:val="28"/>
                <w:szCs w:val="28"/>
              </w:rPr>
              <w:t>倍多或少</w:t>
            </w:r>
            <w:r w:rsidRPr="008B4C56">
              <w:rPr>
                <w:rFonts w:ascii="Times New Roman" w:eastAsia="標楷體" w:hAnsi="Times New Roman" w:cs="Times New Roman" w:hint="eastAsia"/>
                <w:kern w:val="0"/>
                <w:sz w:val="28"/>
                <w:szCs w:val="28"/>
              </w:rPr>
              <w:t>M</w:t>
            </w:r>
            <w:r w:rsidRPr="008B4C56">
              <w:rPr>
                <w:rFonts w:ascii="標楷體" w:eastAsia="標楷體" w:hAnsi="標楷體" w:cs="Times New Roman" w:hint="eastAsia"/>
                <w:kern w:val="0"/>
                <w:sz w:val="28"/>
                <w:szCs w:val="28"/>
              </w:rPr>
              <w:t>｣的概念，教學時可透過</w:t>
            </w:r>
            <w:r w:rsidRPr="008B4C56">
              <w:rPr>
                <w:rFonts w:ascii="Times New Roman" w:eastAsia="標楷體" w:hAnsi="Times New Roman" w:cs="Times New Roman"/>
                <w:kern w:val="0"/>
                <w:sz w:val="28"/>
                <w:szCs w:val="28"/>
              </w:rPr>
              <w:t>以下步驟</w:t>
            </w:r>
            <w:r w:rsidRPr="008B4C56">
              <w:rPr>
                <w:rFonts w:ascii="Times New Roman" w:eastAsia="標楷體" w:hAnsi="Times New Roman" w:cs="Times New Roman"/>
                <w:sz w:val="28"/>
                <w:szCs w:val="28"/>
              </w:rPr>
              <w:t>幫助學生了解併式意義。</w:t>
            </w:r>
          </w:p>
          <w:p w:rsidR="00C67F40" w:rsidRDefault="008B4C56" w:rsidP="00901FF2">
            <w:pPr>
              <w:autoSpaceDE w:val="0"/>
              <w:autoSpaceDN w:val="0"/>
              <w:adjustRightInd w:val="0"/>
            </w:pPr>
            <w:r w:rsidRPr="008B4C56">
              <w:rPr>
                <w:rFonts w:ascii="Times New Roman" w:eastAsia="標楷體" w:hAnsi="Times New Roman" w:cs="Times New Roman"/>
                <w:kern w:val="0"/>
                <w:sz w:val="28"/>
                <w:szCs w:val="28"/>
              </w:rPr>
              <w:t>步驟一</w:t>
            </w:r>
            <w:r w:rsidRPr="008B4C56">
              <w:rPr>
                <w:rFonts w:ascii="Times New Roman" w:eastAsia="標楷體" w:hAnsi="Times New Roman" w:cs="Times New Roman"/>
                <w:sz w:val="28"/>
                <w:szCs w:val="28"/>
              </w:rPr>
              <w:t>：先引導學生理解甲的</w:t>
            </w:r>
            <w:r w:rsidRPr="008B4C56">
              <w:rPr>
                <w:rFonts w:ascii="Times New Roman" w:eastAsia="標楷體" w:hAnsi="Times New Roman" w:cs="Times New Roman"/>
                <w:sz w:val="28"/>
                <w:szCs w:val="28"/>
              </w:rPr>
              <w:t>2</w:t>
            </w:r>
            <w:r w:rsidRPr="008B4C56">
              <w:rPr>
                <w:rFonts w:ascii="Times New Roman" w:eastAsia="標楷體" w:hAnsi="Times New Roman" w:cs="Times New Roman"/>
                <w:sz w:val="28"/>
                <w:szCs w:val="28"/>
              </w:rPr>
              <w:t>倍為甲</w:t>
            </w:r>
            <w:r w:rsidRPr="008B4C56">
              <w:rPr>
                <w:rFonts w:ascii="Times New Roman" w:eastAsia="標楷體" w:hAnsi="Times New Roman" w:cs="Times New Roman"/>
                <w:sz w:val="28"/>
                <w:szCs w:val="28"/>
              </w:rPr>
              <w:t>×2</w:t>
            </w:r>
            <w:r w:rsidRPr="008B4C56">
              <w:rPr>
                <w:rFonts w:ascii="Times New Roman" w:eastAsia="標楷體" w:hAnsi="Times New Roman" w:cs="Times New Roman"/>
                <w:sz w:val="28"/>
                <w:szCs w:val="28"/>
              </w:rPr>
              <w:t>。</w:t>
            </w:r>
            <w:r w:rsidRPr="008B4C56">
              <w:rPr>
                <w:rFonts w:ascii="Times New Roman" w:eastAsia="標楷體" w:hAnsi="Times New Roman" w:cs="Times New Roman" w:hint="eastAsia"/>
                <w:sz w:val="28"/>
                <w:szCs w:val="28"/>
              </w:rPr>
              <w:t xml:space="preserve">                </w:t>
            </w:r>
          </w:p>
          <w:p w:rsidR="008B4C56" w:rsidRPr="008B4C56" w:rsidRDefault="00E710F0"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步</w:t>
            </w:r>
            <w:r w:rsidR="008B4C56" w:rsidRPr="008B4C56">
              <w:rPr>
                <w:rFonts w:ascii="Times New Roman" w:eastAsia="標楷體" w:hAnsi="Times New Roman" w:cs="Times New Roman"/>
                <w:kern w:val="0"/>
                <w:sz w:val="28"/>
                <w:szCs w:val="28"/>
              </w:rPr>
              <w:t>驟二</w:t>
            </w:r>
            <w:r w:rsidR="008B4C56" w:rsidRPr="008B4C56">
              <w:rPr>
                <w:rFonts w:ascii="Times New Roman" w:eastAsia="標楷體" w:hAnsi="Times New Roman" w:cs="Times New Roman"/>
                <w:sz w:val="28"/>
                <w:szCs w:val="28"/>
              </w:rPr>
              <w:t>：引導學生理解甲的</w:t>
            </w:r>
            <w:r w:rsidR="008B4C56" w:rsidRPr="008B4C56">
              <w:rPr>
                <w:rFonts w:ascii="Times New Roman" w:eastAsia="標楷體" w:hAnsi="Times New Roman" w:cs="Times New Roman"/>
                <w:sz w:val="28"/>
                <w:szCs w:val="28"/>
              </w:rPr>
              <w:t>2</w:t>
            </w:r>
            <w:r w:rsidR="008B4C56" w:rsidRPr="008B4C56">
              <w:rPr>
                <w:rFonts w:ascii="Times New Roman" w:eastAsia="標楷體" w:hAnsi="Times New Roman" w:cs="Times New Roman"/>
                <w:sz w:val="28"/>
                <w:szCs w:val="28"/>
              </w:rPr>
              <w:t>倍多</w:t>
            </w:r>
            <w:r w:rsidR="008B4C56" w:rsidRPr="008B4C56">
              <w:rPr>
                <w:rFonts w:ascii="Times New Roman" w:eastAsia="標楷體" w:hAnsi="Times New Roman" w:cs="Times New Roman"/>
                <w:sz w:val="28"/>
                <w:szCs w:val="28"/>
              </w:rPr>
              <w:t>10</w:t>
            </w:r>
            <w:r w:rsidR="008B4C56" w:rsidRPr="008B4C56">
              <w:rPr>
                <w:rFonts w:ascii="Times New Roman" w:eastAsia="標楷體" w:hAnsi="Times New Roman" w:cs="Times New Roman"/>
                <w:sz w:val="28"/>
                <w:szCs w:val="28"/>
              </w:rPr>
              <w:t>為甲</w:t>
            </w:r>
            <w:r w:rsidR="008B4C56" w:rsidRPr="008B4C56">
              <w:rPr>
                <w:rFonts w:ascii="Times New Roman" w:eastAsia="標楷體" w:hAnsi="Times New Roman" w:cs="Times New Roman"/>
                <w:sz w:val="28"/>
                <w:szCs w:val="28"/>
              </w:rPr>
              <w:t>×2+10</w:t>
            </w:r>
            <w:r w:rsidR="008B4C56" w:rsidRPr="008B4C56">
              <w:rPr>
                <w:rFonts w:ascii="Times New Roman" w:eastAsia="標楷體" w:hAnsi="Times New Roman" w:cs="Times New Roman"/>
                <w:sz w:val="28"/>
                <w:szCs w:val="28"/>
              </w:rPr>
              <w:t>＝乙</w:t>
            </w:r>
          </w:p>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步驟三</w:t>
            </w:r>
            <w:r w:rsidRPr="008B4C56">
              <w:rPr>
                <w:rFonts w:ascii="Times New Roman" w:eastAsia="標楷體" w:hAnsi="Times New Roman" w:cs="Times New Roman"/>
                <w:sz w:val="28"/>
                <w:szCs w:val="28"/>
              </w:rPr>
              <w:t>：引導學生理解乙和甲的差為乙</w:t>
            </w:r>
            <w:r w:rsidRPr="008B4C56">
              <w:rPr>
                <w:rFonts w:ascii="Times New Roman" w:eastAsia="標楷體" w:hAnsi="Times New Roman" w:cs="Times New Roman"/>
                <w:sz w:val="28"/>
                <w:szCs w:val="28"/>
              </w:rPr>
              <w:t>–</w:t>
            </w:r>
            <w:r w:rsidRPr="008B4C56">
              <w:rPr>
                <w:rFonts w:ascii="Times New Roman" w:eastAsia="標楷體" w:hAnsi="Times New Roman" w:cs="Times New Roman"/>
                <w:sz w:val="28"/>
                <w:szCs w:val="28"/>
              </w:rPr>
              <w:t>甲</w:t>
            </w:r>
            <w:r w:rsidRPr="008B4C56">
              <w:rPr>
                <w:rFonts w:ascii="Times New Roman" w:eastAsia="標楷體" w:hAnsi="Times New Roman" w:cs="Times New Roman"/>
                <w:kern w:val="0"/>
                <w:sz w:val="28"/>
                <w:szCs w:val="28"/>
              </w:rPr>
              <w:t>，將</w:t>
            </w:r>
            <w:r w:rsidRPr="008B4C56">
              <w:rPr>
                <w:rFonts w:ascii="Times New Roman" w:eastAsia="標楷體" w:hAnsi="Times New Roman" w:cs="Times New Roman"/>
                <w:color w:val="000000" w:themeColor="text1"/>
                <w:sz w:val="28"/>
                <w:szCs w:val="28"/>
              </w:rPr>
              <w:t>5×2</w:t>
            </w:r>
            <w:r w:rsidRPr="008B4C56">
              <w:rPr>
                <w:rFonts w:ascii="Times New Roman" w:eastAsia="標楷體" w:hAnsi="Times New Roman" w:cs="Times New Roman"/>
                <w:color w:val="000000" w:themeColor="text1"/>
                <w:sz w:val="28"/>
                <w:szCs w:val="28"/>
              </w:rPr>
              <w:t>＋</w:t>
            </w:r>
            <w:r w:rsidRPr="008B4C56">
              <w:rPr>
                <w:rFonts w:ascii="Times New Roman" w:eastAsia="標楷體" w:hAnsi="Times New Roman" w:cs="Times New Roman"/>
                <w:color w:val="000000" w:themeColor="text1"/>
                <w:sz w:val="28"/>
                <w:szCs w:val="28"/>
              </w:rPr>
              <w:t>10</w:t>
            </w:r>
            <w:r w:rsidRPr="008B4C56">
              <w:rPr>
                <w:rFonts w:ascii="Times New Roman" w:eastAsia="標楷體" w:hAnsi="Times New Roman" w:cs="Times New Roman"/>
                <w:color w:val="000000" w:themeColor="text1"/>
                <w:sz w:val="28"/>
                <w:szCs w:val="28"/>
              </w:rPr>
              <w:t>－</w:t>
            </w:r>
            <w:r w:rsidRPr="008B4C56">
              <w:rPr>
                <w:rFonts w:ascii="Times New Roman" w:eastAsia="標楷體" w:hAnsi="Times New Roman" w:cs="Times New Roman"/>
                <w:color w:val="000000" w:themeColor="text1"/>
                <w:sz w:val="28"/>
                <w:szCs w:val="28"/>
              </w:rPr>
              <w:t>5</w:t>
            </w:r>
            <w:r w:rsidRPr="008B4C56">
              <w:rPr>
                <w:rFonts w:ascii="Times New Roman" w:eastAsia="標楷體" w:hAnsi="Times New Roman" w:cs="Times New Roman"/>
                <w:color w:val="000000" w:themeColor="text1"/>
                <w:sz w:val="28"/>
                <w:szCs w:val="28"/>
              </w:rPr>
              <w:t>以括號表示出乙</w:t>
            </w:r>
            <w:r w:rsidRPr="008B4C56">
              <w:rPr>
                <w:rFonts w:ascii="Times New Roman" w:eastAsia="標楷體" w:hAnsi="Times New Roman" w:cs="Times New Roman"/>
                <w:kern w:val="0"/>
                <w:sz w:val="28"/>
                <w:szCs w:val="28"/>
              </w:rPr>
              <w:t>，讓學生容易觀察出</w:t>
            </w:r>
            <w:r w:rsidRPr="008B4C56">
              <w:rPr>
                <w:rFonts w:ascii="Times New Roman" w:eastAsia="標楷體" w:hAnsi="Times New Roman" w:cs="Times New Roman"/>
                <w:kern w:val="0"/>
                <w:sz w:val="28"/>
                <w:szCs w:val="28"/>
              </w:rPr>
              <w:t>(</w:t>
            </w:r>
            <w:r w:rsidRPr="008B4C56">
              <w:rPr>
                <w:rFonts w:ascii="Times New Roman" w:eastAsia="標楷體" w:hAnsi="Times New Roman" w:cs="Times New Roman"/>
                <w:color w:val="000000" w:themeColor="text1"/>
                <w:sz w:val="28"/>
                <w:szCs w:val="28"/>
              </w:rPr>
              <w:t>5×2</w:t>
            </w:r>
            <w:r w:rsidRPr="008B4C56">
              <w:rPr>
                <w:rFonts w:ascii="Times New Roman" w:eastAsia="標楷體" w:hAnsi="Times New Roman" w:cs="Times New Roman"/>
                <w:color w:val="000000" w:themeColor="text1"/>
                <w:sz w:val="28"/>
                <w:szCs w:val="28"/>
              </w:rPr>
              <w:t>＋</w:t>
            </w:r>
            <w:r w:rsidRPr="008B4C56">
              <w:rPr>
                <w:rFonts w:ascii="Times New Roman" w:eastAsia="標楷體" w:hAnsi="Times New Roman" w:cs="Times New Roman"/>
                <w:color w:val="000000" w:themeColor="text1"/>
                <w:sz w:val="28"/>
                <w:szCs w:val="28"/>
              </w:rPr>
              <w:t>10)</w:t>
            </w:r>
            <w:r w:rsidRPr="008B4C56">
              <w:rPr>
                <w:rFonts w:ascii="Times New Roman" w:eastAsia="標楷體" w:hAnsi="Times New Roman" w:cs="Times New Roman"/>
                <w:kern w:val="0"/>
                <w:sz w:val="28"/>
                <w:szCs w:val="28"/>
              </w:rPr>
              <w:t>為乙</w:t>
            </w:r>
          </w:p>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 xml:space="preserve">        </w:t>
            </w:r>
            <w:r w:rsidRPr="008B4C56">
              <w:rPr>
                <w:rFonts w:ascii="Times New Roman" w:eastAsia="標楷體" w:hAnsi="Times New Roman" w:cs="Times New Roman"/>
                <w:sz w:val="28"/>
                <w:szCs w:val="28"/>
              </w:rPr>
              <w:t>乙</w:t>
            </w:r>
            <w:r w:rsidRPr="008B4C56">
              <w:rPr>
                <w:rFonts w:ascii="Times New Roman" w:eastAsia="標楷體" w:hAnsi="Times New Roman" w:cs="Times New Roman"/>
                <w:sz w:val="28"/>
                <w:szCs w:val="28"/>
              </w:rPr>
              <w:t>–</w:t>
            </w:r>
            <w:r w:rsidRPr="008B4C56">
              <w:rPr>
                <w:rFonts w:ascii="Times New Roman" w:eastAsia="標楷體" w:hAnsi="Times New Roman" w:cs="Times New Roman"/>
                <w:sz w:val="28"/>
                <w:szCs w:val="28"/>
              </w:rPr>
              <w:t>甲＝甲</w:t>
            </w:r>
            <w:r w:rsidRPr="008B4C56">
              <w:rPr>
                <w:rFonts w:ascii="Times New Roman" w:eastAsia="標楷體" w:hAnsi="Times New Roman" w:cs="Times New Roman"/>
                <w:sz w:val="28"/>
                <w:szCs w:val="28"/>
              </w:rPr>
              <w:t>×2+10–</w:t>
            </w:r>
            <w:r w:rsidRPr="008B4C56">
              <w:rPr>
                <w:rFonts w:ascii="Times New Roman" w:eastAsia="標楷體" w:hAnsi="Times New Roman" w:cs="Times New Roman"/>
                <w:sz w:val="28"/>
                <w:szCs w:val="28"/>
              </w:rPr>
              <w:t>甲</w:t>
            </w:r>
          </w:p>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 xml:space="preserve">            </w:t>
            </w:r>
            <w:r w:rsidRPr="008B4C56">
              <w:rPr>
                <w:rFonts w:ascii="Times New Roman" w:eastAsia="標楷體" w:hAnsi="Times New Roman" w:cs="Times New Roman" w:hint="eastAsia"/>
                <w:sz w:val="28"/>
                <w:szCs w:val="28"/>
              </w:rPr>
              <w:t xml:space="preserve"> </w:t>
            </w:r>
            <w:r w:rsidRPr="008B4C56">
              <w:rPr>
                <w:rFonts w:ascii="Times New Roman" w:eastAsia="標楷體" w:hAnsi="Times New Roman" w:cs="Times New Roman"/>
                <w:sz w:val="28"/>
                <w:szCs w:val="28"/>
              </w:rPr>
              <w:t>＝</w:t>
            </w:r>
            <w:r w:rsidRPr="008B4C56">
              <w:rPr>
                <w:rFonts w:ascii="Times New Roman" w:eastAsia="標楷體" w:hAnsi="Times New Roman" w:cs="Times New Roman"/>
                <w:noProof/>
                <w:color w:val="000000" w:themeColor="text1"/>
                <w:kern w:val="0"/>
                <w:sz w:val="28"/>
                <w:szCs w:val="28"/>
              </w:rPr>
              <w:t>(</w:t>
            </w:r>
            <w:r w:rsidRPr="008B4C56">
              <w:rPr>
                <w:rFonts w:ascii="Times New Roman" w:eastAsia="標楷體" w:hAnsi="Times New Roman" w:cs="Times New Roman"/>
                <w:color w:val="000000" w:themeColor="text1"/>
                <w:sz w:val="28"/>
                <w:szCs w:val="28"/>
              </w:rPr>
              <w:t>5×2</w:t>
            </w:r>
            <w:r w:rsidRPr="008B4C56">
              <w:rPr>
                <w:rFonts w:ascii="Times New Roman" w:eastAsia="標楷體" w:hAnsi="Times New Roman" w:cs="Times New Roman"/>
                <w:color w:val="000000" w:themeColor="text1"/>
                <w:sz w:val="28"/>
                <w:szCs w:val="28"/>
              </w:rPr>
              <w:t>＋</w:t>
            </w:r>
            <w:r w:rsidRPr="008B4C56">
              <w:rPr>
                <w:rFonts w:ascii="Times New Roman" w:eastAsia="標楷體" w:hAnsi="Times New Roman" w:cs="Times New Roman"/>
                <w:color w:val="000000" w:themeColor="text1"/>
                <w:sz w:val="28"/>
                <w:szCs w:val="28"/>
              </w:rPr>
              <w:t>10)</w:t>
            </w:r>
            <w:r w:rsidRPr="008B4C56">
              <w:rPr>
                <w:rFonts w:ascii="Times New Roman" w:eastAsia="標楷體" w:hAnsi="Times New Roman" w:cs="Times New Roman"/>
                <w:color w:val="000000" w:themeColor="text1"/>
                <w:sz w:val="28"/>
                <w:szCs w:val="28"/>
              </w:rPr>
              <w:t>－</w:t>
            </w:r>
            <w:r w:rsidRPr="008B4C56">
              <w:rPr>
                <w:rFonts w:ascii="Times New Roman" w:eastAsia="標楷體" w:hAnsi="Times New Roman" w:cs="Times New Roman"/>
                <w:color w:val="000000" w:themeColor="text1"/>
                <w:sz w:val="28"/>
                <w:szCs w:val="28"/>
              </w:rPr>
              <w:t>5</w:t>
            </w:r>
          </w:p>
        </w:tc>
      </w:tr>
    </w:tbl>
    <w:p w:rsidR="008B4C56" w:rsidRDefault="008B4C56" w:rsidP="00901FF2">
      <w:pPr>
        <w:rPr>
          <w:sz w:val="28"/>
          <w:szCs w:val="28"/>
        </w:rPr>
      </w:pPr>
      <w:r w:rsidRPr="008B4C56">
        <w:rPr>
          <w:sz w:val="28"/>
          <w:szCs w:val="28"/>
        </w:rPr>
        <w:br w:type="page"/>
      </w:r>
    </w:p>
    <w:p w:rsidR="008B4C56" w:rsidRPr="008B4C56" w:rsidRDefault="008B4C56" w:rsidP="00901FF2">
      <w:pPr>
        <w:rPr>
          <w:sz w:val="28"/>
          <w:szCs w:val="28"/>
        </w:rPr>
      </w:pPr>
    </w:p>
    <w:tbl>
      <w:tblPr>
        <w:tblStyle w:val="a3"/>
        <w:tblW w:w="0" w:type="auto"/>
        <w:tblLook w:val="04A0" w:firstRow="1" w:lastRow="0" w:firstColumn="1" w:lastColumn="0" w:noHBand="0" w:noVBand="1"/>
      </w:tblPr>
      <w:tblGrid>
        <w:gridCol w:w="2423"/>
        <w:gridCol w:w="7271"/>
      </w:tblGrid>
      <w:tr w:rsidR="008B4C56" w:rsidRPr="008B4C56" w:rsidTr="000E4885">
        <w:tc>
          <w:tcPr>
            <w:tcW w:w="9694" w:type="dxa"/>
            <w:gridSpan w:val="2"/>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題號</w:t>
            </w:r>
            <w:r w:rsidRPr="008B4C56">
              <w:rPr>
                <w:rFonts w:ascii="Times New Roman" w:eastAsia="標楷體" w:hAnsi="Times New Roman" w:cs="Times New Roman" w:hint="eastAsia"/>
                <w:sz w:val="28"/>
                <w:szCs w:val="28"/>
              </w:rPr>
              <w:t>20</w:t>
            </w:r>
          </w:p>
          <w:p w:rsidR="008B4C56" w:rsidRPr="008B4C56" w:rsidRDefault="008B4C56" w:rsidP="00901FF2">
            <w:pPr>
              <w:spacing w:afterLines="30" w:after="108" w:line="600" w:lineRule="exact"/>
              <w:ind w:left="560" w:hangingChars="200" w:hanging="560"/>
              <w:rPr>
                <w:rFonts w:ascii="Times New Roman" w:eastAsia="標楷體" w:hAnsi="Times New Roman" w:cs="Times New Roman"/>
                <w:color w:val="000000"/>
                <w:sz w:val="28"/>
                <w:szCs w:val="28"/>
              </w:rPr>
            </w:pPr>
            <w:r w:rsidRPr="008B4C56">
              <w:rPr>
                <w:rFonts w:ascii="Times New Roman" w:eastAsia="標楷體" w:hAnsi="Times New Roman" w:cs="Times New Roman" w:hint="eastAsia"/>
                <w:color w:val="000000"/>
                <w:sz w:val="28"/>
                <w:szCs w:val="28"/>
                <w:lang w:val="x-none"/>
              </w:rPr>
              <w:t xml:space="preserve">    </w:t>
            </w:r>
            <w:r w:rsidRPr="008B4C56">
              <w:rPr>
                <w:rFonts w:ascii="Times New Roman" w:eastAsia="標楷體" w:hAnsi="標楷體" w:cs="Times New Roman"/>
                <w:color w:val="000000"/>
                <w:sz w:val="28"/>
                <w:szCs w:val="28"/>
                <w:lang w:val="x-none" w:eastAsia="x-none"/>
              </w:rPr>
              <w:t>多少個</w:t>
            </w:r>
            <w:r w:rsidRPr="008B4C56">
              <w:rPr>
                <w:rFonts w:ascii="Times New Roman" w:eastAsia="標楷體" w:hAnsi="標楷體" w:cs="Times New Roman"/>
                <w:color w:val="000000"/>
                <w:sz w:val="28"/>
                <w:szCs w:val="28"/>
                <w:lang w:val="x-none" w:eastAsia="x-none"/>
              </w:rPr>
              <w:t>1</w:t>
            </w:r>
            <w:r w:rsidRPr="008B4C56">
              <w:rPr>
                <w:rFonts w:ascii="Times New Roman" w:eastAsia="標楷體" w:hAnsi="標楷體" w:cs="Times New Roman"/>
                <w:color w:val="000000"/>
                <w:sz w:val="28"/>
                <w:szCs w:val="28"/>
                <w:lang w:val="x-none" w:eastAsia="x-none"/>
              </w:rPr>
              <w:t>立方公分的正方體積木</w:t>
            </w:r>
            <w:r w:rsidRPr="008B4C56">
              <w:rPr>
                <w:rFonts w:ascii="Times New Roman" w:eastAsia="標楷體" w:hAnsi="標楷體" w:cs="Times New Roman" w:hint="eastAsia"/>
                <w:color w:val="000000"/>
                <w:sz w:val="28"/>
                <w:szCs w:val="28"/>
                <w:lang w:val="x-none" w:eastAsia="x-none"/>
              </w:rPr>
              <w:t>合</w:t>
            </w:r>
            <w:r w:rsidRPr="008B4C56">
              <w:rPr>
                <w:rFonts w:ascii="Times New Roman" w:eastAsia="標楷體" w:hAnsi="標楷體" w:cs="Times New Roman"/>
                <w:color w:val="000000"/>
                <w:sz w:val="28"/>
                <w:szCs w:val="28"/>
                <w:lang w:val="x-none" w:eastAsia="x-none"/>
              </w:rPr>
              <w:t>起來</w:t>
            </w:r>
            <w:r w:rsidRPr="008B4C56">
              <w:rPr>
                <w:rFonts w:ascii="Times New Roman" w:eastAsia="標楷體" w:hAnsi="標楷體" w:cs="Times New Roman" w:hint="eastAsia"/>
                <w:color w:val="000000"/>
                <w:sz w:val="28"/>
                <w:szCs w:val="28"/>
                <w:lang w:val="x-none" w:eastAsia="x-none"/>
              </w:rPr>
              <w:t>，</w:t>
            </w:r>
            <w:r w:rsidRPr="008B4C56">
              <w:rPr>
                <w:rFonts w:ascii="Times New Roman" w:eastAsia="標楷體" w:hAnsi="標楷體" w:cs="Times New Roman"/>
                <w:color w:val="000000"/>
                <w:sz w:val="28"/>
                <w:szCs w:val="28"/>
                <w:lang w:val="x-none" w:eastAsia="x-none"/>
              </w:rPr>
              <w:t>和邊長</w:t>
            </w:r>
            <w:r w:rsidRPr="008B4C56">
              <w:rPr>
                <w:rFonts w:ascii="Times New Roman" w:eastAsia="標楷體" w:hAnsi="標楷體" w:cs="Times New Roman"/>
                <w:color w:val="000000"/>
                <w:sz w:val="28"/>
                <w:szCs w:val="28"/>
                <w:lang w:val="x-none" w:eastAsia="x-none"/>
              </w:rPr>
              <w:t>1</w:t>
            </w:r>
            <w:r w:rsidRPr="008B4C56">
              <w:rPr>
                <w:rFonts w:ascii="Times New Roman" w:eastAsia="標楷體" w:hAnsi="標楷體" w:cs="Times New Roman"/>
                <w:color w:val="000000"/>
                <w:sz w:val="28"/>
                <w:szCs w:val="28"/>
                <w:lang w:val="x-none" w:eastAsia="x-none"/>
              </w:rPr>
              <w:t>公尺正方體積木</w:t>
            </w:r>
            <w:r w:rsidRPr="008B4C56">
              <w:rPr>
                <w:rFonts w:ascii="Times New Roman" w:eastAsia="標楷體" w:hAnsi="標楷體" w:cs="Times New Roman" w:hint="eastAsia"/>
                <w:color w:val="000000"/>
                <w:sz w:val="28"/>
                <w:szCs w:val="28"/>
                <w:lang w:val="x-none" w:eastAsia="x-none"/>
              </w:rPr>
              <w:t>的體積</w:t>
            </w:r>
            <w:r w:rsidRPr="008B4C56">
              <w:rPr>
                <w:rFonts w:ascii="Times New Roman" w:eastAsia="標楷體" w:hAnsi="標楷體" w:cs="Times New Roman"/>
                <w:color w:val="000000"/>
                <w:sz w:val="28"/>
                <w:szCs w:val="28"/>
                <w:lang w:val="x-none" w:eastAsia="x-none"/>
              </w:rPr>
              <w:br/>
            </w:r>
            <w:r w:rsidRPr="008B4C56">
              <w:rPr>
                <w:rFonts w:ascii="Times New Roman" w:eastAsia="標楷體" w:hAnsi="標楷體" w:cs="Times New Roman"/>
                <w:color w:val="000000"/>
                <w:sz w:val="28"/>
                <w:szCs w:val="28"/>
                <w:lang w:val="x-none" w:eastAsia="x-none"/>
              </w:rPr>
              <w:t>一樣大？</w:t>
            </w:r>
            <w:r w:rsidRPr="008B4C56">
              <w:rPr>
                <w:rFonts w:ascii="Times New Roman" w:eastAsia="標楷體" w:hAnsi="標楷體" w:cs="Times New Roman" w:hint="eastAsia"/>
                <w:color w:val="000000"/>
                <w:sz w:val="28"/>
                <w:szCs w:val="28"/>
                <w:lang w:val="x-none" w:eastAsia="x-none"/>
              </w:rPr>
              <w:br/>
            </w:r>
            <w:r w:rsidRPr="008B4C56">
              <w:rPr>
                <w:rFonts w:ascii="標楷體" w:eastAsia="新細明體" w:hAnsi="新細明體" w:cs="新細明體" w:hint="eastAsia"/>
                <w:color w:val="000000"/>
                <w:sz w:val="28"/>
                <w:szCs w:val="28"/>
                <w:lang w:val="x-none" w:eastAsia="x-none"/>
              </w:rPr>
              <w:t>①</w:t>
            </w:r>
            <w:r w:rsidRPr="008B4C56">
              <w:rPr>
                <w:rFonts w:ascii="標楷體" w:eastAsia="新細明體" w:hAnsi="新細明體" w:cs="新細明體" w:hint="eastAsia"/>
                <w:color w:val="000000"/>
                <w:sz w:val="28"/>
                <w:szCs w:val="28"/>
                <w:lang w:val="x-none" w:eastAsia="x-none"/>
              </w:rPr>
              <w:t xml:space="preserve"> </w:t>
            </w:r>
            <w:r w:rsidRPr="008B4C56">
              <w:rPr>
                <w:rFonts w:ascii="Times New Roman" w:eastAsia="標楷體" w:hAnsi="標楷體" w:cs="Times New Roman"/>
                <w:color w:val="000000"/>
                <w:sz w:val="28"/>
                <w:szCs w:val="28"/>
                <w:lang w:val="x-none" w:eastAsia="x-none"/>
              </w:rPr>
              <w:t>100</w:t>
            </w:r>
            <w:r w:rsidRPr="008B4C56">
              <w:rPr>
                <w:rFonts w:ascii="標楷體" w:eastAsia="新細明體" w:hAnsi="新細明體" w:cs="新細明體"/>
                <w:color w:val="000000"/>
                <w:sz w:val="28"/>
                <w:szCs w:val="28"/>
                <w:lang w:val="x-none" w:eastAsia="x-none"/>
              </w:rPr>
              <w:br/>
            </w:r>
            <w:r w:rsidRPr="008B4C56">
              <w:rPr>
                <w:rFonts w:ascii="新細明體" w:eastAsia="新細明體" w:hAnsi="新細明體" w:cs="Times New Roman" w:hint="eastAsia"/>
                <w:color w:val="000000"/>
                <w:sz w:val="28"/>
                <w:szCs w:val="27"/>
                <w:lang w:val="x-none" w:eastAsia="x-none"/>
              </w:rPr>
              <w:t>②</w:t>
            </w:r>
            <w:r w:rsidRPr="008B4C56">
              <w:rPr>
                <w:rFonts w:ascii="Times New Roman" w:eastAsia="標楷體" w:hAnsi="標楷體" w:cs="Times New Roman" w:hint="eastAsia"/>
                <w:color w:val="000000"/>
                <w:sz w:val="28"/>
                <w:szCs w:val="28"/>
                <w:lang w:val="x-none" w:eastAsia="x-none"/>
              </w:rPr>
              <w:t xml:space="preserve"> </w:t>
            </w:r>
            <w:r w:rsidRPr="008B4C56">
              <w:rPr>
                <w:rFonts w:ascii="Times New Roman" w:eastAsia="標楷體" w:hAnsi="標楷體" w:cs="Times New Roman"/>
                <w:color w:val="000000"/>
                <w:sz w:val="28"/>
                <w:szCs w:val="28"/>
                <w:lang w:val="x-none" w:eastAsia="x-none"/>
              </w:rPr>
              <w:t>100</w:t>
            </w:r>
            <w:r w:rsidRPr="008B4C56">
              <w:rPr>
                <w:rFonts w:ascii="Times New Roman" w:eastAsia="標楷體" w:hAnsi="標楷體" w:cs="Times New Roman" w:hint="eastAsia"/>
                <w:color w:val="000000"/>
                <w:sz w:val="28"/>
                <w:szCs w:val="28"/>
                <w:lang w:val="x-none" w:eastAsia="x-none"/>
              </w:rPr>
              <w:t>0</w:t>
            </w:r>
            <w:r w:rsidRPr="008B4C56">
              <w:rPr>
                <w:rFonts w:ascii="Times New Roman" w:eastAsia="標楷體" w:hAnsi="標楷體" w:cs="Times New Roman" w:hint="eastAsia"/>
                <w:color w:val="000000"/>
                <w:sz w:val="28"/>
                <w:szCs w:val="27"/>
                <w:lang w:val="x-none" w:eastAsia="x-none"/>
              </w:rPr>
              <w:br/>
            </w:r>
            <w:r w:rsidRPr="008B4C56">
              <w:rPr>
                <w:rFonts w:ascii="新細明體" w:eastAsia="新細明體" w:hAnsi="新細明體" w:cs="Times New Roman" w:hint="eastAsia"/>
                <w:color w:val="000000"/>
                <w:sz w:val="28"/>
                <w:szCs w:val="27"/>
                <w:lang w:val="x-none" w:eastAsia="x-none"/>
              </w:rPr>
              <w:t xml:space="preserve">③ </w:t>
            </w:r>
            <w:r w:rsidRPr="008B4C56">
              <w:rPr>
                <w:rFonts w:ascii="Times New Roman" w:eastAsia="標楷體" w:hAnsi="標楷體" w:cs="Times New Roman"/>
                <w:color w:val="000000"/>
                <w:sz w:val="28"/>
                <w:szCs w:val="28"/>
                <w:lang w:val="x-none" w:eastAsia="x-none"/>
              </w:rPr>
              <w:t>1000000</w:t>
            </w:r>
            <w:r w:rsidRPr="008B4C56">
              <w:rPr>
                <w:rFonts w:ascii="Times New Roman" w:eastAsia="標楷體" w:hAnsi="標楷體" w:cs="Times New Roman" w:hint="eastAsia"/>
                <w:color w:val="000000"/>
                <w:sz w:val="28"/>
                <w:szCs w:val="27"/>
                <w:lang w:val="x-none" w:eastAsia="x-none"/>
              </w:rPr>
              <w:br/>
            </w:r>
            <w:r w:rsidRPr="008B4C56">
              <w:rPr>
                <w:rFonts w:ascii="新細明體" w:eastAsia="新細明體" w:hAnsi="新細明體" w:cs="Times New Roman" w:hint="eastAsia"/>
                <w:color w:val="000000"/>
                <w:sz w:val="28"/>
                <w:szCs w:val="27"/>
                <w:lang w:val="x-none" w:eastAsia="x-none"/>
              </w:rPr>
              <w:t xml:space="preserve">④ </w:t>
            </w:r>
            <w:r w:rsidRPr="008B4C56">
              <w:rPr>
                <w:rFonts w:ascii="Times New Roman" w:eastAsia="標楷體" w:hAnsi="標楷體" w:cs="Times New Roman"/>
                <w:color w:val="000000"/>
                <w:sz w:val="28"/>
                <w:szCs w:val="28"/>
                <w:lang w:val="x-none" w:eastAsia="x-none"/>
              </w:rPr>
              <w:t>10000000</w:t>
            </w:r>
          </w:p>
        </w:tc>
      </w:tr>
      <w:tr w:rsidR="008B4C56" w:rsidRPr="008B4C56" w:rsidTr="008C6227">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4508C9" w:rsidRPr="008B4C56" w:rsidTr="001E65C9">
              <w:trPr>
                <w:trHeight w:val="639"/>
              </w:trPr>
              <w:tc>
                <w:tcPr>
                  <w:tcW w:w="1701" w:type="dxa"/>
                  <w:tcBorders>
                    <w:top w:val="single" w:sz="4" w:space="0" w:color="auto"/>
                    <w:bottom w:val="dotted" w:sz="4" w:space="0" w:color="auto"/>
                  </w:tcBorders>
                  <w:shd w:val="clear" w:color="auto" w:fill="auto"/>
                  <w:noWrap/>
                  <w:vAlign w:val="center"/>
                  <w:hideMark/>
                </w:tcPr>
                <w:p w:rsidR="004508C9" w:rsidRPr="008B4C56" w:rsidRDefault="004508C9"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4508C9" w:rsidRPr="008B4C56" w:rsidRDefault="004508C9"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A</w:t>
                  </w:r>
                </w:p>
              </w:tc>
              <w:tc>
                <w:tcPr>
                  <w:tcW w:w="1134" w:type="dxa"/>
                  <w:tcBorders>
                    <w:top w:val="single" w:sz="4" w:space="0" w:color="auto"/>
                    <w:bottom w:val="dotted" w:sz="4" w:space="0" w:color="auto"/>
                  </w:tcBorders>
                  <w:shd w:val="clear" w:color="auto" w:fill="auto"/>
                  <w:noWrap/>
                  <w:vAlign w:val="center"/>
                </w:tcPr>
                <w:p w:rsidR="004508C9" w:rsidRPr="008B4C56" w:rsidRDefault="004508C9"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B</w:t>
                  </w:r>
                </w:p>
              </w:tc>
              <w:tc>
                <w:tcPr>
                  <w:tcW w:w="1276" w:type="dxa"/>
                  <w:tcBorders>
                    <w:top w:val="single" w:sz="4" w:space="0" w:color="auto"/>
                    <w:bottom w:val="dotted" w:sz="4" w:space="0" w:color="auto"/>
                  </w:tcBorders>
                  <w:shd w:val="clear" w:color="auto" w:fill="auto"/>
                  <w:noWrap/>
                  <w:vAlign w:val="center"/>
                </w:tcPr>
                <w:p w:rsidR="004508C9" w:rsidRPr="008B4C56" w:rsidRDefault="004508C9"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C*</w:t>
                  </w:r>
                </w:p>
              </w:tc>
              <w:tc>
                <w:tcPr>
                  <w:tcW w:w="1275" w:type="dxa"/>
                  <w:tcBorders>
                    <w:top w:val="single" w:sz="4" w:space="0" w:color="auto"/>
                    <w:bottom w:val="dotted" w:sz="4" w:space="0" w:color="auto"/>
                  </w:tcBorders>
                  <w:shd w:val="clear" w:color="auto" w:fill="auto"/>
                  <w:noWrap/>
                  <w:vAlign w:val="center"/>
                </w:tcPr>
                <w:p w:rsidR="004508C9" w:rsidRPr="008B4C56" w:rsidRDefault="004508C9"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D</w:t>
                  </w:r>
                </w:p>
              </w:tc>
              <w:tc>
                <w:tcPr>
                  <w:tcW w:w="1134" w:type="dxa"/>
                  <w:tcBorders>
                    <w:top w:val="single" w:sz="4" w:space="0" w:color="auto"/>
                    <w:bottom w:val="dotted" w:sz="4" w:space="0" w:color="auto"/>
                  </w:tcBorders>
                  <w:shd w:val="clear" w:color="auto" w:fill="auto"/>
                  <w:vAlign w:val="center"/>
                </w:tcPr>
                <w:p w:rsidR="004508C9" w:rsidRPr="008B4C56" w:rsidRDefault="004508C9"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其他</w:t>
                  </w:r>
                </w:p>
              </w:tc>
            </w:tr>
            <w:tr w:rsidR="00427D32" w:rsidRPr="008B4C56" w:rsidTr="001E65C9">
              <w:trPr>
                <w:trHeight w:val="563"/>
              </w:trPr>
              <w:tc>
                <w:tcPr>
                  <w:tcW w:w="1701" w:type="dxa"/>
                  <w:tcBorders>
                    <w:top w:val="dotted" w:sz="4" w:space="0" w:color="auto"/>
                  </w:tcBorders>
                  <w:shd w:val="clear" w:color="auto" w:fill="auto"/>
                  <w:noWrap/>
                  <w:vAlign w:val="center"/>
                  <w:hideMark/>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0.22</w:t>
                  </w:r>
                </w:p>
              </w:tc>
              <w:tc>
                <w:tcPr>
                  <w:tcW w:w="1134"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0.15</w:t>
                  </w:r>
                </w:p>
              </w:tc>
              <w:tc>
                <w:tcPr>
                  <w:tcW w:w="1276"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0.58</w:t>
                  </w:r>
                </w:p>
              </w:tc>
              <w:tc>
                <w:tcPr>
                  <w:tcW w:w="1275"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0.05</w:t>
                  </w:r>
                </w:p>
              </w:tc>
              <w:tc>
                <w:tcPr>
                  <w:tcW w:w="1134" w:type="dxa"/>
                  <w:tcBorders>
                    <w:top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1E65C9">
              <w:trPr>
                <w:trHeight w:val="479"/>
              </w:trPr>
              <w:tc>
                <w:tcPr>
                  <w:tcW w:w="1701" w:type="dxa"/>
                  <w:tcBorders>
                    <w:top w:val="nil"/>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0.07</w:t>
                  </w:r>
                </w:p>
              </w:tc>
              <w:tc>
                <w:tcPr>
                  <w:tcW w:w="1134"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0.03</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0.88</w:t>
                  </w:r>
                </w:p>
              </w:tc>
              <w:tc>
                <w:tcPr>
                  <w:tcW w:w="1275"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0.01</w:t>
                  </w:r>
                </w:p>
              </w:tc>
              <w:tc>
                <w:tcPr>
                  <w:tcW w:w="1134" w:type="dxa"/>
                  <w:tcBorders>
                    <w:top w:val="nil"/>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1E65C9">
              <w:trPr>
                <w:trHeight w:val="479"/>
              </w:trPr>
              <w:tc>
                <w:tcPr>
                  <w:tcW w:w="1701" w:type="dxa"/>
                  <w:tcBorders>
                    <w:top w:val="nil"/>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低分組</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0.32</w:t>
                  </w:r>
                </w:p>
              </w:tc>
              <w:tc>
                <w:tcPr>
                  <w:tcW w:w="1134"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0.29</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0.30</w:t>
                  </w:r>
                </w:p>
              </w:tc>
              <w:tc>
                <w:tcPr>
                  <w:tcW w:w="1275"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0.09</w:t>
                  </w:r>
                </w:p>
              </w:tc>
              <w:tc>
                <w:tcPr>
                  <w:tcW w:w="1134" w:type="dxa"/>
                  <w:tcBorders>
                    <w:top w:val="nil"/>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4508C9" w:rsidTr="001E65C9">
              <w:trPr>
                <w:trHeight w:val="531"/>
              </w:trPr>
              <w:tc>
                <w:tcPr>
                  <w:tcW w:w="7796" w:type="dxa"/>
                  <w:gridSpan w:val="6"/>
                  <w:tcBorders>
                    <w:top w:val="dotted" w:sz="4" w:space="0" w:color="auto"/>
                    <w:bottom w:val="single" w:sz="4" w:space="0" w:color="auto"/>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color w:val="000000"/>
                      <w:kern w:val="0"/>
                      <w:sz w:val="28"/>
                      <w:szCs w:val="28"/>
                    </w:rPr>
                    <w:t>難度</w:t>
                  </w:r>
                  <w:r w:rsidRPr="008B4C56">
                    <w:rPr>
                      <w:rFonts w:ascii="Times New Roman" w:hAnsi="Times New Roman" w:cs="Times New Roman"/>
                      <w:sz w:val="28"/>
                      <w:szCs w:val="28"/>
                    </w:rPr>
                    <w:t>0.58</w:t>
                  </w:r>
                  <w:r w:rsidRPr="008B4C56">
                    <w:rPr>
                      <w:rFonts w:ascii="Times New Roman" w:eastAsia="標楷體" w:hAnsi="Times New Roman" w:cs="Times New Roman"/>
                      <w:color w:val="000000"/>
                      <w:kern w:val="0"/>
                      <w:sz w:val="28"/>
                      <w:szCs w:val="28"/>
                    </w:rPr>
                    <w:t xml:space="preserve">         </w:t>
                  </w:r>
                  <w:r w:rsidRPr="008B4C56">
                    <w:rPr>
                      <w:rFonts w:ascii="Times New Roman" w:eastAsia="標楷體" w:hAnsi="Times New Roman" w:cs="Times New Roman"/>
                      <w:kern w:val="0"/>
                      <w:sz w:val="28"/>
                      <w:szCs w:val="28"/>
                    </w:rPr>
                    <w:t>鑑別度</w:t>
                  </w:r>
                  <w:r w:rsidRPr="008B4C56">
                    <w:rPr>
                      <w:rFonts w:ascii="Times New Roman" w:eastAsia="標楷體" w:hAnsi="Times New Roman" w:cs="Times New Roman"/>
                      <w:kern w:val="0"/>
                      <w:sz w:val="28"/>
                      <w:szCs w:val="28"/>
                    </w:rPr>
                    <w:t>(D)</w:t>
                  </w:r>
                  <w:r w:rsidRPr="008B4C56">
                    <w:rPr>
                      <w:rFonts w:ascii="Times New Roman" w:eastAsia="標楷體" w:hAnsi="Times New Roman" w:cs="Times New Roman" w:hint="eastAsia"/>
                      <w:kern w:val="0"/>
                      <w:sz w:val="28"/>
                      <w:szCs w:val="28"/>
                    </w:rPr>
                    <w:t>0.58</w:t>
                  </w:r>
                  <w:r w:rsidRPr="008B4C56">
                    <w:rPr>
                      <w:rFonts w:ascii="Times New Roman" w:eastAsia="標楷體" w:hAnsi="Times New Roman" w:cs="Times New Roman"/>
                      <w:kern w:val="0"/>
                      <w:sz w:val="28"/>
                      <w:szCs w:val="28"/>
                    </w:rPr>
                    <w:t xml:space="preserve">      </w:t>
                  </w:r>
                  <w:r w:rsidRPr="008B4C56">
                    <w:rPr>
                      <w:rFonts w:ascii="Times New Roman" w:eastAsia="標楷體" w:hAnsi="Times New Roman" w:cs="Times New Roman"/>
                      <w:kern w:val="0"/>
                      <w:sz w:val="28"/>
                      <w:szCs w:val="28"/>
                    </w:rPr>
                    <w:t>通過率</w:t>
                  </w:r>
                  <w:r w:rsidRPr="008B4C56">
                    <w:rPr>
                      <w:rFonts w:ascii="Times New Roman" w:eastAsia="標楷體" w:hAnsi="Times New Roman" w:cs="Times New Roman"/>
                      <w:kern w:val="0"/>
                      <w:sz w:val="28"/>
                      <w:szCs w:val="28"/>
                    </w:rPr>
                    <w:t>(P)</w:t>
                  </w:r>
                  <w:r w:rsidRPr="008B4C56">
                    <w:rPr>
                      <w:rFonts w:ascii="Times New Roman" w:hAnsi="Times New Roman" w:cs="Times New Roman"/>
                      <w:sz w:val="28"/>
                      <w:szCs w:val="28"/>
                    </w:rPr>
                    <w:t xml:space="preserve"> 0.58</w:t>
                  </w:r>
                </w:p>
              </w:tc>
            </w:tr>
          </w:tbl>
          <w:p w:rsidR="004508C9" w:rsidRPr="008B4C56" w:rsidRDefault="004508C9" w:rsidP="008C6227">
            <w:pPr>
              <w:jc w:val="center"/>
              <w:rPr>
                <w:rFonts w:ascii="Times New Roman" w:eastAsia="標楷體" w:hAnsi="Times New Roman" w:cs="Times New Roman"/>
                <w:sz w:val="28"/>
                <w:szCs w:val="28"/>
              </w:rPr>
            </w:pPr>
          </w:p>
        </w:tc>
      </w:tr>
      <w:tr w:rsidR="008B4C56" w:rsidRPr="008B4C56" w:rsidTr="000E4885">
        <w:trPr>
          <w:trHeight w:val="491"/>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評量指標</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 xml:space="preserve">5-n-17 </w:t>
            </w:r>
            <w:r w:rsidRPr="008B4C56">
              <w:rPr>
                <w:rFonts w:ascii="Times New Roman" w:eastAsia="標楷體" w:hAnsi="Times New Roman" w:cs="Times New Roman" w:hint="eastAsia"/>
                <w:sz w:val="28"/>
                <w:szCs w:val="28"/>
              </w:rPr>
              <w:t>能認識體積單位「立方公尺」，及「立方公分」、「立方公尺」間的關係，並作相關計算。</w:t>
            </w:r>
            <w:r w:rsidRPr="008B4C56">
              <w:rPr>
                <w:rFonts w:ascii="Times New Roman" w:eastAsia="標楷體" w:hAnsi="Times New Roman" w:cs="Times New Roman" w:hint="eastAsia"/>
                <w:sz w:val="28"/>
                <w:szCs w:val="28"/>
              </w:rPr>
              <w:t xml:space="preserve"> </w:t>
            </w:r>
          </w:p>
        </w:tc>
      </w:tr>
      <w:tr w:rsidR="008B4C56" w:rsidRPr="008B4C56" w:rsidTr="000E4885">
        <w:trPr>
          <w:trHeight w:val="559"/>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評量重點</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能理解邊長</w:t>
            </w:r>
            <w:r w:rsidRPr="008B4C56">
              <w:rPr>
                <w:rFonts w:ascii="Times New Roman" w:eastAsia="標楷體" w:hAnsi="Times New Roman" w:cs="Times New Roman" w:hint="eastAsia"/>
                <w:sz w:val="28"/>
                <w:szCs w:val="28"/>
              </w:rPr>
              <w:t>1</w:t>
            </w:r>
            <w:r w:rsidRPr="008B4C56">
              <w:rPr>
                <w:rFonts w:ascii="Times New Roman" w:eastAsia="標楷體" w:hAnsi="Times New Roman" w:cs="Times New Roman" w:hint="eastAsia"/>
                <w:sz w:val="28"/>
                <w:szCs w:val="28"/>
              </w:rPr>
              <w:t>公尺的正方體和邊長</w:t>
            </w:r>
            <w:r w:rsidRPr="008B4C56">
              <w:rPr>
                <w:rFonts w:ascii="Times New Roman" w:eastAsia="標楷體" w:hAnsi="Times New Roman" w:cs="Times New Roman" w:hint="eastAsia"/>
                <w:sz w:val="28"/>
                <w:szCs w:val="28"/>
              </w:rPr>
              <w:t>1</w:t>
            </w:r>
            <w:r w:rsidRPr="008B4C56">
              <w:rPr>
                <w:rFonts w:ascii="Times New Roman" w:eastAsia="標楷體" w:hAnsi="Times New Roman" w:cs="Times New Roman" w:hint="eastAsia"/>
                <w:sz w:val="28"/>
                <w:szCs w:val="28"/>
              </w:rPr>
              <w:t>公分的正方體體積的關係</w:t>
            </w:r>
          </w:p>
        </w:tc>
      </w:tr>
      <w:tr w:rsidR="008B4C56" w:rsidRPr="008B4C56" w:rsidTr="000E4885">
        <w:trPr>
          <w:trHeight w:val="553"/>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認知層次</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hint="eastAsia"/>
                <w:kern w:val="0"/>
                <w:sz w:val="28"/>
                <w:szCs w:val="28"/>
              </w:rPr>
              <w:t>程序執行</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color w:val="000000" w:themeColor="text1"/>
                <w:kern w:val="0"/>
                <w:sz w:val="28"/>
                <w:szCs w:val="28"/>
              </w:rPr>
            </w:pPr>
            <w:r w:rsidRPr="008B4C56">
              <w:rPr>
                <w:rFonts w:ascii="Times New Roman" w:eastAsia="標楷體" w:hAnsi="Times New Roman" w:cs="Times New Roman"/>
                <w:color w:val="000000" w:themeColor="text1"/>
                <w:kern w:val="0"/>
                <w:sz w:val="28"/>
                <w:szCs w:val="28"/>
              </w:rPr>
              <w:t>試題選項分析</w:t>
            </w:r>
          </w:p>
          <w:p w:rsidR="008B4C56" w:rsidRDefault="008B4C56" w:rsidP="00901FF2">
            <w:pPr>
              <w:pStyle w:val="a7"/>
              <w:numPr>
                <w:ilvl w:val="0"/>
                <w:numId w:val="11"/>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hint="eastAsia"/>
                <w:color w:val="000000" w:themeColor="text1"/>
                <w:sz w:val="28"/>
                <w:szCs w:val="28"/>
              </w:rPr>
              <w:t>本題難度指數為</w:t>
            </w:r>
            <w:r w:rsidRPr="003F420B">
              <w:rPr>
                <w:rFonts w:ascii="Times New Roman" w:eastAsia="標楷體" w:hAnsi="Times New Roman" w:cs="Times New Roman" w:hint="eastAsia"/>
                <w:color w:val="000000" w:themeColor="text1"/>
                <w:sz w:val="28"/>
                <w:szCs w:val="28"/>
              </w:rPr>
              <w:t>0.58</w:t>
            </w:r>
            <w:r w:rsidRPr="003F420B">
              <w:rPr>
                <w:rFonts w:ascii="Times New Roman" w:eastAsia="標楷體" w:hAnsi="Times New Roman" w:cs="Times New Roman" w:hint="eastAsia"/>
                <w:color w:val="000000" w:themeColor="text1"/>
                <w:sz w:val="28"/>
                <w:szCs w:val="28"/>
              </w:rPr>
              <w:t>，試題難易度適中偏易</w:t>
            </w:r>
            <w:r w:rsidRPr="003F420B">
              <w:rPr>
                <w:rFonts w:ascii="Times New Roman" w:eastAsia="標楷體" w:hAnsi="Times New Roman" w:cs="Times New Roman" w:hint="eastAsia"/>
                <w:color w:val="000000" w:themeColor="text1"/>
                <w:sz w:val="28"/>
                <w:szCs w:val="28"/>
              </w:rPr>
              <w:t>;</w:t>
            </w:r>
            <w:r w:rsidRPr="003F420B">
              <w:rPr>
                <w:rFonts w:ascii="Times New Roman" w:eastAsia="標楷體" w:hAnsi="Times New Roman" w:cs="Times New Roman" w:hint="eastAsia"/>
                <w:color w:val="000000" w:themeColor="text1"/>
                <w:sz w:val="28"/>
                <w:szCs w:val="28"/>
              </w:rPr>
              <w:t>鑑別度</w:t>
            </w:r>
            <w:r w:rsidRPr="003F420B">
              <w:rPr>
                <w:rFonts w:ascii="Times New Roman" w:eastAsia="標楷體" w:hAnsi="Times New Roman" w:cs="Times New Roman" w:hint="eastAsia"/>
                <w:color w:val="000000" w:themeColor="text1"/>
                <w:sz w:val="28"/>
                <w:szCs w:val="28"/>
              </w:rPr>
              <w:t>0.58</w:t>
            </w:r>
            <w:r w:rsidRPr="003F420B">
              <w:rPr>
                <w:rFonts w:ascii="Times New Roman" w:eastAsia="標楷體" w:hAnsi="Times New Roman" w:cs="Times New Roman" w:hint="eastAsia"/>
                <w:color w:val="000000" w:themeColor="text1"/>
                <w:sz w:val="28"/>
                <w:szCs w:val="28"/>
              </w:rPr>
              <w:t>，試題區辨性良好。</w:t>
            </w:r>
          </w:p>
          <w:p w:rsidR="00F944E3" w:rsidRPr="00F944E3" w:rsidRDefault="00F944E3" w:rsidP="00901FF2">
            <w:pPr>
              <w:pStyle w:val="a7"/>
              <w:numPr>
                <w:ilvl w:val="0"/>
                <w:numId w:val="11"/>
              </w:numPr>
              <w:ind w:leftChars="0"/>
              <w:rPr>
                <w:rFonts w:ascii="Times New Roman" w:eastAsia="標楷體" w:hAnsi="標楷體" w:cs="Times New Roman"/>
                <w:noProof/>
                <w:color w:val="000000" w:themeColor="text1"/>
                <w:sz w:val="28"/>
                <w:szCs w:val="28"/>
              </w:rPr>
            </w:pPr>
            <w:r w:rsidRPr="00F944E3">
              <w:rPr>
                <w:rFonts w:ascii="Times New Roman" w:eastAsia="標楷體" w:hAnsi="標楷體" w:cs="Times New Roman" w:hint="eastAsia"/>
                <w:noProof/>
                <w:color w:val="000000" w:themeColor="text1"/>
                <w:sz w:val="28"/>
                <w:szCs w:val="28"/>
              </w:rPr>
              <w:lastRenderedPageBreak/>
              <w:t>本題要評量學生是否能理解兩個單位體積</w:t>
            </w:r>
            <w:r w:rsidRPr="00F944E3">
              <w:rPr>
                <w:rFonts w:ascii="Times New Roman" w:eastAsia="標楷體" w:hAnsi="標楷體" w:cs="Times New Roman" w:hint="eastAsia"/>
                <w:noProof/>
                <w:color w:val="000000" w:themeColor="text1"/>
                <w:sz w:val="28"/>
                <w:szCs w:val="28"/>
              </w:rPr>
              <w:t>1</w:t>
            </w:r>
            <w:r w:rsidRPr="00F944E3">
              <w:rPr>
                <w:rFonts w:ascii="Times New Roman" w:eastAsia="標楷體" w:hAnsi="標楷體" w:cs="Times New Roman" w:hint="eastAsia"/>
                <w:noProof/>
                <w:color w:val="000000" w:themeColor="text1"/>
                <w:sz w:val="28"/>
                <w:szCs w:val="28"/>
              </w:rPr>
              <w:t>立方公分和</w:t>
            </w:r>
            <w:r w:rsidRPr="00F944E3">
              <w:rPr>
                <w:rFonts w:ascii="Times New Roman" w:eastAsia="標楷體" w:hAnsi="標楷體" w:cs="Times New Roman" w:hint="eastAsia"/>
                <w:noProof/>
                <w:color w:val="000000" w:themeColor="text1"/>
                <w:sz w:val="28"/>
                <w:szCs w:val="28"/>
              </w:rPr>
              <w:t>1</w:t>
            </w:r>
            <w:r w:rsidRPr="00F944E3">
              <w:rPr>
                <w:rFonts w:ascii="Times New Roman" w:eastAsia="標楷體" w:hAnsi="標楷體" w:cs="Times New Roman" w:hint="eastAsia"/>
                <w:noProof/>
                <w:color w:val="000000" w:themeColor="text1"/>
                <w:sz w:val="28"/>
                <w:szCs w:val="28"/>
              </w:rPr>
              <w:t>立方公尺的量值意義，以比較之兩者之間的倍率關係。</w:t>
            </w:r>
          </w:p>
          <w:p w:rsidR="008B4C56" w:rsidRPr="003F420B" w:rsidRDefault="008B4C56" w:rsidP="00901FF2">
            <w:pPr>
              <w:pStyle w:val="a7"/>
              <w:numPr>
                <w:ilvl w:val="0"/>
                <w:numId w:val="11"/>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hint="eastAsia"/>
                <w:color w:val="000000" w:themeColor="text1"/>
                <w:sz w:val="28"/>
                <w:szCs w:val="28"/>
              </w:rPr>
              <w:t>有</w:t>
            </w:r>
            <w:r w:rsidRPr="003F420B">
              <w:rPr>
                <w:rFonts w:ascii="Times New Roman" w:eastAsia="標楷體" w:hAnsi="Times New Roman" w:cs="Times New Roman" w:hint="eastAsia"/>
                <w:color w:val="000000" w:themeColor="text1"/>
                <w:sz w:val="28"/>
                <w:szCs w:val="28"/>
              </w:rPr>
              <w:t>22</w:t>
            </w:r>
            <w:r w:rsidRPr="003F420B">
              <w:rPr>
                <w:rFonts w:ascii="Times New Roman" w:eastAsia="標楷體" w:hAnsi="Times New Roman" w:cs="Times New Roman" w:hint="eastAsia"/>
                <w:color w:val="000000" w:themeColor="text1"/>
                <w:sz w:val="28"/>
                <w:szCs w:val="28"/>
              </w:rPr>
              <w:t>％的學生選擇選項</w:t>
            </w:r>
            <w:r w:rsidRPr="003F420B">
              <w:rPr>
                <w:rFonts w:ascii="Times New Roman" w:eastAsia="標楷體" w:hAnsi="Times New Roman" w:cs="Times New Roman" w:hint="eastAsia"/>
                <w:color w:val="000000" w:themeColor="text1"/>
                <w:sz w:val="28"/>
                <w:szCs w:val="28"/>
              </w:rPr>
              <w:t>1(</w:t>
            </w:r>
            <w:r w:rsidRPr="003F420B">
              <w:rPr>
                <w:rFonts w:ascii="Times New Roman" w:eastAsia="標楷體" w:hAnsi="Times New Roman" w:cs="Times New Roman" w:hint="eastAsia"/>
                <w:color w:val="000000" w:themeColor="text1"/>
                <w:sz w:val="28"/>
                <w:szCs w:val="28"/>
              </w:rPr>
              <w:t>低分組</w:t>
            </w:r>
            <w:r w:rsidRPr="003F420B">
              <w:rPr>
                <w:rFonts w:ascii="Times New Roman" w:eastAsia="標楷體" w:hAnsi="Times New Roman" w:cs="Times New Roman" w:hint="eastAsia"/>
                <w:color w:val="000000" w:themeColor="text1"/>
                <w:sz w:val="28"/>
                <w:szCs w:val="28"/>
              </w:rPr>
              <w:t>32%</w:t>
            </w:r>
            <w:r w:rsidRPr="003F420B">
              <w:rPr>
                <w:rFonts w:ascii="Times New Roman" w:eastAsia="標楷體" w:hAnsi="Times New Roman" w:cs="Times New Roman" w:hint="eastAsia"/>
                <w:color w:val="000000" w:themeColor="text1"/>
                <w:sz w:val="28"/>
                <w:szCs w:val="28"/>
              </w:rPr>
              <w:t>，高分組</w:t>
            </w:r>
            <w:r w:rsidRPr="003F420B">
              <w:rPr>
                <w:rFonts w:ascii="Times New Roman" w:eastAsia="標楷體" w:hAnsi="Times New Roman" w:cs="Times New Roman" w:hint="eastAsia"/>
                <w:color w:val="000000" w:themeColor="text1"/>
                <w:sz w:val="28"/>
                <w:szCs w:val="28"/>
              </w:rPr>
              <w:t>7%)</w:t>
            </w:r>
            <w:r w:rsidRPr="003F420B">
              <w:rPr>
                <w:rFonts w:ascii="Times New Roman" w:eastAsia="標楷體" w:hAnsi="Times New Roman" w:cs="Times New Roman" w:hint="eastAsia"/>
                <w:color w:val="000000" w:themeColor="text1"/>
                <w:sz w:val="28"/>
                <w:szCs w:val="28"/>
              </w:rPr>
              <w:t>，就試題而言本選項對低分組具誘答力，但對高分組不具誘答性，學生答錯可能的原因是將</w:t>
            </w:r>
            <w:r w:rsidRPr="003F420B">
              <w:rPr>
                <w:rFonts w:ascii="Times New Roman" w:eastAsia="標楷體" w:hAnsi="Times New Roman" w:cs="Times New Roman" w:hint="eastAsia"/>
                <w:color w:val="000000" w:themeColor="text1"/>
                <w:sz w:val="28"/>
                <w:szCs w:val="28"/>
              </w:rPr>
              <w:t>1</w:t>
            </w:r>
            <w:r w:rsidRPr="003F420B">
              <w:rPr>
                <w:rFonts w:ascii="Times New Roman" w:eastAsia="標楷體" w:hAnsi="Times New Roman" w:cs="Times New Roman" w:hint="eastAsia"/>
                <w:color w:val="000000" w:themeColor="text1"/>
                <w:sz w:val="28"/>
                <w:szCs w:val="28"/>
              </w:rPr>
              <w:t>公尺等於</w:t>
            </w:r>
            <w:r w:rsidRPr="003F420B">
              <w:rPr>
                <w:rFonts w:ascii="Times New Roman" w:eastAsia="標楷體" w:hAnsi="Times New Roman" w:cs="Times New Roman" w:hint="eastAsia"/>
                <w:color w:val="000000" w:themeColor="text1"/>
                <w:sz w:val="28"/>
                <w:szCs w:val="28"/>
              </w:rPr>
              <w:t>100</w:t>
            </w:r>
            <w:r w:rsidRPr="003F420B">
              <w:rPr>
                <w:rFonts w:ascii="Times New Roman" w:eastAsia="標楷體" w:hAnsi="Times New Roman" w:cs="Times New Roman" w:hint="eastAsia"/>
                <w:color w:val="000000" w:themeColor="text1"/>
                <w:sz w:val="28"/>
                <w:szCs w:val="28"/>
              </w:rPr>
              <w:t>公分的長度關係和體積的關係混淆。</w:t>
            </w:r>
            <w:r w:rsidRPr="003F420B">
              <w:rPr>
                <w:rFonts w:ascii="Times New Roman" w:eastAsia="標楷體" w:hAnsi="Times New Roman" w:cs="Times New Roman" w:hint="eastAsia"/>
                <w:color w:val="000000" w:themeColor="text1"/>
                <w:sz w:val="28"/>
                <w:szCs w:val="28"/>
              </w:rPr>
              <w:t xml:space="preserve"> </w:t>
            </w:r>
          </w:p>
          <w:p w:rsidR="0088722B" w:rsidRPr="008B4C56" w:rsidRDefault="008B4C56" w:rsidP="00901FF2">
            <w:pPr>
              <w:pStyle w:val="a7"/>
              <w:numPr>
                <w:ilvl w:val="0"/>
                <w:numId w:val="11"/>
              </w:numPr>
              <w:ind w:leftChars="0"/>
              <w:rPr>
                <w:rFonts w:ascii="Times New Roman" w:eastAsia="標楷體" w:hAnsi="Times New Roman" w:cs="Times New Roman"/>
                <w:sz w:val="28"/>
                <w:szCs w:val="28"/>
              </w:rPr>
            </w:pPr>
            <w:r w:rsidRPr="008435F3">
              <w:rPr>
                <w:rFonts w:ascii="Times New Roman" w:eastAsia="標楷體" w:hAnsi="Times New Roman" w:cs="Times New Roman"/>
                <w:color w:val="000000" w:themeColor="text1"/>
                <w:sz w:val="28"/>
                <w:szCs w:val="28"/>
              </w:rPr>
              <w:t>有</w:t>
            </w:r>
            <w:r w:rsidRPr="008435F3">
              <w:rPr>
                <w:rFonts w:ascii="Times New Roman" w:eastAsia="標楷體" w:hAnsi="Times New Roman" w:cs="Times New Roman"/>
                <w:color w:val="000000" w:themeColor="text1"/>
                <w:sz w:val="28"/>
                <w:szCs w:val="28"/>
              </w:rPr>
              <w:t>15</w:t>
            </w:r>
            <w:r w:rsidRPr="008435F3">
              <w:rPr>
                <w:rFonts w:ascii="Times New Roman" w:eastAsia="標楷體" w:hAnsi="Times New Roman" w:cs="Times New Roman"/>
                <w:color w:val="000000" w:themeColor="text1"/>
                <w:sz w:val="28"/>
                <w:szCs w:val="28"/>
              </w:rPr>
              <w:t>％的學生選擇選項</w:t>
            </w:r>
            <w:r w:rsidRPr="008435F3">
              <w:rPr>
                <w:rFonts w:ascii="Times New Roman" w:eastAsia="標楷體" w:hAnsi="Times New Roman" w:cs="Times New Roman"/>
                <w:color w:val="000000" w:themeColor="text1"/>
                <w:sz w:val="28"/>
                <w:szCs w:val="28"/>
              </w:rPr>
              <w:t>2(</w:t>
            </w:r>
            <w:r w:rsidRPr="008435F3">
              <w:rPr>
                <w:rFonts w:ascii="Times New Roman" w:eastAsia="標楷體" w:hAnsi="Times New Roman" w:cs="Times New Roman"/>
                <w:color w:val="000000" w:themeColor="text1"/>
                <w:sz w:val="28"/>
                <w:szCs w:val="28"/>
              </w:rPr>
              <w:t>低分組</w:t>
            </w:r>
            <w:r w:rsidRPr="008435F3">
              <w:rPr>
                <w:rFonts w:ascii="Times New Roman" w:eastAsia="標楷體" w:hAnsi="Times New Roman" w:cs="Times New Roman"/>
                <w:color w:val="000000" w:themeColor="text1"/>
                <w:sz w:val="28"/>
                <w:szCs w:val="28"/>
              </w:rPr>
              <w:t>29%</w:t>
            </w:r>
            <w:r w:rsidRPr="008435F3">
              <w:rPr>
                <w:rFonts w:ascii="Times New Roman" w:eastAsia="標楷體" w:hAnsi="Times New Roman" w:cs="Times New Roman"/>
                <w:color w:val="000000" w:themeColor="text1"/>
                <w:sz w:val="28"/>
                <w:szCs w:val="28"/>
              </w:rPr>
              <w:t>，高分組</w:t>
            </w:r>
            <w:r w:rsidRPr="008435F3">
              <w:rPr>
                <w:rFonts w:ascii="Times New Roman" w:eastAsia="標楷體" w:hAnsi="Times New Roman" w:cs="Times New Roman"/>
                <w:color w:val="000000" w:themeColor="text1"/>
                <w:sz w:val="28"/>
                <w:szCs w:val="28"/>
              </w:rPr>
              <w:t>3%)</w:t>
            </w:r>
            <w:r w:rsidRPr="008435F3">
              <w:rPr>
                <w:rFonts w:ascii="Times New Roman" w:eastAsia="標楷體" w:hAnsi="Times New Roman" w:cs="Times New Roman"/>
                <w:color w:val="000000" w:themeColor="text1"/>
                <w:sz w:val="28"/>
                <w:szCs w:val="28"/>
              </w:rPr>
              <w:t>，選答可能的原因是將｢立方｣的概念視為</w:t>
            </w:r>
            <w:r w:rsidRPr="008435F3">
              <w:rPr>
                <w:rFonts w:ascii="Times New Roman" w:eastAsia="標楷體" w:hAnsi="Times New Roman" w:cs="Times New Roman"/>
                <w:color w:val="000000" w:themeColor="text1"/>
                <w:sz w:val="28"/>
                <w:szCs w:val="28"/>
              </w:rPr>
              <w:t>10×10×10</w:t>
            </w:r>
            <w:r w:rsidRPr="008435F3">
              <w:rPr>
                <w:rFonts w:ascii="Times New Roman" w:eastAsia="標楷體" w:hAnsi="Times New Roman" w:cs="Times New Roman"/>
                <w:color w:val="000000" w:themeColor="text1"/>
                <w:sz w:val="28"/>
                <w:szCs w:val="28"/>
              </w:rPr>
              <w:t>的關係，此雖有立方是連乘的意義，但尚無法理解出</w:t>
            </w:r>
            <w:r w:rsidRPr="008435F3">
              <w:rPr>
                <w:rFonts w:ascii="Times New Roman" w:eastAsia="標楷體" w:hAnsi="Times New Roman" w:cs="Times New Roman"/>
                <w:color w:val="000000" w:themeColor="text1"/>
                <w:sz w:val="28"/>
                <w:szCs w:val="28"/>
              </w:rPr>
              <w:t>A</w:t>
            </w:r>
            <w:r w:rsidRPr="008435F3">
              <w:rPr>
                <w:rFonts w:ascii="Times New Roman" w:eastAsia="標楷體" w:hAnsi="Times New Roman" w:cs="Times New Roman"/>
                <w:color w:val="000000" w:themeColor="text1"/>
                <w:sz w:val="28"/>
                <w:szCs w:val="28"/>
              </w:rPr>
              <w:t>的立方是</w:t>
            </w:r>
            <w:r w:rsidRPr="008435F3">
              <w:rPr>
                <w:rFonts w:ascii="Times New Roman" w:eastAsia="標楷體" w:hAnsi="Times New Roman" w:cs="Times New Roman"/>
                <w:color w:val="000000" w:themeColor="text1"/>
                <w:sz w:val="28"/>
                <w:szCs w:val="28"/>
              </w:rPr>
              <w:t>A×A×A</w:t>
            </w:r>
            <w:r w:rsidRPr="008435F3">
              <w:rPr>
                <w:rFonts w:ascii="Times New Roman" w:eastAsia="標楷體" w:hAnsi="Times New Roman" w:cs="Times New Roman"/>
                <w:color w:val="000000" w:themeColor="text1"/>
                <w:sz w:val="28"/>
                <w:szCs w:val="28"/>
              </w:rPr>
              <w:t>。</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lastRenderedPageBreak/>
              <w:t>教學輔導建議</w:t>
            </w:r>
          </w:p>
          <w:p w:rsidR="008B4C56" w:rsidRPr="008B4C56" w:rsidRDefault="008B4C56" w:rsidP="00901FF2">
            <w:pPr>
              <w:autoSpaceDE w:val="0"/>
              <w:autoSpaceDN w:val="0"/>
              <w:adjustRightInd w:val="0"/>
              <w:ind w:firstLineChars="200" w:firstLine="560"/>
              <w:rPr>
                <w:rFonts w:ascii="Times New Roman" w:eastAsia="標楷體" w:hAnsi="Times New Roman" w:cs="Times New Roman"/>
                <w:sz w:val="28"/>
                <w:szCs w:val="28"/>
              </w:rPr>
            </w:pPr>
            <w:r w:rsidRPr="008B4C56">
              <w:rPr>
                <w:rFonts w:ascii="Times New Roman" w:eastAsia="標楷體" w:hAnsi="Times New Roman" w:cs="Times New Roman" w:hint="eastAsia"/>
                <w:kern w:val="0"/>
                <w:sz w:val="28"/>
                <w:szCs w:val="28"/>
              </w:rPr>
              <w:t>本題教學重點首先釐清體積的意涵</w:t>
            </w:r>
            <w:r w:rsidRPr="008B4C56">
              <w:rPr>
                <w:rFonts w:ascii="標楷體" w:eastAsia="標楷體" w:hAnsi="標楷體" w:cs="Times New Roman" w:hint="eastAsia"/>
                <w:kern w:val="0"/>
                <w:sz w:val="28"/>
                <w:szCs w:val="28"/>
              </w:rPr>
              <w:t>，理解</w:t>
            </w:r>
            <w:r w:rsidRPr="008B4C56">
              <w:rPr>
                <w:rFonts w:ascii="Times New Roman" w:eastAsia="標楷體" w:hAnsi="Times New Roman" w:cs="Times New Roman" w:hint="eastAsia"/>
                <w:kern w:val="0"/>
                <w:sz w:val="28"/>
                <w:szCs w:val="28"/>
              </w:rPr>
              <w:t>1</w:t>
            </w:r>
            <w:r w:rsidRPr="008B4C56">
              <w:rPr>
                <w:rFonts w:ascii="Times New Roman" w:eastAsia="標楷體" w:hAnsi="Times New Roman" w:cs="Times New Roman" w:hint="eastAsia"/>
                <w:kern w:val="0"/>
                <w:sz w:val="28"/>
                <w:szCs w:val="28"/>
              </w:rPr>
              <w:t>立方公分和</w:t>
            </w:r>
            <w:r w:rsidRPr="008B4C56">
              <w:rPr>
                <w:rFonts w:ascii="Times New Roman" w:eastAsia="標楷體" w:hAnsi="Times New Roman" w:cs="Times New Roman" w:hint="eastAsia"/>
                <w:kern w:val="0"/>
                <w:sz w:val="28"/>
                <w:szCs w:val="28"/>
              </w:rPr>
              <w:t>1</w:t>
            </w:r>
            <w:r w:rsidRPr="008B4C56">
              <w:rPr>
                <w:rFonts w:ascii="Times New Roman" w:eastAsia="標楷體" w:hAnsi="Times New Roman" w:cs="Times New Roman" w:hint="eastAsia"/>
                <w:kern w:val="0"/>
                <w:sz w:val="28"/>
                <w:szCs w:val="28"/>
              </w:rPr>
              <w:t>立方公尺的單位體積</w:t>
            </w:r>
            <w:r w:rsidRPr="008B4C56">
              <w:rPr>
                <w:rFonts w:ascii="標楷體" w:eastAsia="標楷體" w:hAnsi="標楷體" w:cs="Times New Roman" w:hint="eastAsia"/>
                <w:kern w:val="0"/>
                <w:sz w:val="28"/>
                <w:szCs w:val="28"/>
              </w:rPr>
              <w:t>，協助學生透過實作理解</w:t>
            </w:r>
            <w:r w:rsidRPr="008B4C56">
              <w:rPr>
                <w:rFonts w:ascii="Times New Roman" w:eastAsia="標楷體" w:hAnsi="Times New Roman" w:cs="Times New Roman" w:hint="eastAsia"/>
                <w:kern w:val="0"/>
                <w:sz w:val="28"/>
                <w:szCs w:val="28"/>
              </w:rPr>
              <w:t>1</w:t>
            </w:r>
            <w:r w:rsidRPr="008B4C56">
              <w:rPr>
                <w:rFonts w:ascii="Times New Roman" w:eastAsia="標楷體" w:hAnsi="Times New Roman" w:cs="Times New Roman" w:hint="eastAsia"/>
                <w:kern w:val="0"/>
                <w:sz w:val="28"/>
                <w:szCs w:val="28"/>
              </w:rPr>
              <w:t>立方公尺是</w:t>
            </w:r>
            <w:r w:rsidRPr="008B4C56">
              <w:rPr>
                <w:rFonts w:ascii="Times New Roman" w:eastAsia="標楷體" w:hAnsi="Times New Roman" w:cs="Times New Roman" w:hint="eastAsia"/>
                <w:kern w:val="0"/>
                <w:sz w:val="28"/>
                <w:szCs w:val="28"/>
              </w:rPr>
              <w:t>1000000</w:t>
            </w:r>
            <w:r w:rsidRPr="008B4C56">
              <w:rPr>
                <w:rFonts w:ascii="Times New Roman" w:eastAsia="標楷體" w:hAnsi="Times New Roman" w:cs="Times New Roman" w:hint="eastAsia"/>
                <w:kern w:val="0"/>
                <w:sz w:val="28"/>
                <w:szCs w:val="28"/>
              </w:rPr>
              <w:t>個</w:t>
            </w:r>
            <w:r w:rsidRPr="008B4C56">
              <w:rPr>
                <w:rFonts w:ascii="Times New Roman" w:eastAsia="標楷體" w:hAnsi="Times New Roman" w:cs="Times New Roman" w:hint="eastAsia"/>
                <w:kern w:val="0"/>
                <w:sz w:val="28"/>
                <w:szCs w:val="28"/>
              </w:rPr>
              <w:t>1</w:t>
            </w:r>
            <w:r w:rsidRPr="008B4C56">
              <w:rPr>
                <w:rFonts w:ascii="Times New Roman" w:eastAsia="標楷體" w:hAnsi="Times New Roman" w:cs="Times New Roman" w:hint="eastAsia"/>
                <w:kern w:val="0"/>
                <w:sz w:val="28"/>
                <w:szCs w:val="28"/>
              </w:rPr>
              <w:t>立方公分</w:t>
            </w:r>
            <w:r w:rsidRPr="008B4C56">
              <w:rPr>
                <w:rFonts w:ascii="標楷體" w:eastAsia="標楷體" w:hAnsi="標楷體" w:cs="Times New Roman" w:hint="eastAsia"/>
                <w:kern w:val="0"/>
                <w:sz w:val="28"/>
                <w:szCs w:val="28"/>
              </w:rPr>
              <w:t>，教學時可透過</w:t>
            </w:r>
            <w:r w:rsidRPr="008B4C56">
              <w:rPr>
                <w:rFonts w:ascii="Times New Roman" w:eastAsia="標楷體" w:hAnsi="Times New Roman" w:cs="Times New Roman"/>
                <w:kern w:val="0"/>
                <w:sz w:val="28"/>
                <w:szCs w:val="28"/>
              </w:rPr>
              <w:t>以下步驟</w:t>
            </w:r>
            <w:r w:rsidRPr="008B4C56">
              <w:rPr>
                <w:rFonts w:ascii="Times New Roman" w:eastAsia="標楷體" w:hAnsi="Times New Roman" w:cs="Times New Roman"/>
                <w:sz w:val="28"/>
                <w:szCs w:val="28"/>
              </w:rPr>
              <w:t>幫助學生了解意義：</w:t>
            </w:r>
          </w:p>
          <w:p w:rsidR="008435F3" w:rsidRDefault="008B4C56" w:rsidP="00901FF2">
            <w:pPr>
              <w:autoSpaceDE w:val="0"/>
              <w:autoSpaceDN w:val="0"/>
              <w:adjustRightInd w:val="0"/>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步驟一</w:t>
            </w:r>
            <w:r w:rsidRPr="008B4C56">
              <w:rPr>
                <w:rFonts w:ascii="Times New Roman" w:eastAsia="標楷體" w:hAnsi="Times New Roman" w:cs="Times New Roman"/>
                <w:sz w:val="28"/>
                <w:szCs w:val="28"/>
              </w:rPr>
              <w:t>：先</w:t>
            </w:r>
            <w:r w:rsidRPr="008B4C56">
              <w:rPr>
                <w:rFonts w:ascii="Times New Roman" w:eastAsia="標楷體" w:hAnsi="Times New Roman" w:cs="Times New Roman" w:hint="eastAsia"/>
                <w:sz w:val="28"/>
                <w:szCs w:val="28"/>
              </w:rPr>
              <w:t>溝通</w:t>
            </w:r>
            <w:r w:rsidRPr="008B4C56">
              <w:rPr>
                <w:rFonts w:ascii="Times New Roman" w:eastAsia="標楷體" w:hAnsi="Times New Roman" w:cs="Times New Roman" w:hint="eastAsia"/>
                <w:kern w:val="0"/>
                <w:sz w:val="28"/>
                <w:szCs w:val="28"/>
              </w:rPr>
              <w:t>1</w:t>
            </w:r>
            <w:r w:rsidRPr="008B4C56">
              <w:rPr>
                <w:rFonts w:ascii="Times New Roman" w:eastAsia="標楷體" w:hAnsi="Times New Roman" w:cs="Times New Roman" w:hint="eastAsia"/>
                <w:kern w:val="0"/>
                <w:sz w:val="28"/>
                <w:szCs w:val="28"/>
              </w:rPr>
              <w:t>立方公分和</w:t>
            </w:r>
            <w:r w:rsidRPr="008B4C56">
              <w:rPr>
                <w:rFonts w:ascii="Times New Roman" w:eastAsia="標楷體" w:hAnsi="Times New Roman" w:cs="Times New Roman" w:hint="eastAsia"/>
                <w:kern w:val="0"/>
                <w:sz w:val="28"/>
                <w:szCs w:val="28"/>
              </w:rPr>
              <w:t>1</w:t>
            </w:r>
            <w:r w:rsidRPr="008B4C56">
              <w:rPr>
                <w:rFonts w:ascii="Times New Roman" w:eastAsia="標楷體" w:hAnsi="Times New Roman" w:cs="Times New Roman" w:hint="eastAsia"/>
                <w:kern w:val="0"/>
                <w:sz w:val="28"/>
                <w:szCs w:val="28"/>
              </w:rPr>
              <w:t>立方公尺分別代表邊長</w:t>
            </w:r>
            <w:r w:rsidRPr="008B4C56">
              <w:rPr>
                <w:rFonts w:ascii="Times New Roman" w:eastAsia="標楷體" w:hAnsi="Times New Roman" w:cs="Times New Roman" w:hint="eastAsia"/>
                <w:kern w:val="0"/>
                <w:sz w:val="28"/>
                <w:szCs w:val="28"/>
              </w:rPr>
              <w:t>1</w:t>
            </w:r>
            <w:r w:rsidRPr="008B4C56">
              <w:rPr>
                <w:rFonts w:ascii="Times New Roman" w:eastAsia="標楷體" w:hAnsi="Times New Roman" w:cs="Times New Roman" w:hint="eastAsia"/>
                <w:kern w:val="0"/>
                <w:sz w:val="28"/>
                <w:szCs w:val="28"/>
              </w:rPr>
              <w:t>公分和</w:t>
            </w:r>
            <w:r w:rsidRPr="008B4C56">
              <w:rPr>
                <w:rFonts w:ascii="Times New Roman" w:eastAsia="標楷體" w:hAnsi="Times New Roman" w:cs="Times New Roman" w:hint="eastAsia"/>
                <w:kern w:val="0"/>
                <w:sz w:val="28"/>
                <w:szCs w:val="28"/>
              </w:rPr>
              <w:t>1</w:t>
            </w:r>
            <w:r w:rsidRPr="008B4C56">
              <w:rPr>
                <w:rFonts w:ascii="Times New Roman" w:eastAsia="標楷體" w:hAnsi="Times New Roman" w:cs="Times New Roman" w:hint="eastAsia"/>
                <w:kern w:val="0"/>
                <w:sz w:val="28"/>
                <w:szCs w:val="28"/>
              </w:rPr>
              <w:t>公尺的正方體體</w:t>
            </w:r>
          </w:p>
          <w:p w:rsidR="008B4C56" w:rsidRPr="008B4C56" w:rsidRDefault="008435F3" w:rsidP="00901FF2">
            <w:pPr>
              <w:autoSpaceDE w:val="0"/>
              <w:autoSpaceDN w:val="0"/>
              <w:adjustRightInd w:val="0"/>
              <w:rPr>
                <w:rFonts w:ascii="Times New Roman" w:eastAsia="標楷體" w:hAnsi="Times New Roman" w:cs="Times New Roman"/>
                <w:sz w:val="28"/>
                <w:szCs w:val="28"/>
              </w:rPr>
            </w:pPr>
            <w:r>
              <w:rPr>
                <w:rFonts w:ascii="Times New Roman" w:eastAsia="標楷體" w:hAnsi="Times New Roman" w:cs="Times New Roman" w:hint="eastAsia"/>
                <w:kern w:val="0"/>
                <w:sz w:val="28"/>
                <w:szCs w:val="28"/>
              </w:rPr>
              <w:t xml:space="preserve">        </w:t>
            </w:r>
            <w:r w:rsidR="008B4C56" w:rsidRPr="008B4C56">
              <w:rPr>
                <w:rFonts w:ascii="Times New Roman" w:eastAsia="標楷體" w:hAnsi="Times New Roman" w:cs="Times New Roman" w:hint="eastAsia"/>
                <w:kern w:val="0"/>
                <w:sz w:val="28"/>
                <w:szCs w:val="28"/>
              </w:rPr>
              <w:t>積</w:t>
            </w:r>
            <w:r w:rsidR="008B4C56" w:rsidRPr="008B4C56">
              <w:rPr>
                <w:rFonts w:ascii="Times New Roman" w:eastAsia="標楷體" w:hAnsi="Times New Roman" w:cs="Times New Roman"/>
                <w:sz w:val="28"/>
                <w:szCs w:val="28"/>
              </w:rPr>
              <w:t>。</w:t>
            </w:r>
          </w:p>
          <w:tbl>
            <w:tblPr>
              <w:tblStyle w:val="a3"/>
              <w:tblW w:w="0" w:type="auto"/>
              <w:tblInd w:w="421" w:type="dxa"/>
              <w:tblLook w:val="04A0" w:firstRow="1" w:lastRow="0" w:firstColumn="1" w:lastColumn="0" w:noHBand="0" w:noVBand="1"/>
            </w:tblPr>
            <w:tblGrid>
              <w:gridCol w:w="3685"/>
              <w:gridCol w:w="4820"/>
            </w:tblGrid>
            <w:tr w:rsidR="008B4C56" w:rsidRPr="008B4C56" w:rsidTr="0088722B">
              <w:trPr>
                <w:trHeight w:val="511"/>
              </w:trPr>
              <w:tc>
                <w:tcPr>
                  <w:tcW w:w="3685" w:type="dxa"/>
                </w:tcPr>
                <w:p w:rsidR="008B4C56" w:rsidRPr="008B4C56" w:rsidRDefault="008B4C56" w:rsidP="00901FF2">
                  <w:pPr>
                    <w:autoSpaceDE w:val="0"/>
                    <w:autoSpaceDN w:val="0"/>
                    <w:adjustRightInd w:val="0"/>
                    <w:rPr>
                      <w:rFonts w:ascii="Times New Roman" w:eastAsia="標楷體" w:hAnsi="Times New Roman" w:cs="Times New Roman"/>
                      <w:sz w:val="28"/>
                      <w:szCs w:val="28"/>
                    </w:rPr>
                  </w:pPr>
                  <w:r w:rsidRPr="008B4C56">
                    <w:rPr>
                      <w:rFonts w:ascii="Times New Roman" w:eastAsia="標楷體" w:hAnsi="Times New Roman" w:cs="Times New Roman" w:hint="eastAsia"/>
                      <w:noProof/>
                      <w:sz w:val="28"/>
                      <w:szCs w:val="28"/>
                    </w:rPr>
                    <mc:AlternateContent>
                      <mc:Choice Requires="wps">
                        <w:drawing>
                          <wp:anchor distT="0" distB="0" distL="114300" distR="114300" simplePos="0" relativeHeight="251683840" behindDoc="0" locked="0" layoutInCell="1" allowOverlap="1" wp14:anchorId="7A1F0F5C" wp14:editId="149D429F">
                            <wp:simplePos x="0" y="0"/>
                            <wp:positionH relativeFrom="column">
                              <wp:posOffset>906145</wp:posOffset>
                            </wp:positionH>
                            <wp:positionV relativeFrom="paragraph">
                              <wp:posOffset>95377</wp:posOffset>
                            </wp:positionV>
                            <wp:extent cx="217170" cy="220345"/>
                            <wp:effectExtent l="0" t="0" r="11430" b="27305"/>
                            <wp:wrapNone/>
                            <wp:docPr id="37" name="立方體 37"/>
                            <wp:cNvGraphicFramePr/>
                            <a:graphic xmlns:a="http://schemas.openxmlformats.org/drawingml/2006/main">
                              <a:graphicData uri="http://schemas.microsoft.com/office/word/2010/wordprocessingShape">
                                <wps:wsp>
                                  <wps:cNvSpPr/>
                                  <wps:spPr>
                                    <a:xfrm>
                                      <a:off x="0" y="0"/>
                                      <a:ext cx="217170" cy="220345"/>
                                    </a:xfrm>
                                    <a:prstGeom prst="cub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EC248F"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立方體 37" o:spid="_x0000_s1026" type="#_x0000_t16" style="position:absolute;margin-left:71.35pt;margin-top:7.5pt;width:17.1pt;height:17.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" fillcolor="window" strokecolor="windowText" strokeweight="1pt"/>
                        </w:pict>
                      </mc:Fallback>
                    </mc:AlternateContent>
                  </w:r>
                </w:p>
              </w:tc>
              <w:tc>
                <w:tcPr>
                  <w:tcW w:w="4820" w:type="dxa"/>
                  <w:vAlign w:val="center"/>
                </w:tcPr>
                <w:p w:rsidR="008B4C56" w:rsidRPr="008B4C56" w:rsidRDefault="008B4C56" w:rsidP="00901FF2">
                  <w:pPr>
                    <w:autoSpaceDE w:val="0"/>
                    <w:autoSpaceDN w:val="0"/>
                    <w:adjustRightInd w:val="0"/>
                    <w:jc w:val="cente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邊長</w:t>
                  </w:r>
                  <w:r w:rsidRPr="008B4C56">
                    <w:rPr>
                      <w:rFonts w:ascii="Times New Roman" w:eastAsia="標楷體" w:hAnsi="Times New Roman" w:cs="Times New Roman" w:hint="eastAsia"/>
                      <w:sz w:val="28"/>
                      <w:szCs w:val="28"/>
                    </w:rPr>
                    <w:t>1cm</w:t>
                  </w:r>
                  <w:r w:rsidRPr="008B4C56">
                    <w:rPr>
                      <w:rFonts w:ascii="Times New Roman" w:eastAsia="標楷體" w:hAnsi="Times New Roman" w:cs="Times New Roman" w:hint="eastAsia"/>
                      <w:sz w:val="28"/>
                      <w:szCs w:val="28"/>
                    </w:rPr>
                    <w:t>的正方形體積為</w:t>
                  </w:r>
                  <w:r w:rsidRPr="008B4C56">
                    <w:rPr>
                      <w:rFonts w:ascii="Times New Roman" w:eastAsia="標楷體" w:hAnsi="Times New Roman" w:cs="Times New Roman" w:hint="eastAsia"/>
                      <w:sz w:val="28"/>
                      <w:szCs w:val="28"/>
                    </w:rPr>
                    <w:t>1cm</w:t>
                  </w:r>
                  <w:r w:rsidRPr="008B4C56">
                    <w:rPr>
                      <w:rFonts w:ascii="Times New Roman" w:eastAsia="標楷體" w:hAnsi="Times New Roman" w:cs="Times New Roman" w:hint="eastAsia"/>
                      <w:sz w:val="28"/>
                      <w:szCs w:val="28"/>
                      <w:vertAlign w:val="superscript"/>
                    </w:rPr>
                    <w:t>3</w:t>
                  </w:r>
                </w:p>
              </w:tc>
            </w:tr>
            <w:tr w:rsidR="008B4C56" w:rsidRPr="008B4C56" w:rsidTr="000E4885">
              <w:tc>
                <w:tcPr>
                  <w:tcW w:w="3685" w:type="dxa"/>
                </w:tcPr>
                <w:p w:rsidR="008B4C56" w:rsidRPr="008B4C56" w:rsidRDefault="008B4C56" w:rsidP="00901FF2">
                  <w:pPr>
                    <w:autoSpaceDE w:val="0"/>
                    <w:autoSpaceDN w:val="0"/>
                    <w:adjustRightInd w:val="0"/>
                    <w:rPr>
                      <w:rFonts w:ascii="Times New Roman" w:eastAsia="標楷體" w:hAnsi="Times New Roman" w:cs="Times New Roman"/>
                      <w:sz w:val="28"/>
                      <w:szCs w:val="28"/>
                    </w:rPr>
                  </w:pPr>
                  <w:r w:rsidRPr="008B4C56">
                    <w:rPr>
                      <w:rFonts w:ascii="Times New Roman" w:eastAsia="標楷體" w:hAnsi="Times New Roman" w:cs="Times New Roman" w:hint="eastAsia"/>
                      <w:noProof/>
                      <w:kern w:val="0"/>
                      <w:sz w:val="28"/>
                      <w:szCs w:val="28"/>
                    </w:rPr>
                    <mc:AlternateContent>
                      <mc:Choice Requires="wps">
                        <w:drawing>
                          <wp:anchor distT="0" distB="0" distL="114300" distR="114300" simplePos="0" relativeHeight="251684864" behindDoc="0" locked="0" layoutInCell="1" allowOverlap="1" wp14:anchorId="70118D86" wp14:editId="6C6F3D9F">
                            <wp:simplePos x="0" y="0"/>
                            <wp:positionH relativeFrom="column">
                              <wp:posOffset>93980</wp:posOffset>
                            </wp:positionH>
                            <wp:positionV relativeFrom="paragraph">
                              <wp:posOffset>9779</wp:posOffset>
                            </wp:positionV>
                            <wp:extent cx="2026285" cy="1828800"/>
                            <wp:effectExtent l="0" t="0" r="12065" b="19050"/>
                            <wp:wrapNone/>
                            <wp:docPr id="47" name="立方體 47"/>
                            <wp:cNvGraphicFramePr/>
                            <a:graphic xmlns:a="http://schemas.openxmlformats.org/drawingml/2006/main">
                              <a:graphicData uri="http://schemas.microsoft.com/office/word/2010/wordprocessingShape">
                                <wps:wsp>
                                  <wps:cNvSpPr/>
                                  <wps:spPr>
                                    <a:xfrm>
                                      <a:off x="0" y="0"/>
                                      <a:ext cx="2026285" cy="1828800"/>
                                    </a:xfrm>
                                    <a:prstGeom prst="cub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8543F0" id="立方體 47" o:spid="_x0000_s1026" type="#_x0000_t16" style="position:absolute;margin-left:7.4pt;margin-top:.75pt;width:159.55pt;height:2in;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" filled="f" strokecolor="windowText" strokeweight="1pt"/>
                        </w:pict>
                      </mc:Fallback>
                    </mc:AlternateContent>
                  </w:r>
                </w:p>
                <w:p w:rsidR="008B4C56" w:rsidRPr="008B4C56" w:rsidRDefault="008B4C56" w:rsidP="00901FF2">
                  <w:pPr>
                    <w:autoSpaceDE w:val="0"/>
                    <w:autoSpaceDN w:val="0"/>
                    <w:adjustRightInd w:val="0"/>
                    <w:rPr>
                      <w:rFonts w:ascii="Times New Roman" w:eastAsia="標楷體" w:hAnsi="Times New Roman" w:cs="Times New Roman"/>
                      <w:sz w:val="28"/>
                      <w:szCs w:val="28"/>
                    </w:rPr>
                  </w:pPr>
                </w:p>
                <w:p w:rsidR="008B4C56" w:rsidRPr="008B4C56" w:rsidRDefault="008B4C56" w:rsidP="00901FF2">
                  <w:pPr>
                    <w:autoSpaceDE w:val="0"/>
                    <w:autoSpaceDN w:val="0"/>
                    <w:adjustRightInd w:val="0"/>
                    <w:rPr>
                      <w:rFonts w:ascii="Times New Roman" w:eastAsia="標楷體" w:hAnsi="Times New Roman" w:cs="Times New Roman"/>
                      <w:sz w:val="28"/>
                      <w:szCs w:val="28"/>
                    </w:rPr>
                  </w:pPr>
                </w:p>
                <w:p w:rsidR="008B4C56" w:rsidRPr="008B4C56" w:rsidRDefault="008B4C56" w:rsidP="00901FF2">
                  <w:pPr>
                    <w:autoSpaceDE w:val="0"/>
                    <w:autoSpaceDN w:val="0"/>
                    <w:adjustRightInd w:val="0"/>
                    <w:rPr>
                      <w:rFonts w:ascii="Times New Roman" w:eastAsia="標楷體" w:hAnsi="Times New Roman" w:cs="Times New Roman"/>
                      <w:sz w:val="28"/>
                      <w:szCs w:val="28"/>
                    </w:rPr>
                  </w:pPr>
                </w:p>
                <w:p w:rsidR="008B4C56" w:rsidRPr="008B4C56" w:rsidRDefault="008B4C56" w:rsidP="00901FF2">
                  <w:pPr>
                    <w:autoSpaceDE w:val="0"/>
                    <w:autoSpaceDN w:val="0"/>
                    <w:adjustRightInd w:val="0"/>
                    <w:rPr>
                      <w:rFonts w:ascii="Times New Roman" w:eastAsia="標楷體" w:hAnsi="Times New Roman" w:cs="Times New Roman"/>
                      <w:sz w:val="28"/>
                      <w:szCs w:val="28"/>
                    </w:rPr>
                  </w:pPr>
                </w:p>
                <w:p w:rsidR="008B4C56" w:rsidRPr="008B4C56" w:rsidRDefault="008B4C56" w:rsidP="00901FF2">
                  <w:pPr>
                    <w:autoSpaceDE w:val="0"/>
                    <w:autoSpaceDN w:val="0"/>
                    <w:adjustRightInd w:val="0"/>
                    <w:rPr>
                      <w:rFonts w:ascii="Times New Roman" w:eastAsia="標楷體" w:hAnsi="Times New Roman" w:cs="Times New Roman"/>
                      <w:sz w:val="28"/>
                      <w:szCs w:val="28"/>
                    </w:rPr>
                  </w:pPr>
                </w:p>
                <w:p w:rsidR="008B4C56" w:rsidRPr="008B4C56" w:rsidRDefault="008B4C56" w:rsidP="00901FF2">
                  <w:pPr>
                    <w:autoSpaceDE w:val="0"/>
                    <w:autoSpaceDN w:val="0"/>
                    <w:adjustRightInd w:val="0"/>
                    <w:rPr>
                      <w:rFonts w:ascii="Times New Roman" w:eastAsia="標楷體" w:hAnsi="Times New Roman" w:cs="Times New Roman"/>
                      <w:sz w:val="28"/>
                      <w:szCs w:val="28"/>
                    </w:rPr>
                  </w:pPr>
                </w:p>
                <w:p w:rsidR="008B4C56" w:rsidRPr="008B4C56" w:rsidRDefault="008B4C56" w:rsidP="00901FF2">
                  <w:pPr>
                    <w:autoSpaceDE w:val="0"/>
                    <w:autoSpaceDN w:val="0"/>
                    <w:adjustRightInd w:val="0"/>
                    <w:rPr>
                      <w:rFonts w:ascii="Times New Roman" w:eastAsia="標楷體" w:hAnsi="Times New Roman" w:cs="Times New Roman"/>
                      <w:sz w:val="28"/>
                      <w:szCs w:val="28"/>
                    </w:rPr>
                  </w:pPr>
                </w:p>
                <w:p w:rsidR="008B4C56" w:rsidRPr="008B4C56" w:rsidRDefault="008B4C56" w:rsidP="00901FF2">
                  <w:pPr>
                    <w:autoSpaceDE w:val="0"/>
                    <w:autoSpaceDN w:val="0"/>
                    <w:adjustRightInd w:val="0"/>
                    <w:rPr>
                      <w:rFonts w:ascii="Times New Roman" w:eastAsia="標楷體" w:hAnsi="Times New Roman" w:cs="Times New Roman"/>
                      <w:sz w:val="28"/>
                      <w:szCs w:val="28"/>
                    </w:rPr>
                  </w:pPr>
                </w:p>
              </w:tc>
              <w:tc>
                <w:tcPr>
                  <w:tcW w:w="4820" w:type="dxa"/>
                  <w:vAlign w:val="center"/>
                </w:tcPr>
                <w:p w:rsidR="008B4C56" w:rsidRDefault="008B4C56" w:rsidP="00901FF2">
                  <w:pPr>
                    <w:autoSpaceDE w:val="0"/>
                    <w:autoSpaceDN w:val="0"/>
                    <w:adjustRightInd w:val="0"/>
                    <w:jc w:val="center"/>
                    <w:rPr>
                      <w:rFonts w:ascii="Times New Roman" w:eastAsia="標楷體" w:hAnsi="Times New Roman" w:cs="Times New Roman"/>
                      <w:sz w:val="28"/>
                      <w:szCs w:val="28"/>
                      <w:vertAlign w:val="superscript"/>
                    </w:rPr>
                  </w:pPr>
                  <w:r w:rsidRPr="008B4C56">
                    <w:rPr>
                      <w:rFonts w:ascii="Times New Roman" w:eastAsia="標楷體" w:hAnsi="Times New Roman" w:cs="Times New Roman" w:hint="eastAsia"/>
                      <w:sz w:val="28"/>
                      <w:szCs w:val="28"/>
                    </w:rPr>
                    <w:t>邊長</w:t>
                  </w:r>
                  <w:r w:rsidRPr="008B4C56">
                    <w:rPr>
                      <w:rFonts w:ascii="Times New Roman" w:eastAsia="標楷體" w:hAnsi="Times New Roman" w:cs="Times New Roman" w:hint="eastAsia"/>
                      <w:sz w:val="28"/>
                      <w:szCs w:val="28"/>
                    </w:rPr>
                    <w:t>1m</w:t>
                  </w:r>
                  <w:r w:rsidRPr="008B4C56">
                    <w:rPr>
                      <w:rFonts w:ascii="Times New Roman" w:eastAsia="標楷體" w:hAnsi="Times New Roman" w:cs="Times New Roman" w:hint="eastAsia"/>
                      <w:sz w:val="28"/>
                      <w:szCs w:val="28"/>
                    </w:rPr>
                    <w:t>的正方形體積為</w:t>
                  </w:r>
                  <w:r w:rsidRPr="008B4C56">
                    <w:rPr>
                      <w:rFonts w:ascii="Times New Roman" w:eastAsia="標楷體" w:hAnsi="Times New Roman" w:cs="Times New Roman" w:hint="eastAsia"/>
                      <w:sz w:val="28"/>
                      <w:szCs w:val="28"/>
                    </w:rPr>
                    <w:t>1m</w:t>
                  </w:r>
                  <w:r w:rsidRPr="008B4C56">
                    <w:rPr>
                      <w:rFonts w:ascii="Times New Roman" w:eastAsia="標楷體" w:hAnsi="Times New Roman" w:cs="Times New Roman" w:hint="eastAsia"/>
                      <w:sz w:val="28"/>
                      <w:szCs w:val="28"/>
                      <w:vertAlign w:val="superscript"/>
                    </w:rPr>
                    <w:t>3</w:t>
                  </w:r>
                </w:p>
                <w:p w:rsidR="005467D8" w:rsidRDefault="005467D8" w:rsidP="00901FF2">
                  <w:pPr>
                    <w:autoSpaceDE w:val="0"/>
                    <w:autoSpaceDN w:val="0"/>
                    <w:adjustRightInd w:val="0"/>
                    <w:jc w:val="center"/>
                    <w:rPr>
                      <w:rFonts w:ascii="Times New Roman" w:eastAsia="標楷體" w:hAnsi="Times New Roman" w:cs="Times New Roman"/>
                      <w:sz w:val="28"/>
                      <w:szCs w:val="28"/>
                      <w:vertAlign w:val="superscript"/>
                    </w:rPr>
                  </w:pP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此圖為實際圖形的</w:t>
                  </w:r>
                  <w:r>
                    <w:rPr>
                      <w:rFonts w:ascii="Times New Roman" w:eastAsia="標楷體" w:hAnsi="Times New Roman" w:cs="Times New Roman" w:hint="eastAsia"/>
                      <w:sz w:val="28"/>
                      <w:szCs w:val="28"/>
                    </w:rPr>
                    <w:t>10</w:t>
                  </w:r>
                  <w:r>
                    <w:rPr>
                      <w:rFonts w:ascii="Times New Roman" w:eastAsia="標楷體" w:hAnsi="Times New Roman" w:cs="Times New Roman" w:hint="eastAsia"/>
                      <w:sz w:val="28"/>
                      <w:szCs w:val="28"/>
                    </w:rPr>
                    <w:t>分之</w:t>
                  </w:r>
                  <w:r>
                    <w:rPr>
                      <w:rFonts w:ascii="Times New Roman" w:eastAsia="標楷體" w:hAnsi="Times New Roman" w:cs="Times New Roman" w:hint="eastAsia"/>
                      <w:sz w:val="28"/>
                      <w:szCs w:val="28"/>
                    </w:rPr>
                    <w:t>1</w:t>
                  </w:r>
                  <w:r>
                    <w:rPr>
                      <w:rFonts w:ascii="Times New Roman" w:eastAsia="標楷體" w:hAnsi="Times New Roman" w:cs="Times New Roman" w:hint="eastAsia"/>
                      <w:sz w:val="28"/>
                      <w:szCs w:val="28"/>
                    </w:rPr>
                    <w:t>縮圖</w:t>
                  </w:r>
                  <w:r>
                    <w:rPr>
                      <w:rFonts w:ascii="Times New Roman" w:eastAsia="標楷體" w:hAnsi="Times New Roman" w:cs="Times New Roman" w:hint="eastAsia"/>
                      <w:sz w:val="28"/>
                      <w:szCs w:val="28"/>
                    </w:rPr>
                    <w:t>)</w:t>
                  </w:r>
                </w:p>
                <w:p w:rsidR="005467D8" w:rsidRPr="005467D8" w:rsidRDefault="005467D8" w:rsidP="00901FF2">
                  <w:pPr>
                    <w:autoSpaceDE w:val="0"/>
                    <w:autoSpaceDN w:val="0"/>
                    <w:adjustRightInd w:val="0"/>
                    <w:jc w:val="center"/>
                    <w:rPr>
                      <w:rFonts w:ascii="Times New Roman" w:eastAsia="標楷體" w:hAnsi="Times New Roman" w:cs="Times New Roman"/>
                      <w:sz w:val="28"/>
                      <w:szCs w:val="28"/>
                    </w:rPr>
                  </w:pPr>
                </w:p>
              </w:tc>
            </w:tr>
          </w:tbl>
          <w:p w:rsidR="008B4C56" w:rsidRPr="008B4C56" w:rsidRDefault="008B4C56" w:rsidP="00901FF2">
            <w:pPr>
              <w:autoSpaceDE w:val="0"/>
              <w:autoSpaceDN w:val="0"/>
              <w:adjustRightInd w:val="0"/>
              <w:rPr>
                <w:rFonts w:ascii="Times New Roman" w:eastAsia="標楷體" w:hAnsi="Times New Roman" w:cs="Times New Roman"/>
                <w:sz w:val="28"/>
                <w:szCs w:val="28"/>
              </w:rPr>
            </w:pPr>
          </w:p>
          <w:p w:rsidR="005467D8"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lastRenderedPageBreak/>
              <w:t>步驟二</w:t>
            </w:r>
            <w:r w:rsidRPr="008B4C56">
              <w:rPr>
                <w:rFonts w:ascii="Times New Roman" w:eastAsia="標楷體" w:hAnsi="Times New Roman" w:cs="Times New Roman"/>
                <w:sz w:val="28"/>
                <w:szCs w:val="28"/>
              </w:rPr>
              <w:t>：</w:t>
            </w:r>
            <w:r w:rsidRPr="008B4C56">
              <w:rPr>
                <w:rFonts w:ascii="Times New Roman" w:eastAsia="標楷體" w:hAnsi="Times New Roman" w:cs="Times New Roman" w:hint="eastAsia"/>
                <w:sz w:val="28"/>
                <w:szCs w:val="28"/>
              </w:rPr>
              <w:t>透過實作讓學生以</w:t>
            </w:r>
            <w:r w:rsidRPr="008B4C56">
              <w:rPr>
                <w:rFonts w:ascii="Times New Roman" w:eastAsia="標楷體" w:hAnsi="Times New Roman" w:cs="Times New Roman" w:hint="eastAsia"/>
                <w:sz w:val="28"/>
                <w:szCs w:val="28"/>
              </w:rPr>
              <w:t>1cm</w:t>
            </w:r>
            <w:r w:rsidRPr="008B4C56">
              <w:rPr>
                <w:rFonts w:ascii="Times New Roman" w:eastAsia="標楷體" w:hAnsi="Times New Roman" w:cs="Times New Roman" w:hint="eastAsia"/>
                <w:sz w:val="28"/>
                <w:szCs w:val="28"/>
                <w:vertAlign w:val="superscript"/>
              </w:rPr>
              <w:t>3</w:t>
            </w:r>
            <w:r w:rsidRPr="008B4C56">
              <w:rPr>
                <w:rFonts w:ascii="Times New Roman" w:eastAsia="標楷體" w:hAnsi="Times New Roman" w:cs="Times New Roman" w:hint="eastAsia"/>
                <w:sz w:val="28"/>
                <w:szCs w:val="28"/>
              </w:rPr>
              <w:t>的小正方體排放在</w:t>
            </w:r>
            <w:r w:rsidRPr="008B4C56">
              <w:rPr>
                <w:rFonts w:ascii="Times New Roman" w:eastAsia="標楷體" w:hAnsi="Times New Roman" w:cs="Times New Roman" w:hint="eastAsia"/>
                <w:sz w:val="28"/>
                <w:szCs w:val="28"/>
              </w:rPr>
              <w:t>1</w:t>
            </w:r>
            <w:r w:rsidR="005467D8">
              <w:rPr>
                <w:rFonts w:ascii="Times New Roman" w:eastAsia="標楷體" w:hAnsi="Times New Roman" w:cs="Times New Roman" w:hint="eastAsia"/>
                <w:sz w:val="28"/>
                <w:szCs w:val="28"/>
              </w:rPr>
              <w:t>d</w:t>
            </w:r>
            <w:r w:rsidRPr="008B4C56">
              <w:rPr>
                <w:rFonts w:ascii="Times New Roman" w:eastAsia="標楷體" w:hAnsi="Times New Roman" w:cs="Times New Roman" w:hint="eastAsia"/>
                <w:sz w:val="28"/>
                <w:szCs w:val="28"/>
              </w:rPr>
              <w:t>m</w:t>
            </w:r>
            <w:r w:rsidRPr="008B4C56">
              <w:rPr>
                <w:rFonts w:ascii="Times New Roman" w:eastAsia="標楷體" w:hAnsi="Times New Roman" w:cs="Times New Roman" w:hint="eastAsia"/>
                <w:sz w:val="28"/>
                <w:szCs w:val="28"/>
                <w:vertAlign w:val="superscript"/>
              </w:rPr>
              <w:t>3</w:t>
            </w:r>
            <w:r w:rsidRPr="008B4C56">
              <w:rPr>
                <w:rFonts w:ascii="Times New Roman" w:eastAsia="標楷體" w:hAnsi="Times New Roman" w:cs="Times New Roman" w:hint="eastAsia"/>
                <w:sz w:val="28"/>
                <w:szCs w:val="28"/>
              </w:rPr>
              <w:t>的正方體</w:t>
            </w:r>
            <w:r w:rsidRPr="008B4C56">
              <w:rPr>
                <w:rFonts w:ascii="標楷體" w:eastAsia="標楷體" w:hAnsi="標楷體" w:cs="Times New Roman" w:hint="eastAsia"/>
                <w:sz w:val="28"/>
                <w:szCs w:val="28"/>
              </w:rPr>
              <w:t>。</w:t>
            </w:r>
            <w:r w:rsidR="005467D8" w:rsidRPr="008B4C56">
              <w:rPr>
                <w:rFonts w:ascii="Times New Roman" w:eastAsia="標楷體" w:hAnsi="Times New Roman" w:cs="Times New Roman"/>
                <w:sz w:val="28"/>
                <w:szCs w:val="28"/>
              </w:rPr>
              <w:t>引導學生</w:t>
            </w:r>
          </w:p>
          <w:p w:rsidR="005467D8" w:rsidRDefault="005467D8" w:rsidP="00901FF2">
            <w:pPr>
              <w:ind w:firstLineChars="400" w:firstLine="1120"/>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在操作中觀察出</w:t>
            </w:r>
            <w:r w:rsidRPr="008B4C56">
              <w:rPr>
                <w:rFonts w:ascii="Times New Roman" w:eastAsia="標楷體" w:hAnsi="Times New Roman" w:cs="Times New Roman" w:hint="eastAsia"/>
                <w:sz w:val="28"/>
                <w:szCs w:val="28"/>
              </w:rPr>
              <w:t>1</w:t>
            </w:r>
            <w:r>
              <w:rPr>
                <w:rFonts w:ascii="Times New Roman" w:eastAsia="標楷體" w:hAnsi="Times New Roman" w:cs="Times New Roman" w:hint="eastAsia"/>
                <w:sz w:val="28"/>
                <w:szCs w:val="28"/>
              </w:rPr>
              <w:t>d</w:t>
            </w:r>
            <w:r w:rsidRPr="008B4C56">
              <w:rPr>
                <w:rFonts w:ascii="Times New Roman" w:eastAsia="標楷體" w:hAnsi="Times New Roman" w:cs="Times New Roman" w:hint="eastAsia"/>
                <w:sz w:val="28"/>
                <w:szCs w:val="28"/>
              </w:rPr>
              <w:t>m</w:t>
            </w:r>
            <w:r w:rsidRPr="008B4C56">
              <w:rPr>
                <w:rFonts w:ascii="Times New Roman" w:eastAsia="標楷體" w:hAnsi="Times New Roman" w:cs="Times New Roman" w:hint="eastAsia"/>
                <w:sz w:val="28"/>
                <w:szCs w:val="28"/>
                <w:vertAlign w:val="superscript"/>
              </w:rPr>
              <w:t>3</w:t>
            </w:r>
            <w:r w:rsidRPr="008B4C56">
              <w:rPr>
                <w:rFonts w:ascii="Times New Roman" w:eastAsia="標楷體" w:hAnsi="Times New Roman" w:cs="Times New Roman" w:hint="eastAsia"/>
                <w:sz w:val="28"/>
                <w:szCs w:val="28"/>
              </w:rPr>
              <w:t>的正方體的</w:t>
            </w:r>
            <w:r>
              <w:rPr>
                <w:rFonts w:ascii="Times New Roman" w:eastAsia="標楷體" w:hAnsi="Times New Roman" w:cs="Times New Roman" w:hint="eastAsia"/>
                <w:sz w:val="28"/>
                <w:szCs w:val="28"/>
              </w:rPr>
              <w:t>每邊</w:t>
            </w:r>
            <w:r w:rsidRPr="008B4C56">
              <w:rPr>
                <w:rFonts w:ascii="Times New Roman" w:eastAsia="標楷體" w:hAnsi="Times New Roman" w:cs="Times New Roman" w:hint="eastAsia"/>
                <w:sz w:val="28"/>
                <w:szCs w:val="28"/>
              </w:rPr>
              <w:t>都必須排</w:t>
            </w:r>
            <w:r w:rsidRPr="008B4C56">
              <w:rPr>
                <w:rFonts w:ascii="Times New Roman" w:eastAsia="標楷體" w:hAnsi="Times New Roman" w:cs="Times New Roman" w:hint="eastAsia"/>
                <w:sz w:val="28"/>
                <w:szCs w:val="28"/>
              </w:rPr>
              <w:t>10</w:t>
            </w:r>
            <w:r w:rsidRPr="008B4C56">
              <w:rPr>
                <w:rFonts w:ascii="Times New Roman" w:eastAsia="標楷體" w:hAnsi="Times New Roman" w:cs="Times New Roman" w:hint="eastAsia"/>
                <w:sz w:val="28"/>
                <w:szCs w:val="28"/>
              </w:rPr>
              <w:t>個</w:t>
            </w:r>
            <w:r w:rsidRPr="008B4C56">
              <w:rPr>
                <w:rFonts w:ascii="Times New Roman" w:eastAsia="標楷體" w:hAnsi="Times New Roman" w:cs="Times New Roman" w:hint="eastAsia"/>
                <w:sz w:val="28"/>
                <w:szCs w:val="28"/>
              </w:rPr>
              <w:t>1cm</w:t>
            </w:r>
            <w:r w:rsidRPr="008B4C56">
              <w:rPr>
                <w:rFonts w:ascii="Times New Roman" w:eastAsia="標楷體" w:hAnsi="Times New Roman" w:cs="Times New Roman" w:hint="eastAsia"/>
                <w:sz w:val="28"/>
                <w:szCs w:val="28"/>
                <w:vertAlign w:val="superscript"/>
              </w:rPr>
              <w:t>3</w:t>
            </w:r>
            <w:r w:rsidRPr="008B4C56">
              <w:rPr>
                <w:rFonts w:ascii="Times New Roman" w:eastAsia="標楷體" w:hAnsi="Times New Roman" w:cs="Times New Roman" w:hint="eastAsia"/>
                <w:sz w:val="28"/>
                <w:szCs w:val="28"/>
              </w:rPr>
              <w:t>的小正方</w:t>
            </w:r>
          </w:p>
          <w:p w:rsidR="008B4C56" w:rsidRPr="008B4C56" w:rsidRDefault="005467D8" w:rsidP="00901FF2">
            <w:pPr>
              <w:ind w:firstLineChars="400" w:firstLine="1120"/>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體</w:t>
            </w:r>
            <w:r w:rsidRPr="008B4C56">
              <w:rPr>
                <w:rFonts w:ascii="標楷體" w:eastAsia="標楷體" w:hAnsi="標楷體" w:cs="Times New Roman" w:hint="eastAsia"/>
                <w:sz w:val="28"/>
                <w:szCs w:val="28"/>
              </w:rPr>
              <w:t>，</w:t>
            </w:r>
            <w:r w:rsidRPr="008B4C56">
              <w:rPr>
                <w:rFonts w:ascii="Times New Roman" w:eastAsia="標楷體" w:hAnsi="Times New Roman" w:cs="Times New Roman" w:hint="eastAsia"/>
                <w:sz w:val="28"/>
                <w:szCs w:val="28"/>
              </w:rPr>
              <w:t>則</w:t>
            </w:r>
            <w:r w:rsidRPr="008B4C56">
              <w:rPr>
                <w:rFonts w:ascii="Times New Roman" w:eastAsia="標楷體" w:hAnsi="Times New Roman" w:cs="Times New Roman" w:hint="eastAsia"/>
                <w:sz w:val="28"/>
                <w:szCs w:val="28"/>
              </w:rPr>
              <w:t>1</w:t>
            </w:r>
            <w:r>
              <w:rPr>
                <w:rFonts w:ascii="Times New Roman" w:eastAsia="標楷體" w:hAnsi="Times New Roman" w:cs="Times New Roman" w:hint="eastAsia"/>
                <w:sz w:val="28"/>
                <w:szCs w:val="28"/>
              </w:rPr>
              <w:t>d</w:t>
            </w:r>
            <w:r w:rsidRPr="008B4C56">
              <w:rPr>
                <w:rFonts w:ascii="Times New Roman" w:eastAsia="標楷體" w:hAnsi="Times New Roman" w:cs="Times New Roman" w:hint="eastAsia"/>
                <w:sz w:val="28"/>
                <w:szCs w:val="28"/>
              </w:rPr>
              <w:t>m</w:t>
            </w:r>
            <w:r w:rsidRPr="008B4C56">
              <w:rPr>
                <w:rFonts w:ascii="Times New Roman" w:eastAsia="標楷體" w:hAnsi="Times New Roman" w:cs="Times New Roman" w:hint="eastAsia"/>
                <w:sz w:val="28"/>
                <w:szCs w:val="28"/>
                <w:vertAlign w:val="superscript"/>
              </w:rPr>
              <w:t>3</w:t>
            </w:r>
            <w:r w:rsidRPr="008B4C56">
              <w:rPr>
                <w:rFonts w:ascii="Times New Roman" w:eastAsia="標楷體" w:hAnsi="Times New Roman" w:cs="Times New Roman" w:hint="eastAsia"/>
                <w:sz w:val="28"/>
                <w:szCs w:val="28"/>
              </w:rPr>
              <w:t>正方體的體積</w:t>
            </w:r>
            <w:r w:rsidRPr="008B4C56">
              <w:rPr>
                <w:rFonts w:ascii="標楷體" w:eastAsia="標楷體" w:hAnsi="標楷體" w:cs="Times New Roman" w:hint="eastAsia"/>
                <w:sz w:val="28"/>
                <w:szCs w:val="28"/>
              </w:rPr>
              <w:t>＝</w:t>
            </w:r>
            <w:r w:rsidRPr="008B4C56">
              <w:rPr>
                <w:rFonts w:ascii="Times New Roman" w:eastAsia="標楷體" w:hAnsi="Times New Roman" w:cs="Times New Roman" w:hint="eastAsia"/>
                <w:sz w:val="28"/>
                <w:szCs w:val="28"/>
              </w:rPr>
              <w:t>10</w:t>
            </w:r>
            <w:r w:rsidRPr="008B4C56">
              <w:rPr>
                <w:rFonts w:ascii="Times New Roman" w:eastAsia="標楷體" w:hAnsi="Times New Roman" w:cs="Times New Roman"/>
                <w:sz w:val="28"/>
                <w:szCs w:val="28"/>
              </w:rPr>
              <w:t>×</w:t>
            </w:r>
            <w:r w:rsidRPr="008B4C56">
              <w:rPr>
                <w:rFonts w:ascii="Times New Roman" w:eastAsia="標楷體" w:hAnsi="Times New Roman" w:cs="Times New Roman" w:hint="eastAsia"/>
                <w:sz w:val="28"/>
                <w:szCs w:val="28"/>
              </w:rPr>
              <w:t>10</w:t>
            </w:r>
            <w:r w:rsidRPr="008B4C56">
              <w:rPr>
                <w:rFonts w:ascii="Times New Roman" w:eastAsia="標楷體" w:hAnsi="Times New Roman" w:cs="Times New Roman"/>
                <w:sz w:val="28"/>
                <w:szCs w:val="28"/>
              </w:rPr>
              <w:t>×</w:t>
            </w:r>
            <w:r w:rsidRPr="008B4C56">
              <w:rPr>
                <w:rFonts w:ascii="Times New Roman" w:eastAsia="標楷體" w:hAnsi="Times New Roman" w:cs="Times New Roman" w:hint="eastAsia"/>
                <w:sz w:val="28"/>
                <w:szCs w:val="28"/>
              </w:rPr>
              <w:t>10</w:t>
            </w:r>
            <w:r w:rsidRPr="008B4C56">
              <w:rPr>
                <w:rFonts w:ascii="Times New Roman" w:eastAsia="標楷體" w:hAnsi="Times New Roman" w:cs="Times New Roman" w:hint="eastAsia"/>
                <w:sz w:val="28"/>
                <w:szCs w:val="28"/>
              </w:rPr>
              <w:t>個</w:t>
            </w:r>
            <w:r w:rsidRPr="008B4C56">
              <w:rPr>
                <w:rFonts w:ascii="Times New Roman" w:eastAsia="標楷體" w:hAnsi="Times New Roman" w:cs="Times New Roman" w:hint="eastAsia"/>
                <w:sz w:val="28"/>
                <w:szCs w:val="28"/>
              </w:rPr>
              <w:t>1cm</w:t>
            </w:r>
            <w:r w:rsidRPr="008B4C56">
              <w:rPr>
                <w:rFonts w:ascii="Times New Roman" w:eastAsia="標楷體" w:hAnsi="Times New Roman" w:cs="Times New Roman" w:hint="eastAsia"/>
                <w:sz w:val="28"/>
                <w:szCs w:val="28"/>
                <w:vertAlign w:val="superscript"/>
              </w:rPr>
              <w:t>3</w:t>
            </w:r>
            <w:r w:rsidRPr="008B4C56">
              <w:rPr>
                <w:rFonts w:ascii="Times New Roman" w:eastAsia="標楷體" w:hAnsi="Times New Roman" w:cs="Times New Roman" w:hint="eastAsia"/>
                <w:sz w:val="28"/>
                <w:szCs w:val="28"/>
              </w:rPr>
              <w:t>的小正方體的體積</w:t>
            </w:r>
            <w:r w:rsidRPr="008B4C56">
              <w:rPr>
                <w:rFonts w:ascii="Times New Roman" w:eastAsia="標楷體" w:hAnsi="Times New Roman" w:cs="Times New Roman"/>
                <w:sz w:val="28"/>
                <w:szCs w:val="28"/>
              </w:rPr>
              <w:t>。</w:t>
            </w:r>
          </w:p>
          <w:p w:rsidR="005467D8" w:rsidRDefault="005467D8" w:rsidP="00901FF2">
            <w:pPr>
              <w:rPr>
                <w:rFonts w:ascii="Times New Roman" w:eastAsia="標楷體" w:hAnsi="Times New Roman" w:cs="Times New Roman"/>
                <w:sz w:val="28"/>
                <w:szCs w:val="28"/>
              </w:rPr>
            </w:pPr>
            <w:r>
              <w:rPr>
                <w:rFonts w:ascii="Times New Roman" w:eastAsia="標楷體" w:hAnsi="Times New Roman" w:cs="Times New Roman" w:hint="eastAsia"/>
                <w:noProof/>
                <w:sz w:val="28"/>
                <w:szCs w:val="28"/>
              </w:rPr>
              <mc:AlternateContent>
                <mc:Choice Requires="wpg">
                  <w:drawing>
                    <wp:anchor distT="0" distB="0" distL="114300" distR="114300" simplePos="0" relativeHeight="251708416" behindDoc="0" locked="0" layoutInCell="1" allowOverlap="1" wp14:anchorId="029BE4D7" wp14:editId="31A6CB1F">
                      <wp:simplePos x="0" y="0"/>
                      <wp:positionH relativeFrom="column">
                        <wp:posOffset>647852</wp:posOffset>
                      </wp:positionH>
                      <wp:positionV relativeFrom="paragraph">
                        <wp:posOffset>131369</wp:posOffset>
                      </wp:positionV>
                      <wp:extent cx="4370477" cy="2278329"/>
                      <wp:effectExtent l="0" t="0" r="525780" b="0"/>
                      <wp:wrapNone/>
                      <wp:docPr id="118" name="群組 118"/>
                      <wp:cNvGraphicFramePr/>
                      <a:graphic xmlns:a="http://schemas.openxmlformats.org/drawingml/2006/main">
                        <a:graphicData uri="http://schemas.microsoft.com/office/word/2010/wordprocessingGroup">
                          <wpg:wgp>
                            <wpg:cNvGrpSpPr/>
                            <wpg:grpSpPr>
                              <a:xfrm>
                                <a:off x="0" y="0"/>
                                <a:ext cx="4370477" cy="2278329"/>
                                <a:chOff x="0" y="0"/>
                                <a:chExt cx="4370477" cy="2278329"/>
                              </a:xfrm>
                            </wpg:grpSpPr>
                            <wpg:grpSp>
                              <wpg:cNvPr id="81" name="群組 81"/>
                              <wpg:cNvGrpSpPr/>
                              <wpg:grpSpPr>
                                <a:xfrm>
                                  <a:off x="1901952" y="0"/>
                                  <a:ext cx="2026219" cy="1828778"/>
                                  <a:chOff x="0" y="0"/>
                                  <a:chExt cx="2026285" cy="1828800"/>
                                </a:xfrm>
                              </wpg:grpSpPr>
                              <wps:wsp>
                                <wps:cNvPr id="84" name="直線接點 84"/>
                                <wps:cNvCnPr/>
                                <wps:spPr>
                                  <a:xfrm flipH="1">
                                    <a:off x="0" y="1367943"/>
                                    <a:ext cx="463627" cy="444511"/>
                                  </a:xfrm>
                                  <a:prstGeom prst="line">
                                    <a:avLst/>
                                  </a:prstGeom>
                                  <a:noFill/>
                                  <a:ln w="12700" cap="flat" cmpd="sng" algn="ctr">
                                    <a:solidFill>
                                      <a:sysClr val="windowText" lastClr="000000"/>
                                    </a:solidFill>
                                    <a:prstDash val="sysDash"/>
                                  </a:ln>
                                  <a:effectLst/>
                                </wps:spPr>
                                <wps:bodyPr/>
                              </wps:wsp>
                              <wpg:grpSp>
                                <wpg:cNvPr id="85" name="群組 85"/>
                                <wpg:cNvGrpSpPr/>
                                <wpg:grpSpPr>
                                  <a:xfrm>
                                    <a:off x="0" y="0"/>
                                    <a:ext cx="2026285" cy="1828800"/>
                                    <a:chOff x="0" y="0"/>
                                    <a:chExt cx="1492301" cy="1331366"/>
                                  </a:xfrm>
                                </wpg:grpSpPr>
                                <wpg:grpSp>
                                  <wpg:cNvPr id="86" name="群組 86"/>
                                  <wpg:cNvGrpSpPr/>
                                  <wpg:grpSpPr>
                                    <a:xfrm>
                                      <a:off x="0" y="1170432"/>
                                      <a:ext cx="1191260" cy="160655"/>
                                      <a:chOff x="0" y="0"/>
                                      <a:chExt cx="1191463" cy="160655"/>
                                    </a:xfrm>
                                  </wpg:grpSpPr>
                                  <wps:wsp>
                                    <wps:cNvPr id="96" name="立方體 96"/>
                                    <wps:cNvSpPr/>
                                    <wps:spPr>
                                      <a:xfrm>
                                        <a:off x="0" y="0"/>
                                        <a:ext cx="160020" cy="160655"/>
                                      </a:xfrm>
                                      <a:prstGeom prst="cub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立方體 97"/>
                                    <wps:cNvSpPr/>
                                    <wps:spPr>
                                      <a:xfrm>
                                        <a:off x="117043" y="0"/>
                                        <a:ext cx="160020" cy="160655"/>
                                      </a:xfrm>
                                      <a:prstGeom prst="cub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立方體 98"/>
                                    <wps:cNvSpPr/>
                                    <wps:spPr>
                                      <a:xfrm>
                                        <a:off x="226771" y="0"/>
                                        <a:ext cx="160020" cy="160655"/>
                                      </a:xfrm>
                                      <a:prstGeom prst="cub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立方體 99"/>
                                    <wps:cNvSpPr/>
                                    <wps:spPr>
                                      <a:xfrm>
                                        <a:off x="343814" y="0"/>
                                        <a:ext cx="160020" cy="160655"/>
                                      </a:xfrm>
                                      <a:prstGeom prst="cub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立方體 106"/>
                                    <wps:cNvSpPr/>
                                    <wps:spPr>
                                      <a:xfrm>
                                        <a:off x="460857" y="0"/>
                                        <a:ext cx="160020" cy="160655"/>
                                      </a:xfrm>
                                      <a:prstGeom prst="cub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立方體 107"/>
                                    <wps:cNvSpPr/>
                                    <wps:spPr>
                                      <a:xfrm>
                                        <a:off x="570585" y="0"/>
                                        <a:ext cx="160020" cy="160655"/>
                                      </a:xfrm>
                                      <a:prstGeom prst="cub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立方體 108"/>
                                    <wps:cNvSpPr/>
                                    <wps:spPr>
                                      <a:xfrm>
                                        <a:off x="687628" y="0"/>
                                        <a:ext cx="160020" cy="160655"/>
                                      </a:xfrm>
                                      <a:prstGeom prst="cub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立方體 109"/>
                                    <wps:cNvSpPr/>
                                    <wps:spPr>
                                      <a:xfrm>
                                        <a:off x="804672" y="0"/>
                                        <a:ext cx="160020" cy="160655"/>
                                      </a:xfrm>
                                      <a:prstGeom prst="cub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立方體 110"/>
                                    <wps:cNvSpPr/>
                                    <wps:spPr>
                                      <a:xfrm>
                                        <a:off x="921715" y="0"/>
                                        <a:ext cx="160020" cy="160655"/>
                                      </a:xfrm>
                                      <a:prstGeom prst="cub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立方體 111"/>
                                    <wps:cNvSpPr/>
                                    <wps:spPr>
                                      <a:xfrm>
                                        <a:off x="1031443" y="0"/>
                                        <a:ext cx="160020" cy="160655"/>
                                      </a:xfrm>
                                      <a:prstGeom prst="cub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 name="立方體 112"/>
                                  <wps:cNvSpPr/>
                                  <wps:spPr>
                                    <a:xfrm>
                                      <a:off x="0" y="0"/>
                                      <a:ext cx="1492301" cy="1331366"/>
                                    </a:xfrm>
                                    <a:prstGeom prst="cub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 name="直線接點 113"/>
                                <wps:cNvCnPr/>
                                <wps:spPr>
                                  <a:xfrm>
                                    <a:off x="460858" y="0"/>
                                    <a:ext cx="0" cy="1353312"/>
                                  </a:xfrm>
                                  <a:prstGeom prst="line">
                                    <a:avLst/>
                                  </a:prstGeom>
                                  <a:noFill/>
                                  <a:ln w="12700" cap="flat" cmpd="sng" algn="ctr">
                                    <a:solidFill>
                                      <a:sysClr val="windowText" lastClr="000000"/>
                                    </a:solidFill>
                                    <a:prstDash val="sysDash"/>
                                  </a:ln>
                                  <a:effectLst/>
                                </wps:spPr>
                                <wps:bodyPr/>
                              </wps:wsp>
                              <wps:wsp>
                                <wps:cNvPr id="114" name="直線接點 114"/>
                                <wps:cNvCnPr/>
                                <wps:spPr>
                                  <a:xfrm flipH="1">
                                    <a:off x="460858" y="1367943"/>
                                    <a:ext cx="1564666" cy="0"/>
                                  </a:xfrm>
                                  <a:prstGeom prst="line">
                                    <a:avLst/>
                                  </a:prstGeom>
                                  <a:noFill/>
                                  <a:ln w="12700" cap="flat" cmpd="sng" algn="ctr">
                                    <a:solidFill>
                                      <a:sysClr val="windowText" lastClr="000000"/>
                                    </a:solidFill>
                                    <a:prstDash val="sysDash"/>
                                  </a:ln>
                                  <a:effectLst/>
                                </wps:spPr>
                                <wps:bodyPr/>
                              </wps:wsp>
                            </wpg:grpSp>
                            <wps:wsp>
                              <wps:cNvPr id="115" name="矩形 115"/>
                              <wps:cNvSpPr/>
                              <wps:spPr>
                                <a:xfrm>
                                  <a:off x="1733703" y="1660550"/>
                                  <a:ext cx="1923836" cy="497199"/>
                                </a:xfrm>
                                <a:prstGeom prst="rect">
                                  <a:avLst/>
                                </a:prstGeom>
                                <a:noFill/>
                                <a:ln w="25400" cap="flat" cmpd="sng" algn="ctr">
                                  <a:noFill/>
                                  <a:prstDash val="solid"/>
                                </a:ln>
                                <a:effectLst/>
                              </wps:spPr>
                              <wps:txbx>
                                <w:txbxContent>
                                  <w:p w:rsidR="005467D8" w:rsidRPr="00A35A1D" w:rsidRDefault="005467D8" w:rsidP="005467D8">
                                    <w:pPr>
                                      <w:jc w:val="center"/>
                                      <w:rPr>
                                        <w:color w:val="000000" w:themeColor="text1"/>
                                        <w:sz w:val="28"/>
                                        <w:szCs w:val="28"/>
                                      </w:rPr>
                                    </w:pPr>
                                    <w:r w:rsidRPr="00A35A1D">
                                      <w:rPr>
                                        <w:rFonts w:hint="eastAsia"/>
                                        <w:color w:val="000000" w:themeColor="text1"/>
                                        <w:sz w:val="28"/>
                                        <w:szCs w:val="28"/>
                                      </w:rPr>
                                      <w:t>10cm(10</w:t>
                                    </w:r>
                                    <w:r w:rsidRPr="00A35A1D">
                                      <w:rPr>
                                        <w:rFonts w:ascii="標楷體" w:eastAsia="標楷體" w:hAnsi="標楷體" w:hint="eastAsia"/>
                                        <w:color w:val="000000" w:themeColor="text1"/>
                                        <w:sz w:val="28"/>
                                        <w:szCs w:val="28"/>
                                      </w:rPr>
                                      <w:t>個小正方</w:t>
                                    </w:r>
                                    <w:r>
                                      <w:rPr>
                                        <w:rFonts w:ascii="標楷體" w:eastAsia="標楷體" w:hAnsi="標楷體" w:hint="eastAsia"/>
                                        <w:color w:val="000000" w:themeColor="text1"/>
                                        <w:sz w:val="28"/>
                                        <w:szCs w:val="28"/>
                                      </w:rPr>
                                      <w:t>體</w:t>
                                    </w:r>
                                    <w:r w:rsidRPr="00A35A1D">
                                      <w:rPr>
                                        <w:rFonts w:hint="eastAsia"/>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矩形 116"/>
                              <wps:cNvSpPr/>
                              <wps:spPr>
                                <a:xfrm>
                                  <a:off x="0" y="775411"/>
                                  <a:ext cx="2046600" cy="497199"/>
                                </a:xfrm>
                                <a:prstGeom prst="rect">
                                  <a:avLst/>
                                </a:prstGeom>
                                <a:noFill/>
                                <a:ln w="25400" cap="flat" cmpd="sng" algn="ctr">
                                  <a:noFill/>
                                  <a:prstDash val="solid"/>
                                </a:ln>
                                <a:effectLst/>
                              </wps:spPr>
                              <wps:txbx>
                                <w:txbxContent>
                                  <w:p w:rsidR="005467D8" w:rsidRPr="00A35A1D" w:rsidRDefault="005467D8" w:rsidP="005467D8">
                                    <w:pPr>
                                      <w:jc w:val="center"/>
                                      <w:rPr>
                                        <w:color w:val="000000" w:themeColor="text1"/>
                                        <w:sz w:val="28"/>
                                        <w:szCs w:val="28"/>
                                      </w:rPr>
                                    </w:pPr>
                                    <w:r w:rsidRPr="00A35A1D">
                                      <w:rPr>
                                        <w:rFonts w:hint="eastAsia"/>
                                        <w:color w:val="000000" w:themeColor="text1"/>
                                        <w:sz w:val="28"/>
                                        <w:szCs w:val="28"/>
                                      </w:rPr>
                                      <w:t>10cm(10</w:t>
                                    </w:r>
                                    <w:r w:rsidRPr="00A35A1D">
                                      <w:rPr>
                                        <w:rFonts w:ascii="標楷體" w:eastAsia="標楷體" w:hAnsi="標楷體" w:hint="eastAsia"/>
                                        <w:color w:val="000000" w:themeColor="text1"/>
                                        <w:sz w:val="28"/>
                                        <w:szCs w:val="28"/>
                                      </w:rPr>
                                      <w:t>個小正方</w:t>
                                    </w:r>
                                    <w:r>
                                      <w:rPr>
                                        <w:rFonts w:ascii="標楷體" w:eastAsia="標楷體" w:hAnsi="標楷體" w:hint="eastAsia"/>
                                        <w:color w:val="000000" w:themeColor="text1"/>
                                        <w:sz w:val="28"/>
                                        <w:szCs w:val="28"/>
                                      </w:rPr>
                                      <w:t>體</w:t>
                                    </w:r>
                                    <w:r w:rsidRPr="00A35A1D">
                                      <w:rPr>
                                        <w:rFonts w:hint="eastAsia"/>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矩形 117"/>
                              <wps:cNvSpPr/>
                              <wps:spPr>
                                <a:xfrm rot="18851630">
                                  <a:off x="3160167" y="1068019"/>
                                  <a:ext cx="1923415" cy="497205"/>
                                </a:xfrm>
                                <a:prstGeom prst="rect">
                                  <a:avLst/>
                                </a:prstGeom>
                                <a:noFill/>
                                <a:ln w="25400" cap="flat" cmpd="sng" algn="ctr">
                                  <a:noFill/>
                                  <a:prstDash val="solid"/>
                                </a:ln>
                                <a:effectLst/>
                              </wps:spPr>
                              <wps:txbx>
                                <w:txbxContent>
                                  <w:p w:rsidR="005467D8" w:rsidRPr="00A35A1D" w:rsidRDefault="005467D8" w:rsidP="005467D8">
                                    <w:pPr>
                                      <w:jc w:val="center"/>
                                      <w:rPr>
                                        <w:color w:val="000000" w:themeColor="text1"/>
                                        <w:sz w:val="28"/>
                                        <w:szCs w:val="28"/>
                                      </w:rPr>
                                    </w:pPr>
                                    <w:r w:rsidRPr="00A35A1D">
                                      <w:rPr>
                                        <w:rFonts w:hint="eastAsia"/>
                                        <w:color w:val="000000" w:themeColor="text1"/>
                                        <w:sz w:val="28"/>
                                        <w:szCs w:val="28"/>
                                      </w:rPr>
                                      <w:t>10cm(10</w:t>
                                    </w:r>
                                    <w:r w:rsidRPr="00A35A1D">
                                      <w:rPr>
                                        <w:rFonts w:ascii="標楷體" w:eastAsia="標楷體" w:hAnsi="標楷體" w:hint="eastAsia"/>
                                        <w:color w:val="000000" w:themeColor="text1"/>
                                        <w:sz w:val="28"/>
                                        <w:szCs w:val="28"/>
                                      </w:rPr>
                                      <w:t>個小正方</w:t>
                                    </w:r>
                                    <w:r>
                                      <w:rPr>
                                        <w:rFonts w:ascii="標楷體" w:eastAsia="標楷體" w:hAnsi="標楷體" w:hint="eastAsia"/>
                                        <w:color w:val="000000" w:themeColor="text1"/>
                                        <w:sz w:val="28"/>
                                        <w:szCs w:val="28"/>
                                      </w:rPr>
                                      <w:t>體</w:t>
                                    </w:r>
                                    <w:r w:rsidRPr="00A35A1D">
                                      <w:rPr>
                                        <w:rFonts w:hint="eastAsia"/>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9BE4D7" id="群組 118" o:spid="_x0000_s1026" style="position:absolute;margin-left:51pt;margin-top:10.35pt;width:344.15pt;height:179.4pt;z-index:251708416" coordsize="43704,2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">
                      <v:group id="群組 81" o:spid="_x0000_s1027" style="position:absolute;left:19019;width:20262;height:18287" coordsize="20262,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直線接點 84" o:spid="_x0000_s1028" style="position:absolute;flip:x;visibility:visible;mso-wrap-style:square" from="0,13679" to="4636,1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Nh8UAAADbAAAADwAAAGRycy9kb3ducmV2LnhtbESPQWvCQBSE7wX/w/IEb82mrQ0SsxGR&#10;FrxIqWnV4yP7mgSzb0N21dRf7wqFHoeZ+YbJFoNpxZl611hW8BTFIIhLqxuuFHwV748zEM4ja2wt&#10;k4JfcrDIRw8Zptpe+JPOW1+JAGGXooLa+y6V0pU1GXSR7YiD92N7gz7IvpK6x0uAm1Y+x3EiDTYc&#10;FmrsaFVTedyejIKT2yfJ28f3S6kPmyvuiuL6eiyUmoyH5RyEp8H/h//aa61gNoX7l/AD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gNh8UAAADbAAAADwAAAAAAAAAA&#10;AAAAAAChAgAAZHJzL2Rvd25yZXYueG1sUEsFBgAAAAAEAAQA+QAAAJMDAAAAAA==&#10;" strokecolor="windowText" strokeweight="1pt">
                          <v:stroke dashstyle="3 1"/>
                        </v:line>
                        <v:group id="群組 85" o:spid="_x0000_s1029" style="position:absolute;width:20262;height:18288" coordsize="14923,1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群組 86" o:spid="_x0000_s1030" style="position:absolute;top:11704;width:11912;height:1606" coordsize="11914,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立方體 96" o:spid="_x0000_s1031" type="#_x0000_t16" style="position:absolute;width:1600;height:1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pbCMIA&#10;AADbAAAADwAAAGRycy9kb3ducmV2LnhtbESPQYvCMBSE78L+h/AW9qbpetBuNYorlvXgRV08P5Jn&#10;W9q8lCZq/fdGEDwOM/MNM1/2thFX6nzlWMH3KAFBrJ2puFDwf8yHKQgfkA02jknBnTwsFx+DOWbG&#10;3XhP10MoRISwz1BBGUKbSel1SRb9yLXE0Tu7zmKIsiuk6fAW4baR4ySZSIsVx4USW1qXpOvDxSoY&#10;pzmmG5tOK72pc3365Xp3/1Pq67NfzUAE6sM7/GpvjYKfC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mlsIwgAAANsAAAAPAAAAAAAAAAAAAAAAAJgCAABkcnMvZG93&#10;bnJldi54bWxQSwUGAAAAAAQABAD1AAAAhwMAAAAA&#10;" fillcolor="window" strokecolor="windowText" strokeweight="1pt"/>
                            <v:shape id="立方體 97" o:spid="_x0000_s1032" type="#_x0000_t16" style="position:absolute;left:1170;width:1600;height:1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k8MA&#10;AADbAAAADwAAAGRycy9kb3ducmV2LnhtbESPwWrDMBBE74X8g9hAb7WcHBrHjRKaEtMecqkTel6k&#10;rW1srYylxvbfV4VAj8PMvGF2h8l24kaDbxwrWCUpCGLtTMOVguuleMpA+IBssHNMCmbycNgvHnaY&#10;GzfyJ93KUIkIYZ+jgjqEPpfS65os+sT1xNH7doPFEOVQSTPgGOG2k+s0fZYWG44LNfb0VpNuyx+r&#10;YJ0VmJ1stmn0qS3015Hb8/yu1ONyen0BEWgK/+F7+8Mo2G7g70v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b+k8MAAADbAAAADwAAAAAAAAAAAAAAAACYAgAAZHJzL2Rv&#10;d25yZXYueG1sUEsFBgAAAAAEAAQA9QAAAIgDAAAAAA==&#10;" fillcolor="window" strokecolor="windowText" strokeweight="1pt"/>
                            <v:shape id="立方體 98" o:spid="_x0000_s1033" type="#_x0000_t16" style="position:absolute;left:2267;width:1600;height:1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q4b8A&#10;AADbAAAADwAAAGRycy9kb3ducmV2LnhtbERPy4rCMBTdD/gP4QruxlQXTq1G0cHiLNz4wPUlubal&#10;zU1pMlr/3iwEl4fzXq5724g7db5yrGAyTkAQa2cqLhRczvl3CsIHZIONY1LwJA/r1eBriZlxDz7S&#10;/RQKEUPYZ6igDKHNpPS6JIt+7FriyN1cZzFE2BXSdPiI4baR0ySZSYsVx4YSW/otSdenf6tgmuaY&#10;7mz6U+ldnevrluvDc6/UaNhvFiAC9eEjfrv/jIJ5HBu/xB8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SWrhvwAAANsAAAAPAAAAAAAAAAAAAAAAAJgCAABkcnMvZG93bnJl&#10;di54bWxQSwUGAAAAAAQABAD1AAAAhAMAAAAA&#10;" fillcolor="window" strokecolor="windowText" strokeweight="1pt"/>
                            <v:shape id="立方體 99" o:spid="_x0000_s1034" type="#_x0000_t16" style="position:absolute;left:3438;width:1600;height:1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PesIA&#10;AADbAAAADwAAAGRycy9kb3ducmV2LnhtbESPQYvCMBSE7wv+h/AEb2u6HrR2jbKKRQ9eVsXzI3nb&#10;ljYvpYla/70RhD0OM/MNs1j1thE36nzlWMHXOAFBrJ2puFBwPuWfKQgfkA02jknBgzysloOPBWbG&#10;3fmXbsdQiAhhn6GCMoQ2k9Lrkiz6sWuJo/fnOoshyq6QpsN7hNtGTpJkKi1WHBdKbGlTkq6PV6tg&#10;kuaYbm06q/S2zvVlzfXhsVNqNOx/vkEE6sN/+N3eGwXzOby+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c96wgAAANsAAAAPAAAAAAAAAAAAAAAAAJgCAABkcnMvZG93&#10;bnJldi54bWxQSwUGAAAAAAQABAD1AAAAhwMAAAAA&#10;" fillcolor="window" strokecolor="windowText" strokeweight="1pt"/>
                            <v:shape id="立方體 106" o:spid="_x0000_s1035" type="#_x0000_t16" style="position:absolute;left:4608;width:1600;height:1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PTMEA&#10;AADcAAAADwAAAGRycy9kb3ducmV2LnhtbERPPW/CMBDdkfofrKvUDewyQJRiEK0StQMLtOp8so8k&#10;SnyOYjeEf18jIbHd0/u8zW5ynRhpCI1nDa8LBYLYeNtwpeHnu5xnIEJEtth5Jg1XCrDbPs02mFt/&#10;4SONp1iJFMIhRw11jH0uZTA1OQwL3xMn7uwHhzHBoZJ2wEsKd51cKrWSDhtODTX29FGTaU9/TsMy&#10;KzErXLZuTNGW5ved28P1U+uX52n/BiLSFB/iu/vLpvlqBbdn0gV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D0zBAAAA3AAAAA8AAAAAAAAAAAAAAAAAmAIAAGRycy9kb3du&#10;cmV2LnhtbFBLBQYAAAAABAAEAPUAAACGAwAAAAA=&#10;" fillcolor="window" strokecolor="windowText" strokeweight="1pt"/>
                            <v:shape id="立方體 107" o:spid="_x0000_s1036" type="#_x0000_t16" style="position:absolute;left:5705;width:1601;height:1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q18AA&#10;AADcAAAADwAAAGRycy9kb3ducmV2LnhtbERPTYvCMBC9C/6HMII3m64HLV2juGJxD15WZc9DMral&#10;zaQ0Ueu/NwvC3ubxPme1GWwr7tT72rGCjyQFQaydqblUcDkXswyED8gGW8ek4EkeNuvxaIW5cQ/+&#10;ofsplCKGsM9RQRVCl0vpdUUWfeI64shdXW8xRNiX0vT4iOG2lfM0XUiLNceGCjvaVaSb080qmGcF&#10;ZnubLWu9bwr9+8XN8XlQajoZtp8gAg3hX/x2f5s4P13C3zPx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Cq18AAAADcAAAADwAAAAAAAAAAAAAAAACYAgAAZHJzL2Rvd25y&#10;ZXYueG1sUEsFBgAAAAAEAAQA9QAAAIUDAAAAAA==&#10;" fillcolor="window" strokecolor="windowText" strokeweight="1pt"/>
                            <v:shape id="立方體 108" o:spid="_x0000_s1037" type="#_x0000_t16" style="position:absolute;left:6876;width:1600;height:1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pcQA&#10;AADcAAAADwAAAGRycy9kb3ducmV2LnhtbESPvW7DMAyE9wJ5B4EBujVyM6SGG9loixjp0CU/6ExI&#10;rG3YogxLTZy3L4cC2Ujc8e7jtpr9oC40xS6wgedVBorYBtdxY+B8qp9yUDEhOxwCk4EbRajKxcMW&#10;CxeufKDLMTVKQjgWaKBNaSy0jrYlj3EVRmLRfsLkMck6NdpNeJVwP+h1lm20x46locWRPlqy/fHX&#10;G1jnNeY7n790dtfX9vud+6/b3pjH5fz2CirRnO7m/+tPJ/iZ0MozMo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qXEAAAA3AAAAA8AAAAAAAAAAAAAAAAAmAIAAGRycy9k&#10;b3ducmV2LnhtbFBLBQYAAAAABAAEAPUAAACJAwAAAAA=&#10;" fillcolor="window" strokecolor="windowText" strokeweight="1pt"/>
                            <v:shape id="立方體 109" o:spid="_x0000_s1038" type="#_x0000_t16" style="position:absolute;left:8046;width:1600;height:1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bPsIA&#10;AADcAAAADwAAAGRycy9kb3ducmV2LnhtbERPPWvDMBDdA/0P4grdYrkZUseJEtoS0w5d4pTOh3Sx&#10;ja2TsZTY/vdVoZDtHu/zdofJduJGg28cK3hOUhDE2pmGKwXf52KZgfAB2WDnmBTM5OGwf1jsMDdu&#10;5BPdylCJGMI+RwV1CH0updc1WfSJ64kjd3GDxRDhUEkz4BjDbSdXabqWFhuODTX29F6TbsurVbDK&#10;CsyONntp9LEt9M8bt1/zh1JPj9PrFkSgKdzF/+5PE+enG/h7Jl4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M5s+wgAAANwAAAAPAAAAAAAAAAAAAAAAAJgCAABkcnMvZG93&#10;bnJldi54bWxQSwUGAAAAAAQABAD1AAAAhwMAAAAA&#10;" fillcolor="window" strokecolor="windowText" strokeweight="1pt"/>
                            <v:shape id="立方體 110" o:spid="_x0000_s1039" type="#_x0000_t16" style="position:absolute;left:9217;width:1600;height:1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CkfsMA&#10;AADcAAAADwAAAGRycy9kb3ducmV2LnhtbESPQW/CMAyF75P4D5GRdhspHLaqEBAgqu2wywBxthLT&#10;Vm2cqglQ/v18mLSbrff83ufVZvSdutMQm8AG5rMMFLENruHKwPlUvuWgYkJ22AUmA0+KsFlPXlZY&#10;uPDgH7ofU6UkhGOBBuqU+kLraGvyGGehJxbtGgaPSdah0m7Ah4T7Ti+y7F17bFgaauxpX5Ntjzdv&#10;YJGXmB98/tHYQ1vay47b7+enMa/TcbsElWhM/+a/6y8n+HPBl2dkAr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CkfsMAAADcAAAADwAAAAAAAAAAAAAAAACYAgAAZHJzL2Rv&#10;d25yZXYueG1sUEsFBgAAAAAEAAQA9QAAAIgDAAAAAA==&#10;" fillcolor="window" strokecolor="windowText" strokeweight="1pt"/>
                            <v:shape id="立方體 111" o:spid="_x0000_s1040" type="#_x0000_t16" style="position:absolute;left:10314;width:1600;height:1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B5cEA&#10;AADcAAAADwAAAGRycy9kb3ducmV2LnhtbERPO2vDMBDeA/0P4grdEtkZWuNGCW2JSYcsdULnQ7ra&#10;xtbJWIof/74KFLrdx/e83WG2nRhp8I1jBekmAUGsnWm4UnC9FOsMhA/IBjvHpGAhD4f9w2qHuXET&#10;f9FYhkrEEPY5KqhD6HMpva7Jot+4njhyP26wGCIcKmkGnGK47eQ2SZ6lxYZjQ409fdSk2/JmFWyz&#10;ArOjzV4afWwL/f3O7Xk5KfX0OL+9ggg0h3/xn/vTxPlpCvdn4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cAeXBAAAA3AAAAA8AAAAAAAAAAAAAAAAAmAIAAGRycy9kb3du&#10;cmV2LnhtbFBLBQYAAAAABAAEAPUAAACGAwAAAAA=&#10;" fillcolor="window" strokecolor="windowText" strokeweight="1pt"/>
                          </v:group>
                          <v:shape id="立方體 112" o:spid="_x0000_s1041" type="#_x0000_t16" style="position:absolute;width:14923;height:133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XF8IA&#10;AADcAAAADwAAAGRycy9kb3ducmV2LnhtbERPPWvDMBDdA/0P4grZYjkZ3MS1Eooh0KFL0wSvF+tq&#10;mVonYym2019fFQrd7vE+rzjMthMjDb51rGCdpCCIa6dbbhScP46rLQgfkDV2jknBnTwc9g+LAnPt&#10;Jn6n8RQaEUPY56jAhNDnUvrakEWfuJ44cp9usBgiHBqpB5xiuO3kJk0zabHl2GCwp9JQ/XW6WQVv&#10;32U1Zm1TXyxXnd+VVzP7J6WWj/PLM4hAc/gX/7lfdZy/3sDvM/EC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FcXwgAAANwAAAAPAAAAAAAAAAAAAAAAAJgCAABkcnMvZG93&#10;bnJldi54bWxQSwUGAAAAAAQABAD1AAAAhwMAAAAA&#10;" filled="f" strokecolor="windowText" strokeweight="1pt"/>
                        </v:group>
                        <v:line id="直線接點 113" o:spid="_x0000_s1042" style="position:absolute;visibility:visible;mso-wrap-style:square" from="4608,0" to="4608,1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4R8QAAADcAAAADwAAAGRycy9kb3ducmV2LnhtbERPTWsCMRC9F/ofwhR6Ec1qqZWtUcRS&#10;6MEKbkXwNmzGzdLNZE3Sdf33TUHobR7vc+bL3jaiIx9qxwrGowwEcel0zZWC/df7cAYiRGSNjWNS&#10;cKUAy8X93Rxz7S68o66IlUghHHJUYGJscylDachiGLmWOHEn5y3GBH0ltcdLCreNnGTZVFqsOTUY&#10;bGltqPwufqyC47PfuG2dTT6P5vRSdIfzavCGSj0+9KtXEJH6+C++uT90mj9+gr9n0gV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9ThHxAAAANwAAAAPAAAAAAAAAAAA&#10;AAAAAKECAABkcnMvZG93bnJldi54bWxQSwUGAAAAAAQABAD5AAAAkgMAAAAA&#10;" strokecolor="windowText" strokeweight="1pt">
                          <v:stroke dashstyle="3 1"/>
                        </v:line>
                        <v:line id="直線接點 114" o:spid="_x0000_s1043" style="position:absolute;flip:x;visibility:visible;mso-wrap-style:square" from="4608,13679" to="20255,1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waHsMAAADcAAAADwAAAGRycy9kb3ducmV2LnhtbERPS2vCQBC+C/6HZYTedGOtQaKriFTo&#10;pYjG13HIjkkwOxuyq0Z/fbdQ6G0+vufMFq2pxJ0aV1pWMBxEIIgzq0vOFezTdX8CwnlkjZVlUvAk&#10;B4t5tzPDRNsHb+m+87kIIewSVFB4XydSuqwgg25ga+LAXWxj0AfY5FI3+AjhppLvURRLgyWHhgJr&#10;WhWUXXc3o+DmTnH8uTmMMn3+fuExTV/ja6rUW69dTkF4av2/+M/9pcP84Qf8PhMuk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8Gh7DAAAA3AAAAA8AAAAAAAAAAAAA&#10;AAAAoQIAAGRycy9kb3ducmV2LnhtbFBLBQYAAAAABAAEAPkAAACRAwAAAAA=&#10;" strokecolor="windowText" strokeweight="1pt">
                          <v:stroke dashstyle="3 1"/>
                        </v:line>
                      </v:group>
                      <v:rect id="矩形 115" o:spid="_x0000_s1044" style="position:absolute;left:17337;top:16605;width:19238;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5sIA&#10;AADcAAAADwAAAGRycy9kb3ducmV2LnhtbERPS2vCQBC+C/6HZQrezMZipaSuEqSKHmsKpbdJdpqk&#10;zc6G7JrHv+8WhN7m43vOdj+aRvTUudqyglUUgyAurK65VPCeHZfPIJxH1thYJgUTOdjv5rMtJtoO&#10;/Eb91ZcihLBLUEHlfZtI6YqKDLrItsSB+7KdQR9gV0rd4RDCTSMf43gjDdYcGips6VBR8XO9GQUu&#10;7y/Z1KYf35+uyNNXNtn6clJq8TCmLyA8jf5ffHefdZi/eoK/Z8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8BDmwgAAANwAAAAPAAAAAAAAAAAAAAAAAJgCAABkcnMvZG93&#10;bnJldi54bWxQSwUGAAAAAAQABAD1AAAAhwMAAAAA&#10;" filled="f" stroked="f" strokeweight="2pt">
                        <v:textbox>
                          <w:txbxContent>
                            <w:p w:rsidR="005467D8" w:rsidRPr="00A35A1D" w:rsidRDefault="005467D8" w:rsidP="005467D8">
                              <w:pPr>
                                <w:jc w:val="center"/>
                                <w:rPr>
                                  <w:color w:val="000000" w:themeColor="text1"/>
                                  <w:sz w:val="28"/>
                                  <w:szCs w:val="28"/>
                                </w:rPr>
                              </w:pPr>
                              <w:r w:rsidRPr="00A35A1D">
                                <w:rPr>
                                  <w:rFonts w:hint="eastAsia"/>
                                  <w:color w:val="000000" w:themeColor="text1"/>
                                  <w:sz w:val="28"/>
                                  <w:szCs w:val="28"/>
                                </w:rPr>
                                <w:t>10cm(10</w:t>
                              </w:r>
                              <w:r w:rsidRPr="00A35A1D">
                                <w:rPr>
                                  <w:rFonts w:ascii="標楷體" w:eastAsia="標楷體" w:hAnsi="標楷體" w:hint="eastAsia"/>
                                  <w:color w:val="000000" w:themeColor="text1"/>
                                  <w:sz w:val="28"/>
                                  <w:szCs w:val="28"/>
                                </w:rPr>
                                <w:t>個小正方</w:t>
                              </w:r>
                              <w:r>
                                <w:rPr>
                                  <w:rFonts w:ascii="標楷體" w:eastAsia="標楷體" w:hAnsi="標楷體" w:hint="eastAsia"/>
                                  <w:color w:val="000000" w:themeColor="text1"/>
                                  <w:sz w:val="28"/>
                                  <w:szCs w:val="28"/>
                                </w:rPr>
                                <w:t>體</w:t>
                              </w:r>
                              <w:r w:rsidRPr="00A35A1D">
                                <w:rPr>
                                  <w:rFonts w:hint="eastAsia"/>
                                  <w:color w:val="000000" w:themeColor="text1"/>
                                  <w:sz w:val="28"/>
                                  <w:szCs w:val="28"/>
                                </w:rPr>
                                <w:t>)</w:t>
                              </w:r>
                            </w:p>
                          </w:txbxContent>
                        </v:textbox>
                      </v:rect>
                      <v:rect id="矩形 116" o:spid="_x0000_s1045" style="position:absolute;top:7754;width:20466;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OkcAA&#10;AADcAAAADwAAAGRycy9kb3ducmV2LnhtbERPTYvCMBC9C/6HMII3TRWRpRqliIoe1wribWzGttpM&#10;ShNr/febhYW9zeN9znLdmUq01LjSsoLJOAJBnFldcq7gnO5GXyCcR9ZYWSYFH3KwXvV7S4y1ffM3&#10;tSefixDCLkYFhfd1LKXLCjLoxrYmDtzdNgZ9gE0udYPvEG4qOY2iuTRYcmgosKZNQdnz9DIK3K09&#10;pp86uTyuLrslWzbp7LhXajjokgUIT53/F/+5DzrMn8zh95lwgV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KOkcAAAADcAAAADwAAAAAAAAAAAAAAAACYAgAAZHJzL2Rvd25y&#10;ZXYueG1sUEsFBgAAAAAEAAQA9QAAAIUDAAAAAA==&#10;" filled="f" stroked="f" strokeweight="2pt">
                        <v:textbox>
                          <w:txbxContent>
                            <w:p w:rsidR="005467D8" w:rsidRPr="00A35A1D" w:rsidRDefault="005467D8" w:rsidP="005467D8">
                              <w:pPr>
                                <w:jc w:val="center"/>
                                <w:rPr>
                                  <w:color w:val="000000" w:themeColor="text1"/>
                                  <w:sz w:val="28"/>
                                  <w:szCs w:val="28"/>
                                </w:rPr>
                              </w:pPr>
                              <w:r w:rsidRPr="00A35A1D">
                                <w:rPr>
                                  <w:rFonts w:hint="eastAsia"/>
                                  <w:color w:val="000000" w:themeColor="text1"/>
                                  <w:sz w:val="28"/>
                                  <w:szCs w:val="28"/>
                                </w:rPr>
                                <w:t>10cm(10</w:t>
                              </w:r>
                              <w:r w:rsidRPr="00A35A1D">
                                <w:rPr>
                                  <w:rFonts w:ascii="標楷體" w:eastAsia="標楷體" w:hAnsi="標楷體" w:hint="eastAsia"/>
                                  <w:color w:val="000000" w:themeColor="text1"/>
                                  <w:sz w:val="28"/>
                                  <w:szCs w:val="28"/>
                                </w:rPr>
                                <w:t>個小正方</w:t>
                              </w:r>
                              <w:r>
                                <w:rPr>
                                  <w:rFonts w:ascii="標楷體" w:eastAsia="標楷體" w:hAnsi="標楷體" w:hint="eastAsia"/>
                                  <w:color w:val="000000" w:themeColor="text1"/>
                                  <w:sz w:val="28"/>
                                  <w:szCs w:val="28"/>
                                </w:rPr>
                                <w:t>體</w:t>
                              </w:r>
                              <w:r w:rsidRPr="00A35A1D">
                                <w:rPr>
                                  <w:rFonts w:hint="eastAsia"/>
                                  <w:color w:val="000000" w:themeColor="text1"/>
                                  <w:sz w:val="28"/>
                                  <w:szCs w:val="28"/>
                                </w:rPr>
                                <w:t>)</w:t>
                              </w:r>
                            </w:p>
                          </w:txbxContent>
                        </v:textbox>
                      </v:rect>
                      <v:rect id="矩形 117" o:spid="_x0000_s1046" style="position:absolute;left:31601;top:10680;width:19234;height:4972;rotation:-30019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8HsQA&#10;AADcAAAADwAAAGRycy9kb3ducmV2LnhtbERPS2vCQBC+F/wPywi9FN2khzbGbKQIfRy8+IB6HLNj&#10;Es3Ohuxq4r93C0Jv8/E9J1sMphFX6lxtWUE8jUAQF1bXXCrYbT8nCQjnkTU2lknBjRws8tFThqm2&#10;Pa/puvGlCCHsUlRQed+mUrqiIoNualviwB1tZ9AH2JVSd9iHcNPI1yh6kwZrDg0VtrSsqDhvLkbB&#10;1zA7JfvD6vIbmxdKdtvbuv9eKvU8Hj7mIDwN/l/8cP/oMD9+h79nwgU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4/B7EAAAA3AAAAA8AAAAAAAAAAAAAAAAAmAIAAGRycy9k&#10;b3ducmV2LnhtbFBLBQYAAAAABAAEAPUAAACJAwAAAAA=&#10;" filled="f" stroked="f" strokeweight="2pt">
                        <v:textbox>
                          <w:txbxContent>
                            <w:p w:rsidR="005467D8" w:rsidRPr="00A35A1D" w:rsidRDefault="005467D8" w:rsidP="005467D8">
                              <w:pPr>
                                <w:jc w:val="center"/>
                                <w:rPr>
                                  <w:color w:val="000000" w:themeColor="text1"/>
                                  <w:sz w:val="28"/>
                                  <w:szCs w:val="28"/>
                                </w:rPr>
                              </w:pPr>
                              <w:r w:rsidRPr="00A35A1D">
                                <w:rPr>
                                  <w:rFonts w:hint="eastAsia"/>
                                  <w:color w:val="000000" w:themeColor="text1"/>
                                  <w:sz w:val="28"/>
                                  <w:szCs w:val="28"/>
                                </w:rPr>
                                <w:t>10cm(10</w:t>
                              </w:r>
                              <w:r w:rsidRPr="00A35A1D">
                                <w:rPr>
                                  <w:rFonts w:ascii="標楷體" w:eastAsia="標楷體" w:hAnsi="標楷體" w:hint="eastAsia"/>
                                  <w:color w:val="000000" w:themeColor="text1"/>
                                  <w:sz w:val="28"/>
                                  <w:szCs w:val="28"/>
                                </w:rPr>
                                <w:t>個小正方</w:t>
                              </w:r>
                              <w:r>
                                <w:rPr>
                                  <w:rFonts w:ascii="標楷體" w:eastAsia="標楷體" w:hAnsi="標楷體" w:hint="eastAsia"/>
                                  <w:color w:val="000000" w:themeColor="text1"/>
                                  <w:sz w:val="28"/>
                                  <w:szCs w:val="28"/>
                                </w:rPr>
                                <w:t>體</w:t>
                              </w:r>
                              <w:r w:rsidRPr="00A35A1D">
                                <w:rPr>
                                  <w:rFonts w:hint="eastAsia"/>
                                  <w:color w:val="000000" w:themeColor="text1"/>
                                  <w:sz w:val="28"/>
                                  <w:szCs w:val="28"/>
                                </w:rPr>
                                <w:t>)</w:t>
                              </w:r>
                            </w:p>
                          </w:txbxContent>
                        </v:textbox>
                      </v:rect>
                    </v:group>
                  </w:pict>
                </mc:Fallback>
              </mc:AlternateContent>
            </w:r>
          </w:p>
          <w:p w:rsidR="005467D8" w:rsidRDefault="005467D8" w:rsidP="00901FF2">
            <w:pPr>
              <w:rPr>
                <w:rFonts w:ascii="Times New Roman" w:eastAsia="標楷體" w:hAnsi="Times New Roman" w:cs="Times New Roman"/>
                <w:sz w:val="28"/>
                <w:szCs w:val="28"/>
              </w:rPr>
            </w:pPr>
          </w:p>
          <w:p w:rsidR="005467D8" w:rsidRDefault="005467D8" w:rsidP="00901FF2">
            <w:pPr>
              <w:rPr>
                <w:rFonts w:ascii="Times New Roman" w:eastAsia="標楷體" w:hAnsi="Times New Roman" w:cs="Times New Roman"/>
                <w:sz w:val="28"/>
                <w:szCs w:val="28"/>
              </w:rPr>
            </w:pPr>
          </w:p>
          <w:p w:rsidR="005467D8" w:rsidRDefault="005467D8" w:rsidP="00901FF2">
            <w:pPr>
              <w:rPr>
                <w:rFonts w:ascii="Times New Roman" w:eastAsia="標楷體" w:hAnsi="Times New Roman" w:cs="Times New Roman"/>
                <w:sz w:val="28"/>
                <w:szCs w:val="28"/>
              </w:rPr>
            </w:pPr>
          </w:p>
          <w:p w:rsidR="005467D8" w:rsidRDefault="005467D8" w:rsidP="00901FF2">
            <w:pPr>
              <w:rPr>
                <w:rFonts w:ascii="Times New Roman" w:eastAsia="標楷體" w:hAnsi="Times New Roman" w:cs="Times New Roman"/>
                <w:sz w:val="28"/>
                <w:szCs w:val="28"/>
              </w:rPr>
            </w:pPr>
          </w:p>
          <w:p w:rsidR="005467D8" w:rsidRDefault="005467D8" w:rsidP="00901FF2">
            <w:pPr>
              <w:rPr>
                <w:rFonts w:ascii="Times New Roman" w:eastAsia="標楷體" w:hAnsi="Times New Roman" w:cs="Times New Roman"/>
                <w:sz w:val="28"/>
                <w:szCs w:val="28"/>
              </w:rPr>
            </w:pPr>
          </w:p>
          <w:p w:rsidR="005467D8" w:rsidRDefault="005467D8" w:rsidP="00901FF2">
            <w:pPr>
              <w:rPr>
                <w:rFonts w:ascii="Times New Roman" w:eastAsia="標楷體" w:hAnsi="Times New Roman" w:cs="Times New Roman"/>
                <w:sz w:val="28"/>
                <w:szCs w:val="28"/>
              </w:rPr>
            </w:pPr>
          </w:p>
          <w:p w:rsidR="005467D8" w:rsidRDefault="005467D8" w:rsidP="00901FF2">
            <w:pPr>
              <w:rPr>
                <w:rFonts w:ascii="Times New Roman" w:eastAsia="標楷體" w:hAnsi="Times New Roman" w:cs="Times New Roman"/>
                <w:sz w:val="28"/>
                <w:szCs w:val="28"/>
              </w:rPr>
            </w:pPr>
          </w:p>
          <w:p w:rsidR="008B4C56" w:rsidRPr="008B4C56" w:rsidRDefault="008B4C56" w:rsidP="00901FF2">
            <w:pPr>
              <w:rPr>
                <w:rFonts w:ascii="Times New Roman" w:eastAsia="標楷體" w:hAnsi="Times New Roman" w:cs="Times New Roman"/>
                <w:sz w:val="28"/>
                <w:szCs w:val="28"/>
              </w:rPr>
            </w:pPr>
          </w:p>
          <w:p w:rsidR="008B4C56" w:rsidRDefault="008B4C56" w:rsidP="00901FF2">
            <w:pPr>
              <w:rPr>
                <w:rFonts w:ascii="Times New Roman" w:eastAsia="標楷體" w:hAnsi="Times New Roman" w:cs="Times New Roman"/>
                <w:sz w:val="28"/>
                <w:szCs w:val="28"/>
              </w:rPr>
            </w:pPr>
          </w:p>
          <w:p w:rsidR="005467D8" w:rsidRDefault="005467D8" w:rsidP="00901FF2">
            <w:pPr>
              <w:rPr>
                <w:rFonts w:ascii="Times New Roman" w:eastAsia="標楷體" w:hAnsi="Times New Roman" w:cs="Times New Roman"/>
                <w:sz w:val="28"/>
                <w:szCs w:val="28"/>
              </w:rPr>
            </w:pPr>
          </w:p>
          <w:p w:rsidR="005467D8" w:rsidRDefault="005467D8" w:rsidP="00901FF2">
            <w:pPr>
              <w:rPr>
                <w:rFonts w:ascii="Times New Roman" w:eastAsia="標楷體" w:hAnsi="Times New Roman" w:cs="Times New Roman"/>
                <w:sz w:val="28"/>
                <w:szCs w:val="28"/>
              </w:rPr>
            </w:pPr>
            <w:r>
              <w:rPr>
                <w:rFonts w:ascii="Times New Roman" w:eastAsia="標楷體" w:hAnsi="Times New Roman" w:cs="Times New Roman" w:hint="eastAsia"/>
                <w:noProof/>
                <w:sz w:val="28"/>
                <w:szCs w:val="28"/>
              </w:rPr>
              <mc:AlternateContent>
                <mc:Choice Requires="wpg">
                  <w:drawing>
                    <wp:anchor distT="0" distB="0" distL="114300" distR="114300" simplePos="0" relativeHeight="251693056" behindDoc="0" locked="0" layoutInCell="1" allowOverlap="1" wp14:anchorId="66CB34E3" wp14:editId="1CB8C408">
                      <wp:simplePos x="0" y="0"/>
                      <wp:positionH relativeFrom="column">
                        <wp:posOffset>560070</wp:posOffset>
                      </wp:positionH>
                      <wp:positionV relativeFrom="paragraph">
                        <wp:posOffset>118567</wp:posOffset>
                      </wp:positionV>
                      <wp:extent cx="4446270" cy="2310765"/>
                      <wp:effectExtent l="0" t="0" r="582930" b="0"/>
                      <wp:wrapNone/>
                      <wp:docPr id="119" name="群組 119"/>
                      <wp:cNvGraphicFramePr/>
                      <a:graphic xmlns:a="http://schemas.openxmlformats.org/drawingml/2006/main">
                        <a:graphicData uri="http://schemas.microsoft.com/office/word/2010/wordprocessingGroup">
                          <wpg:wgp>
                            <wpg:cNvGrpSpPr/>
                            <wpg:grpSpPr>
                              <a:xfrm>
                                <a:off x="0" y="0"/>
                                <a:ext cx="4446270" cy="2310765"/>
                                <a:chOff x="0" y="0"/>
                                <a:chExt cx="4446270" cy="2310765"/>
                              </a:xfrm>
                            </wpg:grpSpPr>
                            <wps:wsp>
                              <wps:cNvPr id="679" name="直線接點 679"/>
                              <wps:cNvCnPr/>
                              <wps:spPr>
                                <a:xfrm flipH="1">
                                  <a:off x="1909267" y="1367943"/>
                                  <a:ext cx="463550" cy="444500"/>
                                </a:xfrm>
                                <a:prstGeom prst="line">
                                  <a:avLst/>
                                </a:prstGeom>
                                <a:noFill/>
                                <a:ln w="12700" cap="flat" cmpd="sng" algn="ctr">
                                  <a:solidFill>
                                    <a:sysClr val="windowText" lastClr="000000"/>
                                  </a:solidFill>
                                  <a:prstDash val="sysDash"/>
                                </a:ln>
                                <a:effectLst/>
                              </wps:spPr>
                              <wps:bodyPr/>
                            </wps:wsp>
                            <wps:wsp>
                              <wps:cNvPr id="698" name="直線接點 698"/>
                              <wps:cNvCnPr/>
                              <wps:spPr>
                                <a:xfrm>
                                  <a:off x="2370125" y="14631"/>
                                  <a:ext cx="0" cy="1353185"/>
                                </a:xfrm>
                                <a:prstGeom prst="line">
                                  <a:avLst/>
                                </a:prstGeom>
                                <a:noFill/>
                                <a:ln w="12700" cap="flat" cmpd="sng" algn="ctr">
                                  <a:solidFill>
                                    <a:sysClr val="windowText" lastClr="000000"/>
                                  </a:solidFill>
                                  <a:prstDash val="sysDash"/>
                                </a:ln>
                                <a:effectLst/>
                              </wps:spPr>
                              <wps:bodyPr/>
                            </wps:wsp>
                            <wps:wsp>
                              <wps:cNvPr id="699" name="直線接點 699"/>
                              <wps:cNvCnPr/>
                              <wps:spPr>
                                <a:xfrm flipH="1">
                                  <a:off x="2377440" y="1382573"/>
                                  <a:ext cx="1564640" cy="0"/>
                                </a:xfrm>
                                <a:prstGeom prst="line">
                                  <a:avLst/>
                                </a:prstGeom>
                                <a:noFill/>
                                <a:ln w="12700" cap="flat" cmpd="sng" algn="ctr">
                                  <a:solidFill>
                                    <a:sysClr val="windowText" lastClr="000000"/>
                                  </a:solidFill>
                                  <a:prstDash val="sysDash"/>
                                </a:ln>
                                <a:effectLst/>
                              </wps:spPr>
                              <wps:bodyPr/>
                            </wps:wsp>
                            <wpg:grpSp>
                              <wpg:cNvPr id="79" name="群組 79"/>
                              <wpg:cNvGrpSpPr/>
                              <wpg:grpSpPr>
                                <a:xfrm>
                                  <a:off x="0" y="0"/>
                                  <a:ext cx="4446270" cy="2310765"/>
                                  <a:chOff x="0" y="0"/>
                                  <a:chExt cx="4446896" cy="2310857"/>
                                </a:xfrm>
                              </wpg:grpSpPr>
                              <wps:wsp>
                                <wps:cNvPr id="697" name="立方體 697"/>
                                <wps:cNvSpPr/>
                                <wps:spPr>
                                  <a:xfrm>
                                    <a:off x="1901952" y="0"/>
                                    <a:ext cx="2026285" cy="1828800"/>
                                  </a:xfrm>
                                  <a:prstGeom prst="cub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矩形 700"/>
                                <wps:cNvSpPr/>
                                <wps:spPr>
                                  <a:xfrm>
                                    <a:off x="1609344" y="1697126"/>
                                    <a:ext cx="2092147" cy="497205"/>
                                  </a:xfrm>
                                  <a:prstGeom prst="rect">
                                    <a:avLst/>
                                  </a:prstGeom>
                                  <a:noFill/>
                                  <a:ln w="25400" cap="flat" cmpd="sng" algn="ctr">
                                    <a:noFill/>
                                    <a:prstDash val="solid"/>
                                  </a:ln>
                                  <a:effectLst/>
                                </wps:spPr>
                                <wps:txbx>
                                  <w:txbxContent>
                                    <w:p w:rsidR="00541E06" w:rsidRPr="00A35A1D" w:rsidRDefault="00541E06" w:rsidP="008B4C56">
                                      <w:pPr>
                                        <w:jc w:val="center"/>
                                        <w:rPr>
                                          <w:color w:val="000000" w:themeColor="text1"/>
                                          <w:sz w:val="28"/>
                                          <w:szCs w:val="28"/>
                                        </w:rPr>
                                      </w:pPr>
                                      <w:r w:rsidRPr="00A35A1D">
                                        <w:rPr>
                                          <w:rFonts w:hint="eastAsia"/>
                                          <w:color w:val="000000" w:themeColor="text1"/>
                                          <w:sz w:val="28"/>
                                          <w:szCs w:val="28"/>
                                        </w:rPr>
                                        <w:t>10</w:t>
                                      </w:r>
                                      <w:r w:rsidR="008435F3">
                                        <w:rPr>
                                          <w:rFonts w:hint="eastAsia"/>
                                          <w:color w:val="000000" w:themeColor="text1"/>
                                          <w:sz w:val="28"/>
                                          <w:szCs w:val="28"/>
                                        </w:rPr>
                                        <w:t>0</w:t>
                                      </w:r>
                                      <w:r w:rsidRPr="00A35A1D">
                                        <w:rPr>
                                          <w:rFonts w:hint="eastAsia"/>
                                          <w:color w:val="000000" w:themeColor="text1"/>
                                          <w:sz w:val="28"/>
                                          <w:szCs w:val="28"/>
                                        </w:rPr>
                                        <w:t>cm(10</w:t>
                                      </w:r>
                                      <w:r w:rsidR="008435F3">
                                        <w:rPr>
                                          <w:rFonts w:hint="eastAsia"/>
                                          <w:color w:val="000000" w:themeColor="text1"/>
                                          <w:sz w:val="28"/>
                                          <w:szCs w:val="28"/>
                                        </w:rPr>
                                        <w:t>0</w:t>
                                      </w:r>
                                      <w:r w:rsidRPr="00A35A1D">
                                        <w:rPr>
                                          <w:rFonts w:ascii="標楷體" w:eastAsia="標楷體" w:hAnsi="標楷體" w:hint="eastAsia"/>
                                          <w:color w:val="000000" w:themeColor="text1"/>
                                          <w:sz w:val="28"/>
                                          <w:szCs w:val="28"/>
                                        </w:rPr>
                                        <w:t>個小正方</w:t>
                                      </w:r>
                                      <w:r>
                                        <w:rPr>
                                          <w:rFonts w:ascii="標楷體" w:eastAsia="標楷體" w:hAnsi="標楷體" w:hint="eastAsia"/>
                                          <w:color w:val="000000" w:themeColor="text1"/>
                                          <w:sz w:val="28"/>
                                          <w:szCs w:val="28"/>
                                        </w:rPr>
                                        <w:t>體</w:t>
                                      </w:r>
                                      <w:r w:rsidRPr="00A35A1D">
                                        <w:rPr>
                                          <w:rFonts w:hint="eastAsia"/>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矩形 701"/>
                                <wps:cNvSpPr/>
                                <wps:spPr>
                                  <a:xfrm>
                                    <a:off x="0" y="775411"/>
                                    <a:ext cx="2046666" cy="497205"/>
                                  </a:xfrm>
                                  <a:prstGeom prst="rect">
                                    <a:avLst/>
                                  </a:prstGeom>
                                  <a:noFill/>
                                  <a:ln w="25400" cap="flat" cmpd="sng" algn="ctr">
                                    <a:noFill/>
                                    <a:prstDash val="solid"/>
                                  </a:ln>
                                  <a:effectLst/>
                                </wps:spPr>
                                <wps:txbx>
                                  <w:txbxContent>
                                    <w:p w:rsidR="00541E06" w:rsidRPr="00A35A1D" w:rsidRDefault="00541E06" w:rsidP="008B4C56">
                                      <w:pPr>
                                        <w:jc w:val="center"/>
                                        <w:rPr>
                                          <w:color w:val="000000" w:themeColor="text1"/>
                                          <w:sz w:val="28"/>
                                          <w:szCs w:val="28"/>
                                        </w:rPr>
                                      </w:pPr>
                                      <w:r w:rsidRPr="00A35A1D">
                                        <w:rPr>
                                          <w:rFonts w:hint="eastAsia"/>
                                          <w:color w:val="000000" w:themeColor="text1"/>
                                          <w:sz w:val="28"/>
                                          <w:szCs w:val="28"/>
                                        </w:rPr>
                                        <w:t>10</w:t>
                                      </w:r>
                                      <w:r w:rsidR="008435F3">
                                        <w:rPr>
                                          <w:rFonts w:hint="eastAsia"/>
                                          <w:color w:val="000000" w:themeColor="text1"/>
                                          <w:sz w:val="28"/>
                                          <w:szCs w:val="28"/>
                                        </w:rPr>
                                        <w:t>0</w:t>
                                      </w:r>
                                      <w:r w:rsidRPr="00A35A1D">
                                        <w:rPr>
                                          <w:rFonts w:hint="eastAsia"/>
                                          <w:color w:val="000000" w:themeColor="text1"/>
                                          <w:sz w:val="28"/>
                                          <w:szCs w:val="28"/>
                                        </w:rPr>
                                        <w:t>cm(10</w:t>
                                      </w:r>
                                      <w:r w:rsidR="008435F3">
                                        <w:rPr>
                                          <w:rFonts w:hint="eastAsia"/>
                                          <w:color w:val="000000" w:themeColor="text1"/>
                                          <w:sz w:val="28"/>
                                          <w:szCs w:val="28"/>
                                        </w:rPr>
                                        <w:t>0</w:t>
                                      </w:r>
                                      <w:r w:rsidRPr="00A35A1D">
                                        <w:rPr>
                                          <w:rFonts w:ascii="標楷體" w:eastAsia="標楷體" w:hAnsi="標楷體" w:hint="eastAsia"/>
                                          <w:color w:val="000000" w:themeColor="text1"/>
                                          <w:sz w:val="28"/>
                                          <w:szCs w:val="28"/>
                                        </w:rPr>
                                        <w:t>個小正方</w:t>
                                      </w:r>
                                      <w:r>
                                        <w:rPr>
                                          <w:rFonts w:ascii="標楷體" w:eastAsia="標楷體" w:hAnsi="標楷體" w:hint="eastAsia"/>
                                          <w:color w:val="000000" w:themeColor="text1"/>
                                          <w:sz w:val="28"/>
                                          <w:szCs w:val="28"/>
                                        </w:rPr>
                                        <w:t>體</w:t>
                                      </w:r>
                                      <w:r w:rsidRPr="00A35A1D">
                                        <w:rPr>
                                          <w:rFonts w:hint="eastAsia"/>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矩形 56"/>
                                <wps:cNvSpPr/>
                                <wps:spPr>
                                  <a:xfrm rot="18861415">
                                    <a:off x="3138221" y="1002182"/>
                                    <a:ext cx="2120145" cy="497205"/>
                                  </a:xfrm>
                                  <a:prstGeom prst="rect">
                                    <a:avLst/>
                                  </a:prstGeom>
                                  <a:noFill/>
                                  <a:ln w="25400" cap="flat" cmpd="sng" algn="ctr">
                                    <a:noFill/>
                                    <a:prstDash val="solid"/>
                                  </a:ln>
                                  <a:effectLst/>
                                </wps:spPr>
                                <wps:txbx>
                                  <w:txbxContent>
                                    <w:p w:rsidR="00541E06" w:rsidRPr="00A35A1D" w:rsidRDefault="00541E06" w:rsidP="008B4C56">
                                      <w:pPr>
                                        <w:jc w:val="center"/>
                                        <w:rPr>
                                          <w:color w:val="000000" w:themeColor="text1"/>
                                          <w:sz w:val="28"/>
                                          <w:szCs w:val="28"/>
                                        </w:rPr>
                                      </w:pPr>
                                      <w:r w:rsidRPr="00A35A1D">
                                        <w:rPr>
                                          <w:rFonts w:hint="eastAsia"/>
                                          <w:color w:val="000000" w:themeColor="text1"/>
                                          <w:sz w:val="28"/>
                                          <w:szCs w:val="28"/>
                                        </w:rPr>
                                        <w:t>10</w:t>
                                      </w:r>
                                      <w:r w:rsidR="008435F3">
                                        <w:rPr>
                                          <w:rFonts w:hint="eastAsia"/>
                                          <w:color w:val="000000" w:themeColor="text1"/>
                                          <w:sz w:val="28"/>
                                          <w:szCs w:val="28"/>
                                        </w:rPr>
                                        <w:t>0</w:t>
                                      </w:r>
                                      <w:r w:rsidRPr="00A35A1D">
                                        <w:rPr>
                                          <w:rFonts w:hint="eastAsia"/>
                                          <w:color w:val="000000" w:themeColor="text1"/>
                                          <w:sz w:val="28"/>
                                          <w:szCs w:val="28"/>
                                        </w:rPr>
                                        <w:t>cm(10</w:t>
                                      </w:r>
                                      <w:r w:rsidR="008435F3">
                                        <w:rPr>
                                          <w:rFonts w:hint="eastAsia"/>
                                          <w:color w:val="000000" w:themeColor="text1"/>
                                          <w:sz w:val="28"/>
                                          <w:szCs w:val="28"/>
                                        </w:rPr>
                                        <w:t>0</w:t>
                                      </w:r>
                                      <w:r w:rsidRPr="00A35A1D">
                                        <w:rPr>
                                          <w:rFonts w:ascii="標楷體" w:eastAsia="標楷體" w:hAnsi="標楷體" w:hint="eastAsia"/>
                                          <w:color w:val="000000" w:themeColor="text1"/>
                                          <w:sz w:val="28"/>
                                          <w:szCs w:val="28"/>
                                        </w:rPr>
                                        <w:t>個小正方</w:t>
                                      </w:r>
                                      <w:r>
                                        <w:rPr>
                                          <w:rFonts w:ascii="標楷體" w:eastAsia="標楷體" w:hAnsi="標楷體" w:hint="eastAsia"/>
                                          <w:color w:val="000000" w:themeColor="text1"/>
                                          <w:sz w:val="28"/>
                                          <w:szCs w:val="28"/>
                                        </w:rPr>
                                        <w:t>體</w:t>
                                      </w:r>
                                      <w:r w:rsidRPr="00A35A1D">
                                        <w:rPr>
                                          <w:rFonts w:hint="eastAsia"/>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6CB34E3" id="群組 119" o:spid="_x0000_s1047" style="position:absolute;margin-left:44.1pt;margin-top:9.35pt;width:350.1pt;height:181.95pt;z-index:251693056" coordsize="44462,2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">
                      <v:line id="直線接點 679" o:spid="_x0000_s1048" style="position:absolute;flip:x;visibility:visible;mso-wrap-style:square" from="19092,13679" to="23728,18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dRccAAADcAAAADwAAAGRycy9kb3ducmV2LnhtbESPT2vCQBTE74V+h+UVvNVNLaaaupEi&#10;FbyI1NQ/x0f2NQnJvg3ZVaOfvlsQehxm5jfMbN6bRpypc5VlBS/DCARxbnXFhYLvbPk8AeE8ssbG&#10;Mim4koN5+vgww0TbC3/ReesLESDsElRQet8mUrq8JINuaFvi4P3YzqAPsiuk7vAS4KaRoyiKpcGK&#10;w0KJLS1KyuvtySg4uUMcf252r7k+rm+4z7LbuM6UGjz1H+8gPPX+P3xvr7SC+G0Kf2fCEZDp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CJ1FxwAAANwAAAAPAAAAAAAA&#10;AAAAAAAAAKECAABkcnMvZG93bnJldi54bWxQSwUGAAAAAAQABAD5AAAAlQMAAAAA&#10;" strokecolor="windowText" strokeweight="1pt">
                        <v:stroke dashstyle="3 1"/>
                      </v:line>
                      <v:line id="直線接點 698" o:spid="_x0000_s1049" style="position:absolute;visibility:visible;mso-wrap-style:square" from="23701,146" to="23701,1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kCcMAAADcAAAADwAAAGRycy9kb3ducmV2LnhtbERPz2vCMBS+C/4P4Q28jJkqzG2dUWQi&#10;7KCDdSJ4ezTPpqx56ZJY639vDgOPH9/v+bK3jejIh9qxgsk4A0FcOl1zpWD/s3l6BREissbGMSm4&#10;UoDlYjiYY67dhb+pK2IlUgiHHBWYGNtcylAashjGriVO3Ml5izFBX0nt8ZLCbSOnWTaTFmtODQZb&#10;+jBU/hZnq+D47Lfuq86mu6M5vRTd4W/1uEalRg/96h1EpD7exf/uT61g9pbWpj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oZAnDAAAA3AAAAA8AAAAAAAAAAAAA&#10;AAAAoQIAAGRycy9kb3ducmV2LnhtbFBLBQYAAAAABAAEAPkAAACRAwAAAAA=&#10;" strokecolor="windowText" strokeweight="1pt">
                        <v:stroke dashstyle="3 1"/>
                      </v:line>
                      <v:line id="直線接點 699" o:spid="_x0000_s1050" style="position:absolute;flip:x;visibility:visible;mso-wrap-style:square" from="23774,13825" to="39420,1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R7v8UAAADcAAAADwAAAGRycy9kb3ducmV2LnhtbESPT2vCQBTE7wW/w/IEb3VjxaDRVaS0&#10;0EsRjf+Oj+wzCWbfhuyq0U/vCoUeh5n5DTNbtKYSV2pcaVnBoB+BIM6sLjlXsE2/38cgnEfWWFkm&#10;BXdysJh33maYaHvjNV03PhcBwi5BBYX3dSKlywoy6Pq2Jg7eyTYGfZBNLnWDtwA3lfyIolgaLDks&#10;FFjTZ0HZeXMxCi7uEMdfq90w08ffB+7T9DE6p0r1uu1yCsJT6//Df+0frSCeTOB1Jhw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R7v8UAAADcAAAADwAAAAAAAAAA&#10;AAAAAAChAgAAZHJzL2Rvd25yZXYueG1sUEsFBgAAAAAEAAQA+QAAAJMDAAAAAA==&#10;" strokecolor="windowText" strokeweight="1pt">
                        <v:stroke dashstyle="3 1"/>
                      </v:line>
                      <v:group id="群組 79" o:spid="_x0000_s1051" style="position:absolute;width:44462;height:23107" coordsize="44468,23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立方體 697" o:spid="_x0000_s1052" type="#_x0000_t16" style="position:absolute;left:19019;width:20263;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6sMQA&#10;AADcAAAADwAAAGRycy9kb3ducmV2LnhtbESPwWrDMBBE74X+g9hCbo3cHOzaiRKKIdBDLk0afN1Y&#10;G8vEWhlLtd1+fVUo5DjMzBtms5ttJ0YafOtYwcsyAUFcO91yo+DztH9+BeEDssbOMSn4Jg+77ePD&#10;BgvtJv6g8RgaESHsC1RgQugLKX1tyKJfup44elc3WAxRDo3UA04Rbju5SpJUWmw5LhjsqTRU345f&#10;VsHhp6zGtG3qs+Wq83l5MbPPlFo8zW9rEIHmcA//t9+1gjTP4O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OrDEAAAA3AAAAA8AAAAAAAAAAAAAAAAAmAIAAGRycy9k&#10;b3ducmV2LnhtbFBLBQYAAAAABAAEAPUAAACJAwAAAAA=&#10;" filled="f" strokecolor="windowText" strokeweight="1pt"/>
                        <v:rect id="矩形 700" o:spid="_x0000_s1053" style="position:absolute;left:16093;top:16971;width:20921;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nW8IA&#10;AADcAAAADwAAAGRycy9kb3ducmV2LnhtbERPTWuDQBC9F/oflinkVteWkhTjJkhpSzxWCyG30Z2o&#10;iTsr7taYf589FHJ8vO90O5teTDS6zrKClygGQVxb3XGj4Lf8en4H4Tyyxt4yKbiSg+3m8SHFRNsL&#10;/9BU+EaEEHYJKmi9HxIpXd2SQRfZgThwRzsa9AGOjdQjXkK46eVrHC+lwY5DQ4sDfbRUn4s/o8BV&#10;U15eh2x/Ori6yj7ZlG/5t1KLpzlbg/A0+7v4373TClZxmB/OhCM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edbwgAAANwAAAAPAAAAAAAAAAAAAAAAAJgCAABkcnMvZG93&#10;bnJldi54bWxQSwUGAAAAAAQABAD1AAAAhwMAAAAA&#10;" filled="f" stroked="f" strokeweight="2pt">
                          <v:textbox>
                            <w:txbxContent>
                              <w:p w:rsidR="00541E06" w:rsidRPr="00A35A1D" w:rsidRDefault="00541E06" w:rsidP="008B4C56">
                                <w:pPr>
                                  <w:jc w:val="center"/>
                                  <w:rPr>
                                    <w:color w:val="000000" w:themeColor="text1"/>
                                    <w:sz w:val="28"/>
                                    <w:szCs w:val="28"/>
                                  </w:rPr>
                                </w:pPr>
                                <w:r w:rsidRPr="00A35A1D">
                                  <w:rPr>
                                    <w:rFonts w:hint="eastAsia"/>
                                    <w:color w:val="000000" w:themeColor="text1"/>
                                    <w:sz w:val="28"/>
                                    <w:szCs w:val="28"/>
                                  </w:rPr>
                                  <w:t>10</w:t>
                                </w:r>
                                <w:r w:rsidR="008435F3">
                                  <w:rPr>
                                    <w:rFonts w:hint="eastAsia"/>
                                    <w:color w:val="000000" w:themeColor="text1"/>
                                    <w:sz w:val="28"/>
                                    <w:szCs w:val="28"/>
                                  </w:rPr>
                                  <w:t>0</w:t>
                                </w:r>
                                <w:r w:rsidRPr="00A35A1D">
                                  <w:rPr>
                                    <w:rFonts w:hint="eastAsia"/>
                                    <w:color w:val="000000" w:themeColor="text1"/>
                                    <w:sz w:val="28"/>
                                    <w:szCs w:val="28"/>
                                  </w:rPr>
                                  <w:t>cm(10</w:t>
                                </w:r>
                                <w:r w:rsidR="008435F3">
                                  <w:rPr>
                                    <w:rFonts w:hint="eastAsia"/>
                                    <w:color w:val="000000" w:themeColor="text1"/>
                                    <w:sz w:val="28"/>
                                    <w:szCs w:val="28"/>
                                  </w:rPr>
                                  <w:t>0</w:t>
                                </w:r>
                                <w:r w:rsidRPr="00A35A1D">
                                  <w:rPr>
                                    <w:rFonts w:ascii="標楷體" w:eastAsia="標楷體" w:hAnsi="標楷體" w:hint="eastAsia"/>
                                    <w:color w:val="000000" w:themeColor="text1"/>
                                    <w:sz w:val="28"/>
                                    <w:szCs w:val="28"/>
                                  </w:rPr>
                                  <w:t>個小正方</w:t>
                                </w:r>
                                <w:r>
                                  <w:rPr>
                                    <w:rFonts w:ascii="標楷體" w:eastAsia="標楷體" w:hAnsi="標楷體" w:hint="eastAsia"/>
                                    <w:color w:val="000000" w:themeColor="text1"/>
                                    <w:sz w:val="28"/>
                                    <w:szCs w:val="28"/>
                                  </w:rPr>
                                  <w:t>體</w:t>
                                </w:r>
                                <w:r w:rsidRPr="00A35A1D">
                                  <w:rPr>
                                    <w:rFonts w:hint="eastAsia"/>
                                    <w:color w:val="000000" w:themeColor="text1"/>
                                    <w:sz w:val="28"/>
                                    <w:szCs w:val="28"/>
                                  </w:rPr>
                                  <w:t>)</w:t>
                                </w:r>
                              </w:p>
                            </w:txbxContent>
                          </v:textbox>
                        </v:rect>
                        <v:rect id="矩形 701" o:spid="_x0000_s1054" style="position:absolute;top:7754;width:20466;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lCwMMA&#10;AADcAAAADwAAAGRycy9kb3ducmV2LnhtbESPQYvCMBSE74L/ITzBm6YuotI1SpFV9KhdkL09m7dt&#10;1+alNLHWf28EYY/DzHzDLNedqURLjSstK5iMIxDEmdUl5wq+0+1oAcJ5ZI2VZVLwIAfrVb+3xFjb&#10;Ox+pPflcBAi7GBUU3texlC4ryKAb25o4eL+2MeiDbHKpG7wHuKnkRxTNpMGSw0KBNW0Kyq6nm1Hg&#10;Lu0hfdTJ+e/HZZfki006PeyUGg665BOEp87/h9/tvVYwjybwOh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lCwMMAAADcAAAADwAAAAAAAAAAAAAAAACYAgAAZHJzL2Rv&#10;d25yZXYueG1sUEsFBgAAAAAEAAQA9QAAAIgDAAAAAA==&#10;" filled="f" stroked="f" strokeweight="2pt">
                          <v:textbox>
                            <w:txbxContent>
                              <w:p w:rsidR="00541E06" w:rsidRPr="00A35A1D" w:rsidRDefault="00541E06" w:rsidP="008B4C56">
                                <w:pPr>
                                  <w:jc w:val="center"/>
                                  <w:rPr>
                                    <w:color w:val="000000" w:themeColor="text1"/>
                                    <w:sz w:val="28"/>
                                    <w:szCs w:val="28"/>
                                  </w:rPr>
                                </w:pPr>
                                <w:r w:rsidRPr="00A35A1D">
                                  <w:rPr>
                                    <w:rFonts w:hint="eastAsia"/>
                                    <w:color w:val="000000" w:themeColor="text1"/>
                                    <w:sz w:val="28"/>
                                    <w:szCs w:val="28"/>
                                  </w:rPr>
                                  <w:t>10</w:t>
                                </w:r>
                                <w:r w:rsidR="008435F3">
                                  <w:rPr>
                                    <w:rFonts w:hint="eastAsia"/>
                                    <w:color w:val="000000" w:themeColor="text1"/>
                                    <w:sz w:val="28"/>
                                    <w:szCs w:val="28"/>
                                  </w:rPr>
                                  <w:t>0</w:t>
                                </w:r>
                                <w:r w:rsidRPr="00A35A1D">
                                  <w:rPr>
                                    <w:rFonts w:hint="eastAsia"/>
                                    <w:color w:val="000000" w:themeColor="text1"/>
                                    <w:sz w:val="28"/>
                                    <w:szCs w:val="28"/>
                                  </w:rPr>
                                  <w:t>cm(10</w:t>
                                </w:r>
                                <w:r w:rsidR="008435F3">
                                  <w:rPr>
                                    <w:rFonts w:hint="eastAsia"/>
                                    <w:color w:val="000000" w:themeColor="text1"/>
                                    <w:sz w:val="28"/>
                                    <w:szCs w:val="28"/>
                                  </w:rPr>
                                  <w:t>0</w:t>
                                </w:r>
                                <w:r w:rsidRPr="00A35A1D">
                                  <w:rPr>
                                    <w:rFonts w:ascii="標楷體" w:eastAsia="標楷體" w:hAnsi="標楷體" w:hint="eastAsia"/>
                                    <w:color w:val="000000" w:themeColor="text1"/>
                                    <w:sz w:val="28"/>
                                    <w:szCs w:val="28"/>
                                  </w:rPr>
                                  <w:t>個小正方</w:t>
                                </w:r>
                                <w:r>
                                  <w:rPr>
                                    <w:rFonts w:ascii="標楷體" w:eastAsia="標楷體" w:hAnsi="標楷體" w:hint="eastAsia"/>
                                    <w:color w:val="000000" w:themeColor="text1"/>
                                    <w:sz w:val="28"/>
                                    <w:szCs w:val="28"/>
                                  </w:rPr>
                                  <w:t>體</w:t>
                                </w:r>
                                <w:r w:rsidRPr="00A35A1D">
                                  <w:rPr>
                                    <w:rFonts w:hint="eastAsia"/>
                                    <w:color w:val="000000" w:themeColor="text1"/>
                                    <w:sz w:val="28"/>
                                    <w:szCs w:val="28"/>
                                  </w:rPr>
                                  <w:t>)</w:t>
                                </w:r>
                              </w:p>
                            </w:txbxContent>
                          </v:textbox>
                        </v:rect>
                        <v:rect id="矩形 56" o:spid="_x0000_s1055" style="position:absolute;left:31381;top:10022;width:21201;height:4972;rotation:-29912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KLcUA&#10;AADbAAAADwAAAGRycy9kb3ducmV2LnhtbESPQWvCQBSE7wX/w/IEb3WTQkSiqxRBKLE9aKXQ23P3&#10;NQnJvk2zW5P++64g9DjMzDfMejvaVlyp97VjBek8AUGsnam5VHB+3z8uQfiAbLB1TAp+ycN2M3lY&#10;Y27cwEe6nkIpIoR9jgqqELpcSq8rsujnriOO3pfrLYYo+1KaHocIt618SpKFtFhzXKiwo11Fujn9&#10;WAX6g8tjcfn8PjcHnXXhbZkWxatSs+n4vAIRaAz/4Xv7xSjIFnD7En+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jwotxQAAANsAAAAPAAAAAAAAAAAAAAAAAJgCAABkcnMv&#10;ZG93bnJldi54bWxQSwUGAAAAAAQABAD1AAAAigMAAAAA&#10;" filled="f" stroked="f" strokeweight="2pt">
                          <v:textbox>
                            <w:txbxContent>
                              <w:p w:rsidR="00541E06" w:rsidRPr="00A35A1D" w:rsidRDefault="00541E06" w:rsidP="008B4C56">
                                <w:pPr>
                                  <w:jc w:val="center"/>
                                  <w:rPr>
                                    <w:color w:val="000000" w:themeColor="text1"/>
                                    <w:sz w:val="28"/>
                                    <w:szCs w:val="28"/>
                                  </w:rPr>
                                </w:pPr>
                                <w:r w:rsidRPr="00A35A1D">
                                  <w:rPr>
                                    <w:rFonts w:hint="eastAsia"/>
                                    <w:color w:val="000000" w:themeColor="text1"/>
                                    <w:sz w:val="28"/>
                                    <w:szCs w:val="28"/>
                                  </w:rPr>
                                  <w:t>10</w:t>
                                </w:r>
                                <w:r w:rsidR="008435F3">
                                  <w:rPr>
                                    <w:rFonts w:hint="eastAsia"/>
                                    <w:color w:val="000000" w:themeColor="text1"/>
                                    <w:sz w:val="28"/>
                                    <w:szCs w:val="28"/>
                                  </w:rPr>
                                  <w:t>0</w:t>
                                </w:r>
                                <w:r w:rsidRPr="00A35A1D">
                                  <w:rPr>
                                    <w:rFonts w:hint="eastAsia"/>
                                    <w:color w:val="000000" w:themeColor="text1"/>
                                    <w:sz w:val="28"/>
                                    <w:szCs w:val="28"/>
                                  </w:rPr>
                                  <w:t>cm(10</w:t>
                                </w:r>
                                <w:r w:rsidR="008435F3">
                                  <w:rPr>
                                    <w:rFonts w:hint="eastAsia"/>
                                    <w:color w:val="000000" w:themeColor="text1"/>
                                    <w:sz w:val="28"/>
                                    <w:szCs w:val="28"/>
                                  </w:rPr>
                                  <w:t>0</w:t>
                                </w:r>
                                <w:r w:rsidRPr="00A35A1D">
                                  <w:rPr>
                                    <w:rFonts w:ascii="標楷體" w:eastAsia="標楷體" w:hAnsi="標楷體" w:hint="eastAsia"/>
                                    <w:color w:val="000000" w:themeColor="text1"/>
                                    <w:sz w:val="28"/>
                                    <w:szCs w:val="28"/>
                                  </w:rPr>
                                  <w:t>個小正方</w:t>
                                </w:r>
                                <w:r>
                                  <w:rPr>
                                    <w:rFonts w:ascii="標楷體" w:eastAsia="標楷體" w:hAnsi="標楷體" w:hint="eastAsia"/>
                                    <w:color w:val="000000" w:themeColor="text1"/>
                                    <w:sz w:val="28"/>
                                    <w:szCs w:val="28"/>
                                  </w:rPr>
                                  <w:t>體</w:t>
                                </w:r>
                                <w:r w:rsidRPr="00A35A1D">
                                  <w:rPr>
                                    <w:rFonts w:hint="eastAsia"/>
                                    <w:color w:val="000000" w:themeColor="text1"/>
                                    <w:sz w:val="28"/>
                                    <w:szCs w:val="28"/>
                                  </w:rPr>
                                  <w:t>)</w:t>
                                </w:r>
                              </w:p>
                            </w:txbxContent>
                          </v:textbox>
                        </v:rect>
                      </v:group>
                    </v:group>
                  </w:pict>
                </mc:Fallback>
              </mc:AlternateContent>
            </w:r>
          </w:p>
          <w:p w:rsidR="005467D8" w:rsidRPr="008B4C56" w:rsidRDefault="005467D8" w:rsidP="00901FF2">
            <w:pPr>
              <w:rPr>
                <w:rFonts w:ascii="Times New Roman" w:eastAsia="標楷體" w:hAnsi="Times New Roman" w:cs="Times New Roman"/>
                <w:sz w:val="28"/>
                <w:szCs w:val="28"/>
              </w:rPr>
            </w:pPr>
          </w:p>
          <w:p w:rsidR="008B4C56" w:rsidRDefault="008B4C56" w:rsidP="00901FF2">
            <w:pPr>
              <w:rPr>
                <w:rFonts w:ascii="Times New Roman" w:eastAsia="標楷體" w:hAnsi="Times New Roman" w:cs="Times New Roman"/>
                <w:sz w:val="28"/>
                <w:szCs w:val="28"/>
              </w:rPr>
            </w:pPr>
          </w:p>
          <w:p w:rsidR="005467D8" w:rsidRDefault="005467D8" w:rsidP="00901FF2">
            <w:pPr>
              <w:rPr>
                <w:rFonts w:ascii="Times New Roman" w:eastAsia="標楷體" w:hAnsi="Times New Roman" w:cs="Times New Roman"/>
                <w:sz w:val="28"/>
                <w:szCs w:val="28"/>
              </w:rPr>
            </w:pPr>
          </w:p>
          <w:p w:rsidR="005467D8" w:rsidRDefault="005467D8" w:rsidP="00901FF2">
            <w:pPr>
              <w:rPr>
                <w:rFonts w:ascii="Times New Roman" w:eastAsia="標楷體" w:hAnsi="Times New Roman" w:cs="Times New Roman"/>
                <w:sz w:val="28"/>
                <w:szCs w:val="28"/>
              </w:rPr>
            </w:pPr>
          </w:p>
          <w:p w:rsidR="005467D8" w:rsidRPr="008B4C56" w:rsidRDefault="005467D8" w:rsidP="00901FF2">
            <w:pPr>
              <w:rPr>
                <w:rFonts w:ascii="Times New Roman" w:eastAsia="標楷體" w:hAnsi="Times New Roman" w:cs="Times New Roman"/>
                <w:sz w:val="28"/>
                <w:szCs w:val="28"/>
              </w:rPr>
            </w:pPr>
          </w:p>
          <w:p w:rsidR="008B4C56" w:rsidRPr="008B4C56" w:rsidRDefault="008B4C56" w:rsidP="00901FF2">
            <w:pPr>
              <w:rPr>
                <w:rFonts w:ascii="Times New Roman" w:eastAsia="標楷體" w:hAnsi="Times New Roman" w:cs="Times New Roman"/>
                <w:sz w:val="28"/>
                <w:szCs w:val="28"/>
              </w:rPr>
            </w:pPr>
          </w:p>
          <w:p w:rsidR="008B4C56" w:rsidRPr="008B4C56" w:rsidRDefault="008B4C56" w:rsidP="00901FF2">
            <w:pPr>
              <w:rPr>
                <w:rFonts w:ascii="Times New Roman" w:eastAsia="標楷體" w:hAnsi="Times New Roman" w:cs="Times New Roman"/>
                <w:sz w:val="28"/>
                <w:szCs w:val="28"/>
              </w:rPr>
            </w:pPr>
          </w:p>
          <w:p w:rsidR="008B4C56" w:rsidRPr="008B4C56" w:rsidRDefault="008B4C56" w:rsidP="00901FF2">
            <w:pPr>
              <w:rPr>
                <w:rFonts w:ascii="Times New Roman" w:eastAsia="標楷體" w:hAnsi="Times New Roman" w:cs="Times New Roman"/>
                <w:sz w:val="28"/>
                <w:szCs w:val="28"/>
              </w:rPr>
            </w:pPr>
          </w:p>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 xml:space="preserve"> </w:t>
            </w:r>
          </w:p>
          <w:p w:rsidR="005467D8" w:rsidRDefault="005467D8" w:rsidP="00901FF2">
            <w:pPr>
              <w:autoSpaceDE w:val="0"/>
              <w:autoSpaceDN w:val="0"/>
              <w:adjustRightInd w:val="0"/>
              <w:jc w:val="center"/>
              <w:rPr>
                <w:rFonts w:ascii="Times New Roman" w:eastAsia="標楷體" w:hAnsi="Times New Roman" w:cs="Times New Roman"/>
                <w:sz w:val="28"/>
                <w:szCs w:val="28"/>
                <w:vertAlign w:val="superscript"/>
              </w:rPr>
            </w:pPr>
            <w:r>
              <w:rPr>
                <w:rFonts w:ascii="Times New Roman" w:eastAsia="標楷體" w:hAnsi="Times New Roman" w:cs="Times New Roman" w:hint="eastAsia"/>
                <w:kern w:val="0"/>
                <w:sz w:val="28"/>
                <w:szCs w:val="28"/>
              </w:rPr>
              <w:t xml:space="preserve">      </w:t>
            </w:r>
            <w:r>
              <w:rPr>
                <w:rFonts w:ascii="Times New Roman" w:eastAsia="標楷體" w:hAnsi="Times New Roman" w:cs="Times New Roman" w:hint="eastAsia"/>
                <w:sz w:val="28"/>
                <w:szCs w:val="28"/>
              </w:rPr>
              <w:t>(</w:t>
            </w:r>
            <w:r>
              <w:rPr>
                <w:rFonts w:ascii="Times New Roman" w:eastAsia="標楷體" w:hAnsi="Times New Roman" w:cs="Times New Roman" w:hint="eastAsia"/>
                <w:sz w:val="28"/>
                <w:szCs w:val="28"/>
              </w:rPr>
              <w:t>此圖為實際圖形的</w:t>
            </w:r>
            <w:r>
              <w:rPr>
                <w:rFonts w:ascii="Times New Roman" w:eastAsia="標楷體" w:hAnsi="Times New Roman" w:cs="Times New Roman" w:hint="eastAsia"/>
                <w:sz w:val="28"/>
                <w:szCs w:val="28"/>
              </w:rPr>
              <w:t>10</w:t>
            </w:r>
            <w:r>
              <w:rPr>
                <w:rFonts w:ascii="Times New Roman" w:eastAsia="標楷體" w:hAnsi="Times New Roman" w:cs="Times New Roman" w:hint="eastAsia"/>
                <w:sz w:val="28"/>
                <w:szCs w:val="28"/>
              </w:rPr>
              <w:t>分之</w:t>
            </w:r>
            <w:r>
              <w:rPr>
                <w:rFonts w:ascii="Times New Roman" w:eastAsia="標楷體" w:hAnsi="Times New Roman" w:cs="Times New Roman" w:hint="eastAsia"/>
                <w:sz w:val="28"/>
                <w:szCs w:val="28"/>
              </w:rPr>
              <w:t>1</w:t>
            </w:r>
            <w:r>
              <w:rPr>
                <w:rFonts w:ascii="Times New Roman" w:eastAsia="標楷體" w:hAnsi="Times New Roman" w:cs="Times New Roman" w:hint="eastAsia"/>
                <w:sz w:val="28"/>
                <w:szCs w:val="28"/>
              </w:rPr>
              <w:t>縮圖</w:t>
            </w:r>
            <w:r>
              <w:rPr>
                <w:rFonts w:ascii="Times New Roman" w:eastAsia="標楷體" w:hAnsi="Times New Roman" w:cs="Times New Roman" w:hint="eastAsia"/>
                <w:sz w:val="28"/>
                <w:szCs w:val="28"/>
              </w:rPr>
              <w:t>)</w:t>
            </w:r>
          </w:p>
          <w:p w:rsidR="005467D8" w:rsidRDefault="008B4C56" w:rsidP="00901FF2">
            <w:pPr>
              <w:rPr>
                <w:rFonts w:ascii="標楷體" w:eastAsia="標楷體" w:hAnsi="標楷體" w:cs="Times New Roman"/>
                <w:sz w:val="28"/>
                <w:szCs w:val="28"/>
              </w:rPr>
            </w:pPr>
            <w:r w:rsidRPr="008B4C56">
              <w:rPr>
                <w:rFonts w:ascii="Times New Roman" w:eastAsia="標楷體" w:hAnsi="Times New Roman" w:cs="Times New Roman"/>
                <w:kern w:val="0"/>
                <w:sz w:val="28"/>
                <w:szCs w:val="28"/>
              </w:rPr>
              <w:t>步驟三</w:t>
            </w:r>
            <w:r w:rsidRPr="008B4C56">
              <w:rPr>
                <w:rFonts w:ascii="Times New Roman" w:eastAsia="標楷體" w:hAnsi="Times New Roman" w:cs="Times New Roman"/>
                <w:sz w:val="28"/>
                <w:szCs w:val="28"/>
              </w:rPr>
              <w:t>：引導學生</w:t>
            </w:r>
            <w:r w:rsidR="005467D8">
              <w:rPr>
                <w:rFonts w:ascii="Times New Roman" w:eastAsia="標楷體" w:hAnsi="Times New Roman" w:cs="Times New Roman" w:hint="eastAsia"/>
                <w:sz w:val="28"/>
                <w:szCs w:val="28"/>
              </w:rPr>
              <w:t>由上述的實作所歸納的結果推演到</w:t>
            </w:r>
            <w:r w:rsidRPr="008B4C56">
              <w:rPr>
                <w:rFonts w:ascii="Times New Roman" w:eastAsia="標楷體" w:hAnsi="Times New Roman" w:cs="Times New Roman" w:hint="eastAsia"/>
                <w:sz w:val="28"/>
                <w:szCs w:val="28"/>
              </w:rPr>
              <w:t>1m</w:t>
            </w:r>
            <w:r w:rsidRPr="008B4C56">
              <w:rPr>
                <w:rFonts w:ascii="Times New Roman" w:eastAsia="標楷體" w:hAnsi="Times New Roman" w:cs="Times New Roman" w:hint="eastAsia"/>
                <w:sz w:val="28"/>
                <w:szCs w:val="28"/>
                <w:vertAlign w:val="superscript"/>
              </w:rPr>
              <w:t>3</w:t>
            </w:r>
            <w:r w:rsidRPr="008B4C56">
              <w:rPr>
                <w:rFonts w:ascii="Times New Roman" w:eastAsia="標楷體" w:hAnsi="Times New Roman" w:cs="Times New Roman" w:hint="eastAsia"/>
                <w:sz w:val="28"/>
                <w:szCs w:val="28"/>
              </w:rPr>
              <w:t>正方體的體積</w:t>
            </w:r>
            <w:r w:rsidRPr="008B4C56">
              <w:rPr>
                <w:rFonts w:ascii="標楷體" w:eastAsia="標楷體" w:hAnsi="標楷體" w:cs="Times New Roman" w:hint="eastAsia"/>
                <w:sz w:val="28"/>
                <w:szCs w:val="28"/>
              </w:rPr>
              <w:t>＝</w:t>
            </w:r>
          </w:p>
          <w:p w:rsidR="008B4C56" w:rsidRPr="008B4C56" w:rsidRDefault="005467D8" w:rsidP="00901FF2">
            <w:pPr>
              <w:rPr>
                <w:rFonts w:ascii="Times New Roman" w:eastAsia="標楷體" w:hAnsi="Times New Roman" w:cs="Times New Roman"/>
                <w:sz w:val="28"/>
                <w:szCs w:val="28"/>
              </w:rPr>
            </w:pPr>
            <w:r>
              <w:rPr>
                <w:rFonts w:ascii="標楷體" w:eastAsia="標楷體" w:hAnsi="標楷體" w:cs="Times New Roman" w:hint="eastAsia"/>
                <w:sz w:val="28"/>
                <w:szCs w:val="28"/>
              </w:rPr>
              <w:t xml:space="preserve">        </w:t>
            </w:r>
            <w:r w:rsidR="008B4C56" w:rsidRPr="008B4C56">
              <w:rPr>
                <w:rFonts w:ascii="Times New Roman" w:eastAsia="標楷體" w:hAnsi="Times New Roman" w:cs="Times New Roman" w:hint="eastAsia"/>
                <w:sz w:val="28"/>
                <w:szCs w:val="28"/>
              </w:rPr>
              <w:t>10</w:t>
            </w:r>
            <w:r w:rsidR="008435F3">
              <w:rPr>
                <w:rFonts w:ascii="Times New Roman" w:eastAsia="標楷體" w:hAnsi="Times New Roman" w:cs="Times New Roman" w:hint="eastAsia"/>
                <w:sz w:val="28"/>
                <w:szCs w:val="28"/>
              </w:rPr>
              <w:t>0</w:t>
            </w:r>
            <w:r w:rsidR="008B4C56" w:rsidRPr="008B4C56">
              <w:rPr>
                <w:rFonts w:ascii="Times New Roman" w:eastAsia="標楷體" w:hAnsi="Times New Roman" w:cs="Times New Roman"/>
                <w:sz w:val="28"/>
                <w:szCs w:val="28"/>
              </w:rPr>
              <w:t>×</w:t>
            </w:r>
            <w:r w:rsidR="008B4C56" w:rsidRPr="008B4C56">
              <w:rPr>
                <w:rFonts w:ascii="Times New Roman" w:eastAsia="標楷體" w:hAnsi="Times New Roman" w:cs="Times New Roman" w:hint="eastAsia"/>
                <w:sz w:val="28"/>
                <w:szCs w:val="28"/>
              </w:rPr>
              <w:t>10</w:t>
            </w:r>
            <w:r w:rsidR="008435F3">
              <w:rPr>
                <w:rFonts w:ascii="Times New Roman" w:eastAsia="標楷體" w:hAnsi="Times New Roman" w:cs="Times New Roman" w:hint="eastAsia"/>
                <w:sz w:val="28"/>
                <w:szCs w:val="28"/>
              </w:rPr>
              <w:t>0</w:t>
            </w:r>
            <w:r w:rsidR="008B4C56" w:rsidRPr="008B4C56">
              <w:rPr>
                <w:rFonts w:ascii="Times New Roman" w:eastAsia="標楷體" w:hAnsi="Times New Roman" w:cs="Times New Roman"/>
                <w:sz w:val="28"/>
                <w:szCs w:val="28"/>
              </w:rPr>
              <w:t>×</w:t>
            </w:r>
            <w:r w:rsidR="008B4C56" w:rsidRPr="008B4C56">
              <w:rPr>
                <w:rFonts w:ascii="Times New Roman" w:eastAsia="標楷體" w:hAnsi="Times New Roman" w:cs="Times New Roman" w:hint="eastAsia"/>
                <w:sz w:val="28"/>
                <w:szCs w:val="28"/>
              </w:rPr>
              <w:t>10</w:t>
            </w:r>
            <w:r w:rsidR="008435F3">
              <w:rPr>
                <w:rFonts w:ascii="Times New Roman" w:eastAsia="標楷體" w:hAnsi="Times New Roman" w:cs="Times New Roman" w:hint="eastAsia"/>
                <w:sz w:val="28"/>
                <w:szCs w:val="28"/>
              </w:rPr>
              <w:t>0</w:t>
            </w:r>
            <w:r w:rsidR="008B4C56" w:rsidRPr="008B4C56">
              <w:rPr>
                <w:rFonts w:ascii="Times New Roman" w:eastAsia="標楷體" w:hAnsi="Times New Roman" w:cs="Times New Roman" w:hint="eastAsia"/>
                <w:sz w:val="28"/>
                <w:szCs w:val="28"/>
              </w:rPr>
              <w:t>個</w:t>
            </w:r>
            <w:r w:rsidR="008B4C56" w:rsidRPr="008B4C56">
              <w:rPr>
                <w:rFonts w:ascii="Times New Roman" w:eastAsia="標楷體" w:hAnsi="Times New Roman" w:cs="Times New Roman" w:hint="eastAsia"/>
                <w:sz w:val="28"/>
                <w:szCs w:val="28"/>
              </w:rPr>
              <w:t>1cm</w:t>
            </w:r>
            <w:r w:rsidR="008B4C56" w:rsidRPr="008B4C56">
              <w:rPr>
                <w:rFonts w:ascii="Times New Roman" w:eastAsia="標楷體" w:hAnsi="Times New Roman" w:cs="Times New Roman" w:hint="eastAsia"/>
                <w:sz w:val="28"/>
                <w:szCs w:val="28"/>
                <w:vertAlign w:val="superscript"/>
              </w:rPr>
              <w:t>3</w:t>
            </w:r>
            <w:r w:rsidR="008B4C56" w:rsidRPr="008B4C56">
              <w:rPr>
                <w:rFonts w:ascii="Times New Roman" w:eastAsia="標楷體" w:hAnsi="Times New Roman" w:cs="Times New Roman" w:hint="eastAsia"/>
                <w:sz w:val="28"/>
                <w:szCs w:val="28"/>
              </w:rPr>
              <w:t>的小正方體的體積</w:t>
            </w:r>
            <w:r>
              <w:rPr>
                <w:rFonts w:ascii="Times New Roman" w:eastAsia="標楷體" w:hAnsi="Times New Roman" w:cs="Times New Roman" w:hint="eastAsia"/>
                <w:sz w:val="28"/>
                <w:szCs w:val="28"/>
              </w:rPr>
              <w:t>關係</w:t>
            </w:r>
            <w:r w:rsidR="008B4C56" w:rsidRPr="008B4C56">
              <w:rPr>
                <w:rFonts w:ascii="Times New Roman" w:eastAsia="標楷體" w:hAnsi="Times New Roman" w:cs="Times New Roman"/>
                <w:sz w:val="28"/>
                <w:szCs w:val="28"/>
              </w:rPr>
              <w:t xml:space="preserve"> </w:t>
            </w:r>
          </w:p>
        </w:tc>
      </w:tr>
    </w:tbl>
    <w:p w:rsidR="008B4C56" w:rsidRPr="008B4C56" w:rsidRDefault="008B4C56" w:rsidP="00901FF2">
      <w:pPr>
        <w:rPr>
          <w:sz w:val="28"/>
          <w:szCs w:val="28"/>
        </w:rPr>
      </w:pPr>
      <w:r w:rsidRPr="008B4C56">
        <w:rPr>
          <w:sz w:val="28"/>
          <w:szCs w:val="28"/>
        </w:rPr>
        <w:lastRenderedPageBreak/>
        <w:br w:type="page"/>
      </w:r>
    </w:p>
    <w:p w:rsidR="008B4C56" w:rsidRPr="008B4C56" w:rsidRDefault="008B4C56" w:rsidP="00901FF2">
      <w:pPr>
        <w:rPr>
          <w:sz w:val="28"/>
          <w:szCs w:val="28"/>
        </w:rPr>
      </w:pPr>
    </w:p>
    <w:tbl>
      <w:tblPr>
        <w:tblStyle w:val="a3"/>
        <w:tblW w:w="0" w:type="auto"/>
        <w:tblLook w:val="04A0" w:firstRow="1" w:lastRow="0" w:firstColumn="1" w:lastColumn="0" w:noHBand="0" w:noVBand="1"/>
      </w:tblPr>
      <w:tblGrid>
        <w:gridCol w:w="2423"/>
        <w:gridCol w:w="7271"/>
      </w:tblGrid>
      <w:tr w:rsidR="008B4C56" w:rsidRPr="008B4C56" w:rsidTr="000E4885">
        <w:tc>
          <w:tcPr>
            <w:tcW w:w="9694" w:type="dxa"/>
            <w:gridSpan w:val="2"/>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題號</w:t>
            </w:r>
            <w:r w:rsidRPr="008B4C56">
              <w:rPr>
                <w:rFonts w:ascii="Times New Roman" w:eastAsia="標楷體" w:hAnsi="Times New Roman" w:cs="Times New Roman" w:hint="eastAsia"/>
                <w:sz w:val="28"/>
                <w:szCs w:val="28"/>
              </w:rPr>
              <w:t>21</w:t>
            </w:r>
          </w:p>
          <w:p w:rsidR="008B4C56" w:rsidRPr="008B4C56" w:rsidRDefault="008B4C56" w:rsidP="00901FF2">
            <w:pPr>
              <w:spacing w:afterLines="30" w:after="108" w:line="600" w:lineRule="exact"/>
              <w:ind w:left="560" w:hangingChars="200" w:hanging="560"/>
              <w:rPr>
                <w:rFonts w:ascii="Times New Roman" w:eastAsia="標楷體" w:hAnsi="Times New Roman" w:cs="Times New Roman"/>
                <w:color w:val="000000"/>
                <w:sz w:val="28"/>
                <w:szCs w:val="28"/>
              </w:rPr>
            </w:pPr>
            <w:r w:rsidRPr="008B4C56">
              <w:rPr>
                <w:rFonts w:ascii="Times New Roman" w:eastAsia="標楷體" w:hAnsi="Times New Roman" w:cs="Times New Roman" w:hint="eastAsia"/>
                <w:color w:val="000000"/>
                <w:sz w:val="28"/>
                <w:szCs w:val="28"/>
                <w:lang w:val="x-none"/>
              </w:rPr>
              <w:t xml:space="preserve">    </w:t>
            </w:r>
            <w:r w:rsidRPr="008B4C56">
              <w:rPr>
                <w:rFonts w:ascii="Times New Roman" w:eastAsia="標楷體" w:hAnsi="標楷體" w:cs="Times New Roman"/>
                <w:color w:val="000000"/>
                <w:sz w:val="28"/>
                <w:szCs w:val="28"/>
                <w:u w:val="single"/>
                <w:lang w:val="x-none" w:eastAsia="x-none"/>
              </w:rPr>
              <w:t>曉華</w:t>
            </w:r>
            <w:r w:rsidRPr="008B4C56">
              <w:rPr>
                <w:rFonts w:ascii="Times New Roman" w:eastAsia="標楷體" w:hAnsi="標楷體" w:cs="Times New Roman"/>
                <w:color w:val="000000"/>
                <w:sz w:val="28"/>
                <w:szCs w:val="28"/>
                <w:lang w:val="x-none" w:eastAsia="x-none"/>
              </w:rPr>
              <w:t>每天存</w:t>
            </w:r>
            <w:r w:rsidRPr="008B4C56">
              <w:rPr>
                <w:rFonts w:ascii="Times New Roman" w:eastAsia="標楷體" w:hAnsi="標楷體" w:cs="Times New Roman"/>
                <w:color w:val="000000"/>
                <w:sz w:val="28"/>
                <w:szCs w:val="28"/>
                <w:lang w:val="x-none" w:eastAsia="x-none"/>
              </w:rPr>
              <w:t>50</w:t>
            </w:r>
            <w:r w:rsidRPr="008B4C56">
              <w:rPr>
                <w:rFonts w:ascii="Times New Roman" w:eastAsia="標楷體" w:hAnsi="標楷體" w:cs="Times New Roman"/>
                <w:color w:val="000000"/>
                <w:sz w:val="28"/>
                <w:szCs w:val="28"/>
                <w:lang w:val="x-none" w:eastAsia="x-none"/>
              </w:rPr>
              <w:t>元，</w:t>
            </w:r>
            <w:r w:rsidRPr="008B4C56">
              <w:rPr>
                <w:rFonts w:ascii="Times New Roman" w:eastAsia="標楷體" w:hAnsi="標楷體" w:cs="Times New Roman"/>
                <w:color w:val="000000"/>
                <w:sz w:val="28"/>
                <w:szCs w:val="28"/>
                <w:u w:val="single"/>
                <w:lang w:val="x-none" w:eastAsia="x-none"/>
              </w:rPr>
              <w:t>小明</w:t>
            </w:r>
            <w:r w:rsidRPr="008B4C56">
              <w:rPr>
                <w:rFonts w:ascii="Times New Roman" w:eastAsia="標楷體" w:hAnsi="標楷體" w:cs="Times New Roman"/>
                <w:color w:val="000000"/>
                <w:sz w:val="28"/>
                <w:szCs w:val="28"/>
                <w:lang w:val="x-none" w:eastAsia="x-none"/>
              </w:rPr>
              <w:t>每週存</w:t>
            </w:r>
            <w:r w:rsidRPr="008B4C56">
              <w:rPr>
                <w:rFonts w:ascii="Times New Roman" w:eastAsia="標楷體" w:hAnsi="標楷體" w:cs="Times New Roman"/>
                <w:color w:val="000000"/>
                <w:sz w:val="28"/>
                <w:szCs w:val="28"/>
                <w:lang w:val="x-none" w:eastAsia="x-none"/>
              </w:rPr>
              <w:t>50</w:t>
            </w:r>
            <w:r w:rsidRPr="008B4C56">
              <w:rPr>
                <w:rFonts w:ascii="Times New Roman" w:eastAsia="標楷體" w:hAnsi="標楷體" w:cs="Times New Roman"/>
                <w:color w:val="000000"/>
                <w:sz w:val="28"/>
                <w:szCs w:val="28"/>
                <w:lang w:val="x-none" w:eastAsia="x-none"/>
              </w:rPr>
              <w:t>元，請問下列哪個算式</w:t>
            </w:r>
            <w:r w:rsidRPr="008B4C56">
              <w:rPr>
                <w:rFonts w:ascii="Times New Roman" w:eastAsia="標楷體" w:hAnsi="標楷體" w:cs="Times New Roman" w:hint="eastAsia"/>
                <w:b/>
                <w:color w:val="000000"/>
                <w:sz w:val="28"/>
                <w:szCs w:val="28"/>
                <w:u w:val="double"/>
                <w:lang w:val="x-none" w:eastAsia="x-none"/>
              </w:rPr>
              <w:t>不能</w:t>
            </w:r>
            <w:r w:rsidRPr="008B4C56">
              <w:rPr>
                <w:rFonts w:ascii="Times New Roman" w:eastAsia="標楷體" w:hAnsi="標楷體" w:cs="Times New Roman"/>
                <w:color w:val="000000"/>
                <w:sz w:val="28"/>
                <w:szCs w:val="28"/>
                <w:lang w:val="x-none" w:eastAsia="x-none"/>
              </w:rPr>
              <w:t>算出兩個人</w:t>
            </w:r>
            <w:r w:rsidRPr="008B4C56">
              <w:rPr>
                <w:rFonts w:ascii="Times New Roman" w:eastAsia="標楷體" w:hAnsi="標楷體" w:cs="Times New Roman"/>
                <w:color w:val="000000"/>
                <w:sz w:val="28"/>
                <w:szCs w:val="28"/>
                <w:lang w:val="x-none" w:eastAsia="x-none"/>
              </w:rPr>
              <w:t>6</w:t>
            </w:r>
            <w:r w:rsidRPr="008B4C56">
              <w:rPr>
                <w:rFonts w:ascii="Times New Roman" w:eastAsia="標楷體" w:hAnsi="標楷體" w:cs="Times New Roman" w:hint="eastAsia"/>
                <w:color w:val="000000"/>
                <w:sz w:val="28"/>
                <w:szCs w:val="28"/>
                <w:lang w:val="x-none" w:eastAsia="x-none"/>
              </w:rPr>
              <w:t>週</w:t>
            </w:r>
            <w:r w:rsidRPr="008B4C56">
              <w:rPr>
                <w:rFonts w:ascii="Times New Roman" w:eastAsia="標楷體" w:hAnsi="標楷體" w:cs="Times New Roman"/>
                <w:color w:val="000000"/>
                <w:sz w:val="28"/>
                <w:szCs w:val="28"/>
                <w:lang w:val="x-none" w:eastAsia="x-none"/>
              </w:rPr>
              <w:t>後</w:t>
            </w:r>
            <w:r w:rsidRPr="008B4C56">
              <w:rPr>
                <w:rFonts w:ascii="Times New Roman" w:eastAsia="標楷體" w:hAnsi="標楷體" w:cs="Times New Roman" w:hint="eastAsia"/>
                <w:color w:val="000000"/>
                <w:sz w:val="28"/>
                <w:szCs w:val="28"/>
                <w:lang w:val="x-none" w:eastAsia="x-none"/>
              </w:rPr>
              <w:t>一</w:t>
            </w:r>
            <w:r w:rsidRPr="008B4C56">
              <w:rPr>
                <w:rFonts w:ascii="Times New Roman" w:eastAsia="標楷體" w:hAnsi="標楷體" w:cs="Times New Roman"/>
                <w:color w:val="000000"/>
                <w:sz w:val="28"/>
                <w:szCs w:val="28"/>
                <w:lang w:val="x-none" w:eastAsia="x-none"/>
              </w:rPr>
              <w:t>共存</w:t>
            </w:r>
            <w:r w:rsidRPr="008B4C56">
              <w:rPr>
                <w:rFonts w:ascii="Times New Roman" w:eastAsia="標楷體" w:hAnsi="標楷體" w:cs="Times New Roman" w:hint="eastAsia"/>
                <w:color w:val="000000"/>
                <w:sz w:val="28"/>
                <w:szCs w:val="28"/>
                <w:lang w:val="x-none" w:eastAsia="x-none"/>
              </w:rPr>
              <w:t>了</w:t>
            </w:r>
            <w:r w:rsidRPr="008B4C56">
              <w:rPr>
                <w:rFonts w:ascii="Times New Roman" w:eastAsia="標楷體" w:hAnsi="標楷體" w:cs="Times New Roman"/>
                <w:color w:val="000000"/>
                <w:sz w:val="28"/>
                <w:szCs w:val="28"/>
                <w:lang w:val="x-none" w:eastAsia="x-none"/>
              </w:rPr>
              <w:t>多少</w:t>
            </w:r>
            <w:r w:rsidRPr="008B4C56">
              <w:rPr>
                <w:rFonts w:ascii="Times New Roman" w:eastAsia="標楷體" w:hAnsi="標楷體" w:cs="Times New Roman" w:hint="eastAsia"/>
                <w:color w:val="000000"/>
                <w:sz w:val="28"/>
                <w:szCs w:val="28"/>
                <w:lang w:val="x-none" w:eastAsia="x-none"/>
              </w:rPr>
              <w:t>錢</w:t>
            </w:r>
            <w:r w:rsidRPr="008B4C56">
              <w:rPr>
                <w:rFonts w:ascii="Times New Roman" w:eastAsia="標楷體" w:hAnsi="標楷體" w:cs="Times New Roman"/>
                <w:color w:val="000000"/>
                <w:sz w:val="28"/>
                <w:szCs w:val="28"/>
                <w:lang w:val="x-none" w:eastAsia="x-none"/>
              </w:rPr>
              <w:t>？</w:t>
            </w:r>
            <w:r w:rsidRPr="008B4C56">
              <w:rPr>
                <w:rFonts w:ascii="Times New Roman" w:eastAsia="標楷體" w:hAnsi="標楷體" w:cs="Times New Roman" w:hint="eastAsia"/>
                <w:color w:val="000000"/>
                <w:sz w:val="28"/>
                <w:szCs w:val="28"/>
                <w:lang w:val="x-none" w:eastAsia="x-none"/>
              </w:rPr>
              <w:br/>
            </w:r>
            <w:r w:rsidRPr="008B4C56">
              <w:rPr>
                <w:rFonts w:ascii="標楷體" w:eastAsia="新細明體" w:hAnsi="新細明體" w:cs="新細明體" w:hint="eastAsia"/>
                <w:color w:val="000000"/>
                <w:sz w:val="28"/>
                <w:szCs w:val="28"/>
                <w:lang w:val="x-none" w:eastAsia="x-none"/>
              </w:rPr>
              <w:t>①</w:t>
            </w:r>
            <w:r w:rsidRPr="008B4C56">
              <w:rPr>
                <w:rFonts w:ascii="標楷體" w:eastAsia="新細明體" w:hAnsi="新細明體" w:cs="新細明體" w:hint="eastAsia"/>
                <w:color w:val="000000"/>
                <w:sz w:val="28"/>
                <w:szCs w:val="28"/>
                <w:lang w:val="x-none" w:eastAsia="x-none"/>
              </w:rPr>
              <w:t xml:space="preserve"> </w:t>
            </w:r>
            <w:r w:rsidRPr="008B4C56">
              <w:rPr>
                <w:rFonts w:ascii="Times New Roman" w:eastAsia="標楷體" w:hAnsi="標楷體" w:cs="Times New Roman"/>
                <w:color w:val="000000"/>
                <w:sz w:val="28"/>
                <w:szCs w:val="28"/>
                <w:lang w:val="x-none" w:eastAsia="x-none"/>
              </w:rPr>
              <w:t>(</w:t>
            </w:r>
            <w:r w:rsidRPr="008B4C56">
              <w:rPr>
                <w:rFonts w:ascii="Times New Roman" w:eastAsia="標楷體" w:hAnsi="標楷體" w:cs="Times New Roman" w:hint="eastAsia"/>
                <w:color w:val="000000"/>
                <w:sz w:val="28"/>
                <w:szCs w:val="28"/>
                <w:lang w:val="x-none" w:eastAsia="x-none"/>
              </w:rPr>
              <w:t xml:space="preserve"> </w:t>
            </w:r>
            <w:r w:rsidRPr="008B4C56">
              <w:rPr>
                <w:rFonts w:ascii="Times New Roman" w:eastAsia="標楷體" w:hAnsi="標楷體" w:cs="Times New Roman"/>
                <w:color w:val="000000"/>
                <w:sz w:val="28"/>
                <w:szCs w:val="28"/>
                <w:lang w:val="x-none" w:eastAsia="x-none"/>
              </w:rPr>
              <w:t>50</w:t>
            </w:r>
            <w:r w:rsidRPr="008B4C56">
              <w:rPr>
                <w:rFonts w:ascii="Times New Roman" w:eastAsia="標楷體" w:hAnsi="標楷體" w:cs="Times New Roman"/>
                <w:color w:val="000000"/>
                <w:sz w:val="28"/>
                <w:szCs w:val="28"/>
                <w:lang w:val="x-none" w:eastAsia="x-none"/>
              </w:rPr>
              <w:t>＋</w:t>
            </w:r>
            <w:r w:rsidRPr="008B4C56">
              <w:rPr>
                <w:rFonts w:ascii="Times New Roman" w:eastAsia="標楷體" w:hAnsi="標楷體" w:cs="Times New Roman"/>
                <w:color w:val="000000"/>
                <w:sz w:val="28"/>
                <w:szCs w:val="28"/>
                <w:lang w:val="x-none" w:eastAsia="x-none"/>
              </w:rPr>
              <w:t>50</w:t>
            </w:r>
            <w:r w:rsidRPr="008B4C56">
              <w:rPr>
                <w:rFonts w:ascii="Times New Roman" w:eastAsia="標楷體" w:hAnsi="標楷體" w:cs="Times New Roman" w:hint="eastAsia"/>
                <w:color w:val="000000"/>
                <w:sz w:val="28"/>
                <w:szCs w:val="28"/>
                <w:lang w:val="x-none" w:eastAsia="x-none"/>
              </w:rPr>
              <w:t xml:space="preserve"> </w:t>
            </w:r>
            <w:r w:rsidRPr="008B4C56">
              <w:rPr>
                <w:rFonts w:ascii="Times New Roman" w:eastAsia="標楷體" w:hAnsi="標楷體" w:cs="Times New Roman"/>
                <w:color w:val="000000"/>
                <w:sz w:val="28"/>
                <w:szCs w:val="28"/>
                <w:lang w:val="x-none" w:eastAsia="x-none"/>
              </w:rPr>
              <w:t>)</w:t>
            </w:r>
            <w:r w:rsidRPr="008B4C56">
              <w:rPr>
                <w:rFonts w:ascii="Times New Roman" w:eastAsia="標楷體" w:hAnsi="標楷體" w:cs="Times New Roman" w:hint="eastAsia"/>
                <w:color w:val="000000"/>
                <w:sz w:val="28"/>
                <w:szCs w:val="28"/>
                <w:lang w:val="x-none" w:eastAsia="x-none"/>
              </w:rPr>
              <w:t xml:space="preserve"> </w:t>
            </w:r>
            <w:r w:rsidRPr="008B4C56">
              <w:rPr>
                <w:rFonts w:ascii="Cambria Math" w:eastAsia="標楷體" w:hAnsi="Cambria Math" w:cs="Times New Roman"/>
                <w:color w:val="000000"/>
                <w:sz w:val="28"/>
                <w:szCs w:val="28"/>
                <w:lang w:val="x-none" w:eastAsia="x-none"/>
              </w:rPr>
              <w:t>×</w:t>
            </w:r>
            <w:r w:rsidRPr="008B4C56">
              <w:rPr>
                <w:rFonts w:ascii="Times New Roman" w:eastAsia="標楷體" w:hAnsi="標楷體" w:cs="Times New Roman"/>
                <w:color w:val="000000"/>
                <w:sz w:val="28"/>
                <w:szCs w:val="28"/>
                <w:lang w:val="x-none" w:eastAsia="x-none"/>
              </w:rPr>
              <w:t>6</w:t>
            </w:r>
            <w:r w:rsidRPr="008B4C56">
              <w:rPr>
                <w:rFonts w:ascii="標楷體" w:eastAsia="新細明體" w:hAnsi="新細明體" w:cs="新細明體"/>
                <w:color w:val="000000"/>
                <w:sz w:val="28"/>
                <w:szCs w:val="28"/>
                <w:lang w:val="x-none" w:eastAsia="x-none"/>
              </w:rPr>
              <w:br/>
            </w:r>
            <w:r w:rsidRPr="008B4C56">
              <w:rPr>
                <w:rFonts w:ascii="新細明體" w:eastAsia="新細明體" w:hAnsi="新細明體" w:cs="Times New Roman" w:hint="eastAsia"/>
                <w:color w:val="000000"/>
                <w:sz w:val="28"/>
                <w:szCs w:val="27"/>
                <w:lang w:val="x-none" w:eastAsia="x-none"/>
              </w:rPr>
              <w:t>②</w:t>
            </w:r>
            <w:r w:rsidRPr="008B4C56">
              <w:rPr>
                <w:rFonts w:ascii="Times New Roman" w:eastAsia="標楷體" w:hAnsi="標楷體" w:cs="Times New Roman" w:hint="eastAsia"/>
                <w:color w:val="000000"/>
                <w:sz w:val="28"/>
                <w:szCs w:val="28"/>
                <w:lang w:val="x-none" w:eastAsia="x-none"/>
              </w:rPr>
              <w:t xml:space="preserve"> </w:t>
            </w:r>
            <w:r w:rsidRPr="008B4C56">
              <w:rPr>
                <w:rFonts w:ascii="Times New Roman" w:eastAsia="標楷體" w:hAnsi="標楷體" w:cs="Times New Roman"/>
                <w:color w:val="000000"/>
                <w:sz w:val="28"/>
                <w:szCs w:val="28"/>
                <w:lang w:val="x-none" w:eastAsia="x-none"/>
              </w:rPr>
              <w:t>50</w:t>
            </w:r>
            <w:r w:rsidRPr="008B4C56">
              <w:rPr>
                <w:rFonts w:ascii="Cambria Math" w:eastAsia="標楷體" w:hAnsi="Cambria Math" w:cs="Times New Roman"/>
                <w:color w:val="000000"/>
                <w:sz w:val="28"/>
                <w:szCs w:val="28"/>
                <w:lang w:val="x-none" w:eastAsia="x-none"/>
              </w:rPr>
              <w:t>×</w:t>
            </w:r>
            <w:r w:rsidRPr="008B4C56">
              <w:rPr>
                <w:rFonts w:ascii="Cambria Math" w:eastAsia="標楷體" w:hAnsi="Cambria Math" w:cs="Times New Roman" w:hint="eastAsia"/>
                <w:color w:val="000000"/>
                <w:sz w:val="28"/>
                <w:szCs w:val="28"/>
                <w:lang w:val="x-none" w:eastAsia="x-none"/>
              </w:rPr>
              <w:t xml:space="preserve"> </w:t>
            </w:r>
            <w:r w:rsidRPr="008B4C56">
              <w:rPr>
                <w:rFonts w:ascii="Times New Roman" w:eastAsia="標楷體" w:hAnsi="標楷體" w:cs="Times New Roman"/>
                <w:color w:val="000000"/>
                <w:sz w:val="28"/>
                <w:szCs w:val="28"/>
                <w:lang w:val="x-none" w:eastAsia="x-none"/>
              </w:rPr>
              <w:t>(</w:t>
            </w:r>
            <w:r w:rsidRPr="008B4C56">
              <w:rPr>
                <w:rFonts w:ascii="Times New Roman" w:eastAsia="標楷體" w:hAnsi="標楷體" w:cs="Times New Roman" w:hint="eastAsia"/>
                <w:color w:val="000000"/>
                <w:sz w:val="28"/>
                <w:szCs w:val="28"/>
                <w:lang w:val="x-none" w:eastAsia="x-none"/>
              </w:rPr>
              <w:t xml:space="preserve"> </w:t>
            </w:r>
            <w:r w:rsidRPr="008B4C56">
              <w:rPr>
                <w:rFonts w:ascii="Times New Roman" w:eastAsia="標楷體" w:hAnsi="標楷體" w:cs="Times New Roman"/>
                <w:color w:val="000000"/>
                <w:sz w:val="28"/>
                <w:szCs w:val="28"/>
                <w:lang w:val="x-none" w:eastAsia="x-none"/>
              </w:rPr>
              <w:t>7</w:t>
            </w:r>
            <w:r w:rsidRPr="008B4C56">
              <w:rPr>
                <w:rFonts w:ascii="Times New Roman" w:eastAsia="標楷體" w:hAnsi="標楷體" w:cs="Times New Roman" w:hint="eastAsia"/>
                <w:color w:val="000000"/>
                <w:sz w:val="28"/>
                <w:szCs w:val="28"/>
                <w:lang w:val="x-none" w:eastAsia="x-none"/>
              </w:rPr>
              <w:t>＋</w:t>
            </w:r>
            <w:r w:rsidRPr="008B4C56">
              <w:rPr>
                <w:rFonts w:ascii="Times New Roman" w:eastAsia="標楷體" w:hAnsi="標楷體" w:cs="Times New Roman" w:hint="eastAsia"/>
                <w:color w:val="000000"/>
                <w:sz w:val="28"/>
                <w:szCs w:val="28"/>
                <w:lang w:val="x-none" w:eastAsia="x-none"/>
              </w:rPr>
              <w:t>1 )</w:t>
            </w:r>
            <w:r w:rsidRPr="008B4C56">
              <w:rPr>
                <w:rFonts w:ascii="Cambria Math" w:eastAsia="標楷體" w:hAnsi="Cambria Math" w:cs="Times New Roman"/>
                <w:color w:val="000000"/>
                <w:sz w:val="28"/>
                <w:szCs w:val="28"/>
                <w:lang w:val="x-none" w:eastAsia="x-none"/>
              </w:rPr>
              <w:t xml:space="preserve"> ×</w:t>
            </w:r>
            <w:r w:rsidRPr="008B4C56">
              <w:rPr>
                <w:rFonts w:ascii="Times New Roman" w:eastAsia="標楷體" w:hAnsi="標楷體" w:cs="Times New Roman"/>
                <w:color w:val="000000"/>
                <w:sz w:val="28"/>
                <w:szCs w:val="28"/>
                <w:lang w:val="x-none" w:eastAsia="x-none"/>
              </w:rPr>
              <w:t>6</w:t>
            </w:r>
            <w:r w:rsidRPr="008B4C56">
              <w:rPr>
                <w:rFonts w:ascii="Times New Roman" w:eastAsia="標楷體" w:hAnsi="標楷體" w:cs="Times New Roman" w:hint="eastAsia"/>
                <w:color w:val="000000"/>
                <w:sz w:val="28"/>
                <w:szCs w:val="27"/>
                <w:lang w:val="x-none" w:eastAsia="x-none"/>
              </w:rPr>
              <w:br/>
            </w:r>
            <w:r w:rsidRPr="008B4C56">
              <w:rPr>
                <w:rFonts w:ascii="新細明體" w:eastAsia="新細明體" w:hAnsi="新細明體" w:cs="Times New Roman" w:hint="eastAsia"/>
                <w:color w:val="000000"/>
                <w:sz w:val="28"/>
                <w:szCs w:val="27"/>
                <w:lang w:val="x-none" w:eastAsia="x-none"/>
              </w:rPr>
              <w:t xml:space="preserve">③ ( </w:t>
            </w:r>
            <w:r w:rsidRPr="008B4C56">
              <w:rPr>
                <w:rFonts w:ascii="Times New Roman" w:eastAsia="標楷體" w:hAnsi="標楷體" w:cs="Times New Roman"/>
                <w:color w:val="000000"/>
                <w:sz w:val="28"/>
                <w:szCs w:val="28"/>
                <w:lang w:val="x-none" w:eastAsia="x-none"/>
              </w:rPr>
              <w:t>50</w:t>
            </w:r>
            <w:r w:rsidRPr="008B4C56">
              <w:rPr>
                <w:rFonts w:ascii="Cambria Math" w:eastAsia="標楷體" w:hAnsi="Cambria Math" w:cs="Times New Roman"/>
                <w:color w:val="000000"/>
                <w:sz w:val="28"/>
                <w:szCs w:val="28"/>
                <w:lang w:val="x-none" w:eastAsia="x-none"/>
              </w:rPr>
              <w:t>×</w:t>
            </w:r>
            <w:r w:rsidRPr="008B4C56">
              <w:rPr>
                <w:rFonts w:ascii="Times New Roman" w:eastAsia="標楷體" w:hAnsi="標楷體" w:cs="Times New Roman" w:hint="eastAsia"/>
                <w:color w:val="000000"/>
                <w:sz w:val="28"/>
                <w:szCs w:val="28"/>
                <w:lang w:val="x-none" w:eastAsia="x-none"/>
              </w:rPr>
              <w:t xml:space="preserve"> </w:t>
            </w:r>
            <w:r w:rsidRPr="008B4C56">
              <w:rPr>
                <w:rFonts w:ascii="Times New Roman" w:eastAsia="標楷體" w:hAnsi="標楷體" w:cs="Times New Roman"/>
                <w:color w:val="000000"/>
                <w:sz w:val="28"/>
                <w:szCs w:val="28"/>
                <w:lang w:val="x-none" w:eastAsia="x-none"/>
              </w:rPr>
              <w:t>7</w:t>
            </w:r>
            <w:r w:rsidRPr="008B4C56">
              <w:rPr>
                <w:rFonts w:ascii="Times New Roman" w:eastAsia="標楷體" w:hAnsi="標楷體" w:cs="Times New Roman" w:hint="eastAsia"/>
                <w:color w:val="000000"/>
                <w:sz w:val="28"/>
                <w:szCs w:val="28"/>
                <w:lang w:val="x-none" w:eastAsia="x-none"/>
              </w:rPr>
              <w:t>＋</w:t>
            </w:r>
            <w:r w:rsidRPr="008B4C56">
              <w:rPr>
                <w:rFonts w:ascii="Times New Roman" w:eastAsia="標楷體" w:hAnsi="標楷體" w:cs="Times New Roman" w:hint="eastAsia"/>
                <w:color w:val="000000"/>
                <w:sz w:val="28"/>
                <w:szCs w:val="28"/>
                <w:lang w:val="x-none" w:eastAsia="x-none"/>
              </w:rPr>
              <w:t>50 )</w:t>
            </w:r>
            <w:r w:rsidRPr="008B4C56">
              <w:rPr>
                <w:rFonts w:ascii="Cambria Math" w:eastAsia="標楷體" w:hAnsi="Cambria Math" w:cs="Times New Roman"/>
                <w:color w:val="000000"/>
                <w:sz w:val="28"/>
                <w:szCs w:val="28"/>
                <w:lang w:val="x-none" w:eastAsia="x-none"/>
              </w:rPr>
              <w:t xml:space="preserve"> ×</w:t>
            </w:r>
            <w:r w:rsidRPr="008B4C56">
              <w:rPr>
                <w:rFonts w:ascii="Times New Roman" w:eastAsia="標楷體" w:hAnsi="標楷體" w:cs="Times New Roman"/>
                <w:color w:val="000000"/>
                <w:sz w:val="28"/>
                <w:szCs w:val="28"/>
                <w:lang w:val="x-none" w:eastAsia="x-none"/>
              </w:rPr>
              <w:t>6</w:t>
            </w:r>
            <w:r w:rsidRPr="008B4C56">
              <w:rPr>
                <w:rFonts w:ascii="Times New Roman" w:eastAsia="標楷體" w:hAnsi="標楷體" w:cs="Times New Roman" w:hint="eastAsia"/>
                <w:color w:val="000000"/>
                <w:sz w:val="28"/>
                <w:szCs w:val="27"/>
                <w:lang w:val="x-none" w:eastAsia="x-none"/>
              </w:rPr>
              <w:br/>
            </w:r>
            <w:r w:rsidRPr="008B4C56">
              <w:rPr>
                <w:rFonts w:ascii="新細明體" w:eastAsia="新細明體" w:hAnsi="新細明體" w:cs="Times New Roman" w:hint="eastAsia"/>
                <w:color w:val="000000"/>
                <w:sz w:val="28"/>
                <w:szCs w:val="27"/>
                <w:lang w:val="x-none" w:eastAsia="x-none"/>
              </w:rPr>
              <w:t xml:space="preserve">④ </w:t>
            </w:r>
            <w:r w:rsidRPr="008B4C56">
              <w:rPr>
                <w:rFonts w:ascii="Times New Roman" w:eastAsia="標楷體" w:hAnsi="標楷體" w:cs="Times New Roman"/>
                <w:color w:val="000000"/>
                <w:sz w:val="28"/>
                <w:szCs w:val="28"/>
                <w:lang w:val="x-none" w:eastAsia="x-none"/>
              </w:rPr>
              <w:t>50</w:t>
            </w:r>
            <w:r w:rsidRPr="008B4C56">
              <w:rPr>
                <w:rFonts w:ascii="Cambria Math" w:eastAsia="標楷體" w:hAnsi="Cambria Math" w:cs="Times New Roman"/>
                <w:color w:val="000000"/>
                <w:sz w:val="28"/>
                <w:szCs w:val="28"/>
                <w:lang w:val="x-none" w:eastAsia="x-none"/>
              </w:rPr>
              <w:t>×</w:t>
            </w:r>
            <w:r w:rsidRPr="008B4C56">
              <w:rPr>
                <w:rFonts w:ascii="Cambria Math" w:eastAsia="標楷體" w:hAnsi="Cambria Math" w:cs="Times New Roman" w:hint="eastAsia"/>
                <w:color w:val="000000"/>
                <w:sz w:val="28"/>
                <w:szCs w:val="28"/>
                <w:lang w:val="x-none" w:eastAsia="x-none"/>
              </w:rPr>
              <w:t xml:space="preserve"> </w:t>
            </w:r>
            <w:r w:rsidRPr="008B4C56">
              <w:rPr>
                <w:rFonts w:ascii="Times New Roman" w:eastAsia="標楷體" w:hAnsi="標楷體" w:cs="Times New Roman"/>
                <w:color w:val="000000"/>
                <w:sz w:val="28"/>
                <w:szCs w:val="28"/>
                <w:lang w:val="x-none" w:eastAsia="x-none"/>
              </w:rPr>
              <w:t>(</w:t>
            </w:r>
            <w:r w:rsidRPr="008B4C56">
              <w:rPr>
                <w:rFonts w:ascii="Times New Roman" w:eastAsia="標楷體" w:hAnsi="標楷體" w:cs="Times New Roman" w:hint="eastAsia"/>
                <w:color w:val="000000"/>
                <w:sz w:val="28"/>
                <w:szCs w:val="28"/>
                <w:lang w:val="x-none" w:eastAsia="x-none"/>
              </w:rPr>
              <w:t xml:space="preserve"> </w:t>
            </w:r>
            <w:r w:rsidRPr="008B4C56">
              <w:rPr>
                <w:rFonts w:ascii="Times New Roman" w:eastAsia="標楷體" w:hAnsi="標楷體" w:cs="Times New Roman"/>
                <w:color w:val="000000"/>
                <w:sz w:val="28"/>
                <w:szCs w:val="28"/>
                <w:lang w:val="x-none" w:eastAsia="x-none"/>
              </w:rPr>
              <w:t>7</w:t>
            </w:r>
            <w:r w:rsidRPr="008B4C56">
              <w:rPr>
                <w:rFonts w:ascii="Cambria Math" w:eastAsia="標楷體" w:hAnsi="Cambria Math" w:cs="Times New Roman"/>
                <w:color w:val="000000"/>
                <w:sz w:val="28"/>
                <w:szCs w:val="28"/>
                <w:lang w:val="x-none" w:eastAsia="x-none"/>
              </w:rPr>
              <w:t>×</w:t>
            </w:r>
            <w:r w:rsidRPr="008B4C56">
              <w:rPr>
                <w:rFonts w:ascii="Times New Roman" w:eastAsia="標楷體" w:hAnsi="標楷體" w:cs="Times New Roman"/>
                <w:color w:val="000000"/>
                <w:sz w:val="28"/>
                <w:szCs w:val="28"/>
                <w:lang w:val="x-none" w:eastAsia="x-none"/>
              </w:rPr>
              <w:t>6</w:t>
            </w:r>
            <w:r w:rsidRPr="008B4C56">
              <w:rPr>
                <w:rFonts w:ascii="Times New Roman" w:eastAsia="標楷體" w:hAnsi="標楷體" w:cs="Times New Roman"/>
                <w:color w:val="000000"/>
                <w:sz w:val="28"/>
                <w:szCs w:val="28"/>
                <w:lang w:val="x-none" w:eastAsia="x-none"/>
              </w:rPr>
              <w:t>＋</w:t>
            </w:r>
            <w:r w:rsidRPr="008B4C56">
              <w:rPr>
                <w:rFonts w:ascii="Times New Roman" w:eastAsia="標楷體" w:hAnsi="標楷體" w:cs="Times New Roman"/>
                <w:color w:val="000000"/>
                <w:sz w:val="28"/>
                <w:szCs w:val="28"/>
                <w:lang w:val="x-none" w:eastAsia="x-none"/>
              </w:rPr>
              <w:t>6</w:t>
            </w:r>
            <w:r w:rsidRPr="008B4C56">
              <w:rPr>
                <w:rFonts w:ascii="Times New Roman" w:eastAsia="標楷體" w:hAnsi="標楷體" w:cs="Times New Roman" w:hint="eastAsia"/>
                <w:color w:val="000000"/>
                <w:sz w:val="28"/>
                <w:szCs w:val="28"/>
                <w:lang w:val="x-none" w:eastAsia="x-none"/>
              </w:rPr>
              <w:t xml:space="preserve"> </w:t>
            </w:r>
            <w:r w:rsidRPr="008B4C56">
              <w:rPr>
                <w:rFonts w:ascii="Times New Roman" w:eastAsia="標楷體" w:hAnsi="標楷體" w:cs="Times New Roman"/>
                <w:color w:val="000000"/>
                <w:sz w:val="28"/>
                <w:szCs w:val="28"/>
                <w:lang w:val="x-none" w:eastAsia="x-none"/>
              </w:rPr>
              <w:t>)</w:t>
            </w:r>
          </w:p>
        </w:tc>
      </w:tr>
      <w:tr w:rsidR="008B4C56" w:rsidRPr="008B4C56" w:rsidTr="008C6227">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8B4C56" w:rsidRPr="008B4C56" w:rsidTr="000E4885">
              <w:trPr>
                <w:trHeight w:val="639"/>
              </w:trPr>
              <w:tc>
                <w:tcPr>
                  <w:tcW w:w="1701" w:type="dxa"/>
                  <w:tcBorders>
                    <w:top w:val="single" w:sz="4" w:space="0" w:color="auto"/>
                    <w:bottom w:val="dotted" w:sz="4" w:space="0" w:color="auto"/>
                  </w:tcBorders>
                  <w:shd w:val="clear" w:color="auto" w:fill="auto"/>
                  <w:noWrap/>
                  <w:vAlign w:val="center"/>
                  <w:hideMark/>
                </w:tcPr>
                <w:p w:rsidR="008B4C56" w:rsidRPr="008B4C56" w:rsidRDefault="008B4C56"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A*</w:t>
                  </w:r>
                </w:p>
              </w:tc>
              <w:tc>
                <w:tcPr>
                  <w:tcW w:w="1134"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B</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C</w:t>
                  </w:r>
                </w:p>
              </w:tc>
              <w:tc>
                <w:tcPr>
                  <w:tcW w:w="1275"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D</w:t>
                  </w:r>
                </w:p>
              </w:tc>
              <w:tc>
                <w:tcPr>
                  <w:tcW w:w="1134" w:type="dxa"/>
                  <w:tcBorders>
                    <w:top w:val="single" w:sz="4" w:space="0" w:color="auto"/>
                    <w:bottom w:val="dotted" w:sz="4" w:space="0" w:color="auto"/>
                  </w:tcBorders>
                  <w:shd w:val="clear" w:color="auto" w:fill="auto"/>
                  <w:vAlign w:val="center"/>
                </w:tcPr>
                <w:p w:rsidR="008B4C56" w:rsidRPr="008B4C56" w:rsidRDefault="008B4C56"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其他</w:t>
                  </w:r>
                </w:p>
              </w:tc>
            </w:tr>
            <w:tr w:rsidR="00427D32" w:rsidRPr="008B4C56" w:rsidTr="000E4885">
              <w:trPr>
                <w:trHeight w:val="563"/>
              </w:trPr>
              <w:tc>
                <w:tcPr>
                  <w:tcW w:w="1701" w:type="dxa"/>
                  <w:tcBorders>
                    <w:top w:val="dotted" w:sz="4" w:space="0" w:color="auto"/>
                  </w:tcBorders>
                  <w:shd w:val="clear" w:color="auto" w:fill="auto"/>
                  <w:noWrap/>
                  <w:vAlign w:val="center"/>
                  <w:hideMark/>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0.61</w:t>
                  </w:r>
                </w:p>
              </w:tc>
              <w:tc>
                <w:tcPr>
                  <w:tcW w:w="1134"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0.16</w:t>
                  </w:r>
                </w:p>
              </w:tc>
              <w:tc>
                <w:tcPr>
                  <w:tcW w:w="1276"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0.10</w:t>
                  </w:r>
                </w:p>
              </w:tc>
              <w:tc>
                <w:tcPr>
                  <w:tcW w:w="1275"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0.13</w:t>
                  </w:r>
                </w:p>
              </w:tc>
              <w:tc>
                <w:tcPr>
                  <w:tcW w:w="1134" w:type="dxa"/>
                  <w:tcBorders>
                    <w:top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479"/>
              </w:trPr>
              <w:tc>
                <w:tcPr>
                  <w:tcW w:w="1701" w:type="dxa"/>
                  <w:tcBorders>
                    <w:top w:val="nil"/>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低分組</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0.32</w:t>
                  </w:r>
                </w:p>
              </w:tc>
              <w:tc>
                <w:tcPr>
                  <w:tcW w:w="1134"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0.30</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0.17</w:t>
                  </w:r>
                </w:p>
              </w:tc>
              <w:tc>
                <w:tcPr>
                  <w:tcW w:w="1275"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0.20</w:t>
                  </w:r>
                </w:p>
              </w:tc>
              <w:tc>
                <w:tcPr>
                  <w:tcW w:w="1134" w:type="dxa"/>
                  <w:tcBorders>
                    <w:top w:val="nil"/>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679"/>
              </w:trPr>
              <w:tc>
                <w:tcPr>
                  <w:tcW w:w="1701" w:type="dxa"/>
                  <w:tcBorders>
                    <w:top w:val="nil"/>
                    <w:bottom w:val="dotted" w:sz="4" w:space="0" w:color="auto"/>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高分組</w:t>
                  </w:r>
                </w:p>
              </w:tc>
              <w:tc>
                <w:tcPr>
                  <w:tcW w:w="1276" w:type="dxa"/>
                  <w:tcBorders>
                    <w:top w:val="nil"/>
                    <w:bottom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0.90</w:t>
                  </w:r>
                </w:p>
              </w:tc>
              <w:tc>
                <w:tcPr>
                  <w:tcW w:w="1134" w:type="dxa"/>
                  <w:tcBorders>
                    <w:top w:val="nil"/>
                    <w:bottom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0.04</w:t>
                  </w:r>
                </w:p>
              </w:tc>
              <w:tc>
                <w:tcPr>
                  <w:tcW w:w="1276" w:type="dxa"/>
                  <w:tcBorders>
                    <w:top w:val="nil"/>
                    <w:bottom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0.03</w:t>
                  </w:r>
                </w:p>
              </w:tc>
              <w:tc>
                <w:tcPr>
                  <w:tcW w:w="1275" w:type="dxa"/>
                  <w:tcBorders>
                    <w:top w:val="nil"/>
                    <w:bottom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0.03</w:t>
                  </w:r>
                </w:p>
              </w:tc>
              <w:tc>
                <w:tcPr>
                  <w:tcW w:w="1134" w:type="dxa"/>
                  <w:tcBorders>
                    <w:top w:val="nil"/>
                    <w:bottom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531"/>
              </w:trPr>
              <w:tc>
                <w:tcPr>
                  <w:tcW w:w="7796" w:type="dxa"/>
                  <w:gridSpan w:val="6"/>
                  <w:tcBorders>
                    <w:top w:val="dotted" w:sz="4" w:space="0" w:color="auto"/>
                    <w:bottom w:val="single" w:sz="4" w:space="0" w:color="auto"/>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color w:val="000000"/>
                      <w:kern w:val="0"/>
                      <w:sz w:val="28"/>
                      <w:szCs w:val="28"/>
                    </w:rPr>
                    <w:t>難度</w:t>
                  </w:r>
                  <w:r w:rsidRPr="008B4C56">
                    <w:rPr>
                      <w:rFonts w:ascii="Times New Roman" w:eastAsia="標楷體" w:hAnsi="Times New Roman" w:cs="Times New Roman" w:hint="eastAsia"/>
                      <w:color w:val="000000"/>
                      <w:kern w:val="0"/>
                      <w:sz w:val="28"/>
                      <w:szCs w:val="28"/>
                    </w:rPr>
                    <w:t>0.61</w:t>
                  </w:r>
                  <w:r w:rsidRPr="008B4C56">
                    <w:rPr>
                      <w:rFonts w:ascii="Times New Roman" w:eastAsia="標楷體" w:hAnsi="Times New Roman" w:cs="Times New Roman"/>
                      <w:color w:val="000000"/>
                      <w:kern w:val="0"/>
                      <w:sz w:val="28"/>
                      <w:szCs w:val="28"/>
                    </w:rPr>
                    <w:t xml:space="preserve">       </w:t>
                  </w:r>
                  <w:r w:rsidRPr="008B4C56">
                    <w:rPr>
                      <w:rFonts w:ascii="Times New Roman" w:eastAsia="標楷體" w:hAnsi="Times New Roman" w:cs="Times New Roman"/>
                      <w:kern w:val="0"/>
                      <w:sz w:val="28"/>
                      <w:szCs w:val="28"/>
                    </w:rPr>
                    <w:t>鑑別度</w:t>
                  </w:r>
                  <w:r w:rsidRPr="008B4C56">
                    <w:rPr>
                      <w:rFonts w:ascii="Times New Roman" w:eastAsia="標楷體" w:hAnsi="Times New Roman" w:cs="Times New Roman"/>
                      <w:kern w:val="0"/>
                      <w:sz w:val="28"/>
                      <w:szCs w:val="28"/>
                    </w:rPr>
                    <w:t>(D)</w:t>
                  </w:r>
                  <w:r w:rsidRPr="008B4C56">
                    <w:rPr>
                      <w:rFonts w:ascii="Times New Roman" w:eastAsia="標楷體" w:hAnsi="Times New Roman" w:cs="Times New Roman" w:hint="eastAsia"/>
                      <w:kern w:val="0"/>
                      <w:sz w:val="28"/>
                      <w:szCs w:val="28"/>
                    </w:rPr>
                    <w:t>0.62</w:t>
                  </w:r>
                  <w:r w:rsidRPr="008B4C56">
                    <w:rPr>
                      <w:rFonts w:ascii="Times New Roman" w:eastAsia="標楷體" w:hAnsi="Times New Roman" w:cs="Times New Roman"/>
                      <w:kern w:val="0"/>
                      <w:sz w:val="28"/>
                      <w:szCs w:val="28"/>
                    </w:rPr>
                    <w:t xml:space="preserve">     </w:t>
                  </w:r>
                  <w:r w:rsidRPr="008B4C56">
                    <w:rPr>
                      <w:rFonts w:ascii="Times New Roman" w:eastAsia="標楷體" w:hAnsi="Times New Roman" w:cs="Times New Roman"/>
                      <w:kern w:val="0"/>
                      <w:sz w:val="28"/>
                      <w:szCs w:val="28"/>
                    </w:rPr>
                    <w:t>通過率</w:t>
                  </w:r>
                  <w:r w:rsidRPr="008B4C56">
                    <w:rPr>
                      <w:rFonts w:ascii="Times New Roman" w:eastAsia="標楷體" w:hAnsi="Times New Roman" w:cs="Times New Roman"/>
                      <w:kern w:val="0"/>
                      <w:sz w:val="28"/>
                      <w:szCs w:val="28"/>
                    </w:rPr>
                    <w:t>(P)</w:t>
                  </w:r>
                  <w:r w:rsidRPr="008B4C56">
                    <w:rPr>
                      <w:rFonts w:ascii="Times New Roman" w:eastAsia="標楷體" w:hAnsi="Times New Roman" w:cs="Times New Roman" w:hint="eastAsia"/>
                      <w:kern w:val="0"/>
                      <w:sz w:val="28"/>
                      <w:szCs w:val="28"/>
                    </w:rPr>
                    <w:t>0.61</w:t>
                  </w:r>
                </w:p>
              </w:tc>
            </w:tr>
          </w:tbl>
          <w:p w:rsidR="008B4C56" w:rsidRPr="008B4C56" w:rsidRDefault="008B4C56" w:rsidP="008C6227">
            <w:pPr>
              <w:jc w:val="center"/>
              <w:rPr>
                <w:rFonts w:ascii="Times New Roman" w:eastAsia="標楷體" w:hAnsi="Times New Roman" w:cs="Times New Roman"/>
                <w:sz w:val="28"/>
                <w:szCs w:val="28"/>
              </w:rPr>
            </w:pPr>
          </w:p>
        </w:tc>
      </w:tr>
      <w:tr w:rsidR="008B4C56" w:rsidRPr="008B4C56" w:rsidTr="000E4885">
        <w:trPr>
          <w:trHeight w:val="491"/>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評量指標</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 xml:space="preserve">5-a-01 </w:t>
            </w:r>
            <w:r w:rsidRPr="008B4C56">
              <w:rPr>
                <w:rFonts w:ascii="Times New Roman" w:eastAsia="標楷體" w:hAnsi="Times New Roman" w:cs="Times New Roman" w:hint="eastAsia"/>
                <w:sz w:val="28"/>
                <w:szCs w:val="28"/>
              </w:rPr>
              <w:t>能在具體情境中，理解乘法對加法的分配律，並運用於簡化心算。</w:t>
            </w:r>
          </w:p>
        </w:tc>
      </w:tr>
      <w:tr w:rsidR="008B4C56" w:rsidRPr="008B4C56" w:rsidTr="000E4885">
        <w:trPr>
          <w:trHeight w:val="559"/>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評量重點</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能理解每天與每週存的錢是七倍</w:t>
            </w:r>
            <w:r w:rsidRPr="008B4C56">
              <w:rPr>
                <w:rFonts w:ascii="標楷體" w:eastAsia="標楷體" w:hAnsi="標楷體" w:cs="Times New Roman" w:hint="eastAsia"/>
                <w:sz w:val="28"/>
                <w:szCs w:val="28"/>
              </w:rPr>
              <w:t>，</w:t>
            </w:r>
            <w:r w:rsidRPr="008B4C56">
              <w:rPr>
                <w:rFonts w:ascii="Times New Roman" w:eastAsia="標楷體" w:hAnsi="Times New Roman" w:cs="Times New Roman" w:hint="eastAsia"/>
                <w:sz w:val="28"/>
                <w:szCs w:val="28"/>
              </w:rPr>
              <w:t>並清晰解讀整數四則混合計算式的意義</w:t>
            </w:r>
          </w:p>
        </w:tc>
      </w:tr>
      <w:tr w:rsidR="008B4C56" w:rsidRPr="008B4C56" w:rsidTr="000E4885">
        <w:trPr>
          <w:trHeight w:val="553"/>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認知層次</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程序執行</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試題選項分析</w:t>
            </w:r>
          </w:p>
          <w:p w:rsidR="008B4C56" w:rsidRPr="003F420B" w:rsidRDefault="008B4C56" w:rsidP="00901FF2">
            <w:pPr>
              <w:pStyle w:val="a7"/>
              <w:numPr>
                <w:ilvl w:val="0"/>
                <w:numId w:val="12"/>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color w:val="000000" w:themeColor="text1"/>
                <w:sz w:val="28"/>
                <w:szCs w:val="28"/>
              </w:rPr>
              <w:t>本題難度指數為</w:t>
            </w:r>
            <w:r w:rsidRPr="003F420B">
              <w:rPr>
                <w:rFonts w:ascii="Times New Roman" w:eastAsia="標楷體" w:hAnsi="Times New Roman" w:cs="Times New Roman"/>
                <w:color w:val="000000" w:themeColor="text1"/>
                <w:sz w:val="28"/>
                <w:szCs w:val="28"/>
              </w:rPr>
              <w:t>0.61</w:t>
            </w:r>
            <w:r w:rsidRPr="003F420B">
              <w:rPr>
                <w:rFonts w:ascii="Times New Roman" w:eastAsia="標楷體" w:hAnsi="Times New Roman" w:cs="Times New Roman"/>
                <w:color w:val="000000" w:themeColor="text1"/>
                <w:sz w:val="28"/>
                <w:szCs w:val="28"/>
              </w:rPr>
              <w:t>，試題難易度適中偏易</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鑑別度</w:t>
            </w:r>
            <w:r w:rsidRPr="003F420B">
              <w:rPr>
                <w:rFonts w:ascii="Times New Roman" w:eastAsia="標楷體" w:hAnsi="Times New Roman" w:cs="Times New Roman"/>
                <w:color w:val="000000" w:themeColor="text1"/>
                <w:sz w:val="28"/>
                <w:szCs w:val="28"/>
              </w:rPr>
              <w:t>0.62</w:t>
            </w:r>
            <w:r w:rsidRPr="003F420B">
              <w:rPr>
                <w:rFonts w:ascii="Times New Roman" w:eastAsia="標楷體" w:hAnsi="Times New Roman" w:cs="Times New Roman"/>
                <w:color w:val="000000" w:themeColor="text1"/>
                <w:sz w:val="28"/>
                <w:szCs w:val="28"/>
              </w:rPr>
              <w:t>，試題區辨性良。</w:t>
            </w:r>
          </w:p>
          <w:p w:rsidR="008B4C56" w:rsidRPr="003F420B" w:rsidRDefault="008B4C56" w:rsidP="00901FF2">
            <w:pPr>
              <w:pStyle w:val="a7"/>
              <w:numPr>
                <w:ilvl w:val="0"/>
                <w:numId w:val="12"/>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color w:val="000000" w:themeColor="text1"/>
                <w:sz w:val="28"/>
                <w:szCs w:val="28"/>
              </w:rPr>
              <w:lastRenderedPageBreak/>
              <w:t>本題分別以每天和每週給定兩個人存錢的資料，要評量學生是否能將兩人在一段時間後所存錢的和，以四則混合計算</w:t>
            </w:r>
            <w:r w:rsidR="008C0279">
              <w:rPr>
                <w:rFonts w:ascii="Times New Roman" w:eastAsia="標楷體" w:hAnsi="Times New Roman" w:cs="Times New Roman" w:hint="eastAsia"/>
                <w:color w:val="000000" w:themeColor="text1"/>
                <w:sz w:val="28"/>
                <w:szCs w:val="28"/>
              </w:rPr>
              <w:t>式</w:t>
            </w:r>
            <w:r w:rsidRPr="003F420B">
              <w:rPr>
                <w:rFonts w:ascii="Times New Roman" w:eastAsia="標楷體" w:hAnsi="Times New Roman" w:cs="Times New Roman"/>
                <w:color w:val="000000" w:themeColor="text1"/>
                <w:sz w:val="28"/>
                <w:szCs w:val="28"/>
              </w:rPr>
              <w:t>來正確表徵其值。</w:t>
            </w:r>
          </w:p>
          <w:p w:rsidR="008B4C56" w:rsidRPr="003F420B" w:rsidRDefault="008B4C56" w:rsidP="00901FF2">
            <w:pPr>
              <w:pStyle w:val="a7"/>
              <w:numPr>
                <w:ilvl w:val="0"/>
                <w:numId w:val="12"/>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color w:val="000000" w:themeColor="text1"/>
                <w:sz w:val="28"/>
                <w:szCs w:val="28"/>
              </w:rPr>
              <w:t>有</w:t>
            </w:r>
            <w:r w:rsidRPr="003F420B">
              <w:rPr>
                <w:rFonts w:ascii="Times New Roman" w:eastAsia="標楷體" w:hAnsi="Times New Roman" w:cs="Times New Roman"/>
                <w:color w:val="000000" w:themeColor="text1"/>
                <w:sz w:val="28"/>
                <w:szCs w:val="28"/>
              </w:rPr>
              <w:t>61</w:t>
            </w:r>
            <w:r w:rsidRPr="003F420B">
              <w:rPr>
                <w:rFonts w:ascii="Times New Roman" w:eastAsia="標楷體" w:hAnsi="Times New Roman" w:cs="Times New Roman"/>
                <w:color w:val="000000" w:themeColor="text1"/>
                <w:sz w:val="28"/>
                <w:szCs w:val="28"/>
              </w:rPr>
              <w:t>％的學生答對</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低分組</w:t>
            </w:r>
            <w:r w:rsidRPr="003F420B">
              <w:rPr>
                <w:rFonts w:ascii="Times New Roman" w:eastAsia="標楷體" w:hAnsi="Times New Roman" w:cs="Times New Roman"/>
                <w:color w:val="000000" w:themeColor="text1"/>
                <w:sz w:val="28"/>
                <w:szCs w:val="28"/>
              </w:rPr>
              <w:t>32%</w:t>
            </w:r>
            <w:r w:rsidRPr="003F420B">
              <w:rPr>
                <w:rFonts w:ascii="Times New Roman" w:eastAsia="標楷體" w:hAnsi="Times New Roman" w:cs="Times New Roman"/>
                <w:color w:val="000000" w:themeColor="text1"/>
                <w:sz w:val="28"/>
                <w:szCs w:val="28"/>
              </w:rPr>
              <w:t>，高分組</w:t>
            </w:r>
            <w:r w:rsidRPr="003F420B">
              <w:rPr>
                <w:rFonts w:ascii="Times New Roman" w:eastAsia="標楷體" w:hAnsi="Times New Roman" w:cs="Times New Roman"/>
                <w:color w:val="000000" w:themeColor="text1"/>
                <w:sz w:val="28"/>
                <w:szCs w:val="28"/>
              </w:rPr>
              <w:t>90%)</w:t>
            </w:r>
            <w:r w:rsidRPr="003F420B">
              <w:rPr>
                <w:rFonts w:ascii="Times New Roman" w:eastAsia="標楷體" w:hAnsi="Times New Roman" w:cs="Times New Roman"/>
                <w:color w:val="000000" w:themeColor="text1"/>
                <w:sz w:val="28"/>
                <w:szCs w:val="28"/>
              </w:rPr>
              <w:t>，此結果顯示將近三分之二的學生能正確理解選項中式子的意涵，亦即每週存的錢</w:t>
            </w:r>
            <w:r w:rsidR="008C0279">
              <w:rPr>
                <w:rFonts w:ascii="Times New Roman" w:eastAsia="標楷體" w:hAnsi="Times New Roman" w:cs="Times New Roman" w:hint="eastAsia"/>
                <w:color w:val="000000" w:themeColor="text1"/>
                <w:sz w:val="28"/>
                <w:szCs w:val="28"/>
              </w:rPr>
              <w:t>要轉換成每天存的錢</w:t>
            </w:r>
            <w:r w:rsidRPr="003F420B">
              <w:rPr>
                <w:rFonts w:ascii="Times New Roman" w:eastAsia="標楷體" w:hAnsi="Times New Roman" w:cs="Times New Roman"/>
                <w:color w:val="000000" w:themeColor="text1"/>
                <w:sz w:val="28"/>
                <w:szCs w:val="28"/>
              </w:rPr>
              <w:t>要乘以</w:t>
            </w:r>
            <w:r w:rsidRPr="003F420B">
              <w:rPr>
                <w:rFonts w:ascii="Times New Roman" w:eastAsia="標楷體" w:hAnsi="Times New Roman" w:cs="Times New Roman"/>
                <w:color w:val="000000" w:themeColor="text1"/>
                <w:sz w:val="28"/>
                <w:szCs w:val="28"/>
              </w:rPr>
              <w:t>7</w:t>
            </w:r>
            <w:r w:rsidRPr="003F420B">
              <w:rPr>
                <w:rFonts w:ascii="Times New Roman" w:eastAsia="標楷體" w:hAnsi="Times New Roman" w:cs="Times New Roman"/>
                <w:color w:val="000000" w:themeColor="text1"/>
                <w:sz w:val="28"/>
                <w:szCs w:val="28"/>
              </w:rPr>
              <w:t>的概念。</w:t>
            </w:r>
          </w:p>
          <w:p w:rsidR="008B4C56" w:rsidRPr="003F420B" w:rsidRDefault="008B4C56" w:rsidP="00901FF2">
            <w:pPr>
              <w:pStyle w:val="a7"/>
              <w:numPr>
                <w:ilvl w:val="0"/>
                <w:numId w:val="12"/>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color w:val="000000" w:themeColor="text1"/>
                <w:sz w:val="28"/>
                <w:szCs w:val="28"/>
              </w:rPr>
              <w:t>有</w:t>
            </w:r>
            <w:r w:rsidRPr="003F420B">
              <w:rPr>
                <w:rFonts w:ascii="Times New Roman" w:eastAsia="標楷體" w:hAnsi="Times New Roman" w:cs="Times New Roman"/>
                <w:color w:val="000000" w:themeColor="text1"/>
                <w:sz w:val="28"/>
                <w:szCs w:val="28"/>
              </w:rPr>
              <w:t>16</w:t>
            </w:r>
            <w:r w:rsidRPr="003F420B">
              <w:rPr>
                <w:rFonts w:ascii="Times New Roman" w:eastAsia="標楷體" w:hAnsi="Times New Roman" w:cs="Times New Roman"/>
                <w:color w:val="000000" w:themeColor="text1"/>
                <w:sz w:val="28"/>
                <w:szCs w:val="28"/>
              </w:rPr>
              <w:t>％的學生選擇選項</w:t>
            </w:r>
            <w:r w:rsidRPr="003F420B">
              <w:rPr>
                <w:rFonts w:ascii="Times New Roman" w:eastAsia="標楷體" w:hAnsi="Times New Roman" w:cs="Times New Roman"/>
                <w:color w:val="000000" w:themeColor="text1"/>
                <w:sz w:val="28"/>
                <w:szCs w:val="28"/>
              </w:rPr>
              <w:t>2(</w:t>
            </w:r>
            <w:r w:rsidRPr="003F420B">
              <w:rPr>
                <w:rFonts w:ascii="Times New Roman" w:eastAsia="標楷體" w:hAnsi="Times New Roman" w:cs="Times New Roman"/>
                <w:color w:val="000000" w:themeColor="text1"/>
                <w:sz w:val="28"/>
                <w:szCs w:val="28"/>
              </w:rPr>
              <w:t>低分組</w:t>
            </w:r>
            <w:r w:rsidRPr="003F420B">
              <w:rPr>
                <w:rFonts w:ascii="Times New Roman" w:eastAsia="標楷體" w:hAnsi="Times New Roman" w:cs="Times New Roman"/>
                <w:color w:val="000000" w:themeColor="text1"/>
                <w:sz w:val="28"/>
                <w:szCs w:val="28"/>
              </w:rPr>
              <w:t>30%</w:t>
            </w:r>
            <w:r w:rsidRPr="003F420B">
              <w:rPr>
                <w:rFonts w:ascii="Times New Roman" w:eastAsia="標楷體" w:hAnsi="Times New Roman" w:cs="Times New Roman"/>
                <w:color w:val="000000" w:themeColor="text1"/>
                <w:sz w:val="28"/>
                <w:szCs w:val="28"/>
              </w:rPr>
              <w:t>，高分組</w:t>
            </w:r>
            <w:r w:rsidRPr="003F420B">
              <w:rPr>
                <w:rFonts w:ascii="Times New Roman" w:eastAsia="標楷體" w:hAnsi="Times New Roman" w:cs="Times New Roman"/>
                <w:color w:val="000000" w:themeColor="text1"/>
                <w:sz w:val="28"/>
                <w:szCs w:val="28"/>
              </w:rPr>
              <w:t>4%)</w:t>
            </w:r>
            <w:r w:rsidRPr="003F420B">
              <w:rPr>
                <w:rFonts w:ascii="Times New Roman" w:eastAsia="標楷體" w:hAnsi="Times New Roman" w:cs="Times New Roman"/>
                <w:color w:val="000000" w:themeColor="text1"/>
                <w:sz w:val="28"/>
                <w:szCs w:val="28"/>
              </w:rPr>
              <w:t>，顯示此選項具有優異的誘答力，</w:t>
            </w:r>
            <w:r w:rsidRPr="003F420B">
              <w:rPr>
                <w:rFonts w:ascii="Times New Roman" w:eastAsia="標楷體" w:hAnsi="Times New Roman" w:cs="Times New Roman"/>
                <w:color w:val="000000" w:themeColor="text1"/>
                <w:sz w:val="28"/>
                <w:szCs w:val="28"/>
              </w:rPr>
              <w:t>30%</w:t>
            </w:r>
            <w:r w:rsidRPr="003F420B">
              <w:rPr>
                <w:rFonts w:ascii="Times New Roman" w:eastAsia="標楷體" w:hAnsi="Times New Roman" w:cs="Times New Roman"/>
                <w:color w:val="000000" w:themeColor="text1"/>
                <w:sz w:val="28"/>
                <w:szCs w:val="28"/>
              </w:rPr>
              <w:t>低分組選答可能的原因是無法理解</w:t>
            </w:r>
            <w:r w:rsidR="000E2694">
              <w:rPr>
                <w:rFonts w:ascii="Times New Roman" w:eastAsia="標楷體" w:hAnsi="Times New Roman" w:cs="Times New Roman" w:hint="eastAsia"/>
                <w:color w:val="000000" w:themeColor="text1"/>
                <w:sz w:val="28"/>
                <w:szCs w:val="28"/>
              </w:rPr>
              <w:t>一</w:t>
            </w:r>
            <w:r w:rsidRPr="003F420B">
              <w:rPr>
                <w:rFonts w:ascii="Times New Roman" w:eastAsia="標楷體" w:hAnsi="Times New Roman" w:cs="Times New Roman"/>
                <w:color w:val="000000" w:themeColor="text1"/>
                <w:sz w:val="28"/>
                <w:szCs w:val="28"/>
              </w:rPr>
              <w:t>週和一天的天數和是</w:t>
            </w:r>
            <w:r w:rsidRPr="003F420B">
              <w:rPr>
                <w:rFonts w:ascii="Times New Roman" w:eastAsia="標楷體" w:hAnsi="Times New Roman" w:cs="Times New Roman"/>
                <w:color w:val="000000" w:themeColor="text1"/>
                <w:sz w:val="28"/>
                <w:szCs w:val="28"/>
              </w:rPr>
              <w:t>(7</w:t>
            </w:r>
            <w:r w:rsidRPr="003F420B">
              <w:rPr>
                <w:rFonts w:ascii="Times New Roman" w:hAnsi="Times New Roman" w:cs="Times New Roman"/>
                <w:color w:val="000000" w:themeColor="text1"/>
                <w:sz w:val="28"/>
                <w:szCs w:val="28"/>
              </w:rPr>
              <w:t>＋</w:t>
            </w:r>
            <w:r w:rsidRPr="003F420B">
              <w:rPr>
                <w:rFonts w:ascii="Times New Roman" w:hAnsi="Times New Roman" w:cs="Times New Roman"/>
                <w:color w:val="000000" w:themeColor="text1"/>
                <w:sz w:val="28"/>
                <w:szCs w:val="28"/>
              </w:rPr>
              <w:t>1)</w:t>
            </w:r>
            <w:r w:rsidRPr="003F420B">
              <w:rPr>
                <w:rFonts w:ascii="Times New Roman" w:eastAsia="標楷體" w:hAnsi="Times New Roman" w:cs="Times New Roman"/>
                <w:color w:val="000000" w:themeColor="text1"/>
                <w:sz w:val="28"/>
                <w:szCs w:val="28"/>
              </w:rPr>
              <w:t>。</w:t>
            </w:r>
          </w:p>
          <w:p w:rsidR="008B4C56" w:rsidRPr="003F420B" w:rsidRDefault="008B4C56" w:rsidP="00901FF2">
            <w:pPr>
              <w:pStyle w:val="a7"/>
              <w:numPr>
                <w:ilvl w:val="0"/>
                <w:numId w:val="12"/>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color w:val="000000" w:themeColor="text1"/>
                <w:sz w:val="28"/>
                <w:szCs w:val="28"/>
              </w:rPr>
              <w:t>有</w:t>
            </w:r>
            <w:r w:rsidRPr="003F420B">
              <w:rPr>
                <w:rFonts w:ascii="Times New Roman" w:eastAsia="標楷體" w:hAnsi="Times New Roman" w:cs="Times New Roman"/>
                <w:color w:val="000000" w:themeColor="text1"/>
                <w:sz w:val="28"/>
                <w:szCs w:val="28"/>
              </w:rPr>
              <w:t>10</w:t>
            </w:r>
            <w:r w:rsidRPr="003F420B">
              <w:rPr>
                <w:rFonts w:ascii="Times New Roman" w:eastAsia="標楷體" w:hAnsi="Times New Roman" w:cs="Times New Roman"/>
                <w:color w:val="000000" w:themeColor="text1"/>
                <w:sz w:val="28"/>
                <w:szCs w:val="28"/>
              </w:rPr>
              <w:t>％的學生選擇選項</w:t>
            </w:r>
            <w:r w:rsidRPr="003F420B">
              <w:rPr>
                <w:rFonts w:ascii="Times New Roman" w:eastAsia="標楷體" w:hAnsi="Times New Roman" w:cs="Times New Roman"/>
                <w:color w:val="000000" w:themeColor="text1"/>
                <w:sz w:val="28"/>
                <w:szCs w:val="28"/>
              </w:rPr>
              <w:t>3(</w:t>
            </w:r>
            <w:r w:rsidRPr="003F420B">
              <w:rPr>
                <w:rFonts w:ascii="Times New Roman" w:eastAsia="標楷體" w:hAnsi="Times New Roman" w:cs="Times New Roman"/>
                <w:color w:val="000000" w:themeColor="text1"/>
                <w:sz w:val="28"/>
                <w:szCs w:val="28"/>
              </w:rPr>
              <w:t>低分組</w:t>
            </w:r>
            <w:r w:rsidRPr="003F420B">
              <w:rPr>
                <w:rFonts w:ascii="Times New Roman" w:eastAsia="標楷體" w:hAnsi="Times New Roman" w:cs="Times New Roman"/>
                <w:color w:val="000000" w:themeColor="text1"/>
                <w:sz w:val="28"/>
                <w:szCs w:val="28"/>
              </w:rPr>
              <w:t>17%</w:t>
            </w:r>
            <w:r w:rsidRPr="003F420B">
              <w:rPr>
                <w:rFonts w:ascii="Times New Roman" w:eastAsia="標楷體" w:hAnsi="Times New Roman" w:cs="Times New Roman"/>
                <w:color w:val="000000" w:themeColor="text1"/>
                <w:sz w:val="28"/>
                <w:szCs w:val="28"/>
              </w:rPr>
              <w:t>，高分組</w:t>
            </w:r>
            <w:r w:rsidRPr="003F420B">
              <w:rPr>
                <w:rFonts w:ascii="Times New Roman" w:eastAsia="標楷體" w:hAnsi="Times New Roman" w:cs="Times New Roman"/>
                <w:color w:val="000000" w:themeColor="text1"/>
                <w:sz w:val="28"/>
                <w:szCs w:val="28"/>
              </w:rPr>
              <w:t>3%)</w:t>
            </w:r>
            <w:r w:rsidRPr="003F420B">
              <w:rPr>
                <w:rFonts w:ascii="Times New Roman" w:eastAsia="標楷體" w:hAnsi="Times New Roman" w:cs="Times New Roman"/>
                <w:color w:val="000000" w:themeColor="text1"/>
                <w:sz w:val="28"/>
                <w:szCs w:val="28"/>
              </w:rPr>
              <w:t>，顯示此選項的誘答力較差，選答可能的原因是無法理解</w:t>
            </w:r>
            <w:r w:rsidRPr="003F420B">
              <w:rPr>
                <w:rFonts w:ascii="Times New Roman" w:eastAsia="標楷體" w:hAnsi="Times New Roman" w:cs="Times New Roman"/>
                <w:color w:val="000000" w:themeColor="text1"/>
                <w:sz w:val="28"/>
                <w:szCs w:val="28"/>
              </w:rPr>
              <w:t>(50×7</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50)</w:t>
            </w:r>
            <w:r w:rsidRPr="003F420B">
              <w:rPr>
                <w:rFonts w:ascii="Times New Roman" w:eastAsia="標楷體" w:hAnsi="Times New Roman" w:cs="Times New Roman"/>
                <w:color w:val="000000" w:themeColor="text1"/>
                <w:sz w:val="28"/>
                <w:szCs w:val="28"/>
              </w:rPr>
              <w:t>是代表兩人每週所存的錢的和。</w:t>
            </w:r>
          </w:p>
          <w:p w:rsidR="008B4C56" w:rsidRPr="003F420B" w:rsidRDefault="008B4C56" w:rsidP="00901FF2">
            <w:pPr>
              <w:pStyle w:val="a7"/>
              <w:numPr>
                <w:ilvl w:val="0"/>
                <w:numId w:val="12"/>
              </w:numPr>
              <w:ind w:leftChars="0"/>
              <w:rPr>
                <w:rFonts w:ascii="Times New Roman" w:eastAsia="標楷體" w:hAnsi="Times New Roman" w:cs="Times New Roman"/>
                <w:sz w:val="28"/>
                <w:szCs w:val="28"/>
              </w:rPr>
            </w:pPr>
            <w:r w:rsidRPr="003F420B">
              <w:rPr>
                <w:rFonts w:ascii="Times New Roman" w:eastAsia="標楷體" w:hAnsi="Times New Roman" w:cs="Times New Roman"/>
                <w:color w:val="000000" w:themeColor="text1"/>
                <w:sz w:val="28"/>
                <w:szCs w:val="28"/>
              </w:rPr>
              <w:t>有</w:t>
            </w:r>
            <w:r w:rsidRPr="003F420B">
              <w:rPr>
                <w:rFonts w:ascii="Times New Roman" w:eastAsia="標楷體" w:hAnsi="Times New Roman" w:cs="Times New Roman"/>
                <w:color w:val="000000" w:themeColor="text1"/>
                <w:sz w:val="28"/>
                <w:szCs w:val="28"/>
              </w:rPr>
              <w:t>13</w:t>
            </w:r>
            <w:r w:rsidRPr="003F420B">
              <w:rPr>
                <w:rFonts w:ascii="Times New Roman" w:eastAsia="標楷體" w:hAnsi="Times New Roman" w:cs="Times New Roman"/>
                <w:color w:val="000000" w:themeColor="text1"/>
                <w:sz w:val="28"/>
                <w:szCs w:val="28"/>
              </w:rPr>
              <w:t>％的學生選擇選項</w:t>
            </w:r>
            <w:r w:rsidRPr="003F420B">
              <w:rPr>
                <w:rFonts w:ascii="Times New Roman" w:eastAsia="標楷體" w:hAnsi="Times New Roman" w:cs="Times New Roman"/>
                <w:color w:val="000000" w:themeColor="text1"/>
                <w:sz w:val="28"/>
                <w:szCs w:val="28"/>
              </w:rPr>
              <w:t>4(</w:t>
            </w:r>
            <w:r w:rsidRPr="003F420B">
              <w:rPr>
                <w:rFonts w:ascii="Times New Roman" w:eastAsia="標楷體" w:hAnsi="Times New Roman" w:cs="Times New Roman"/>
                <w:color w:val="000000" w:themeColor="text1"/>
                <w:sz w:val="28"/>
                <w:szCs w:val="28"/>
              </w:rPr>
              <w:t>低分組</w:t>
            </w:r>
            <w:r w:rsidRPr="003F420B">
              <w:rPr>
                <w:rFonts w:ascii="Times New Roman" w:eastAsia="標楷體" w:hAnsi="Times New Roman" w:cs="Times New Roman"/>
                <w:color w:val="000000" w:themeColor="text1"/>
                <w:sz w:val="28"/>
                <w:szCs w:val="28"/>
              </w:rPr>
              <w:t>20%</w:t>
            </w:r>
            <w:r w:rsidRPr="003F420B">
              <w:rPr>
                <w:rFonts w:ascii="Times New Roman" w:eastAsia="標楷體" w:hAnsi="Times New Roman" w:cs="Times New Roman"/>
                <w:color w:val="000000" w:themeColor="text1"/>
                <w:sz w:val="28"/>
                <w:szCs w:val="28"/>
              </w:rPr>
              <w:t>，高分組</w:t>
            </w:r>
            <w:r w:rsidRPr="003F420B">
              <w:rPr>
                <w:rFonts w:ascii="Times New Roman" w:eastAsia="標楷體" w:hAnsi="Times New Roman" w:cs="Times New Roman"/>
                <w:color w:val="000000" w:themeColor="text1"/>
                <w:sz w:val="28"/>
                <w:szCs w:val="28"/>
              </w:rPr>
              <w:t>3%)</w:t>
            </w:r>
            <w:r w:rsidRPr="003F420B">
              <w:rPr>
                <w:rFonts w:ascii="Times New Roman" w:eastAsia="標楷體" w:hAnsi="Times New Roman" w:cs="Times New Roman"/>
                <w:color w:val="000000" w:themeColor="text1"/>
                <w:sz w:val="28"/>
                <w:szCs w:val="28"/>
              </w:rPr>
              <w:t>，顯示</w:t>
            </w:r>
            <w:r w:rsidR="000E2694">
              <w:rPr>
                <w:rFonts w:ascii="Times New Roman" w:eastAsia="標楷體" w:hAnsi="Times New Roman" w:cs="Times New Roman" w:hint="eastAsia"/>
                <w:color w:val="000000" w:themeColor="text1"/>
                <w:sz w:val="28"/>
                <w:szCs w:val="28"/>
              </w:rPr>
              <w:t>20</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低分組</w:t>
            </w:r>
            <w:r w:rsidR="000E2694">
              <w:rPr>
                <w:rFonts w:ascii="Times New Roman" w:eastAsia="標楷體" w:hAnsi="Times New Roman" w:cs="Times New Roman" w:hint="eastAsia"/>
                <w:color w:val="000000" w:themeColor="text1"/>
                <w:sz w:val="28"/>
                <w:szCs w:val="28"/>
              </w:rPr>
              <w:t>的</w:t>
            </w:r>
            <w:r w:rsidRPr="003F420B">
              <w:rPr>
                <w:rFonts w:ascii="Times New Roman" w:eastAsia="標楷體" w:hAnsi="Times New Roman" w:cs="Times New Roman"/>
                <w:color w:val="000000" w:themeColor="text1"/>
                <w:sz w:val="28"/>
                <w:szCs w:val="28"/>
              </w:rPr>
              <w:t>學生直接將一周</w:t>
            </w:r>
            <w:r w:rsidRPr="003F420B">
              <w:rPr>
                <w:rFonts w:ascii="Times New Roman" w:eastAsia="標楷體" w:hAnsi="Times New Roman" w:cs="Times New Roman"/>
                <w:color w:val="000000" w:themeColor="text1"/>
                <w:sz w:val="28"/>
                <w:szCs w:val="28"/>
              </w:rPr>
              <w:t>×6</w:t>
            </w:r>
            <w:r w:rsidRPr="003F420B">
              <w:rPr>
                <w:rFonts w:ascii="Times New Roman" w:eastAsia="標楷體" w:hAnsi="Times New Roman" w:cs="Times New Roman"/>
                <w:color w:val="000000" w:themeColor="text1"/>
                <w:sz w:val="28"/>
                <w:szCs w:val="28"/>
              </w:rPr>
              <w:t>和一天</w:t>
            </w:r>
            <w:r w:rsidRPr="003F420B">
              <w:rPr>
                <w:rFonts w:ascii="Times New Roman" w:eastAsia="標楷體" w:hAnsi="Times New Roman" w:cs="Times New Roman"/>
                <w:color w:val="000000" w:themeColor="text1"/>
                <w:sz w:val="28"/>
                <w:szCs w:val="28"/>
              </w:rPr>
              <w:t>×6</w:t>
            </w:r>
            <w:r w:rsidRPr="003F420B">
              <w:rPr>
                <w:rFonts w:ascii="Times New Roman" w:eastAsia="標楷體" w:hAnsi="Times New Roman" w:cs="Times New Roman"/>
                <w:color w:val="000000" w:themeColor="text1"/>
                <w:sz w:val="28"/>
                <w:szCs w:val="28"/>
              </w:rPr>
              <w:t>視為相同單位</w:t>
            </w:r>
            <w:r w:rsidR="0091779D"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直接相加</w:t>
            </w:r>
            <w:r w:rsidRPr="003F420B">
              <w:rPr>
                <w:rFonts w:ascii="Times New Roman" w:hAnsi="Times New Roman" w:cs="Times New Roman"/>
                <w:color w:val="000000" w:themeColor="text1"/>
                <w:sz w:val="28"/>
                <w:szCs w:val="28"/>
              </w:rPr>
              <w:t>(7×6</w:t>
            </w:r>
            <w:r w:rsidRPr="003F420B">
              <w:rPr>
                <w:rFonts w:ascii="Times New Roman" w:hAnsi="Times New Roman" w:cs="Times New Roman"/>
                <w:color w:val="000000" w:themeColor="text1"/>
                <w:sz w:val="28"/>
                <w:szCs w:val="28"/>
              </w:rPr>
              <w:t>＋</w:t>
            </w:r>
            <w:r w:rsidRPr="003F420B">
              <w:rPr>
                <w:rFonts w:ascii="Times New Roman" w:hAnsi="Times New Roman" w:cs="Times New Roman"/>
                <w:color w:val="000000" w:themeColor="text1"/>
                <w:sz w:val="28"/>
                <w:szCs w:val="28"/>
              </w:rPr>
              <w:t>6)</w:t>
            </w:r>
            <w:r w:rsidRPr="003F420B">
              <w:rPr>
                <w:rFonts w:ascii="Times New Roman" w:eastAsia="標楷體" w:hAnsi="Times New Roman" w:cs="Times New Roman"/>
                <w:color w:val="000000" w:themeColor="text1"/>
                <w:sz w:val="28"/>
                <w:szCs w:val="28"/>
              </w:rPr>
              <w:t>。</w:t>
            </w:r>
            <w:r w:rsidRPr="003F420B">
              <w:rPr>
                <w:rFonts w:ascii="Times New Roman" w:hAnsi="Times New Roman" w:cs="Times New Roman"/>
                <w:color w:val="000000" w:themeColor="text1"/>
                <w:sz w:val="28"/>
                <w:szCs w:val="28"/>
              </w:rPr>
              <w:t xml:space="preserve"> </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lastRenderedPageBreak/>
              <w:t>教學輔導建議</w:t>
            </w:r>
          </w:p>
          <w:p w:rsidR="008B4C56" w:rsidRPr="000E2694" w:rsidRDefault="008B4C56" w:rsidP="00901FF2">
            <w:pPr>
              <w:autoSpaceDE w:val="0"/>
              <w:autoSpaceDN w:val="0"/>
              <w:adjustRightInd w:val="0"/>
              <w:ind w:firstLineChars="200" w:firstLine="560"/>
              <w:rPr>
                <w:rFonts w:ascii="Times New Roman" w:eastAsia="標楷體" w:hAnsi="Times New Roman" w:cs="Times New Roman"/>
                <w:color w:val="000000" w:themeColor="text1"/>
                <w:sz w:val="28"/>
                <w:szCs w:val="28"/>
              </w:rPr>
            </w:pPr>
            <w:r w:rsidRPr="000E2694">
              <w:rPr>
                <w:rFonts w:ascii="Times New Roman" w:eastAsia="標楷體" w:hAnsi="Times New Roman" w:cs="Times New Roman"/>
                <w:color w:val="000000" w:themeColor="text1"/>
                <w:kern w:val="0"/>
                <w:sz w:val="28"/>
                <w:szCs w:val="28"/>
              </w:rPr>
              <w:t>本題教學重點首先讓學生了解每一週和每一天的差異與轉換的關係，其次協助學生</w:t>
            </w:r>
            <w:r w:rsidRPr="000E2694">
              <w:rPr>
                <w:rFonts w:ascii="Times New Roman" w:eastAsia="標楷體" w:hAnsi="Times New Roman" w:cs="Times New Roman"/>
                <w:color w:val="000000" w:themeColor="text1"/>
                <w:sz w:val="28"/>
                <w:szCs w:val="28"/>
              </w:rPr>
              <w:t>能熟練整數四則混合計算的規則</w:t>
            </w:r>
            <w:r w:rsidRPr="000E2694">
              <w:rPr>
                <w:rFonts w:ascii="Times New Roman" w:eastAsia="標楷體" w:hAnsi="Times New Roman" w:cs="Times New Roman"/>
                <w:color w:val="000000" w:themeColor="text1"/>
                <w:kern w:val="0"/>
                <w:sz w:val="28"/>
                <w:szCs w:val="28"/>
              </w:rPr>
              <w:t>，並能熟練加法與乘法的分配律，教學時可透過以下步驟</w:t>
            </w:r>
            <w:r w:rsidRPr="000E2694">
              <w:rPr>
                <w:rFonts w:ascii="Times New Roman" w:eastAsia="標楷體" w:hAnsi="Times New Roman" w:cs="Times New Roman"/>
                <w:color w:val="000000" w:themeColor="text1"/>
                <w:sz w:val="28"/>
                <w:szCs w:val="28"/>
              </w:rPr>
              <w:t>幫助學生了解意義：</w:t>
            </w:r>
          </w:p>
          <w:p w:rsidR="000E2694" w:rsidRDefault="008B4C56" w:rsidP="00901FF2">
            <w:pPr>
              <w:rPr>
                <w:rFonts w:ascii="Times New Roman" w:eastAsia="標楷體" w:hAnsi="Times New Roman" w:cs="Times New Roman"/>
                <w:color w:val="000000" w:themeColor="text1"/>
                <w:sz w:val="28"/>
                <w:szCs w:val="28"/>
              </w:rPr>
            </w:pPr>
            <w:r w:rsidRPr="000E2694">
              <w:rPr>
                <w:rFonts w:ascii="Times New Roman" w:eastAsia="標楷體" w:hAnsi="Times New Roman" w:cs="Times New Roman"/>
                <w:color w:val="000000" w:themeColor="text1"/>
                <w:kern w:val="0"/>
                <w:sz w:val="28"/>
                <w:szCs w:val="28"/>
              </w:rPr>
              <w:t>步驟一</w:t>
            </w:r>
            <w:r w:rsidRPr="000E2694">
              <w:rPr>
                <w:rFonts w:ascii="Times New Roman" w:eastAsia="標楷體" w:hAnsi="Times New Roman" w:cs="Times New Roman"/>
                <w:color w:val="000000" w:themeColor="text1"/>
                <w:sz w:val="28"/>
                <w:szCs w:val="28"/>
              </w:rPr>
              <w:t>：協助學生了解</w:t>
            </w:r>
            <w:r w:rsidRPr="000E2694">
              <w:rPr>
                <w:rFonts w:ascii="Times New Roman" w:eastAsia="標楷體" w:hAnsi="Times New Roman" w:cs="Times New Roman"/>
                <w:color w:val="000000" w:themeColor="text1"/>
                <w:sz w:val="28"/>
                <w:szCs w:val="28"/>
                <w:u w:val="single"/>
              </w:rPr>
              <w:t>曉華</w:t>
            </w:r>
            <w:r w:rsidRPr="000E2694">
              <w:rPr>
                <w:rFonts w:ascii="Times New Roman" w:eastAsia="標楷體" w:hAnsi="Times New Roman" w:cs="Times New Roman"/>
                <w:color w:val="000000" w:themeColor="text1"/>
                <w:sz w:val="28"/>
                <w:szCs w:val="28"/>
              </w:rPr>
              <w:t>和</w:t>
            </w:r>
            <w:r w:rsidRPr="000E2694">
              <w:rPr>
                <w:rFonts w:ascii="Times New Roman" w:eastAsia="標楷體" w:hAnsi="Times New Roman" w:cs="Times New Roman"/>
                <w:color w:val="000000" w:themeColor="text1"/>
                <w:sz w:val="28"/>
                <w:szCs w:val="28"/>
                <w:u w:val="single"/>
              </w:rPr>
              <w:t>小明</w:t>
            </w:r>
            <w:r w:rsidRPr="000E2694">
              <w:rPr>
                <w:rFonts w:ascii="Times New Roman" w:eastAsia="標楷體" w:hAnsi="Times New Roman" w:cs="Times New Roman"/>
                <w:color w:val="000000" w:themeColor="text1"/>
                <w:sz w:val="28"/>
                <w:szCs w:val="28"/>
              </w:rPr>
              <w:t>兩個人在</w:t>
            </w:r>
            <w:r w:rsidRPr="000E2694">
              <w:rPr>
                <w:rFonts w:ascii="Times New Roman" w:eastAsia="標楷體" w:hAnsi="Times New Roman" w:cs="Times New Roman"/>
                <w:color w:val="000000" w:themeColor="text1"/>
                <w:sz w:val="28"/>
                <w:szCs w:val="28"/>
              </w:rPr>
              <w:t>6</w:t>
            </w:r>
            <w:r w:rsidRPr="000E2694">
              <w:rPr>
                <w:rFonts w:ascii="Times New Roman" w:eastAsia="標楷體" w:hAnsi="Times New Roman" w:cs="Times New Roman"/>
                <w:color w:val="000000" w:themeColor="text1"/>
                <w:sz w:val="28"/>
                <w:szCs w:val="28"/>
              </w:rPr>
              <w:t>週後一共存了多少錢，是將兩人</w:t>
            </w:r>
            <w:r w:rsidR="000E2694">
              <w:rPr>
                <w:rFonts w:ascii="Times New Roman" w:eastAsia="標楷體" w:hAnsi="Times New Roman" w:cs="Times New Roman" w:hint="eastAsia"/>
                <w:color w:val="000000" w:themeColor="text1"/>
                <w:sz w:val="28"/>
                <w:szCs w:val="28"/>
              </w:rPr>
              <w:t xml:space="preserve"> </w:t>
            </w:r>
          </w:p>
          <w:p w:rsidR="008B4C56" w:rsidRPr="000E2694" w:rsidRDefault="000E2694" w:rsidP="00901FF2">
            <w:pPr>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t xml:space="preserve">        </w:t>
            </w:r>
            <w:r w:rsidR="008B4C56" w:rsidRPr="000E2694">
              <w:rPr>
                <w:rFonts w:ascii="Times New Roman" w:eastAsia="標楷體" w:hAnsi="Times New Roman" w:cs="Times New Roman"/>
                <w:color w:val="000000" w:themeColor="text1"/>
                <w:sz w:val="28"/>
                <w:szCs w:val="28"/>
              </w:rPr>
              <w:t>6</w:t>
            </w:r>
            <w:r>
              <w:rPr>
                <w:rFonts w:ascii="Times New Roman" w:eastAsia="標楷體" w:hAnsi="Times New Roman" w:cs="Times New Roman" w:hint="eastAsia"/>
                <w:color w:val="000000" w:themeColor="text1"/>
                <w:sz w:val="28"/>
                <w:szCs w:val="28"/>
              </w:rPr>
              <w:t>週</w:t>
            </w:r>
            <w:r w:rsidR="008B4C56" w:rsidRPr="000E2694">
              <w:rPr>
                <w:rFonts w:ascii="Times New Roman" w:eastAsia="標楷體" w:hAnsi="Times New Roman" w:cs="Times New Roman"/>
                <w:color w:val="000000" w:themeColor="text1"/>
                <w:sz w:val="28"/>
                <w:szCs w:val="28"/>
              </w:rPr>
              <w:t>所存的錢相加。</w:t>
            </w:r>
          </w:p>
          <w:p w:rsidR="000E2694" w:rsidRDefault="008B4C56" w:rsidP="00901FF2">
            <w:pPr>
              <w:rPr>
                <w:rFonts w:ascii="Times New Roman" w:eastAsia="標楷體" w:hAnsi="Times New Roman" w:cs="Times New Roman"/>
                <w:color w:val="000000" w:themeColor="text1"/>
                <w:sz w:val="28"/>
                <w:szCs w:val="28"/>
              </w:rPr>
            </w:pPr>
            <w:r w:rsidRPr="008B4C56">
              <w:rPr>
                <w:rFonts w:ascii="Times New Roman" w:eastAsia="標楷體" w:hAnsi="Times New Roman" w:cs="Times New Roman"/>
                <w:color w:val="000000" w:themeColor="text1"/>
                <w:kern w:val="0"/>
                <w:sz w:val="28"/>
                <w:szCs w:val="28"/>
              </w:rPr>
              <w:t>步驟二</w:t>
            </w:r>
            <w:r w:rsidRPr="008B4C56">
              <w:rPr>
                <w:rFonts w:ascii="Times New Roman" w:eastAsia="標楷體" w:hAnsi="Times New Roman" w:cs="Times New Roman"/>
                <w:color w:val="000000" w:themeColor="text1"/>
                <w:sz w:val="28"/>
                <w:szCs w:val="28"/>
              </w:rPr>
              <w:t>：</w:t>
            </w:r>
            <w:r w:rsidRPr="000E2694">
              <w:rPr>
                <w:rFonts w:ascii="Times New Roman" w:eastAsia="標楷體" w:hAnsi="Times New Roman" w:cs="Times New Roman"/>
                <w:color w:val="000000" w:themeColor="text1"/>
                <w:sz w:val="28"/>
                <w:szCs w:val="28"/>
              </w:rPr>
              <w:t>協助學生理解每天存</w:t>
            </w:r>
            <w:r w:rsidRPr="000E2694">
              <w:rPr>
                <w:rFonts w:ascii="Times New Roman" w:eastAsia="標楷體" w:hAnsi="Times New Roman" w:cs="Times New Roman"/>
                <w:color w:val="000000" w:themeColor="text1"/>
                <w:sz w:val="28"/>
                <w:szCs w:val="28"/>
              </w:rPr>
              <w:t>X</w:t>
            </w:r>
            <w:r w:rsidRPr="000E2694">
              <w:rPr>
                <w:rFonts w:ascii="Times New Roman" w:eastAsia="標楷體" w:hAnsi="Times New Roman" w:cs="Times New Roman"/>
                <w:color w:val="000000" w:themeColor="text1"/>
                <w:sz w:val="28"/>
                <w:szCs w:val="28"/>
              </w:rPr>
              <w:t>元和每</w:t>
            </w:r>
            <w:r w:rsidR="000E2694">
              <w:rPr>
                <w:rFonts w:ascii="Times New Roman" w:eastAsia="標楷體" w:hAnsi="Times New Roman" w:cs="Times New Roman" w:hint="eastAsia"/>
                <w:color w:val="000000" w:themeColor="text1"/>
                <w:sz w:val="28"/>
                <w:szCs w:val="28"/>
              </w:rPr>
              <w:t>週</w:t>
            </w:r>
            <w:r w:rsidRPr="000E2694">
              <w:rPr>
                <w:rFonts w:ascii="Times New Roman" w:eastAsia="標楷體" w:hAnsi="Times New Roman" w:cs="Times New Roman"/>
                <w:color w:val="000000" w:themeColor="text1"/>
                <w:sz w:val="28"/>
                <w:szCs w:val="28"/>
              </w:rPr>
              <w:t>存</w:t>
            </w:r>
            <w:r w:rsidRPr="000E2694">
              <w:rPr>
                <w:rFonts w:ascii="Times New Roman" w:eastAsia="標楷體" w:hAnsi="Times New Roman" w:cs="Times New Roman"/>
                <w:color w:val="000000" w:themeColor="text1"/>
                <w:sz w:val="28"/>
                <w:szCs w:val="28"/>
              </w:rPr>
              <w:t>Y</w:t>
            </w:r>
            <w:r w:rsidRPr="000E2694">
              <w:rPr>
                <w:rFonts w:ascii="Times New Roman" w:eastAsia="標楷體" w:hAnsi="Times New Roman" w:cs="Times New Roman"/>
                <w:color w:val="000000" w:themeColor="text1"/>
                <w:sz w:val="28"/>
                <w:szCs w:val="28"/>
              </w:rPr>
              <w:t>元</w:t>
            </w:r>
            <w:r w:rsidRPr="000E2694">
              <w:rPr>
                <w:rFonts w:ascii="Times New Roman" w:eastAsia="標楷體" w:hAnsi="Times New Roman" w:cs="Times New Roman"/>
                <w:color w:val="000000" w:themeColor="text1"/>
                <w:kern w:val="0"/>
                <w:sz w:val="28"/>
                <w:szCs w:val="28"/>
              </w:rPr>
              <w:t>，相加時要考慮</w:t>
            </w:r>
            <w:r w:rsidRPr="000E2694">
              <w:rPr>
                <w:rFonts w:ascii="Times New Roman" w:eastAsia="標楷體" w:hAnsi="Times New Roman" w:cs="Times New Roman"/>
                <w:color w:val="000000" w:themeColor="text1"/>
                <w:sz w:val="28"/>
                <w:szCs w:val="28"/>
              </w:rPr>
              <w:t>X</w:t>
            </w:r>
            <w:r w:rsidRPr="000E2694">
              <w:rPr>
                <w:rFonts w:ascii="Times New Roman" w:eastAsia="標楷體" w:hAnsi="Times New Roman" w:cs="Times New Roman"/>
                <w:color w:val="000000" w:themeColor="text1"/>
                <w:sz w:val="28"/>
                <w:szCs w:val="28"/>
              </w:rPr>
              <w:t>元和</w:t>
            </w:r>
            <w:r w:rsidRPr="000E2694">
              <w:rPr>
                <w:rFonts w:ascii="Times New Roman" w:eastAsia="標楷體" w:hAnsi="Times New Roman" w:cs="Times New Roman"/>
                <w:color w:val="000000" w:themeColor="text1"/>
                <w:sz w:val="28"/>
                <w:szCs w:val="28"/>
              </w:rPr>
              <w:t>Y</w:t>
            </w:r>
            <w:r w:rsidRPr="000E2694">
              <w:rPr>
                <w:rFonts w:ascii="Times New Roman" w:eastAsia="標楷體" w:hAnsi="Times New Roman" w:cs="Times New Roman"/>
                <w:color w:val="000000" w:themeColor="text1"/>
                <w:sz w:val="28"/>
                <w:szCs w:val="28"/>
              </w:rPr>
              <w:t>元</w:t>
            </w:r>
            <w:r w:rsidR="000E2694">
              <w:rPr>
                <w:rFonts w:ascii="Times New Roman" w:eastAsia="標楷體" w:hAnsi="Times New Roman" w:cs="Times New Roman" w:hint="eastAsia"/>
                <w:color w:val="000000" w:themeColor="text1"/>
                <w:sz w:val="28"/>
                <w:szCs w:val="28"/>
              </w:rPr>
              <w:t xml:space="preserve">  </w:t>
            </w:r>
          </w:p>
          <w:p w:rsidR="008B4C56" w:rsidRPr="000E2694" w:rsidRDefault="000E2694" w:rsidP="00901FF2">
            <w:pPr>
              <w:rPr>
                <w:rFonts w:ascii="Times New Roman" w:eastAsia="標楷體" w:hAnsi="Times New Roman" w:cs="Times New Roman"/>
                <w:color w:val="000000" w:themeColor="text1"/>
                <w:sz w:val="28"/>
                <w:szCs w:val="28"/>
              </w:rPr>
            </w:pPr>
            <w:r>
              <w:rPr>
                <w:rFonts w:ascii="Times New Roman" w:eastAsia="標楷體" w:hAnsi="Times New Roman" w:cs="Times New Roman" w:hint="eastAsia"/>
                <w:color w:val="000000" w:themeColor="text1"/>
                <w:sz w:val="28"/>
                <w:szCs w:val="28"/>
              </w:rPr>
              <w:lastRenderedPageBreak/>
              <w:t xml:space="preserve">        </w:t>
            </w:r>
            <w:r w:rsidR="008B4C56" w:rsidRPr="000E2694">
              <w:rPr>
                <w:rFonts w:ascii="Times New Roman" w:eastAsia="標楷體" w:hAnsi="Times New Roman" w:cs="Times New Roman"/>
                <w:color w:val="000000" w:themeColor="text1"/>
                <w:sz w:val="28"/>
                <w:szCs w:val="28"/>
              </w:rPr>
              <w:t>的時間單位不同</w:t>
            </w:r>
            <w:r w:rsidR="008B4C56" w:rsidRPr="000E2694">
              <w:rPr>
                <w:rFonts w:ascii="Times New Roman" w:eastAsia="標楷體" w:hAnsi="Times New Roman" w:cs="Times New Roman"/>
                <w:color w:val="000000" w:themeColor="text1"/>
                <w:kern w:val="0"/>
                <w:sz w:val="28"/>
                <w:szCs w:val="28"/>
              </w:rPr>
              <w:t>，因此不能直接將</w:t>
            </w:r>
            <w:r w:rsidR="008B4C56" w:rsidRPr="000E2694">
              <w:rPr>
                <w:rFonts w:ascii="Times New Roman" w:eastAsia="標楷體" w:hAnsi="Times New Roman" w:cs="Times New Roman"/>
                <w:color w:val="000000" w:themeColor="text1"/>
                <w:kern w:val="0"/>
                <w:sz w:val="28"/>
                <w:szCs w:val="28"/>
              </w:rPr>
              <w:t>(</w:t>
            </w:r>
            <w:r w:rsidR="008B4C56" w:rsidRPr="000E2694">
              <w:rPr>
                <w:rFonts w:ascii="Times New Roman" w:eastAsia="標楷體" w:hAnsi="Times New Roman" w:cs="Times New Roman"/>
                <w:color w:val="000000" w:themeColor="text1"/>
                <w:sz w:val="28"/>
                <w:szCs w:val="28"/>
              </w:rPr>
              <w:t>X</w:t>
            </w:r>
            <w:r w:rsidR="008B4C56" w:rsidRPr="000E2694">
              <w:rPr>
                <w:rFonts w:ascii="Times New Roman" w:eastAsia="標楷體" w:hAnsi="Times New Roman" w:cs="Times New Roman"/>
                <w:color w:val="000000" w:themeColor="text1"/>
                <w:sz w:val="28"/>
                <w:szCs w:val="28"/>
              </w:rPr>
              <w:t>＋</w:t>
            </w:r>
            <w:r w:rsidR="008B4C56" w:rsidRPr="000E2694">
              <w:rPr>
                <w:rFonts w:ascii="Times New Roman" w:eastAsia="標楷體" w:hAnsi="Times New Roman" w:cs="Times New Roman"/>
                <w:color w:val="000000" w:themeColor="text1"/>
                <w:sz w:val="28"/>
                <w:szCs w:val="28"/>
              </w:rPr>
              <w:t>Y)</w:t>
            </w:r>
            <w:r w:rsidR="008B4C56" w:rsidRPr="000E2694">
              <w:rPr>
                <w:rFonts w:ascii="Times New Roman" w:eastAsia="標楷體" w:hAnsi="Times New Roman" w:cs="Times New Roman"/>
                <w:color w:val="000000" w:themeColor="text1"/>
                <w:sz w:val="28"/>
                <w:szCs w:val="28"/>
              </w:rPr>
              <w:t>。</w:t>
            </w:r>
          </w:p>
          <w:p w:rsidR="008B4C56" w:rsidRPr="008B4C56" w:rsidRDefault="008B4C56" w:rsidP="00901FF2">
            <w:pPr>
              <w:rPr>
                <w:rFonts w:ascii="Times New Roman" w:eastAsia="標楷體" w:hAnsi="Times New Roman" w:cs="Times New Roman"/>
                <w:color w:val="000000" w:themeColor="text1"/>
                <w:sz w:val="28"/>
                <w:szCs w:val="28"/>
              </w:rPr>
            </w:pPr>
            <w:r w:rsidRPr="008B4C56">
              <w:rPr>
                <w:rFonts w:ascii="Times New Roman" w:eastAsia="標楷體" w:hAnsi="Times New Roman" w:cs="Times New Roman"/>
                <w:color w:val="000000" w:themeColor="text1"/>
                <w:kern w:val="0"/>
                <w:sz w:val="28"/>
                <w:szCs w:val="28"/>
              </w:rPr>
              <w:t>步驟三</w:t>
            </w:r>
            <w:r w:rsidRPr="008B4C56">
              <w:rPr>
                <w:rFonts w:ascii="Times New Roman" w:eastAsia="標楷體" w:hAnsi="Times New Roman" w:cs="Times New Roman"/>
                <w:color w:val="000000" w:themeColor="text1"/>
                <w:sz w:val="28"/>
                <w:szCs w:val="28"/>
              </w:rPr>
              <w:t>：透過討論讓學生發現每</w:t>
            </w:r>
            <w:r w:rsidR="000E2694">
              <w:rPr>
                <w:rFonts w:ascii="Times New Roman" w:eastAsia="標楷體" w:hAnsi="Times New Roman" w:cs="Times New Roman" w:hint="eastAsia"/>
                <w:color w:val="000000" w:themeColor="text1"/>
                <w:sz w:val="28"/>
                <w:szCs w:val="28"/>
              </w:rPr>
              <w:t>週</w:t>
            </w:r>
            <w:r w:rsidRPr="008B4C56">
              <w:rPr>
                <w:rFonts w:ascii="Times New Roman" w:eastAsia="標楷體" w:hAnsi="Times New Roman" w:cs="Times New Roman"/>
                <w:color w:val="000000" w:themeColor="text1"/>
                <w:sz w:val="28"/>
                <w:szCs w:val="28"/>
              </w:rPr>
              <w:t>兩人所存的錢的和為</w:t>
            </w:r>
            <w:r w:rsidRPr="008B4C56">
              <w:rPr>
                <w:rFonts w:ascii="Times New Roman" w:eastAsia="標楷體" w:hAnsi="Times New Roman" w:cs="Times New Roman"/>
                <w:color w:val="000000" w:themeColor="text1"/>
                <w:sz w:val="28"/>
                <w:szCs w:val="28"/>
              </w:rPr>
              <w:t>(X×7</w:t>
            </w:r>
            <w:r w:rsidRPr="008B4C56">
              <w:rPr>
                <w:rFonts w:ascii="Times New Roman" w:eastAsia="標楷體" w:hAnsi="Times New Roman" w:cs="Times New Roman"/>
                <w:color w:val="000000" w:themeColor="text1"/>
                <w:sz w:val="28"/>
                <w:szCs w:val="28"/>
              </w:rPr>
              <w:t>＋</w:t>
            </w:r>
            <w:r w:rsidRPr="008B4C56">
              <w:rPr>
                <w:rFonts w:ascii="Times New Roman" w:eastAsia="標楷體" w:hAnsi="Times New Roman" w:cs="Times New Roman"/>
                <w:color w:val="000000" w:themeColor="text1"/>
                <w:sz w:val="28"/>
                <w:szCs w:val="28"/>
              </w:rPr>
              <w:t>Y)</w:t>
            </w:r>
            <w:r w:rsidRPr="008B4C56">
              <w:rPr>
                <w:rFonts w:ascii="Times New Roman" w:eastAsia="標楷體" w:hAnsi="Times New Roman" w:cs="Times New Roman"/>
                <w:color w:val="000000" w:themeColor="text1"/>
                <w:kern w:val="0"/>
                <w:sz w:val="28"/>
                <w:szCs w:val="28"/>
              </w:rPr>
              <w:t>，再乘以</w:t>
            </w:r>
            <w:r w:rsidR="000E2694">
              <w:rPr>
                <w:rFonts w:ascii="Times New Roman" w:eastAsia="標楷體" w:hAnsi="Times New Roman" w:cs="Times New Roman" w:hint="eastAsia"/>
                <w:color w:val="000000" w:themeColor="text1"/>
                <w:kern w:val="0"/>
                <w:sz w:val="28"/>
                <w:szCs w:val="28"/>
              </w:rPr>
              <w:t>週</w:t>
            </w:r>
            <w:r w:rsidRPr="008B4C56">
              <w:rPr>
                <w:rFonts w:ascii="Times New Roman" w:eastAsia="標楷體" w:hAnsi="Times New Roman" w:cs="Times New Roman"/>
                <w:color w:val="000000" w:themeColor="text1"/>
                <w:kern w:val="0"/>
                <w:sz w:val="28"/>
                <w:szCs w:val="28"/>
              </w:rPr>
              <w:t>次</w:t>
            </w:r>
            <w:r w:rsidRPr="008B4C56">
              <w:rPr>
                <w:rFonts w:ascii="Times New Roman" w:eastAsia="標楷體" w:hAnsi="Times New Roman" w:cs="Times New Roman"/>
                <w:color w:val="000000" w:themeColor="text1"/>
                <w:sz w:val="28"/>
                <w:szCs w:val="28"/>
              </w:rPr>
              <w:t>。</w:t>
            </w:r>
          </w:p>
          <w:p w:rsidR="008B4C56" w:rsidRPr="000E2694" w:rsidRDefault="008B4C56" w:rsidP="00901FF2">
            <w:pPr>
              <w:rPr>
                <w:rFonts w:ascii="Times New Roman" w:eastAsia="標楷體" w:hAnsi="Times New Roman" w:cs="Times New Roman"/>
                <w:color w:val="000000" w:themeColor="text1"/>
                <w:sz w:val="28"/>
                <w:szCs w:val="28"/>
              </w:rPr>
            </w:pPr>
            <w:r w:rsidRPr="008B4C56">
              <w:rPr>
                <w:rFonts w:ascii="Times New Roman" w:eastAsia="標楷體" w:hAnsi="Times New Roman" w:cs="Times New Roman"/>
                <w:color w:val="000000" w:themeColor="text1"/>
                <w:kern w:val="0"/>
                <w:sz w:val="28"/>
                <w:szCs w:val="28"/>
              </w:rPr>
              <w:t>步驟四</w:t>
            </w:r>
            <w:r w:rsidRPr="008B4C56">
              <w:rPr>
                <w:rFonts w:ascii="Times New Roman" w:eastAsia="標楷體" w:hAnsi="Times New Roman" w:cs="Times New Roman"/>
                <w:color w:val="000000" w:themeColor="text1"/>
                <w:sz w:val="28"/>
                <w:szCs w:val="28"/>
              </w:rPr>
              <w:t>：引導學生孰悉乘法與加法的分配律，</w:t>
            </w:r>
            <w:r w:rsidRPr="000E2694">
              <w:rPr>
                <w:rFonts w:ascii="Times New Roman" w:eastAsia="標楷體" w:hAnsi="Times New Roman" w:cs="Times New Roman"/>
                <w:color w:val="000000" w:themeColor="text1"/>
                <w:sz w:val="28"/>
                <w:szCs w:val="28"/>
              </w:rPr>
              <w:t>(A</w:t>
            </w:r>
            <w:r w:rsidRPr="000E2694">
              <w:rPr>
                <w:rFonts w:ascii="Times New Roman" w:eastAsia="標楷體" w:hAnsi="Times New Roman" w:cs="Times New Roman"/>
                <w:color w:val="000000" w:themeColor="text1"/>
                <w:sz w:val="28"/>
                <w:szCs w:val="28"/>
              </w:rPr>
              <w:t>＋</w:t>
            </w:r>
            <w:r w:rsidRPr="000E2694">
              <w:rPr>
                <w:rFonts w:ascii="Times New Roman" w:eastAsia="標楷體" w:hAnsi="Times New Roman" w:cs="Times New Roman"/>
                <w:color w:val="000000" w:themeColor="text1"/>
                <w:sz w:val="28"/>
                <w:szCs w:val="28"/>
              </w:rPr>
              <w:t>B)×C</w:t>
            </w:r>
            <w:r w:rsidRPr="000E2694">
              <w:rPr>
                <w:rFonts w:ascii="Times New Roman" w:eastAsia="標楷體" w:hAnsi="Times New Roman" w:cs="Times New Roman"/>
                <w:color w:val="000000" w:themeColor="text1"/>
                <w:sz w:val="28"/>
                <w:szCs w:val="28"/>
              </w:rPr>
              <w:t>＝</w:t>
            </w:r>
            <w:r w:rsidRPr="000E2694">
              <w:rPr>
                <w:rFonts w:ascii="Times New Roman" w:eastAsia="標楷體" w:hAnsi="Times New Roman" w:cs="Times New Roman"/>
                <w:color w:val="000000" w:themeColor="text1"/>
                <w:sz w:val="28"/>
                <w:szCs w:val="28"/>
              </w:rPr>
              <w:t>A×C</w:t>
            </w:r>
            <w:r w:rsidRPr="000E2694">
              <w:rPr>
                <w:rFonts w:ascii="Times New Roman" w:eastAsia="標楷體" w:hAnsi="Times New Roman" w:cs="Times New Roman"/>
                <w:color w:val="000000" w:themeColor="text1"/>
                <w:sz w:val="28"/>
                <w:szCs w:val="28"/>
              </w:rPr>
              <w:t>＋</w:t>
            </w:r>
            <w:r w:rsidRPr="000E2694">
              <w:rPr>
                <w:rFonts w:ascii="Times New Roman" w:eastAsia="標楷體" w:hAnsi="Times New Roman" w:cs="Times New Roman"/>
                <w:color w:val="000000" w:themeColor="text1"/>
                <w:sz w:val="28"/>
                <w:szCs w:val="28"/>
              </w:rPr>
              <w:t>B×C</w:t>
            </w:r>
          </w:p>
          <w:p w:rsidR="000E2694" w:rsidRDefault="008B4C56" w:rsidP="00901FF2">
            <w:pPr>
              <w:rPr>
                <w:rFonts w:ascii="標楷體" w:eastAsia="標楷體" w:hAnsi="標楷體" w:cs="Times New Roman"/>
                <w:sz w:val="28"/>
                <w:szCs w:val="28"/>
              </w:rPr>
            </w:pPr>
            <w:r w:rsidRPr="000E2694">
              <w:rPr>
                <w:rFonts w:ascii="Times New Roman" w:eastAsia="標楷體" w:hAnsi="Times New Roman" w:cs="Times New Roman"/>
                <w:sz w:val="28"/>
                <w:szCs w:val="28"/>
              </w:rPr>
              <w:t xml:space="preserve">       </w:t>
            </w:r>
            <w:r w:rsidRPr="000E2694">
              <w:rPr>
                <w:rFonts w:ascii="標楷體" w:eastAsia="標楷體" w:hAnsi="標楷體" w:cs="Times New Roman"/>
                <w:sz w:val="28"/>
                <w:szCs w:val="28"/>
              </w:rPr>
              <w:t xml:space="preserve"> </w:t>
            </w:r>
            <w:r w:rsidRPr="000E2694">
              <w:rPr>
                <w:rFonts w:ascii="Times New Roman" w:eastAsia="標楷體" w:hAnsi="Times New Roman" w:cs="Times New Roman"/>
                <w:sz w:val="28"/>
                <w:szCs w:val="28"/>
              </w:rPr>
              <w:t>以問題「一盤子裝</w:t>
            </w:r>
            <w:r w:rsidRPr="000E2694">
              <w:rPr>
                <w:rFonts w:ascii="Times New Roman" w:eastAsia="標楷體" w:hAnsi="Times New Roman" w:cs="Times New Roman"/>
                <w:sz w:val="28"/>
                <w:szCs w:val="28"/>
              </w:rPr>
              <w:t>5</w:t>
            </w:r>
            <w:r w:rsidRPr="000E2694">
              <w:rPr>
                <w:rFonts w:ascii="Times New Roman" w:eastAsia="標楷體" w:hAnsi="Times New Roman" w:cs="Times New Roman"/>
                <w:sz w:val="28"/>
                <w:szCs w:val="28"/>
              </w:rPr>
              <w:t>顆橘子和</w:t>
            </w:r>
            <w:r w:rsidRPr="000E2694">
              <w:rPr>
                <w:rFonts w:ascii="Times New Roman" w:eastAsia="標楷體" w:hAnsi="Times New Roman" w:cs="Times New Roman"/>
                <w:sz w:val="28"/>
                <w:szCs w:val="28"/>
              </w:rPr>
              <w:t>4</w:t>
            </w:r>
            <w:r w:rsidRPr="000E2694">
              <w:rPr>
                <w:rFonts w:ascii="Times New Roman" w:eastAsia="標楷體" w:hAnsi="Times New Roman" w:cs="Times New Roman"/>
                <w:sz w:val="28"/>
                <w:szCs w:val="28"/>
              </w:rPr>
              <w:t>顆蘋果，</w:t>
            </w:r>
            <w:r w:rsidRPr="000E2694">
              <w:rPr>
                <w:rFonts w:ascii="Times New Roman" w:eastAsia="標楷體" w:hAnsi="Times New Roman" w:cs="Times New Roman"/>
                <w:sz w:val="28"/>
                <w:szCs w:val="28"/>
              </w:rPr>
              <w:t>6</w:t>
            </w:r>
            <w:r w:rsidRPr="000E2694">
              <w:rPr>
                <w:rFonts w:ascii="Times New Roman" w:eastAsia="標楷體" w:hAnsi="Times New Roman" w:cs="Times New Roman"/>
                <w:sz w:val="28"/>
                <w:szCs w:val="28"/>
              </w:rPr>
              <w:t>盤共有幾顆水果？」</w:t>
            </w:r>
            <w:r w:rsidR="000E2694" w:rsidRPr="000E2694">
              <w:rPr>
                <w:rFonts w:ascii="標楷體" w:eastAsia="標楷體" w:hAnsi="標楷體" w:cs="Times New Roman"/>
                <w:sz w:val="28"/>
                <w:szCs w:val="28"/>
              </w:rPr>
              <w:t>配合</w:t>
            </w:r>
          </w:p>
          <w:p w:rsidR="008B4C56" w:rsidRPr="000E2694" w:rsidRDefault="000E2694" w:rsidP="00901FF2">
            <w:pPr>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Pr="000E2694">
              <w:rPr>
                <w:rFonts w:ascii="標楷體" w:eastAsia="標楷體" w:hAnsi="標楷體" w:cs="Times New Roman"/>
                <w:sz w:val="28"/>
                <w:szCs w:val="28"/>
              </w:rPr>
              <w:t>圖</w:t>
            </w:r>
            <w:r w:rsidRPr="000E2694">
              <w:rPr>
                <w:rFonts w:ascii="標楷體" w:eastAsia="標楷體" w:hAnsi="標楷體" w:hint="eastAsia"/>
                <w:sz w:val="28"/>
                <w:szCs w:val="28"/>
              </w:rPr>
              <w:t>示讓學生理解</w:t>
            </w:r>
            <w:r>
              <w:rPr>
                <w:rFonts w:ascii="標楷體" w:eastAsia="標楷體" w:hAnsi="標楷體" w:cs="Times New Roman" w:hint="eastAsia"/>
                <w:sz w:val="28"/>
                <w:szCs w:val="28"/>
              </w:rPr>
              <w:t>乘法</w:t>
            </w:r>
            <w:r w:rsidRPr="000E2694">
              <w:rPr>
                <w:rFonts w:ascii="標楷體" w:eastAsia="標楷體" w:hAnsi="標楷體" w:cs="Times New Roman" w:hint="eastAsia"/>
                <w:sz w:val="28"/>
                <w:szCs w:val="28"/>
              </w:rPr>
              <w:t>對加法的分配律</w:t>
            </w:r>
            <w:r w:rsidR="008B4C56" w:rsidRPr="000E2694">
              <w:rPr>
                <w:rFonts w:ascii="標楷體" w:eastAsia="標楷體" w:hAnsi="標楷體" w:cs="Times New Roman"/>
                <w:color w:val="000000" w:themeColor="text1"/>
                <w:sz w:val="28"/>
                <w:szCs w:val="28"/>
              </w:rPr>
              <w:t>。</w:t>
            </w:r>
          </w:p>
          <w:p w:rsidR="008B4C56" w:rsidRPr="008B4C56" w:rsidRDefault="008B4C56" w:rsidP="00901FF2">
            <w:pPr>
              <w:jc w:val="center"/>
            </w:pPr>
            <w:r w:rsidRPr="008B4C56">
              <w:rPr>
                <w:noProof/>
              </w:rPr>
              <mc:AlternateContent>
                <mc:Choice Requires="wpg">
                  <w:drawing>
                    <wp:anchor distT="0" distB="0" distL="114300" distR="114300" simplePos="0" relativeHeight="251699200" behindDoc="0" locked="0" layoutInCell="1" allowOverlap="1" wp14:anchorId="77451908" wp14:editId="30DE359A">
                      <wp:simplePos x="0" y="0"/>
                      <wp:positionH relativeFrom="column">
                        <wp:posOffset>2093448</wp:posOffset>
                      </wp:positionH>
                      <wp:positionV relativeFrom="paragraph">
                        <wp:posOffset>1119945</wp:posOffset>
                      </wp:positionV>
                      <wp:extent cx="3944620" cy="1881358"/>
                      <wp:effectExtent l="0" t="38100" r="0" b="81280"/>
                      <wp:wrapNone/>
                      <wp:docPr id="105" name="群組 105"/>
                      <wp:cNvGraphicFramePr/>
                      <a:graphic xmlns:a="http://schemas.openxmlformats.org/drawingml/2006/main">
                        <a:graphicData uri="http://schemas.microsoft.com/office/word/2010/wordprocessingGroup">
                          <wpg:wgp>
                            <wpg:cNvGrpSpPr/>
                            <wpg:grpSpPr>
                              <a:xfrm>
                                <a:off x="0" y="0"/>
                                <a:ext cx="3944620" cy="1881358"/>
                                <a:chOff x="0" y="0"/>
                                <a:chExt cx="3944620" cy="1881358"/>
                              </a:xfrm>
                            </wpg:grpSpPr>
                            <wps:wsp>
                              <wps:cNvPr id="93" name="矩形 93"/>
                              <wps:cNvSpPr/>
                              <wps:spPr>
                                <a:xfrm>
                                  <a:off x="3429000" y="322384"/>
                                  <a:ext cx="515620" cy="533400"/>
                                </a:xfrm>
                                <a:prstGeom prst="rect">
                                  <a:avLst/>
                                </a:prstGeom>
                                <a:noFill/>
                                <a:ln w="25400" cap="flat" cmpd="sng" algn="ctr">
                                  <a:noFill/>
                                  <a:prstDash val="solid"/>
                                </a:ln>
                                <a:effectLst/>
                              </wps:spPr>
                              <wps:txbx>
                                <w:txbxContent>
                                  <w:p w:rsidR="00541E06" w:rsidRPr="00620D04" w:rsidRDefault="000E2694" w:rsidP="008B4C56">
                                    <w:pPr>
                                      <w:jc w:val="center"/>
                                      <w:rPr>
                                        <w:color w:val="000000" w:themeColor="text1"/>
                                        <w:sz w:val="32"/>
                                        <w:szCs w:val="32"/>
                                      </w:rPr>
                                    </w:pPr>
                                    <w:r>
                                      <w:rPr>
                                        <w:rFonts w:hint="eastAsia"/>
                                        <w:color w:val="000000" w:themeColor="text1"/>
                                        <w:sz w:val="32"/>
                                        <w:szCs w:val="32"/>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直線單箭頭接點 95"/>
                              <wps:cNvCnPr/>
                              <wps:spPr>
                                <a:xfrm flipH="1" flipV="1">
                                  <a:off x="3006970" y="0"/>
                                  <a:ext cx="549910" cy="603250"/>
                                </a:xfrm>
                                <a:prstGeom prst="straightConnector1">
                                  <a:avLst/>
                                </a:prstGeom>
                                <a:noFill/>
                                <a:ln w="9525" cap="flat" cmpd="sng" algn="ctr">
                                  <a:solidFill>
                                    <a:srgbClr val="006600"/>
                                  </a:solidFill>
                                  <a:prstDash val="solid"/>
                                  <a:tailEnd type="arrow"/>
                                </a:ln>
                                <a:effectLst/>
                              </wps:spPr>
                              <wps:bodyPr/>
                            </wps:wsp>
                            <wps:wsp>
                              <wps:cNvPr id="100" name="直線單箭頭接點 100"/>
                              <wps:cNvCnPr/>
                              <wps:spPr>
                                <a:xfrm flipH="1">
                                  <a:off x="3006970" y="592015"/>
                                  <a:ext cx="549910" cy="843915"/>
                                </a:xfrm>
                                <a:prstGeom prst="straightConnector1">
                                  <a:avLst/>
                                </a:prstGeom>
                                <a:noFill/>
                                <a:ln w="9525" cap="flat" cmpd="sng" algn="ctr">
                                  <a:solidFill>
                                    <a:srgbClr val="006600"/>
                                  </a:solidFill>
                                  <a:prstDash val="solid"/>
                                  <a:tailEnd type="arrow"/>
                                </a:ln>
                                <a:effectLst/>
                              </wps:spPr>
                              <wps:bodyPr/>
                            </wps:wsp>
                            <wps:wsp>
                              <wps:cNvPr id="101" name="直線單箭頭接點 101"/>
                              <wps:cNvCnPr/>
                              <wps:spPr>
                                <a:xfrm flipH="1">
                                  <a:off x="1418493" y="603738"/>
                                  <a:ext cx="2138387" cy="1277620"/>
                                </a:xfrm>
                                <a:prstGeom prst="straightConnector1">
                                  <a:avLst/>
                                </a:prstGeom>
                                <a:noFill/>
                                <a:ln w="9525" cap="flat" cmpd="sng" algn="ctr">
                                  <a:solidFill>
                                    <a:srgbClr val="006600"/>
                                  </a:solidFill>
                                  <a:prstDash val="solid"/>
                                  <a:tailEnd type="arrow"/>
                                </a:ln>
                                <a:effectLst/>
                              </wps:spPr>
                              <wps:bodyPr/>
                            </wps:wsp>
                            <wps:wsp>
                              <wps:cNvPr id="102" name="直線單箭頭接點 102"/>
                              <wps:cNvCnPr/>
                              <wps:spPr>
                                <a:xfrm flipH="1">
                                  <a:off x="0" y="603738"/>
                                  <a:ext cx="3556539" cy="1277620"/>
                                </a:xfrm>
                                <a:prstGeom prst="straightConnector1">
                                  <a:avLst/>
                                </a:prstGeom>
                                <a:noFill/>
                                <a:ln w="9525" cap="flat" cmpd="sng" algn="ctr">
                                  <a:solidFill>
                                    <a:srgbClr val="006600"/>
                                  </a:solidFill>
                                  <a:prstDash val="solid"/>
                                  <a:tailEnd type="arrow"/>
                                </a:ln>
                                <a:effectLst/>
                              </wps:spPr>
                              <wps:bodyPr/>
                            </wps:wsp>
                            <wps:wsp>
                              <wps:cNvPr id="103" name="直線單箭頭接點 103"/>
                              <wps:cNvCnPr/>
                              <wps:spPr>
                                <a:xfrm flipH="1" flipV="1">
                                  <a:off x="1547447" y="105507"/>
                                  <a:ext cx="2008505" cy="497205"/>
                                </a:xfrm>
                                <a:prstGeom prst="straightConnector1">
                                  <a:avLst/>
                                </a:prstGeom>
                                <a:noFill/>
                                <a:ln w="9525" cap="flat" cmpd="sng" algn="ctr">
                                  <a:solidFill>
                                    <a:srgbClr val="006600"/>
                                  </a:solidFill>
                                  <a:prstDash val="solid"/>
                                  <a:tailEnd type="arrow"/>
                                </a:ln>
                                <a:effectLst/>
                              </wps:spPr>
                              <wps:bodyPr/>
                            </wps:wsp>
                            <wps:wsp>
                              <wps:cNvPr id="104" name="直線單箭頭接點 104"/>
                              <wps:cNvCnPr/>
                              <wps:spPr>
                                <a:xfrm flipH="1" flipV="1">
                                  <a:off x="52754" y="234461"/>
                                  <a:ext cx="3502660" cy="368251"/>
                                </a:xfrm>
                                <a:prstGeom prst="straightConnector1">
                                  <a:avLst/>
                                </a:prstGeom>
                                <a:noFill/>
                                <a:ln w="9525" cap="flat" cmpd="sng" algn="ctr">
                                  <a:solidFill>
                                    <a:srgbClr val="006600"/>
                                  </a:solidFill>
                                  <a:prstDash val="solid"/>
                                  <a:tailEnd type="arrow"/>
                                </a:ln>
                                <a:effectLst/>
                              </wps:spPr>
                              <wps:bodyPr/>
                            </wps:wsp>
                          </wpg:wgp>
                        </a:graphicData>
                      </a:graphic>
                    </wp:anchor>
                  </w:drawing>
                </mc:Choice>
                <mc:Fallback>
                  <w:pict>
                    <v:group w14:anchorId="77451908" id="群組 105" o:spid="_x0000_s1056" style="position:absolute;left:0;text-align:left;margin-left:164.85pt;margin-top:88.2pt;width:310.6pt;height:148.15pt;z-index:251699200" coordsize="39446,1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">
                      <v:rect id="矩形 93" o:spid="_x0000_s1057" style="position:absolute;left:34290;top:3223;width:515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vh8MA&#10;AADbAAAADwAAAGRycy9kb3ducmV2LnhtbESPQWvCQBSE74L/YXlCb2ZjLUWjqwSppR5rBPH2zD6T&#10;aPZtyG5j/PfdQsHjMDPfMMt1b2rRUesqywomUQyCOLe64kLBIduOZyCcR9ZYWyYFD3KwXg0HS0y0&#10;vfM3dXtfiABhl6CC0vsmkdLlJRl0kW2Ig3exrUEfZFtI3eI9wE0tX+P4XRqsOCyU2NCmpPy2/zEK&#10;3LnbZY8mPV5PLj+nH2yyt92nUi+jPl2A8NT7Z/i//aUVzK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vh8MAAADbAAAADwAAAAAAAAAAAAAAAACYAgAAZHJzL2Rv&#10;d25yZXYueG1sUEsFBgAAAAAEAAQA9QAAAIgDAAAAAA==&#10;" filled="f" stroked="f" strokeweight="2pt">
                        <v:textbox>
                          <w:txbxContent>
                            <w:p w:rsidR="00541E06" w:rsidRPr="00620D04" w:rsidRDefault="000E2694" w:rsidP="008B4C56">
                              <w:pPr>
                                <w:jc w:val="center"/>
                                <w:rPr>
                                  <w:color w:val="000000" w:themeColor="text1"/>
                                  <w:sz w:val="32"/>
                                  <w:szCs w:val="32"/>
                                </w:rPr>
                              </w:pPr>
                              <w:r>
                                <w:rPr>
                                  <w:rFonts w:hint="eastAsia"/>
                                  <w:color w:val="000000" w:themeColor="text1"/>
                                  <w:sz w:val="32"/>
                                  <w:szCs w:val="32"/>
                                </w:rPr>
                                <w:t>24</w:t>
                              </w:r>
                            </w:p>
                          </w:txbxContent>
                        </v:textbox>
                      </v:rect>
                      <v:shapetype id="_x0000_t32" coordsize="21600,21600" o:spt="32" o:oned="t" path="m,l21600,21600e" filled="f">
                        <v:path arrowok="t" fillok="f" o:connecttype="none"/>
                        <o:lock v:ext="edit" shapetype="t"/>
                      </v:shapetype>
                      <v:shape id="直線單箭頭接點 95" o:spid="_x0000_s1058" type="#_x0000_t32" style="position:absolute;left:30069;width:5499;height:603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zC88QAAADbAAAADwAAAGRycy9kb3ducmV2LnhtbESPQWsCMRSE74L/ITzBm2ZdsOhqlFYp&#10;CEKptgePj81rsrh52W7Sdf33TaHgcZiZb5j1tne16KgNlWcFs2kGgrj0umKj4PPjdbIAESKyxtoz&#10;KbhTgO1mOFhjof2NT9SdoxEJwqFABTbGppAylJYchqlviJP35VuHMcnWSN3iLcFdLfMse5IOK04L&#10;FhvaWSqv5x+n4JRfZnt7NN8uzzu7mHfvL29Xo9R41D+vQETq4yP83z5oBcs5/H1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HMLzxAAAANsAAAAPAAAAAAAAAAAA&#10;AAAAAKECAABkcnMvZG93bnJldi54bWxQSwUGAAAAAAQABAD5AAAAkgMAAAAA&#10;" strokecolor="#060">
                        <v:stroke endarrow="open"/>
                      </v:shape>
                      <v:shape id="直線單箭頭接點 100" o:spid="_x0000_s1059" type="#_x0000_t32" style="position:absolute;left:30069;top:5920;width:5499;height:84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d5wsMAAADcAAAADwAAAGRycy9kb3ducmV2LnhtbESPQYvCMBCF7wv+hzDC3tZED4tWo4gg&#10;LCLIVg8eh2Zsi82kNlmt/945CHub4b1575vFqveNulMX68AWxiMDirgIrubSwum4/ZqCignZYROY&#10;LDwpwmo5+Fhg5sKDf+mep1JJCMcMLVQptZnWsajIYxyFlli0S+g8Jlm7UrsOHxLuGz0x5lt7rFka&#10;KmxpU1Fxzf+8BU/T8bnc6P3zNjkU+eGMPDM7az+H/XoOKlGf/s3v6x8n+Ebw5RmZQC9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necLDAAAA3AAAAA8AAAAAAAAAAAAA&#10;AAAAoQIAAGRycy9kb3ducmV2LnhtbFBLBQYAAAAABAAEAPkAAACRAwAAAAA=&#10;" strokecolor="#060">
                        <v:stroke endarrow="open"/>
                      </v:shape>
                      <v:shape id="直線單箭頭接點 101" o:spid="_x0000_s1060" type="#_x0000_t32" style="position:absolute;left:14184;top:6037;width:21384;height:127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vcWcAAAADcAAAADwAAAGRycy9kb3ducmV2LnhtbERPTYvCMBC9C/6HMAt706QeRKuxLAVB&#10;RJCtHjwOzWxbtpnUJmr995sFwds83uess8G24k69bxxrSKYKBHHpTMOVhvNpO1mA8AHZYOuYNDzJ&#10;Q7YZj9aYGvfgb7oXoRIxhH2KGuoQulRKX9Zk0U9dRxy5H9dbDBH2lTQ9PmK4beVMqbm02HBsqLGj&#10;vKbyt7hZDZYWyaXK5eF5nR3L4nhBXqq91p8fw9cKRKAhvMUv987E+SqB/2fiBXL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9r3FnAAAAA3AAAAA8AAAAAAAAAAAAAAAAA&#10;oQIAAGRycy9kb3ducmV2LnhtbFBLBQYAAAAABAAEAPkAAACOAwAAAAA=&#10;" strokecolor="#060">
                        <v:stroke endarrow="open"/>
                      </v:shape>
                      <v:shape id="直線單箭頭接點 102" o:spid="_x0000_s1061" type="#_x0000_t32" style="position:absolute;top:6037;width:35565;height:127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lCLsAAAADcAAAADwAAAGRycy9kb3ducmV2LnhtbERPTYvCMBC9C/6HMAt706Q9iFZjWQRB&#10;RJCtHjwOzWxbtpnUJmr995sFwds83ues8sG24k69bxxrSKYKBHHpTMOVhvNpO5mD8AHZYOuYNDzJ&#10;Q74ej1aYGffgb7oXoRIxhH2GGuoQukxKX9Zk0U9dRxy5H9dbDBH2lTQ9PmK4bWWq1ExabDg21NjR&#10;pqbyt7hZDZbmyaXayMPzmh7L4nhBXqi91p8fw9cSRKAhvMUv987E+SqF/2fiBXL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5Qi7AAAAA3AAAAA8AAAAAAAAAAAAAAAAA&#10;oQIAAGRycy9kb3ducmV2LnhtbFBLBQYAAAAABAAEAPkAAACOAwAAAAA=&#10;" strokecolor="#060">
                        <v:stroke endarrow="open"/>
                      </v:shape>
                      <v:shape id="直線單箭頭接點 103" o:spid="_x0000_s1062" type="#_x0000_t32" style="position:absolute;left:15474;top:1055;width:20085;height:49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L+j8MAAADcAAAADwAAAGRycy9kb3ducmV2LnhtbERPS2sCMRC+C/0PYQq9adYtyrI1irYU&#10;CkLxdehx2IzJ4maybtJ1+++bQsHbfHzPWawG14ieulB7VjCdZCCIK69rNgpOx/dxASJEZI2NZ1Lw&#10;QwFWy4fRAkvtb7yn/hCNSCEcSlRgY2xLKUNlyWGY+JY4cWffOYwJdkbqDm8p3DUyz7K5dFhzarDY&#10;0qul6nL4dgr2+df0zW7N1eV5b4tZv9t8XoxST4/D+gVEpCHexf/uD53mZ8/w90y6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y/o/DAAAA3AAAAA8AAAAAAAAAAAAA&#10;AAAAoQIAAGRycy9kb3ducmV2LnhtbFBLBQYAAAAABAAEAPkAAACRAwAAAAA=&#10;" strokecolor="#060">
                        <v:stroke endarrow="open"/>
                      </v:shape>
                      <v:shape id="直線單箭頭接點 104" o:spid="_x0000_s1063" type="#_x0000_t32" style="position:absolute;left:527;top:2344;width:35027;height:36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tm+8MAAADcAAAADwAAAGRycy9kb3ducmV2LnhtbERPS2sCMRC+C/0PYQq9adalyrI1irYU&#10;CkLxdehx2IzJ4maybtJ1+++bQsHbfHzPWawG14ieulB7VjCdZCCIK69rNgpOx/dxASJEZI2NZ1Lw&#10;QwFWy4fRAkvtb7yn/hCNSCEcSlRgY2xLKUNlyWGY+JY4cWffOYwJdkbqDm8p3DUyz7K5dFhzarDY&#10;0qul6nL4dgr2+df0zW7N1eV5b4tZv9t8XoxST4/D+gVEpCHexf/uD53mZ8/w90y6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bZvvDAAAA3AAAAA8AAAAAAAAAAAAA&#10;AAAAoQIAAGRycy9kb3ducmV2LnhtbFBLBQYAAAAABAAEAPkAAACRAwAAAAA=&#10;" strokecolor="#060">
                        <v:stroke endarrow="open"/>
                      </v:shape>
                    </v:group>
                  </w:pict>
                </mc:Fallback>
              </mc:AlternateContent>
            </w:r>
            <w:r w:rsidRPr="008B4C56">
              <w:rPr>
                <w:noProof/>
              </w:rPr>
              <mc:AlternateContent>
                <mc:Choice Requires="wpg">
                  <w:drawing>
                    <wp:anchor distT="0" distB="0" distL="114300" distR="114300" simplePos="0" relativeHeight="251698176" behindDoc="0" locked="0" layoutInCell="1" allowOverlap="1" wp14:anchorId="57BB2BC9" wp14:editId="428BABDD">
                      <wp:simplePos x="0" y="0"/>
                      <wp:positionH relativeFrom="column">
                        <wp:posOffset>-145659</wp:posOffset>
                      </wp:positionH>
                      <wp:positionV relativeFrom="paragraph">
                        <wp:posOffset>170375</wp:posOffset>
                      </wp:positionV>
                      <wp:extent cx="4014616" cy="2251368"/>
                      <wp:effectExtent l="0" t="38100" r="81280" b="73025"/>
                      <wp:wrapNone/>
                      <wp:docPr id="94" name="群組 94"/>
                      <wp:cNvGraphicFramePr/>
                      <a:graphic xmlns:a="http://schemas.openxmlformats.org/drawingml/2006/main">
                        <a:graphicData uri="http://schemas.microsoft.com/office/word/2010/wordprocessingGroup">
                          <wpg:wgp>
                            <wpg:cNvGrpSpPr/>
                            <wpg:grpSpPr>
                              <a:xfrm>
                                <a:off x="0" y="0"/>
                                <a:ext cx="4014616" cy="2251368"/>
                                <a:chOff x="0" y="0"/>
                                <a:chExt cx="4014616" cy="2251368"/>
                              </a:xfrm>
                            </wpg:grpSpPr>
                            <wpg:grpSp>
                              <wpg:cNvPr id="91" name="群組 91"/>
                              <wpg:cNvGrpSpPr/>
                              <wpg:grpSpPr>
                                <a:xfrm>
                                  <a:off x="410307" y="0"/>
                                  <a:ext cx="3604309" cy="2251368"/>
                                  <a:chOff x="0" y="0"/>
                                  <a:chExt cx="3604309" cy="2251368"/>
                                </a:xfrm>
                              </wpg:grpSpPr>
                              <wps:wsp>
                                <wps:cNvPr id="82" name="直線單箭頭接點 82"/>
                                <wps:cNvCnPr/>
                                <wps:spPr>
                                  <a:xfrm flipV="1">
                                    <a:off x="0" y="404447"/>
                                    <a:ext cx="667679" cy="978875"/>
                                  </a:xfrm>
                                  <a:prstGeom prst="straightConnector1">
                                    <a:avLst/>
                                  </a:prstGeom>
                                  <a:noFill/>
                                  <a:ln w="9525" cap="flat" cmpd="sng" algn="ctr">
                                    <a:solidFill>
                                      <a:srgbClr val="7030A0"/>
                                    </a:solidFill>
                                    <a:prstDash val="solid"/>
                                    <a:tailEnd type="arrow"/>
                                  </a:ln>
                                  <a:effectLst/>
                                </wps:spPr>
                                <wps:bodyPr/>
                              </wps:wsp>
                              <wps:wsp>
                                <wps:cNvPr id="83" name="直線單箭頭接點 83"/>
                                <wps:cNvCnPr/>
                                <wps:spPr>
                                  <a:xfrm flipV="1">
                                    <a:off x="0" y="0"/>
                                    <a:ext cx="2179955" cy="1382395"/>
                                  </a:xfrm>
                                  <a:prstGeom prst="straightConnector1">
                                    <a:avLst/>
                                  </a:prstGeom>
                                  <a:noFill/>
                                  <a:ln w="9525" cap="flat" cmpd="sng" algn="ctr">
                                    <a:solidFill>
                                      <a:srgbClr val="7030A0"/>
                                    </a:solidFill>
                                    <a:prstDash val="solid"/>
                                    <a:tailEnd type="arrow"/>
                                  </a:ln>
                                  <a:effectLst/>
                                </wps:spPr>
                                <wps:bodyPr/>
                              </wps:wsp>
                              <wps:wsp>
                                <wps:cNvPr id="87" name="直線單箭頭接點 87"/>
                                <wps:cNvCnPr/>
                                <wps:spPr>
                                  <a:xfrm>
                                    <a:off x="0" y="1383323"/>
                                    <a:ext cx="667385" cy="868045"/>
                                  </a:xfrm>
                                  <a:prstGeom prst="straightConnector1">
                                    <a:avLst/>
                                  </a:prstGeom>
                                  <a:noFill/>
                                  <a:ln w="9525" cap="flat" cmpd="sng" algn="ctr">
                                    <a:solidFill>
                                      <a:srgbClr val="7030A0"/>
                                    </a:solidFill>
                                    <a:prstDash val="solid"/>
                                    <a:tailEnd type="arrow"/>
                                  </a:ln>
                                  <a:effectLst/>
                                </wps:spPr>
                                <wps:bodyPr/>
                              </wps:wsp>
                              <wps:wsp>
                                <wps:cNvPr id="88" name="直線單箭頭接點 88"/>
                                <wps:cNvCnPr/>
                                <wps:spPr>
                                  <a:xfrm flipV="1">
                                    <a:off x="0" y="82062"/>
                                    <a:ext cx="3604309" cy="1300332"/>
                                  </a:xfrm>
                                  <a:prstGeom prst="straightConnector1">
                                    <a:avLst/>
                                  </a:prstGeom>
                                  <a:noFill/>
                                  <a:ln w="9525" cap="flat" cmpd="sng" algn="ctr">
                                    <a:solidFill>
                                      <a:srgbClr val="7030A0"/>
                                    </a:solidFill>
                                    <a:prstDash val="solid"/>
                                    <a:tailEnd type="arrow"/>
                                  </a:ln>
                                  <a:effectLst/>
                                </wps:spPr>
                                <wps:bodyPr/>
                              </wps:wsp>
                              <wps:wsp>
                                <wps:cNvPr id="89" name="直線單箭頭接點 89"/>
                                <wps:cNvCnPr/>
                                <wps:spPr>
                                  <a:xfrm>
                                    <a:off x="64477" y="1383323"/>
                                    <a:ext cx="3481363" cy="334010"/>
                                  </a:xfrm>
                                  <a:prstGeom prst="straightConnector1">
                                    <a:avLst/>
                                  </a:prstGeom>
                                  <a:noFill/>
                                  <a:ln w="9525" cap="flat" cmpd="sng" algn="ctr">
                                    <a:solidFill>
                                      <a:srgbClr val="7030A0"/>
                                    </a:solidFill>
                                    <a:prstDash val="solid"/>
                                    <a:tailEnd type="arrow"/>
                                  </a:ln>
                                  <a:effectLst/>
                                </wps:spPr>
                                <wps:bodyPr/>
                              </wps:wsp>
                              <wps:wsp>
                                <wps:cNvPr id="90" name="直線單箭頭接點 90"/>
                                <wps:cNvCnPr/>
                                <wps:spPr>
                                  <a:xfrm>
                                    <a:off x="0" y="1377462"/>
                                    <a:ext cx="2051539" cy="427892"/>
                                  </a:xfrm>
                                  <a:prstGeom prst="straightConnector1">
                                    <a:avLst/>
                                  </a:prstGeom>
                                  <a:noFill/>
                                  <a:ln w="9525" cap="flat" cmpd="sng" algn="ctr">
                                    <a:solidFill>
                                      <a:srgbClr val="7030A0"/>
                                    </a:solidFill>
                                    <a:prstDash val="solid"/>
                                    <a:tailEnd type="arrow"/>
                                  </a:ln>
                                  <a:effectLst/>
                                </wps:spPr>
                                <wps:bodyPr/>
                              </wps:wsp>
                            </wpg:grpSp>
                            <wps:wsp>
                              <wps:cNvPr id="92" name="矩形 92"/>
                              <wps:cNvSpPr/>
                              <wps:spPr>
                                <a:xfrm>
                                  <a:off x="0" y="1096108"/>
                                  <a:ext cx="515620" cy="533400"/>
                                </a:xfrm>
                                <a:prstGeom prst="rect">
                                  <a:avLst/>
                                </a:prstGeom>
                                <a:noFill/>
                                <a:ln w="25400" cap="flat" cmpd="sng" algn="ctr">
                                  <a:noFill/>
                                  <a:prstDash val="solid"/>
                                </a:ln>
                                <a:effectLst/>
                              </wps:spPr>
                              <wps:txbx>
                                <w:txbxContent>
                                  <w:p w:rsidR="00541E06" w:rsidRPr="00620D04" w:rsidRDefault="00541E06" w:rsidP="008B4C56">
                                    <w:pPr>
                                      <w:jc w:val="center"/>
                                      <w:rPr>
                                        <w:color w:val="000000" w:themeColor="text1"/>
                                        <w:sz w:val="32"/>
                                        <w:szCs w:val="32"/>
                                      </w:rPr>
                                    </w:pPr>
                                    <w:r w:rsidRPr="00620D04">
                                      <w:rPr>
                                        <w:rFonts w:hint="eastAsia"/>
                                        <w:color w:val="000000" w:themeColor="text1"/>
                                        <w:sz w:val="32"/>
                                        <w:szCs w:val="32"/>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BB2BC9" id="群組 94" o:spid="_x0000_s1064" style="position:absolute;left:0;text-align:left;margin-left:-11.45pt;margin-top:13.4pt;width:316.1pt;height:177.25pt;z-index:251698176" coordsize="40146,22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">
                      <v:group id="群組 91" o:spid="_x0000_s1065" style="position:absolute;left:4103;width:36043;height:22513" coordsize="36043,22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直線單箭頭接點 82" o:spid="_x0000_s1066" type="#_x0000_t32" style="position:absolute;top:4044;width:6676;height:97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DMMQAAADbAAAADwAAAGRycy9kb3ducmV2LnhtbESP3WoCMRSE74W+QziF3rnZLkVkaxQR&#10;ChUR/IP28rA53Y3dnCxJ1PXtjSB4OczMN8xk1ttWnMkH41jBe5aDIK6cNlwrOOy/hmMQISJrbB2T&#10;gisFmE1fBhMstbvwls67WIsE4VCigibGrpQyVA1ZDJnriJP357zFmKSvpfZ4SXDbyiLPR9Ki4bTQ&#10;YEeLhqr/3ckqWKzNpl3Sb/ezLAp/NMd5/rHaKPX22s8/QUTq4zP8aH9rBeMC7l/SD5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5MMwxAAAANsAAAAPAAAAAAAAAAAA&#10;AAAAAKECAABkcnMvZG93bnJldi54bWxQSwUGAAAAAAQABAD5AAAAkgMAAAAA&#10;" strokecolor="#7030a0">
                          <v:stroke endarrow="open"/>
                        </v:shape>
                        <v:shape id="直線單箭頭接點 83" o:spid="_x0000_s1067" type="#_x0000_t32" style="position:absolute;width:21799;height:138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hmq8UAAADbAAAADwAAAGRycy9kb3ducmV2LnhtbESPzWrDMBCE74W8g9hAb41ct4TgRDEh&#10;UGgohfxBe1ysjS3XWhlJTdy3rwKBHIeZ+YZZlIPtxJl8MI4VPE8yEMSV04ZrBcfD29MMRIjIGjvH&#10;pOCPApTL0cMCC+0uvKPzPtYiQTgUqKCJsS+kDFVDFsPE9cTJOzlvMSbpa6k9XhLcdjLPsqm0aDgt&#10;NNjTuqHqZ/9rFaw/zbbb0Hf/tclz35p2lb1+bJV6HA+rOYhIQ7yHb+13rWD2Atcv6Qf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hmq8UAAADbAAAADwAAAAAAAAAA&#10;AAAAAAChAgAAZHJzL2Rvd25yZXYueG1sUEsFBgAAAAAEAAQA+QAAAJMDAAAAAA==&#10;" strokecolor="#7030a0">
                          <v:stroke endarrow="open"/>
                        </v:shape>
                        <v:shape id="直線單箭頭接點 87" o:spid="_x0000_s1068" type="#_x0000_t32" style="position:absolute;top:13833;width:6673;height:8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oVycEAAADbAAAADwAAAGRycy9kb3ducmV2LnhtbESPT4vCMBTE7wt+h/AEb2vqgn+oRhGh&#10;6B636v21ebbF5qUkWVu/vVlY8DjMzG+YzW4wrXiQ841lBbNpAoK4tLrhSsHlnH2uQPiArLG1TAqe&#10;5GG3HX1sMNW25x965KESEcI+RQV1CF0qpS9rMuintiOO3s06gyFKV0ntsI9w08qvJFlIgw3HhRo7&#10;OtRU3vNfo2BR5feiX86ysii+M3czXX49zpWajIf9GkSgIbzD/+2TVrBawt+X+APk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qhXJwQAAANsAAAAPAAAAAAAAAAAAAAAA&#10;AKECAABkcnMvZG93bnJldi54bWxQSwUGAAAAAAQABAD5AAAAjwMAAAAA&#10;" strokecolor="#7030a0">
                          <v:stroke endarrow="open"/>
                        </v:shape>
                        <v:shape id="直線單箭頭接點 88" o:spid="_x0000_s1069" type="#_x0000_t32" style="position:absolute;top:820;width:36043;height:13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z02sEAAADbAAAADwAAAGRycy9kb3ducmV2LnhtbERPXWvCMBR9F/Yfwh3szaYrY0htFBEG&#10;yhg4HczHS3Nto81NSWLb/fvlYbDHw/mu1pPtxEA+GMcKnrMcBHHttOFGwdfpbb4AESKyxs4xKfih&#10;AOvVw6zCUruRP2k4xkakEA4lKmhj7EspQ92SxZC5njhxF+ctxgR9I7XHMYXbThZ5/iotGk4NLfa0&#10;bam+He9WwfbDHLo9nfvvfVH4q7lu8pf3g1JPj9NmCSLSFP/Ff+6dVrBIY9OX9A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DPTawQAAANsAAAAPAAAAAAAAAAAAAAAA&#10;AKECAABkcnMvZG93bnJldi54bWxQSwUGAAAAAAQABAD5AAAAjwMAAAAA&#10;" strokecolor="#7030a0">
                          <v:stroke endarrow="open"/>
                        </v:shape>
                        <v:shape id="直線單箭頭接點 89" o:spid="_x0000_s1070" type="#_x0000_t32" style="position:absolute;left:644;top:13833;width:34814;height:3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kkIMIAAADbAAAADwAAAGRycy9kb3ducmV2LnhtbESPQWvCQBSE7wX/w/IEb3WjoNXoKiIE&#10;22Oj3l+yzySYfRt2VxP/fbdQ6HGYmW+Y7X4wrXiS841lBbNpAoK4tLrhSsHlnL2vQPiArLG1TApe&#10;5GG/G71tMdW252965qESEcI+RQV1CF0qpS9rMuintiOO3s06gyFKV0ntsI9w08p5kiylwYbjQo0d&#10;HWsq7/nDKFhW+b3oP2ZZWRRfmbuZLr+eFkpNxsNhAyLQEP7Df+1PrWC1ht8v8Q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kkIMIAAADbAAAADwAAAAAAAAAAAAAA&#10;AAChAgAAZHJzL2Rvd25yZXYueG1sUEsFBgAAAAAEAAQA+QAAAJADAAAAAA==&#10;" strokecolor="#7030a0">
                          <v:stroke endarrow="open"/>
                        </v:shape>
                        <v:shape id="直線單箭頭接點 90" o:spid="_x0000_s1071" type="#_x0000_t32" style="position:absolute;top:13774;width:20515;height:4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obYL4AAADbAAAADwAAAGRycy9kb3ducmV2LnhtbERPTYvCMBC9C/6HMMLeNFVY3a1GEaGs&#10;Hq2792kztsVmUpKsrf/eHASPj/e92Q2mFXdyvrGsYD5LQBCXVjdcKfi9ZNMvED4ga2wtk4IHedht&#10;x6MNptr2fKZ7HioRQ9inqKAOoUul9GVNBv3MdsSRu1pnMEToKqkd9jHctHKRJEtpsOHYUGNHh5rK&#10;W/5vFCyr/Fb0q3lWFsUpc1fT5X8/n0p9TIb9GkSgIbzFL/dRK/iO6+OX+APk9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mhtgvgAAANsAAAAPAAAAAAAAAAAAAAAAAKEC&#10;AABkcnMvZG93bnJldi54bWxQSwUGAAAAAAQABAD5AAAAjAMAAAAA&#10;" strokecolor="#7030a0">
                          <v:stroke endarrow="open"/>
                        </v:shape>
                      </v:group>
                      <v:rect id="矩形 92" o:spid="_x0000_s1072" style="position:absolute;top:10961;width:515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KHMIA&#10;AADbAAAADwAAAGRycy9kb3ducmV2LnhtbESPQYvCMBSE7wv+h/CEva2pIstajVJEZT1qBfH2bJ5t&#10;tXkpTaz132+EBY/DzHzDzBadqURLjSstKxgOIhDEmdUl5woO6frrB4TzyBory6TgSQ4W897HDGNt&#10;H7yjdu9zESDsYlRQeF/HUrqsIINuYGvi4F1sY9AH2eRSN/gIcFPJURR9S4Mlh4UCa1oWlN32d6PA&#10;ndtt+qyT4/XksnOyYpOOtxulPvtdMgXhqfPv8H/7VyuYjOD1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QocwgAAANsAAAAPAAAAAAAAAAAAAAAAAJgCAABkcnMvZG93&#10;bnJldi54bWxQSwUGAAAAAAQABAD1AAAAhwMAAAAA&#10;" filled="f" stroked="f" strokeweight="2pt">
                        <v:textbox>
                          <w:txbxContent>
                            <w:p w:rsidR="00541E06" w:rsidRPr="00620D04" w:rsidRDefault="00541E06" w:rsidP="008B4C56">
                              <w:pPr>
                                <w:jc w:val="center"/>
                                <w:rPr>
                                  <w:color w:val="000000" w:themeColor="text1"/>
                                  <w:sz w:val="32"/>
                                  <w:szCs w:val="32"/>
                                </w:rPr>
                              </w:pPr>
                              <w:r w:rsidRPr="00620D04">
                                <w:rPr>
                                  <w:rFonts w:hint="eastAsia"/>
                                  <w:color w:val="000000" w:themeColor="text1"/>
                                  <w:sz w:val="32"/>
                                  <w:szCs w:val="32"/>
                                </w:rPr>
                                <w:t>30</w:t>
                              </w:r>
                            </w:p>
                          </w:txbxContent>
                        </v:textbox>
                      </v:rect>
                    </v:group>
                  </w:pict>
                </mc:Fallback>
              </mc:AlternateContent>
            </w:r>
            <w:r w:rsidRPr="008B4C56">
              <w:object w:dxaOrig="10044" w:dyaOrig="7224">
                <v:shape id="_x0000_i1025" type="#_x0000_t75" style="width:343.8pt;height:247.2pt" o:ole="">
                  <v:imagedata r:id="rId44" o:title=""/>
                </v:shape>
                <o:OLEObject Type="Embed" ProgID="PBrush" ShapeID="_x0000_i1025" DrawAspect="Content" ObjectID="_1500447347" r:id="rId45"/>
              </w:object>
            </w:r>
          </w:p>
          <w:p w:rsidR="008B4C56" w:rsidRPr="008B4C56" w:rsidRDefault="008B4C56" w:rsidP="00901FF2">
            <w:pPr>
              <w:rPr>
                <w:rFonts w:ascii="Times New Roman" w:eastAsia="標楷體" w:hAnsi="Times New Roman" w:cs="Times New Roman"/>
                <w:color w:val="000000" w:themeColor="text1"/>
                <w:sz w:val="28"/>
                <w:szCs w:val="28"/>
              </w:rPr>
            </w:pPr>
            <w:r w:rsidRPr="008B4C56">
              <w:rPr>
                <w:rFonts w:ascii="Times New Roman" w:eastAsia="標楷體" w:hAnsi="Times New Roman" w:cs="Times New Roman"/>
                <w:color w:val="000000" w:themeColor="text1"/>
                <w:sz w:val="28"/>
                <w:szCs w:val="28"/>
              </w:rPr>
              <w:t>算法一：先計算每一盤的總和</w:t>
            </w:r>
            <w:r w:rsidRPr="008B4C56">
              <w:rPr>
                <w:rFonts w:ascii="Times New Roman" w:eastAsia="標楷體" w:hAnsi="Times New Roman" w:cs="Times New Roman"/>
                <w:color w:val="000000" w:themeColor="text1"/>
                <w:sz w:val="28"/>
                <w:szCs w:val="28"/>
              </w:rPr>
              <w:t>(5</w:t>
            </w:r>
            <w:r w:rsidRPr="008B4C56">
              <w:rPr>
                <w:rFonts w:ascii="Times New Roman" w:eastAsia="標楷體" w:hAnsi="Times New Roman" w:cs="Times New Roman"/>
                <w:color w:val="000000" w:themeColor="text1"/>
                <w:sz w:val="28"/>
                <w:szCs w:val="28"/>
              </w:rPr>
              <w:t>＋</w:t>
            </w:r>
            <w:r w:rsidRPr="008B4C56">
              <w:rPr>
                <w:rFonts w:ascii="Times New Roman" w:eastAsia="標楷體" w:hAnsi="Times New Roman" w:cs="Times New Roman"/>
                <w:color w:val="000000" w:themeColor="text1"/>
                <w:sz w:val="28"/>
                <w:szCs w:val="28"/>
              </w:rPr>
              <w:t>4)</w:t>
            </w:r>
            <w:r w:rsidRPr="008B4C56">
              <w:rPr>
                <w:rFonts w:ascii="Times New Roman" w:eastAsia="標楷體" w:hAnsi="Times New Roman" w:cs="Times New Roman"/>
                <w:color w:val="000000" w:themeColor="text1"/>
                <w:sz w:val="28"/>
                <w:szCs w:val="28"/>
              </w:rPr>
              <w:t>＝</w:t>
            </w:r>
            <w:r w:rsidRPr="008B4C56">
              <w:rPr>
                <w:rFonts w:ascii="Times New Roman" w:eastAsia="標楷體" w:hAnsi="Times New Roman" w:cs="Times New Roman"/>
                <w:color w:val="000000" w:themeColor="text1"/>
                <w:sz w:val="28"/>
                <w:szCs w:val="28"/>
              </w:rPr>
              <w:t>9</w:t>
            </w:r>
            <w:r w:rsidRPr="008B4C56">
              <w:rPr>
                <w:rFonts w:ascii="Times New Roman" w:eastAsia="標楷體" w:hAnsi="Times New Roman" w:cs="Times New Roman"/>
                <w:color w:val="000000" w:themeColor="text1"/>
                <w:sz w:val="28"/>
                <w:szCs w:val="28"/>
              </w:rPr>
              <w:t>顆，再計算</w:t>
            </w:r>
            <w:r w:rsidRPr="008B4C56">
              <w:rPr>
                <w:rFonts w:ascii="Times New Roman" w:eastAsia="標楷體" w:hAnsi="Times New Roman" w:cs="Times New Roman"/>
                <w:color w:val="000000" w:themeColor="text1"/>
                <w:sz w:val="28"/>
                <w:szCs w:val="28"/>
              </w:rPr>
              <w:t>6</w:t>
            </w:r>
            <w:r w:rsidRPr="008B4C56">
              <w:rPr>
                <w:rFonts w:ascii="Times New Roman" w:eastAsia="標楷體" w:hAnsi="Times New Roman" w:cs="Times New Roman"/>
                <w:color w:val="000000" w:themeColor="text1"/>
                <w:sz w:val="28"/>
                <w:szCs w:val="28"/>
              </w:rPr>
              <w:t>盤共有</w:t>
            </w:r>
            <w:r w:rsidRPr="008B4C56">
              <w:rPr>
                <w:rFonts w:ascii="Times New Roman" w:eastAsia="標楷體" w:hAnsi="Times New Roman" w:cs="Times New Roman"/>
                <w:color w:val="000000" w:themeColor="text1"/>
                <w:sz w:val="28"/>
                <w:szCs w:val="28"/>
              </w:rPr>
              <w:t>54</w:t>
            </w:r>
            <w:r w:rsidRPr="008B4C56">
              <w:rPr>
                <w:rFonts w:ascii="Times New Roman" w:eastAsia="標楷體" w:hAnsi="Times New Roman" w:cs="Times New Roman"/>
                <w:color w:val="000000" w:themeColor="text1"/>
                <w:sz w:val="28"/>
                <w:szCs w:val="28"/>
              </w:rPr>
              <w:t>顆</w:t>
            </w:r>
          </w:p>
          <w:p w:rsidR="000E2694" w:rsidRDefault="008B4C56" w:rsidP="00901FF2">
            <w:pPr>
              <w:rPr>
                <w:rFonts w:ascii="Times New Roman" w:eastAsia="標楷體" w:hAnsi="Times New Roman" w:cs="Times New Roman"/>
                <w:color w:val="000000" w:themeColor="text1"/>
                <w:sz w:val="28"/>
                <w:szCs w:val="28"/>
              </w:rPr>
            </w:pPr>
            <w:r w:rsidRPr="008B4C56">
              <w:rPr>
                <w:rFonts w:ascii="Times New Roman" w:eastAsia="標楷體" w:hAnsi="Times New Roman" w:cs="Times New Roman"/>
                <w:color w:val="000000" w:themeColor="text1"/>
                <w:sz w:val="28"/>
                <w:szCs w:val="28"/>
              </w:rPr>
              <w:t>算法二：先計算</w:t>
            </w:r>
            <w:r w:rsidRPr="008B4C56">
              <w:rPr>
                <w:rFonts w:ascii="Times New Roman" w:eastAsia="標楷體" w:hAnsi="Times New Roman" w:cs="Times New Roman"/>
                <w:color w:val="000000" w:themeColor="text1"/>
                <w:sz w:val="28"/>
                <w:szCs w:val="28"/>
              </w:rPr>
              <w:t>6</w:t>
            </w:r>
            <w:r w:rsidRPr="008B4C56">
              <w:rPr>
                <w:rFonts w:ascii="Times New Roman" w:eastAsia="標楷體" w:hAnsi="Times New Roman" w:cs="Times New Roman"/>
                <w:color w:val="000000" w:themeColor="text1"/>
                <w:sz w:val="28"/>
                <w:szCs w:val="28"/>
              </w:rPr>
              <w:t>盤的橘子數量</w:t>
            </w:r>
            <w:r w:rsidRPr="008B4C56">
              <w:rPr>
                <w:rFonts w:ascii="Times New Roman" w:eastAsia="標楷體" w:hAnsi="Times New Roman" w:cs="Times New Roman"/>
                <w:color w:val="000000" w:themeColor="text1"/>
                <w:sz w:val="28"/>
                <w:szCs w:val="28"/>
              </w:rPr>
              <w:t>5×6</w:t>
            </w:r>
            <w:r w:rsidRPr="008B4C56">
              <w:rPr>
                <w:rFonts w:ascii="Times New Roman" w:eastAsia="標楷體" w:hAnsi="Times New Roman" w:cs="Times New Roman"/>
                <w:color w:val="000000" w:themeColor="text1"/>
                <w:sz w:val="28"/>
                <w:szCs w:val="28"/>
              </w:rPr>
              <w:t>＝</w:t>
            </w:r>
            <w:r w:rsidRPr="008B4C56">
              <w:rPr>
                <w:rFonts w:ascii="Times New Roman" w:eastAsia="標楷體" w:hAnsi="Times New Roman" w:cs="Times New Roman"/>
                <w:color w:val="000000" w:themeColor="text1"/>
                <w:sz w:val="28"/>
                <w:szCs w:val="28"/>
              </w:rPr>
              <w:t>30</w:t>
            </w:r>
            <w:r w:rsidRPr="008B4C56">
              <w:rPr>
                <w:rFonts w:ascii="Times New Roman" w:eastAsia="標楷體" w:hAnsi="Times New Roman" w:cs="Times New Roman"/>
                <w:color w:val="000000" w:themeColor="text1"/>
                <w:sz w:val="28"/>
                <w:szCs w:val="28"/>
              </w:rPr>
              <w:t>顆，再計算</w:t>
            </w:r>
            <w:r w:rsidRPr="008B4C56">
              <w:rPr>
                <w:rFonts w:ascii="Times New Roman" w:eastAsia="標楷體" w:hAnsi="Times New Roman" w:cs="Times New Roman"/>
                <w:color w:val="000000" w:themeColor="text1"/>
                <w:sz w:val="28"/>
                <w:szCs w:val="28"/>
              </w:rPr>
              <w:t>6</w:t>
            </w:r>
            <w:r w:rsidRPr="008B4C56">
              <w:rPr>
                <w:rFonts w:ascii="Times New Roman" w:eastAsia="標楷體" w:hAnsi="Times New Roman" w:cs="Times New Roman"/>
                <w:color w:val="000000" w:themeColor="text1"/>
                <w:sz w:val="28"/>
                <w:szCs w:val="28"/>
              </w:rPr>
              <w:t>盤共的蘋果數量</w:t>
            </w:r>
            <w:r w:rsidRPr="008B4C56">
              <w:rPr>
                <w:rFonts w:ascii="Times New Roman" w:eastAsia="標楷體" w:hAnsi="Times New Roman" w:cs="Times New Roman"/>
                <w:color w:val="000000" w:themeColor="text1"/>
                <w:sz w:val="28"/>
                <w:szCs w:val="28"/>
              </w:rPr>
              <w:t>4×6</w:t>
            </w:r>
            <w:r w:rsidRPr="008B4C56">
              <w:rPr>
                <w:rFonts w:ascii="Times New Roman" w:eastAsia="標楷體" w:hAnsi="Times New Roman" w:cs="Times New Roman"/>
                <w:color w:val="000000" w:themeColor="text1"/>
                <w:sz w:val="28"/>
                <w:szCs w:val="28"/>
              </w:rPr>
              <w:t>＝</w:t>
            </w:r>
          </w:p>
          <w:p w:rsidR="008B4C56" w:rsidRPr="008B4C56" w:rsidRDefault="008B4C56" w:rsidP="00901FF2">
            <w:pPr>
              <w:ind w:firstLineChars="400" w:firstLine="1120"/>
              <w:rPr>
                <w:rFonts w:ascii="Times New Roman" w:eastAsia="標楷體" w:hAnsi="Times New Roman" w:cs="Times New Roman"/>
                <w:color w:val="000000" w:themeColor="text1"/>
                <w:sz w:val="28"/>
                <w:szCs w:val="28"/>
              </w:rPr>
            </w:pPr>
            <w:r w:rsidRPr="008B4C56">
              <w:rPr>
                <w:rFonts w:ascii="Times New Roman" w:eastAsia="標楷體" w:hAnsi="Times New Roman" w:cs="Times New Roman"/>
                <w:color w:val="000000" w:themeColor="text1"/>
                <w:sz w:val="28"/>
                <w:szCs w:val="28"/>
              </w:rPr>
              <w:t>24</w:t>
            </w:r>
            <w:r w:rsidRPr="008B4C56">
              <w:rPr>
                <w:rFonts w:ascii="Times New Roman" w:eastAsia="標楷體" w:hAnsi="Times New Roman" w:cs="Times New Roman"/>
                <w:color w:val="000000" w:themeColor="text1"/>
                <w:sz w:val="28"/>
                <w:szCs w:val="28"/>
              </w:rPr>
              <w:t>顆，再計算兩種水果總和為</w:t>
            </w:r>
            <w:r w:rsidRPr="008B4C56">
              <w:rPr>
                <w:rFonts w:ascii="Times New Roman" w:eastAsia="標楷體" w:hAnsi="Times New Roman" w:cs="Times New Roman"/>
                <w:color w:val="000000" w:themeColor="text1"/>
                <w:sz w:val="28"/>
                <w:szCs w:val="28"/>
              </w:rPr>
              <w:t>54</w:t>
            </w:r>
            <w:r w:rsidRPr="008B4C56">
              <w:rPr>
                <w:rFonts w:ascii="Times New Roman" w:eastAsia="標楷體" w:hAnsi="Times New Roman" w:cs="Times New Roman"/>
                <w:color w:val="000000" w:themeColor="text1"/>
                <w:sz w:val="28"/>
                <w:szCs w:val="28"/>
              </w:rPr>
              <w:t>顆。</w:t>
            </w:r>
          </w:p>
          <w:p w:rsidR="008B4C56" w:rsidRPr="008B4C56" w:rsidRDefault="008B4C56" w:rsidP="00901FF2">
            <w:pPr>
              <w:rPr>
                <w:rFonts w:ascii="Times New Roman" w:eastAsia="標楷體" w:hAnsi="Times New Roman" w:cs="Times New Roman"/>
                <w:sz w:val="28"/>
                <w:szCs w:val="28"/>
              </w:rPr>
            </w:pPr>
          </w:p>
        </w:tc>
      </w:tr>
    </w:tbl>
    <w:p w:rsidR="000E2694" w:rsidRDefault="000E2694" w:rsidP="00901FF2">
      <w:pPr>
        <w:rPr>
          <w:sz w:val="28"/>
          <w:szCs w:val="28"/>
        </w:rPr>
      </w:pPr>
      <w:r>
        <w:rPr>
          <w:sz w:val="28"/>
          <w:szCs w:val="28"/>
        </w:rPr>
        <w:lastRenderedPageBreak/>
        <w:br w:type="page"/>
      </w:r>
    </w:p>
    <w:p w:rsidR="008B4C56" w:rsidRPr="000E2694" w:rsidRDefault="008B4C56" w:rsidP="00901FF2">
      <w:pPr>
        <w:rPr>
          <w:sz w:val="28"/>
          <w:szCs w:val="28"/>
        </w:rPr>
      </w:pPr>
    </w:p>
    <w:tbl>
      <w:tblPr>
        <w:tblStyle w:val="a3"/>
        <w:tblW w:w="0" w:type="auto"/>
        <w:tblLook w:val="04A0" w:firstRow="1" w:lastRow="0" w:firstColumn="1" w:lastColumn="0" w:noHBand="0" w:noVBand="1"/>
      </w:tblPr>
      <w:tblGrid>
        <w:gridCol w:w="2423"/>
        <w:gridCol w:w="7271"/>
      </w:tblGrid>
      <w:tr w:rsidR="008B4C56" w:rsidRPr="008B4C56" w:rsidTr="000E4885">
        <w:tc>
          <w:tcPr>
            <w:tcW w:w="9694" w:type="dxa"/>
            <w:gridSpan w:val="2"/>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題號</w:t>
            </w:r>
            <w:r w:rsidRPr="008B4C56">
              <w:rPr>
                <w:rFonts w:ascii="Times New Roman" w:eastAsia="標楷體" w:hAnsi="Times New Roman" w:cs="Times New Roman" w:hint="eastAsia"/>
                <w:sz w:val="28"/>
                <w:szCs w:val="28"/>
              </w:rPr>
              <w:t>22</w:t>
            </w:r>
          </w:p>
          <w:p w:rsidR="008B4C56" w:rsidRPr="008B4C56" w:rsidRDefault="008B4C56" w:rsidP="00901FF2">
            <w:pPr>
              <w:spacing w:afterLines="30" w:after="108" w:line="600" w:lineRule="exact"/>
              <w:ind w:left="560" w:hangingChars="200" w:hanging="560"/>
              <w:rPr>
                <w:rFonts w:ascii="Times New Roman" w:eastAsia="標楷體" w:hAnsi="標楷體" w:cs="Times New Roman"/>
                <w:color w:val="000000"/>
                <w:sz w:val="28"/>
                <w:szCs w:val="24"/>
                <w:lang w:val="x-none" w:eastAsia="x-none"/>
              </w:rPr>
            </w:pPr>
            <w:r w:rsidRPr="008B4C56">
              <w:rPr>
                <w:rFonts w:ascii="Times New Roman" w:eastAsia="標楷體" w:hAnsi="Times New Roman" w:cs="Times New Roman" w:hint="eastAsia"/>
                <w:color w:val="000000"/>
                <w:sz w:val="28"/>
                <w:szCs w:val="28"/>
                <w:lang w:val="x-none"/>
              </w:rPr>
              <w:t xml:space="preserve">    </w:t>
            </w:r>
            <w:r w:rsidRPr="008B4C56">
              <w:rPr>
                <w:rFonts w:ascii="Times New Roman" w:eastAsia="標楷體" w:hAnsi="標楷體" w:cs="Times New Roman"/>
                <w:color w:val="000000"/>
                <w:sz w:val="28"/>
                <w:szCs w:val="24"/>
                <w:lang w:val="x-none" w:eastAsia="x-none"/>
              </w:rPr>
              <w:t>平行四邊形甲的底是</w:t>
            </w:r>
            <w:r w:rsidRPr="008B4C56">
              <w:rPr>
                <w:rFonts w:ascii="Times New Roman" w:eastAsia="標楷體" w:hAnsi="標楷體" w:cs="Times New Roman"/>
                <w:color w:val="000000"/>
                <w:sz w:val="28"/>
                <w:szCs w:val="24"/>
                <w:lang w:val="x-none" w:eastAsia="x-none"/>
              </w:rPr>
              <w:t>6</w:t>
            </w:r>
            <w:r w:rsidRPr="008B4C56">
              <w:rPr>
                <w:rFonts w:ascii="Times New Roman" w:eastAsia="標楷體" w:hAnsi="標楷體" w:cs="Times New Roman"/>
                <w:color w:val="000000"/>
                <w:sz w:val="28"/>
                <w:szCs w:val="24"/>
                <w:lang w:val="x-none" w:eastAsia="x-none"/>
              </w:rPr>
              <w:t>公分、高是</w:t>
            </w:r>
            <w:r w:rsidRPr="008B4C56">
              <w:rPr>
                <w:rFonts w:ascii="Times New Roman" w:eastAsia="標楷體" w:hAnsi="標楷體" w:cs="Times New Roman"/>
                <w:color w:val="000000"/>
                <w:sz w:val="28"/>
                <w:szCs w:val="24"/>
                <w:lang w:val="x-none" w:eastAsia="x-none"/>
              </w:rPr>
              <w:t>4</w:t>
            </w:r>
            <w:r w:rsidRPr="008B4C56">
              <w:rPr>
                <w:rFonts w:ascii="Times New Roman" w:eastAsia="標楷體" w:hAnsi="標楷體" w:cs="Times New Roman"/>
                <w:color w:val="000000"/>
                <w:sz w:val="28"/>
                <w:szCs w:val="24"/>
                <w:lang w:val="x-none" w:eastAsia="x-none"/>
              </w:rPr>
              <w:t>公分，平行四邊形乙的底和甲一樣長，高是甲</w:t>
            </w:r>
            <w:r w:rsidRPr="008B4C56">
              <w:rPr>
                <w:rFonts w:ascii="Times New Roman" w:eastAsia="標楷體" w:hAnsi="標楷體" w:cs="Times New Roman"/>
                <w:color w:val="000000"/>
                <w:sz w:val="28"/>
                <w:szCs w:val="18"/>
                <w:lang w:val="x-none" w:eastAsia="x-none"/>
              </w:rPr>
              <w:t>的</w:t>
            </w:r>
            <w:r w:rsidRPr="008B4C56">
              <w:rPr>
                <w:rFonts w:ascii="Times New Roman" w:eastAsia="標楷體" w:hAnsi="標楷體" w:cs="Times New Roman"/>
                <w:color w:val="000000"/>
                <w:sz w:val="28"/>
                <w:szCs w:val="18"/>
                <w:lang w:val="x-none" w:eastAsia="x-none"/>
              </w:rPr>
              <w:fldChar w:fldCharType="begin"/>
            </w:r>
            <w:r w:rsidRPr="008B4C56">
              <w:rPr>
                <w:rFonts w:ascii="Times New Roman" w:eastAsia="標楷體" w:hAnsi="標楷體" w:cs="Times New Roman"/>
                <w:color w:val="000000"/>
                <w:sz w:val="28"/>
                <w:szCs w:val="18"/>
                <w:lang w:val="x-none" w:eastAsia="x-none"/>
              </w:rPr>
              <w:instrText xml:space="preserve"> EQ \F(</w:instrText>
            </w:r>
            <w:r w:rsidRPr="008B4C56">
              <w:rPr>
                <w:rFonts w:ascii="Times New Roman" w:eastAsia="標楷體" w:hAnsi="標楷體" w:cs="Times New Roman" w:hint="eastAsia"/>
                <w:color w:val="000000"/>
                <w:sz w:val="28"/>
                <w:szCs w:val="18"/>
                <w:lang w:val="x-none" w:eastAsia="x-none"/>
              </w:rPr>
              <w:instrText xml:space="preserve"> 1 </w:instrText>
            </w:r>
            <w:r w:rsidRPr="008B4C56">
              <w:rPr>
                <w:rFonts w:ascii="Times New Roman" w:eastAsia="標楷體" w:hAnsi="標楷體" w:cs="Times New Roman"/>
                <w:color w:val="000000"/>
                <w:sz w:val="28"/>
                <w:szCs w:val="18"/>
                <w:lang w:val="x-none" w:eastAsia="x-none"/>
              </w:rPr>
              <w:instrText xml:space="preserve">, </w:instrText>
            </w:r>
            <w:r w:rsidRPr="008B4C56">
              <w:rPr>
                <w:rFonts w:ascii="Times New Roman" w:eastAsia="標楷體" w:hAnsi="標楷體" w:cs="Times New Roman" w:hint="eastAsia"/>
                <w:color w:val="000000"/>
                <w:sz w:val="28"/>
                <w:szCs w:val="18"/>
                <w:lang w:val="x-none" w:eastAsia="x-none"/>
              </w:rPr>
              <w:instrText>3</w:instrText>
            </w:r>
            <w:r w:rsidRPr="008B4C56">
              <w:rPr>
                <w:rFonts w:ascii="Times New Roman" w:eastAsia="標楷體" w:hAnsi="標楷體" w:cs="Times New Roman"/>
                <w:color w:val="000000"/>
                <w:sz w:val="28"/>
                <w:szCs w:val="18"/>
                <w:lang w:val="x-none" w:eastAsia="x-none"/>
              </w:rPr>
              <w:instrText xml:space="preserve"> </w:instrText>
            </w:r>
            <w:r w:rsidRPr="008B4C56">
              <w:rPr>
                <w:rFonts w:ascii="Times New Roman" w:eastAsia="標楷體" w:hAnsi="標楷體" w:cs="Times New Roman"/>
                <w:color w:val="000000"/>
                <w:w w:val="33"/>
                <w:sz w:val="28"/>
                <w:szCs w:val="18"/>
                <w:lang w:val="x-none" w:eastAsia="x-none"/>
              </w:rPr>
              <w:instrText xml:space="preserve">) </w:instrText>
            </w:r>
            <w:r w:rsidRPr="008B4C56">
              <w:rPr>
                <w:rFonts w:ascii="Times New Roman" w:eastAsia="標楷體" w:hAnsi="標楷體" w:cs="Times New Roman"/>
                <w:color w:val="000000"/>
                <w:sz w:val="28"/>
                <w:szCs w:val="24"/>
                <w:lang w:val="x-none" w:eastAsia="x-none"/>
              </w:rPr>
              <w:fldChar w:fldCharType="end"/>
            </w:r>
            <w:r w:rsidRPr="008B4C56">
              <w:rPr>
                <w:rFonts w:ascii="Times New Roman" w:eastAsia="標楷體" w:hAnsi="標楷體" w:cs="Times New Roman"/>
                <w:color w:val="000000"/>
                <w:sz w:val="28"/>
                <w:szCs w:val="24"/>
                <w:lang w:val="x-none" w:eastAsia="x-none"/>
              </w:rPr>
              <w:t>倍，</w:t>
            </w:r>
            <w:r w:rsidRPr="008B4C56">
              <w:rPr>
                <w:rFonts w:ascii="Times New Roman" w:eastAsia="標楷體" w:hAnsi="標楷體" w:cs="Times New Roman" w:hint="eastAsia"/>
                <w:color w:val="000000"/>
                <w:sz w:val="28"/>
                <w:szCs w:val="24"/>
                <w:lang w:val="x-none" w:eastAsia="x-none"/>
              </w:rPr>
              <w:t>請問</w:t>
            </w:r>
            <w:r w:rsidRPr="008B4C56">
              <w:rPr>
                <w:rFonts w:ascii="Times New Roman" w:eastAsia="標楷體" w:hAnsi="標楷體" w:cs="Times New Roman"/>
                <w:color w:val="000000"/>
                <w:sz w:val="28"/>
                <w:szCs w:val="24"/>
                <w:lang w:val="x-none" w:eastAsia="x-none"/>
              </w:rPr>
              <w:t>平行四邊形乙的面積是甲的幾倍？</w:t>
            </w:r>
          </w:p>
          <w:p w:rsidR="008B4C56" w:rsidRPr="008B4C56" w:rsidRDefault="008B4C56" w:rsidP="00901FF2">
            <w:pPr>
              <w:spacing w:line="0" w:lineRule="atLeast"/>
              <w:ind w:left="482"/>
              <w:rPr>
                <w:rFonts w:ascii="Times New Roman" w:hAnsi="Times New Roman" w:cs="Times New Roman"/>
                <w:sz w:val="28"/>
                <w:szCs w:val="28"/>
              </w:rPr>
            </w:pPr>
            <w:r w:rsidRPr="008B4C56">
              <w:rPr>
                <w:rFonts w:ascii="新細明體" w:eastAsia="新細明體" w:hAnsi="新細明體" w:cs="新細明體" w:hint="eastAsia"/>
                <w:sz w:val="28"/>
                <w:szCs w:val="28"/>
              </w:rPr>
              <w:t>①</w:t>
            </w:r>
            <w:r w:rsidRPr="008B4C56">
              <w:rPr>
                <w:rFonts w:ascii="Times New Roman" w:eastAsia="新細明體" w:hAnsi="Times New Roman" w:cs="Times New Roman"/>
                <w:sz w:val="28"/>
                <w:szCs w:val="28"/>
              </w:rPr>
              <w:t xml:space="preserve"> </w:t>
            </w:r>
            <w:r w:rsidRPr="008B4C56">
              <w:rPr>
                <w:rFonts w:ascii="Times New Roman" w:hAnsi="Times New Roman" w:cs="Times New Roman"/>
                <w:sz w:val="28"/>
                <w:szCs w:val="28"/>
              </w:rPr>
              <w:fldChar w:fldCharType="begin"/>
            </w:r>
            <w:r w:rsidRPr="008B4C56">
              <w:rPr>
                <w:rFonts w:ascii="Times New Roman" w:hAnsi="Times New Roman" w:cs="Times New Roman"/>
                <w:sz w:val="28"/>
                <w:szCs w:val="28"/>
              </w:rPr>
              <w:instrText xml:space="preserve"> EQ \F( 1 , 3 )</w:instrText>
            </w:r>
            <w:r w:rsidRPr="008B4C56">
              <w:rPr>
                <w:rFonts w:ascii="Times New Roman" w:hAnsi="Times New Roman" w:cs="Times New Roman"/>
                <w:w w:val="33"/>
                <w:sz w:val="28"/>
                <w:szCs w:val="28"/>
              </w:rPr>
              <w:instrText xml:space="preserve"> </w:instrText>
            </w:r>
            <w:r w:rsidRPr="008B4C56">
              <w:rPr>
                <w:rFonts w:ascii="Times New Roman" w:hAnsi="Times New Roman" w:cs="Times New Roman"/>
                <w:sz w:val="28"/>
                <w:szCs w:val="28"/>
              </w:rPr>
              <w:fldChar w:fldCharType="end"/>
            </w:r>
          </w:p>
          <w:p w:rsidR="008B4C56" w:rsidRPr="008B4C56" w:rsidRDefault="008B4C56" w:rsidP="00901FF2">
            <w:pPr>
              <w:spacing w:after="360"/>
              <w:ind w:left="480"/>
              <w:rPr>
                <w:rFonts w:hAnsi="Times New Roman"/>
              </w:rPr>
            </w:pPr>
            <w:r w:rsidRPr="008B4C56">
              <w:rPr>
                <w:rFonts w:ascii="新細明體" w:eastAsia="新細明體" w:hAnsi="新細明體" w:cs="新細明體" w:hint="eastAsia"/>
                <w:sz w:val="28"/>
                <w:szCs w:val="28"/>
              </w:rPr>
              <w:t>②</w:t>
            </w:r>
            <w:r w:rsidRPr="008B4C56">
              <w:rPr>
                <w:rFonts w:ascii="Times New Roman" w:hAnsi="Times New Roman" w:cs="Times New Roman"/>
                <w:sz w:val="28"/>
                <w:szCs w:val="28"/>
              </w:rPr>
              <w:t xml:space="preserve"> 3</w:t>
            </w:r>
            <w:r w:rsidRPr="008B4C56">
              <w:rPr>
                <w:rFonts w:ascii="Times New Roman" w:hAnsi="Times New Roman" w:cs="Times New Roman"/>
                <w:sz w:val="28"/>
                <w:szCs w:val="28"/>
              </w:rPr>
              <w:br/>
            </w:r>
            <w:r w:rsidRPr="008B4C56">
              <w:rPr>
                <w:rFonts w:ascii="新細明體" w:eastAsia="新細明體" w:hAnsi="新細明體" w:cs="新細明體" w:hint="eastAsia"/>
                <w:sz w:val="28"/>
                <w:szCs w:val="28"/>
              </w:rPr>
              <w:t>③</w:t>
            </w:r>
            <w:r w:rsidRPr="008B4C56">
              <w:rPr>
                <w:rFonts w:ascii="Times New Roman" w:eastAsia="新細明體" w:hAnsi="Times New Roman" w:cs="Times New Roman"/>
                <w:sz w:val="28"/>
                <w:szCs w:val="28"/>
              </w:rPr>
              <w:t xml:space="preserve"> </w:t>
            </w:r>
            <w:r w:rsidRPr="008B4C56">
              <w:rPr>
                <w:rFonts w:ascii="Times New Roman" w:hAnsi="Times New Roman" w:cs="Times New Roman"/>
                <w:sz w:val="28"/>
                <w:szCs w:val="28"/>
              </w:rPr>
              <w:t>8</w:t>
            </w:r>
            <w:r w:rsidRPr="008B4C56">
              <w:rPr>
                <w:rFonts w:ascii="Times New Roman" w:hAnsi="Times New Roman" w:cs="Times New Roman"/>
                <w:sz w:val="28"/>
                <w:szCs w:val="28"/>
              </w:rPr>
              <w:br/>
            </w:r>
            <w:r w:rsidRPr="008B4C56">
              <w:rPr>
                <w:rFonts w:ascii="新細明體" w:eastAsia="新細明體" w:hAnsi="新細明體" w:cs="新細明體" w:hint="eastAsia"/>
                <w:sz w:val="28"/>
                <w:szCs w:val="28"/>
              </w:rPr>
              <w:t>④</w:t>
            </w:r>
            <w:r w:rsidRPr="008B4C56">
              <w:rPr>
                <w:rFonts w:ascii="Times New Roman" w:eastAsia="新細明體" w:hAnsi="Times New Roman" w:cs="Times New Roman"/>
                <w:sz w:val="28"/>
                <w:szCs w:val="28"/>
              </w:rPr>
              <w:t xml:space="preserve"> </w:t>
            </w:r>
            <w:r w:rsidRPr="008B4C56">
              <w:rPr>
                <w:rFonts w:ascii="Times New Roman" w:hAnsi="Times New Roman" w:cs="Times New Roman"/>
                <w:sz w:val="28"/>
                <w:szCs w:val="28"/>
              </w:rPr>
              <w:t>24</w:t>
            </w:r>
          </w:p>
        </w:tc>
      </w:tr>
      <w:tr w:rsidR="008B4C56" w:rsidRPr="008B4C56" w:rsidTr="008C6227">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8B4C56" w:rsidRPr="008B4C56" w:rsidTr="000E4885">
              <w:trPr>
                <w:trHeight w:val="639"/>
              </w:trPr>
              <w:tc>
                <w:tcPr>
                  <w:tcW w:w="1701" w:type="dxa"/>
                  <w:tcBorders>
                    <w:top w:val="single" w:sz="4" w:space="0" w:color="auto"/>
                    <w:bottom w:val="dotted" w:sz="4" w:space="0" w:color="auto"/>
                  </w:tcBorders>
                  <w:shd w:val="clear" w:color="auto" w:fill="auto"/>
                  <w:noWrap/>
                  <w:vAlign w:val="center"/>
                  <w:hideMark/>
                </w:tcPr>
                <w:p w:rsidR="008B4C56" w:rsidRPr="008B4C56" w:rsidRDefault="008B4C56"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A*</w:t>
                  </w:r>
                </w:p>
              </w:tc>
              <w:tc>
                <w:tcPr>
                  <w:tcW w:w="1134"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B</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C</w:t>
                  </w:r>
                </w:p>
              </w:tc>
              <w:tc>
                <w:tcPr>
                  <w:tcW w:w="1275"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D</w:t>
                  </w:r>
                </w:p>
              </w:tc>
              <w:tc>
                <w:tcPr>
                  <w:tcW w:w="1134" w:type="dxa"/>
                  <w:tcBorders>
                    <w:top w:val="single" w:sz="4" w:space="0" w:color="auto"/>
                    <w:bottom w:val="dotted" w:sz="4" w:space="0" w:color="auto"/>
                  </w:tcBorders>
                  <w:shd w:val="clear" w:color="auto" w:fill="auto"/>
                  <w:vAlign w:val="center"/>
                </w:tcPr>
                <w:p w:rsidR="008B4C56" w:rsidRPr="008B4C56" w:rsidRDefault="008B4C56"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其他</w:t>
                  </w:r>
                </w:p>
              </w:tc>
            </w:tr>
            <w:tr w:rsidR="00427D32" w:rsidRPr="008B4C56" w:rsidTr="000E4885">
              <w:trPr>
                <w:trHeight w:val="563"/>
              </w:trPr>
              <w:tc>
                <w:tcPr>
                  <w:tcW w:w="1701" w:type="dxa"/>
                  <w:tcBorders>
                    <w:top w:val="dotted" w:sz="4" w:space="0" w:color="auto"/>
                  </w:tcBorders>
                  <w:shd w:val="clear" w:color="auto" w:fill="auto"/>
                  <w:noWrap/>
                  <w:vAlign w:val="center"/>
                  <w:hideMark/>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0.45</w:t>
                  </w:r>
                </w:p>
              </w:tc>
              <w:tc>
                <w:tcPr>
                  <w:tcW w:w="1134"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0.21</w:t>
                  </w:r>
                </w:p>
              </w:tc>
              <w:tc>
                <w:tcPr>
                  <w:tcW w:w="1276"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0.20</w:t>
                  </w:r>
                </w:p>
              </w:tc>
              <w:tc>
                <w:tcPr>
                  <w:tcW w:w="1275"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0.14</w:t>
                  </w:r>
                </w:p>
              </w:tc>
              <w:tc>
                <w:tcPr>
                  <w:tcW w:w="1134" w:type="dxa"/>
                  <w:tcBorders>
                    <w:top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91779D">
              <w:trPr>
                <w:trHeight w:val="679"/>
              </w:trPr>
              <w:tc>
                <w:tcPr>
                  <w:tcW w:w="1701" w:type="dxa"/>
                  <w:tcBorders>
                    <w:top w:val="nil"/>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0.75</w:t>
                  </w:r>
                </w:p>
              </w:tc>
              <w:tc>
                <w:tcPr>
                  <w:tcW w:w="1134"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0.16</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0.08</w:t>
                  </w:r>
                </w:p>
              </w:tc>
              <w:tc>
                <w:tcPr>
                  <w:tcW w:w="1275"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0.01</w:t>
                  </w:r>
                </w:p>
              </w:tc>
              <w:tc>
                <w:tcPr>
                  <w:tcW w:w="1134" w:type="dxa"/>
                  <w:tcBorders>
                    <w:top w:val="nil"/>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479"/>
              </w:trPr>
              <w:tc>
                <w:tcPr>
                  <w:tcW w:w="1701" w:type="dxa"/>
                  <w:tcBorders>
                    <w:top w:val="nil"/>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低分組</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0.17</w:t>
                  </w:r>
                </w:p>
              </w:tc>
              <w:tc>
                <w:tcPr>
                  <w:tcW w:w="1134"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0.22</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0.28</w:t>
                  </w:r>
                </w:p>
              </w:tc>
              <w:tc>
                <w:tcPr>
                  <w:tcW w:w="1275"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0.32</w:t>
                  </w:r>
                </w:p>
              </w:tc>
              <w:tc>
                <w:tcPr>
                  <w:tcW w:w="1134" w:type="dxa"/>
                  <w:tcBorders>
                    <w:top w:val="nil"/>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531"/>
              </w:trPr>
              <w:tc>
                <w:tcPr>
                  <w:tcW w:w="7796" w:type="dxa"/>
                  <w:gridSpan w:val="6"/>
                  <w:tcBorders>
                    <w:top w:val="dotted" w:sz="4" w:space="0" w:color="auto"/>
                    <w:bottom w:val="single" w:sz="4" w:space="0" w:color="auto"/>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color w:val="000000"/>
                      <w:kern w:val="0"/>
                      <w:sz w:val="28"/>
                      <w:szCs w:val="28"/>
                    </w:rPr>
                    <w:t>難度</w:t>
                  </w:r>
                  <w:r w:rsidRPr="008B4C56">
                    <w:rPr>
                      <w:rFonts w:ascii="Times New Roman" w:eastAsia="標楷體" w:hAnsi="Times New Roman" w:cs="Times New Roman" w:hint="eastAsia"/>
                      <w:color w:val="000000"/>
                      <w:kern w:val="0"/>
                      <w:sz w:val="28"/>
                      <w:szCs w:val="28"/>
                    </w:rPr>
                    <w:t>0.45</w:t>
                  </w:r>
                  <w:r w:rsidRPr="008B4C56">
                    <w:rPr>
                      <w:rFonts w:ascii="Times New Roman" w:eastAsia="標楷體" w:hAnsi="Times New Roman" w:cs="Times New Roman"/>
                      <w:color w:val="000000"/>
                      <w:kern w:val="0"/>
                      <w:sz w:val="28"/>
                      <w:szCs w:val="28"/>
                    </w:rPr>
                    <w:t xml:space="preserve">       </w:t>
                  </w:r>
                  <w:r w:rsidRPr="008B4C56">
                    <w:rPr>
                      <w:rFonts w:ascii="Times New Roman" w:eastAsia="標楷體" w:hAnsi="Times New Roman" w:cs="Times New Roman"/>
                      <w:kern w:val="0"/>
                      <w:sz w:val="28"/>
                      <w:szCs w:val="28"/>
                    </w:rPr>
                    <w:t>鑑別度</w:t>
                  </w:r>
                  <w:r w:rsidRPr="008B4C56">
                    <w:rPr>
                      <w:rFonts w:ascii="Times New Roman" w:eastAsia="標楷體" w:hAnsi="Times New Roman" w:cs="Times New Roman"/>
                      <w:kern w:val="0"/>
                      <w:sz w:val="28"/>
                      <w:szCs w:val="28"/>
                    </w:rPr>
                    <w:t>(D)</w:t>
                  </w:r>
                  <w:r w:rsidRPr="008B4C56">
                    <w:rPr>
                      <w:rFonts w:ascii="Times New Roman" w:eastAsia="標楷體" w:hAnsi="Times New Roman" w:cs="Times New Roman" w:hint="eastAsia"/>
                      <w:kern w:val="0"/>
                      <w:sz w:val="28"/>
                      <w:szCs w:val="28"/>
                    </w:rPr>
                    <w:t>0.58</w:t>
                  </w:r>
                  <w:r w:rsidRPr="008B4C56">
                    <w:rPr>
                      <w:rFonts w:ascii="Times New Roman" w:eastAsia="標楷體" w:hAnsi="Times New Roman" w:cs="Times New Roman"/>
                      <w:kern w:val="0"/>
                      <w:sz w:val="28"/>
                      <w:szCs w:val="28"/>
                    </w:rPr>
                    <w:t xml:space="preserve">    </w:t>
                  </w:r>
                  <w:r w:rsidRPr="008B4C56">
                    <w:rPr>
                      <w:rFonts w:ascii="Times New Roman" w:eastAsia="標楷體" w:hAnsi="Times New Roman" w:cs="Times New Roman"/>
                      <w:kern w:val="0"/>
                      <w:sz w:val="28"/>
                      <w:szCs w:val="28"/>
                    </w:rPr>
                    <w:t>通過率</w:t>
                  </w:r>
                  <w:r w:rsidRPr="008B4C56">
                    <w:rPr>
                      <w:rFonts w:ascii="Times New Roman" w:eastAsia="標楷體" w:hAnsi="Times New Roman" w:cs="Times New Roman"/>
                      <w:kern w:val="0"/>
                      <w:sz w:val="28"/>
                      <w:szCs w:val="28"/>
                    </w:rPr>
                    <w:t>(P)</w:t>
                  </w:r>
                  <w:r w:rsidRPr="008B4C56">
                    <w:rPr>
                      <w:rFonts w:ascii="Times New Roman" w:eastAsia="標楷體" w:hAnsi="Times New Roman" w:cs="Times New Roman" w:hint="eastAsia"/>
                      <w:kern w:val="0"/>
                      <w:sz w:val="28"/>
                      <w:szCs w:val="28"/>
                    </w:rPr>
                    <w:t>0.45</w:t>
                  </w:r>
                </w:p>
              </w:tc>
            </w:tr>
          </w:tbl>
          <w:p w:rsidR="008B4C56" w:rsidRPr="008B4C56" w:rsidRDefault="008B4C56" w:rsidP="008C6227">
            <w:pPr>
              <w:jc w:val="center"/>
              <w:rPr>
                <w:rFonts w:ascii="Times New Roman" w:eastAsia="標楷體" w:hAnsi="Times New Roman" w:cs="Times New Roman"/>
                <w:sz w:val="28"/>
                <w:szCs w:val="28"/>
              </w:rPr>
            </w:pPr>
          </w:p>
        </w:tc>
      </w:tr>
      <w:tr w:rsidR="008B4C56" w:rsidRPr="008B4C56" w:rsidTr="000E4885">
        <w:trPr>
          <w:trHeight w:val="491"/>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評量指標</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 xml:space="preserve">5-a-04 </w:t>
            </w:r>
            <w:r w:rsidRPr="008B4C56">
              <w:rPr>
                <w:rFonts w:ascii="Times New Roman" w:eastAsia="標楷體" w:hAnsi="Times New Roman" w:cs="Times New Roman" w:hint="eastAsia"/>
                <w:sz w:val="28"/>
                <w:szCs w:val="28"/>
              </w:rPr>
              <w:t>能用中文簡記式表示簡單平面圖形的面積，並說明圖形中邊長或高變化時對面積的影響。</w:t>
            </w:r>
          </w:p>
        </w:tc>
      </w:tr>
      <w:tr w:rsidR="008B4C56" w:rsidRPr="008B4C56" w:rsidTr="000E4885">
        <w:trPr>
          <w:trHeight w:val="559"/>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評量重點</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能理解平行四邊形底和高變化對面積的改變關係</w:t>
            </w:r>
          </w:p>
        </w:tc>
      </w:tr>
      <w:tr w:rsidR="008B4C56" w:rsidRPr="008B4C56" w:rsidTr="000E4885">
        <w:trPr>
          <w:trHeight w:val="553"/>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認知層次</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概念理解</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試題選項分析</w:t>
            </w:r>
          </w:p>
          <w:p w:rsidR="008B4C56" w:rsidRPr="003F420B" w:rsidRDefault="008B4C56" w:rsidP="00901FF2">
            <w:pPr>
              <w:pStyle w:val="a7"/>
              <w:numPr>
                <w:ilvl w:val="0"/>
                <w:numId w:val="13"/>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color w:val="000000" w:themeColor="text1"/>
                <w:sz w:val="28"/>
                <w:szCs w:val="28"/>
              </w:rPr>
              <w:t>本題難度指數為</w:t>
            </w:r>
            <w:r w:rsidRPr="003F420B">
              <w:rPr>
                <w:rFonts w:ascii="Times New Roman" w:eastAsia="標楷體" w:hAnsi="Times New Roman" w:cs="Times New Roman"/>
                <w:color w:val="000000" w:themeColor="text1"/>
                <w:sz w:val="28"/>
                <w:szCs w:val="28"/>
              </w:rPr>
              <w:t>0.45</w:t>
            </w:r>
            <w:r w:rsidRPr="003F420B">
              <w:rPr>
                <w:rFonts w:ascii="Times New Roman" w:eastAsia="標楷體" w:hAnsi="Times New Roman" w:cs="Times New Roman"/>
                <w:color w:val="000000" w:themeColor="text1"/>
                <w:sz w:val="28"/>
                <w:szCs w:val="28"/>
              </w:rPr>
              <w:t>，試題難易度適</w:t>
            </w:r>
            <w:r w:rsidR="000E2694">
              <w:rPr>
                <w:rFonts w:ascii="Times New Roman" w:eastAsia="標楷體" w:hAnsi="Times New Roman" w:cs="Times New Roman" w:hint="eastAsia"/>
                <w:color w:val="000000" w:themeColor="text1"/>
                <w:sz w:val="28"/>
                <w:szCs w:val="28"/>
              </w:rPr>
              <w:t>中</w:t>
            </w:r>
            <w:r w:rsidRPr="003F420B">
              <w:rPr>
                <w:rFonts w:ascii="Times New Roman" w:eastAsia="標楷體" w:hAnsi="Times New Roman" w:cs="Times New Roman"/>
                <w:color w:val="000000" w:themeColor="text1"/>
                <w:sz w:val="28"/>
                <w:szCs w:val="28"/>
              </w:rPr>
              <w:t>偏難</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鑑別度</w:t>
            </w:r>
            <w:r w:rsidRPr="003F420B">
              <w:rPr>
                <w:rFonts w:ascii="Times New Roman" w:eastAsia="標楷體" w:hAnsi="Times New Roman" w:cs="Times New Roman"/>
                <w:color w:val="000000" w:themeColor="text1"/>
                <w:sz w:val="28"/>
                <w:szCs w:val="28"/>
              </w:rPr>
              <w:t>0.58</w:t>
            </w:r>
            <w:r w:rsidRPr="003F420B">
              <w:rPr>
                <w:rFonts w:ascii="Times New Roman" w:eastAsia="標楷體" w:hAnsi="Times New Roman" w:cs="Times New Roman"/>
                <w:color w:val="000000" w:themeColor="text1"/>
                <w:sz w:val="28"/>
                <w:szCs w:val="28"/>
              </w:rPr>
              <w:t>，試題區辨性良好。</w:t>
            </w:r>
          </w:p>
          <w:p w:rsidR="008B4C56" w:rsidRPr="003F420B" w:rsidRDefault="008B4C56" w:rsidP="00901FF2">
            <w:pPr>
              <w:pStyle w:val="a7"/>
              <w:numPr>
                <w:ilvl w:val="0"/>
                <w:numId w:val="13"/>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color w:val="000000" w:themeColor="text1"/>
                <w:sz w:val="28"/>
                <w:szCs w:val="28"/>
              </w:rPr>
              <w:lastRenderedPageBreak/>
              <w:t>本題給定兩個底相等的平行四邊形，但高是</w:t>
            </w:r>
            <w:r w:rsidRPr="003F420B">
              <w:rPr>
                <w:rFonts w:ascii="Times New Roman" w:eastAsia="標楷體" w:hAnsi="Times New Roman" w:cs="Times New Roman"/>
                <w:color w:val="000000" w:themeColor="text1"/>
                <w:szCs w:val="18"/>
              </w:rPr>
              <w:fldChar w:fldCharType="begin"/>
            </w:r>
            <w:r w:rsidRPr="003F420B">
              <w:rPr>
                <w:rFonts w:ascii="Times New Roman" w:eastAsia="標楷體" w:hAnsi="Times New Roman" w:cs="Times New Roman"/>
                <w:color w:val="000000" w:themeColor="text1"/>
                <w:szCs w:val="18"/>
              </w:rPr>
              <w:instrText xml:space="preserve"> EQ \F( 1 , 3 </w:instrText>
            </w:r>
            <w:r w:rsidRPr="003F420B">
              <w:rPr>
                <w:rFonts w:ascii="Times New Roman" w:eastAsia="標楷體" w:hAnsi="Times New Roman" w:cs="Times New Roman"/>
                <w:color w:val="000000" w:themeColor="text1"/>
                <w:w w:val="33"/>
                <w:szCs w:val="18"/>
              </w:rPr>
              <w:instrText xml:space="preserve">) </w:instrText>
            </w:r>
            <w:r w:rsidRPr="003F420B">
              <w:rPr>
                <w:rFonts w:ascii="Times New Roman" w:eastAsia="標楷體" w:hAnsi="Times New Roman" w:cs="Times New Roman"/>
                <w:color w:val="000000" w:themeColor="text1"/>
                <w:szCs w:val="24"/>
              </w:rPr>
              <w:fldChar w:fldCharType="end"/>
            </w:r>
            <w:r w:rsidRPr="003F420B">
              <w:rPr>
                <w:rFonts w:ascii="Times New Roman" w:eastAsia="標楷體" w:hAnsi="Times New Roman" w:cs="Times New Roman"/>
                <w:color w:val="000000" w:themeColor="text1"/>
                <w:szCs w:val="24"/>
              </w:rPr>
              <w:t>倍的關係</w:t>
            </w:r>
            <w:r w:rsidRPr="003F420B">
              <w:rPr>
                <w:rFonts w:ascii="Times New Roman" w:eastAsia="標楷體" w:hAnsi="Times New Roman" w:cs="Times New Roman"/>
                <w:color w:val="000000" w:themeColor="text1"/>
                <w:sz w:val="28"/>
                <w:szCs w:val="28"/>
              </w:rPr>
              <w:t>，評量學生是否能掌握面積是</w:t>
            </w:r>
            <w:r w:rsidRPr="003F420B">
              <w:rPr>
                <w:rFonts w:ascii="Times New Roman" w:eastAsia="標楷體" w:hAnsi="Times New Roman" w:cs="Times New Roman"/>
                <w:color w:val="000000" w:themeColor="text1"/>
                <w:szCs w:val="18"/>
              </w:rPr>
              <w:fldChar w:fldCharType="begin"/>
            </w:r>
            <w:r w:rsidRPr="003F420B">
              <w:rPr>
                <w:rFonts w:ascii="Times New Roman" w:eastAsia="標楷體" w:hAnsi="Times New Roman" w:cs="Times New Roman"/>
                <w:color w:val="000000" w:themeColor="text1"/>
                <w:szCs w:val="18"/>
              </w:rPr>
              <w:instrText xml:space="preserve"> EQ \F( 1 , 3 </w:instrText>
            </w:r>
            <w:r w:rsidRPr="003F420B">
              <w:rPr>
                <w:rFonts w:ascii="Times New Roman" w:eastAsia="標楷體" w:hAnsi="Times New Roman" w:cs="Times New Roman"/>
                <w:color w:val="000000" w:themeColor="text1"/>
                <w:w w:val="33"/>
                <w:szCs w:val="18"/>
              </w:rPr>
              <w:instrText xml:space="preserve">) </w:instrText>
            </w:r>
            <w:r w:rsidRPr="003F420B">
              <w:rPr>
                <w:rFonts w:ascii="Times New Roman" w:eastAsia="標楷體" w:hAnsi="Times New Roman" w:cs="Times New Roman"/>
                <w:color w:val="000000" w:themeColor="text1"/>
                <w:szCs w:val="24"/>
              </w:rPr>
              <w:fldChar w:fldCharType="end"/>
            </w:r>
            <w:r w:rsidRPr="003F420B">
              <w:rPr>
                <w:rFonts w:ascii="Times New Roman" w:eastAsia="標楷體" w:hAnsi="Times New Roman" w:cs="Times New Roman"/>
                <w:color w:val="000000" w:themeColor="text1"/>
                <w:szCs w:val="24"/>
              </w:rPr>
              <w:t>倍的關係</w:t>
            </w:r>
            <w:r w:rsidRPr="003F420B">
              <w:rPr>
                <w:rFonts w:ascii="Times New Roman" w:eastAsia="標楷體" w:hAnsi="Times New Roman" w:cs="Times New Roman"/>
                <w:color w:val="000000" w:themeColor="text1"/>
                <w:sz w:val="28"/>
                <w:szCs w:val="28"/>
              </w:rPr>
              <w:t>。</w:t>
            </w:r>
          </w:p>
          <w:p w:rsidR="008B4C56" w:rsidRPr="003F420B" w:rsidRDefault="008B4C56" w:rsidP="00901FF2">
            <w:pPr>
              <w:pStyle w:val="a7"/>
              <w:numPr>
                <w:ilvl w:val="0"/>
                <w:numId w:val="13"/>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color w:val="000000" w:themeColor="text1"/>
                <w:sz w:val="28"/>
                <w:szCs w:val="28"/>
              </w:rPr>
              <w:t>有</w:t>
            </w:r>
            <w:r w:rsidRPr="003F420B">
              <w:rPr>
                <w:rFonts w:ascii="Times New Roman" w:eastAsia="標楷體" w:hAnsi="Times New Roman" w:cs="Times New Roman"/>
                <w:color w:val="000000" w:themeColor="text1"/>
                <w:sz w:val="28"/>
                <w:szCs w:val="28"/>
              </w:rPr>
              <w:t>45</w:t>
            </w:r>
            <w:r w:rsidRPr="003F420B">
              <w:rPr>
                <w:rFonts w:ascii="Times New Roman" w:eastAsia="標楷體" w:hAnsi="Times New Roman" w:cs="Times New Roman"/>
                <w:color w:val="000000" w:themeColor="text1"/>
                <w:sz w:val="28"/>
                <w:szCs w:val="28"/>
              </w:rPr>
              <w:t>％的學生答對</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低分組</w:t>
            </w:r>
            <w:r w:rsidRPr="003F420B">
              <w:rPr>
                <w:rFonts w:ascii="Times New Roman" w:eastAsia="標楷體" w:hAnsi="Times New Roman" w:cs="Times New Roman"/>
                <w:color w:val="000000" w:themeColor="text1"/>
                <w:sz w:val="28"/>
                <w:szCs w:val="28"/>
              </w:rPr>
              <w:t>17%</w:t>
            </w:r>
            <w:r w:rsidRPr="003F420B">
              <w:rPr>
                <w:rFonts w:ascii="Times New Roman" w:eastAsia="標楷體" w:hAnsi="Times New Roman" w:cs="Times New Roman"/>
                <w:color w:val="000000" w:themeColor="text1"/>
                <w:sz w:val="28"/>
                <w:szCs w:val="28"/>
              </w:rPr>
              <w:t>，高分組</w:t>
            </w:r>
            <w:r w:rsidRPr="003F420B">
              <w:rPr>
                <w:rFonts w:ascii="Times New Roman" w:eastAsia="標楷體" w:hAnsi="Times New Roman" w:cs="Times New Roman"/>
                <w:color w:val="000000" w:themeColor="text1"/>
                <w:sz w:val="28"/>
                <w:szCs w:val="28"/>
              </w:rPr>
              <w:t>75%)</w:t>
            </w:r>
            <w:r w:rsidRPr="003F420B">
              <w:rPr>
                <w:rFonts w:ascii="Times New Roman" w:eastAsia="標楷體" w:hAnsi="Times New Roman" w:cs="Times New Roman"/>
                <w:color w:val="000000" w:themeColor="text1"/>
                <w:sz w:val="28"/>
                <w:szCs w:val="28"/>
              </w:rPr>
              <w:t>，此結果顯示超過一半的學生無法理解平行四邊形底和高變化對面積的影響。</w:t>
            </w:r>
          </w:p>
          <w:p w:rsidR="008B4C56" w:rsidRPr="003F420B" w:rsidRDefault="008B4C56" w:rsidP="00901FF2">
            <w:pPr>
              <w:pStyle w:val="a7"/>
              <w:numPr>
                <w:ilvl w:val="0"/>
                <w:numId w:val="13"/>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color w:val="000000" w:themeColor="text1"/>
                <w:sz w:val="28"/>
                <w:szCs w:val="28"/>
              </w:rPr>
              <w:t>有</w:t>
            </w:r>
            <w:r w:rsidRPr="003F420B">
              <w:rPr>
                <w:rFonts w:ascii="Times New Roman" w:eastAsia="標楷體" w:hAnsi="Times New Roman" w:cs="Times New Roman"/>
                <w:color w:val="000000" w:themeColor="text1"/>
                <w:sz w:val="28"/>
                <w:szCs w:val="28"/>
              </w:rPr>
              <w:t>21</w:t>
            </w:r>
            <w:r w:rsidRPr="003F420B">
              <w:rPr>
                <w:rFonts w:ascii="Times New Roman" w:eastAsia="標楷體" w:hAnsi="Times New Roman" w:cs="Times New Roman"/>
                <w:color w:val="000000" w:themeColor="text1"/>
                <w:sz w:val="28"/>
                <w:szCs w:val="28"/>
              </w:rPr>
              <w:t>％的學生選擇選項</w:t>
            </w:r>
            <w:r w:rsidRPr="003F420B">
              <w:rPr>
                <w:rFonts w:ascii="Times New Roman" w:eastAsia="標楷體" w:hAnsi="Times New Roman" w:cs="Times New Roman"/>
                <w:color w:val="000000" w:themeColor="text1"/>
                <w:sz w:val="28"/>
                <w:szCs w:val="28"/>
              </w:rPr>
              <w:t>2(</w:t>
            </w:r>
            <w:r w:rsidRPr="003F420B">
              <w:rPr>
                <w:rFonts w:ascii="Times New Roman" w:eastAsia="標楷體" w:hAnsi="Times New Roman" w:cs="Times New Roman"/>
                <w:color w:val="000000" w:themeColor="text1"/>
                <w:sz w:val="28"/>
                <w:szCs w:val="28"/>
              </w:rPr>
              <w:t>低分組</w:t>
            </w:r>
            <w:r w:rsidRPr="003F420B">
              <w:rPr>
                <w:rFonts w:ascii="Times New Roman" w:eastAsia="標楷體" w:hAnsi="Times New Roman" w:cs="Times New Roman"/>
                <w:color w:val="000000" w:themeColor="text1"/>
                <w:sz w:val="28"/>
                <w:szCs w:val="28"/>
              </w:rPr>
              <w:t>22%</w:t>
            </w:r>
            <w:r w:rsidRPr="003F420B">
              <w:rPr>
                <w:rFonts w:ascii="Times New Roman" w:eastAsia="標楷體" w:hAnsi="Times New Roman" w:cs="Times New Roman"/>
                <w:color w:val="000000" w:themeColor="text1"/>
                <w:sz w:val="28"/>
                <w:szCs w:val="28"/>
              </w:rPr>
              <w:t>，高分組</w:t>
            </w:r>
            <w:r w:rsidRPr="003F420B">
              <w:rPr>
                <w:rFonts w:ascii="Times New Roman" w:eastAsia="標楷體" w:hAnsi="Times New Roman" w:cs="Times New Roman"/>
                <w:color w:val="000000" w:themeColor="text1"/>
                <w:sz w:val="28"/>
                <w:szCs w:val="28"/>
              </w:rPr>
              <w:t>16%)</w:t>
            </w:r>
            <w:r w:rsidRPr="003F420B">
              <w:rPr>
                <w:rFonts w:ascii="Times New Roman" w:eastAsia="標楷體" w:hAnsi="Times New Roman" w:cs="Times New Roman"/>
                <w:color w:val="000000" w:themeColor="text1"/>
                <w:sz w:val="28"/>
                <w:szCs w:val="28"/>
              </w:rPr>
              <w:t>，選答可能的原因是誤以為是</w:t>
            </w:r>
            <w:r w:rsidR="00AD45E0">
              <w:rPr>
                <w:rFonts w:ascii="Times New Roman" w:eastAsia="標楷體" w:hAnsi="Times New Roman" w:cs="Times New Roman" w:hint="eastAsia"/>
                <w:color w:val="000000" w:themeColor="text1"/>
                <w:sz w:val="28"/>
                <w:szCs w:val="28"/>
              </w:rPr>
              <w:t>求</w:t>
            </w:r>
            <w:r w:rsidRPr="003F420B">
              <w:rPr>
                <w:rFonts w:ascii="Times New Roman" w:eastAsia="標楷體" w:hAnsi="Times New Roman" w:cs="Times New Roman"/>
                <w:color w:val="000000" w:themeColor="text1"/>
                <w:sz w:val="28"/>
                <w:szCs w:val="28"/>
              </w:rPr>
              <w:t>甲是乙面積的幾倍。</w:t>
            </w:r>
          </w:p>
          <w:p w:rsidR="008B4C56" w:rsidRPr="003F420B" w:rsidRDefault="008B4C56" w:rsidP="00901FF2">
            <w:pPr>
              <w:pStyle w:val="a7"/>
              <w:numPr>
                <w:ilvl w:val="0"/>
                <w:numId w:val="13"/>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color w:val="000000" w:themeColor="text1"/>
                <w:sz w:val="28"/>
                <w:szCs w:val="28"/>
              </w:rPr>
              <w:t>有</w:t>
            </w:r>
            <w:r w:rsidRPr="003F420B">
              <w:rPr>
                <w:rFonts w:ascii="Times New Roman" w:eastAsia="標楷體" w:hAnsi="Times New Roman" w:cs="Times New Roman"/>
                <w:color w:val="000000" w:themeColor="text1"/>
                <w:sz w:val="28"/>
                <w:szCs w:val="28"/>
              </w:rPr>
              <w:t>20</w:t>
            </w:r>
            <w:r w:rsidRPr="003F420B">
              <w:rPr>
                <w:rFonts w:ascii="Times New Roman" w:eastAsia="標楷體" w:hAnsi="Times New Roman" w:cs="Times New Roman"/>
                <w:color w:val="000000" w:themeColor="text1"/>
                <w:sz w:val="28"/>
                <w:szCs w:val="28"/>
              </w:rPr>
              <w:t>％的學生選擇選項</w:t>
            </w:r>
            <w:r w:rsidRPr="003F420B">
              <w:rPr>
                <w:rFonts w:ascii="Times New Roman" w:eastAsia="標楷體" w:hAnsi="Times New Roman" w:cs="Times New Roman"/>
                <w:color w:val="000000" w:themeColor="text1"/>
                <w:sz w:val="28"/>
                <w:szCs w:val="28"/>
              </w:rPr>
              <w:t>3(</w:t>
            </w:r>
            <w:r w:rsidRPr="003F420B">
              <w:rPr>
                <w:rFonts w:ascii="Times New Roman" w:eastAsia="標楷體" w:hAnsi="Times New Roman" w:cs="Times New Roman"/>
                <w:color w:val="000000" w:themeColor="text1"/>
                <w:sz w:val="28"/>
                <w:szCs w:val="28"/>
              </w:rPr>
              <w:t>低分組</w:t>
            </w:r>
            <w:r w:rsidRPr="003F420B">
              <w:rPr>
                <w:rFonts w:ascii="Times New Roman" w:eastAsia="標楷體" w:hAnsi="Times New Roman" w:cs="Times New Roman"/>
                <w:color w:val="000000" w:themeColor="text1"/>
                <w:sz w:val="28"/>
                <w:szCs w:val="28"/>
              </w:rPr>
              <w:t>28%</w:t>
            </w:r>
            <w:r w:rsidRPr="003F420B">
              <w:rPr>
                <w:rFonts w:ascii="Times New Roman" w:eastAsia="標楷體" w:hAnsi="Times New Roman" w:cs="Times New Roman"/>
                <w:color w:val="000000" w:themeColor="text1"/>
                <w:sz w:val="28"/>
                <w:szCs w:val="28"/>
              </w:rPr>
              <w:t>，高分組</w:t>
            </w:r>
            <w:r w:rsidRPr="003F420B">
              <w:rPr>
                <w:rFonts w:ascii="Times New Roman" w:eastAsia="標楷體" w:hAnsi="Times New Roman" w:cs="Times New Roman"/>
                <w:color w:val="000000" w:themeColor="text1"/>
                <w:sz w:val="28"/>
                <w:szCs w:val="28"/>
              </w:rPr>
              <w:t>8%)</w:t>
            </w:r>
            <w:r w:rsidRPr="003F420B">
              <w:rPr>
                <w:rFonts w:ascii="Times New Roman" w:eastAsia="標楷體" w:hAnsi="Times New Roman" w:cs="Times New Roman"/>
                <w:color w:val="000000" w:themeColor="text1"/>
                <w:sz w:val="28"/>
                <w:szCs w:val="28"/>
              </w:rPr>
              <w:t>，選答可能的原因是將</w:t>
            </w:r>
            <w:r w:rsidRPr="003F420B">
              <w:rPr>
                <w:rFonts w:ascii="Times New Roman" w:eastAsia="標楷體" w:hAnsi="Times New Roman" w:cs="Times New Roman"/>
                <w:color w:val="000000" w:themeColor="text1"/>
                <w:sz w:val="28"/>
                <w:szCs w:val="28"/>
              </w:rPr>
              <w:t>6×4÷3</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8</w:t>
            </w:r>
            <w:r w:rsidRPr="003F420B">
              <w:rPr>
                <w:rFonts w:ascii="Times New Roman" w:eastAsia="標楷體" w:hAnsi="Times New Roman" w:cs="Times New Roman"/>
                <w:color w:val="000000" w:themeColor="text1"/>
                <w:sz w:val="28"/>
                <w:szCs w:val="28"/>
              </w:rPr>
              <w:t>的值與本題答案混淆。</w:t>
            </w:r>
          </w:p>
          <w:p w:rsidR="008B4C56" w:rsidRPr="003F420B" w:rsidRDefault="008B4C56" w:rsidP="00901FF2">
            <w:pPr>
              <w:pStyle w:val="a7"/>
              <w:numPr>
                <w:ilvl w:val="0"/>
                <w:numId w:val="13"/>
              </w:numPr>
              <w:ind w:leftChars="0"/>
              <w:rPr>
                <w:rFonts w:ascii="Times New Roman" w:eastAsia="標楷體" w:hAnsi="Times New Roman" w:cs="Times New Roman"/>
                <w:sz w:val="28"/>
                <w:szCs w:val="28"/>
              </w:rPr>
            </w:pPr>
            <w:r w:rsidRPr="003F420B">
              <w:rPr>
                <w:rFonts w:ascii="Times New Roman" w:eastAsia="標楷體" w:hAnsi="Times New Roman" w:cs="Times New Roman"/>
                <w:color w:val="000000" w:themeColor="text1"/>
                <w:sz w:val="28"/>
                <w:szCs w:val="28"/>
              </w:rPr>
              <w:t>有</w:t>
            </w:r>
            <w:r w:rsidRPr="003F420B">
              <w:rPr>
                <w:rFonts w:ascii="Times New Roman" w:eastAsia="標楷體" w:hAnsi="Times New Roman" w:cs="Times New Roman"/>
                <w:color w:val="000000" w:themeColor="text1"/>
                <w:sz w:val="28"/>
                <w:szCs w:val="28"/>
              </w:rPr>
              <w:t>14</w:t>
            </w:r>
            <w:r w:rsidRPr="003F420B">
              <w:rPr>
                <w:rFonts w:ascii="Times New Roman" w:eastAsia="標楷體" w:hAnsi="Times New Roman" w:cs="Times New Roman"/>
                <w:color w:val="000000" w:themeColor="text1"/>
                <w:sz w:val="28"/>
                <w:szCs w:val="28"/>
              </w:rPr>
              <w:t>％的學生選擇選項</w:t>
            </w:r>
            <w:r w:rsidRPr="003F420B">
              <w:rPr>
                <w:rFonts w:ascii="Times New Roman" w:eastAsia="標楷體" w:hAnsi="Times New Roman" w:cs="Times New Roman"/>
                <w:color w:val="000000" w:themeColor="text1"/>
                <w:sz w:val="28"/>
                <w:szCs w:val="28"/>
              </w:rPr>
              <w:t>4(</w:t>
            </w:r>
            <w:r w:rsidRPr="003F420B">
              <w:rPr>
                <w:rFonts w:ascii="Times New Roman" w:eastAsia="標楷體" w:hAnsi="Times New Roman" w:cs="Times New Roman"/>
                <w:color w:val="000000" w:themeColor="text1"/>
                <w:sz w:val="28"/>
                <w:szCs w:val="28"/>
              </w:rPr>
              <w:t>低分組</w:t>
            </w:r>
            <w:r w:rsidRPr="003F420B">
              <w:rPr>
                <w:rFonts w:ascii="Times New Roman" w:eastAsia="標楷體" w:hAnsi="Times New Roman" w:cs="Times New Roman"/>
                <w:color w:val="000000" w:themeColor="text1"/>
                <w:sz w:val="28"/>
                <w:szCs w:val="28"/>
              </w:rPr>
              <w:t>32%</w:t>
            </w:r>
            <w:r w:rsidRPr="003F420B">
              <w:rPr>
                <w:rFonts w:ascii="Times New Roman" w:eastAsia="標楷體" w:hAnsi="Times New Roman" w:cs="Times New Roman"/>
                <w:color w:val="000000" w:themeColor="text1"/>
                <w:sz w:val="28"/>
                <w:szCs w:val="28"/>
              </w:rPr>
              <w:t>，高分組</w:t>
            </w:r>
            <w:r w:rsidRPr="003F420B">
              <w:rPr>
                <w:rFonts w:ascii="Times New Roman" w:eastAsia="標楷體" w:hAnsi="Times New Roman" w:cs="Times New Roman"/>
                <w:color w:val="000000" w:themeColor="text1"/>
                <w:sz w:val="28"/>
                <w:szCs w:val="28"/>
              </w:rPr>
              <w:t>1%)</w:t>
            </w:r>
            <w:r w:rsidRPr="003F420B">
              <w:rPr>
                <w:rFonts w:ascii="Times New Roman" w:eastAsia="標楷體" w:hAnsi="Times New Roman" w:cs="Times New Roman"/>
                <w:color w:val="000000" w:themeColor="text1"/>
                <w:sz w:val="28"/>
                <w:szCs w:val="28"/>
              </w:rPr>
              <w:t>，顯示低分組學生</w:t>
            </w:r>
            <w:r w:rsidR="004508C9">
              <w:rPr>
                <w:rFonts w:ascii="Times New Roman" w:eastAsia="標楷體" w:hAnsi="Times New Roman" w:cs="Times New Roman" w:hint="eastAsia"/>
                <w:color w:val="000000" w:themeColor="text1"/>
                <w:sz w:val="28"/>
                <w:szCs w:val="28"/>
              </w:rPr>
              <w:t>可能</w:t>
            </w:r>
            <w:r w:rsidRPr="003F420B">
              <w:rPr>
                <w:rFonts w:ascii="Times New Roman" w:eastAsia="標楷體" w:hAnsi="Times New Roman" w:cs="Times New Roman"/>
                <w:color w:val="000000" w:themeColor="text1"/>
                <w:sz w:val="28"/>
                <w:szCs w:val="28"/>
              </w:rPr>
              <w:t>直接將平行四邊形面積底</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高視為</w:t>
            </w:r>
            <w:r w:rsidR="004508C9">
              <w:rPr>
                <w:rFonts w:ascii="Times New Roman" w:eastAsia="標楷體" w:hAnsi="Times New Roman" w:cs="Times New Roman" w:hint="eastAsia"/>
                <w:color w:val="000000" w:themeColor="text1"/>
                <w:sz w:val="28"/>
                <w:szCs w:val="28"/>
              </w:rPr>
              <w:t>本題</w:t>
            </w:r>
            <w:r w:rsidRPr="003F420B">
              <w:rPr>
                <w:rFonts w:ascii="Times New Roman" w:eastAsia="標楷體" w:hAnsi="Times New Roman" w:cs="Times New Roman"/>
                <w:color w:val="000000" w:themeColor="text1"/>
                <w:sz w:val="28"/>
                <w:szCs w:val="28"/>
              </w:rPr>
              <w:t>答案。</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lastRenderedPageBreak/>
              <w:t>教學輔導建議</w:t>
            </w:r>
          </w:p>
          <w:p w:rsidR="008B4C56" w:rsidRPr="008B4C56" w:rsidRDefault="008B4C56" w:rsidP="00901FF2">
            <w:pPr>
              <w:autoSpaceDE w:val="0"/>
              <w:autoSpaceDN w:val="0"/>
              <w:adjustRightInd w:val="0"/>
              <w:ind w:firstLineChars="200" w:firstLine="560"/>
              <w:rPr>
                <w:rFonts w:ascii="Times New Roman" w:eastAsia="標楷體" w:hAnsi="Times New Roman" w:cs="Times New Roman"/>
                <w:sz w:val="28"/>
                <w:szCs w:val="28"/>
              </w:rPr>
            </w:pPr>
            <w:r w:rsidRPr="008B4C56">
              <w:rPr>
                <w:rFonts w:ascii="Times New Roman" w:eastAsia="標楷體" w:hAnsi="Times New Roman" w:cs="Times New Roman" w:hint="eastAsia"/>
                <w:kern w:val="0"/>
                <w:sz w:val="28"/>
                <w:szCs w:val="28"/>
              </w:rPr>
              <w:t>本題教學重點首先讓學生了解平面規則圖形面積的求法</w:t>
            </w:r>
            <w:r w:rsidRPr="008B4C56">
              <w:rPr>
                <w:rFonts w:ascii="標楷體" w:eastAsia="標楷體" w:hAnsi="標楷體" w:cs="Times New Roman" w:hint="eastAsia"/>
                <w:kern w:val="0"/>
                <w:sz w:val="28"/>
                <w:szCs w:val="28"/>
              </w:rPr>
              <w:t>，其次協助學生透過實作理解平行四邊形底和高的變化</w:t>
            </w:r>
            <w:r w:rsidR="004508C9">
              <w:rPr>
                <w:rFonts w:ascii="標楷體" w:eastAsia="標楷體" w:hAnsi="標楷體" w:cs="Times New Roman" w:hint="eastAsia"/>
                <w:kern w:val="0"/>
                <w:sz w:val="28"/>
                <w:szCs w:val="28"/>
              </w:rPr>
              <w:t>時</w:t>
            </w:r>
            <w:r w:rsidRPr="008B4C56">
              <w:rPr>
                <w:rFonts w:ascii="標楷體" w:eastAsia="標楷體" w:hAnsi="標楷體" w:cs="Times New Roman" w:hint="eastAsia"/>
                <w:kern w:val="0"/>
                <w:sz w:val="28"/>
                <w:szCs w:val="28"/>
              </w:rPr>
              <w:t>，產生面積的變化關係，教學時可透過</w:t>
            </w:r>
            <w:r w:rsidRPr="008B4C56">
              <w:rPr>
                <w:rFonts w:ascii="Times New Roman" w:eastAsia="標楷體" w:hAnsi="Times New Roman" w:cs="Times New Roman"/>
                <w:kern w:val="0"/>
                <w:sz w:val="28"/>
                <w:szCs w:val="28"/>
              </w:rPr>
              <w:t>以下步驟</w:t>
            </w:r>
            <w:r w:rsidRPr="008B4C56">
              <w:rPr>
                <w:rFonts w:ascii="Times New Roman" w:eastAsia="標楷體" w:hAnsi="Times New Roman" w:cs="Times New Roman"/>
                <w:sz w:val="28"/>
                <w:szCs w:val="28"/>
              </w:rPr>
              <w:t>幫助學生了解意義：</w:t>
            </w:r>
          </w:p>
          <w:p w:rsidR="004508C9" w:rsidRDefault="008B4C56" w:rsidP="00901FF2">
            <w:pPr>
              <w:rPr>
                <w:rFonts w:ascii="標楷體" w:eastAsia="標楷體" w:hAnsi="標楷體" w:cs="Times New Roman"/>
                <w:sz w:val="28"/>
                <w:szCs w:val="28"/>
              </w:rPr>
            </w:pPr>
            <w:r w:rsidRPr="008B4C56">
              <w:rPr>
                <w:rFonts w:ascii="Times New Roman" w:eastAsia="標楷體" w:hAnsi="Times New Roman" w:cs="Times New Roman"/>
                <w:kern w:val="0"/>
                <w:sz w:val="28"/>
                <w:szCs w:val="28"/>
              </w:rPr>
              <w:t>步驟一</w:t>
            </w:r>
            <w:r w:rsidRPr="008B4C56">
              <w:rPr>
                <w:rFonts w:ascii="Times New Roman" w:eastAsia="標楷體" w:hAnsi="Times New Roman" w:cs="Times New Roman"/>
                <w:sz w:val="28"/>
                <w:szCs w:val="28"/>
              </w:rPr>
              <w:t>：</w:t>
            </w:r>
            <w:r w:rsidRPr="008B4C56">
              <w:rPr>
                <w:rFonts w:ascii="Times New Roman" w:eastAsia="標楷體" w:hAnsi="Times New Roman" w:cs="Times New Roman" w:hint="eastAsia"/>
                <w:sz w:val="28"/>
                <w:szCs w:val="28"/>
              </w:rPr>
              <w:t>協助學生複習正方形</w:t>
            </w:r>
            <w:r w:rsidRPr="008B4C56">
              <w:rPr>
                <w:rFonts w:ascii="標楷體" w:eastAsia="標楷體" w:hAnsi="標楷體" w:cs="Times New Roman" w:hint="eastAsia"/>
                <w:sz w:val="28"/>
                <w:szCs w:val="28"/>
              </w:rPr>
              <w:t>、</w:t>
            </w:r>
            <w:r w:rsidRPr="008B4C56">
              <w:rPr>
                <w:rFonts w:ascii="Times New Roman" w:eastAsia="標楷體" w:hAnsi="Times New Roman" w:cs="Times New Roman" w:hint="eastAsia"/>
                <w:sz w:val="28"/>
                <w:szCs w:val="28"/>
              </w:rPr>
              <w:t>長方形</w:t>
            </w:r>
            <w:r w:rsidRPr="008B4C56">
              <w:rPr>
                <w:rFonts w:ascii="標楷體" w:eastAsia="標楷體" w:hAnsi="標楷體" w:cs="Times New Roman" w:hint="eastAsia"/>
                <w:sz w:val="28"/>
                <w:szCs w:val="28"/>
              </w:rPr>
              <w:t>、平行四邊形、三角形、梯形等規則圖</w:t>
            </w:r>
            <w:r w:rsidR="004508C9">
              <w:rPr>
                <w:rFonts w:ascii="標楷體" w:eastAsia="標楷體" w:hAnsi="標楷體" w:cs="Times New Roman" w:hint="eastAsia"/>
                <w:sz w:val="28"/>
                <w:szCs w:val="28"/>
              </w:rPr>
              <w:t xml:space="preserve"> </w:t>
            </w:r>
          </w:p>
          <w:p w:rsidR="008B4C56" w:rsidRPr="008B4C56" w:rsidRDefault="004508C9" w:rsidP="00901FF2">
            <w:pPr>
              <w:rPr>
                <w:rFonts w:ascii="標楷體" w:eastAsia="標楷體" w:hAnsi="標楷體" w:cs="Times New Roman"/>
                <w:sz w:val="28"/>
                <w:szCs w:val="28"/>
              </w:rPr>
            </w:pPr>
            <w:r>
              <w:rPr>
                <w:rFonts w:ascii="標楷體" w:eastAsia="標楷體" w:hAnsi="標楷體" w:cs="Times New Roman" w:hint="eastAsia"/>
                <w:sz w:val="28"/>
                <w:szCs w:val="28"/>
              </w:rPr>
              <w:t xml:space="preserve">        </w:t>
            </w:r>
            <w:r w:rsidR="008B4C56" w:rsidRPr="008B4C56">
              <w:rPr>
                <w:rFonts w:ascii="標楷體" w:eastAsia="標楷體" w:hAnsi="標楷體" w:cs="Times New Roman" w:hint="eastAsia"/>
                <w:sz w:val="28"/>
                <w:szCs w:val="28"/>
              </w:rPr>
              <w:t>形面積的求法。</w:t>
            </w:r>
          </w:p>
          <w:p w:rsidR="004508C9" w:rsidRDefault="008B4C56" w:rsidP="00901FF2">
            <w:pPr>
              <w:rPr>
                <w:rFonts w:ascii="標楷體" w:eastAsia="標楷體" w:hAnsi="標楷體" w:cs="Times New Roman"/>
                <w:sz w:val="28"/>
                <w:szCs w:val="28"/>
              </w:rPr>
            </w:pPr>
            <w:r w:rsidRPr="008B4C56">
              <w:rPr>
                <w:rFonts w:ascii="Times New Roman" w:eastAsia="標楷體" w:hAnsi="Times New Roman" w:cs="Times New Roman"/>
                <w:kern w:val="0"/>
                <w:sz w:val="28"/>
                <w:szCs w:val="28"/>
              </w:rPr>
              <w:t>步驟</w:t>
            </w:r>
            <w:r w:rsidRPr="008B4C56">
              <w:rPr>
                <w:rFonts w:ascii="Times New Roman" w:eastAsia="標楷體" w:hAnsi="Times New Roman" w:cs="Times New Roman" w:hint="eastAsia"/>
                <w:kern w:val="0"/>
                <w:sz w:val="28"/>
                <w:szCs w:val="28"/>
              </w:rPr>
              <w:t>二</w:t>
            </w:r>
            <w:r w:rsidRPr="008B4C56">
              <w:rPr>
                <w:rFonts w:ascii="Times New Roman" w:eastAsia="標楷體" w:hAnsi="Times New Roman" w:cs="Times New Roman"/>
                <w:sz w:val="28"/>
                <w:szCs w:val="28"/>
              </w:rPr>
              <w:t>：</w:t>
            </w:r>
            <w:r w:rsidRPr="008B4C56">
              <w:rPr>
                <w:rFonts w:ascii="Times New Roman" w:eastAsia="標楷體" w:hAnsi="Times New Roman" w:cs="Times New Roman" w:hint="eastAsia"/>
                <w:sz w:val="28"/>
                <w:szCs w:val="28"/>
              </w:rPr>
              <w:t>學生透過操作理解</w:t>
            </w:r>
            <w:r w:rsidRPr="008B4C56">
              <w:rPr>
                <w:rFonts w:ascii="標楷體" w:eastAsia="標楷體" w:hAnsi="標楷體" w:cs="Times New Roman" w:hint="eastAsia"/>
                <w:sz w:val="28"/>
                <w:szCs w:val="28"/>
              </w:rPr>
              <w:t>不同形狀的平行四邊形，只要底相同、高相同的面</w:t>
            </w:r>
          </w:p>
          <w:p w:rsidR="008B4C56" w:rsidRPr="008B4C56" w:rsidRDefault="004508C9" w:rsidP="00901FF2">
            <w:pPr>
              <w:rPr>
                <w:rFonts w:ascii="Times New Roman" w:eastAsia="標楷體" w:hAnsi="Times New Roman" w:cs="Times New Roman"/>
                <w:sz w:val="28"/>
                <w:szCs w:val="28"/>
              </w:rPr>
            </w:pPr>
            <w:r>
              <w:rPr>
                <w:rFonts w:ascii="標楷體" w:eastAsia="標楷體" w:hAnsi="標楷體" w:cs="Times New Roman" w:hint="eastAsia"/>
                <w:sz w:val="28"/>
                <w:szCs w:val="28"/>
              </w:rPr>
              <w:t xml:space="preserve">        </w:t>
            </w:r>
            <w:r w:rsidR="008B4C56" w:rsidRPr="008B4C56">
              <w:rPr>
                <w:rFonts w:ascii="標楷體" w:eastAsia="標楷體" w:hAnsi="標楷體" w:cs="Times New Roman" w:hint="eastAsia"/>
                <w:sz w:val="28"/>
                <w:szCs w:val="28"/>
              </w:rPr>
              <w:t>積都會相同。</w:t>
            </w:r>
          </w:p>
          <w:p w:rsidR="008B4C56" w:rsidRPr="008B4C56" w:rsidRDefault="008B4C56" w:rsidP="00901FF2">
            <w:pPr>
              <w:rPr>
                <w:rFonts w:ascii="Times New Roman" w:eastAsia="標楷體" w:hAnsi="Times New Roman" w:cs="Times New Roman"/>
                <w:sz w:val="28"/>
                <w:szCs w:val="28"/>
              </w:rPr>
            </w:pPr>
            <w:r w:rsidRPr="008B4C56">
              <w:object w:dxaOrig="10095" w:dyaOrig="3765">
                <v:shape id="_x0000_i1026" type="#_x0000_t75" style="width:318pt;height:117.6pt" o:ole="">
                  <v:imagedata r:id="rId46" o:title=""/>
                </v:shape>
                <o:OLEObject Type="Embed" ProgID="PBrush" ShapeID="_x0000_i1026" DrawAspect="Content" ObjectID="_1500447348" r:id="rId47"/>
              </w:object>
            </w:r>
          </w:p>
          <w:p w:rsidR="008B4C56" w:rsidRPr="008B4C56" w:rsidRDefault="008B4C56" w:rsidP="00901FF2">
            <w:pPr>
              <w:rPr>
                <w:rFonts w:ascii="Times New Roman" w:eastAsia="標楷體" w:hAnsi="Times New Roman" w:cs="Times New Roman"/>
                <w:sz w:val="28"/>
                <w:szCs w:val="28"/>
              </w:rPr>
            </w:pPr>
          </w:p>
          <w:p w:rsidR="004508C9" w:rsidRDefault="008B4C56" w:rsidP="00901FF2">
            <w:pPr>
              <w:rPr>
                <w:rFonts w:ascii="標楷體" w:eastAsia="標楷體" w:hAnsi="標楷體" w:cs="Times New Roman"/>
                <w:sz w:val="28"/>
                <w:szCs w:val="28"/>
              </w:rPr>
            </w:pPr>
            <w:r w:rsidRPr="008B4C56">
              <w:rPr>
                <w:rFonts w:ascii="Times New Roman" w:eastAsia="標楷體" w:hAnsi="Times New Roman" w:cs="Times New Roman"/>
                <w:kern w:val="0"/>
                <w:sz w:val="28"/>
                <w:szCs w:val="28"/>
              </w:rPr>
              <w:t>步驟</w:t>
            </w:r>
            <w:r w:rsidRPr="008B4C56">
              <w:rPr>
                <w:rFonts w:ascii="Times New Roman" w:eastAsia="標楷體" w:hAnsi="Times New Roman" w:cs="Times New Roman" w:hint="eastAsia"/>
                <w:kern w:val="0"/>
                <w:sz w:val="28"/>
                <w:szCs w:val="28"/>
              </w:rPr>
              <w:t>三</w:t>
            </w:r>
            <w:r w:rsidRPr="008B4C56">
              <w:rPr>
                <w:rFonts w:ascii="Times New Roman" w:eastAsia="標楷體" w:hAnsi="Times New Roman" w:cs="Times New Roman"/>
                <w:sz w:val="28"/>
                <w:szCs w:val="28"/>
              </w:rPr>
              <w:t>：</w:t>
            </w:r>
            <w:r w:rsidRPr="008B4C56">
              <w:rPr>
                <w:rFonts w:ascii="Times New Roman" w:eastAsia="標楷體" w:hAnsi="Times New Roman" w:cs="Times New Roman" w:hint="eastAsia"/>
                <w:sz w:val="28"/>
                <w:szCs w:val="28"/>
              </w:rPr>
              <w:t>給多個平行四邊形圖形和底和高的數據</w:t>
            </w:r>
            <w:r w:rsidRPr="008B4C56">
              <w:rPr>
                <w:rFonts w:ascii="標楷體" w:eastAsia="標楷體" w:hAnsi="標楷體" w:cs="Times New Roman" w:hint="eastAsia"/>
                <w:sz w:val="28"/>
                <w:szCs w:val="28"/>
              </w:rPr>
              <w:t>，符合底相同、高是</w:t>
            </w:r>
            <w:r w:rsidRPr="008B4C56">
              <w:rPr>
                <w:szCs w:val="18"/>
              </w:rPr>
              <w:fldChar w:fldCharType="begin"/>
            </w:r>
            <w:r w:rsidRPr="008B4C56">
              <w:rPr>
                <w:szCs w:val="18"/>
              </w:rPr>
              <w:instrText xml:space="preserve"> EQ \F(</w:instrText>
            </w:r>
            <w:r w:rsidRPr="008B4C56">
              <w:rPr>
                <w:rFonts w:hint="eastAsia"/>
                <w:szCs w:val="18"/>
              </w:rPr>
              <w:instrText xml:space="preserve"> 1 </w:instrText>
            </w:r>
            <w:r w:rsidRPr="008B4C56">
              <w:rPr>
                <w:szCs w:val="18"/>
              </w:rPr>
              <w:instrText xml:space="preserve">, </w:instrText>
            </w:r>
            <w:r w:rsidRPr="008B4C56">
              <w:rPr>
                <w:rFonts w:hint="eastAsia"/>
                <w:szCs w:val="18"/>
              </w:rPr>
              <w:instrText>3</w:instrText>
            </w:r>
            <w:r w:rsidRPr="008B4C56">
              <w:rPr>
                <w:szCs w:val="18"/>
              </w:rPr>
              <w:instrText xml:space="preserve"> </w:instrText>
            </w:r>
            <w:r w:rsidRPr="008B4C56">
              <w:rPr>
                <w:w w:val="33"/>
                <w:szCs w:val="18"/>
              </w:rPr>
              <w:instrText xml:space="preserve">) </w:instrText>
            </w:r>
            <w:r w:rsidRPr="008B4C56">
              <w:rPr>
                <w:szCs w:val="24"/>
              </w:rPr>
              <w:fldChar w:fldCharType="end"/>
            </w:r>
            <w:r w:rsidRPr="008B4C56">
              <w:rPr>
                <w:rFonts w:ascii="標楷體" w:eastAsia="標楷體" w:hAnsi="標楷體" w:hint="eastAsia"/>
                <w:szCs w:val="24"/>
              </w:rPr>
              <w:t>的關係</w:t>
            </w:r>
            <w:r w:rsidRPr="008B4C56">
              <w:rPr>
                <w:rFonts w:ascii="標楷體" w:eastAsia="標楷體" w:hAnsi="標楷體" w:cs="Times New Roman" w:hint="eastAsia"/>
                <w:sz w:val="28"/>
                <w:szCs w:val="28"/>
              </w:rPr>
              <w:t>，</w:t>
            </w:r>
          </w:p>
          <w:p w:rsidR="008B4C56" w:rsidRPr="008B4C56" w:rsidRDefault="004508C9" w:rsidP="00901FF2">
            <w:pPr>
              <w:rPr>
                <w:rFonts w:ascii="Times New Roman" w:eastAsia="標楷體" w:hAnsi="Times New Roman" w:cs="Times New Roman"/>
                <w:sz w:val="28"/>
                <w:szCs w:val="28"/>
              </w:rPr>
            </w:pPr>
            <w:r>
              <w:rPr>
                <w:rFonts w:ascii="標楷體" w:eastAsia="標楷體" w:hAnsi="標楷體" w:cs="Times New Roman" w:hint="eastAsia"/>
                <w:sz w:val="28"/>
                <w:szCs w:val="28"/>
              </w:rPr>
              <w:t xml:space="preserve">        </w:t>
            </w:r>
            <w:r w:rsidR="008B4C56" w:rsidRPr="008B4C56">
              <w:rPr>
                <w:rFonts w:ascii="標楷體" w:eastAsia="標楷體" w:hAnsi="標楷體" w:cs="Times New Roman" w:hint="eastAsia"/>
                <w:sz w:val="28"/>
                <w:szCs w:val="28"/>
              </w:rPr>
              <w:t>讓學生操作圖形與計算出面積後，歸納出面積會呈現</w:t>
            </w:r>
            <w:r w:rsidR="008B4C56" w:rsidRPr="008B4C56">
              <w:rPr>
                <w:szCs w:val="18"/>
              </w:rPr>
              <w:fldChar w:fldCharType="begin"/>
            </w:r>
            <w:r w:rsidR="008B4C56" w:rsidRPr="008B4C56">
              <w:rPr>
                <w:szCs w:val="18"/>
              </w:rPr>
              <w:instrText xml:space="preserve"> EQ \F(</w:instrText>
            </w:r>
            <w:r w:rsidR="008B4C56" w:rsidRPr="008B4C56">
              <w:rPr>
                <w:rFonts w:hint="eastAsia"/>
                <w:szCs w:val="18"/>
              </w:rPr>
              <w:instrText xml:space="preserve"> 1 </w:instrText>
            </w:r>
            <w:r w:rsidR="008B4C56" w:rsidRPr="008B4C56">
              <w:rPr>
                <w:szCs w:val="18"/>
              </w:rPr>
              <w:instrText xml:space="preserve">, </w:instrText>
            </w:r>
            <w:r w:rsidR="008B4C56" w:rsidRPr="008B4C56">
              <w:rPr>
                <w:rFonts w:hint="eastAsia"/>
                <w:szCs w:val="18"/>
              </w:rPr>
              <w:instrText>3</w:instrText>
            </w:r>
            <w:r w:rsidR="008B4C56" w:rsidRPr="008B4C56">
              <w:rPr>
                <w:szCs w:val="18"/>
              </w:rPr>
              <w:instrText xml:space="preserve"> </w:instrText>
            </w:r>
            <w:r w:rsidR="008B4C56" w:rsidRPr="008B4C56">
              <w:rPr>
                <w:w w:val="33"/>
                <w:szCs w:val="18"/>
              </w:rPr>
              <w:instrText xml:space="preserve">) </w:instrText>
            </w:r>
            <w:r w:rsidR="008B4C56" w:rsidRPr="008B4C56">
              <w:rPr>
                <w:szCs w:val="24"/>
              </w:rPr>
              <w:fldChar w:fldCharType="end"/>
            </w:r>
            <w:r w:rsidR="008B4C56" w:rsidRPr="008B4C56">
              <w:rPr>
                <w:rFonts w:ascii="Times New Roman" w:eastAsia="標楷體" w:hAnsi="Times New Roman" w:cs="Times New Roman" w:hint="eastAsia"/>
                <w:sz w:val="28"/>
                <w:szCs w:val="28"/>
              </w:rPr>
              <w:t>的關係</w:t>
            </w:r>
            <w:r w:rsidR="008B4C56" w:rsidRPr="008B4C56">
              <w:rPr>
                <w:rFonts w:ascii="標楷體" w:eastAsia="標楷體" w:hAnsi="標楷體" w:cs="Times New Roman" w:hint="eastAsia"/>
                <w:sz w:val="28"/>
                <w:szCs w:val="28"/>
              </w:rPr>
              <w:t>。</w:t>
            </w:r>
          </w:p>
          <w:p w:rsidR="004508C9" w:rsidRDefault="008B4C56" w:rsidP="00901FF2">
            <w:pPr>
              <w:rPr>
                <w:rFonts w:ascii="標楷體" w:eastAsia="標楷體" w:hAnsi="標楷體" w:cs="Times New Roman"/>
                <w:sz w:val="28"/>
                <w:szCs w:val="28"/>
              </w:rPr>
            </w:pPr>
            <w:r w:rsidRPr="008B4C56">
              <w:rPr>
                <w:rFonts w:ascii="Times New Roman" w:eastAsia="標楷體" w:hAnsi="Times New Roman" w:cs="Times New Roman"/>
                <w:kern w:val="0"/>
                <w:sz w:val="28"/>
                <w:szCs w:val="28"/>
              </w:rPr>
              <w:t>步驟</w:t>
            </w:r>
            <w:r w:rsidRPr="008B4C56">
              <w:rPr>
                <w:rFonts w:ascii="Times New Roman" w:eastAsia="標楷體" w:hAnsi="Times New Roman" w:cs="Times New Roman" w:hint="eastAsia"/>
                <w:kern w:val="0"/>
                <w:sz w:val="28"/>
                <w:szCs w:val="28"/>
              </w:rPr>
              <w:t>四</w:t>
            </w:r>
            <w:r w:rsidRPr="008B4C56">
              <w:rPr>
                <w:rFonts w:ascii="Times New Roman" w:eastAsia="標楷體" w:hAnsi="Times New Roman" w:cs="Times New Roman"/>
                <w:sz w:val="28"/>
                <w:szCs w:val="28"/>
              </w:rPr>
              <w:t>：</w:t>
            </w:r>
            <w:r w:rsidRPr="008B4C56">
              <w:rPr>
                <w:rFonts w:ascii="Times New Roman" w:eastAsia="標楷體" w:hAnsi="Times New Roman" w:cs="Times New Roman" w:hint="eastAsia"/>
                <w:sz w:val="28"/>
                <w:szCs w:val="28"/>
              </w:rPr>
              <w:t>給多個平行四邊形圖形和底和高的數據</w:t>
            </w:r>
            <w:r w:rsidRPr="008B4C56">
              <w:rPr>
                <w:rFonts w:ascii="標楷體" w:eastAsia="標楷體" w:hAnsi="標楷體" w:cs="Times New Roman" w:hint="eastAsia"/>
                <w:sz w:val="28"/>
                <w:szCs w:val="28"/>
              </w:rPr>
              <w:t>，符合高相同、底是</w:t>
            </w:r>
            <w:r w:rsidRPr="008B4C56">
              <w:rPr>
                <w:szCs w:val="18"/>
              </w:rPr>
              <w:fldChar w:fldCharType="begin"/>
            </w:r>
            <w:r w:rsidRPr="008B4C56">
              <w:rPr>
                <w:szCs w:val="18"/>
              </w:rPr>
              <w:instrText xml:space="preserve"> EQ \F(</w:instrText>
            </w:r>
            <w:r w:rsidRPr="008B4C56">
              <w:rPr>
                <w:rFonts w:hint="eastAsia"/>
                <w:szCs w:val="18"/>
              </w:rPr>
              <w:instrText xml:space="preserve"> 1 </w:instrText>
            </w:r>
            <w:r w:rsidRPr="008B4C56">
              <w:rPr>
                <w:szCs w:val="18"/>
              </w:rPr>
              <w:instrText xml:space="preserve">, </w:instrText>
            </w:r>
            <w:r w:rsidRPr="008B4C56">
              <w:rPr>
                <w:rFonts w:hint="eastAsia"/>
                <w:szCs w:val="18"/>
              </w:rPr>
              <w:instrText>3</w:instrText>
            </w:r>
            <w:r w:rsidRPr="008B4C56">
              <w:rPr>
                <w:szCs w:val="18"/>
              </w:rPr>
              <w:instrText xml:space="preserve"> </w:instrText>
            </w:r>
            <w:r w:rsidRPr="008B4C56">
              <w:rPr>
                <w:w w:val="33"/>
                <w:szCs w:val="18"/>
              </w:rPr>
              <w:instrText xml:space="preserve">) </w:instrText>
            </w:r>
            <w:r w:rsidRPr="008B4C56">
              <w:rPr>
                <w:szCs w:val="24"/>
              </w:rPr>
              <w:fldChar w:fldCharType="end"/>
            </w:r>
            <w:r w:rsidRPr="008B4C56">
              <w:rPr>
                <w:rFonts w:ascii="標楷體" w:eastAsia="標楷體" w:hAnsi="標楷體" w:hint="eastAsia"/>
                <w:szCs w:val="24"/>
              </w:rPr>
              <w:t>的關係</w:t>
            </w:r>
            <w:r w:rsidRPr="008B4C56">
              <w:rPr>
                <w:rFonts w:ascii="標楷體" w:eastAsia="標楷體" w:hAnsi="標楷體" w:cs="Times New Roman" w:hint="eastAsia"/>
                <w:sz w:val="28"/>
                <w:szCs w:val="28"/>
              </w:rPr>
              <w:t>，</w:t>
            </w:r>
          </w:p>
          <w:p w:rsidR="008B4C56" w:rsidRPr="008B4C56" w:rsidRDefault="004508C9" w:rsidP="00901FF2">
            <w:pPr>
              <w:rPr>
                <w:rFonts w:ascii="Times New Roman" w:eastAsia="標楷體" w:hAnsi="Times New Roman" w:cs="Times New Roman"/>
                <w:sz w:val="28"/>
                <w:szCs w:val="28"/>
              </w:rPr>
            </w:pPr>
            <w:r>
              <w:rPr>
                <w:rFonts w:ascii="標楷體" w:eastAsia="標楷體" w:hAnsi="標楷體" w:cs="Times New Roman" w:hint="eastAsia"/>
                <w:sz w:val="28"/>
                <w:szCs w:val="28"/>
              </w:rPr>
              <w:t xml:space="preserve">        </w:t>
            </w:r>
            <w:r w:rsidR="008B4C56" w:rsidRPr="008B4C56">
              <w:rPr>
                <w:rFonts w:ascii="標楷體" w:eastAsia="標楷體" w:hAnsi="標楷體" w:cs="Times New Roman" w:hint="eastAsia"/>
                <w:sz w:val="28"/>
                <w:szCs w:val="28"/>
              </w:rPr>
              <w:t>讓學生操作圖形與計算出面積後，歸納出面積會呈現</w:t>
            </w:r>
            <w:r w:rsidR="008B4C56" w:rsidRPr="008B4C56">
              <w:rPr>
                <w:szCs w:val="18"/>
              </w:rPr>
              <w:fldChar w:fldCharType="begin"/>
            </w:r>
            <w:r w:rsidR="008B4C56" w:rsidRPr="008B4C56">
              <w:rPr>
                <w:szCs w:val="18"/>
              </w:rPr>
              <w:instrText xml:space="preserve"> EQ \F(</w:instrText>
            </w:r>
            <w:r w:rsidR="008B4C56" w:rsidRPr="008B4C56">
              <w:rPr>
                <w:rFonts w:hint="eastAsia"/>
                <w:szCs w:val="18"/>
              </w:rPr>
              <w:instrText xml:space="preserve"> 1 </w:instrText>
            </w:r>
            <w:r w:rsidR="008B4C56" w:rsidRPr="008B4C56">
              <w:rPr>
                <w:szCs w:val="18"/>
              </w:rPr>
              <w:instrText xml:space="preserve">, </w:instrText>
            </w:r>
            <w:r w:rsidR="008B4C56" w:rsidRPr="008B4C56">
              <w:rPr>
                <w:rFonts w:hint="eastAsia"/>
                <w:szCs w:val="18"/>
              </w:rPr>
              <w:instrText>3</w:instrText>
            </w:r>
            <w:r w:rsidR="008B4C56" w:rsidRPr="008B4C56">
              <w:rPr>
                <w:szCs w:val="18"/>
              </w:rPr>
              <w:instrText xml:space="preserve"> </w:instrText>
            </w:r>
            <w:r w:rsidR="008B4C56" w:rsidRPr="008B4C56">
              <w:rPr>
                <w:w w:val="33"/>
                <w:szCs w:val="18"/>
              </w:rPr>
              <w:instrText xml:space="preserve">) </w:instrText>
            </w:r>
            <w:r w:rsidR="008B4C56" w:rsidRPr="008B4C56">
              <w:rPr>
                <w:szCs w:val="24"/>
              </w:rPr>
              <w:fldChar w:fldCharType="end"/>
            </w:r>
            <w:r w:rsidR="008B4C56" w:rsidRPr="008B4C56">
              <w:rPr>
                <w:rFonts w:ascii="Times New Roman" w:eastAsia="標楷體" w:hAnsi="Times New Roman" w:cs="Times New Roman" w:hint="eastAsia"/>
                <w:sz w:val="28"/>
                <w:szCs w:val="28"/>
              </w:rPr>
              <w:t>的關係</w:t>
            </w:r>
            <w:r w:rsidR="008B4C56" w:rsidRPr="008B4C56">
              <w:rPr>
                <w:rFonts w:ascii="標楷體" w:eastAsia="標楷體" w:hAnsi="標楷體" w:cs="Times New Roman" w:hint="eastAsia"/>
                <w:sz w:val="28"/>
                <w:szCs w:val="28"/>
              </w:rPr>
              <w:t>。</w:t>
            </w:r>
          </w:p>
          <w:p w:rsidR="004508C9" w:rsidRDefault="008B4C56" w:rsidP="00901FF2">
            <w:pPr>
              <w:rPr>
                <w:rFonts w:ascii="標楷體" w:eastAsia="標楷體" w:hAnsi="標楷體" w:cs="Times New Roman"/>
                <w:sz w:val="28"/>
                <w:szCs w:val="28"/>
              </w:rPr>
            </w:pPr>
            <w:r w:rsidRPr="008B4C56">
              <w:rPr>
                <w:rFonts w:ascii="Times New Roman" w:eastAsia="標楷體" w:hAnsi="Times New Roman" w:cs="Times New Roman"/>
                <w:kern w:val="0"/>
                <w:sz w:val="28"/>
                <w:szCs w:val="28"/>
              </w:rPr>
              <w:t>步驟</w:t>
            </w:r>
            <w:r w:rsidRPr="008B4C56">
              <w:rPr>
                <w:rFonts w:ascii="Times New Roman" w:eastAsia="標楷體" w:hAnsi="Times New Roman" w:cs="Times New Roman" w:hint="eastAsia"/>
                <w:kern w:val="0"/>
                <w:sz w:val="28"/>
                <w:szCs w:val="28"/>
              </w:rPr>
              <w:t>五</w:t>
            </w:r>
            <w:r w:rsidRPr="008B4C56">
              <w:rPr>
                <w:rFonts w:ascii="Times New Roman" w:eastAsia="標楷體" w:hAnsi="Times New Roman" w:cs="Times New Roman"/>
                <w:sz w:val="28"/>
                <w:szCs w:val="28"/>
              </w:rPr>
              <w:t>：</w:t>
            </w:r>
            <w:r w:rsidRPr="008B4C56">
              <w:rPr>
                <w:rFonts w:ascii="Times New Roman" w:eastAsia="標楷體" w:hAnsi="Times New Roman" w:cs="Times New Roman" w:hint="eastAsia"/>
                <w:sz w:val="28"/>
                <w:szCs w:val="28"/>
              </w:rPr>
              <w:t>給多個平行四邊形圖形和底和高的數據</w:t>
            </w:r>
            <w:r w:rsidRPr="008B4C56">
              <w:rPr>
                <w:rFonts w:ascii="標楷體" w:eastAsia="標楷體" w:hAnsi="標楷體" w:cs="Times New Roman" w:hint="eastAsia"/>
                <w:sz w:val="28"/>
                <w:szCs w:val="28"/>
              </w:rPr>
              <w:t>，符合底是</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m:t>
                  </m:r>
                </m:num>
                <m:den>
                  <m:r>
                    <w:rPr>
                      <w:rFonts w:ascii="Cambria Math" w:eastAsia="Cambria Math" w:hAnsi="Cambria Math" w:cs="Cambria Math"/>
                      <w:sz w:val="28"/>
                      <w:szCs w:val="28"/>
                    </w:rPr>
                    <m:t>a</m:t>
                  </m:r>
                </m:den>
              </m:f>
            </m:oMath>
            <w:r w:rsidRPr="008B4C56">
              <w:rPr>
                <w:rFonts w:ascii="標楷體" w:eastAsia="標楷體" w:hAnsi="標楷體" w:cs="Times New Roman" w:hint="eastAsia"/>
                <w:sz w:val="28"/>
                <w:szCs w:val="28"/>
              </w:rPr>
              <w:t>、高是</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m:t>
                  </m:r>
                </m:num>
                <m:den>
                  <m:r>
                    <w:rPr>
                      <w:rFonts w:ascii="Cambria Math" w:eastAsia="Cambria Math" w:hAnsi="Cambria Math" w:cs="Cambria Math"/>
                      <w:sz w:val="28"/>
                      <w:szCs w:val="28"/>
                    </w:rPr>
                    <m:t>b</m:t>
                  </m:r>
                </m:den>
              </m:f>
            </m:oMath>
            <w:r w:rsidRPr="008B4C56">
              <w:rPr>
                <w:rFonts w:ascii="標楷體" w:eastAsia="標楷體" w:hAnsi="標楷體" w:hint="eastAsia"/>
                <w:szCs w:val="24"/>
              </w:rPr>
              <w:t>的關係</w:t>
            </w:r>
            <w:r w:rsidRPr="008B4C56">
              <w:rPr>
                <w:rFonts w:ascii="標楷體" w:eastAsia="標楷體" w:hAnsi="標楷體" w:cs="Times New Roman" w:hint="eastAsia"/>
                <w:sz w:val="28"/>
                <w:szCs w:val="28"/>
              </w:rPr>
              <w:t>，</w:t>
            </w:r>
          </w:p>
          <w:p w:rsidR="008B4C56" w:rsidRPr="008B4C56" w:rsidRDefault="004508C9" w:rsidP="00901FF2">
            <w:pPr>
              <w:rPr>
                <w:rFonts w:ascii="Times New Roman" w:eastAsia="標楷體" w:hAnsi="Times New Roman" w:cs="Times New Roman"/>
                <w:sz w:val="28"/>
                <w:szCs w:val="28"/>
              </w:rPr>
            </w:pPr>
            <w:r>
              <w:rPr>
                <w:rFonts w:ascii="標楷體" w:eastAsia="標楷體" w:hAnsi="標楷體" w:cs="Times New Roman" w:hint="eastAsia"/>
                <w:sz w:val="28"/>
                <w:szCs w:val="28"/>
              </w:rPr>
              <w:t xml:space="preserve">        </w:t>
            </w:r>
            <w:r w:rsidR="008B4C56" w:rsidRPr="008B4C56">
              <w:rPr>
                <w:rFonts w:ascii="標楷體" w:eastAsia="標楷體" w:hAnsi="標楷體" w:cs="Times New Roman" w:hint="eastAsia"/>
                <w:sz w:val="28"/>
                <w:szCs w:val="28"/>
              </w:rPr>
              <w:t>讓學生操作圖形與計算出面積後，歸納出面積會呈現</w:t>
            </w:r>
            <m:oMath>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m:t>
                  </m:r>
                </m:num>
                <m:den>
                  <m:r>
                    <w:rPr>
                      <w:rFonts w:ascii="Cambria Math" w:eastAsia="Cambria Math" w:hAnsi="Cambria Math" w:cs="Cambria Math"/>
                      <w:sz w:val="28"/>
                      <w:szCs w:val="28"/>
                    </w:rPr>
                    <m:t>a</m:t>
                  </m:r>
                  <m:r>
                    <w:rPr>
                      <w:rFonts w:ascii="Cambria Math" w:eastAsia="Cambria Math" w:hAnsi="Cambria Math" w:cs="Times New Roman"/>
                      <w:sz w:val="28"/>
                      <w:szCs w:val="28"/>
                    </w:rPr>
                    <m:t>×</m:t>
                  </m:r>
                  <m:r>
                    <w:rPr>
                      <w:rFonts w:ascii="Cambria Math" w:eastAsia="Cambria Math" w:hAnsi="Cambria Math" w:cs="Cambria Math"/>
                      <w:sz w:val="28"/>
                      <w:szCs w:val="28"/>
                    </w:rPr>
                    <m:t>b</m:t>
                  </m:r>
                </m:den>
              </m:f>
            </m:oMath>
            <w:r w:rsidR="008B4C56" w:rsidRPr="008B4C56">
              <w:rPr>
                <w:rFonts w:ascii="Times New Roman" w:eastAsia="標楷體" w:hAnsi="Times New Roman" w:cs="Times New Roman" w:hint="eastAsia"/>
                <w:sz w:val="28"/>
                <w:szCs w:val="28"/>
              </w:rPr>
              <w:t>的關係</w:t>
            </w:r>
            <w:r w:rsidR="008B4C56" w:rsidRPr="008B4C56">
              <w:rPr>
                <w:rFonts w:ascii="標楷體" w:eastAsia="標楷體" w:hAnsi="標楷體" w:cs="Times New Roman" w:hint="eastAsia"/>
                <w:sz w:val="28"/>
                <w:szCs w:val="28"/>
              </w:rPr>
              <w:t>。</w:t>
            </w:r>
          </w:p>
          <w:p w:rsidR="008B4C56" w:rsidRPr="008B4C56" w:rsidRDefault="008B4C56" w:rsidP="00901FF2">
            <w:pPr>
              <w:rPr>
                <w:rFonts w:ascii="Times New Roman" w:eastAsia="標楷體" w:hAnsi="Times New Roman" w:cs="Times New Roman"/>
                <w:sz w:val="28"/>
                <w:szCs w:val="28"/>
              </w:rPr>
            </w:pPr>
          </w:p>
          <w:tbl>
            <w:tblPr>
              <w:tblStyle w:val="a3"/>
              <w:tblW w:w="0" w:type="auto"/>
              <w:tblLook w:val="04A0" w:firstRow="1" w:lastRow="0" w:firstColumn="1" w:lastColumn="0" w:noHBand="0" w:noVBand="1"/>
            </w:tblPr>
            <w:tblGrid>
              <w:gridCol w:w="3154"/>
              <w:gridCol w:w="3154"/>
              <w:gridCol w:w="3155"/>
            </w:tblGrid>
            <w:tr w:rsidR="008B4C56" w:rsidRPr="008B4C56" w:rsidTr="000E4885">
              <w:tc>
                <w:tcPr>
                  <w:tcW w:w="3154" w:type="dxa"/>
                </w:tcPr>
                <w:p w:rsidR="008B4C56" w:rsidRPr="008B4C56" w:rsidRDefault="008B4C56" w:rsidP="00901FF2">
                  <w:pPr>
                    <w:rPr>
                      <w:rFonts w:ascii="Times New Roman" w:eastAsia="標楷體" w:hAnsi="Times New Roman" w:cs="Times New Roman"/>
                      <w:sz w:val="28"/>
                      <w:szCs w:val="28"/>
                    </w:rPr>
                  </w:pPr>
                  <w:r w:rsidRPr="008B4C56">
                    <w:object w:dxaOrig="7140" w:dyaOrig="3555">
                      <v:shape id="_x0000_i1027" type="#_x0000_t75" style="width:141.6pt;height:70.8pt" o:ole="">
                        <v:imagedata r:id="rId48" o:title=""/>
                      </v:shape>
                      <o:OLEObject Type="Embed" ProgID="PBrush" ShapeID="_x0000_i1027" DrawAspect="Content" ObjectID="_1500447349" r:id="rId49"/>
                    </w:object>
                  </w:r>
                </w:p>
              </w:tc>
              <w:tc>
                <w:tcPr>
                  <w:tcW w:w="3154" w:type="dxa"/>
                </w:tcPr>
                <w:p w:rsidR="008B4C56" w:rsidRPr="008B4C56" w:rsidRDefault="008B4C56" w:rsidP="00901FF2">
                  <w:pPr>
                    <w:rPr>
                      <w:rFonts w:ascii="Times New Roman" w:eastAsia="標楷體" w:hAnsi="Times New Roman" w:cs="Times New Roman"/>
                      <w:sz w:val="28"/>
                      <w:szCs w:val="28"/>
                    </w:rPr>
                  </w:pPr>
                  <w:r w:rsidRPr="008B4C56">
                    <w:object w:dxaOrig="7185" w:dyaOrig="3885">
                      <v:shape id="_x0000_i1028" type="#_x0000_t75" style="width:138pt;height:75pt" o:ole="">
                        <v:imagedata r:id="rId50" o:title=""/>
                      </v:shape>
                      <o:OLEObject Type="Embed" ProgID="PBrush" ShapeID="_x0000_i1028" DrawAspect="Content" ObjectID="_1500447350" r:id="rId51"/>
                    </w:object>
                  </w:r>
                </w:p>
              </w:tc>
              <w:tc>
                <w:tcPr>
                  <w:tcW w:w="3155" w:type="dxa"/>
                </w:tcPr>
                <w:p w:rsidR="008B4C56" w:rsidRPr="008B4C56" w:rsidRDefault="008B4C56" w:rsidP="00901FF2">
                  <w:pPr>
                    <w:rPr>
                      <w:rFonts w:ascii="Times New Roman" w:eastAsia="標楷體" w:hAnsi="Times New Roman" w:cs="Times New Roman"/>
                      <w:sz w:val="28"/>
                      <w:szCs w:val="28"/>
                    </w:rPr>
                  </w:pPr>
                  <w:r w:rsidRPr="008B4C56">
                    <w:object w:dxaOrig="6945" w:dyaOrig="3705">
                      <v:shape id="_x0000_i1029" type="#_x0000_t75" style="width:145.2pt;height:76.8pt" o:ole="">
                        <v:imagedata r:id="rId52" o:title=""/>
                      </v:shape>
                      <o:OLEObject Type="Embed" ProgID="PBrush" ShapeID="_x0000_i1029" DrawAspect="Content" ObjectID="_1500447351" r:id="rId53"/>
                    </w:object>
                  </w:r>
                </w:p>
              </w:tc>
            </w:tr>
          </w:tbl>
          <w:p w:rsidR="008B4C56" w:rsidRPr="008B4C56" w:rsidRDefault="008B4C56" w:rsidP="00901FF2">
            <w:pPr>
              <w:rPr>
                <w:rFonts w:ascii="Times New Roman" w:eastAsia="標楷體" w:hAnsi="Times New Roman" w:cs="Times New Roman"/>
                <w:sz w:val="28"/>
                <w:szCs w:val="28"/>
              </w:rPr>
            </w:pPr>
          </w:p>
        </w:tc>
      </w:tr>
    </w:tbl>
    <w:p w:rsidR="008B4C56" w:rsidRPr="008B4C56" w:rsidRDefault="008B4C56" w:rsidP="00901FF2">
      <w:pPr>
        <w:rPr>
          <w:sz w:val="28"/>
          <w:szCs w:val="28"/>
        </w:rPr>
      </w:pPr>
      <w:r w:rsidRPr="008B4C56">
        <w:rPr>
          <w:sz w:val="28"/>
          <w:szCs w:val="28"/>
        </w:rPr>
        <w:lastRenderedPageBreak/>
        <w:br w:type="page"/>
      </w:r>
    </w:p>
    <w:p w:rsidR="008B4C56" w:rsidRPr="008B4C56" w:rsidRDefault="008B4C56" w:rsidP="00901FF2">
      <w:pPr>
        <w:rPr>
          <w:sz w:val="28"/>
          <w:szCs w:val="28"/>
        </w:rPr>
      </w:pPr>
    </w:p>
    <w:tbl>
      <w:tblPr>
        <w:tblStyle w:val="a3"/>
        <w:tblW w:w="0" w:type="auto"/>
        <w:tblLook w:val="04A0" w:firstRow="1" w:lastRow="0" w:firstColumn="1" w:lastColumn="0" w:noHBand="0" w:noVBand="1"/>
      </w:tblPr>
      <w:tblGrid>
        <w:gridCol w:w="2423"/>
        <w:gridCol w:w="7271"/>
      </w:tblGrid>
      <w:tr w:rsidR="008B4C56" w:rsidRPr="008B4C56" w:rsidTr="000E4885">
        <w:tc>
          <w:tcPr>
            <w:tcW w:w="9694" w:type="dxa"/>
            <w:gridSpan w:val="2"/>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題號</w:t>
            </w:r>
            <w:r w:rsidRPr="008B4C56">
              <w:rPr>
                <w:rFonts w:ascii="Times New Roman" w:eastAsia="標楷體" w:hAnsi="Times New Roman" w:cs="Times New Roman" w:hint="eastAsia"/>
                <w:sz w:val="28"/>
                <w:szCs w:val="28"/>
              </w:rPr>
              <w:t>23</w:t>
            </w:r>
          </w:p>
          <w:p w:rsidR="008B4C56" w:rsidRPr="008B4C56" w:rsidRDefault="008B4C56" w:rsidP="00901FF2">
            <w:pPr>
              <w:spacing w:afterLines="100" w:after="360" w:line="600" w:lineRule="exact"/>
              <w:ind w:left="700" w:hangingChars="250" w:hanging="700"/>
              <w:rPr>
                <w:rFonts w:ascii="Times New Roman" w:eastAsia="標楷體" w:hAnsi="Times New Roman" w:cs="Times New Roman"/>
                <w:color w:val="000000"/>
                <w:sz w:val="28"/>
                <w:szCs w:val="28"/>
                <w:lang w:val="x-none"/>
              </w:rPr>
            </w:pPr>
            <w:r w:rsidRPr="008B4C56">
              <w:rPr>
                <w:rFonts w:ascii="Times New Roman" w:eastAsia="標楷體" w:hAnsi="Times New Roman" w:cs="Times New Roman" w:hint="eastAsia"/>
                <w:color w:val="000000"/>
                <w:sz w:val="28"/>
                <w:szCs w:val="28"/>
                <w:lang w:val="x-none"/>
              </w:rPr>
              <w:t xml:space="preserve">     </w:t>
            </w:r>
            <w:r w:rsidRPr="008B4C56">
              <w:rPr>
                <w:rFonts w:ascii="Times New Roman" w:eastAsia="標楷體" w:hAnsi="標楷體" w:cs="Times New Roman"/>
                <w:color w:val="000000"/>
                <w:sz w:val="28"/>
                <w:szCs w:val="24"/>
                <w:lang w:val="x-none" w:eastAsia="x-none"/>
              </w:rPr>
              <w:t>下列哪四根木棒的長度可以圍成四邊形？</w:t>
            </w:r>
            <w:r w:rsidRPr="008B4C56">
              <w:rPr>
                <w:rFonts w:ascii="Times New Roman" w:eastAsia="標楷體" w:hAnsi="標楷體" w:cs="Times New Roman" w:hint="eastAsia"/>
                <w:color w:val="000000"/>
                <w:sz w:val="28"/>
                <w:szCs w:val="28"/>
                <w:lang w:val="x-none" w:eastAsia="x-none"/>
              </w:rPr>
              <w:br/>
            </w:r>
            <w:r w:rsidRPr="008B4C56">
              <w:rPr>
                <w:rFonts w:ascii="標楷體" w:eastAsia="新細明體" w:hAnsi="新細明體" w:cs="新細明體" w:hint="eastAsia"/>
                <w:color w:val="000000"/>
                <w:sz w:val="28"/>
                <w:szCs w:val="28"/>
                <w:lang w:val="x-none" w:eastAsia="x-none"/>
              </w:rPr>
              <w:t>①</w:t>
            </w:r>
            <w:r w:rsidRPr="008B4C56">
              <w:rPr>
                <w:rFonts w:ascii="標楷體" w:eastAsia="新細明體" w:hAnsi="新細明體" w:cs="新細明體" w:hint="eastAsia"/>
                <w:color w:val="000000"/>
                <w:sz w:val="28"/>
                <w:szCs w:val="28"/>
                <w:lang w:val="x-none" w:eastAsia="x-none"/>
              </w:rPr>
              <w:t xml:space="preserve"> </w:t>
            </w:r>
            <w:r w:rsidRPr="008B4C56">
              <w:rPr>
                <w:rFonts w:ascii="Times New Roman" w:eastAsia="標楷體" w:hAnsi="標楷體" w:cs="Times New Roman"/>
                <w:color w:val="000000"/>
                <w:sz w:val="28"/>
                <w:szCs w:val="24"/>
                <w:lang w:val="x-none" w:eastAsia="x-none"/>
              </w:rPr>
              <w:t>60</w:t>
            </w:r>
            <w:r w:rsidRPr="008B4C56">
              <w:rPr>
                <w:rFonts w:ascii="Times New Roman" w:eastAsia="標楷體" w:hAnsi="標楷體" w:cs="Times New Roman"/>
                <w:color w:val="000000"/>
                <w:sz w:val="28"/>
                <w:szCs w:val="24"/>
                <w:lang w:val="x-none" w:eastAsia="x-none"/>
              </w:rPr>
              <w:t>公分、</w:t>
            </w:r>
            <w:r w:rsidRPr="008B4C56">
              <w:rPr>
                <w:rFonts w:ascii="Times New Roman" w:eastAsia="標楷體" w:hAnsi="標楷體" w:cs="Times New Roman"/>
                <w:color w:val="000000"/>
                <w:sz w:val="28"/>
                <w:szCs w:val="24"/>
                <w:lang w:val="x-none" w:eastAsia="x-none"/>
              </w:rPr>
              <w:t>18</w:t>
            </w:r>
            <w:r w:rsidRPr="008B4C56">
              <w:rPr>
                <w:rFonts w:ascii="Times New Roman" w:eastAsia="標楷體" w:hAnsi="標楷體" w:cs="Times New Roman"/>
                <w:color w:val="000000"/>
                <w:sz w:val="28"/>
                <w:szCs w:val="24"/>
                <w:lang w:val="x-none" w:eastAsia="x-none"/>
              </w:rPr>
              <w:t>公分、</w:t>
            </w:r>
            <w:r w:rsidRPr="008B4C56">
              <w:rPr>
                <w:rFonts w:ascii="Times New Roman" w:eastAsia="標楷體" w:hAnsi="標楷體" w:cs="Times New Roman"/>
                <w:color w:val="000000"/>
                <w:sz w:val="28"/>
                <w:szCs w:val="24"/>
                <w:lang w:val="x-none" w:eastAsia="x-none"/>
              </w:rPr>
              <w:t>16</w:t>
            </w:r>
            <w:r w:rsidRPr="008B4C56">
              <w:rPr>
                <w:rFonts w:ascii="Times New Roman" w:eastAsia="標楷體" w:hAnsi="標楷體" w:cs="Times New Roman"/>
                <w:color w:val="000000"/>
                <w:sz w:val="28"/>
                <w:szCs w:val="24"/>
                <w:lang w:val="x-none" w:eastAsia="x-none"/>
              </w:rPr>
              <w:t>公分與</w:t>
            </w:r>
            <w:r w:rsidRPr="008B4C56">
              <w:rPr>
                <w:rFonts w:ascii="Times New Roman" w:eastAsia="標楷體" w:hAnsi="標楷體" w:cs="Times New Roman"/>
                <w:color w:val="000000"/>
                <w:sz w:val="28"/>
                <w:szCs w:val="24"/>
                <w:lang w:val="x-none" w:eastAsia="x-none"/>
              </w:rPr>
              <w:t>14</w:t>
            </w:r>
            <w:r w:rsidRPr="008B4C56">
              <w:rPr>
                <w:rFonts w:ascii="Times New Roman" w:eastAsia="標楷體" w:hAnsi="標楷體" w:cs="Times New Roman"/>
                <w:color w:val="000000"/>
                <w:sz w:val="28"/>
                <w:szCs w:val="24"/>
                <w:lang w:val="x-none" w:eastAsia="x-none"/>
              </w:rPr>
              <w:t>公分</w:t>
            </w:r>
            <w:r w:rsidRPr="008B4C56">
              <w:rPr>
                <w:rFonts w:ascii="標楷體" w:eastAsia="新細明體" w:hAnsi="新細明體" w:cs="新細明體"/>
                <w:color w:val="000000"/>
                <w:sz w:val="28"/>
                <w:szCs w:val="28"/>
                <w:lang w:val="x-none" w:eastAsia="x-none"/>
              </w:rPr>
              <w:br/>
            </w:r>
            <w:r w:rsidRPr="008B4C56">
              <w:rPr>
                <w:rFonts w:ascii="新細明體" w:eastAsia="新細明體" w:hAnsi="新細明體" w:cs="Times New Roman" w:hint="eastAsia"/>
                <w:color w:val="000000"/>
                <w:sz w:val="28"/>
                <w:szCs w:val="27"/>
                <w:lang w:val="x-none" w:eastAsia="x-none"/>
              </w:rPr>
              <w:t>②</w:t>
            </w:r>
            <w:r w:rsidRPr="008B4C56">
              <w:rPr>
                <w:rFonts w:ascii="Times New Roman" w:eastAsia="標楷體" w:hAnsi="標楷體" w:cs="Times New Roman" w:hint="eastAsia"/>
                <w:color w:val="000000"/>
                <w:sz w:val="28"/>
                <w:szCs w:val="28"/>
                <w:lang w:val="x-none" w:eastAsia="x-none"/>
              </w:rPr>
              <w:t xml:space="preserve"> </w:t>
            </w:r>
            <w:r w:rsidRPr="008B4C56">
              <w:rPr>
                <w:rFonts w:ascii="Times New Roman" w:eastAsia="標楷體" w:hAnsi="標楷體" w:cs="Times New Roman"/>
                <w:color w:val="000000"/>
                <w:sz w:val="28"/>
                <w:szCs w:val="24"/>
                <w:lang w:val="x-none" w:eastAsia="x-none"/>
              </w:rPr>
              <w:t>60</w:t>
            </w:r>
            <w:r w:rsidRPr="008B4C56">
              <w:rPr>
                <w:rFonts w:ascii="Times New Roman" w:eastAsia="標楷體" w:hAnsi="標楷體" w:cs="Times New Roman"/>
                <w:color w:val="000000"/>
                <w:sz w:val="28"/>
                <w:szCs w:val="24"/>
                <w:lang w:val="x-none" w:eastAsia="x-none"/>
              </w:rPr>
              <w:t>公分、</w:t>
            </w:r>
            <w:r w:rsidRPr="008B4C56">
              <w:rPr>
                <w:rFonts w:ascii="Times New Roman" w:eastAsia="標楷體" w:hAnsi="標楷體" w:cs="Times New Roman"/>
                <w:color w:val="000000"/>
                <w:sz w:val="28"/>
                <w:szCs w:val="24"/>
                <w:lang w:val="x-none" w:eastAsia="x-none"/>
              </w:rPr>
              <w:t>18</w:t>
            </w:r>
            <w:r w:rsidRPr="008B4C56">
              <w:rPr>
                <w:rFonts w:ascii="Times New Roman" w:eastAsia="標楷體" w:hAnsi="標楷體" w:cs="Times New Roman"/>
                <w:color w:val="000000"/>
                <w:sz w:val="28"/>
                <w:szCs w:val="24"/>
                <w:lang w:val="x-none" w:eastAsia="x-none"/>
              </w:rPr>
              <w:t>公分、</w:t>
            </w:r>
            <w:r w:rsidRPr="008B4C56">
              <w:rPr>
                <w:rFonts w:ascii="Times New Roman" w:eastAsia="標楷體" w:hAnsi="標楷體" w:cs="Times New Roman"/>
                <w:color w:val="000000"/>
                <w:sz w:val="28"/>
                <w:szCs w:val="24"/>
                <w:lang w:val="x-none" w:eastAsia="x-none"/>
              </w:rPr>
              <w:t>24</w:t>
            </w:r>
            <w:r w:rsidRPr="008B4C56">
              <w:rPr>
                <w:rFonts w:ascii="Times New Roman" w:eastAsia="標楷體" w:hAnsi="標楷體" w:cs="Times New Roman"/>
                <w:color w:val="000000"/>
                <w:sz w:val="28"/>
                <w:szCs w:val="24"/>
                <w:lang w:val="x-none" w:eastAsia="x-none"/>
              </w:rPr>
              <w:t>公分與</w:t>
            </w:r>
            <w:r w:rsidRPr="008B4C56">
              <w:rPr>
                <w:rFonts w:ascii="Times New Roman" w:eastAsia="標楷體" w:hAnsi="標楷體" w:cs="Times New Roman"/>
                <w:color w:val="000000"/>
                <w:sz w:val="28"/>
                <w:szCs w:val="24"/>
                <w:lang w:val="x-none" w:eastAsia="x-none"/>
              </w:rPr>
              <w:t>26</w:t>
            </w:r>
            <w:r w:rsidRPr="008B4C56">
              <w:rPr>
                <w:rFonts w:ascii="Times New Roman" w:eastAsia="標楷體" w:hAnsi="標楷體" w:cs="Times New Roman"/>
                <w:color w:val="000000"/>
                <w:sz w:val="28"/>
                <w:szCs w:val="24"/>
                <w:lang w:val="x-none" w:eastAsia="x-none"/>
              </w:rPr>
              <w:t>公分</w:t>
            </w:r>
            <w:r w:rsidRPr="008B4C56">
              <w:rPr>
                <w:rFonts w:ascii="Times New Roman" w:eastAsia="標楷體" w:hAnsi="標楷體" w:cs="Times New Roman" w:hint="eastAsia"/>
                <w:color w:val="000000"/>
                <w:sz w:val="28"/>
                <w:szCs w:val="27"/>
                <w:lang w:val="x-none" w:eastAsia="x-none"/>
              </w:rPr>
              <w:br/>
            </w:r>
            <w:r w:rsidRPr="008B4C56">
              <w:rPr>
                <w:rFonts w:ascii="新細明體" w:eastAsia="新細明體" w:hAnsi="新細明體" w:cs="Times New Roman" w:hint="eastAsia"/>
                <w:color w:val="000000"/>
                <w:sz w:val="28"/>
                <w:szCs w:val="27"/>
                <w:lang w:val="x-none" w:eastAsia="x-none"/>
              </w:rPr>
              <w:t xml:space="preserve">③ </w:t>
            </w:r>
            <w:r w:rsidRPr="008B4C56">
              <w:rPr>
                <w:rFonts w:ascii="Times New Roman" w:eastAsia="標楷體" w:hAnsi="標楷體" w:cs="Times New Roman"/>
                <w:color w:val="000000"/>
                <w:sz w:val="28"/>
                <w:szCs w:val="24"/>
                <w:lang w:val="x-none" w:eastAsia="x-none"/>
              </w:rPr>
              <w:t>60</w:t>
            </w:r>
            <w:r w:rsidRPr="008B4C56">
              <w:rPr>
                <w:rFonts w:ascii="Times New Roman" w:eastAsia="標楷體" w:hAnsi="標楷體" w:cs="Times New Roman"/>
                <w:color w:val="000000"/>
                <w:sz w:val="28"/>
                <w:szCs w:val="24"/>
                <w:lang w:val="x-none" w:eastAsia="x-none"/>
              </w:rPr>
              <w:t>公分、</w:t>
            </w:r>
            <w:r w:rsidRPr="008B4C56">
              <w:rPr>
                <w:rFonts w:ascii="Times New Roman" w:eastAsia="標楷體" w:hAnsi="標楷體" w:cs="Times New Roman"/>
                <w:color w:val="000000"/>
                <w:sz w:val="28"/>
                <w:szCs w:val="24"/>
                <w:lang w:val="x-none" w:eastAsia="x-none"/>
              </w:rPr>
              <w:t>18</w:t>
            </w:r>
            <w:r w:rsidRPr="008B4C56">
              <w:rPr>
                <w:rFonts w:ascii="Times New Roman" w:eastAsia="標楷體" w:hAnsi="標楷體" w:cs="Times New Roman"/>
                <w:color w:val="000000"/>
                <w:sz w:val="28"/>
                <w:szCs w:val="24"/>
                <w:lang w:val="x-none" w:eastAsia="x-none"/>
              </w:rPr>
              <w:t>公分、</w:t>
            </w:r>
            <w:r w:rsidRPr="008B4C56">
              <w:rPr>
                <w:rFonts w:ascii="Times New Roman" w:eastAsia="標楷體" w:hAnsi="標楷體" w:cs="Times New Roman"/>
                <w:color w:val="000000"/>
                <w:sz w:val="28"/>
                <w:szCs w:val="24"/>
                <w:lang w:val="x-none" w:eastAsia="x-none"/>
              </w:rPr>
              <w:t>17</w:t>
            </w:r>
            <w:r w:rsidRPr="008B4C56">
              <w:rPr>
                <w:rFonts w:ascii="Times New Roman" w:eastAsia="標楷體" w:hAnsi="標楷體" w:cs="Times New Roman"/>
                <w:color w:val="000000"/>
                <w:sz w:val="28"/>
                <w:szCs w:val="24"/>
                <w:lang w:val="x-none" w:eastAsia="x-none"/>
              </w:rPr>
              <w:t>公分與</w:t>
            </w:r>
            <w:r w:rsidRPr="008B4C56">
              <w:rPr>
                <w:rFonts w:ascii="Times New Roman" w:eastAsia="標楷體" w:hAnsi="標楷體" w:cs="Times New Roman"/>
                <w:color w:val="000000"/>
                <w:sz w:val="28"/>
                <w:szCs w:val="24"/>
                <w:lang w:val="x-none" w:eastAsia="x-none"/>
              </w:rPr>
              <w:t>21</w:t>
            </w:r>
            <w:r w:rsidRPr="008B4C56">
              <w:rPr>
                <w:rFonts w:ascii="Times New Roman" w:eastAsia="標楷體" w:hAnsi="標楷體" w:cs="Times New Roman"/>
                <w:color w:val="000000"/>
                <w:sz w:val="28"/>
                <w:szCs w:val="24"/>
                <w:lang w:val="x-none" w:eastAsia="x-none"/>
              </w:rPr>
              <w:t>公分</w:t>
            </w:r>
            <w:r w:rsidRPr="008B4C56">
              <w:rPr>
                <w:rFonts w:ascii="Times New Roman" w:eastAsia="標楷體" w:hAnsi="標楷體" w:cs="Times New Roman" w:hint="eastAsia"/>
                <w:color w:val="000000"/>
                <w:sz w:val="28"/>
                <w:szCs w:val="27"/>
                <w:lang w:val="x-none" w:eastAsia="x-none"/>
              </w:rPr>
              <w:br/>
            </w:r>
            <w:r w:rsidRPr="008B4C56">
              <w:rPr>
                <w:rFonts w:ascii="新細明體" w:eastAsia="新細明體" w:hAnsi="新細明體" w:cs="Times New Roman" w:hint="eastAsia"/>
                <w:color w:val="000000"/>
                <w:sz w:val="28"/>
                <w:szCs w:val="27"/>
                <w:lang w:val="x-none" w:eastAsia="x-none"/>
              </w:rPr>
              <w:t xml:space="preserve">④ </w:t>
            </w:r>
            <w:r w:rsidRPr="008B4C56">
              <w:rPr>
                <w:rFonts w:ascii="Times New Roman" w:eastAsia="標楷體" w:hAnsi="標楷體" w:cs="Times New Roman"/>
                <w:color w:val="000000"/>
                <w:sz w:val="28"/>
                <w:szCs w:val="24"/>
                <w:lang w:val="x-none" w:eastAsia="x-none"/>
              </w:rPr>
              <w:t>60</w:t>
            </w:r>
            <w:r w:rsidRPr="008B4C56">
              <w:rPr>
                <w:rFonts w:ascii="Times New Roman" w:eastAsia="標楷體" w:hAnsi="標楷體" w:cs="Times New Roman"/>
                <w:color w:val="000000"/>
                <w:sz w:val="28"/>
                <w:szCs w:val="24"/>
                <w:lang w:val="x-none" w:eastAsia="x-none"/>
              </w:rPr>
              <w:t>公分、</w:t>
            </w:r>
            <w:r w:rsidRPr="008B4C56">
              <w:rPr>
                <w:rFonts w:ascii="Times New Roman" w:eastAsia="標楷體" w:hAnsi="標楷體" w:cs="Times New Roman"/>
                <w:color w:val="000000"/>
                <w:sz w:val="28"/>
                <w:szCs w:val="24"/>
                <w:lang w:val="x-none" w:eastAsia="x-none"/>
              </w:rPr>
              <w:t>18</w:t>
            </w:r>
            <w:r w:rsidRPr="008B4C56">
              <w:rPr>
                <w:rFonts w:ascii="Times New Roman" w:eastAsia="標楷體" w:hAnsi="標楷體" w:cs="Times New Roman"/>
                <w:color w:val="000000"/>
                <w:sz w:val="28"/>
                <w:szCs w:val="24"/>
                <w:lang w:val="x-none" w:eastAsia="x-none"/>
              </w:rPr>
              <w:t>公分、</w:t>
            </w:r>
            <w:r w:rsidRPr="008B4C56">
              <w:rPr>
                <w:rFonts w:ascii="Times New Roman" w:eastAsia="標楷體" w:hAnsi="標楷體" w:cs="Times New Roman"/>
                <w:color w:val="000000"/>
                <w:sz w:val="28"/>
                <w:szCs w:val="24"/>
                <w:lang w:val="x-none" w:eastAsia="x-none"/>
              </w:rPr>
              <w:t>22</w:t>
            </w:r>
            <w:r w:rsidRPr="008B4C56">
              <w:rPr>
                <w:rFonts w:ascii="Times New Roman" w:eastAsia="標楷體" w:hAnsi="標楷體" w:cs="Times New Roman"/>
                <w:color w:val="000000"/>
                <w:sz w:val="28"/>
                <w:szCs w:val="24"/>
                <w:lang w:val="x-none" w:eastAsia="x-none"/>
              </w:rPr>
              <w:t>公分與</w:t>
            </w:r>
            <w:r w:rsidRPr="008B4C56">
              <w:rPr>
                <w:rFonts w:ascii="Times New Roman" w:eastAsia="標楷體" w:hAnsi="標楷體" w:cs="Times New Roman"/>
                <w:color w:val="000000"/>
                <w:sz w:val="28"/>
                <w:szCs w:val="24"/>
                <w:lang w:val="x-none" w:eastAsia="x-none"/>
              </w:rPr>
              <w:t>15</w:t>
            </w:r>
            <w:r w:rsidRPr="008B4C56">
              <w:rPr>
                <w:rFonts w:ascii="Times New Roman" w:eastAsia="標楷體" w:hAnsi="標楷體" w:cs="Times New Roman"/>
                <w:color w:val="000000"/>
                <w:sz w:val="28"/>
                <w:szCs w:val="24"/>
                <w:lang w:val="x-none" w:eastAsia="x-none"/>
              </w:rPr>
              <w:t>公分</w:t>
            </w:r>
          </w:p>
        </w:tc>
      </w:tr>
      <w:tr w:rsidR="008B4C56" w:rsidRPr="008B4C56" w:rsidTr="008C6227">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8B4C56" w:rsidRPr="008B4C56" w:rsidTr="000E4885">
              <w:trPr>
                <w:trHeight w:val="639"/>
              </w:trPr>
              <w:tc>
                <w:tcPr>
                  <w:tcW w:w="1701" w:type="dxa"/>
                  <w:tcBorders>
                    <w:top w:val="single" w:sz="4" w:space="0" w:color="auto"/>
                    <w:bottom w:val="dotted" w:sz="4" w:space="0" w:color="auto"/>
                  </w:tcBorders>
                  <w:shd w:val="clear" w:color="auto" w:fill="auto"/>
                  <w:noWrap/>
                  <w:vAlign w:val="center"/>
                  <w:hideMark/>
                </w:tcPr>
                <w:p w:rsidR="008B4C56" w:rsidRPr="008B4C56" w:rsidRDefault="008B4C56"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A</w:t>
                  </w:r>
                </w:p>
              </w:tc>
              <w:tc>
                <w:tcPr>
                  <w:tcW w:w="1134"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B*</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C</w:t>
                  </w:r>
                </w:p>
              </w:tc>
              <w:tc>
                <w:tcPr>
                  <w:tcW w:w="1275"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D</w:t>
                  </w:r>
                </w:p>
              </w:tc>
              <w:tc>
                <w:tcPr>
                  <w:tcW w:w="1134" w:type="dxa"/>
                  <w:tcBorders>
                    <w:top w:val="single" w:sz="4" w:space="0" w:color="auto"/>
                    <w:bottom w:val="dotted" w:sz="4" w:space="0" w:color="auto"/>
                  </w:tcBorders>
                  <w:shd w:val="clear" w:color="auto" w:fill="auto"/>
                  <w:vAlign w:val="center"/>
                </w:tcPr>
                <w:p w:rsidR="008B4C56" w:rsidRPr="008B4C56" w:rsidRDefault="008B4C56"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其他</w:t>
                  </w:r>
                </w:p>
              </w:tc>
            </w:tr>
            <w:tr w:rsidR="00427D32" w:rsidRPr="008B4C56" w:rsidTr="004904C4">
              <w:trPr>
                <w:trHeight w:val="563"/>
              </w:trPr>
              <w:tc>
                <w:tcPr>
                  <w:tcW w:w="1701" w:type="dxa"/>
                  <w:tcBorders>
                    <w:top w:val="dotted" w:sz="4" w:space="0" w:color="auto"/>
                  </w:tcBorders>
                  <w:shd w:val="clear" w:color="auto" w:fill="auto"/>
                  <w:noWrap/>
                  <w:vAlign w:val="center"/>
                  <w:hideMark/>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0.19</w:t>
                  </w:r>
                </w:p>
              </w:tc>
              <w:tc>
                <w:tcPr>
                  <w:tcW w:w="1134"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0.47</w:t>
                  </w:r>
                </w:p>
              </w:tc>
              <w:tc>
                <w:tcPr>
                  <w:tcW w:w="1276"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0.17</w:t>
                  </w:r>
                </w:p>
              </w:tc>
              <w:tc>
                <w:tcPr>
                  <w:tcW w:w="1275"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0.16</w:t>
                  </w:r>
                </w:p>
              </w:tc>
              <w:tc>
                <w:tcPr>
                  <w:tcW w:w="1134" w:type="dxa"/>
                  <w:tcBorders>
                    <w:top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4904C4">
              <w:trPr>
                <w:trHeight w:val="679"/>
              </w:trPr>
              <w:tc>
                <w:tcPr>
                  <w:tcW w:w="1701" w:type="dxa"/>
                  <w:tcBorders>
                    <w:top w:val="nil"/>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0.09</w:t>
                  </w:r>
                </w:p>
              </w:tc>
              <w:tc>
                <w:tcPr>
                  <w:tcW w:w="1134"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0.71</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0.09</w:t>
                  </w:r>
                </w:p>
              </w:tc>
              <w:tc>
                <w:tcPr>
                  <w:tcW w:w="1275"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0.10</w:t>
                  </w:r>
                </w:p>
              </w:tc>
              <w:tc>
                <w:tcPr>
                  <w:tcW w:w="1134" w:type="dxa"/>
                  <w:tcBorders>
                    <w:top w:val="nil"/>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4904C4">
              <w:trPr>
                <w:trHeight w:val="479"/>
              </w:trPr>
              <w:tc>
                <w:tcPr>
                  <w:tcW w:w="1701" w:type="dxa"/>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低分組</w:t>
                  </w:r>
                </w:p>
              </w:tc>
              <w:tc>
                <w:tcPr>
                  <w:tcW w:w="1276" w:type="dxa"/>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0.27</w:t>
                  </w:r>
                </w:p>
              </w:tc>
              <w:tc>
                <w:tcPr>
                  <w:tcW w:w="1134" w:type="dxa"/>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0.27</w:t>
                  </w:r>
                </w:p>
              </w:tc>
              <w:tc>
                <w:tcPr>
                  <w:tcW w:w="1276" w:type="dxa"/>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0.25</w:t>
                  </w:r>
                </w:p>
              </w:tc>
              <w:tc>
                <w:tcPr>
                  <w:tcW w:w="1275" w:type="dxa"/>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0.21</w:t>
                  </w:r>
                </w:p>
              </w:tc>
              <w:tc>
                <w:tcPr>
                  <w:tcW w:w="1134" w:type="dxa"/>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531"/>
              </w:trPr>
              <w:tc>
                <w:tcPr>
                  <w:tcW w:w="7796" w:type="dxa"/>
                  <w:gridSpan w:val="6"/>
                  <w:tcBorders>
                    <w:top w:val="dotted" w:sz="4" w:space="0" w:color="auto"/>
                    <w:bottom w:val="single" w:sz="4" w:space="0" w:color="auto"/>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color w:val="000000"/>
                      <w:kern w:val="0"/>
                      <w:sz w:val="28"/>
                      <w:szCs w:val="28"/>
                    </w:rPr>
                    <w:t>難度</w:t>
                  </w:r>
                  <w:r w:rsidRPr="008B4C56">
                    <w:rPr>
                      <w:rFonts w:ascii="Times New Roman" w:eastAsia="標楷體" w:hAnsi="Times New Roman" w:cs="Times New Roman" w:hint="eastAsia"/>
                      <w:color w:val="000000"/>
                      <w:kern w:val="0"/>
                      <w:sz w:val="28"/>
                      <w:szCs w:val="28"/>
                    </w:rPr>
                    <w:t>0.47</w:t>
                  </w:r>
                  <w:r w:rsidRPr="008B4C56">
                    <w:rPr>
                      <w:rFonts w:ascii="Times New Roman" w:eastAsia="標楷體" w:hAnsi="Times New Roman" w:cs="Times New Roman"/>
                      <w:color w:val="000000"/>
                      <w:kern w:val="0"/>
                      <w:sz w:val="28"/>
                      <w:szCs w:val="28"/>
                    </w:rPr>
                    <w:t xml:space="preserve">      </w:t>
                  </w:r>
                  <w:r w:rsidRPr="008B4C56">
                    <w:rPr>
                      <w:rFonts w:ascii="Times New Roman" w:eastAsia="標楷體" w:hAnsi="Times New Roman" w:cs="Times New Roman"/>
                      <w:kern w:val="0"/>
                      <w:sz w:val="28"/>
                      <w:szCs w:val="28"/>
                    </w:rPr>
                    <w:t>鑑別度</w:t>
                  </w:r>
                  <w:r w:rsidRPr="008B4C56">
                    <w:rPr>
                      <w:rFonts w:ascii="Times New Roman" w:eastAsia="標楷體" w:hAnsi="Times New Roman" w:cs="Times New Roman"/>
                      <w:kern w:val="0"/>
                      <w:sz w:val="28"/>
                      <w:szCs w:val="28"/>
                    </w:rPr>
                    <w:t>(D)</w:t>
                  </w:r>
                  <w:r w:rsidRPr="008B4C56">
                    <w:rPr>
                      <w:rFonts w:ascii="Times New Roman" w:eastAsia="標楷體" w:hAnsi="Times New Roman" w:cs="Times New Roman" w:hint="eastAsia"/>
                      <w:kern w:val="0"/>
                      <w:sz w:val="28"/>
                      <w:szCs w:val="28"/>
                    </w:rPr>
                    <w:t>0.44</w:t>
                  </w:r>
                  <w:r w:rsidRPr="008B4C56">
                    <w:rPr>
                      <w:rFonts w:ascii="Times New Roman" w:eastAsia="標楷體" w:hAnsi="Times New Roman" w:cs="Times New Roman"/>
                      <w:kern w:val="0"/>
                      <w:sz w:val="28"/>
                      <w:szCs w:val="28"/>
                    </w:rPr>
                    <w:t xml:space="preserve">      </w:t>
                  </w:r>
                  <w:r w:rsidRPr="008B4C56">
                    <w:rPr>
                      <w:rFonts w:ascii="Times New Roman" w:eastAsia="標楷體" w:hAnsi="Times New Roman" w:cs="Times New Roman"/>
                      <w:kern w:val="0"/>
                      <w:sz w:val="28"/>
                      <w:szCs w:val="28"/>
                    </w:rPr>
                    <w:t>通過率</w:t>
                  </w:r>
                  <w:r w:rsidRPr="008B4C56">
                    <w:rPr>
                      <w:rFonts w:ascii="Times New Roman" w:eastAsia="標楷體" w:hAnsi="Times New Roman" w:cs="Times New Roman"/>
                      <w:kern w:val="0"/>
                      <w:sz w:val="28"/>
                      <w:szCs w:val="28"/>
                    </w:rPr>
                    <w:t>(P)</w:t>
                  </w:r>
                  <w:r w:rsidRPr="008B4C56">
                    <w:rPr>
                      <w:rFonts w:ascii="Times New Roman" w:eastAsia="標楷體" w:hAnsi="Times New Roman" w:cs="Times New Roman" w:hint="eastAsia"/>
                      <w:kern w:val="0"/>
                      <w:sz w:val="28"/>
                      <w:szCs w:val="28"/>
                    </w:rPr>
                    <w:t>0.47</w:t>
                  </w:r>
                </w:p>
              </w:tc>
            </w:tr>
          </w:tbl>
          <w:p w:rsidR="008B4C56" w:rsidRPr="008B4C56" w:rsidRDefault="008B4C56" w:rsidP="008C6227">
            <w:pPr>
              <w:jc w:val="center"/>
              <w:rPr>
                <w:rFonts w:ascii="Times New Roman" w:eastAsia="標楷體" w:hAnsi="Times New Roman" w:cs="Times New Roman"/>
                <w:sz w:val="28"/>
                <w:szCs w:val="28"/>
              </w:rPr>
            </w:pPr>
          </w:p>
        </w:tc>
      </w:tr>
      <w:tr w:rsidR="008B4C56" w:rsidRPr="008B4C56" w:rsidTr="000E4885">
        <w:trPr>
          <w:trHeight w:val="491"/>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評量指標</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 xml:space="preserve">5-s-02 </w:t>
            </w:r>
            <w:r w:rsidRPr="008B4C56">
              <w:rPr>
                <w:rFonts w:ascii="Times New Roman" w:eastAsia="標楷體" w:hAnsi="Times New Roman" w:cs="Times New Roman" w:hint="eastAsia"/>
                <w:sz w:val="28"/>
                <w:szCs w:val="28"/>
              </w:rPr>
              <w:t>能透過操作，理解三角形任意兩邊和大於第三邊。</w:t>
            </w:r>
          </w:p>
        </w:tc>
      </w:tr>
      <w:tr w:rsidR="008B4C56" w:rsidRPr="008B4C56" w:rsidTr="000E4885">
        <w:trPr>
          <w:trHeight w:val="559"/>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評量重點</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能由理解三角形任意兩邊和大於第三邊的關係，推演到四邊形任意三邊和大於第四邊的關係</w:t>
            </w:r>
            <w:r w:rsidRPr="008B4C56">
              <w:rPr>
                <w:rFonts w:ascii="Times New Roman" w:eastAsia="標楷體" w:hAnsi="Times New Roman" w:cs="Times New Roman"/>
                <w:color w:val="C00000"/>
                <w:sz w:val="28"/>
                <w:szCs w:val="28"/>
              </w:rPr>
              <w:t>。</w:t>
            </w:r>
          </w:p>
        </w:tc>
      </w:tr>
      <w:tr w:rsidR="008B4C56" w:rsidRPr="008B4C56" w:rsidTr="000E4885">
        <w:trPr>
          <w:trHeight w:val="553"/>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認知層次</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概念理解</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試題選項分析</w:t>
            </w:r>
          </w:p>
          <w:p w:rsidR="008B4C56" w:rsidRPr="003F420B" w:rsidRDefault="008B4C56" w:rsidP="00901FF2">
            <w:pPr>
              <w:pStyle w:val="a7"/>
              <w:numPr>
                <w:ilvl w:val="0"/>
                <w:numId w:val="14"/>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color w:val="000000" w:themeColor="text1"/>
                <w:sz w:val="28"/>
                <w:szCs w:val="28"/>
              </w:rPr>
              <w:t>本題難度指數為</w:t>
            </w:r>
            <w:r w:rsidRPr="003F420B">
              <w:rPr>
                <w:rFonts w:ascii="Times New Roman" w:eastAsia="標楷體" w:hAnsi="Times New Roman" w:cs="Times New Roman"/>
                <w:color w:val="000000" w:themeColor="text1"/>
                <w:sz w:val="28"/>
                <w:szCs w:val="28"/>
              </w:rPr>
              <w:t>0.4</w:t>
            </w:r>
            <w:r w:rsidRPr="003F420B">
              <w:rPr>
                <w:rFonts w:ascii="Times New Roman" w:eastAsia="標楷體" w:hAnsi="Times New Roman" w:cs="Times New Roman" w:hint="eastAsia"/>
                <w:color w:val="000000" w:themeColor="text1"/>
                <w:sz w:val="28"/>
                <w:szCs w:val="28"/>
              </w:rPr>
              <w:t>7</w:t>
            </w:r>
            <w:r w:rsidRPr="003F420B">
              <w:rPr>
                <w:rFonts w:ascii="Times New Roman" w:eastAsia="標楷體" w:hAnsi="Times New Roman" w:cs="Times New Roman"/>
                <w:color w:val="000000" w:themeColor="text1"/>
                <w:sz w:val="28"/>
                <w:szCs w:val="28"/>
              </w:rPr>
              <w:t>，試題難易度適</w:t>
            </w:r>
            <w:r w:rsidRPr="003F420B">
              <w:rPr>
                <w:rFonts w:ascii="Times New Roman" w:eastAsia="標楷體" w:hAnsi="Times New Roman" w:cs="Times New Roman" w:hint="eastAsia"/>
                <w:color w:val="000000" w:themeColor="text1"/>
                <w:sz w:val="28"/>
                <w:szCs w:val="28"/>
              </w:rPr>
              <w:t>中</w:t>
            </w:r>
            <w:r w:rsidRPr="003F420B">
              <w:rPr>
                <w:rFonts w:ascii="Times New Roman" w:eastAsia="標楷體" w:hAnsi="Times New Roman" w:cs="Times New Roman"/>
                <w:color w:val="000000" w:themeColor="text1"/>
                <w:sz w:val="28"/>
                <w:szCs w:val="28"/>
              </w:rPr>
              <w:t>偏難</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鑑別度</w:t>
            </w:r>
            <w:r w:rsidRPr="003F420B">
              <w:rPr>
                <w:rFonts w:ascii="Times New Roman" w:eastAsia="標楷體" w:hAnsi="Times New Roman" w:cs="Times New Roman"/>
                <w:color w:val="000000" w:themeColor="text1"/>
                <w:sz w:val="28"/>
                <w:szCs w:val="28"/>
              </w:rPr>
              <w:t>0.</w:t>
            </w:r>
            <w:r w:rsidRPr="003F420B">
              <w:rPr>
                <w:rFonts w:ascii="Times New Roman" w:eastAsia="標楷體" w:hAnsi="Times New Roman" w:cs="Times New Roman" w:hint="eastAsia"/>
                <w:color w:val="000000" w:themeColor="text1"/>
                <w:sz w:val="28"/>
                <w:szCs w:val="28"/>
              </w:rPr>
              <w:t>44</w:t>
            </w:r>
            <w:r w:rsidRPr="003F420B">
              <w:rPr>
                <w:rFonts w:ascii="Times New Roman" w:eastAsia="標楷體" w:hAnsi="Times New Roman" w:cs="Times New Roman"/>
                <w:color w:val="000000" w:themeColor="text1"/>
                <w:sz w:val="28"/>
                <w:szCs w:val="28"/>
              </w:rPr>
              <w:t>，試題區辨性良。</w:t>
            </w:r>
          </w:p>
          <w:p w:rsidR="008B4C56" w:rsidRPr="003F420B" w:rsidRDefault="008B4C56" w:rsidP="00901FF2">
            <w:pPr>
              <w:pStyle w:val="a7"/>
              <w:numPr>
                <w:ilvl w:val="0"/>
                <w:numId w:val="14"/>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color w:val="000000" w:themeColor="text1"/>
                <w:sz w:val="28"/>
                <w:szCs w:val="28"/>
              </w:rPr>
              <w:t>本題給定</w:t>
            </w:r>
            <w:r w:rsidRPr="003F420B">
              <w:rPr>
                <w:rFonts w:ascii="Times New Roman" w:eastAsia="標楷體" w:hAnsi="Times New Roman" w:cs="Times New Roman" w:hint="eastAsia"/>
                <w:color w:val="000000" w:themeColor="text1"/>
                <w:sz w:val="28"/>
                <w:szCs w:val="28"/>
              </w:rPr>
              <w:t>4</w:t>
            </w:r>
            <w:r w:rsidRPr="003F420B">
              <w:rPr>
                <w:rFonts w:ascii="Times New Roman" w:eastAsia="標楷體" w:hAnsi="Times New Roman" w:cs="Times New Roman" w:hint="eastAsia"/>
                <w:color w:val="000000" w:themeColor="text1"/>
                <w:sz w:val="28"/>
                <w:szCs w:val="28"/>
              </w:rPr>
              <w:t>組四邊形的邊長</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hint="eastAsia"/>
                <w:color w:val="000000" w:themeColor="text1"/>
                <w:sz w:val="28"/>
                <w:szCs w:val="28"/>
              </w:rPr>
              <w:t>判斷何者可以圍成凸四邊形</w:t>
            </w:r>
            <w:r w:rsidRPr="003F420B">
              <w:rPr>
                <w:rFonts w:ascii="Times New Roman" w:eastAsia="標楷體" w:hAnsi="Times New Roman" w:cs="Times New Roman"/>
                <w:color w:val="000000" w:themeColor="text1"/>
                <w:sz w:val="28"/>
                <w:szCs w:val="28"/>
              </w:rPr>
              <w:t>，評量學生是否能</w:t>
            </w:r>
            <w:r w:rsidRPr="003F420B">
              <w:rPr>
                <w:rFonts w:ascii="Times New Roman" w:eastAsia="標楷體" w:hAnsi="Times New Roman" w:cs="Times New Roman" w:hint="eastAsia"/>
                <w:color w:val="000000" w:themeColor="text1"/>
                <w:sz w:val="28"/>
                <w:szCs w:val="28"/>
              </w:rPr>
              <w:t>理解凸四邊形</w:t>
            </w:r>
            <w:r w:rsidRPr="003F420B">
              <w:rPr>
                <w:rFonts w:ascii="Times New Roman" w:eastAsia="標楷體" w:hAnsi="Times New Roman" w:cs="Times New Roman" w:hint="eastAsia"/>
                <w:color w:val="000000" w:themeColor="text1"/>
                <w:sz w:val="28"/>
                <w:szCs w:val="28"/>
              </w:rPr>
              <w:t>4</w:t>
            </w:r>
            <w:r w:rsidRPr="003F420B">
              <w:rPr>
                <w:rFonts w:ascii="Times New Roman" w:eastAsia="標楷體" w:hAnsi="Times New Roman" w:cs="Times New Roman" w:hint="eastAsia"/>
                <w:color w:val="000000" w:themeColor="text1"/>
                <w:sz w:val="28"/>
                <w:szCs w:val="28"/>
              </w:rPr>
              <w:t>邊長中</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hint="eastAsia"/>
                <w:color w:val="000000" w:themeColor="text1"/>
                <w:sz w:val="28"/>
                <w:szCs w:val="28"/>
              </w:rPr>
              <w:t>任意</w:t>
            </w:r>
            <w:r w:rsidRPr="003F420B">
              <w:rPr>
                <w:rFonts w:ascii="Times New Roman" w:eastAsia="標楷體" w:hAnsi="Times New Roman" w:cs="Times New Roman" w:hint="eastAsia"/>
                <w:color w:val="000000" w:themeColor="text1"/>
                <w:sz w:val="28"/>
                <w:szCs w:val="28"/>
              </w:rPr>
              <w:t>3</w:t>
            </w:r>
            <w:r w:rsidRPr="003F420B">
              <w:rPr>
                <w:rFonts w:ascii="Times New Roman" w:eastAsia="標楷體" w:hAnsi="Times New Roman" w:cs="Times New Roman" w:hint="eastAsia"/>
                <w:color w:val="000000" w:themeColor="text1"/>
                <w:sz w:val="28"/>
                <w:szCs w:val="28"/>
              </w:rPr>
              <w:t>邊長的和大於第</w:t>
            </w:r>
            <w:r w:rsidRPr="003F420B">
              <w:rPr>
                <w:rFonts w:ascii="Times New Roman" w:eastAsia="標楷體" w:hAnsi="Times New Roman" w:cs="Times New Roman" w:hint="eastAsia"/>
                <w:color w:val="000000" w:themeColor="text1"/>
                <w:sz w:val="28"/>
                <w:szCs w:val="28"/>
              </w:rPr>
              <w:t>4</w:t>
            </w:r>
            <w:r w:rsidRPr="003F420B">
              <w:rPr>
                <w:rFonts w:ascii="Times New Roman" w:eastAsia="標楷體" w:hAnsi="Times New Roman" w:cs="Times New Roman" w:hint="eastAsia"/>
                <w:color w:val="000000" w:themeColor="text1"/>
                <w:sz w:val="28"/>
                <w:szCs w:val="28"/>
              </w:rPr>
              <w:t>邊長</w:t>
            </w:r>
            <w:r w:rsidRPr="003F420B">
              <w:rPr>
                <w:rFonts w:ascii="Times New Roman" w:eastAsia="標楷體" w:hAnsi="Times New Roman" w:cs="Times New Roman"/>
                <w:color w:val="000000" w:themeColor="text1"/>
                <w:sz w:val="28"/>
                <w:szCs w:val="28"/>
              </w:rPr>
              <w:t>。</w:t>
            </w:r>
          </w:p>
          <w:p w:rsidR="008B4C56" w:rsidRPr="003F420B" w:rsidRDefault="008B4C56" w:rsidP="00901FF2">
            <w:pPr>
              <w:pStyle w:val="a7"/>
              <w:numPr>
                <w:ilvl w:val="0"/>
                <w:numId w:val="14"/>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color w:val="000000" w:themeColor="text1"/>
                <w:sz w:val="28"/>
                <w:szCs w:val="28"/>
              </w:rPr>
              <w:lastRenderedPageBreak/>
              <w:t>有</w:t>
            </w:r>
            <w:r w:rsidRPr="003F420B">
              <w:rPr>
                <w:rFonts w:ascii="Times New Roman" w:eastAsia="標楷體" w:hAnsi="Times New Roman" w:cs="Times New Roman"/>
                <w:color w:val="000000" w:themeColor="text1"/>
                <w:sz w:val="28"/>
                <w:szCs w:val="28"/>
              </w:rPr>
              <w:t>47</w:t>
            </w:r>
            <w:r w:rsidRPr="003F420B">
              <w:rPr>
                <w:rFonts w:ascii="Times New Roman" w:eastAsia="標楷體" w:hAnsi="Times New Roman" w:cs="Times New Roman"/>
                <w:color w:val="000000" w:themeColor="text1"/>
                <w:sz w:val="28"/>
                <w:szCs w:val="28"/>
              </w:rPr>
              <w:t>％的學生答對</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低分組</w:t>
            </w:r>
            <w:r w:rsidRPr="003F420B">
              <w:rPr>
                <w:rFonts w:ascii="Times New Roman" w:eastAsia="標楷體" w:hAnsi="Times New Roman" w:cs="Times New Roman"/>
                <w:color w:val="000000" w:themeColor="text1"/>
                <w:sz w:val="28"/>
                <w:szCs w:val="28"/>
              </w:rPr>
              <w:t>27%</w:t>
            </w:r>
            <w:r w:rsidRPr="003F420B">
              <w:rPr>
                <w:rFonts w:ascii="Times New Roman" w:eastAsia="標楷體" w:hAnsi="Times New Roman" w:cs="Times New Roman"/>
                <w:color w:val="000000" w:themeColor="text1"/>
                <w:sz w:val="28"/>
                <w:szCs w:val="28"/>
              </w:rPr>
              <w:t>，高分組</w:t>
            </w:r>
            <w:r w:rsidRPr="003F420B">
              <w:rPr>
                <w:rFonts w:ascii="Times New Roman" w:eastAsia="標楷體" w:hAnsi="Times New Roman" w:cs="Times New Roman" w:hint="eastAsia"/>
                <w:color w:val="000000" w:themeColor="text1"/>
                <w:sz w:val="28"/>
                <w:szCs w:val="28"/>
              </w:rPr>
              <w:t>71</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，此結果顯示超過一半的學生無法理解可以圍成四邊形的邊長必須具備的條件。</w:t>
            </w:r>
            <w:r w:rsidRPr="003F420B">
              <w:rPr>
                <w:rFonts w:ascii="Times New Roman" w:eastAsia="標楷體" w:hAnsi="Times New Roman" w:cs="Times New Roman" w:hint="eastAsia"/>
                <w:color w:val="000000" w:themeColor="text1"/>
                <w:sz w:val="28"/>
                <w:szCs w:val="28"/>
              </w:rPr>
              <w:t>在答對的比例中也可能部分學生是猜測</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hint="eastAsia"/>
                <w:color w:val="000000" w:themeColor="text1"/>
                <w:sz w:val="28"/>
                <w:szCs w:val="28"/>
              </w:rPr>
              <w:t>因為</w:t>
            </w:r>
            <w:r w:rsidRPr="003F420B">
              <w:rPr>
                <w:rFonts w:ascii="Times New Roman" w:eastAsia="標楷體" w:hAnsi="Times New Roman" w:cs="Times New Roman" w:hint="eastAsia"/>
                <w:color w:val="000000" w:themeColor="text1"/>
                <w:sz w:val="28"/>
                <w:szCs w:val="28"/>
              </w:rPr>
              <w:t>4</w:t>
            </w:r>
            <w:r w:rsidRPr="003F420B">
              <w:rPr>
                <w:rFonts w:ascii="Times New Roman" w:eastAsia="標楷體" w:hAnsi="Times New Roman" w:cs="Times New Roman" w:hint="eastAsia"/>
                <w:color w:val="000000" w:themeColor="text1"/>
                <w:sz w:val="28"/>
                <w:szCs w:val="28"/>
              </w:rPr>
              <w:t>個選項的邊形分布</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hint="eastAsia"/>
                <w:color w:val="000000" w:themeColor="text1"/>
                <w:sz w:val="28"/>
                <w:szCs w:val="28"/>
              </w:rPr>
              <w:t>容易發現只有選項</w:t>
            </w:r>
            <w:r w:rsidRPr="003F420B">
              <w:rPr>
                <w:rFonts w:ascii="Times New Roman" w:eastAsia="標楷體" w:hAnsi="Times New Roman" w:cs="Times New Roman" w:hint="eastAsia"/>
                <w:color w:val="000000" w:themeColor="text1"/>
                <w:sz w:val="28"/>
                <w:szCs w:val="28"/>
              </w:rPr>
              <w:t>2</w:t>
            </w:r>
            <w:r w:rsidRPr="003F420B">
              <w:rPr>
                <w:rFonts w:ascii="Times New Roman" w:eastAsia="標楷體" w:hAnsi="Times New Roman" w:cs="Times New Roman" w:hint="eastAsia"/>
                <w:color w:val="000000" w:themeColor="text1"/>
                <w:sz w:val="28"/>
                <w:szCs w:val="28"/>
              </w:rPr>
              <w:t>具備</w:t>
            </w:r>
            <w:r w:rsidRPr="003F420B">
              <w:rPr>
                <w:rFonts w:ascii="Times New Roman" w:eastAsia="標楷體" w:hAnsi="Times New Roman" w:cs="Times New Roman" w:hint="eastAsia"/>
                <w:color w:val="000000" w:themeColor="text1"/>
                <w:sz w:val="28"/>
                <w:szCs w:val="28"/>
              </w:rPr>
              <w:t>3</w:t>
            </w:r>
            <w:r w:rsidRPr="003F420B">
              <w:rPr>
                <w:rFonts w:ascii="Times New Roman" w:eastAsia="標楷體" w:hAnsi="Times New Roman" w:cs="Times New Roman" w:hint="eastAsia"/>
                <w:color w:val="000000" w:themeColor="text1"/>
                <w:sz w:val="28"/>
                <w:szCs w:val="28"/>
              </w:rPr>
              <w:t>邊和大於第</w:t>
            </w:r>
            <w:r w:rsidRPr="003F420B">
              <w:rPr>
                <w:rFonts w:ascii="Times New Roman" w:eastAsia="標楷體" w:hAnsi="Times New Roman" w:cs="Times New Roman" w:hint="eastAsia"/>
                <w:color w:val="000000" w:themeColor="text1"/>
                <w:sz w:val="28"/>
                <w:szCs w:val="28"/>
              </w:rPr>
              <w:t>4</w:t>
            </w:r>
            <w:r w:rsidRPr="003F420B">
              <w:rPr>
                <w:rFonts w:ascii="Times New Roman" w:eastAsia="標楷體" w:hAnsi="Times New Roman" w:cs="Times New Roman" w:hint="eastAsia"/>
                <w:color w:val="000000" w:themeColor="text1"/>
                <w:sz w:val="28"/>
                <w:szCs w:val="28"/>
              </w:rPr>
              <w:t>邊的關係</w:t>
            </w:r>
            <w:r w:rsidRPr="003F420B">
              <w:rPr>
                <w:rFonts w:ascii="Times New Roman" w:eastAsia="標楷體" w:hAnsi="Times New Roman" w:cs="Times New Roman"/>
                <w:color w:val="000000" w:themeColor="text1"/>
                <w:sz w:val="28"/>
                <w:szCs w:val="28"/>
              </w:rPr>
              <w:t>。</w:t>
            </w:r>
          </w:p>
          <w:p w:rsidR="008B4C56" w:rsidRPr="003F420B" w:rsidRDefault="008B4C56" w:rsidP="00901FF2">
            <w:pPr>
              <w:pStyle w:val="a7"/>
              <w:numPr>
                <w:ilvl w:val="0"/>
                <w:numId w:val="14"/>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hint="eastAsia"/>
                <w:color w:val="000000" w:themeColor="text1"/>
                <w:sz w:val="28"/>
                <w:szCs w:val="28"/>
              </w:rPr>
              <w:t>有</w:t>
            </w:r>
            <w:r w:rsidRPr="003F420B">
              <w:rPr>
                <w:rFonts w:ascii="Times New Roman" w:eastAsia="標楷體" w:hAnsi="Times New Roman" w:cs="Times New Roman" w:hint="eastAsia"/>
                <w:color w:val="000000" w:themeColor="text1"/>
                <w:sz w:val="28"/>
                <w:szCs w:val="28"/>
              </w:rPr>
              <w:t>19</w:t>
            </w:r>
            <w:r w:rsidRPr="003F420B">
              <w:rPr>
                <w:rFonts w:ascii="Times New Roman" w:eastAsia="標楷體" w:hAnsi="Times New Roman" w:cs="Times New Roman"/>
                <w:color w:val="000000" w:themeColor="text1"/>
                <w:sz w:val="28"/>
                <w:szCs w:val="28"/>
              </w:rPr>
              <w:t>％的學生</w:t>
            </w:r>
            <w:r w:rsidRPr="003F420B">
              <w:rPr>
                <w:rFonts w:ascii="Times New Roman" w:eastAsia="標楷體" w:hAnsi="Times New Roman" w:cs="Times New Roman" w:hint="eastAsia"/>
                <w:color w:val="000000" w:themeColor="text1"/>
                <w:sz w:val="28"/>
                <w:szCs w:val="28"/>
              </w:rPr>
              <w:t>選答</w:t>
            </w:r>
            <w:r w:rsidRPr="003F420B">
              <w:rPr>
                <w:rFonts w:ascii="Times New Roman" w:eastAsia="標楷體" w:hAnsi="Times New Roman" w:cs="Times New Roman" w:hint="eastAsia"/>
                <w:color w:val="000000" w:themeColor="text1"/>
                <w:sz w:val="28"/>
                <w:szCs w:val="28"/>
              </w:rPr>
              <w:t>1</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低分組</w:t>
            </w:r>
            <w:r w:rsidRPr="003F420B">
              <w:rPr>
                <w:rFonts w:ascii="Times New Roman" w:eastAsia="標楷體" w:hAnsi="Times New Roman" w:cs="Times New Roman"/>
                <w:color w:val="000000" w:themeColor="text1"/>
                <w:sz w:val="28"/>
                <w:szCs w:val="28"/>
              </w:rPr>
              <w:t>2</w:t>
            </w:r>
            <w:r w:rsidRPr="003F420B">
              <w:rPr>
                <w:rFonts w:ascii="Times New Roman" w:eastAsia="標楷體" w:hAnsi="Times New Roman" w:cs="Times New Roman" w:hint="eastAsia"/>
                <w:color w:val="000000" w:themeColor="text1"/>
                <w:sz w:val="28"/>
                <w:szCs w:val="28"/>
              </w:rPr>
              <w:t>7</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，高分組</w:t>
            </w:r>
            <w:r w:rsidRPr="003F420B">
              <w:rPr>
                <w:rFonts w:ascii="Times New Roman" w:eastAsia="標楷體" w:hAnsi="Times New Roman" w:cs="Times New Roman" w:hint="eastAsia"/>
                <w:color w:val="000000" w:themeColor="text1"/>
                <w:sz w:val="28"/>
                <w:szCs w:val="28"/>
              </w:rPr>
              <w:t>9</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，選答可能的原因是</w:t>
            </w:r>
            <w:r w:rsidRPr="003F420B">
              <w:rPr>
                <w:rFonts w:ascii="Times New Roman" w:eastAsia="標楷體" w:hAnsi="Times New Roman" w:cs="Times New Roman" w:hint="eastAsia"/>
                <w:color w:val="000000" w:themeColor="text1"/>
                <w:sz w:val="28"/>
                <w:szCs w:val="28"/>
              </w:rPr>
              <w:t>沒有覺察</w:t>
            </w:r>
            <w:r w:rsidRPr="003F420B">
              <w:rPr>
                <w:rFonts w:ascii="Times New Roman" w:eastAsia="標楷體" w:hAnsi="Times New Roman" w:cs="Times New Roman"/>
                <w:color w:val="000000" w:themeColor="text1"/>
                <w:sz w:val="28"/>
                <w:szCs w:val="28"/>
              </w:rPr>
              <w:t>可以圍成四邊形的邊長必須具備的條件，</w:t>
            </w:r>
            <w:r w:rsidR="008204FB">
              <w:rPr>
                <w:rFonts w:ascii="Times New Roman" w:eastAsia="標楷體" w:hAnsi="Times New Roman" w:cs="Times New Roman" w:hint="eastAsia"/>
                <w:color w:val="000000" w:themeColor="text1"/>
                <w:sz w:val="28"/>
                <w:szCs w:val="28"/>
              </w:rPr>
              <w:t>直接</w:t>
            </w:r>
            <w:r w:rsidRPr="003F420B">
              <w:rPr>
                <w:rFonts w:ascii="Times New Roman" w:eastAsia="標楷體" w:hAnsi="Times New Roman" w:cs="Times New Roman" w:hint="eastAsia"/>
                <w:color w:val="000000" w:themeColor="text1"/>
                <w:sz w:val="28"/>
                <w:szCs w:val="28"/>
              </w:rPr>
              <w:t>猜測</w:t>
            </w:r>
            <w:r w:rsidRPr="003F420B">
              <w:rPr>
                <w:rFonts w:ascii="Times New Roman" w:eastAsia="標楷體" w:hAnsi="Times New Roman" w:cs="Times New Roman"/>
                <w:color w:val="000000" w:themeColor="text1"/>
                <w:sz w:val="28"/>
                <w:szCs w:val="28"/>
              </w:rPr>
              <w:t>。</w:t>
            </w:r>
          </w:p>
          <w:p w:rsidR="008B4C56" w:rsidRPr="003F420B" w:rsidRDefault="008B4C56" w:rsidP="00901FF2">
            <w:pPr>
              <w:pStyle w:val="a7"/>
              <w:numPr>
                <w:ilvl w:val="0"/>
                <w:numId w:val="14"/>
              </w:numPr>
              <w:ind w:leftChars="0"/>
              <w:rPr>
                <w:rFonts w:ascii="Times New Roman" w:eastAsia="標楷體" w:hAnsi="Times New Roman" w:cs="Times New Roman"/>
                <w:sz w:val="28"/>
                <w:szCs w:val="28"/>
              </w:rPr>
            </w:pPr>
            <w:r w:rsidRPr="003F420B">
              <w:rPr>
                <w:rFonts w:ascii="Times New Roman" w:eastAsia="標楷體" w:hAnsi="Times New Roman" w:cs="Times New Roman" w:hint="eastAsia"/>
                <w:color w:val="000000" w:themeColor="text1"/>
                <w:sz w:val="28"/>
                <w:szCs w:val="28"/>
              </w:rPr>
              <w:t>選項</w:t>
            </w:r>
            <w:r w:rsidRPr="003F420B">
              <w:rPr>
                <w:rFonts w:ascii="Times New Roman" w:eastAsia="標楷體" w:hAnsi="Times New Roman" w:cs="Times New Roman" w:hint="eastAsia"/>
                <w:color w:val="000000" w:themeColor="text1"/>
                <w:sz w:val="28"/>
                <w:szCs w:val="28"/>
              </w:rPr>
              <w:t>3</w:t>
            </w:r>
            <w:r w:rsidRPr="003F420B">
              <w:rPr>
                <w:rFonts w:ascii="Times New Roman" w:eastAsia="標楷體" w:hAnsi="Times New Roman" w:cs="Times New Roman" w:hint="eastAsia"/>
                <w:color w:val="000000" w:themeColor="text1"/>
                <w:sz w:val="28"/>
                <w:szCs w:val="28"/>
              </w:rPr>
              <w:t>和</w:t>
            </w:r>
            <w:r w:rsidRPr="003F420B">
              <w:rPr>
                <w:rFonts w:ascii="Times New Roman" w:eastAsia="標楷體" w:hAnsi="Times New Roman" w:cs="Times New Roman" w:hint="eastAsia"/>
                <w:color w:val="000000" w:themeColor="text1"/>
                <w:sz w:val="28"/>
                <w:szCs w:val="28"/>
              </w:rPr>
              <w:t>4</w:t>
            </w:r>
            <w:r w:rsidRPr="003F420B">
              <w:rPr>
                <w:rFonts w:ascii="Times New Roman" w:eastAsia="標楷體" w:hAnsi="Times New Roman" w:cs="Times New Roman" w:hint="eastAsia"/>
                <w:color w:val="000000" w:themeColor="text1"/>
                <w:sz w:val="28"/>
                <w:szCs w:val="28"/>
              </w:rPr>
              <w:t>各有</w:t>
            </w:r>
            <w:r w:rsidRPr="003F420B">
              <w:rPr>
                <w:rFonts w:ascii="Times New Roman" w:eastAsia="標楷體" w:hAnsi="Times New Roman" w:cs="Times New Roman" w:hint="eastAsia"/>
                <w:color w:val="000000" w:themeColor="text1"/>
                <w:sz w:val="28"/>
                <w:szCs w:val="28"/>
              </w:rPr>
              <w:t>17%</w:t>
            </w:r>
            <w:r w:rsidRPr="003F420B">
              <w:rPr>
                <w:rFonts w:ascii="Times New Roman" w:eastAsia="標楷體" w:hAnsi="Times New Roman" w:cs="Times New Roman" w:hint="eastAsia"/>
                <w:color w:val="000000" w:themeColor="text1"/>
                <w:sz w:val="28"/>
                <w:szCs w:val="28"/>
              </w:rPr>
              <w:t>和</w:t>
            </w:r>
            <w:r w:rsidRPr="003F420B">
              <w:rPr>
                <w:rFonts w:ascii="Times New Roman" w:eastAsia="標楷體" w:hAnsi="Times New Roman" w:cs="Times New Roman" w:hint="eastAsia"/>
                <w:color w:val="000000" w:themeColor="text1"/>
                <w:sz w:val="28"/>
                <w:szCs w:val="28"/>
              </w:rPr>
              <w:t>16%</w:t>
            </w:r>
            <w:r w:rsidRPr="003F420B">
              <w:rPr>
                <w:rFonts w:ascii="Times New Roman" w:eastAsia="標楷體" w:hAnsi="Times New Roman" w:cs="Times New Roman" w:hint="eastAsia"/>
                <w:color w:val="000000" w:themeColor="text1"/>
                <w:sz w:val="28"/>
                <w:szCs w:val="28"/>
              </w:rPr>
              <w:t>的學生選答</w:t>
            </w:r>
            <w:r w:rsidRPr="003F420B">
              <w:rPr>
                <w:rFonts w:ascii="Times New Roman" w:eastAsia="標楷體" w:hAnsi="Times New Roman" w:cs="Times New Roman"/>
                <w:color w:val="000000" w:themeColor="text1"/>
                <w:sz w:val="28"/>
                <w:szCs w:val="28"/>
              </w:rPr>
              <w:t>，選答</w:t>
            </w:r>
            <w:r w:rsidRPr="003F420B">
              <w:rPr>
                <w:rFonts w:ascii="Times New Roman" w:eastAsia="標楷體" w:hAnsi="Times New Roman" w:cs="Times New Roman" w:hint="eastAsia"/>
                <w:color w:val="000000" w:themeColor="text1"/>
                <w:sz w:val="28"/>
                <w:szCs w:val="28"/>
              </w:rPr>
              <w:t>的原因</w:t>
            </w:r>
            <w:r w:rsidRPr="003F420B">
              <w:rPr>
                <w:rFonts w:ascii="Times New Roman" w:eastAsia="標楷體" w:hAnsi="Times New Roman" w:cs="Times New Roman"/>
                <w:color w:val="000000" w:themeColor="text1"/>
                <w:sz w:val="28"/>
                <w:szCs w:val="28"/>
              </w:rPr>
              <w:t>可能</w:t>
            </w:r>
            <w:r w:rsidRPr="003F420B">
              <w:rPr>
                <w:rFonts w:ascii="Times New Roman" w:eastAsia="標楷體" w:hAnsi="Times New Roman" w:cs="Times New Roman" w:hint="eastAsia"/>
                <w:color w:val="000000" w:themeColor="text1"/>
                <w:sz w:val="28"/>
                <w:szCs w:val="28"/>
              </w:rPr>
              <w:t>也是猜測</w:t>
            </w:r>
            <w:r w:rsidRPr="003F420B">
              <w:rPr>
                <w:rFonts w:ascii="Times New Roman" w:eastAsia="標楷體" w:hAnsi="Times New Roman" w:cs="Times New Roman"/>
                <w:color w:val="000000" w:themeColor="text1"/>
                <w:sz w:val="28"/>
                <w:szCs w:val="28"/>
              </w:rPr>
              <w:t>。</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lastRenderedPageBreak/>
              <w:t>教學輔導建議</w:t>
            </w:r>
          </w:p>
          <w:p w:rsidR="008B4C56" w:rsidRPr="008B4C56" w:rsidRDefault="008B4C56" w:rsidP="00901FF2">
            <w:pPr>
              <w:autoSpaceDE w:val="0"/>
              <w:autoSpaceDN w:val="0"/>
              <w:adjustRightInd w:val="0"/>
              <w:ind w:firstLineChars="200" w:firstLine="560"/>
              <w:rPr>
                <w:rFonts w:ascii="Times New Roman" w:eastAsia="標楷體" w:hAnsi="Times New Roman" w:cs="Times New Roman"/>
                <w:sz w:val="28"/>
                <w:szCs w:val="28"/>
              </w:rPr>
            </w:pPr>
            <w:r w:rsidRPr="008B4C56">
              <w:rPr>
                <w:rFonts w:ascii="Times New Roman" w:eastAsia="標楷體" w:hAnsi="Times New Roman" w:cs="Times New Roman" w:hint="eastAsia"/>
                <w:kern w:val="0"/>
                <w:sz w:val="28"/>
                <w:szCs w:val="28"/>
              </w:rPr>
              <w:t>本題教學重點首先讓學生透過操作</w:t>
            </w:r>
            <w:r w:rsidRPr="008B4C56">
              <w:rPr>
                <w:rFonts w:ascii="標楷體" w:eastAsia="標楷體" w:hAnsi="標楷體" w:cs="Times New Roman" w:hint="eastAsia"/>
                <w:kern w:val="0"/>
                <w:sz w:val="28"/>
                <w:szCs w:val="28"/>
              </w:rPr>
              <w:t>，理解</w:t>
            </w:r>
            <w:r w:rsidRPr="008B4C56">
              <w:rPr>
                <w:rFonts w:ascii="Times New Roman" w:eastAsia="標楷體" w:hAnsi="Times New Roman" w:cs="Times New Roman" w:hint="eastAsia"/>
                <w:sz w:val="28"/>
                <w:szCs w:val="28"/>
              </w:rPr>
              <w:t>理解三角形任意兩邊和大於第三邊的關係。以三</w:t>
            </w:r>
            <w:r w:rsidR="00974AC0">
              <w:rPr>
                <w:rFonts w:ascii="Times New Roman" w:eastAsia="標楷體" w:hAnsi="Times New Roman" w:cs="Times New Roman" w:hint="eastAsia"/>
                <w:sz w:val="28"/>
                <w:szCs w:val="28"/>
              </w:rPr>
              <w:t>角形</w:t>
            </w:r>
            <w:r w:rsidRPr="008B4C56">
              <w:rPr>
                <w:rFonts w:ascii="Times New Roman" w:eastAsia="標楷體" w:hAnsi="Times New Roman" w:cs="Times New Roman" w:hint="eastAsia"/>
                <w:sz w:val="28"/>
                <w:szCs w:val="28"/>
              </w:rPr>
              <w:t>邊</w:t>
            </w:r>
            <w:r w:rsidR="00974AC0">
              <w:rPr>
                <w:rFonts w:ascii="Times New Roman" w:eastAsia="標楷體" w:hAnsi="Times New Roman" w:cs="Times New Roman" w:hint="eastAsia"/>
                <w:sz w:val="28"/>
                <w:szCs w:val="28"/>
              </w:rPr>
              <w:t>長</w:t>
            </w:r>
            <w:r w:rsidRPr="008B4C56">
              <w:rPr>
                <w:rFonts w:ascii="Times New Roman" w:eastAsia="標楷體" w:hAnsi="Times New Roman" w:cs="Times New Roman" w:hint="eastAsia"/>
                <w:sz w:val="28"/>
                <w:szCs w:val="28"/>
              </w:rPr>
              <w:t>關係為基礎</w:t>
            </w:r>
            <w:r w:rsidRPr="008B4C56">
              <w:rPr>
                <w:rFonts w:ascii="標楷體" w:eastAsia="標楷體" w:hAnsi="標楷體" w:cs="Times New Roman" w:hint="eastAsia"/>
                <w:kern w:val="0"/>
                <w:sz w:val="28"/>
                <w:szCs w:val="28"/>
              </w:rPr>
              <w:t>，協助學生發現四邊形邊長的關係，教學時可透過</w:t>
            </w:r>
            <w:r w:rsidRPr="008B4C56">
              <w:rPr>
                <w:rFonts w:ascii="Times New Roman" w:eastAsia="標楷體" w:hAnsi="Times New Roman" w:cs="Times New Roman"/>
                <w:kern w:val="0"/>
                <w:sz w:val="28"/>
                <w:szCs w:val="28"/>
              </w:rPr>
              <w:t>以下步驟</w:t>
            </w:r>
            <w:r w:rsidRPr="008B4C56">
              <w:rPr>
                <w:rFonts w:ascii="Times New Roman" w:eastAsia="標楷體" w:hAnsi="Times New Roman" w:cs="Times New Roman"/>
                <w:sz w:val="28"/>
                <w:szCs w:val="28"/>
              </w:rPr>
              <w:t>幫助學生了解意義：</w:t>
            </w:r>
          </w:p>
          <w:p w:rsidR="00E00AD5"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步驟一</w:t>
            </w:r>
            <w:r w:rsidRPr="008B4C56">
              <w:rPr>
                <w:rFonts w:ascii="Times New Roman" w:eastAsia="標楷體" w:hAnsi="Times New Roman" w:cs="Times New Roman"/>
                <w:sz w:val="28"/>
                <w:szCs w:val="28"/>
              </w:rPr>
              <w:t>：提供三根木棒長度分別是</w:t>
            </w:r>
            <w:r w:rsidRPr="008B4C56">
              <w:rPr>
                <w:rFonts w:ascii="Times New Roman" w:eastAsia="標楷體" w:hAnsi="Times New Roman" w:cs="Times New Roman"/>
                <w:sz w:val="28"/>
                <w:szCs w:val="28"/>
              </w:rPr>
              <w:t>Acm</w:t>
            </w:r>
            <w:r w:rsidRPr="008B4C56">
              <w:rPr>
                <w:rFonts w:ascii="Times New Roman" w:eastAsia="標楷體" w:hAnsi="Times New Roman" w:cs="Times New Roman"/>
                <w:sz w:val="28"/>
                <w:szCs w:val="28"/>
              </w:rPr>
              <w:t>、</w:t>
            </w:r>
            <w:r w:rsidRPr="008B4C56">
              <w:rPr>
                <w:rFonts w:ascii="Times New Roman" w:eastAsia="標楷體" w:hAnsi="Times New Roman" w:cs="Times New Roman"/>
                <w:sz w:val="28"/>
                <w:szCs w:val="28"/>
              </w:rPr>
              <w:t>Bcm</w:t>
            </w:r>
            <w:r w:rsidRPr="008B4C56">
              <w:rPr>
                <w:rFonts w:ascii="Times New Roman" w:eastAsia="標楷體" w:hAnsi="Times New Roman" w:cs="Times New Roman"/>
                <w:sz w:val="28"/>
                <w:szCs w:val="28"/>
              </w:rPr>
              <w:t>、</w:t>
            </w:r>
            <w:r w:rsidRPr="008B4C56">
              <w:rPr>
                <w:rFonts w:ascii="Times New Roman" w:eastAsia="標楷體" w:hAnsi="Times New Roman" w:cs="Times New Roman"/>
                <w:sz w:val="28"/>
                <w:szCs w:val="28"/>
              </w:rPr>
              <w:t>Ccm</w:t>
            </w:r>
            <w:r w:rsidRPr="008B4C56">
              <w:rPr>
                <w:rFonts w:ascii="Times New Roman" w:eastAsia="標楷體" w:hAnsi="Times New Roman" w:cs="Times New Roman"/>
                <w:kern w:val="0"/>
                <w:sz w:val="28"/>
                <w:szCs w:val="28"/>
              </w:rPr>
              <w:t>，供學生操作，判斷是</w:t>
            </w:r>
            <w:r w:rsidR="00E00AD5" w:rsidRPr="008B4C56">
              <w:rPr>
                <w:rFonts w:ascii="Times New Roman" w:eastAsia="標楷體" w:hAnsi="Times New Roman" w:cs="Times New Roman"/>
                <w:kern w:val="0"/>
                <w:sz w:val="28"/>
                <w:szCs w:val="28"/>
              </w:rPr>
              <w:t>否</w:t>
            </w:r>
          </w:p>
          <w:p w:rsidR="008B4C56" w:rsidRPr="008B4C56" w:rsidRDefault="00E00AD5" w:rsidP="00901FF2">
            <w:pPr>
              <w:rPr>
                <w:rFonts w:ascii="Times New Roman" w:eastAsia="標楷體" w:hAnsi="Times New Roman" w:cs="Times New Roman"/>
                <w:sz w:val="28"/>
                <w:szCs w:val="28"/>
              </w:rPr>
            </w:pPr>
            <w:r>
              <w:rPr>
                <w:rFonts w:ascii="Times New Roman" w:eastAsia="標楷體" w:hAnsi="Times New Roman" w:cs="Times New Roman" w:hint="eastAsia"/>
                <w:kern w:val="0"/>
                <w:sz w:val="28"/>
                <w:szCs w:val="28"/>
              </w:rPr>
              <w:t xml:space="preserve">        </w:t>
            </w:r>
            <w:r w:rsidR="008B4C56" w:rsidRPr="008B4C56">
              <w:rPr>
                <w:rFonts w:ascii="Times New Roman" w:eastAsia="標楷體" w:hAnsi="Times New Roman" w:cs="Times New Roman"/>
                <w:kern w:val="0"/>
                <w:sz w:val="28"/>
                <w:szCs w:val="28"/>
              </w:rPr>
              <w:t>能圍成三角形</w:t>
            </w:r>
            <w:r w:rsidR="008B4C56" w:rsidRPr="008B4C56">
              <w:rPr>
                <w:rFonts w:ascii="Times New Roman" w:eastAsia="標楷體" w:hAnsi="Times New Roman" w:cs="Times New Roman"/>
                <w:color w:val="000000" w:themeColor="text1"/>
                <w:sz w:val="28"/>
                <w:szCs w:val="28"/>
              </w:rPr>
              <w:t>。</w:t>
            </w:r>
            <w:r w:rsidR="008B4C56" w:rsidRPr="008B4C56">
              <w:rPr>
                <w:rFonts w:ascii="Times New Roman" w:eastAsia="標楷體" w:hAnsi="Times New Roman" w:cs="Times New Roman"/>
                <w:sz w:val="28"/>
                <w:szCs w:val="28"/>
              </w:rPr>
              <w:t xml:space="preserve"> </w:t>
            </w:r>
          </w:p>
          <w:tbl>
            <w:tblPr>
              <w:tblStyle w:val="a3"/>
              <w:tblW w:w="0" w:type="auto"/>
              <w:tblLook w:val="04A0" w:firstRow="1" w:lastRow="0" w:firstColumn="1" w:lastColumn="0" w:noHBand="0" w:noVBand="1"/>
            </w:tblPr>
            <w:tblGrid>
              <w:gridCol w:w="3154"/>
              <w:gridCol w:w="3154"/>
              <w:gridCol w:w="3155"/>
            </w:tblGrid>
            <w:tr w:rsidR="008B4C56" w:rsidRPr="008B4C56" w:rsidTr="000E4885">
              <w:tc>
                <w:tcPr>
                  <w:tcW w:w="3154" w:type="dxa"/>
                </w:tcPr>
                <w:p w:rsidR="008B4C56" w:rsidRPr="008B4C56" w:rsidRDefault="008B4C56" w:rsidP="00901FF2">
                  <w:pPr>
                    <w:jc w:val="cente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(1) A</w:t>
                  </w:r>
                  <w:r w:rsidRPr="008B4C56">
                    <w:rPr>
                      <w:rFonts w:ascii="Times New Roman" w:eastAsia="標楷體" w:hAnsi="Times New Roman" w:cs="Times New Roman"/>
                      <w:color w:val="000000" w:themeColor="text1"/>
                      <w:sz w:val="28"/>
                      <w:szCs w:val="28"/>
                    </w:rPr>
                    <w:t>＋</w:t>
                  </w:r>
                  <w:r w:rsidRPr="008B4C56">
                    <w:rPr>
                      <w:rFonts w:ascii="Times New Roman" w:eastAsia="標楷體" w:hAnsi="Times New Roman" w:cs="Times New Roman" w:hint="eastAsia"/>
                      <w:sz w:val="28"/>
                      <w:szCs w:val="28"/>
                    </w:rPr>
                    <w:t>B</w:t>
                  </w:r>
                  <w:r w:rsidRPr="008B4C56">
                    <w:rPr>
                      <w:rFonts w:ascii="新細明體" w:eastAsia="新細明體" w:hAnsi="新細明體" w:cs="Times New Roman" w:hint="eastAsia"/>
                      <w:sz w:val="28"/>
                      <w:szCs w:val="28"/>
                    </w:rPr>
                    <w:t>&gt;</w:t>
                  </w:r>
                  <w:r w:rsidRPr="008B4C56">
                    <w:rPr>
                      <w:rFonts w:ascii="Times New Roman" w:eastAsia="標楷體" w:hAnsi="Times New Roman" w:cs="Times New Roman" w:hint="eastAsia"/>
                      <w:sz w:val="28"/>
                      <w:szCs w:val="28"/>
                    </w:rPr>
                    <w:t>C</w:t>
                  </w:r>
                </w:p>
              </w:tc>
              <w:tc>
                <w:tcPr>
                  <w:tcW w:w="3154" w:type="dxa"/>
                </w:tcPr>
                <w:p w:rsidR="008B4C56" w:rsidRPr="008B4C56" w:rsidRDefault="008B4C56" w:rsidP="00901FF2">
                  <w:pPr>
                    <w:jc w:val="cente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(2)A</w:t>
                  </w:r>
                  <w:r w:rsidRPr="008B4C56">
                    <w:rPr>
                      <w:rFonts w:ascii="Times New Roman" w:eastAsia="標楷體" w:hAnsi="Times New Roman" w:cs="Times New Roman"/>
                      <w:color w:val="000000" w:themeColor="text1"/>
                      <w:sz w:val="28"/>
                      <w:szCs w:val="28"/>
                    </w:rPr>
                    <w:t>＋</w:t>
                  </w:r>
                  <w:r w:rsidRPr="008B4C56">
                    <w:rPr>
                      <w:rFonts w:ascii="Times New Roman" w:eastAsia="標楷體" w:hAnsi="Times New Roman" w:cs="Times New Roman" w:hint="eastAsia"/>
                      <w:sz w:val="28"/>
                      <w:szCs w:val="28"/>
                    </w:rPr>
                    <w:t>B</w:t>
                  </w:r>
                  <w:r w:rsidRPr="008B4C56">
                    <w:rPr>
                      <w:rFonts w:ascii="新細明體" w:eastAsia="新細明體" w:hAnsi="新細明體" w:cs="Times New Roman" w:hint="eastAsia"/>
                      <w:sz w:val="28"/>
                      <w:szCs w:val="28"/>
                    </w:rPr>
                    <w:t>&lt;</w:t>
                  </w:r>
                  <w:r w:rsidRPr="008B4C56">
                    <w:rPr>
                      <w:rFonts w:ascii="Times New Roman" w:eastAsia="標楷體" w:hAnsi="Times New Roman" w:cs="Times New Roman" w:hint="eastAsia"/>
                      <w:sz w:val="28"/>
                      <w:szCs w:val="28"/>
                    </w:rPr>
                    <w:t>C</w:t>
                  </w:r>
                </w:p>
              </w:tc>
              <w:tc>
                <w:tcPr>
                  <w:tcW w:w="3155" w:type="dxa"/>
                </w:tcPr>
                <w:p w:rsidR="008B4C56" w:rsidRPr="008B4C56" w:rsidRDefault="008B4C56" w:rsidP="00901FF2">
                  <w:pPr>
                    <w:jc w:val="cente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(3)A</w:t>
                  </w:r>
                  <w:r w:rsidRPr="008B4C56">
                    <w:rPr>
                      <w:rFonts w:ascii="Times New Roman" w:eastAsia="標楷體" w:hAnsi="Times New Roman" w:cs="Times New Roman"/>
                      <w:color w:val="000000" w:themeColor="text1"/>
                      <w:sz w:val="28"/>
                      <w:szCs w:val="28"/>
                    </w:rPr>
                    <w:t>＋</w:t>
                  </w:r>
                  <w:r w:rsidRPr="008B4C56">
                    <w:rPr>
                      <w:rFonts w:ascii="Times New Roman" w:eastAsia="標楷體" w:hAnsi="Times New Roman" w:cs="Times New Roman" w:hint="eastAsia"/>
                      <w:sz w:val="28"/>
                      <w:szCs w:val="28"/>
                    </w:rPr>
                    <w:t>B</w:t>
                  </w:r>
                  <w:r w:rsidRPr="008B4C56">
                    <w:rPr>
                      <w:rFonts w:ascii="新細明體" w:eastAsia="新細明體" w:hAnsi="新細明體" w:cs="Times New Roman" w:hint="eastAsia"/>
                      <w:sz w:val="28"/>
                      <w:szCs w:val="28"/>
                    </w:rPr>
                    <w:t>=</w:t>
                  </w:r>
                  <w:r w:rsidRPr="008B4C56">
                    <w:rPr>
                      <w:rFonts w:ascii="Times New Roman" w:eastAsia="標楷體" w:hAnsi="Times New Roman" w:cs="Times New Roman" w:hint="eastAsia"/>
                      <w:sz w:val="28"/>
                      <w:szCs w:val="28"/>
                    </w:rPr>
                    <w:t>C</w:t>
                  </w:r>
                </w:p>
              </w:tc>
            </w:tr>
            <w:tr w:rsidR="008B4C56" w:rsidRPr="008B4C56" w:rsidTr="000E4885">
              <w:tc>
                <w:tcPr>
                  <w:tcW w:w="3154" w:type="dxa"/>
                </w:tcPr>
                <w:p w:rsidR="008B4C56" w:rsidRPr="008B4C56" w:rsidRDefault="008B4C56" w:rsidP="00901FF2">
                  <w:pPr>
                    <w:rPr>
                      <w:rFonts w:ascii="Times New Roman" w:eastAsia="標楷體" w:hAnsi="Times New Roman" w:cs="Times New Roman"/>
                      <w:sz w:val="28"/>
                      <w:szCs w:val="28"/>
                    </w:rPr>
                  </w:pPr>
                </w:p>
                <w:p w:rsidR="008B4C56" w:rsidRPr="008B4C56" w:rsidRDefault="008B4C56" w:rsidP="00901FF2">
                  <w:pPr>
                    <w:rPr>
                      <w:rFonts w:ascii="Times New Roman" w:eastAsia="標楷體" w:hAnsi="Times New Roman" w:cs="Times New Roman"/>
                      <w:color w:val="7030A0"/>
                      <w:sz w:val="28"/>
                      <w:szCs w:val="28"/>
                    </w:rPr>
                  </w:pPr>
                  <w:r w:rsidRPr="008B4C56">
                    <w:rPr>
                      <w:rFonts w:ascii="Times New Roman" w:eastAsia="標楷體" w:hAnsi="Times New Roman" w:cs="Times New Roman" w:hint="eastAsia"/>
                      <w:noProof/>
                      <w:color w:val="7030A0"/>
                      <w:sz w:val="28"/>
                      <w:szCs w:val="28"/>
                    </w:rPr>
                    <mc:AlternateContent>
                      <mc:Choice Requires="wpg">
                        <w:drawing>
                          <wp:anchor distT="0" distB="0" distL="114300" distR="114300" simplePos="0" relativeHeight="251701248" behindDoc="0" locked="0" layoutInCell="1" allowOverlap="1" wp14:anchorId="034D2211" wp14:editId="4120A56A">
                            <wp:simplePos x="0" y="0"/>
                            <wp:positionH relativeFrom="column">
                              <wp:posOffset>1793093</wp:posOffset>
                            </wp:positionH>
                            <wp:positionV relativeFrom="paragraph">
                              <wp:posOffset>157187</wp:posOffset>
                            </wp:positionV>
                            <wp:extent cx="2109177" cy="802504"/>
                            <wp:effectExtent l="0" t="0" r="0" b="0"/>
                            <wp:wrapNone/>
                            <wp:docPr id="702" name="群組 702"/>
                            <wp:cNvGraphicFramePr/>
                            <a:graphic xmlns:a="http://schemas.openxmlformats.org/drawingml/2006/main">
                              <a:graphicData uri="http://schemas.microsoft.com/office/word/2010/wordprocessingGroup">
                                <wpg:wgp>
                                  <wpg:cNvGrpSpPr/>
                                  <wpg:grpSpPr>
                                    <a:xfrm>
                                      <a:off x="0" y="0"/>
                                      <a:ext cx="2109177" cy="802504"/>
                                      <a:chOff x="0" y="0"/>
                                      <a:chExt cx="2109177" cy="802504"/>
                                    </a:xfrm>
                                  </wpg:grpSpPr>
                                  <wps:wsp>
                                    <wps:cNvPr id="703" name="直線接點 703"/>
                                    <wps:cNvCnPr/>
                                    <wps:spPr>
                                      <a:xfrm flipV="1">
                                        <a:off x="550985" y="492369"/>
                                        <a:ext cx="1218987" cy="586"/>
                                      </a:xfrm>
                                      <a:prstGeom prst="line">
                                        <a:avLst/>
                                      </a:prstGeom>
                                      <a:noFill/>
                                      <a:ln w="31750" cap="flat" cmpd="sng" algn="ctr">
                                        <a:solidFill>
                                          <a:srgbClr val="C00000"/>
                                        </a:solidFill>
                                        <a:prstDash val="solid"/>
                                      </a:ln>
                                      <a:effectLst/>
                                    </wps:spPr>
                                    <wps:bodyPr/>
                                  </wps:wsp>
                                  <wps:wsp>
                                    <wps:cNvPr id="45" name="直線接點 45"/>
                                    <wps:cNvCnPr/>
                                    <wps:spPr>
                                      <a:xfrm flipV="1">
                                        <a:off x="550985" y="175846"/>
                                        <a:ext cx="263525" cy="320675"/>
                                      </a:xfrm>
                                      <a:prstGeom prst="line">
                                        <a:avLst/>
                                      </a:prstGeom>
                                      <a:noFill/>
                                      <a:ln w="31750" cap="flat" cmpd="sng" algn="ctr">
                                        <a:solidFill>
                                          <a:srgbClr val="7030A0"/>
                                        </a:solidFill>
                                        <a:prstDash val="solid"/>
                                      </a:ln>
                                      <a:effectLst/>
                                    </wps:spPr>
                                    <wps:bodyPr/>
                                  </wps:wsp>
                                  <wps:wsp>
                                    <wps:cNvPr id="46" name="直線接點 46"/>
                                    <wps:cNvCnPr/>
                                    <wps:spPr>
                                      <a:xfrm flipH="1" flipV="1">
                                        <a:off x="1207477" y="82061"/>
                                        <a:ext cx="549179" cy="400222"/>
                                      </a:xfrm>
                                      <a:prstGeom prst="line">
                                        <a:avLst/>
                                      </a:prstGeom>
                                      <a:noFill/>
                                      <a:ln w="31750" cap="flat" cmpd="sng" algn="ctr">
                                        <a:solidFill>
                                          <a:srgbClr val="006600"/>
                                        </a:solidFill>
                                        <a:prstDash val="solid"/>
                                      </a:ln>
                                      <a:effectLst/>
                                    </wps:spPr>
                                    <wps:bodyPr/>
                                  </wps:wsp>
                                  <wps:wsp>
                                    <wps:cNvPr id="48" name="矩形 48"/>
                                    <wps:cNvSpPr/>
                                    <wps:spPr>
                                      <a:xfrm>
                                        <a:off x="697524" y="457200"/>
                                        <a:ext cx="902177" cy="345304"/>
                                      </a:xfrm>
                                      <a:prstGeom prst="rect">
                                        <a:avLst/>
                                      </a:prstGeom>
                                      <a:noFill/>
                                      <a:ln w="25400" cap="flat" cmpd="sng" algn="ctr">
                                        <a:noFill/>
                                        <a:prstDash val="solid"/>
                                      </a:ln>
                                      <a:effectLst/>
                                    </wps:spPr>
                                    <wps:txbx>
                                      <w:txbxContent>
                                        <w:p w:rsidR="00541E06" w:rsidRPr="00FB6DD6" w:rsidRDefault="00541E06" w:rsidP="008B4C56">
                                          <w:pPr>
                                            <w:jc w:val="center"/>
                                            <w:rPr>
                                              <w:color w:val="000000" w:themeColor="text1"/>
                                            </w:rPr>
                                          </w:pPr>
                                          <w:r w:rsidRPr="00FB6DD6">
                                            <w:rPr>
                                              <w:rFonts w:ascii="Times New Roman" w:eastAsia="標楷體" w:hAnsi="Times New Roman" w:cs="Times New Roman" w:hint="eastAsia"/>
                                              <w:color w:val="000000" w:themeColor="text1"/>
                                              <w:sz w:val="28"/>
                                              <w:szCs w:val="28"/>
                                            </w:rPr>
                                            <w:t>Ccm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矩形 49"/>
                                    <wps:cNvSpPr/>
                                    <wps:spPr>
                                      <a:xfrm>
                                        <a:off x="0" y="70338"/>
                                        <a:ext cx="901700" cy="344805"/>
                                      </a:xfrm>
                                      <a:prstGeom prst="rect">
                                        <a:avLst/>
                                      </a:prstGeom>
                                      <a:noFill/>
                                      <a:ln w="25400" cap="flat" cmpd="sng" algn="ctr">
                                        <a:noFill/>
                                        <a:prstDash val="solid"/>
                                      </a:ln>
                                      <a:effectLst/>
                                    </wps:spPr>
                                    <wps:txbx>
                                      <w:txbxContent>
                                        <w:p w:rsidR="00541E06" w:rsidRPr="00FB6DD6" w:rsidRDefault="00541E06" w:rsidP="008B4C56">
                                          <w:pPr>
                                            <w:jc w:val="center"/>
                                            <w:rPr>
                                              <w:color w:val="000000" w:themeColor="text1"/>
                                            </w:rPr>
                                          </w:pPr>
                                          <w:r>
                                            <w:rPr>
                                              <w:rFonts w:ascii="Times New Roman" w:eastAsia="標楷體" w:hAnsi="Times New Roman" w:cs="Times New Roman" w:hint="eastAsia"/>
                                              <w:color w:val="000000" w:themeColor="text1"/>
                                              <w:sz w:val="28"/>
                                              <w:szCs w:val="28"/>
                                            </w:rPr>
                                            <w:t>A</w:t>
                                          </w:r>
                                          <w:r w:rsidRPr="00FB6DD6">
                                            <w:rPr>
                                              <w:rFonts w:ascii="Times New Roman" w:eastAsia="標楷體" w:hAnsi="Times New Roman" w:cs="Times New Roman" w:hint="eastAsia"/>
                                              <w:color w:val="000000" w:themeColor="text1"/>
                                              <w:sz w:val="28"/>
                                              <w:szCs w:val="28"/>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矩形 50"/>
                                    <wps:cNvSpPr/>
                                    <wps:spPr>
                                      <a:xfrm>
                                        <a:off x="1207477" y="0"/>
                                        <a:ext cx="901700" cy="344805"/>
                                      </a:xfrm>
                                      <a:prstGeom prst="rect">
                                        <a:avLst/>
                                      </a:prstGeom>
                                      <a:noFill/>
                                      <a:ln w="25400" cap="flat" cmpd="sng" algn="ctr">
                                        <a:noFill/>
                                        <a:prstDash val="solid"/>
                                      </a:ln>
                                      <a:effectLst/>
                                    </wps:spPr>
                                    <wps:txbx>
                                      <w:txbxContent>
                                        <w:p w:rsidR="00541E06" w:rsidRPr="00FB6DD6" w:rsidRDefault="00541E06" w:rsidP="008B4C56">
                                          <w:pPr>
                                            <w:jc w:val="center"/>
                                            <w:rPr>
                                              <w:color w:val="000000" w:themeColor="text1"/>
                                            </w:rPr>
                                          </w:pPr>
                                          <w:r>
                                            <w:rPr>
                                              <w:rFonts w:ascii="Times New Roman" w:eastAsia="標楷體" w:hAnsi="Times New Roman" w:cs="Times New Roman" w:hint="eastAsia"/>
                                              <w:color w:val="000000" w:themeColor="text1"/>
                                              <w:sz w:val="28"/>
                                              <w:szCs w:val="28"/>
                                            </w:rPr>
                                            <w:t>B</w:t>
                                          </w:r>
                                          <w:r w:rsidRPr="00FB6DD6">
                                            <w:rPr>
                                              <w:rFonts w:ascii="Times New Roman" w:eastAsia="標楷體" w:hAnsi="Times New Roman" w:cs="Times New Roman" w:hint="eastAsia"/>
                                              <w:color w:val="000000" w:themeColor="text1"/>
                                              <w:sz w:val="28"/>
                                              <w:szCs w:val="28"/>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4D2211" id="群組 702" o:spid="_x0000_s1073" style="position:absolute;margin-left:141.2pt;margin-top:12.4pt;width:166.1pt;height:63.2pt;z-index:251701248" coordsize="21091,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">
                            <v:line id="直線接點 703" o:spid="_x0000_s1074" style="position:absolute;flip:y;visibility:visible;mso-wrap-style:square" from="5509,4923" to="17699,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RIo8MAAADcAAAADwAAAGRycy9kb3ducmV2LnhtbESPQWsCMRSE74L/ITyhN020YO1qFBGF&#10;tnhR6/2xec1u3bysm7hu/31TKHgcZuYbZrHqXCVaakLpWcN4pEAQ596UbDV8nnbDGYgQkQ1WnknD&#10;DwVYLfu9BWbG3/lA7TFakSAcMtRQxFhnUoa8IIdh5Gvi5H35xmFMsrHSNHhPcFfJiVJT6bDktFBg&#10;TZuC8svx5jRMb1uij/Ns8x3379dXq2zr9mutnwbdeg4iUhcf4f/2m9Hwop7h70w6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0SKPDAAAA3AAAAA8AAAAAAAAAAAAA&#10;AAAAoQIAAGRycy9kb3ducmV2LnhtbFBLBQYAAAAABAAEAPkAAACRAwAAAAA=&#10;" strokecolor="#c00000" strokeweight="2.5pt"/>
                            <v:line id="直線接點 45" o:spid="_x0000_s1075" style="position:absolute;flip:y;visibility:visible;mso-wrap-style:square" from="5509,1758" to="8145,4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6gUMQAAADbAAAADwAAAGRycy9kb3ducmV2LnhtbESPwW7CMBBE75X4B2uRuBWb0iIUMAgV&#10;IThCyoXbKl6SQLwOsQNpv75GqtTjaHbe7MyXna3EnRpfOtYwGioQxJkzJecajl+b1ykIH5ANVo5J&#10;wzd5WC56L3NMjHvwge5pyEWEsE9QQxFCnUjps4Is+qGriaN3do3FEGWTS9PgI8JtJd+UmkiLJceG&#10;Amv6LCi7pq2Nb2zGu0t+22Y/h+u0PbZ7la5PSutBv1vNQATqwv/xX3pnNLx/wHNLBI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qBQxAAAANsAAAAPAAAAAAAAAAAA&#10;AAAAAKECAABkcnMvZG93bnJldi54bWxQSwUGAAAAAAQABAD5AAAAkgMAAAAA&#10;" strokecolor="#7030a0" strokeweight="2.5pt"/>
                            <v:line id="直線接點 46" o:spid="_x0000_s1076" style="position:absolute;flip:x y;visibility:visible;mso-wrap-style:square" from="12074,820" to="17566,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ovdcEAAADbAAAADwAAAGRycy9kb3ducmV2LnhtbESPT4vCMBTE74LfIbyFvWm6Zf1D1ygq&#10;CKsHwereH82zLTYvJYna/fZGEDwOM/MbZrboTCNu5HxtWcHXMAFBXFhdc6ngdNwMpiB8QNbYWCYF&#10;/+RhMe/3Zphpe+cD3fJQighhn6GCKoQ2k9IXFRn0Q9sSR+9sncEQpSuldniPcNPINEnG0mDNcaHC&#10;ltYVFZf8ahSctW5St/L7v4kmk1+26Qh3qVKfH93yB0SgLrzDr/avVvA9hueX+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Wi91wQAAANsAAAAPAAAAAAAAAAAAAAAA&#10;AKECAABkcnMvZG93bnJldi54bWxQSwUGAAAAAAQABAD5AAAAjwMAAAAA&#10;" strokecolor="#060" strokeweight="2.5pt"/>
                            <v:rect id="矩形 48" o:spid="_x0000_s1077" style="position:absolute;left:6975;top:4572;width:9022;height:34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0RscAA&#10;AADbAAAADwAAAGRycy9kb3ducmV2LnhtbERPTWuDQBC9B/Iflgn0FteUEIp1DVLS0hyrhdLb6E7U&#10;1J0Vd2v033cPgR4f7zs9zqYXE42us6xgF8UgiGurO24UfJav2ycQziNr7C2TgoUcHLP1KsVE2xt/&#10;0FT4RoQQdgkqaL0fEild3ZJBF9mBOHAXOxr0AY6N1CPeQrjp5WMcH6TBjkNDiwO9tFT/FL9Ggaum&#10;c7kM+df129VVfmJT7s9vSj1s5vwZhKfZ/4vv7netYB/Ghi/hB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0RscAAAADbAAAADwAAAAAAAAAAAAAAAACYAgAAZHJzL2Rvd25y&#10;ZXYueG1sUEsFBgAAAAAEAAQA9QAAAIUDAAAAAA==&#10;" filled="f" stroked="f" strokeweight="2pt">
                              <v:textbox>
                                <w:txbxContent>
                                  <w:p w:rsidR="00541E06" w:rsidRPr="00FB6DD6" w:rsidRDefault="00541E06" w:rsidP="008B4C56">
                                    <w:pPr>
                                      <w:jc w:val="center"/>
                                      <w:rPr>
                                        <w:color w:val="000000" w:themeColor="text1"/>
                                      </w:rPr>
                                    </w:pPr>
                                    <w:r w:rsidRPr="00FB6DD6">
                                      <w:rPr>
                                        <w:rFonts w:ascii="Times New Roman" w:eastAsia="標楷體" w:hAnsi="Times New Roman" w:cs="Times New Roman" w:hint="eastAsia"/>
                                        <w:color w:val="000000" w:themeColor="text1"/>
                                        <w:sz w:val="28"/>
                                        <w:szCs w:val="28"/>
                                      </w:rPr>
                                      <w:t>Ccm</w:t>
                                    </w:r>
                                  </w:p>
                                </w:txbxContent>
                              </v:textbox>
                            </v:rect>
                            <v:rect id="矩形 49" o:spid="_x0000_s1078" style="position:absolute;top:703;width:9017;height:3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0KsQA&#10;AADbAAAADwAAAGRycy9kb3ducmV2LnhtbESPQWvCQBSE74L/YXmCN7NpkWJTVwliizmaFEpvL9nX&#10;JG32bchuY/z3XUHocZiZb5jtfjKdGGlwrWUFD1EMgriyuuVawXvxutqAcB5ZY2eZFFzJwX43n20x&#10;0fbCZxpzX4sAYZeggsb7PpHSVQ0ZdJHtiYP3ZQeDPsihlnrAS4CbTj7G8ZM02HJYaLCnQ0PVT/5r&#10;FLhyzIprn358f7qqTI9sinX2ptRyMaUvIDxN/j98b5+0gvUz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tCrEAAAA2wAAAA8AAAAAAAAAAAAAAAAAmAIAAGRycy9k&#10;b3ducmV2LnhtbFBLBQYAAAAABAAEAPUAAACJAwAAAAA=&#10;" filled="f" stroked="f" strokeweight="2pt">
                              <v:textbox>
                                <w:txbxContent>
                                  <w:p w:rsidR="00541E06" w:rsidRPr="00FB6DD6" w:rsidRDefault="00541E06" w:rsidP="008B4C56">
                                    <w:pPr>
                                      <w:jc w:val="center"/>
                                      <w:rPr>
                                        <w:color w:val="000000" w:themeColor="text1"/>
                                      </w:rPr>
                                    </w:pPr>
                                    <w:r>
                                      <w:rPr>
                                        <w:rFonts w:ascii="Times New Roman" w:eastAsia="標楷體" w:hAnsi="Times New Roman" w:cs="Times New Roman" w:hint="eastAsia"/>
                                        <w:color w:val="000000" w:themeColor="text1"/>
                                        <w:sz w:val="28"/>
                                        <w:szCs w:val="28"/>
                                      </w:rPr>
                                      <w:t>A</w:t>
                                    </w:r>
                                    <w:r w:rsidRPr="00FB6DD6">
                                      <w:rPr>
                                        <w:rFonts w:ascii="Times New Roman" w:eastAsia="標楷體" w:hAnsi="Times New Roman" w:cs="Times New Roman" w:hint="eastAsia"/>
                                        <w:color w:val="000000" w:themeColor="text1"/>
                                        <w:sz w:val="28"/>
                                        <w:szCs w:val="28"/>
                                      </w:rPr>
                                      <w:t>cm</w:t>
                                    </w:r>
                                  </w:p>
                                </w:txbxContent>
                              </v:textbox>
                            </v:rect>
                            <v:rect id="矩形 50" o:spid="_x0000_s1079" style="position:absolute;left:12074;width:9017;height:34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Lar8A&#10;AADbAAAADwAAAGRycy9kb3ducmV2LnhtbERPTYvCMBC9C/6HMMLeNFXcRapRiqisR60g3sZmbKvN&#10;pDSx1n+/OQh7fLzvxaozlWipcaVlBeNRBII4s7rkXMEp3Q5nIJxH1lhZJgVvcrBa9nsLjLV98YHa&#10;o89FCGEXo4LC+zqW0mUFGXQjWxMH7mYbgz7AJpe6wVcIN5WcRNGPNFhyaCiwpnVB2eP4NArctd2n&#10;7zo53y8uuyYbNul0v1Pqa9AlcxCeOv8v/rh/tYLvsD5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sotqvwAAANsAAAAPAAAAAAAAAAAAAAAAAJgCAABkcnMvZG93bnJl&#10;di54bWxQSwUGAAAAAAQABAD1AAAAhAMAAAAA&#10;" filled="f" stroked="f" strokeweight="2pt">
                              <v:textbox>
                                <w:txbxContent>
                                  <w:p w:rsidR="00541E06" w:rsidRPr="00FB6DD6" w:rsidRDefault="00541E06" w:rsidP="008B4C56">
                                    <w:pPr>
                                      <w:jc w:val="center"/>
                                      <w:rPr>
                                        <w:color w:val="000000" w:themeColor="text1"/>
                                      </w:rPr>
                                    </w:pPr>
                                    <w:r>
                                      <w:rPr>
                                        <w:rFonts w:ascii="Times New Roman" w:eastAsia="標楷體" w:hAnsi="Times New Roman" w:cs="Times New Roman" w:hint="eastAsia"/>
                                        <w:color w:val="000000" w:themeColor="text1"/>
                                        <w:sz w:val="28"/>
                                        <w:szCs w:val="28"/>
                                      </w:rPr>
                                      <w:t>B</w:t>
                                    </w:r>
                                    <w:r w:rsidRPr="00FB6DD6">
                                      <w:rPr>
                                        <w:rFonts w:ascii="Times New Roman" w:eastAsia="標楷體" w:hAnsi="Times New Roman" w:cs="Times New Roman" w:hint="eastAsia"/>
                                        <w:color w:val="000000" w:themeColor="text1"/>
                                        <w:sz w:val="28"/>
                                        <w:szCs w:val="28"/>
                                      </w:rPr>
                                      <w:t>cm</w:t>
                                    </w:r>
                                  </w:p>
                                </w:txbxContent>
                              </v:textbox>
                            </v:rect>
                          </v:group>
                        </w:pict>
                      </mc:Fallback>
                    </mc:AlternateContent>
                  </w:r>
                  <w:r w:rsidRPr="008B4C56">
                    <w:rPr>
                      <w:rFonts w:ascii="Times New Roman" w:eastAsia="標楷體" w:hAnsi="Times New Roman" w:cs="Times New Roman" w:hint="eastAsia"/>
                      <w:noProof/>
                      <w:color w:val="7030A0"/>
                      <w:sz w:val="28"/>
                      <w:szCs w:val="28"/>
                    </w:rPr>
                    <mc:AlternateContent>
                      <mc:Choice Requires="wpg">
                        <w:drawing>
                          <wp:anchor distT="0" distB="0" distL="114300" distR="114300" simplePos="0" relativeHeight="251700224" behindDoc="0" locked="0" layoutInCell="1" allowOverlap="1" wp14:anchorId="1C76B90A" wp14:editId="11A583D6">
                            <wp:simplePos x="0" y="0"/>
                            <wp:positionH relativeFrom="column">
                              <wp:posOffset>-106045</wp:posOffset>
                            </wp:positionH>
                            <wp:positionV relativeFrom="paragraph">
                              <wp:posOffset>104433</wp:posOffset>
                            </wp:positionV>
                            <wp:extent cx="1957412" cy="867117"/>
                            <wp:effectExtent l="0" t="19050" r="0" b="0"/>
                            <wp:wrapNone/>
                            <wp:docPr id="51" name="群組 51"/>
                            <wp:cNvGraphicFramePr/>
                            <a:graphic xmlns:a="http://schemas.openxmlformats.org/drawingml/2006/main">
                              <a:graphicData uri="http://schemas.microsoft.com/office/word/2010/wordprocessingGroup">
                                <wpg:wgp>
                                  <wpg:cNvGrpSpPr/>
                                  <wpg:grpSpPr>
                                    <a:xfrm>
                                      <a:off x="0" y="0"/>
                                      <a:ext cx="1957412" cy="867117"/>
                                      <a:chOff x="0" y="0"/>
                                      <a:chExt cx="1957412" cy="867117"/>
                                    </a:xfrm>
                                  </wpg:grpSpPr>
                                  <wpg:grpSp>
                                    <wpg:cNvPr id="52" name="群組 52"/>
                                    <wpg:cNvGrpSpPr/>
                                    <wpg:grpSpPr>
                                      <a:xfrm>
                                        <a:off x="433754" y="0"/>
                                        <a:ext cx="1219200" cy="562122"/>
                                        <a:chOff x="0" y="0"/>
                                        <a:chExt cx="1219200" cy="562122"/>
                                      </a:xfrm>
                                    </wpg:grpSpPr>
                                    <wps:wsp>
                                      <wps:cNvPr id="53" name="直線接點 53"/>
                                      <wps:cNvCnPr/>
                                      <wps:spPr>
                                        <a:xfrm flipV="1">
                                          <a:off x="0" y="556846"/>
                                          <a:ext cx="1219200" cy="586"/>
                                        </a:xfrm>
                                        <a:prstGeom prst="line">
                                          <a:avLst/>
                                        </a:prstGeom>
                                        <a:noFill/>
                                        <a:ln w="31750" cap="flat" cmpd="sng" algn="ctr">
                                          <a:solidFill>
                                            <a:srgbClr val="C00000"/>
                                          </a:solidFill>
                                          <a:prstDash val="solid"/>
                                        </a:ln>
                                        <a:effectLst/>
                                      </wps:spPr>
                                      <wps:bodyPr/>
                                    </wps:wsp>
                                    <wps:wsp>
                                      <wps:cNvPr id="54" name="直線接點 54"/>
                                      <wps:cNvCnPr/>
                                      <wps:spPr>
                                        <a:xfrm flipV="1">
                                          <a:off x="0" y="5862"/>
                                          <a:ext cx="457200" cy="556260"/>
                                        </a:xfrm>
                                        <a:prstGeom prst="line">
                                          <a:avLst/>
                                        </a:prstGeom>
                                        <a:noFill/>
                                        <a:ln w="31750" cap="flat" cmpd="sng" algn="ctr">
                                          <a:solidFill>
                                            <a:srgbClr val="7030A0"/>
                                          </a:solidFill>
                                          <a:prstDash val="solid"/>
                                        </a:ln>
                                        <a:effectLst/>
                                      </wps:spPr>
                                      <wps:bodyPr/>
                                    </wps:wsp>
                                    <wps:wsp>
                                      <wps:cNvPr id="55" name="直線接點 55"/>
                                      <wps:cNvCnPr/>
                                      <wps:spPr>
                                        <a:xfrm flipH="1" flipV="1">
                                          <a:off x="445477" y="0"/>
                                          <a:ext cx="761365" cy="554355"/>
                                        </a:xfrm>
                                        <a:prstGeom prst="line">
                                          <a:avLst/>
                                        </a:prstGeom>
                                        <a:noFill/>
                                        <a:ln w="31750" cap="flat" cmpd="sng" algn="ctr">
                                          <a:solidFill>
                                            <a:srgbClr val="006600"/>
                                          </a:solidFill>
                                          <a:prstDash val="solid"/>
                                        </a:ln>
                                        <a:effectLst/>
                                      </wps:spPr>
                                      <wps:bodyPr/>
                                    </wps:wsp>
                                  </wpg:grpSp>
                                  <wps:wsp>
                                    <wps:cNvPr id="57" name="矩形 57"/>
                                    <wps:cNvSpPr/>
                                    <wps:spPr>
                                      <a:xfrm>
                                        <a:off x="580292" y="521677"/>
                                        <a:ext cx="902335" cy="345440"/>
                                      </a:xfrm>
                                      <a:prstGeom prst="rect">
                                        <a:avLst/>
                                      </a:prstGeom>
                                      <a:noFill/>
                                      <a:ln w="25400" cap="flat" cmpd="sng" algn="ctr">
                                        <a:noFill/>
                                        <a:prstDash val="solid"/>
                                      </a:ln>
                                      <a:effectLst/>
                                    </wps:spPr>
                                    <wps:txbx>
                                      <w:txbxContent>
                                        <w:p w:rsidR="00541E06" w:rsidRPr="00FB6DD6" w:rsidRDefault="00541E06" w:rsidP="008B4C56">
                                          <w:pPr>
                                            <w:jc w:val="center"/>
                                            <w:rPr>
                                              <w:color w:val="000000" w:themeColor="text1"/>
                                            </w:rPr>
                                          </w:pPr>
                                          <w:r w:rsidRPr="00FB6DD6">
                                            <w:rPr>
                                              <w:rFonts w:ascii="Times New Roman" w:eastAsia="標楷體" w:hAnsi="Times New Roman" w:cs="Times New Roman" w:hint="eastAsia"/>
                                              <w:color w:val="000000" w:themeColor="text1"/>
                                              <w:sz w:val="28"/>
                                              <w:szCs w:val="28"/>
                                            </w:rPr>
                                            <w:t>Ccm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矩形 58"/>
                                    <wps:cNvSpPr/>
                                    <wps:spPr>
                                      <a:xfrm>
                                        <a:off x="0" y="52754"/>
                                        <a:ext cx="902335" cy="345440"/>
                                      </a:xfrm>
                                      <a:prstGeom prst="rect">
                                        <a:avLst/>
                                      </a:prstGeom>
                                      <a:noFill/>
                                      <a:ln w="25400" cap="flat" cmpd="sng" algn="ctr">
                                        <a:noFill/>
                                        <a:prstDash val="solid"/>
                                      </a:ln>
                                      <a:effectLst/>
                                    </wps:spPr>
                                    <wps:txbx>
                                      <w:txbxContent>
                                        <w:p w:rsidR="00541E06" w:rsidRPr="00FB6DD6" w:rsidRDefault="00541E06" w:rsidP="008B4C56">
                                          <w:pPr>
                                            <w:jc w:val="center"/>
                                            <w:rPr>
                                              <w:color w:val="000000" w:themeColor="text1"/>
                                            </w:rPr>
                                          </w:pPr>
                                          <w:r>
                                            <w:rPr>
                                              <w:rFonts w:ascii="Times New Roman" w:eastAsia="標楷體" w:hAnsi="Times New Roman" w:cs="Times New Roman" w:hint="eastAsia"/>
                                              <w:color w:val="000000" w:themeColor="text1"/>
                                              <w:sz w:val="28"/>
                                              <w:szCs w:val="28"/>
                                            </w:rPr>
                                            <w:t>A</w:t>
                                          </w:r>
                                          <w:r w:rsidRPr="00FB6DD6">
                                            <w:rPr>
                                              <w:rFonts w:ascii="Times New Roman" w:eastAsia="標楷體" w:hAnsi="Times New Roman" w:cs="Times New Roman" w:hint="eastAsia"/>
                                              <w:color w:val="000000" w:themeColor="text1"/>
                                              <w:sz w:val="28"/>
                                              <w:szCs w:val="28"/>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矩形 59"/>
                                    <wps:cNvSpPr/>
                                    <wps:spPr>
                                      <a:xfrm>
                                        <a:off x="1055077" y="5862"/>
                                        <a:ext cx="902335" cy="345440"/>
                                      </a:xfrm>
                                      <a:prstGeom prst="rect">
                                        <a:avLst/>
                                      </a:prstGeom>
                                      <a:noFill/>
                                      <a:ln w="25400" cap="flat" cmpd="sng" algn="ctr">
                                        <a:noFill/>
                                        <a:prstDash val="solid"/>
                                      </a:ln>
                                      <a:effectLst/>
                                    </wps:spPr>
                                    <wps:txbx>
                                      <w:txbxContent>
                                        <w:p w:rsidR="00541E06" w:rsidRPr="00FB6DD6" w:rsidRDefault="00541E06" w:rsidP="008B4C56">
                                          <w:pPr>
                                            <w:jc w:val="center"/>
                                            <w:rPr>
                                              <w:color w:val="000000" w:themeColor="text1"/>
                                            </w:rPr>
                                          </w:pPr>
                                          <w:r>
                                            <w:rPr>
                                              <w:rFonts w:ascii="Times New Roman" w:eastAsia="標楷體" w:hAnsi="Times New Roman" w:cs="Times New Roman" w:hint="eastAsia"/>
                                              <w:color w:val="000000" w:themeColor="text1"/>
                                              <w:sz w:val="28"/>
                                              <w:szCs w:val="28"/>
                                            </w:rPr>
                                            <w:t>B</w:t>
                                          </w:r>
                                          <w:r w:rsidRPr="00FB6DD6">
                                            <w:rPr>
                                              <w:rFonts w:ascii="Times New Roman" w:eastAsia="標楷體" w:hAnsi="Times New Roman" w:cs="Times New Roman" w:hint="eastAsia"/>
                                              <w:color w:val="000000" w:themeColor="text1"/>
                                              <w:sz w:val="28"/>
                                              <w:szCs w:val="28"/>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C76B90A" id="群組 51" o:spid="_x0000_s1080" style="position:absolute;margin-left:-8.35pt;margin-top:8.2pt;width:154.15pt;height:68.3pt;z-index:251700224" coordsize="19574,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">
                            <v:group id="群組 52" o:spid="_x0000_s1081" style="position:absolute;left:4337;width:12192;height:5621" coordsize="12192,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line id="直線接點 53" o:spid="_x0000_s1082" style="position:absolute;flip:y;visibility:visible;mso-wrap-style:square" from="0,5568" to="12192,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94ScMAAADbAAAADwAAAGRycy9kb3ducmV2LnhtbESPQWvCQBSE74X+h+UVeqsbLYpGN0Gk&#10;hVa8NNX7I/u6Sc2+jdk1xn/vFgoeh5n5hlnlg21ET52vHSsYjxIQxKXTNRsF++/3lzkIH5A1No5J&#10;wZU85NnjwwpT7S78RX0RjIgQ9ikqqEJoUyl9WZFFP3ItcfR+XGcxRNkZqTu8RLht5CRJZtJizXGh&#10;wpY2FZXH4mwVzM5vRNvDfPMbdp+nhUlMb3drpZ6fhvUSRKAh3MP/7Q+tYPoKf1/iD5D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veEnDAAAA2wAAAA8AAAAAAAAAAAAA&#10;AAAAoQIAAGRycy9kb3ducmV2LnhtbFBLBQYAAAAABAAEAPkAAACRAwAAAAA=&#10;" strokecolor="#c00000" strokeweight="2.5pt"/>
                              <v:line id="直線接點 54" o:spid="_x0000_s1083" style="position:absolute;flip:y;visibility:visible;mso-wrap-style:square" from="0,58" to="4572,5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uTFsQAAADbAAAADwAAAGRycy9kb3ducmV2LnhtbESPwW7CMBBE75X4B2uRuBWb0iIUMAgV&#10;IThCyoXbKl6SQLwOsQNpv75GqtTjaHbe7MyXna3EnRpfOtYwGioQxJkzJecajl+b1ykIH5ANVo5J&#10;wzd5WC56L3NMjHvwge5pyEWEsE9QQxFCnUjps4Is+qGriaN3do3FEGWTS9PgI8JtJd+UmkiLJceG&#10;Amv6LCi7pq2Nb2zGu0t+22Y/h+u0PbZ7la5PSutBv1vNQATqwv/xX3pnNHy8w3NLBI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i5MWxAAAANsAAAAPAAAAAAAAAAAA&#10;AAAAAKECAABkcnMvZG93bnJldi54bWxQSwUGAAAAAAQABAD5AAAAkgMAAAAA&#10;" strokecolor="#7030a0" strokeweight="2.5pt"/>
                              <v:line id="直線接點 55" o:spid="_x0000_s1084" style="position:absolute;flip:x y;visibility:visible;mso-wrap-style:square" from="4454,0" to="12068,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n38IAAADbAAAADwAAAGRycy9kb3ducmV2LnhtbESPzWrDMBCE74W+g9hCbo1cg9vgRjZt&#10;IJD0UKjT3hdr/YOtlZGUxHn7KBDocZiZb5h1OZtRnMj53rKCl2UCgri2uudWwe9h+7wC4QOyxtEy&#10;KbiQh7J4fFhjru2Zf+hUhVZECPscFXQhTLmUvu7IoF/aiTh6jXUGQ5SuldrhOcLNKNMkeZUGe44L&#10;HU606ageqqNR0Gg9pu7Tf/+9aTLVsE8z/EqVWjzNH+8gAs3hP3xv77SCLIPbl/gDZH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En38IAAADbAAAADwAAAAAAAAAAAAAA&#10;AAChAgAAZHJzL2Rvd25yZXYueG1sUEsFBgAAAAAEAAQA+QAAAJADAAAAAA==&#10;" strokecolor="#060" strokeweight="2.5pt"/>
                            </v:group>
                            <v:rect id="矩形 57" o:spid="_x0000_s1085" style="position:absolute;left:5802;top:5216;width:9024;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THsMA&#10;AADbAAAADwAAAGRycy9kb3ducmV2LnhtbESPQWvCQBSE74L/YXlCb2ZjsVWiqwSppR5rBPH2zD6T&#10;aPZtyG5j/PfdQsHjMDPfMMt1b2rRUesqywomUQyCOLe64kLBIduO5yCcR9ZYWyYFD3KwXg0HS0y0&#10;vfM3dXtfiABhl6CC0vsmkdLlJRl0kW2Ig3exrUEfZFtI3eI9wE0tX+P4XRqsOCyU2NCmpPy2/zEK&#10;3LnbZY8mPV5PLj+nH2yy6e5TqZdRny5AeOr9M/zf/tIK3mb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sTHsMAAADbAAAADwAAAAAAAAAAAAAAAACYAgAAZHJzL2Rv&#10;d25yZXYueG1sUEsFBgAAAAAEAAQA9QAAAIgDAAAAAA==&#10;" filled="f" stroked="f" strokeweight="2pt">
                              <v:textbox>
                                <w:txbxContent>
                                  <w:p w:rsidR="00541E06" w:rsidRPr="00FB6DD6" w:rsidRDefault="00541E06" w:rsidP="008B4C56">
                                    <w:pPr>
                                      <w:jc w:val="center"/>
                                      <w:rPr>
                                        <w:color w:val="000000" w:themeColor="text1"/>
                                      </w:rPr>
                                    </w:pPr>
                                    <w:r w:rsidRPr="00FB6DD6">
                                      <w:rPr>
                                        <w:rFonts w:ascii="Times New Roman" w:eastAsia="標楷體" w:hAnsi="Times New Roman" w:cs="Times New Roman" w:hint="eastAsia"/>
                                        <w:color w:val="000000" w:themeColor="text1"/>
                                        <w:sz w:val="28"/>
                                        <w:szCs w:val="28"/>
                                      </w:rPr>
                                      <w:t>Ccm</w:t>
                                    </w:r>
                                  </w:p>
                                </w:txbxContent>
                              </v:textbox>
                            </v:rect>
                            <v:rect id="矩形 58" o:spid="_x0000_s1086" style="position:absolute;top:527;width:9023;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HbL8A&#10;AADbAAAADwAAAGRycy9kb3ducmV2LnhtbERPTYvCMBC9C/6HMMLeNFXcRapRiqisR60g3sZmbKvN&#10;pDSx1n+/OQh7fLzvxaozlWipcaVlBeNRBII4s7rkXMEp3Q5nIJxH1lhZJgVvcrBa9nsLjLV98YHa&#10;o89FCGEXo4LC+zqW0mUFGXQjWxMH7mYbgz7AJpe6wVcIN5WcRNGPNFhyaCiwpnVB2eP4NArctd2n&#10;7zo53y8uuyYbNul0v1Pqa9AlcxCeOv8v/rh/tYLvMDZ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xIdsvwAAANsAAAAPAAAAAAAAAAAAAAAAAJgCAABkcnMvZG93bnJl&#10;di54bWxQSwUGAAAAAAQABAD1AAAAhAMAAAAA&#10;" filled="f" stroked="f" strokeweight="2pt">
                              <v:textbox>
                                <w:txbxContent>
                                  <w:p w:rsidR="00541E06" w:rsidRPr="00FB6DD6" w:rsidRDefault="00541E06" w:rsidP="008B4C56">
                                    <w:pPr>
                                      <w:jc w:val="center"/>
                                      <w:rPr>
                                        <w:color w:val="000000" w:themeColor="text1"/>
                                      </w:rPr>
                                    </w:pPr>
                                    <w:r>
                                      <w:rPr>
                                        <w:rFonts w:ascii="Times New Roman" w:eastAsia="標楷體" w:hAnsi="Times New Roman" w:cs="Times New Roman" w:hint="eastAsia"/>
                                        <w:color w:val="000000" w:themeColor="text1"/>
                                        <w:sz w:val="28"/>
                                        <w:szCs w:val="28"/>
                                      </w:rPr>
                                      <w:t>A</w:t>
                                    </w:r>
                                    <w:r w:rsidRPr="00FB6DD6">
                                      <w:rPr>
                                        <w:rFonts w:ascii="Times New Roman" w:eastAsia="標楷體" w:hAnsi="Times New Roman" w:cs="Times New Roman" w:hint="eastAsia"/>
                                        <w:color w:val="000000" w:themeColor="text1"/>
                                        <w:sz w:val="28"/>
                                        <w:szCs w:val="28"/>
                                      </w:rPr>
                                      <w:t>cm</w:t>
                                    </w:r>
                                  </w:p>
                                </w:txbxContent>
                              </v:textbox>
                            </v:rect>
                            <v:rect id="矩形 59" o:spid="_x0000_s1087" style="position:absolute;left:10550;top:58;width:9024;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i98MA&#10;AADbAAAADwAAAGRycy9kb3ducmV2LnhtbESPQWvCQBSE74L/YXlCb2ZjsUWjqwSppR5rBPH2zD6T&#10;aPZtyG5j/PfdQsHjMDPfMMt1b2rRUesqywomUQyCOLe64kLBIduOZyCcR9ZYWyYFD3KwXg0HS0y0&#10;vfM3dXtfiABhl6CC0vsmkdLlJRl0kW2Ig3exrUEfZFtI3eI9wE0tX+P4XRqsOCyU2NCmpPy2/zEK&#10;3LnbZY8mPV5PLj+nH2yy6e5TqZdRny5AeOr9M/zf/tIK3ub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gi98MAAADbAAAADwAAAAAAAAAAAAAAAACYAgAAZHJzL2Rv&#10;d25yZXYueG1sUEsFBgAAAAAEAAQA9QAAAIgDAAAAAA==&#10;" filled="f" stroked="f" strokeweight="2pt">
                              <v:textbox>
                                <w:txbxContent>
                                  <w:p w:rsidR="00541E06" w:rsidRPr="00FB6DD6" w:rsidRDefault="00541E06" w:rsidP="008B4C56">
                                    <w:pPr>
                                      <w:jc w:val="center"/>
                                      <w:rPr>
                                        <w:color w:val="000000" w:themeColor="text1"/>
                                      </w:rPr>
                                    </w:pPr>
                                    <w:r>
                                      <w:rPr>
                                        <w:rFonts w:ascii="Times New Roman" w:eastAsia="標楷體" w:hAnsi="Times New Roman" w:cs="Times New Roman" w:hint="eastAsia"/>
                                        <w:color w:val="000000" w:themeColor="text1"/>
                                        <w:sz w:val="28"/>
                                        <w:szCs w:val="28"/>
                                      </w:rPr>
                                      <w:t>B</w:t>
                                    </w:r>
                                    <w:r w:rsidRPr="00FB6DD6">
                                      <w:rPr>
                                        <w:rFonts w:ascii="Times New Roman" w:eastAsia="標楷體" w:hAnsi="Times New Roman" w:cs="Times New Roman" w:hint="eastAsia"/>
                                        <w:color w:val="000000" w:themeColor="text1"/>
                                        <w:sz w:val="28"/>
                                        <w:szCs w:val="28"/>
                                      </w:rPr>
                                      <w:t>cm</w:t>
                                    </w:r>
                                  </w:p>
                                </w:txbxContent>
                              </v:textbox>
                            </v:rect>
                          </v:group>
                        </w:pict>
                      </mc:Fallback>
                    </mc:AlternateContent>
                  </w:r>
                </w:p>
                <w:p w:rsidR="008B4C56" w:rsidRPr="008B4C56" w:rsidRDefault="008B4C56" w:rsidP="00901FF2">
                  <w:pPr>
                    <w:rPr>
                      <w:rFonts w:ascii="Times New Roman" w:eastAsia="標楷體" w:hAnsi="Times New Roman" w:cs="Times New Roman"/>
                      <w:sz w:val="28"/>
                      <w:szCs w:val="28"/>
                    </w:rPr>
                  </w:pPr>
                </w:p>
                <w:p w:rsidR="008B4C56" w:rsidRPr="008B4C56" w:rsidRDefault="008B4C56" w:rsidP="00901FF2">
                  <w:pPr>
                    <w:rPr>
                      <w:rFonts w:ascii="Times New Roman" w:eastAsia="標楷體" w:hAnsi="Times New Roman" w:cs="Times New Roman"/>
                      <w:sz w:val="28"/>
                      <w:szCs w:val="28"/>
                    </w:rPr>
                  </w:pPr>
                </w:p>
                <w:p w:rsidR="008B4C56" w:rsidRPr="008B4C56" w:rsidRDefault="008B4C56" w:rsidP="00901FF2">
                  <w:pPr>
                    <w:rPr>
                      <w:rFonts w:ascii="Times New Roman" w:eastAsia="標楷體" w:hAnsi="Times New Roman" w:cs="Times New Roman"/>
                      <w:sz w:val="28"/>
                      <w:szCs w:val="28"/>
                    </w:rPr>
                  </w:pPr>
                </w:p>
                <w:p w:rsidR="008B4C56" w:rsidRPr="008B4C56" w:rsidRDefault="008B4C56" w:rsidP="00901FF2">
                  <w:pPr>
                    <w:rPr>
                      <w:rFonts w:ascii="Times New Roman" w:eastAsia="標楷體" w:hAnsi="Times New Roman" w:cs="Times New Roman"/>
                      <w:sz w:val="28"/>
                      <w:szCs w:val="28"/>
                    </w:rPr>
                  </w:pPr>
                </w:p>
              </w:tc>
              <w:tc>
                <w:tcPr>
                  <w:tcW w:w="3154" w:type="dxa"/>
                </w:tcPr>
                <w:p w:rsidR="008B4C56" w:rsidRPr="008B4C56" w:rsidRDefault="008B4C56" w:rsidP="00901FF2">
                  <w:pPr>
                    <w:rPr>
                      <w:rFonts w:ascii="Times New Roman" w:eastAsia="標楷體" w:hAnsi="Times New Roman" w:cs="Times New Roman"/>
                      <w:sz w:val="28"/>
                      <w:szCs w:val="28"/>
                    </w:rPr>
                  </w:pPr>
                </w:p>
              </w:tc>
              <w:tc>
                <w:tcPr>
                  <w:tcW w:w="3155"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noProof/>
                      <w:sz w:val="28"/>
                      <w:szCs w:val="28"/>
                    </w:rPr>
                    <mc:AlternateContent>
                      <mc:Choice Requires="wpg">
                        <w:drawing>
                          <wp:anchor distT="0" distB="0" distL="114300" distR="114300" simplePos="0" relativeHeight="251702272" behindDoc="0" locked="0" layoutInCell="1" allowOverlap="1" wp14:anchorId="15BF5BFF" wp14:editId="69390267">
                            <wp:simplePos x="0" y="0"/>
                            <wp:positionH relativeFrom="column">
                              <wp:posOffset>290048</wp:posOffset>
                            </wp:positionH>
                            <wp:positionV relativeFrom="paragraph">
                              <wp:posOffset>385278</wp:posOffset>
                            </wp:positionV>
                            <wp:extent cx="1506073" cy="802640"/>
                            <wp:effectExtent l="0" t="0" r="0" b="0"/>
                            <wp:wrapNone/>
                            <wp:docPr id="60" name="群組 60"/>
                            <wp:cNvGraphicFramePr/>
                            <a:graphic xmlns:a="http://schemas.openxmlformats.org/drawingml/2006/main">
                              <a:graphicData uri="http://schemas.microsoft.com/office/word/2010/wordprocessingGroup">
                                <wpg:wgp>
                                  <wpg:cNvGrpSpPr/>
                                  <wpg:grpSpPr>
                                    <a:xfrm>
                                      <a:off x="0" y="0"/>
                                      <a:ext cx="1506073" cy="802640"/>
                                      <a:chOff x="0" y="0"/>
                                      <a:chExt cx="1506073" cy="802640"/>
                                    </a:xfrm>
                                  </wpg:grpSpPr>
                                  <wpg:grpSp>
                                    <wpg:cNvPr id="61" name="群組 61"/>
                                    <wpg:cNvGrpSpPr/>
                                    <wpg:grpSpPr>
                                      <a:xfrm>
                                        <a:off x="46892" y="287216"/>
                                        <a:ext cx="1219200" cy="515424"/>
                                        <a:chOff x="0" y="0"/>
                                        <a:chExt cx="1219200" cy="515424"/>
                                      </a:xfrm>
                                    </wpg:grpSpPr>
                                    <wps:wsp>
                                      <wps:cNvPr id="62" name="直線接點 62"/>
                                      <wps:cNvCnPr/>
                                      <wps:spPr>
                                        <a:xfrm flipV="1">
                                          <a:off x="0" y="205154"/>
                                          <a:ext cx="1219200" cy="586"/>
                                        </a:xfrm>
                                        <a:prstGeom prst="line">
                                          <a:avLst/>
                                        </a:prstGeom>
                                        <a:noFill/>
                                        <a:ln w="31750" cap="flat" cmpd="sng" algn="ctr">
                                          <a:solidFill>
                                            <a:srgbClr val="C00000"/>
                                          </a:solidFill>
                                          <a:prstDash val="solid"/>
                                        </a:ln>
                                        <a:effectLst/>
                                      </wps:spPr>
                                      <wps:bodyPr/>
                                    </wps:wsp>
                                    <wps:wsp>
                                      <wps:cNvPr id="63" name="直線接點 63"/>
                                      <wps:cNvCnPr/>
                                      <wps:spPr>
                                        <a:xfrm flipV="1">
                                          <a:off x="0" y="128954"/>
                                          <a:ext cx="784860" cy="5715"/>
                                        </a:xfrm>
                                        <a:prstGeom prst="line">
                                          <a:avLst/>
                                        </a:prstGeom>
                                        <a:noFill/>
                                        <a:ln w="31750" cap="flat" cmpd="sng" algn="ctr">
                                          <a:solidFill>
                                            <a:srgbClr val="7030A0"/>
                                          </a:solidFill>
                                          <a:prstDash val="solid"/>
                                        </a:ln>
                                        <a:effectLst/>
                                      </wps:spPr>
                                      <wps:bodyPr/>
                                    </wps:wsp>
                                    <wps:wsp>
                                      <wps:cNvPr id="64" name="直線接點 64"/>
                                      <wps:cNvCnPr/>
                                      <wps:spPr>
                                        <a:xfrm flipH="1" flipV="1">
                                          <a:off x="779585" y="0"/>
                                          <a:ext cx="433705" cy="5715"/>
                                        </a:xfrm>
                                        <a:prstGeom prst="line">
                                          <a:avLst/>
                                        </a:prstGeom>
                                        <a:noFill/>
                                        <a:ln w="31750" cap="flat" cmpd="sng" algn="ctr">
                                          <a:solidFill>
                                            <a:srgbClr val="006600"/>
                                          </a:solidFill>
                                          <a:prstDash val="solid"/>
                                        </a:ln>
                                        <a:effectLst/>
                                      </wps:spPr>
                                      <wps:bodyPr/>
                                    </wps:wsp>
                                    <wps:wsp>
                                      <wps:cNvPr id="65" name="矩形 65"/>
                                      <wps:cNvSpPr/>
                                      <wps:spPr>
                                        <a:xfrm>
                                          <a:off x="146539" y="169984"/>
                                          <a:ext cx="902335" cy="345440"/>
                                        </a:xfrm>
                                        <a:prstGeom prst="rect">
                                          <a:avLst/>
                                        </a:prstGeom>
                                        <a:noFill/>
                                        <a:ln w="25400" cap="flat" cmpd="sng" algn="ctr">
                                          <a:noFill/>
                                          <a:prstDash val="solid"/>
                                        </a:ln>
                                        <a:effectLst/>
                                      </wps:spPr>
                                      <wps:txbx>
                                        <w:txbxContent>
                                          <w:p w:rsidR="00541E06" w:rsidRPr="00FB6DD6" w:rsidRDefault="00541E06" w:rsidP="008B4C56">
                                            <w:pPr>
                                              <w:jc w:val="center"/>
                                              <w:rPr>
                                                <w:color w:val="000000" w:themeColor="text1"/>
                                              </w:rPr>
                                            </w:pPr>
                                            <w:r w:rsidRPr="00FB6DD6">
                                              <w:rPr>
                                                <w:rFonts w:ascii="Times New Roman" w:eastAsia="標楷體" w:hAnsi="Times New Roman" w:cs="Times New Roman" w:hint="eastAsia"/>
                                                <w:color w:val="000000" w:themeColor="text1"/>
                                                <w:sz w:val="28"/>
                                                <w:szCs w:val="28"/>
                                              </w:rPr>
                                              <w:t>Ccm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 name="矩形 66"/>
                                    <wps:cNvSpPr/>
                                    <wps:spPr>
                                      <a:xfrm>
                                        <a:off x="0" y="117231"/>
                                        <a:ext cx="902335" cy="345440"/>
                                      </a:xfrm>
                                      <a:prstGeom prst="rect">
                                        <a:avLst/>
                                      </a:prstGeom>
                                      <a:noFill/>
                                      <a:ln w="25400" cap="flat" cmpd="sng" algn="ctr">
                                        <a:noFill/>
                                        <a:prstDash val="solid"/>
                                      </a:ln>
                                      <a:effectLst/>
                                    </wps:spPr>
                                    <wps:txbx>
                                      <w:txbxContent>
                                        <w:p w:rsidR="00541E06" w:rsidRPr="00FB6DD6" w:rsidRDefault="00541E06" w:rsidP="008B4C56">
                                          <w:pPr>
                                            <w:jc w:val="center"/>
                                            <w:rPr>
                                              <w:color w:val="000000" w:themeColor="text1"/>
                                            </w:rPr>
                                          </w:pPr>
                                          <w:r>
                                            <w:rPr>
                                              <w:rFonts w:ascii="Times New Roman" w:eastAsia="標楷體" w:hAnsi="Times New Roman" w:cs="Times New Roman" w:hint="eastAsia"/>
                                              <w:color w:val="000000" w:themeColor="text1"/>
                                              <w:sz w:val="28"/>
                                              <w:szCs w:val="28"/>
                                            </w:rPr>
                                            <w:t>A</w:t>
                                          </w:r>
                                          <w:r w:rsidRPr="00FB6DD6">
                                            <w:rPr>
                                              <w:rFonts w:ascii="Times New Roman" w:eastAsia="標楷體" w:hAnsi="Times New Roman" w:cs="Times New Roman" w:hint="eastAsia"/>
                                              <w:color w:val="000000" w:themeColor="text1"/>
                                              <w:sz w:val="28"/>
                                              <w:szCs w:val="28"/>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矩形 67"/>
                                    <wps:cNvSpPr/>
                                    <wps:spPr>
                                      <a:xfrm>
                                        <a:off x="603738" y="0"/>
                                        <a:ext cx="902335" cy="345440"/>
                                      </a:xfrm>
                                      <a:prstGeom prst="rect">
                                        <a:avLst/>
                                      </a:prstGeom>
                                      <a:noFill/>
                                      <a:ln w="25400" cap="flat" cmpd="sng" algn="ctr">
                                        <a:noFill/>
                                        <a:prstDash val="solid"/>
                                      </a:ln>
                                      <a:effectLst/>
                                    </wps:spPr>
                                    <wps:txbx>
                                      <w:txbxContent>
                                        <w:p w:rsidR="00541E06" w:rsidRPr="00FB6DD6" w:rsidRDefault="00541E06" w:rsidP="008B4C56">
                                          <w:pPr>
                                            <w:jc w:val="center"/>
                                            <w:rPr>
                                              <w:color w:val="000000" w:themeColor="text1"/>
                                            </w:rPr>
                                          </w:pPr>
                                          <w:r>
                                            <w:rPr>
                                              <w:rFonts w:ascii="Times New Roman" w:eastAsia="標楷體" w:hAnsi="Times New Roman" w:cs="Times New Roman" w:hint="eastAsia"/>
                                              <w:color w:val="000000" w:themeColor="text1"/>
                                              <w:sz w:val="28"/>
                                              <w:szCs w:val="28"/>
                                            </w:rPr>
                                            <w:t>B</w:t>
                                          </w:r>
                                          <w:r w:rsidRPr="00FB6DD6">
                                            <w:rPr>
                                              <w:rFonts w:ascii="Times New Roman" w:eastAsia="標楷體" w:hAnsi="Times New Roman" w:cs="Times New Roman" w:hint="eastAsia"/>
                                              <w:color w:val="000000" w:themeColor="text1"/>
                                              <w:sz w:val="28"/>
                                              <w:szCs w:val="28"/>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BF5BFF" id="群組 60" o:spid="_x0000_s1088" style="position:absolute;margin-left:22.85pt;margin-top:30.35pt;width:118.6pt;height:63.2pt;z-index:251702272" coordsize="15060,8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">
                            <v:group id="群組 61" o:spid="_x0000_s1089" style="position:absolute;left:468;top:2872;width:12192;height:5154" coordsize="12192,5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直線接點 62" o:spid="_x0000_s1090" style="position:absolute;flip:y;visibility:visible;mso-wrap-style:square" from="0,2051" to="12192,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8Xb8IAAADbAAAADwAAAGRycy9kb3ducmV2LnhtbESPT4vCMBTE78J+h/AW9mZTPYh2jSLi&#10;wq548c/eH80zrTYvtYm1fnsjCB6Hmd8MM513thItNb50rGCQpCCIc6dLNgoO+5/+GIQPyBorx6Tg&#10;Th7ms4/eFDPtbryldheMiCXsM1RQhFBnUvq8IIs+cTVx9I6usRiibIzUDd5iua3kME1H0mLJcaHA&#10;mpYF5efd1SoYXVdE6//x8hQ2f5eJSU1rNwulvj67xTeIQF14h1/0r47cEJ5f4g+Qs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8Xb8IAAADbAAAADwAAAAAAAAAAAAAA&#10;AAChAgAAZHJzL2Rvd25yZXYueG1sUEsFBgAAAAAEAAQA+QAAAJADAAAAAA==&#10;" strokecolor="#c00000" strokeweight="2.5pt"/>
                              <v:line id="直線接點 63" o:spid="_x0000_s1091" style="position:absolute;flip:y;visibility:visible;mso-wrap-style:square" from="0,1289" to="7848,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7B38QAAADbAAAADwAAAGRycy9kb3ducmV2LnhtbESPT2sCMRDF7wW/Qxiht5pYQWRrlNIi&#10;9airl96GZLq7dTNZN9k/9tM3hYLHx5v3e/PW29HVoqc2VJ41zGcKBLHxtuJCw/m0e1qBCBHZYu2Z&#10;NNwowHYzeVhjZv3AR+rzWIgE4ZChhjLGJpMymJIchplviJP35VuHMcm2kLbFIcFdLZ+VWkqHFaeG&#10;Eht6K8lc8s6lN3aL/Xdx/TA/x8uqO3cHlb9/Kq0fp+PrC4hIY7wf/6f3VsNyAX9bEgD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sHfxAAAANsAAAAPAAAAAAAAAAAA&#10;AAAAAKECAABkcnMvZG93bnJldi54bWxQSwUGAAAAAAQABAD5AAAAkgMAAAAA&#10;" strokecolor="#7030a0" strokeweight="2.5pt"/>
                              <v:line id="直線接點 64" o:spid="_x0000_s1092" style="position:absolute;flip:x y;visibility:visible;mso-wrap-style:square" from="7795,0" to="1213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FI+cEAAADbAAAADwAAAGRycy9kb3ducmV2LnhtbESPT4vCMBTE74LfIbyFvWm6Zf1D1ygq&#10;CKsHwereH82zLTYvJYna/fZGEDwOM/MbZrboTCNu5HxtWcHXMAFBXFhdc6ngdNwMpiB8QNbYWCYF&#10;/+RhMe/3Zphpe+cD3fJQighhn6GCKoQ2k9IXFRn0Q9sSR+9sncEQpSuldniPcNPINEnG0mDNcaHC&#10;ltYVFZf8ahSctW5St/L7v4kmk1+26Qh3qVKfH93yB0SgLrzDr/avVjD+hueX+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cUj5wQAAANsAAAAPAAAAAAAAAAAAAAAA&#10;AKECAABkcnMvZG93bnJldi54bWxQSwUGAAAAAAQABAD5AAAAjwMAAAAA&#10;" strokecolor="#060" strokeweight="2.5pt"/>
                              <v:rect id="矩形 65" o:spid="_x0000_s1093" style="position:absolute;left:1465;top:1699;width:9023;height:3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iT8IA&#10;AADbAAAADwAAAGRycy9kb3ducmV2LnhtbESPQYvCMBSE74L/ITzBm6aKinSNUkRFj2sF2duzedt2&#10;bV5KE2v995uFBY/DzHzDrDadqURLjSstK5iMIxDEmdUl5wou6X60BOE8ssbKMil4kYPNut9bYazt&#10;kz+pPftcBAi7GBUU3texlC4ryKAb25o4eN+2MeiDbHKpG3wGuKnkNIoW0mDJYaHAmrYFZffzwyhw&#10;t/aUvurk+vPlsluyY5POTgelhoMu+QDhqfPv8H/7qBUs5vD3Jfw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eJPwgAAANsAAAAPAAAAAAAAAAAAAAAAAJgCAABkcnMvZG93&#10;bnJldi54bWxQSwUGAAAAAAQABAD1AAAAhwMAAAAA&#10;" filled="f" stroked="f" strokeweight="2pt">
                                <v:textbox>
                                  <w:txbxContent>
                                    <w:p w:rsidR="00541E06" w:rsidRPr="00FB6DD6" w:rsidRDefault="00541E06" w:rsidP="008B4C56">
                                      <w:pPr>
                                        <w:jc w:val="center"/>
                                        <w:rPr>
                                          <w:color w:val="000000" w:themeColor="text1"/>
                                        </w:rPr>
                                      </w:pPr>
                                      <w:r w:rsidRPr="00FB6DD6">
                                        <w:rPr>
                                          <w:rFonts w:ascii="Times New Roman" w:eastAsia="標楷體" w:hAnsi="Times New Roman" w:cs="Times New Roman" w:hint="eastAsia"/>
                                          <w:color w:val="000000" w:themeColor="text1"/>
                                          <w:sz w:val="28"/>
                                          <w:szCs w:val="28"/>
                                        </w:rPr>
                                        <w:t>Ccm</w:t>
                                      </w:r>
                                    </w:p>
                                  </w:txbxContent>
                                </v:textbox>
                              </v:rect>
                            </v:group>
                            <v:rect id="矩形 66" o:spid="_x0000_s1094" style="position:absolute;top:1172;width:9023;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8OMMA&#10;AADbAAAADwAAAGRycy9kb3ducmV2LnhtbESPQWuDQBSE74X+h+UVeqtrSpFisgkSkpIcq4HS29N9&#10;URP3rbgbo/++Wyj0OMzMN8xqM5lOjDS41rKCRRSDIK6sbrlWcCr2L+8gnEfW2FkmBTM52KwfH1aY&#10;anvnTxpzX4sAYZeigsb7PpXSVQ0ZdJHtiYN3toNBH+RQSz3gPcBNJ1/jOJEGWw4LDfa0bai65jej&#10;wJXjsZj77Ovy7aoy27Ep3o4fSj0/TdkShKfJ/4f/2getIEng90v4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t8OMMAAADbAAAADwAAAAAAAAAAAAAAAACYAgAAZHJzL2Rv&#10;d25yZXYueG1sUEsFBgAAAAAEAAQA9QAAAIgDAAAAAA==&#10;" filled="f" stroked="f" strokeweight="2pt">
                              <v:textbox>
                                <w:txbxContent>
                                  <w:p w:rsidR="00541E06" w:rsidRPr="00FB6DD6" w:rsidRDefault="00541E06" w:rsidP="008B4C56">
                                    <w:pPr>
                                      <w:jc w:val="center"/>
                                      <w:rPr>
                                        <w:color w:val="000000" w:themeColor="text1"/>
                                      </w:rPr>
                                    </w:pPr>
                                    <w:r>
                                      <w:rPr>
                                        <w:rFonts w:ascii="Times New Roman" w:eastAsia="標楷體" w:hAnsi="Times New Roman" w:cs="Times New Roman" w:hint="eastAsia"/>
                                        <w:color w:val="000000" w:themeColor="text1"/>
                                        <w:sz w:val="28"/>
                                        <w:szCs w:val="28"/>
                                      </w:rPr>
                                      <w:t>A</w:t>
                                    </w:r>
                                    <w:r w:rsidRPr="00FB6DD6">
                                      <w:rPr>
                                        <w:rFonts w:ascii="Times New Roman" w:eastAsia="標楷體" w:hAnsi="Times New Roman" w:cs="Times New Roman" w:hint="eastAsia"/>
                                        <w:color w:val="000000" w:themeColor="text1"/>
                                        <w:sz w:val="28"/>
                                        <w:szCs w:val="28"/>
                                      </w:rPr>
                                      <w:t>cm</w:t>
                                    </w:r>
                                  </w:p>
                                </w:txbxContent>
                              </v:textbox>
                            </v:rect>
                            <v:rect id="矩形 67" o:spid="_x0000_s1095" style="position:absolute;left:6037;width:9023;height:3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fZo8IA&#10;AADbAAAADwAAAGRycy9kb3ducmV2LnhtbESPQYvCMBSE74L/ITzBm6aKuNI1ShEVPa4VZG/P5m3b&#10;tXkpTaz135uFBY/DzHzDLNedqURLjSstK5iMIxDEmdUl5wrO6W60AOE8ssbKMil4koP1qt9bYqzt&#10;g7+oPflcBAi7GBUU3texlC4ryKAb25o4eD+2MeiDbHKpG3wEuKnkNIrm0mDJYaHAmjYFZbfT3Shw&#10;1/aYPuvk8vvtsmuyZZPOjnulhoMu+QThqfPv8H/7oBXMP+DvS/g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9mjwgAAANsAAAAPAAAAAAAAAAAAAAAAAJgCAABkcnMvZG93&#10;bnJldi54bWxQSwUGAAAAAAQABAD1AAAAhwMAAAAA&#10;" filled="f" stroked="f" strokeweight="2pt">
                              <v:textbox>
                                <w:txbxContent>
                                  <w:p w:rsidR="00541E06" w:rsidRPr="00FB6DD6" w:rsidRDefault="00541E06" w:rsidP="008B4C56">
                                    <w:pPr>
                                      <w:jc w:val="center"/>
                                      <w:rPr>
                                        <w:color w:val="000000" w:themeColor="text1"/>
                                      </w:rPr>
                                    </w:pPr>
                                    <w:r>
                                      <w:rPr>
                                        <w:rFonts w:ascii="Times New Roman" w:eastAsia="標楷體" w:hAnsi="Times New Roman" w:cs="Times New Roman" w:hint="eastAsia"/>
                                        <w:color w:val="000000" w:themeColor="text1"/>
                                        <w:sz w:val="28"/>
                                        <w:szCs w:val="28"/>
                                      </w:rPr>
                                      <w:t>B</w:t>
                                    </w:r>
                                    <w:r w:rsidRPr="00FB6DD6">
                                      <w:rPr>
                                        <w:rFonts w:ascii="Times New Roman" w:eastAsia="標楷體" w:hAnsi="Times New Roman" w:cs="Times New Roman" w:hint="eastAsia"/>
                                        <w:color w:val="000000" w:themeColor="text1"/>
                                        <w:sz w:val="28"/>
                                        <w:szCs w:val="28"/>
                                      </w:rPr>
                                      <w:t>cm</w:t>
                                    </w:r>
                                  </w:p>
                                </w:txbxContent>
                              </v:textbox>
                            </v:rect>
                          </v:group>
                        </w:pict>
                      </mc:Fallback>
                    </mc:AlternateContent>
                  </w:r>
                </w:p>
              </w:tc>
            </w:tr>
          </w:tbl>
          <w:p w:rsidR="008B4C56" w:rsidRPr="008B4C56" w:rsidRDefault="008B4C56" w:rsidP="00901FF2">
            <w:pPr>
              <w:rPr>
                <w:rFonts w:ascii="Times New Roman" w:eastAsia="標楷體" w:hAnsi="Times New Roman" w:cs="Times New Roman"/>
                <w:sz w:val="28"/>
                <w:szCs w:val="28"/>
              </w:rPr>
            </w:pPr>
          </w:p>
          <w:p w:rsidR="008B4C56" w:rsidRPr="008B4C56" w:rsidRDefault="008B4C56" w:rsidP="00901FF2">
            <w:pPr>
              <w:rPr>
                <w:rFonts w:ascii="Times New Roman" w:eastAsia="標楷體" w:hAnsi="Times New Roman" w:cs="Times New Roman"/>
                <w:sz w:val="28"/>
                <w:szCs w:val="28"/>
              </w:rPr>
            </w:pPr>
          </w:p>
          <w:p w:rsidR="00E00AD5"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步驟</w:t>
            </w:r>
            <w:r w:rsidRPr="008B4C56">
              <w:rPr>
                <w:rFonts w:ascii="Times New Roman" w:eastAsia="標楷體" w:hAnsi="Times New Roman" w:cs="Times New Roman" w:hint="eastAsia"/>
                <w:kern w:val="0"/>
                <w:sz w:val="28"/>
                <w:szCs w:val="28"/>
              </w:rPr>
              <w:t>二</w:t>
            </w:r>
            <w:r w:rsidRPr="008B4C56">
              <w:rPr>
                <w:rFonts w:ascii="Times New Roman" w:eastAsia="標楷體" w:hAnsi="Times New Roman" w:cs="Times New Roman"/>
                <w:sz w:val="28"/>
                <w:szCs w:val="28"/>
              </w:rPr>
              <w:t>：</w:t>
            </w:r>
            <w:r w:rsidRPr="008B4C56">
              <w:rPr>
                <w:rFonts w:ascii="Times New Roman" w:eastAsia="標楷體" w:hAnsi="Times New Roman" w:cs="Times New Roman" w:hint="eastAsia"/>
                <w:sz w:val="28"/>
                <w:szCs w:val="28"/>
              </w:rPr>
              <w:t>學生在操作過程中</w:t>
            </w:r>
            <w:r w:rsidRPr="008B4C56">
              <w:rPr>
                <w:rFonts w:ascii="標楷體" w:eastAsia="標楷體" w:hAnsi="標楷體" w:cs="Times New Roman" w:hint="eastAsia"/>
                <w:kern w:val="0"/>
                <w:sz w:val="28"/>
                <w:szCs w:val="28"/>
              </w:rPr>
              <w:t>，</w:t>
            </w:r>
            <w:r w:rsidRPr="008B4C56">
              <w:rPr>
                <w:rFonts w:ascii="Times New Roman" w:eastAsia="標楷體" w:hAnsi="Times New Roman" w:cs="Times New Roman" w:hint="eastAsia"/>
                <w:sz w:val="28"/>
                <w:szCs w:val="28"/>
              </w:rPr>
              <w:t>引導學生發現三根木棒要</w:t>
            </w:r>
            <w:r w:rsidRPr="008B4C56">
              <w:rPr>
                <w:rFonts w:ascii="Times New Roman" w:eastAsia="標楷體" w:hAnsi="Times New Roman" w:cs="Times New Roman"/>
                <w:kern w:val="0"/>
                <w:sz w:val="28"/>
                <w:szCs w:val="28"/>
              </w:rPr>
              <w:t>能圍成三角形</w:t>
            </w:r>
            <w:r w:rsidRPr="008B4C56">
              <w:rPr>
                <w:rFonts w:ascii="標楷體" w:eastAsia="標楷體" w:hAnsi="標楷體" w:cs="Times New Roman" w:hint="eastAsia"/>
                <w:kern w:val="0"/>
                <w:sz w:val="28"/>
                <w:szCs w:val="28"/>
              </w:rPr>
              <w:t>，</w:t>
            </w:r>
            <w:r w:rsidRPr="008B4C56">
              <w:rPr>
                <w:rFonts w:ascii="Times New Roman" w:eastAsia="標楷體" w:hAnsi="Times New Roman" w:cs="Times New Roman" w:hint="eastAsia"/>
                <w:kern w:val="0"/>
                <w:sz w:val="28"/>
                <w:szCs w:val="28"/>
              </w:rPr>
              <w:t>必須符</w:t>
            </w:r>
          </w:p>
          <w:p w:rsidR="00E00AD5" w:rsidRDefault="00E00AD5" w:rsidP="00901FF2">
            <w:pPr>
              <w:rPr>
                <w:rFonts w:ascii="Times New Roman" w:eastAsia="標楷體" w:hAnsi="Times New Roman" w:cs="Times New Roman"/>
                <w:sz w:val="28"/>
                <w:szCs w:val="28"/>
              </w:rPr>
            </w:pPr>
            <w:r>
              <w:rPr>
                <w:rFonts w:ascii="Times New Roman" w:eastAsia="標楷體" w:hAnsi="Times New Roman" w:cs="Times New Roman" w:hint="eastAsia"/>
                <w:kern w:val="0"/>
                <w:sz w:val="28"/>
                <w:szCs w:val="28"/>
              </w:rPr>
              <w:t xml:space="preserve">       </w:t>
            </w:r>
            <w:r w:rsidR="008B4C56" w:rsidRPr="008B4C56">
              <w:rPr>
                <w:rFonts w:ascii="Times New Roman" w:eastAsia="標楷體" w:hAnsi="Times New Roman" w:cs="Times New Roman" w:hint="eastAsia"/>
                <w:kern w:val="0"/>
                <w:sz w:val="28"/>
                <w:szCs w:val="28"/>
              </w:rPr>
              <w:t>合</w:t>
            </w:r>
            <w:r w:rsidR="008B4C56" w:rsidRPr="008B4C56">
              <w:rPr>
                <w:rFonts w:ascii="Times New Roman" w:eastAsia="標楷體" w:hAnsi="Times New Roman" w:cs="Times New Roman" w:hint="eastAsia"/>
                <w:sz w:val="28"/>
                <w:szCs w:val="28"/>
              </w:rPr>
              <w:t>兩根木棒和要大於第三根木棒長</w:t>
            </w:r>
            <w:r w:rsidR="008B4C56" w:rsidRPr="008B4C56">
              <w:rPr>
                <w:rFonts w:ascii="標楷體" w:eastAsia="標楷體" w:hAnsi="標楷體" w:cs="Times New Roman" w:hint="eastAsia"/>
                <w:kern w:val="0"/>
                <w:sz w:val="28"/>
                <w:szCs w:val="28"/>
              </w:rPr>
              <w:t>，</w:t>
            </w:r>
            <w:r w:rsidR="008B4C56" w:rsidRPr="008B4C56">
              <w:rPr>
                <w:rFonts w:ascii="Times New Roman" w:eastAsia="標楷體" w:hAnsi="Times New Roman" w:cs="Times New Roman" w:hint="eastAsia"/>
                <w:sz w:val="28"/>
                <w:szCs w:val="28"/>
              </w:rPr>
              <w:t>如上圖</w:t>
            </w:r>
            <w:r w:rsidR="008B4C56" w:rsidRPr="008B4C56">
              <w:rPr>
                <w:rFonts w:ascii="Times New Roman" w:eastAsia="標楷體" w:hAnsi="Times New Roman" w:cs="Times New Roman" w:hint="eastAsia"/>
                <w:sz w:val="28"/>
                <w:szCs w:val="28"/>
              </w:rPr>
              <w:t>(1)A</w:t>
            </w:r>
            <w:r w:rsidR="008B4C56" w:rsidRPr="008B4C56">
              <w:rPr>
                <w:rFonts w:ascii="Times New Roman" w:eastAsia="標楷體" w:hAnsi="Times New Roman" w:cs="Times New Roman"/>
                <w:color w:val="000000" w:themeColor="text1"/>
                <w:sz w:val="28"/>
                <w:szCs w:val="28"/>
              </w:rPr>
              <w:t>＋</w:t>
            </w:r>
            <w:r w:rsidR="008B4C56" w:rsidRPr="008B4C56">
              <w:rPr>
                <w:rFonts w:ascii="Times New Roman" w:eastAsia="標楷體" w:hAnsi="Times New Roman" w:cs="Times New Roman" w:hint="eastAsia"/>
                <w:sz w:val="28"/>
                <w:szCs w:val="28"/>
              </w:rPr>
              <w:t>B</w:t>
            </w:r>
            <w:r w:rsidR="008B4C56" w:rsidRPr="008B4C56">
              <w:rPr>
                <w:rFonts w:ascii="新細明體" w:eastAsia="新細明體" w:hAnsi="新細明體" w:cs="Times New Roman" w:hint="eastAsia"/>
                <w:sz w:val="28"/>
                <w:szCs w:val="28"/>
              </w:rPr>
              <w:t>&gt;</w:t>
            </w:r>
            <w:r w:rsidR="008B4C56" w:rsidRPr="008B4C56">
              <w:rPr>
                <w:rFonts w:ascii="Times New Roman" w:eastAsia="標楷體" w:hAnsi="Times New Roman" w:cs="Times New Roman" w:hint="eastAsia"/>
                <w:sz w:val="28"/>
                <w:szCs w:val="28"/>
              </w:rPr>
              <w:t>C</w:t>
            </w:r>
            <w:r w:rsidR="008B4C56" w:rsidRPr="008B4C56">
              <w:rPr>
                <w:rFonts w:ascii="Times New Roman" w:eastAsia="標楷體" w:hAnsi="Times New Roman" w:cs="Times New Roman" w:hint="eastAsia"/>
                <w:sz w:val="28"/>
                <w:szCs w:val="28"/>
              </w:rPr>
              <w:t>的例子。</w:t>
            </w:r>
            <w:r>
              <w:rPr>
                <w:rFonts w:ascii="Times New Roman" w:eastAsia="標楷體" w:hAnsi="Times New Roman" w:cs="Times New Roman" w:hint="eastAsia"/>
                <w:sz w:val="28"/>
                <w:szCs w:val="28"/>
              </w:rPr>
              <w:t>而兩</w:t>
            </w:r>
          </w:p>
          <w:p w:rsidR="00E00AD5" w:rsidRDefault="00E00AD5" w:rsidP="00901FF2">
            <w:pPr>
              <w:rPr>
                <w:rFonts w:ascii="Times New Roman" w:eastAsia="標楷體" w:hAnsi="Times New Roman" w:cs="Times New Roman"/>
                <w:sz w:val="28"/>
                <w:szCs w:val="28"/>
              </w:rPr>
            </w:pPr>
            <w:r>
              <w:rPr>
                <w:rFonts w:ascii="Times New Roman" w:eastAsia="標楷體" w:hAnsi="Times New Roman" w:cs="Times New Roman" w:hint="eastAsia"/>
                <w:sz w:val="28"/>
                <w:szCs w:val="28"/>
              </w:rPr>
              <w:lastRenderedPageBreak/>
              <w:t xml:space="preserve">       </w:t>
            </w:r>
            <w:r>
              <w:rPr>
                <w:rFonts w:ascii="Times New Roman" w:eastAsia="標楷體" w:hAnsi="Times New Roman" w:cs="Times New Roman" w:hint="eastAsia"/>
                <w:sz w:val="28"/>
                <w:szCs w:val="28"/>
              </w:rPr>
              <w:t>根短的長度和筆最長的短或相等則無法為出三角形</w:t>
            </w:r>
            <w:r w:rsidRPr="008B4C56">
              <w:rPr>
                <w:rFonts w:ascii="標楷體" w:eastAsia="標楷體" w:hAnsi="標楷體" w:cs="Times New Roman" w:hint="eastAsia"/>
                <w:kern w:val="0"/>
                <w:sz w:val="28"/>
                <w:szCs w:val="28"/>
              </w:rPr>
              <w:t>，</w:t>
            </w:r>
            <w:r w:rsidRPr="00E00AD5">
              <w:rPr>
                <w:rFonts w:ascii="Times New Roman" w:eastAsia="標楷體" w:hAnsi="Times New Roman" w:cs="Times New Roman"/>
                <w:sz w:val="28"/>
                <w:szCs w:val="28"/>
              </w:rPr>
              <w:t>如上圖</w:t>
            </w:r>
            <w:r w:rsidRPr="00E00AD5">
              <w:rPr>
                <w:rFonts w:ascii="Times New Roman" w:eastAsia="標楷體" w:hAnsi="Times New Roman" w:cs="Times New Roman"/>
                <w:sz w:val="28"/>
                <w:szCs w:val="28"/>
              </w:rPr>
              <w:t>(2)A</w:t>
            </w:r>
            <w:r w:rsidRPr="00E00AD5">
              <w:rPr>
                <w:rFonts w:ascii="Times New Roman" w:eastAsia="標楷體" w:hAnsi="Times New Roman" w:cs="Times New Roman"/>
                <w:color w:val="000000" w:themeColor="text1"/>
                <w:sz w:val="28"/>
                <w:szCs w:val="28"/>
              </w:rPr>
              <w:t>＋</w:t>
            </w:r>
            <w:r w:rsidRPr="00E00AD5">
              <w:rPr>
                <w:rFonts w:ascii="Times New Roman" w:eastAsia="標楷體" w:hAnsi="Times New Roman" w:cs="Times New Roman"/>
                <w:sz w:val="28"/>
                <w:szCs w:val="28"/>
              </w:rPr>
              <w:t>B&lt;C</w:t>
            </w:r>
          </w:p>
          <w:p w:rsidR="00E00AD5" w:rsidRDefault="00E00AD5" w:rsidP="00901FF2">
            <w:pPr>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Pr="00E00AD5">
              <w:rPr>
                <w:rFonts w:ascii="Times New Roman" w:eastAsia="標楷體" w:hAnsi="Times New Roman" w:cs="Times New Roman"/>
                <w:sz w:val="28"/>
                <w:szCs w:val="28"/>
              </w:rPr>
              <w:t>和圖</w:t>
            </w:r>
            <w:r w:rsidRPr="008B4C56">
              <w:rPr>
                <w:rFonts w:ascii="Times New Roman" w:eastAsia="標楷體" w:hAnsi="Times New Roman" w:cs="Times New Roman" w:hint="eastAsia"/>
                <w:sz w:val="28"/>
                <w:szCs w:val="28"/>
              </w:rPr>
              <w:t>(3)A</w:t>
            </w:r>
            <w:r w:rsidRPr="008B4C56">
              <w:rPr>
                <w:rFonts w:ascii="Times New Roman" w:eastAsia="標楷體" w:hAnsi="Times New Roman" w:cs="Times New Roman"/>
                <w:color w:val="000000" w:themeColor="text1"/>
                <w:sz w:val="28"/>
                <w:szCs w:val="28"/>
              </w:rPr>
              <w:t>＋</w:t>
            </w:r>
            <w:r w:rsidRPr="008B4C56">
              <w:rPr>
                <w:rFonts w:ascii="Times New Roman" w:eastAsia="標楷體" w:hAnsi="Times New Roman" w:cs="Times New Roman" w:hint="eastAsia"/>
                <w:sz w:val="28"/>
                <w:szCs w:val="28"/>
              </w:rPr>
              <w:t>B</w:t>
            </w:r>
            <w:r w:rsidRPr="008B4C56">
              <w:rPr>
                <w:rFonts w:ascii="新細明體" w:eastAsia="新細明體" w:hAnsi="新細明體" w:cs="Times New Roman" w:hint="eastAsia"/>
                <w:sz w:val="28"/>
                <w:szCs w:val="28"/>
              </w:rPr>
              <w:t>=</w:t>
            </w:r>
            <w:r w:rsidRPr="008B4C56">
              <w:rPr>
                <w:rFonts w:ascii="Times New Roman" w:eastAsia="標楷體" w:hAnsi="Times New Roman" w:cs="Times New Roman" w:hint="eastAsia"/>
                <w:sz w:val="28"/>
                <w:szCs w:val="28"/>
              </w:rPr>
              <w:t>C</w:t>
            </w:r>
            <w:r w:rsidRPr="008B4C56">
              <w:rPr>
                <w:rFonts w:ascii="Times New Roman" w:eastAsia="標楷體" w:hAnsi="Times New Roman" w:cs="Times New Roman" w:hint="eastAsia"/>
                <w:sz w:val="28"/>
                <w:szCs w:val="28"/>
              </w:rPr>
              <w:t>的例子。</w:t>
            </w:r>
          </w:p>
          <w:p w:rsidR="008B4C56" w:rsidRPr="008B4C56" w:rsidRDefault="00E00AD5" w:rsidP="00901FF2">
            <w:pPr>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Pr="008B4C56">
              <w:rPr>
                <w:rFonts w:ascii="Times New Roman" w:eastAsia="標楷體" w:hAnsi="Times New Roman" w:cs="Times New Roman"/>
                <w:sz w:val="28"/>
                <w:szCs w:val="28"/>
              </w:rPr>
              <w:t>Acm</w:t>
            </w:r>
            <w:r w:rsidRPr="008B4C56">
              <w:rPr>
                <w:rFonts w:ascii="Times New Roman" w:eastAsia="標楷體" w:hAnsi="Times New Roman" w:cs="Times New Roman"/>
                <w:sz w:val="28"/>
                <w:szCs w:val="28"/>
              </w:rPr>
              <w:t>、</w:t>
            </w:r>
            <w:r w:rsidRPr="008B4C56">
              <w:rPr>
                <w:rFonts w:ascii="Times New Roman" w:eastAsia="標楷體" w:hAnsi="Times New Roman" w:cs="Times New Roman"/>
                <w:sz w:val="28"/>
                <w:szCs w:val="28"/>
              </w:rPr>
              <w:t>Bcm</w:t>
            </w:r>
            <w:r w:rsidRPr="008B4C56">
              <w:rPr>
                <w:rFonts w:ascii="Times New Roman" w:eastAsia="標楷體" w:hAnsi="Times New Roman" w:cs="Times New Roman"/>
                <w:sz w:val="28"/>
                <w:szCs w:val="28"/>
              </w:rPr>
              <w:t>、</w:t>
            </w:r>
            <w:r w:rsidRPr="008B4C56">
              <w:rPr>
                <w:rFonts w:ascii="Times New Roman" w:eastAsia="標楷體" w:hAnsi="Times New Roman" w:cs="Times New Roman"/>
                <w:sz w:val="28"/>
                <w:szCs w:val="28"/>
              </w:rPr>
              <w:t>Ccm</w:t>
            </w:r>
            <w:r w:rsidRPr="008B4C56">
              <w:rPr>
                <w:rFonts w:ascii="標楷體" w:eastAsia="標楷體" w:hAnsi="標楷體" w:cs="Times New Roman" w:hint="eastAsia"/>
                <w:kern w:val="0"/>
                <w:sz w:val="28"/>
                <w:szCs w:val="28"/>
              </w:rPr>
              <w:t>，</w:t>
            </w:r>
            <w:r w:rsidR="008B4C56" w:rsidRPr="008B4C56">
              <w:rPr>
                <w:rFonts w:ascii="Times New Roman" w:eastAsia="標楷體" w:hAnsi="Times New Roman" w:cs="Times New Roman"/>
                <w:sz w:val="28"/>
                <w:szCs w:val="28"/>
              </w:rPr>
              <w:t xml:space="preserve"> </w:t>
            </w:r>
          </w:p>
          <w:p w:rsidR="00E00AD5"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步驟</w:t>
            </w:r>
            <w:r w:rsidRPr="008B4C56">
              <w:rPr>
                <w:rFonts w:ascii="Times New Roman" w:eastAsia="標楷體" w:hAnsi="Times New Roman" w:cs="Times New Roman" w:hint="eastAsia"/>
                <w:kern w:val="0"/>
                <w:sz w:val="28"/>
                <w:szCs w:val="28"/>
              </w:rPr>
              <w:t>三</w:t>
            </w:r>
            <w:r w:rsidRPr="008B4C56">
              <w:rPr>
                <w:rFonts w:ascii="Times New Roman" w:eastAsia="標楷體" w:hAnsi="Times New Roman" w:cs="Times New Roman"/>
                <w:sz w:val="28"/>
                <w:szCs w:val="28"/>
              </w:rPr>
              <w:t>：</w:t>
            </w:r>
            <w:r w:rsidRPr="008B4C56">
              <w:rPr>
                <w:rFonts w:ascii="Times New Roman" w:eastAsia="標楷體" w:hAnsi="Times New Roman" w:cs="Times New Roman" w:hint="eastAsia"/>
                <w:sz w:val="28"/>
                <w:szCs w:val="28"/>
              </w:rPr>
              <w:t>由三角形任意兩邊和大於第三邊的關係，推演到四邊形中任意三邊的</w:t>
            </w:r>
          </w:p>
          <w:p w:rsidR="008B4C56" w:rsidRPr="008B4C56" w:rsidRDefault="00E00AD5" w:rsidP="00901FF2">
            <w:pPr>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008B4C56" w:rsidRPr="008B4C56">
              <w:rPr>
                <w:rFonts w:ascii="Times New Roman" w:eastAsia="標楷體" w:hAnsi="Times New Roman" w:cs="Times New Roman" w:hint="eastAsia"/>
                <w:sz w:val="28"/>
                <w:szCs w:val="28"/>
              </w:rPr>
              <w:t>和大於第四邊的關係</w:t>
            </w:r>
            <w:r w:rsidR="008B4C56" w:rsidRPr="00E00AD5">
              <w:rPr>
                <w:rFonts w:ascii="Times New Roman" w:eastAsia="標楷體" w:hAnsi="Times New Roman" w:cs="Times New Roman"/>
                <w:color w:val="000000" w:themeColor="text1"/>
                <w:sz w:val="28"/>
                <w:szCs w:val="28"/>
              </w:rPr>
              <w:t>。</w:t>
            </w:r>
          </w:p>
        </w:tc>
      </w:tr>
    </w:tbl>
    <w:p w:rsidR="008B4C56" w:rsidRPr="008B4C56" w:rsidRDefault="008B4C56" w:rsidP="00901FF2">
      <w:pPr>
        <w:rPr>
          <w:sz w:val="28"/>
          <w:szCs w:val="28"/>
        </w:rPr>
      </w:pPr>
    </w:p>
    <w:p w:rsidR="008B4C56" w:rsidRPr="008B4C56" w:rsidRDefault="008B4C56" w:rsidP="00901FF2">
      <w:pPr>
        <w:rPr>
          <w:sz w:val="28"/>
          <w:szCs w:val="28"/>
        </w:rPr>
      </w:pPr>
      <w:r w:rsidRPr="008B4C56">
        <w:rPr>
          <w:sz w:val="28"/>
          <w:szCs w:val="28"/>
        </w:rPr>
        <w:br w:type="page"/>
      </w:r>
    </w:p>
    <w:p w:rsidR="008B4C56" w:rsidRPr="008B4C56" w:rsidRDefault="008B4C56" w:rsidP="00901FF2">
      <w:pPr>
        <w:rPr>
          <w:sz w:val="28"/>
          <w:szCs w:val="28"/>
        </w:rPr>
      </w:pPr>
    </w:p>
    <w:tbl>
      <w:tblPr>
        <w:tblStyle w:val="a3"/>
        <w:tblW w:w="0" w:type="auto"/>
        <w:tblLook w:val="04A0" w:firstRow="1" w:lastRow="0" w:firstColumn="1" w:lastColumn="0" w:noHBand="0" w:noVBand="1"/>
      </w:tblPr>
      <w:tblGrid>
        <w:gridCol w:w="2423"/>
        <w:gridCol w:w="7271"/>
      </w:tblGrid>
      <w:tr w:rsidR="008B4C56" w:rsidRPr="008B4C56" w:rsidTr="000E4885">
        <w:tc>
          <w:tcPr>
            <w:tcW w:w="9694" w:type="dxa"/>
            <w:gridSpan w:val="2"/>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題號</w:t>
            </w:r>
            <w:r w:rsidRPr="008B4C56">
              <w:rPr>
                <w:rFonts w:ascii="Times New Roman" w:eastAsia="標楷體" w:hAnsi="Times New Roman" w:cs="Times New Roman" w:hint="eastAsia"/>
                <w:sz w:val="28"/>
                <w:szCs w:val="28"/>
              </w:rPr>
              <w:t>24</w:t>
            </w:r>
          </w:p>
          <w:p w:rsidR="008B4C56" w:rsidRPr="008B4C56" w:rsidRDefault="008B4C56" w:rsidP="00901FF2">
            <w:pPr>
              <w:spacing w:afterLines="50" w:after="180" w:line="600" w:lineRule="exact"/>
              <w:ind w:left="700" w:hangingChars="250" w:hanging="700"/>
              <w:rPr>
                <w:rFonts w:ascii="Times New Roman" w:eastAsia="標楷體" w:hAnsi="標楷體" w:cs="Times New Roman"/>
                <w:color w:val="000000"/>
                <w:sz w:val="28"/>
                <w:szCs w:val="28"/>
                <w:lang w:val="x-none" w:eastAsia="x-none"/>
              </w:rPr>
            </w:pPr>
            <w:r w:rsidRPr="008B4C56">
              <w:rPr>
                <w:rFonts w:ascii="Times New Roman" w:eastAsia="標楷體" w:hAnsi="Times New Roman" w:cs="Times New Roman" w:hint="eastAsia"/>
                <w:color w:val="000000"/>
                <w:sz w:val="28"/>
                <w:szCs w:val="28"/>
                <w:lang w:val="x-none"/>
              </w:rPr>
              <w:t xml:space="preserve">     </w:t>
            </w:r>
            <w:r w:rsidRPr="008B4C56">
              <w:rPr>
                <w:rFonts w:ascii="Times New Roman" w:eastAsia="標楷體" w:hAnsi="標楷體" w:cs="Times New Roman"/>
                <w:color w:val="000000"/>
                <w:sz w:val="28"/>
                <w:szCs w:val="24"/>
                <w:lang w:val="x-none" w:eastAsia="x-none"/>
              </w:rPr>
              <w:t>下列的統計圖缺少橫軸名稱及標題，請問下列何者</w:t>
            </w:r>
            <w:r w:rsidRPr="008B4C56">
              <w:rPr>
                <w:rFonts w:ascii="Times New Roman" w:eastAsia="標楷體" w:hAnsi="標楷體" w:cs="Times New Roman" w:hint="eastAsia"/>
                <w:color w:val="000000"/>
                <w:sz w:val="28"/>
                <w:szCs w:val="24"/>
                <w:lang w:val="x-none" w:eastAsia="x-none"/>
              </w:rPr>
              <w:t>可能</w:t>
            </w:r>
            <w:r w:rsidRPr="008B4C56">
              <w:rPr>
                <w:rFonts w:ascii="Times New Roman" w:eastAsia="標楷體" w:hAnsi="標楷體" w:cs="Times New Roman"/>
                <w:color w:val="000000"/>
                <w:sz w:val="28"/>
                <w:szCs w:val="24"/>
                <w:lang w:val="x-none" w:eastAsia="x-none"/>
              </w:rPr>
              <w:t>是這張統計圖的</w:t>
            </w:r>
            <w:r w:rsidRPr="008B4C56">
              <w:rPr>
                <w:rFonts w:ascii="Times New Roman" w:eastAsia="標楷體" w:hAnsi="標楷體" w:cs="Times New Roman" w:hint="eastAsia"/>
                <w:color w:val="000000"/>
                <w:sz w:val="28"/>
                <w:szCs w:val="24"/>
                <w:lang w:val="x-none" w:eastAsia="x-none"/>
              </w:rPr>
              <w:br/>
            </w:r>
            <w:r w:rsidRPr="008B4C56">
              <w:rPr>
                <w:rFonts w:ascii="Times New Roman" w:eastAsia="標楷體" w:hAnsi="標楷體" w:cs="Times New Roman"/>
                <w:color w:val="000000"/>
                <w:sz w:val="28"/>
                <w:szCs w:val="24"/>
                <w:lang w:val="x-none" w:eastAsia="x-none"/>
              </w:rPr>
              <w:t>標題？</w:t>
            </w:r>
          </w:p>
          <w:p w:rsidR="008B4C56" w:rsidRPr="008B4C56" w:rsidRDefault="008B4C56" w:rsidP="00901FF2">
            <w:pPr>
              <w:spacing w:afterLines="50" w:after="180" w:line="0" w:lineRule="atLeast"/>
              <w:ind w:leftChars="177" w:left="425"/>
              <w:jc w:val="center"/>
              <w:rPr>
                <w:noProof/>
              </w:rPr>
            </w:pPr>
            <w:r w:rsidRPr="008B4C56">
              <w:rPr>
                <w:noProof/>
              </w:rPr>
              <w:drawing>
                <wp:inline distT="0" distB="0" distL="0" distR="0" wp14:anchorId="4B1E0F2C" wp14:editId="5B38D816">
                  <wp:extent cx="4937760" cy="2941137"/>
                  <wp:effectExtent l="0" t="0" r="0" b="0"/>
                  <wp:docPr id="73" name="圖片 73" descr="螢幕截圖 2015-04-12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螢幕截圖 2015-04-12 13"/>
                          <pic:cNvPicPr>
                            <a:picLocks noChangeAspect="1" noChangeArrowheads="1"/>
                          </pic:cNvPicPr>
                        </pic:nvPicPr>
                        <pic:blipFill>
                          <a:blip r:embed="rId54">
                            <a:extLst>
                              <a:ext uri="{28A0092B-C50C-407E-A947-70E740481C1C}">
                                <a14:useLocalDpi xmlns:a14="http://schemas.microsoft.com/office/drawing/2010/main" val="0"/>
                              </a:ext>
                            </a:extLst>
                          </a:blip>
                          <a:srcRect l="4968" t="20483" r="34940" b="16225"/>
                          <a:stretch>
                            <a:fillRect/>
                          </a:stretch>
                        </pic:blipFill>
                        <pic:spPr bwMode="auto">
                          <a:xfrm>
                            <a:off x="0" y="0"/>
                            <a:ext cx="4937621" cy="2941054"/>
                          </a:xfrm>
                          <a:prstGeom prst="rect">
                            <a:avLst/>
                          </a:prstGeom>
                          <a:noFill/>
                          <a:ln>
                            <a:noFill/>
                          </a:ln>
                        </pic:spPr>
                      </pic:pic>
                    </a:graphicData>
                  </a:graphic>
                </wp:inline>
              </w:drawing>
            </w:r>
          </w:p>
          <w:p w:rsidR="008B4C56" w:rsidRPr="008B4C56" w:rsidRDefault="008B4C56" w:rsidP="00901FF2">
            <w:pPr>
              <w:spacing w:after="360"/>
              <w:ind w:left="482"/>
              <w:rPr>
                <w:rFonts w:hAnsi="Times New Roman"/>
                <w:sz w:val="28"/>
                <w:szCs w:val="28"/>
              </w:rPr>
            </w:pPr>
            <w:r w:rsidRPr="008B4C56">
              <w:rPr>
                <w:rFonts w:ascii="新細明體" w:eastAsia="新細明體" w:hAnsi="新細明體" w:cs="新細明體" w:hint="eastAsia"/>
                <w:sz w:val="28"/>
                <w:szCs w:val="28"/>
              </w:rPr>
              <w:t>①</w:t>
            </w:r>
            <w:r w:rsidRPr="008B4C56">
              <w:rPr>
                <w:rFonts w:ascii="Times New Roman" w:eastAsia="標楷體" w:hAnsi="Times New Roman" w:cs="Times New Roman"/>
                <w:sz w:val="28"/>
                <w:szCs w:val="28"/>
              </w:rPr>
              <w:t xml:space="preserve"> </w:t>
            </w:r>
            <w:r w:rsidRPr="008B4C56">
              <w:rPr>
                <w:rFonts w:ascii="Times New Roman" w:eastAsia="標楷體" w:hAnsi="Times New Roman" w:cs="Times New Roman"/>
                <w:sz w:val="28"/>
                <w:szCs w:val="28"/>
                <w:u w:val="single"/>
              </w:rPr>
              <w:t>大大</w:t>
            </w:r>
            <w:r w:rsidRPr="008B4C56">
              <w:rPr>
                <w:rFonts w:ascii="Times New Roman" w:eastAsia="標楷體" w:hAnsi="Times New Roman" w:cs="Times New Roman"/>
                <w:sz w:val="28"/>
                <w:szCs w:val="28"/>
              </w:rPr>
              <w:t>量販店</w:t>
            </w:r>
            <w:r w:rsidRPr="008B4C56">
              <w:rPr>
                <w:rFonts w:ascii="Times New Roman" w:eastAsia="標楷體" w:hAnsi="Times New Roman" w:cs="Times New Roman"/>
                <w:sz w:val="28"/>
                <w:szCs w:val="28"/>
              </w:rPr>
              <w:t>2014</w:t>
            </w:r>
            <w:r w:rsidRPr="008B4C56">
              <w:rPr>
                <w:rFonts w:ascii="Times New Roman" w:eastAsia="標楷體" w:hAnsi="Times New Roman" w:cs="Times New Roman"/>
                <w:sz w:val="28"/>
                <w:szCs w:val="28"/>
              </w:rPr>
              <w:t>年</w:t>
            </w:r>
            <w:r w:rsidRPr="008B4C56">
              <w:rPr>
                <w:rFonts w:ascii="Times New Roman" w:eastAsia="標楷體" w:hAnsi="Times New Roman" w:cs="Times New Roman"/>
                <w:sz w:val="28"/>
                <w:szCs w:val="28"/>
              </w:rPr>
              <w:t>5</w:t>
            </w:r>
            <w:r w:rsidRPr="008B4C56">
              <w:rPr>
                <w:rFonts w:ascii="Times New Roman" w:eastAsia="標楷體" w:hAnsi="Times New Roman" w:cs="Times New Roman"/>
                <w:sz w:val="28"/>
                <w:szCs w:val="28"/>
              </w:rPr>
              <w:t>月某週一到週日來店人數統計圖</w:t>
            </w:r>
            <w:r w:rsidRPr="008B4C56">
              <w:rPr>
                <w:rFonts w:ascii="Times New Roman" w:eastAsia="標楷體" w:hAnsi="Times New Roman" w:cs="Times New Roman"/>
                <w:sz w:val="28"/>
                <w:szCs w:val="28"/>
              </w:rPr>
              <w:br/>
            </w:r>
            <w:r w:rsidRPr="008B4C56">
              <w:rPr>
                <w:rFonts w:ascii="新細明體" w:eastAsia="新細明體" w:hAnsi="新細明體" w:cs="新細明體" w:hint="eastAsia"/>
                <w:sz w:val="28"/>
                <w:szCs w:val="28"/>
              </w:rPr>
              <w:t>②</w:t>
            </w:r>
            <w:r w:rsidRPr="008B4C56">
              <w:rPr>
                <w:rFonts w:ascii="Times New Roman" w:eastAsia="標楷體" w:hAnsi="Times New Roman" w:cs="Times New Roman"/>
                <w:sz w:val="28"/>
                <w:szCs w:val="28"/>
              </w:rPr>
              <w:t xml:space="preserve"> </w:t>
            </w:r>
            <w:r w:rsidRPr="008B4C56">
              <w:rPr>
                <w:rFonts w:ascii="Times New Roman" w:eastAsia="標楷體" w:hAnsi="Times New Roman" w:cs="Times New Roman"/>
                <w:sz w:val="28"/>
                <w:szCs w:val="28"/>
                <w:u w:val="single"/>
              </w:rPr>
              <w:t>來富</w:t>
            </w:r>
            <w:r w:rsidRPr="008B4C56">
              <w:rPr>
                <w:rFonts w:ascii="Times New Roman" w:eastAsia="標楷體" w:hAnsi="Times New Roman" w:cs="Times New Roman"/>
                <w:sz w:val="28"/>
                <w:szCs w:val="28"/>
              </w:rPr>
              <w:t>便利超商</w:t>
            </w:r>
            <w:r w:rsidRPr="008B4C56">
              <w:rPr>
                <w:rFonts w:ascii="Times New Roman" w:eastAsia="標楷體" w:hAnsi="Times New Roman" w:cs="Times New Roman"/>
                <w:sz w:val="28"/>
                <w:szCs w:val="28"/>
              </w:rPr>
              <w:t>2014</w:t>
            </w:r>
            <w:r w:rsidRPr="008B4C56">
              <w:rPr>
                <w:rFonts w:ascii="Times New Roman" w:eastAsia="標楷體" w:hAnsi="Times New Roman" w:cs="Times New Roman"/>
                <w:sz w:val="28"/>
                <w:szCs w:val="28"/>
              </w:rPr>
              <w:t>年</w:t>
            </w:r>
            <w:r w:rsidRPr="008B4C56">
              <w:rPr>
                <w:rFonts w:ascii="Times New Roman" w:eastAsia="標楷體" w:hAnsi="Times New Roman" w:cs="Times New Roman"/>
                <w:sz w:val="28"/>
                <w:szCs w:val="28"/>
              </w:rPr>
              <w:t>7</w:t>
            </w:r>
            <w:r w:rsidRPr="008B4C56">
              <w:rPr>
                <w:rFonts w:ascii="Times New Roman" w:eastAsia="標楷體" w:hAnsi="Times New Roman" w:cs="Times New Roman"/>
                <w:sz w:val="28"/>
                <w:szCs w:val="28"/>
              </w:rPr>
              <w:t>月每日收入統計圖</w:t>
            </w:r>
            <w:r w:rsidRPr="008B4C56">
              <w:rPr>
                <w:rFonts w:ascii="Times New Roman" w:eastAsia="標楷體" w:hAnsi="Times New Roman" w:cs="Times New Roman"/>
                <w:sz w:val="28"/>
                <w:szCs w:val="28"/>
              </w:rPr>
              <w:br/>
            </w:r>
            <w:r w:rsidRPr="008B4C56">
              <w:rPr>
                <w:rFonts w:ascii="新細明體" w:eastAsia="新細明體" w:hAnsi="新細明體" w:cs="新細明體" w:hint="eastAsia"/>
                <w:sz w:val="28"/>
                <w:szCs w:val="28"/>
              </w:rPr>
              <w:t>③</w:t>
            </w:r>
            <w:r w:rsidRPr="008B4C56">
              <w:rPr>
                <w:rFonts w:ascii="Times New Roman" w:eastAsia="標楷體" w:hAnsi="Times New Roman" w:cs="Times New Roman"/>
                <w:sz w:val="28"/>
                <w:szCs w:val="28"/>
              </w:rPr>
              <w:t xml:space="preserve"> </w:t>
            </w:r>
            <w:r w:rsidRPr="008B4C56">
              <w:rPr>
                <w:rFonts w:ascii="Times New Roman" w:eastAsia="標楷體" w:hAnsi="Times New Roman" w:cs="Times New Roman"/>
                <w:sz w:val="28"/>
                <w:szCs w:val="28"/>
                <w:u w:val="single"/>
              </w:rPr>
              <w:t>快速</w:t>
            </w:r>
            <w:r w:rsidRPr="008B4C56">
              <w:rPr>
                <w:rFonts w:ascii="Times New Roman" w:eastAsia="標楷體" w:hAnsi="Times New Roman" w:cs="Times New Roman"/>
                <w:sz w:val="28"/>
                <w:szCs w:val="28"/>
              </w:rPr>
              <w:t>美髮店</w:t>
            </w:r>
            <w:r w:rsidRPr="008B4C56">
              <w:rPr>
                <w:rFonts w:ascii="Times New Roman" w:eastAsia="標楷體" w:hAnsi="Times New Roman" w:cs="Times New Roman"/>
                <w:sz w:val="28"/>
                <w:szCs w:val="28"/>
              </w:rPr>
              <w:t>2014</w:t>
            </w:r>
            <w:r w:rsidRPr="008B4C56">
              <w:rPr>
                <w:rFonts w:ascii="Times New Roman" w:eastAsia="標楷體" w:hAnsi="Times New Roman" w:cs="Times New Roman"/>
                <w:sz w:val="28"/>
                <w:szCs w:val="28"/>
              </w:rPr>
              <w:t>年</w:t>
            </w:r>
            <w:r w:rsidRPr="008B4C56">
              <w:rPr>
                <w:rFonts w:ascii="Times New Roman" w:eastAsia="標楷體" w:hAnsi="Times New Roman" w:cs="Times New Roman"/>
                <w:sz w:val="28"/>
                <w:szCs w:val="28"/>
              </w:rPr>
              <w:t>4</w:t>
            </w:r>
            <w:r w:rsidRPr="008B4C56">
              <w:rPr>
                <w:rFonts w:ascii="Times New Roman" w:eastAsia="標楷體" w:hAnsi="Times New Roman" w:cs="Times New Roman"/>
                <w:sz w:val="28"/>
                <w:szCs w:val="28"/>
              </w:rPr>
              <w:t>月某週一至週日收入統計圖</w:t>
            </w:r>
            <w:r w:rsidRPr="008B4C56">
              <w:rPr>
                <w:rFonts w:ascii="Times New Roman" w:eastAsia="標楷體" w:hAnsi="Times New Roman" w:cs="Times New Roman"/>
                <w:sz w:val="28"/>
                <w:szCs w:val="28"/>
              </w:rPr>
              <w:br/>
            </w:r>
            <w:r w:rsidRPr="008B4C56">
              <w:rPr>
                <w:rFonts w:ascii="新細明體" w:eastAsia="新細明體" w:hAnsi="新細明體" w:cs="新細明體" w:hint="eastAsia"/>
                <w:sz w:val="28"/>
                <w:szCs w:val="28"/>
              </w:rPr>
              <w:t>④</w:t>
            </w:r>
            <w:r w:rsidRPr="008B4C56">
              <w:rPr>
                <w:rFonts w:ascii="Times New Roman" w:eastAsia="標楷體" w:hAnsi="Times New Roman" w:cs="Times New Roman"/>
                <w:sz w:val="28"/>
                <w:szCs w:val="28"/>
              </w:rPr>
              <w:t xml:space="preserve"> </w:t>
            </w:r>
            <w:r w:rsidRPr="008B4C56">
              <w:rPr>
                <w:rFonts w:ascii="Times New Roman" w:eastAsia="標楷體" w:hAnsi="Times New Roman" w:cs="Times New Roman"/>
                <w:sz w:val="28"/>
                <w:szCs w:val="28"/>
                <w:u w:val="single"/>
              </w:rPr>
              <w:t>美味</w:t>
            </w:r>
            <w:r w:rsidRPr="008B4C56">
              <w:rPr>
                <w:rFonts w:ascii="Times New Roman" w:eastAsia="標楷體" w:hAnsi="Times New Roman" w:cs="Times New Roman"/>
                <w:sz w:val="28"/>
                <w:szCs w:val="28"/>
              </w:rPr>
              <w:t>蔥油餅連鎖店</w:t>
            </w:r>
            <w:r w:rsidRPr="008B4C56">
              <w:rPr>
                <w:rFonts w:ascii="Times New Roman" w:eastAsia="標楷體" w:hAnsi="Times New Roman" w:cs="Times New Roman"/>
                <w:sz w:val="28"/>
                <w:szCs w:val="28"/>
              </w:rPr>
              <w:t>2014</w:t>
            </w:r>
            <w:r w:rsidRPr="008B4C56">
              <w:rPr>
                <w:rFonts w:ascii="Times New Roman" w:eastAsia="標楷體" w:hAnsi="Times New Roman" w:cs="Times New Roman"/>
                <w:sz w:val="28"/>
                <w:szCs w:val="28"/>
              </w:rPr>
              <w:t>年</w:t>
            </w:r>
            <w:r w:rsidRPr="008B4C56">
              <w:rPr>
                <w:rFonts w:ascii="Times New Roman" w:eastAsia="標楷體" w:hAnsi="Times New Roman" w:cs="Times New Roman"/>
                <w:sz w:val="28"/>
                <w:szCs w:val="28"/>
              </w:rPr>
              <w:t>6</w:t>
            </w:r>
            <w:r w:rsidRPr="008B4C56">
              <w:rPr>
                <w:rFonts w:ascii="Times New Roman" w:eastAsia="標楷體" w:hAnsi="Times New Roman" w:cs="Times New Roman"/>
                <w:sz w:val="28"/>
                <w:szCs w:val="28"/>
              </w:rPr>
              <w:t>月連續</w:t>
            </w:r>
            <w:r w:rsidRPr="008B4C56">
              <w:rPr>
                <w:rFonts w:ascii="Times New Roman" w:eastAsia="標楷體" w:hAnsi="Times New Roman" w:cs="Times New Roman"/>
                <w:sz w:val="28"/>
                <w:szCs w:val="28"/>
              </w:rPr>
              <w:t>7</w:t>
            </w:r>
            <w:r w:rsidRPr="008B4C56">
              <w:rPr>
                <w:rFonts w:ascii="Times New Roman" w:eastAsia="標楷體" w:hAnsi="Times New Roman" w:cs="Times New Roman"/>
                <w:sz w:val="28"/>
                <w:szCs w:val="28"/>
              </w:rPr>
              <w:t>天賣出蔥油餅張數統計圖</w:t>
            </w:r>
          </w:p>
        </w:tc>
      </w:tr>
      <w:tr w:rsidR="008B4C56" w:rsidRPr="008B4C56" w:rsidTr="008C6227">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8B4C56" w:rsidRPr="008B4C56" w:rsidTr="000E4885">
              <w:trPr>
                <w:trHeight w:val="639"/>
              </w:trPr>
              <w:tc>
                <w:tcPr>
                  <w:tcW w:w="1701" w:type="dxa"/>
                  <w:tcBorders>
                    <w:top w:val="single" w:sz="4" w:space="0" w:color="auto"/>
                    <w:bottom w:val="dotted" w:sz="4" w:space="0" w:color="auto"/>
                  </w:tcBorders>
                  <w:shd w:val="clear" w:color="auto" w:fill="auto"/>
                  <w:noWrap/>
                  <w:vAlign w:val="center"/>
                  <w:hideMark/>
                </w:tcPr>
                <w:p w:rsidR="008B4C56" w:rsidRPr="008B4C56" w:rsidRDefault="008B4C56"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A</w:t>
                  </w:r>
                </w:p>
              </w:tc>
              <w:tc>
                <w:tcPr>
                  <w:tcW w:w="1134"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B</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C*</w:t>
                  </w:r>
                </w:p>
              </w:tc>
              <w:tc>
                <w:tcPr>
                  <w:tcW w:w="1275"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D</w:t>
                  </w:r>
                </w:p>
              </w:tc>
              <w:tc>
                <w:tcPr>
                  <w:tcW w:w="1134" w:type="dxa"/>
                  <w:tcBorders>
                    <w:top w:val="single" w:sz="4" w:space="0" w:color="auto"/>
                    <w:bottom w:val="dotted" w:sz="4" w:space="0" w:color="auto"/>
                  </w:tcBorders>
                  <w:shd w:val="clear" w:color="auto" w:fill="auto"/>
                  <w:vAlign w:val="center"/>
                </w:tcPr>
                <w:p w:rsidR="008B4C56" w:rsidRPr="008B4C56" w:rsidRDefault="008B4C56"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其他</w:t>
                  </w:r>
                </w:p>
              </w:tc>
            </w:tr>
            <w:tr w:rsidR="00427D32" w:rsidRPr="008B4C56" w:rsidTr="000E4885">
              <w:trPr>
                <w:trHeight w:val="563"/>
              </w:trPr>
              <w:tc>
                <w:tcPr>
                  <w:tcW w:w="1701" w:type="dxa"/>
                  <w:tcBorders>
                    <w:top w:val="dotted" w:sz="4" w:space="0" w:color="auto"/>
                  </w:tcBorders>
                  <w:shd w:val="clear" w:color="auto" w:fill="auto"/>
                  <w:noWrap/>
                  <w:vAlign w:val="center"/>
                  <w:hideMark/>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0.10</w:t>
                  </w:r>
                </w:p>
              </w:tc>
              <w:tc>
                <w:tcPr>
                  <w:tcW w:w="1134"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0.16</w:t>
                  </w:r>
                </w:p>
              </w:tc>
              <w:tc>
                <w:tcPr>
                  <w:tcW w:w="1276"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0.61</w:t>
                  </w:r>
                </w:p>
              </w:tc>
              <w:tc>
                <w:tcPr>
                  <w:tcW w:w="1275"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0.13</w:t>
                  </w:r>
                </w:p>
              </w:tc>
              <w:tc>
                <w:tcPr>
                  <w:tcW w:w="1134" w:type="dxa"/>
                  <w:tcBorders>
                    <w:top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479"/>
              </w:trPr>
              <w:tc>
                <w:tcPr>
                  <w:tcW w:w="1701" w:type="dxa"/>
                  <w:tcBorders>
                    <w:top w:val="nil"/>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0.02</w:t>
                  </w:r>
                </w:p>
              </w:tc>
              <w:tc>
                <w:tcPr>
                  <w:tcW w:w="1134"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0.04</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0.90</w:t>
                  </w:r>
                </w:p>
              </w:tc>
              <w:tc>
                <w:tcPr>
                  <w:tcW w:w="1275"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0.03</w:t>
                  </w:r>
                </w:p>
              </w:tc>
              <w:tc>
                <w:tcPr>
                  <w:tcW w:w="1134" w:type="dxa"/>
                  <w:tcBorders>
                    <w:top w:val="nil"/>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479"/>
              </w:trPr>
              <w:tc>
                <w:tcPr>
                  <w:tcW w:w="1701" w:type="dxa"/>
                  <w:tcBorders>
                    <w:top w:val="nil"/>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低分組</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0.19</w:t>
                  </w:r>
                </w:p>
              </w:tc>
              <w:tc>
                <w:tcPr>
                  <w:tcW w:w="1134"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0.27</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0.30</w:t>
                  </w:r>
                </w:p>
              </w:tc>
              <w:tc>
                <w:tcPr>
                  <w:tcW w:w="1275"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0.23</w:t>
                  </w:r>
                </w:p>
              </w:tc>
              <w:tc>
                <w:tcPr>
                  <w:tcW w:w="1134" w:type="dxa"/>
                  <w:tcBorders>
                    <w:top w:val="nil"/>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531"/>
              </w:trPr>
              <w:tc>
                <w:tcPr>
                  <w:tcW w:w="7796" w:type="dxa"/>
                  <w:gridSpan w:val="6"/>
                  <w:tcBorders>
                    <w:top w:val="dotted" w:sz="4" w:space="0" w:color="auto"/>
                    <w:bottom w:val="single" w:sz="4" w:space="0" w:color="auto"/>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color w:val="000000"/>
                      <w:kern w:val="0"/>
                      <w:sz w:val="28"/>
                      <w:szCs w:val="28"/>
                    </w:rPr>
                    <w:t>難度</w:t>
                  </w:r>
                  <w:r w:rsidRPr="008B4C56">
                    <w:rPr>
                      <w:rFonts w:ascii="Times New Roman" w:eastAsia="標楷體" w:hAnsi="Times New Roman" w:cs="Times New Roman" w:hint="eastAsia"/>
                      <w:color w:val="000000"/>
                      <w:kern w:val="0"/>
                      <w:sz w:val="28"/>
                      <w:szCs w:val="28"/>
                    </w:rPr>
                    <w:t>0.61</w:t>
                  </w:r>
                  <w:r w:rsidRPr="008B4C56">
                    <w:rPr>
                      <w:rFonts w:ascii="Times New Roman" w:eastAsia="標楷體" w:hAnsi="Times New Roman" w:cs="Times New Roman"/>
                      <w:color w:val="000000"/>
                      <w:kern w:val="0"/>
                      <w:sz w:val="28"/>
                      <w:szCs w:val="28"/>
                    </w:rPr>
                    <w:t xml:space="preserve">       </w:t>
                  </w:r>
                  <w:r w:rsidRPr="008B4C56">
                    <w:rPr>
                      <w:rFonts w:ascii="Times New Roman" w:eastAsia="標楷體" w:hAnsi="Times New Roman" w:cs="Times New Roman"/>
                      <w:kern w:val="0"/>
                      <w:sz w:val="28"/>
                      <w:szCs w:val="28"/>
                    </w:rPr>
                    <w:t>鑑別度</w:t>
                  </w:r>
                  <w:r w:rsidRPr="008B4C56">
                    <w:rPr>
                      <w:rFonts w:ascii="Times New Roman" w:eastAsia="標楷體" w:hAnsi="Times New Roman" w:cs="Times New Roman"/>
                      <w:kern w:val="0"/>
                      <w:sz w:val="28"/>
                      <w:szCs w:val="28"/>
                    </w:rPr>
                    <w:t>(D)</w:t>
                  </w:r>
                  <w:r w:rsidRPr="008B4C56">
                    <w:rPr>
                      <w:rFonts w:ascii="Times New Roman" w:eastAsia="標楷體" w:hAnsi="Times New Roman" w:cs="Times New Roman" w:hint="eastAsia"/>
                      <w:kern w:val="0"/>
                      <w:sz w:val="28"/>
                      <w:szCs w:val="28"/>
                    </w:rPr>
                    <w:t>0.60</w:t>
                  </w:r>
                  <w:r w:rsidRPr="008B4C56">
                    <w:rPr>
                      <w:rFonts w:ascii="Times New Roman" w:eastAsia="標楷體" w:hAnsi="Times New Roman" w:cs="Times New Roman"/>
                      <w:kern w:val="0"/>
                      <w:sz w:val="28"/>
                      <w:szCs w:val="28"/>
                    </w:rPr>
                    <w:t xml:space="preserve">        </w:t>
                  </w:r>
                  <w:r w:rsidRPr="008B4C56">
                    <w:rPr>
                      <w:rFonts w:ascii="Times New Roman" w:eastAsia="標楷體" w:hAnsi="Times New Roman" w:cs="Times New Roman"/>
                      <w:kern w:val="0"/>
                      <w:sz w:val="28"/>
                      <w:szCs w:val="28"/>
                    </w:rPr>
                    <w:t>通過率</w:t>
                  </w:r>
                  <w:r w:rsidRPr="008B4C56">
                    <w:rPr>
                      <w:rFonts w:ascii="Times New Roman" w:eastAsia="標楷體" w:hAnsi="Times New Roman" w:cs="Times New Roman"/>
                      <w:kern w:val="0"/>
                      <w:sz w:val="28"/>
                      <w:szCs w:val="28"/>
                    </w:rPr>
                    <w:t>(P)</w:t>
                  </w:r>
                  <w:r w:rsidRPr="008B4C56">
                    <w:rPr>
                      <w:rFonts w:ascii="Times New Roman" w:eastAsia="標楷體" w:hAnsi="Times New Roman" w:cs="Times New Roman" w:hint="eastAsia"/>
                      <w:kern w:val="0"/>
                      <w:sz w:val="28"/>
                      <w:szCs w:val="28"/>
                    </w:rPr>
                    <w:t>0.61</w:t>
                  </w:r>
                </w:p>
              </w:tc>
            </w:tr>
          </w:tbl>
          <w:p w:rsidR="008B4C56" w:rsidRPr="00E00AD5" w:rsidRDefault="008B4C56" w:rsidP="008C6227">
            <w:pPr>
              <w:jc w:val="center"/>
              <w:rPr>
                <w:rFonts w:ascii="Times New Roman" w:eastAsia="標楷體" w:hAnsi="Times New Roman" w:cs="Times New Roman"/>
                <w:sz w:val="28"/>
                <w:szCs w:val="28"/>
              </w:rPr>
            </w:pPr>
          </w:p>
        </w:tc>
      </w:tr>
      <w:tr w:rsidR="008B4C56" w:rsidRPr="008B4C56" w:rsidTr="000E4885">
        <w:trPr>
          <w:trHeight w:val="491"/>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lastRenderedPageBreak/>
              <w:t>評量指標</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 xml:space="preserve">5-d-02 </w:t>
            </w:r>
            <w:r w:rsidRPr="008B4C56">
              <w:rPr>
                <w:rFonts w:ascii="Times New Roman" w:eastAsia="標楷體" w:hAnsi="Times New Roman" w:cs="Times New Roman" w:hint="eastAsia"/>
                <w:sz w:val="28"/>
                <w:szCs w:val="28"/>
              </w:rPr>
              <w:t>能報讀生活中有序資料的統計圖。</w:t>
            </w:r>
            <w:r w:rsidRPr="008B4C56">
              <w:rPr>
                <w:rFonts w:ascii="Times New Roman" w:eastAsia="標楷體" w:hAnsi="Times New Roman" w:cs="Times New Roman" w:hint="eastAsia"/>
                <w:sz w:val="28"/>
                <w:szCs w:val="28"/>
              </w:rPr>
              <w:t xml:space="preserve"> D-2-04</w:t>
            </w:r>
          </w:p>
        </w:tc>
      </w:tr>
      <w:tr w:rsidR="008B4C56" w:rsidRPr="008B4C56" w:rsidTr="000E4885">
        <w:trPr>
          <w:trHeight w:val="559"/>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評量重點</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能解讀統計圖的資訊</w:t>
            </w:r>
            <w:r w:rsidRPr="008B4C56">
              <w:rPr>
                <w:rFonts w:ascii="標楷體" w:eastAsia="標楷體" w:hAnsi="標楷體" w:cs="Times New Roman" w:hint="eastAsia"/>
                <w:sz w:val="28"/>
                <w:szCs w:val="28"/>
              </w:rPr>
              <w:t>，</w:t>
            </w:r>
            <w:r w:rsidRPr="008B4C56">
              <w:rPr>
                <w:rFonts w:ascii="Times New Roman" w:eastAsia="標楷體" w:hAnsi="Times New Roman" w:cs="Times New Roman" w:hint="eastAsia"/>
                <w:sz w:val="28"/>
                <w:szCs w:val="28"/>
              </w:rPr>
              <w:t>並根據統計圖所呈現的部分資訊</w:t>
            </w:r>
            <w:r w:rsidRPr="008B4C56">
              <w:rPr>
                <w:rFonts w:ascii="標楷體" w:eastAsia="標楷體" w:hAnsi="標楷體" w:cs="Times New Roman" w:hint="eastAsia"/>
                <w:sz w:val="28"/>
                <w:szCs w:val="28"/>
              </w:rPr>
              <w:t>，</w:t>
            </w:r>
            <w:r w:rsidRPr="008B4C56">
              <w:rPr>
                <w:rFonts w:ascii="Times New Roman" w:eastAsia="標楷體" w:hAnsi="Times New Roman" w:cs="Times New Roman" w:hint="eastAsia"/>
                <w:sz w:val="28"/>
                <w:szCs w:val="28"/>
              </w:rPr>
              <w:t>猜測該資訊與生活經驗的連結能力</w:t>
            </w:r>
            <w:r w:rsidRPr="008B4C56">
              <w:rPr>
                <w:rFonts w:ascii="標楷體" w:eastAsia="標楷體" w:hAnsi="標楷體" w:cs="Times New Roman" w:hint="eastAsia"/>
                <w:sz w:val="28"/>
                <w:szCs w:val="28"/>
              </w:rPr>
              <w:t>。</w:t>
            </w:r>
          </w:p>
        </w:tc>
      </w:tr>
      <w:tr w:rsidR="008B4C56" w:rsidRPr="008B4C56" w:rsidTr="000E4885">
        <w:trPr>
          <w:trHeight w:val="553"/>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認知層次</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概念理解</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試題選項分析</w:t>
            </w:r>
          </w:p>
          <w:p w:rsidR="008B4C56" w:rsidRPr="003F420B" w:rsidRDefault="008B4C56" w:rsidP="00901FF2">
            <w:pPr>
              <w:pStyle w:val="a7"/>
              <w:numPr>
                <w:ilvl w:val="0"/>
                <w:numId w:val="15"/>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color w:val="000000" w:themeColor="text1"/>
                <w:sz w:val="28"/>
                <w:szCs w:val="28"/>
              </w:rPr>
              <w:t>本題難度指數為</w:t>
            </w:r>
            <w:r w:rsidRPr="003F420B">
              <w:rPr>
                <w:rFonts w:ascii="Times New Roman" w:eastAsia="標楷體" w:hAnsi="Times New Roman" w:cs="Times New Roman"/>
                <w:color w:val="000000" w:themeColor="text1"/>
                <w:sz w:val="28"/>
                <w:szCs w:val="28"/>
              </w:rPr>
              <w:t>0.</w:t>
            </w:r>
            <w:r w:rsidRPr="003F420B">
              <w:rPr>
                <w:rFonts w:ascii="Times New Roman" w:eastAsia="標楷體" w:hAnsi="Times New Roman" w:cs="Times New Roman" w:hint="eastAsia"/>
                <w:color w:val="000000" w:themeColor="text1"/>
                <w:sz w:val="28"/>
                <w:szCs w:val="28"/>
              </w:rPr>
              <w:t>61</w:t>
            </w:r>
            <w:r w:rsidRPr="003F420B">
              <w:rPr>
                <w:rFonts w:ascii="Times New Roman" w:eastAsia="標楷體" w:hAnsi="Times New Roman" w:cs="Times New Roman"/>
                <w:color w:val="000000" w:themeColor="text1"/>
                <w:sz w:val="28"/>
                <w:szCs w:val="28"/>
              </w:rPr>
              <w:t>，試題難易度偏</w:t>
            </w:r>
            <w:r w:rsidRPr="003F420B">
              <w:rPr>
                <w:rFonts w:ascii="Times New Roman" w:eastAsia="標楷體" w:hAnsi="Times New Roman" w:cs="Times New Roman" w:hint="eastAsia"/>
                <w:color w:val="000000" w:themeColor="text1"/>
                <w:sz w:val="28"/>
                <w:szCs w:val="28"/>
              </w:rPr>
              <w:t>簡單</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鑑別度</w:t>
            </w:r>
            <w:r w:rsidRPr="003F420B">
              <w:rPr>
                <w:rFonts w:ascii="Times New Roman" w:eastAsia="標楷體" w:hAnsi="Times New Roman" w:cs="Times New Roman"/>
                <w:color w:val="000000" w:themeColor="text1"/>
                <w:sz w:val="28"/>
                <w:szCs w:val="28"/>
              </w:rPr>
              <w:t>0.</w:t>
            </w:r>
            <w:r w:rsidRPr="003F420B">
              <w:rPr>
                <w:rFonts w:ascii="Times New Roman" w:eastAsia="標楷體" w:hAnsi="Times New Roman" w:cs="Times New Roman" w:hint="eastAsia"/>
                <w:color w:val="000000" w:themeColor="text1"/>
                <w:sz w:val="28"/>
                <w:szCs w:val="28"/>
              </w:rPr>
              <w:t>60</w:t>
            </w:r>
            <w:r w:rsidRPr="003F420B">
              <w:rPr>
                <w:rFonts w:ascii="Times New Roman" w:eastAsia="標楷體" w:hAnsi="Times New Roman" w:cs="Times New Roman"/>
                <w:color w:val="000000" w:themeColor="text1"/>
                <w:sz w:val="28"/>
                <w:szCs w:val="28"/>
              </w:rPr>
              <w:t>，試題區辨性良好。</w:t>
            </w:r>
          </w:p>
          <w:p w:rsidR="008B4C56" w:rsidRPr="003F420B" w:rsidRDefault="008B4C56" w:rsidP="00901FF2">
            <w:pPr>
              <w:pStyle w:val="a7"/>
              <w:numPr>
                <w:ilvl w:val="0"/>
                <w:numId w:val="15"/>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color w:val="000000" w:themeColor="text1"/>
                <w:sz w:val="28"/>
                <w:szCs w:val="28"/>
              </w:rPr>
              <w:t>本題給定</w:t>
            </w:r>
            <w:r w:rsidRPr="003F420B">
              <w:rPr>
                <w:rFonts w:ascii="Times New Roman" w:eastAsia="標楷體" w:hAnsi="Times New Roman" w:cs="Times New Roman" w:hint="eastAsia"/>
                <w:color w:val="000000" w:themeColor="text1"/>
                <w:sz w:val="28"/>
                <w:szCs w:val="28"/>
              </w:rPr>
              <w:t>統計圖</w:t>
            </w:r>
            <w:r w:rsidRPr="003F420B">
              <w:rPr>
                <w:rFonts w:ascii="Times New Roman" w:eastAsia="標楷體" w:hAnsi="Times New Roman" w:cs="Times New Roman"/>
                <w:color w:val="000000" w:themeColor="text1"/>
                <w:sz w:val="28"/>
                <w:szCs w:val="28"/>
              </w:rPr>
              <w:t>，但</w:t>
            </w:r>
            <w:r w:rsidRPr="003F420B">
              <w:rPr>
                <w:rFonts w:ascii="Times New Roman" w:eastAsia="標楷體" w:hAnsi="Times New Roman" w:cs="Times New Roman" w:hint="eastAsia"/>
                <w:color w:val="000000" w:themeColor="text1"/>
                <w:sz w:val="28"/>
                <w:szCs w:val="28"/>
              </w:rPr>
              <w:t>缺少圖形的橫軸名稱及標題</w:t>
            </w:r>
            <w:r w:rsidRPr="003F420B">
              <w:rPr>
                <w:rFonts w:ascii="Times New Roman" w:eastAsia="標楷體" w:hAnsi="Times New Roman" w:cs="Times New Roman"/>
                <w:color w:val="000000" w:themeColor="text1"/>
                <w:sz w:val="28"/>
                <w:szCs w:val="28"/>
              </w:rPr>
              <w:t>，評量學生是否能</w:t>
            </w:r>
            <w:r w:rsidRPr="003F420B">
              <w:rPr>
                <w:rFonts w:ascii="Times New Roman" w:eastAsia="標楷體" w:hAnsi="Times New Roman" w:cs="Times New Roman" w:hint="eastAsia"/>
                <w:color w:val="000000" w:themeColor="text1"/>
                <w:sz w:val="28"/>
                <w:szCs w:val="28"/>
              </w:rPr>
              <w:t>報讀統計圖中的橫軸與縱軸的資訊</w:t>
            </w:r>
            <w:r w:rsidRPr="003F420B">
              <w:rPr>
                <w:rFonts w:ascii="標楷體" w:eastAsia="標楷體" w:hAnsi="標楷體" w:cs="Times New Roman" w:hint="eastAsia"/>
                <w:color w:val="000000" w:themeColor="text1"/>
                <w:sz w:val="28"/>
                <w:szCs w:val="28"/>
              </w:rPr>
              <w:t>，連結生活</w:t>
            </w:r>
            <w:r w:rsidR="00D65BA9">
              <w:rPr>
                <w:rFonts w:ascii="標楷體" w:eastAsia="標楷體" w:hAnsi="標楷體" w:cs="Times New Roman" w:hint="eastAsia"/>
                <w:color w:val="000000" w:themeColor="text1"/>
                <w:sz w:val="28"/>
                <w:szCs w:val="28"/>
              </w:rPr>
              <w:t>經驗</w:t>
            </w:r>
            <w:r w:rsidRPr="003F420B">
              <w:rPr>
                <w:rFonts w:ascii="標楷體" w:eastAsia="標楷體" w:hAnsi="標楷體" w:cs="Times New Roman" w:hint="eastAsia"/>
                <w:color w:val="000000" w:themeColor="text1"/>
                <w:sz w:val="28"/>
                <w:szCs w:val="28"/>
              </w:rPr>
              <w:t>的整理</w:t>
            </w:r>
            <w:r w:rsidRPr="003F420B">
              <w:rPr>
                <w:rFonts w:ascii="Times New Roman" w:eastAsia="標楷體" w:hAnsi="Times New Roman" w:cs="Times New Roman"/>
                <w:color w:val="000000" w:themeColor="text1"/>
                <w:sz w:val="28"/>
                <w:szCs w:val="28"/>
              </w:rPr>
              <w:t>。</w:t>
            </w:r>
          </w:p>
          <w:p w:rsidR="008B4C56" w:rsidRPr="003F420B" w:rsidRDefault="008B4C56" w:rsidP="00901FF2">
            <w:pPr>
              <w:pStyle w:val="a7"/>
              <w:numPr>
                <w:ilvl w:val="0"/>
                <w:numId w:val="15"/>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hint="eastAsia"/>
                <w:color w:val="000000" w:themeColor="text1"/>
                <w:sz w:val="28"/>
                <w:szCs w:val="28"/>
              </w:rPr>
              <w:t>本題通過率為</w:t>
            </w:r>
            <w:r w:rsidRPr="003F420B">
              <w:rPr>
                <w:rFonts w:ascii="Times New Roman" w:eastAsia="標楷體" w:hAnsi="Times New Roman" w:cs="Times New Roman" w:hint="eastAsia"/>
                <w:color w:val="000000" w:themeColor="text1"/>
                <w:sz w:val="28"/>
                <w:szCs w:val="28"/>
              </w:rPr>
              <w:t>61</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低分組</w:t>
            </w:r>
            <w:r w:rsidRPr="003F420B">
              <w:rPr>
                <w:rFonts w:ascii="Times New Roman" w:eastAsia="標楷體" w:hAnsi="Times New Roman" w:cs="Times New Roman" w:hint="eastAsia"/>
                <w:color w:val="000000" w:themeColor="text1"/>
                <w:sz w:val="28"/>
                <w:szCs w:val="28"/>
              </w:rPr>
              <w:t>30</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，高分組</w:t>
            </w:r>
            <w:r w:rsidRPr="003F420B">
              <w:rPr>
                <w:rFonts w:ascii="Times New Roman" w:eastAsia="標楷體" w:hAnsi="Times New Roman" w:cs="Times New Roman" w:hint="eastAsia"/>
                <w:color w:val="000000" w:themeColor="text1"/>
                <w:sz w:val="28"/>
                <w:szCs w:val="28"/>
              </w:rPr>
              <w:t>90</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，此結果顯示</w:t>
            </w:r>
            <w:r w:rsidRPr="003F420B">
              <w:rPr>
                <w:rFonts w:ascii="Times New Roman" w:eastAsia="標楷體" w:hAnsi="Times New Roman" w:cs="Times New Roman" w:hint="eastAsia"/>
                <w:color w:val="000000" w:themeColor="text1"/>
                <w:sz w:val="28"/>
                <w:szCs w:val="28"/>
              </w:rPr>
              <w:t>高分組學生幾乎能正確解讀此統計圖</w:t>
            </w:r>
            <w:r w:rsidRPr="003F420B">
              <w:rPr>
                <w:rFonts w:ascii="標楷體" w:eastAsia="標楷體" w:hAnsi="標楷體" w:cs="Times New Roman" w:hint="eastAsia"/>
                <w:color w:val="000000" w:themeColor="text1"/>
                <w:sz w:val="28"/>
                <w:szCs w:val="28"/>
              </w:rPr>
              <w:t>，</w:t>
            </w:r>
            <w:r w:rsidRPr="003F420B">
              <w:rPr>
                <w:rFonts w:ascii="Times New Roman" w:eastAsia="標楷體" w:hAnsi="Times New Roman" w:cs="Times New Roman" w:hint="eastAsia"/>
                <w:color w:val="000000" w:themeColor="text1"/>
                <w:sz w:val="28"/>
                <w:szCs w:val="28"/>
              </w:rPr>
              <w:t>而低分組學生尚無法完全將橫軸與縱軸所呈現的線索掌握</w:t>
            </w:r>
            <w:r w:rsidRPr="003F420B">
              <w:rPr>
                <w:rFonts w:ascii="Times New Roman" w:eastAsia="標楷體" w:hAnsi="Times New Roman" w:cs="Times New Roman"/>
                <w:color w:val="000000" w:themeColor="text1"/>
                <w:sz w:val="28"/>
                <w:szCs w:val="28"/>
              </w:rPr>
              <w:t>。</w:t>
            </w:r>
          </w:p>
          <w:p w:rsidR="008B4C56" w:rsidRPr="003F420B" w:rsidRDefault="008B4C56" w:rsidP="00901FF2">
            <w:pPr>
              <w:pStyle w:val="a7"/>
              <w:numPr>
                <w:ilvl w:val="0"/>
                <w:numId w:val="15"/>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color w:val="000000" w:themeColor="text1"/>
                <w:sz w:val="28"/>
                <w:szCs w:val="28"/>
              </w:rPr>
              <w:t>有</w:t>
            </w:r>
            <w:r w:rsidRPr="003F420B">
              <w:rPr>
                <w:rFonts w:ascii="Times New Roman" w:eastAsia="標楷體" w:hAnsi="Times New Roman" w:cs="Times New Roman" w:hint="eastAsia"/>
                <w:color w:val="000000" w:themeColor="text1"/>
                <w:sz w:val="28"/>
                <w:szCs w:val="28"/>
              </w:rPr>
              <w:t>10</w:t>
            </w:r>
            <w:r w:rsidRPr="003F420B">
              <w:rPr>
                <w:rFonts w:ascii="Times New Roman" w:eastAsia="標楷體" w:hAnsi="Times New Roman" w:cs="Times New Roman"/>
                <w:color w:val="000000" w:themeColor="text1"/>
                <w:sz w:val="28"/>
                <w:szCs w:val="28"/>
              </w:rPr>
              <w:t>％的學生選擇選項</w:t>
            </w:r>
            <w:r w:rsidRPr="003F420B">
              <w:rPr>
                <w:rFonts w:ascii="Times New Roman" w:eastAsia="標楷體" w:hAnsi="Times New Roman" w:cs="Times New Roman" w:hint="eastAsia"/>
                <w:color w:val="000000" w:themeColor="text1"/>
                <w:sz w:val="28"/>
                <w:szCs w:val="28"/>
              </w:rPr>
              <w:t>1</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低分組</w:t>
            </w:r>
            <w:r w:rsidRPr="003F420B">
              <w:rPr>
                <w:rFonts w:ascii="Times New Roman" w:eastAsia="標楷體" w:hAnsi="Times New Roman" w:cs="Times New Roman" w:hint="eastAsia"/>
                <w:color w:val="000000" w:themeColor="text1"/>
                <w:sz w:val="28"/>
                <w:szCs w:val="28"/>
              </w:rPr>
              <w:t>19</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，高分組</w:t>
            </w:r>
            <w:r w:rsidRPr="003F420B">
              <w:rPr>
                <w:rFonts w:ascii="Times New Roman" w:eastAsia="標楷體" w:hAnsi="Times New Roman" w:cs="Times New Roman" w:hint="eastAsia"/>
                <w:color w:val="000000" w:themeColor="text1"/>
                <w:sz w:val="28"/>
                <w:szCs w:val="28"/>
              </w:rPr>
              <w:t>2</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hint="eastAsia"/>
                <w:color w:val="000000" w:themeColor="text1"/>
                <w:sz w:val="28"/>
                <w:szCs w:val="28"/>
              </w:rPr>
              <w:t>顯示低分組約</w:t>
            </w:r>
            <w:r w:rsidRPr="003F420B">
              <w:rPr>
                <w:rFonts w:ascii="Times New Roman" w:eastAsia="標楷體" w:hAnsi="Times New Roman" w:cs="Times New Roman" w:hint="eastAsia"/>
                <w:color w:val="000000" w:themeColor="text1"/>
                <w:sz w:val="28"/>
                <w:szCs w:val="28"/>
              </w:rPr>
              <w:t>20%</w:t>
            </w:r>
            <w:r w:rsidRPr="003F420B">
              <w:rPr>
                <w:rFonts w:ascii="Times New Roman" w:eastAsia="標楷體" w:hAnsi="Times New Roman" w:cs="Times New Roman" w:hint="eastAsia"/>
                <w:color w:val="000000" w:themeColor="text1"/>
                <w:sz w:val="28"/>
                <w:szCs w:val="28"/>
              </w:rPr>
              <w:t>學生可能沒理解縱軸所呈現的資訊是金錢</w:t>
            </w:r>
            <w:r w:rsidRPr="003F420B">
              <w:rPr>
                <w:rFonts w:ascii="標楷體" w:eastAsia="標楷體" w:hAnsi="標楷體" w:cs="Times New Roman" w:hint="eastAsia"/>
                <w:color w:val="000000" w:themeColor="text1"/>
                <w:sz w:val="28"/>
                <w:szCs w:val="28"/>
              </w:rPr>
              <w:t>，</w:t>
            </w:r>
            <w:r w:rsidRPr="003F420B">
              <w:rPr>
                <w:rFonts w:ascii="Times New Roman" w:eastAsia="標楷體" w:hAnsi="Times New Roman" w:cs="Times New Roman" w:hint="eastAsia"/>
                <w:color w:val="000000" w:themeColor="text1"/>
                <w:sz w:val="28"/>
                <w:szCs w:val="28"/>
              </w:rPr>
              <w:t>而不是人數</w:t>
            </w:r>
            <w:r w:rsidRPr="003F420B">
              <w:rPr>
                <w:rFonts w:ascii="Times New Roman" w:eastAsia="標楷體" w:hAnsi="Times New Roman" w:cs="Times New Roman"/>
                <w:color w:val="000000" w:themeColor="text1"/>
                <w:sz w:val="28"/>
                <w:szCs w:val="28"/>
              </w:rPr>
              <w:t>。</w:t>
            </w:r>
          </w:p>
          <w:p w:rsidR="008B4C56" w:rsidRPr="003F420B" w:rsidRDefault="008B4C56" w:rsidP="00901FF2">
            <w:pPr>
              <w:pStyle w:val="a7"/>
              <w:numPr>
                <w:ilvl w:val="0"/>
                <w:numId w:val="15"/>
              </w:numPr>
              <w:ind w:leftChars="0"/>
              <w:rPr>
                <w:rFonts w:ascii="Times New Roman" w:eastAsia="標楷體" w:hAnsi="Times New Roman" w:cs="Times New Roman"/>
                <w:color w:val="000000" w:themeColor="text1"/>
                <w:sz w:val="28"/>
                <w:szCs w:val="28"/>
              </w:rPr>
            </w:pPr>
            <w:r w:rsidRPr="003F420B">
              <w:rPr>
                <w:rFonts w:ascii="Times New Roman" w:eastAsia="標楷體" w:hAnsi="Times New Roman" w:cs="Times New Roman"/>
                <w:color w:val="000000" w:themeColor="text1"/>
                <w:sz w:val="28"/>
                <w:szCs w:val="28"/>
              </w:rPr>
              <w:t>有</w:t>
            </w:r>
            <w:r w:rsidRPr="003F420B">
              <w:rPr>
                <w:rFonts w:ascii="Times New Roman" w:eastAsia="標楷體" w:hAnsi="Times New Roman" w:cs="Times New Roman" w:hint="eastAsia"/>
                <w:color w:val="000000" w:themeColor="text1"/>
                <w:sz w:val="28"/>
                <w:szCs w:val="28"/>
              </w:rPr>
              <w:t>16</w:t>
            </w:r>
            <w:r w:rsidRPr="003F420B">
              <w:rPr>
                <w:rFonts w:ascii="Times New Roman" w:eastAsia="標楷體" w:hAnsi="Times New Roman" w:cs="Times New Roman"/>
                <w:color w:val="000000" w:themeColor="text1"/>
                <w:sz w:val="28"/>
                <w:szCs w:val="28"/>
              </w:rPr>
              <w:t>％的學生選擇選項</w:t>
            </w:r>
            <w:r w:rsidRPr="003F420B">
              <w:rPr>
                <w:rFonts w:ascii="Times New Roman" w:eastAsia="標楷體" w:hAnsi="Times New Roman" w:cs="Times New Roman" w:hint="eastAsia"/>
                <w:color w:val="000000" w:themeColor="text1"/>
                <w:sz w:val="28"/>
                <w:szCs w:val="28"/>
              </w:rPr>
              <w:t>2</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低分組</w:t>
            </w:r>
            <w:r w:rsidRPr="003F420B">
              <w:rPr>
                <w:rFonts w:ascii="Times New Roman" w:eastAsia="標楷體" w:hAnsi="Times New Roman" w:cs="Times New Roman"/>
                <w:color w:val="000000" w:themeColor="text1"/>
                <w:sz w:val="28"/>
                <w:szCs w:val="28"/>
              </w:rPr>
              <w:t>2</w:t>
            </w:r>
            <w:r w:rsidRPr="003F420B">
              <w:rPr>
                <w:rFonts w:ascii="Times New Roman" w:eastAsia="標楷體" w:hAnsi="Times New Roman" w:cs="Times New Roman" w:hint="eastAsia"/>
                <w:color w:val="000000" w:themeColor="text1"/>
                <w:sz w:val="28"/>
                <w:szCs w:val="28"/>
              </w:rPr>
              <w:t>7</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，高分組</w:t>
            </w:r>
            <w:r w:rsidRPr="003F420B">
              <w:rPr>
                <w:rFonts w:ascii="Times New Roman" w:eastAsia="標楷體" w:hAnsi="Times New Roman" w:cs="Times New Roman" w:hint="eastAsia"/>
                <w:color w:val="000000" w:themeColor="text1"/>
                <w:sz w:val="28"/>
                <w:szCs w:val="28"/>
              </w:rPr>
              <w:t>4</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hint="eastAsia"/>
                <w:color w:val="000000" w:themeColor="text1"/>
                <w:sz w:val="28"/>
                <w:szCs w:val="28"/>
              </w:rPr>
              <w:t>選答可能的原因是由縱軸觀察到本題與收入有關</w:t>
            </w:r>
            <w:r w:rsidRPr="003F420B">
              <w:rPr>
                <w:rFonts w:ascii="標楷體" w:eastAsia="標楷體" w:hAnsi="標楷體" w:cs="Times New Roman" w:hint="eastAsia"/>
                <w:color w:val="000000" w:themeColor="text1"/>
                <w:sz w:val="28"/>
                <w:szCs w:val="28"/>
              </w:rPr>
              <w:t>，</w:t>
            </w:r>
            <w:r w:rsidRPr="003F420B">
              <w:rPr>
                <w:rFonts w:ascii="Times New Roman" w:eastAsia="標楷體" w:hAnsi="Times New Roman" w:cs="Times New Roman" w:hint="eastAsia"/>
                <w:color w:val="000000" w:themeColor="text1"/>
                <w:sz w:val="28"/>
                <w:szCs w:val="28"/>
              </w:rPr>
              <w:t>但是沒有理解</w:t>
            </w:r>
            <w:r w:rsidRPr="003F420B">
              <w:rPr>
                <w:rFonts w:ascii="Times New Roman" w:eastAsia="標楷體" w:hAnsi="Times New Roman" w:cs="Times New Roman" w:hint="eastAsia"/>
                <w:color w:val="000000" w:themeColor="text1"/>
                <w:sz w:val="28"/>
                <w:szCs w:val="28"/>
              </w:rPr>
              <w:t>7</w:t>
            </w:r>
            <w:r w:rsidRPr="003F420B">
              <w:rPr>
                <w:rFonts w:ascii="Times New Roman" w:eastAsia="標楷體" w:hAnsi="Times New Roman" w:cs="Times New Roman" w:hint="eastAsia"/>
                <w:color w:val="000000" w:themeColor="text1"/>
                <w:sz w:val="28"/>
                <w:szCs w:val="28"/>
              </w:rPr>
              <w:t>月每日收入應呈現</w:t>
            </w:r>
            <w:r w:rsidRPr="003F420B">
              <w:rPr>
                <w:rFonts w:ascii="Times New Roman" w:eastAsia="標楷體" w:hAnsi="Times New Roman" w:cs="Times New Roman" w:hint="eastAsia"/>
                <w:color w:val="000000" w:themeColor="text1"/>
                <w:sz w:val="28"/>
                <w:szCs w:val="28"/>
              </w:rPr>
              <w:t>31</w:t>
            </w:r>
            <w:r w:rsidRPr="003F420B">
              <w:rPr>
                <w:rFonts w:ascii="Times New Roman" w:eastAsia="標楷體" w:hAnsi="Times New Roman" w:cs="Times New Roman" w:hint="eastAsia"/>
                <w:color w:val="000000" w:themeColor="text1"/>
                <w:sz w:val="28"/>
                <w:szCs w:val="28"/>
              </w:rPr>
              <w:t>日</w:t>
            </w:r>
            <w:r w:rsidRPr="003F420B">
              <w:rPr>
                <w:rFonts w:ascii="標楷體" w:eastAsia="標楷體" w:hAnsi="標楷體" w:cs="Times New Roman" w:hint="eastAsia"/>
                <w:color w:val="000000" w:themeColor="text1"/>
                <w:sz w:val="28"/>
                <w:szCs w:val="28"/>
              </w:rPr>
              <w:t>，</w:t>
            </w:r>
            <w:r w:rsidRPr="003F420B">
              <w:rPr>
                <w:rFonts w:ascii="Times New Roman" w:eastAsia="標楷體" w:hAnsi="Times New Roman" w:cs="Times New Roman" w:hint="eastAsia"/>
                <w:color w:val="000000" w:themeColor="text1"/>
                <w:sz w:val="28"/>
                <w:szCs w:val="28"/>
              </w:rPr>
              <w:t>而不是星期的概念</w:t>
            </w:r>
            <w:r w:rsidRPr="003F420B">
              <w:rPr>
                <w:rFonts w:ascii="標楷體" w:eastAsia="標楷體" w:hAnsi="標楷體" w:cs="Times New Roman" w:hint="eastAsia"/>
                <w:color w:val="000000" w:themeColor="text1"/>
                <w:sz w:val="28"/>
                <w:szCs w:val="28"/>
              </w:rPr>
              <w:t>。</w:t>
            </w:r>
          </w:p>
          <w:p w:rsidR="008B4C56" w:rsidRPr="003F420B" w:rsidRDefault="008B4C56" w:rsidP="00901FF2">
            <w:pPr>
              <w:pStyle w:val="a7"/>
              <w:numPr>
                <w:ilvl w:val="0"/>
                <w:numId w:val="15"/>
              </w:numPr>
              <w:ind w:leftChars="0"/>
              <w:rPr>
                <w:rFonts w:ascii="Times New Roman" w:eastAsia="標楷體" w:hAnsi="Times New Roman" w:cs="Times New Roman"/>
                <w:sz w:val="28"/>
                <w:szCs w:val="28"/>
              </w:rPr>
            </w:pPr>
            <w:r w:rsidRPr="003F420B">
              <w:rPr>
                <w:rFonts w:ascii="Times New Roman" w:eastAsia="標楷體" w:hAnsi="Times New Roman" w:cs="Times New Roman"/>
                <w:color w:val="000000" w:themeColor="text1"/>
                <w:sz w:val="28"/>
                <w:szCs w:val="28"/>
              </w:rPr>
              <w:t>有</w:t>
            </w:r>
            <w:r w:rsidRPr="003F420B">
              <w:rPr>
                <w:rFonts w:ascii="Times New Roman" w:eastAsia="標楷體" w:hAnsi="Times New Roman" w:cs="Times New Roman"/>
                <w:color w:val="000000" w:themeColor="text1"/>
                <w:sz w:val="28"/>
                <w:szCs w:val="28"/>
              </w:rPr>
              <w:t>1</w:t>
            </w:r>
            <w:r w:rsidRPr="003F420B">
              <w:rPr>
                <w:rFonts w:ascii="Times New Roman" w:eastAsia="標楷體" w:hAnsi="Times New Roman" w:cs="Times New Roman" w:hint="eastAsia"/>
                <w:color w:val="000000" w:themeColor="text1"/>
                <w:sz w:val="28"/>
                <w:szCs w:val="28"/>
              </w:rPr>
              <w:t>3</w:t>
            </w:r>
            <w:r w:rsidRPr="003F420B">
              <w:rPr>
                <w:rFonts w:ascii="Times New Roman" w:eastAsia="標楷體" w:hAnsi="Times New Roman" w:cs="Times New Roman"/>
                <w:color w:val="000000" w:themeColor="text1"/>
                <w:sz w:val="28"/>
                <w:szCs w:val="28"/>
              </w:rPr>
              <w:t>％的學生選擇選項</w:t>
            </w:r>
            <w:r w:rsidRPr="003F420B">
              <w:rPr>
                <w:rFonts w:ascii="Times New Roman" w:eastAsia="標楷體" w:hAnsi="Times New Roman" w:cs="Times New Roman"/>
                <w:color w:val="000000" w:themeColor="text1"/>
                <w:sz w:val="28"/>
                <w:szCs w:val="28"/>
              </w:rPr>
              <w:t>4(</w:t>
            </w:r>
            <w:r w:rsidRPr="003F420B">
              <w:rPr>
                <w:rFonts w:ascii="Times New Roman" w:eastAsia="標楷體" w:hAnsi="Times New Roman" w:cs="Times New Roman"/>
                <w:color w:val="000000" w:themeColor="text1"/>
                <w:sz w:val="28"/>
                <w:szCs w:val="28"/>
              </w:rPr>
              <w:t>低分組</w:t>
            </w:r>
            <w:r w:rsidRPr="003F420B">
              <w:rPr>
                <w:rFonts w:ascii="Times New Roman" w:eastAsia="標楷體" w:hAnsi="Times New Roman" w:cs="Times New Roman" w:hint="eastAsia"/>
                <w:color w:val="000000" w:themeColor="text1"/>
                <w:sz w:val="28"/>
                <w:szCs w:val="28"/>
              </w:rPr>
              <w:t>23</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，高分組</w:t>
            </w:r>
            <w:r w:rsidRPr="003F420B">
              <w:rPr>
                <w:rFonts w:ascii="Times New Roman" w:eastAsia="標楷體" w:hAnsi="Times New Roman" w:cs="Times New Roman" w:hint="eastAsia"/>
                <w:color w:val="000000" w:themeColor="text1"/>
                <w:sz w:val="28"/>
                <w:szCs w:val="28"/>
              </w:rPr>
              <w:t>3</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color w:val="000000" w:themeColor="text1"/>
                <w:sz w:val="28"/>
                <w:szCs w:val="28"/>
              </w:rPr>
              <w:t>，</w:t>
            </w:r>
            <w:r w:rsidRPr="003F420B">
              <w:rPr>
                <w:rFonts w:ascii="Times New Roman" w:eastAsia="標楷體" w:hAnsi="Times New Roman" w:cs="Times New Roman" w:hint="eastAsia"/>
                <w:color w:val="000000" w:themeColor="text1"/>
                <w:sz w:val="28"/>
                <w:szCs w:val="28"/>
              </w:rPr>
              <w:t>選答可能的原因是有觀察到</w:t>
            </w:r>
            <w:r w:rsidRPr="003F420B">
              <w:rPr>
                <w:rFonts w:ascii="Times New Roman" w:eastAsia="標楷體" w:hAnsi="Times New Roman" w:cs="Times New Roman"/>
                <w:color w:val="000000" w:themeColor="text1"/>
                <w:sz w:val="28"/>
                <w:szCs w:val="28"/>
              </w:rPr>
              <w:t>7</w:t>
            </w:r>
            <w:r w:rsidRPr="003F420B">
              <w:rPr>
                <w:rFonts w:ascii="Times New Roman" w:eastAsia="標楷體" w:hAnsi="Times New Roman" w:cs="Times New Roman"/>
                <w:color w:val="000000" w:themeColor="text1"/>
                <w:sz w:val="28"/>
                <w:szCs w:val="28"/>
              </w:rPr>
              <w:t>天</w:t>
            </w:r>
            <w:r w:rsidRPr="003F420B">
              <w:rPr>
                <w:rFonts w:ascii="Times New Roman" w:eastAsia="標楷體" w:hAnsi="Times New Roman" w:cs="Times New Roman" w:hint="eastAsia"/>
                <w:color w:val="000000" w:themeColor="text1"/>
                <w:sz w:val="28"/>
                <w:szCs w:val="28"/>
              </w:rPr>
              <w:t>的線索</w:t>
            </w:r>
            <w:r w:rsidRPr="003F420B">
              <w:rPr>
                <w:rFonts w:ascii="標楷體" w:eastAsia="標楷體" w:hAnsi="標楷體" w:cs="Times New Roman" w:hint="eastAsia"/>
                <w:color w:val="000000" w:themeColor="text1"/>
                <w:sz w:val="28"/>
                <w:szCs w:val="28"/>
              </w:rPr>
              <w:t>，</w:t>
            </w:r>
            <w:r w:rsidRPr="003F420B">
              <w:rPr>
                <w:rFonts w:ascii="Times New Roman" w:eastAsia="標楷體" w:hAnsi="Times New Roman" w:cs="Times New Roman" w:hint="eastAsia"/>
                <w:color w:val="000000" w:themeColor="text1"/>
                <w:sz w:val="28"/>
                <w:szCs w:val="28"/>
              </w:rPr>
              <w:t>但是沒有注意到</w:t>
            </w:r>
            <w:r w:rsidRPr="003F420B">
              <w:rPr>
                <w:rFonts w:ascii="Times New Roman" w:eastAsia="標楷體" w:hAnsi="Times New Roman" w:cs="Times New Roman"/>
                <w:color w:val="000000" w:themeColor="text1"/>
                <w:sz w:val="28"/>
                <w:szCs w:val="28"/>
              </w:rPr>
              <w:t>賣出蔥油餅</w:t>
            </w:r>
            <w:r w:rsidRPr="003F420B">
              <w:rPr>
                <w:rFonts w:ascii="Times New Roman" w:eastAsia="標楷體" w:hAnsi="Times New Roman" w:cs="Times New Roman" w:hint="eastAsia"/>
                <w:color w:val="000000" w:themeColor="text1"/>
                <w:sz w:val="28"/>
                <w:szCs w:val="28"/>
              </w:rPr>
              <w:t>是以</w:t>
            </w:r>
            <w:r w:rsidRPr="003F420B">
              <w:rPr>
                <w:rFonts w:ascii="Times New Roman" w:eastAsia="標楷體" w:hAnsi="Times New Roman" w:cs="Times New Roman"/>
                <w:color w:val="000000" w:themeColor="text1"/>
                <w:sz w:val="28"/>
                <w:szCs w:val="28"/>
              </w:rPr>
              <w:t>張數</w:t>
            </w:r>
            <w:r w:rsidRPr="003F420B">
              <w:rPr>
                <w:rFonts w:ascii="Times New Roman" w:eastAsia="標楷體" w:hAnsi="Times New Roman" w:cs="Times New Roman" w:hint="eastAsia"/>
                <w:color w:val="000000" w:themeColor="text1"/>
                <w:sz w:val="28"/>
                <w:szCs w:val="28"/>
              </w:rPr>
              <w:t>為單位</w:t>
            </w:r>
            <w:r w:rsidR="0050522C">
              <w:rPr>
                <w:rFonts w:ascii="Times New Roman" w:eastAsia="標楷體" w:hAnsi="Times New Roman" w:cs="Times New Roman" w:hint="eastAsia"/>
                <w:color w:val="000000" w:themeColor="text1"/>
                <w:sz w:val="28"/>
                <w:szCs w:val="28"/>
              </w:rPr>
              <w:t>的</w:t>
            </w:r>
            <w:r w:rsidRPr="003F420B">
              <w:rPr>
                <w:rFonts w:ascii="Times New Roman" w:eastAsia="標楷體" w:hAnsi="Times New Roman" w:cs="Times New Roman" w:hint="eastAsia"/>
                <w:color w:val="000000" w:themeColor="text1"/>
                <w:sz w:val="28"/>
                <w:szCs w:val="28"/>
              </w:rPr>
              <w:t>線索</w:t>
            </w:r>
            <w:r w:rsidRPr="003F420B">
              <w:rPr>
                <w:rFonts w:ascii="標楷體" w:eastAsia="標楷體" w:hAnsi="標楷體" w:cs="Times New Roman" w:hint="eastAsia"/>
                <w:color w:val="000000" w:themeColor="text1"/>
                <w:sz w:val="28"/>
                <w:szCs w:val="28"/>
              </w:rPr>
              <w:t>。</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教學輔導建議</w:t>
            </w:r>
          </w:p>
          <w:p w:rsidR="008B4C56" w:rsidRPr="008B4C56" w:rsidRDefault="008B4C56" w:rsidP="00901FF2">
            <w:pPr>
              <w:autoSpaceDE w:val="0"/>
              <w:autoSpaceDN w:val="0"/>
              <w:adjustRightInd w:val="0"/>
              <w:ind w:firstLineChars="200" w:firstLine="560"/>
              <w:rPr>
                <w:rFonts w:ascii="Times New Roman" w:eastAsia="標楷體" w:hAnsi="Times New Roman" w:cs="Times New Roman"/>
                <w:sz w:val="28"/>
                <w:szCs w:val="28"/>
              </w:rPr>
            </w:pPr>
            <w:r w:rsidRPr="008B4C56">
              <w:rPr>
                <w:rFonts w:ascii="Times New Roman" w:eastAsia="標楷體" w:hAnsi="Times New Roman" w:cs="Times New Roman" w:hint="eastAsia"/>
                <w:kern w:val="0"/>
                <w:sz w:val="28"/>
                <w:szCs w:val="28"/>
              </w:rPr>
              <w:t>本題教學重點在於能報讀圖形</w:t>
            </w:r>
            <w:r w:rsidRPr="008B4C56">
              <w:rPr>
                <w:rFonts w:ascii="標楷體" w:eastAsia="標楷體" w:hAnsi="標楷體" w:cs="Times New Roman" w:hint="eastAsia"/>
                <w:kern w:val="0"/>
                <w:sz w:val="28"/>
                <w:szCs w:val="28"/>
              </w:rPr>
              <w:t>，</w:t>
            </w:r>
            <w:r w:rsidRPr="008B4C56">
              <w:rPr>
                <w:rFonts w:ascii="Times New Roman" w:eastAsia="標楷體" w:hAnsi="Times New Roman" w:cs="Times New Roman" w:hint="eastAsia"/>
                <w:kern w:val="0"/>
                <w:sz w:val="28"/>
                <w:szCs w:val="28"/>
              </w:rPr>
              <w:t>透過圖形所呈現的部分資訊</w:t>
            </w:r>
            <w:r w:rsidRPr="008B4C56">
              <w:rPr>
                <w:rFonts w:ascii="標楷體" w:eastAsia="標楷體" w:hAnsi="標楷體" w:cs="Times New Roman" w:hint="eastAsia"/>
                <w:kern w:val="0"/>
                <w:sz w:val="28"/>
                <w:szCs w:val="28"/>
              </w:rPr>
              <w:t>，理解其圖形</w:t>
            </w:r>
            <w:r w:rsidRPr="008B4C56">
              <w:rPr>
                <w:rFonts w:ascii="標楷體" w:eastAsia="標楷體" w:hAnsi="標楷體" w:cs="Times New Roman" w:hint="eastAsia"/>
                <w:kern w:val="0"/>
                <w:sz w:val="28"/>
                <w:szCs w:val="28"/>
              </w:rPr>
              <w:lastRenderedPageBreak/>
              <w:t>可能詮釋的生活議題。教學時先引導學生如何閱讀</w:t>
            </w:r>
            <w:r w:rsidR="0050522C">
              <w:rPr>
                <w:rFonts w:ascii="標楷體" w:eastAsia="標楷體" w:hAnsi="標楷體" w:cs="Times New Roman" w:hint="eastAsia"/>
                <w:kern w:val="0"/>
                <w:sz w:val="28"/>
                <w:szCs w:val="28"/>
              </w:rPr>
              <w:t>統計</w:t>
            </w:r>
            <w:r w:rsidRPr="008B4C56">
              <w:rPr>
                <w:rFonts w:ascii="標楷體" w:eastAsia="標楷體" w:hAnsi="標楷體" w:cs="Times New Roman" w:hint="eastAsia"/>
                <w:kern w:val="0"/>
                <w:sz w:val="28"/>
                <w:szCs w:val="28"/>
              </w:rPr>
              <w:t>圖形，同時讓學生理解完整圖形需要那些要件。本題圖形缺少橫軸名稱及標題，學生必須能以圖形所呈現的部分資訊，推測</w:t>
            </w:r>
            <w:r w:rsidR="0050522C">
              <w:rPr>
                <w:rFonts w:ascii="標楷體" w:eastAsia="標楷體" w:hAnsi="標楷體" w:cs="Times New Roman" w:hint="eastAsia"/>
                <w:kern w:val="0"/>
                <w:sz w:val="28"/>
                <w:szCs w:val="28"/>
              </w:rPr>
              <w:t>錯誤</w:t>
            </w:r>
            <w:r w:rsidRPr="008B4C56">
              <w:rPr>
                <w:rFonts w:ascii="標楷體" w:eastAsia="標楷體" w:hAnsi="標楷體" w:cs="Times New Roman" w:hint="eastAsia"/>
                <w:kern w:val="0"/>
                <w:sz w:val="28"/>
                <w:szCs w:val="28"/>
              </w:rPr>
              <w:t>選項中所提供議題的不合理性。教學時可透過</w:t>
            </w:r>
            <w:r w:rsidRPr="008B4C56">
              <w:rPr>
                <w:rFonts w:ascii="Times New Roman" w:eastAsia="標楷體" w:hAnsi="Times New Roman" w:cs="Times New Roman"/>
                <w:kern w:val="0"/>
                <w:sz w:val="28"/>
                <w:szCs w:val="28"/>
              </w:rPr>
              <w:t>以下步驟</w:t>
            </w:r>
            <w:r w:rsidRPr="008B4C56">
              <w:rPr>
                <w:rFonts w:ascii="Times New Roman" w:eastAsia="標楷體" w:hAnsi="Times New Roman" w:cs="Times New Roman"/>
                <w:sz w:val="28"/>
                <w:szCs w:val="28"/>
              </w:rPr>
              <w:t>幫助學生了解意義：</w:t>
            </w:r>
          </w:p>
          <w:p w:rsidR="008B4C56" w:rsidRPr="008B4C56" w:rsidRDefault="008B4C56" w:rsidP="00901FF2">
            <w:pPr>
              <w:autoSpaceDE w:val="0"/>
              <w:autoSpaceDN w:val="0"/>
              <w:adjustRightInd w:val="0"/>
              <w:ind w:firstLineChars="200" w:firstLine="560"/>
              <w:rPr>
                <w:rFonts w:ascii="標楷體" w:eastAsia="標楷體" w:hAnsi="標楷體" w:cs="Times New Roman"/>
                <w:kern w:val="0"/>
                <w:sz w:val="28"/>
                <w:szCs w:val="28"/>
              </w:rPr>
            </w:pPr>
            <w:r w:rsidRPr="008B4C56">
              <w:rPr>
                <w:rFonts w:ascii="Times New Roman" w:eastAsia="標楷體" w:hAnsi="Times New Roman" w:cs="Times New Roman"/>
                <w:kern w:val="0"/>
                <w:sz w:val="28"/>
                <w:szCs w:val="28"/>
              </w:rPr>
              <w:t>步驟一</w:t>
            </w:r>
            <w:r w:rsidRPr="008B4C56">
              <w:rPr>
                <w:rFonts w:ascii="Times New Roman" w:eastAsia="標楷體" w:hAnsi="Times New Roman" w:cs="Times New Roman"/>
                <w:sz w:val="28"/>
                <w:szCs w:val="28"/>
              </w:rPr>
              <w:t>：</w:t>
            </w:r>
            <w:r w:rsidRPr="008B4C56">
              <w:rPr>
                <w:rFonts w:ascii="Times New Roman" w:eastAsia="標楷體" w:hAnsi="Times New Roman" w:cs="Times New Roman" w:hint="eastAsia"/>
                <w:sz w:val="28"/>
                <w:szCs w:val="28"/>
              </w:rPr>
              <w:t>引導學生觀察</w:t>
            </w:r>
            <w:r w:rsidRPr="008B4C56">
              <w:rPr>
                <w:rFonts w:ascii="標楷體" w:eastAsia="標楷體" w:hAnsi="標楷體" w:cs="Times New Roman" w:hint="eastAsia"/>
                <w:kern w:val="0"/>
                <w:sz w:val="28"/>
                <w:szCs w:val="28"/>
              </w:rPr>
              <w:t>橫軸是紀錄星期一到星期日的連續性變化。</w:t>
            </w:r>
          </w:p>
          <w:p w:rsidR="008B4C56" w:rsidRPr="008B4C56" w:rsidRDefault="008B4C56" w:rsidP="00901FF2">
            <w:pPr>
              <w:autoSpaceDE w:val="0"/>
              <w:autoSpaceDN w:val="0"/>
              <w:adjustRightInd w:val="0"/>
              <w:ind w:firstLineChars="200" w:firstLine="560"/>
              <w:rPr>
                <w:rFonts w:ascii="標楷體" w:eastAsia="標楷體" w:hAnsi="標楷體" w:cs="Times New Roman"/>
                <w:kern w:val="0"/>
                <w:sz w:val="28"/>
                <w:szCs w:val="28"/>
              </w:rPr>
            </w:pPr>
            <w:r w:rsidRPr="008B4C56">
              <w:rPr>
                <w:rFonts w:ascii="標楷體" w:eastAsia="標楷體" w:hAnsi="標楷體" w:cs="Times New Roman" w:hint="eastAsia"/>
                <w:kern w:val="0"/>
                <w:sz w:val="28"/>
                <w:szCs w:val="28"/>
              </w:rPr>
              <w:t>步驟二:引導學生觀察縱軸是以元為單位的收入紀錄。</w:t>
            </w:r>
          </w:p>
          <w:p w:rsidR="008B4C56" w:rsidRPr="008B4C56" w:rsidRDefault="008B4C56" w:rsidP="00901FF2">
            <w:pPr>
              <w:autoSpaceDE w:val="0"/>
              <w:autoSpaceDN w:val="0"/>
              <w:adjustRightInd w:val="0"/>
              <w:ind w:firstLineChars="200" w:firstLine="560"/>
              <w:rPr>
                <w:rFonts w:ascii="標楷體" w:eastAsia="標楷體" w:hAnsi="標楷體" w:cs="Times New Roman"/>
                <w:sz w:val="28"/>
                <w:szCs w:val="28"/>
              </w:rPr>
            </w:pPr>
            <w:r w:rsidRPr="008B4C56">
              <w:rPr>
                <w:rFonts w:ascii="標楷體" w:eastAsia="標楷體" w:hAnsi="標楷體" w:cs="Times New Roman" w:hint="eastAsia"/>
                <w:kern w:val="0"/>
                <w:sz w:val="28"/>
                <w:szCs w:val="28"/>
              </w:rPr>
              <w:t>步驟三:</w:t>
            </w:r>
            <w:r w:rsidRPr="008B4C56">
              <w:rPr>
                <w:rFonts w:ascii="標楷體" w:eastAsia="標楷體" w:hAnsi="標楷體" w:cs="Times New Roman" w:hint="eastAsia"/>
                <w:sz w:val="28"/>
                <w:szCs w:val="28"/>
              </w:rPr>
              <w:t>引導學生繪製4個選項的圖形，並在繪製中領悟出下面的重點</w:t>
            </w:r>
          </w:p>
          <w:p w:rsidR="008B4C56" w:rsidRPr="0050522C" w:rsidRDefault="008B4C56" w:rsidP="00901FF2">
            <w:pPr>
              <w:numPr>
                <w:ilvl w:val="0"/>
                <w:numId w:val="10"/>
              </w:numPr>
              <w:autoSpaceDE w:val="0"/>
              <w:autoSpaceDN w:val="0"/>
              <w:adjustRightInd w:val="0"/>
              <w:rPr>
                <w:rFonts w:ascii="Times New Roman" w:eastAsia="標楷體" w:hAnsi="Times New Roman" w:cs="Times New Roman"/>
                <w:sz w:val="28"/>
                <w:szCs w:val="28"/>
              </w:rPr>
            </w:pPr>
            <w:r w:rsidRPr="0050522C">
              <w:rPr>
                <w:rFonts w:ascii="Times New Roman" w:eastAsia="標楷體" w:hAnsi="Times New Roman" w:cs="Times New Roman"/>
                <w:sz w:val="28"/>
                <w:szCs w:val="28"/>
              </w:rPr>
              <w:t>選項</w:t>
            </w:r>
            <w:r w:rsidRPr="0050522C">
              <w:rPr>
                <w:rFonts w:ascii="Times New Roman" w:eastAsia="標楷體" w:hAnsi="Times New Roman" w:cs="Times New Roman"/>
                <w:sz w:val="28"/>
                <w:szCs w:val="28"/>
              </w:rPr>
              <w:t>1</w:t>
            </w:r>
            <w:r w:rsidRPr="0050522C">
              <w:rPr>
                <w:rFonts w:ascii="Times New Roman" w:eastAsia="標楷體" w:hAnsi="Times New Roman" w:cs="Times New Roman"/>
                <w:sz w:val="28"/>
                <w:szCs w:val="28"/>
              </w:rPr>
              <w:t>是</w:t>
            </w:r>
            <w:r w:rsidRPr="0050522C">
              <w:rPr>
                <w:rFonts w:ascii="Times New Roman" w:eastAsia="標楷體" w:hAnsi="Times New Roman" w:cs="Times New Roman"/>
                <w:kern w:val="0"/>
                <w:sz w:val="28"/>
                <w:szCs w:val="28"/>
              </w:rPr>
              <w:t>某週一到週日來店人數統計圖，是</w:t>
            </w:r>
            <w:r w:rsidR="0050522C" w:rsidRPr="0050522C">
              <w:rPr>
                <w:rFonts w:ascii="Times New Roman" w:eastAsia="標楷體" w:hAnsi="Times New Roman" w:cs="Times New Roman"/>
                <w:kern w:val="0"/>
                <w:sz w:val="28"/>
                <w:szCs w:val="28"/>
              </w:rPr>
              <w:t>「星期對人數」</w:t>
            </w:r>
            <w:r w:rsidRPr="0050522C">
              <w:rPr>
                <w:rFonts w:ascii="Times New Roman" w:eastAsia="標楷體" w:hAnsi="Times New Roman" w:cs="Times New Roman"/>
                <w:kern w:val="0"/>
                <w:sz w:val="28"/>
                <w:szCs w:val="28"/>
              </w:rPr>
              <w:t>的圖形，縱軸呈現資訊與圖形不符。</w:t>
            </w:r>
          </w:p>
          <w:p w:rsidR="008B4C56" w:rsidRPr="0050522C" w:rsidRDefault="008B4C56" w:rsidP="00901FF2">
            <w:pPr>
              <w:numPr>
                <w:ilvl w:val="0"/>
                <w:numId w:val="10"/>
              </w:numPr>
              <w:autoSpaceDE w:val="0"/>
              <w:autoSpaceDN w:val="0"/>
              <w:adjustRightInd w:val="0"/>
              <w:rPr>
                <w:rFonts w:ascii="Times New Roman" w:eastAsia="標楷體" w:hAnsi="Times New Roman" w:cs="Times New Roman"/>
                <w:sz w:val="28"/>
                <w:szCs w:val="28"/>
              </w:rPr>
            </w:pPr>
            <w:r w:rsidRPr="0050522C">
              <w:rPr>
                <w:rFonts w:ascii="Times New Roman" w:eastAsia="標楷體" w:hAnsi="Times New Roman" w:cs="Times New Roman"/>
                <w:sz w:val="28"/>
                <w:szCs w:val="28"/>
              </w:rPr>
              <w:t>選項</w:t>
            </w:r>
            <w:r w:rsidRPr="0050522C">
              <w:rPr>
                <w:rFonts w:ascii="Times New Roman" w:eastAsia="標楷體" w:hAnsi="Times New Roman" w:cs="Times New Roman"/>
                <w:sz w:val="28"/>
                <w:szCs w:val="28"/>
              </w:rPr>
              <w:t>2</w:t>
            </w:r>
            <w:r w:rsidRPr="0050522C">
              <w:rPr>
                <w:rFonts w:ascii="Times New Roman" w:eastAsia="標楷體" w:hAnsi="Times New Roman" w:cs="Times New Roman"/>
                <w:sz w:val="28"/>
                <w:szCs w:val="28"/>
              </w:rPr>
              <w:t>是</w:t>
            </w:r>
            <w:r w:rsidRPr="0050522C">
              <w:rPr>
                <w:rFonts w:ascii="Times New Roman" w:eastAsia="標楷體" w:hAnsi="Times New Roman" w:cs="Times New Roman"/>
                <w:kern w:val="0"/>
                <w:sz w:val="28"/>
                <w:szCs w:val="28"/>
              </w:rPr>
              <w:t>7</w:t>
            </w:r>
            <w:r w:rsidRPr="0050522C">
              <w:rPr>
                <w:rFonts w:ascii="Times New Roman" w:eastAsia="標楷體" w:hAnsi="Times New Roman" w:cs="Times New Roman"/>
                <w:kern w:val="0"/>
                <w:sz w:val="28"/>
                <w:szCs w:val="28"/>
              </w:rPr>
              <w:t>月每日收入統計圖，是</w:t>
            </w:r>
            <w:r w:rsidR="0050522C" w:rsidRPr="0050522C">
              <w:rPr>
                <w:rFonts w:ascii="Times New Roman" w:eastAsia="標楷體" w:hAnsi="Times New Roman" w:cs="Times New Roman"/>
                <w:kern w:val="0"/>
                <w:sz w:val="28"/>
                <w:szCs w:val="28"/>
              </w:rPr>
              <w:t>「</w:t>
            </w:r>
            <w:r w:rsidR="0050522C" w:rsidRPr="0050522C">
              <w:rPr>
                <w:rFonts w:ascii="Times New Roman" w:eastAsia="標楷體" w:hAnsi="Times New Roman" w:cs="Times New Roman"/>
                <w:kern w:val="0"/>
                <w:sz w:val="28"/>
                <w:szCs w:val="28"/>
              </w:rPr>
              <w:t>1~31</w:t>
            </w:r>
            <w:r w:rsidR="0050522C" w:rsidRPr="0050522C">
              <w:rPr>
                <w:rFonts w:ascii="Times New Roman" w:eastAsia="標楷體" w:hAnsi="Times New Roman" w:cs="Times New Roman"/>
                <w:kern w:val="0"/>
                <w:sz w:val="28"/>
                <w:szCs w:val="28"/>
              </w:rPr>
              <w:t>對元」</w:t>
            </w:r>
            <w:r w:rsidRPr="0050522C">
              <w:rPr>
                <w:rFonts w:ascii="Times New Roman" w:eastAsia="標楷體" w:hAnsi="Times New Roman" w:cs="Times New Roman"/>
                <w:kern w:val="0"/>
                <w:sz w:val="28"/>
                <w:szCs w:val="28"/>
              </w:rPr>
              <w:t>的圖形，橫軸呈現資訊與圖形不符。</w:t>
            </w:r>
          </w:p>
          <w:p w:rsidR="008B4C56" w:rsidRPr="0050522C" w:rsidRDefault="008B4C56" w:rsidP="00901FF2">
            <w:pPr>
              <w:numPr>
                <w:ilvl w:val="0"/>
                <w:numId w:val="10"/>
              </w:numPr>
              <w:autoSpaceDE w:val="0"/>
              <w:autoSpaceDN w:val="0"/>
              <w:adjustRightInd w:val="0"/>
              <w:rPr>
                <w:rFonts w:ascii="Times New Roman" w:eastAsia="標楷體" w:hAnsi="Times New Roman" w:cs="Times New Roman"/>
                <w:sz w:val="28"/>
                <w:szCs w:val="28"/>
              </w:rPr>
            </w:pPr>
            <w:r w:rsidRPr="008B4C56">
              <w:rPr>
                <w:rFonts w:ascii="標楷體" w:eastAsia="標楷體" w:hAnsi="標楷體" w:cs="Times New Roman" w:hint="eastAsia"/>
                <w:sz w:val="28"/>
                <w:szCs w:val="28"/>
              </w:rPr>
              <w:t>選項</w:t>
            </w:r>
            <w:r w:rsidRPr="0050522C">
              <w:rPr>
                <w:rFonts w:ascii="Times New Roman" w:eastAsia="標楷體" w:hAnsi="Times New Roman" w:cs="Times New Roman"/>
                <w:sz w:val="28"/>
                <w:szCs w:val="28"/>
              </w:rPr>
              <w:t>3</w:t>
            </w:r>
            <w:r w:rsidRPr="0050522C">
              <w:rPr>
                <w:rFonts w:ascii="Times New Roman" w:eastAsia="標楷體" w:hAnsi="Times New Roman" w:cs="Times New Roman"/>
                <w:sz w:val="28"/>
                <w:szCs w:val="28"/>
              </w:rPr>
              <w:t>是</w:t>
            </w:r>
            <w:r w:rsidRPr="0050522C">
              <w:rPr>
                <w:rFonts w:ascii="Times New Roman" w:eastAsia="標楷體" w:hAnsi="Times New Roman" w:cs="Times New Roman"/>
                <w:kern w:val="0"/>
                <w:sz w:val="28"/>
                <w:szCs w:val="28"/>
              </w:rPr>
              <w:t>4</w:t>
            </w:r>
            <w:r w:rsidRPr="0050522C">
              <w:rPr>
                <w:rFonts w:ascii="Times New Roman" w:eastAsia="標楷體" w:hAnsi="Times New Roman" w:cs="Times New Roman"/>
                <w:kern w:val="0"/>
                <w:sz w:val="28"/>
                <w:szCs w:val="28"/>
              </w:rPr>
              <w:t>月某週一至週日收入統計圖，是</w:t>
            </w:r>
            <w:r w:rsidR="0050522C" w:rsidRPr="00541E06">
              <w:rPr>
                <w:rFonts w:ascii="Times New Roman" w:eastAsia="標楷體" w:hAnsi="Times New Roman" w:cs="Times New Roman" w:hint="eastAsia"/>
                <w:kern w:val="0"/>
                <w:sz w:val="28"/>
                <w:szCs w:val="28"/>
              </w:rPr>
              <w:t>「</w:t>
            </w:r>
            <w:r w:rsidR="0050522C" w:rsidRPr="0050522C">
              <w:rPr>
                <w:rFonts w:ascii="Times New Roman" w:eastAsia="標楷體" w:hAnsi="Times New Roman" w:cs="Times New Roman"/>
                <w:kern w:val="0"/>
                <w:sz w:val="28"/>
                <w:szCs w:val="28"/>
              </w:rPr>
              <w:t>星期對元</w:t>
            </w:r>
            <w:r w:rsidR="0050522C" w:rsidRPr="00541E06">
              <w:rPr>
                <w:rFonts w:ascii="Times New Roman" w:eastAsia="標楷體" w:hAnsi="Times New Roman" w:cs="Times New Roman" w:hint="eastAsia"/>
                <w:kern w:val="0"/>
                <w:sz w:val="28"/>
                <w:szCs w:val="28"/>
              </w:rPr>
              <w:t>」</w:t>
            </w:r>
            <w:r w:rsidRPr="0050522C">
              <w:rPr>
                <w:rFonts w:ascii="Times New Roman" w:eastAsia="標楷體" w:hAnsi="Times New Roman" w:cs="Times New Roman"/>
                <w:kern w:val="0"/>
                <w:sz w:val="28"/>
                <w:szCs w:val="28"/>
              </w:rPr>
              <w:t>的圖形，呈現資訊與圖形相符。</w:t>
            </w:r>
          </w:p>
          <w:p w:rsidR="008B4C56" w:rsidRPr="0050522C" w:rsidRDefault="008B4C56" w:rsidP="00901FF2">
            <w:pPr>
              <w:numPr>
                <w:ilvl w:val="0"/>
                <w:numId w:val="10"/>
              </w:numPr>
              <w:autoSpaceDE w:val="0"/>
              <w:autoSpaceDN w:val="0"/>
              <w:adjustRightInd w:val="0"/>
              <w:rPr>
                <w:rFonts w:ascii="Times New Roman" w:eastAsia="標楷體" w:hAnsi="Times New Roman" w:cs="Times New Roman"/>
                <w:sz w:val="28"/>
                <w:szCs w:val="28"/>
              </w:rPr>
            </w:pPr>
            <w:r w:rsidRPr="0050522C">
              <w:rPr>
                <w:rFonts w:ascii="Times New Roman" w:eastAsia="標楷體" w:hAnsi="Times New Roman" w:cs="Times New Roman"/>
                <w:sz w:val="28"/>
                <w:szCs w:val="28"/>
              </w:rPr>
              <w:t>選項</w:t>
            </w:r>
            <w:r w:rsidRPr="0050522C">
              <w:rPr>
                <w:rFonts w:ascii="Times New Roman" w:eastAsia="標楷體" w:hAnsi="Times New Roman" w:cs="Times New Roman"/>
                <w:sz w:val="28"/>
                <w:szCs w:val="28"/>
              </w:rPr>
              <w:t>4</w:t>
            </w:r>
            <w:r w:rsidRPr="0050522C">
              <w:rPr>
                <w:rFonts w:ascii="Times New Roman" w:eastAsia="標楷體" w:hAnsi="Times New Roman" w:cs="Times New Roman"/>
                <w:sz w:val="28"/>
                <w:szCs w:val="28"/>
              </w:rPr>
              <w:t>是</w:t>
            </w:r>
            <w:r w:rsidRPr="0050522C">
              <w:rPr>
                <w:rFonts w:ascii="Times New Roman" w:eastAsia="標楷體" w:hAnsi="Times New Roman" w:cs="Times New Roman"/>
                <w:kern w:val="0"/>
                <w:sz w:val="28"/>
                <w:szCs w:val="28"/>
              </w:rPr>
              <w:t>6</w:t>
            </w:r>
            <w:r w:rsidRPr="0050522C">
              <w:rPr>
                <w:rFonts w:ascii="Times New Roman" w:eastAsia="標楷體" w:hAnsi="Times New Roman" w:cs="Times New Roman"/>
                <w:kern w:val="0"/>
                <w:sz w:val="28"/>
                <w:szCs w:val="28"/>
              </w:rPr>
              <w:t>月連續</w:t>
            </w:r>
            <w:r w:rsidRPr="0050522C">
              <w:rPr>
                <w:rFonts w:ascii="Times New Roman" w:eastAsia="標楷體" w:hAnsi="Times New Roman" w:cs="Times New Roman"/>
                <w:kern w:val="0"/>
                <w:sz w:val="28"/>
                <w:szCs w:val="28"/>
              </w:rPr>
              <w:t>7</w:t>
            </w:r>
            <w:r w:rsidRPr="0050522C">
              <w:rPr>
                <w:rFonts w:ascii="Times New Roman" w:eastAsia="標楷體" w:hAnsi="Times New Roman" w:cs="Times New Roman"/>
                <w:kern w:val="0"/>
                <w:sz w:val="28"/>
                <w:szCs w:val="28"/>
              </w:rPr>
              <w:t>天賣出蔥油餅張數統計圖，是</w:t>
            </w:r>
            <w:r w:rsidR="0050522C" w:rsidRPr="00541E06">
              <w:rPr>
                <w:rFonts w:ascii="Times New Roman" w:eastAsia="標楷體" w:hAnsi="Times New Roman" w:cs="Times New Roman" w:hint="eastAsia"/>
                <w:kern w:val="0"/>
                <w:sz w:val="28"/>
                <w:szCs w:val="28"/>
              </w:rPr>
              <w:t>「</w:t>
            </w:r>
            <w:r w:rsidR="0050522C" w:rsidRPr="0050522C">
              <w:rPr>
                <w:rFonts w:ascii="Times New Roman" w:eastAsia="標楷體" w:hAnsi="Times New Roman" w:cs="Times New Roman"/>
                <w:kern w:val="0"/>
                <w:sz w:val="28"/>
                <w:szCs w:val="28"/>
              </w:rPr>
              <w:t>星期對張數</w:t>
            </w:r>
            <w:r w:rsidR="0050522C" w:rsidRPr="00541E06">
              <w:rPr>
                <w:rFonts w:ascii="Times New Roman" w:eastAsia="標楷體" w:hAnsi="Times New Roman" w:cs="Times New Roman" w:hint="eastAsia"/>
                <w:kern w:val="0"/>
                <w:sz w:val="28"/>
                <w:szCs w:val="28"/>
              </w:rPr>
              <w:t>」</w:t>
            </w:r>
            <w:r w:rsidRPr="0050522C">
              <w:rPr>
                <w:rFonts w:ascii="Times New Roman" w:eastAsia="標楷體" w:hAnsi="Times New Roman" w:cs="Times New Roman"/>
                <w:kern w:val="0"/>
                <w:sz w:val="28"/>
                <w:szCs w:val="28"/>
              </w:rPr>
              <w:t>的圖形，縱軸呈現資訊與圖形不符。</w:t>
            </w:r>
          </w:p>
          <w:p w:rsidR="008B4C56" w:rsidRPr="008B4C56" w:rsidRDefault="008B4C56" w:rsidP="00901FF2">
            <w:pPr>
              <w:autoSpaceDE w:val="0"/>
              <w:autoSpaceDN w:val="0"/>
              <w:adjustRightInd w:val="0"/>
              <w:rPr>
                <w:rFonts w:ascii="Times New Roman" w:eastAsia="標楷體" w:hAnsi="Times New Roman" w:cs="Times New Roman"/>
                <w:sz w:val="28"/>
                <w:szCs w:val="28"/>
              </w:rPr>
            </w:pPr>
          </w:p>
          <w:p w:rsidR="008B4C56" w:rsidRPr="008B4C56" w:rsidRDefault="008B4C56" w:rsidP="00901FF2">
            <w:pPr>
              <w:autoSpaceDE w:val="0"/>
              <w:autoSpaceDN w:val="0"/>
              <w:adjustRightInd w:val="0"/>
              <w:jc w:val="center"/>
              <w:rPr>
                <w:rFonts w:ascii="Times New Roman" w:eastAsia="標楷體" w:hAnsi="Times New Roman" w:cs="Times New Roman"/>
                <w:sz w:val="28"/>
                <w:szCs w:val="28"/>
              </w:rPr>
            </w:pPr>
            <w:r w:rsidRPr="008B4C56">
              <w:object w:dxaOrig="6900" w:dyaOrig="4215">
                <v:shape id="_x0000_i1030" type="#_x0000_t75" style="width:345.6pt;height:210pt" o:ole="">
                  <v:imagedata r:id="rId55" o:title=""/>
                </v:shape>
                <o:OLEObject Type="Embed" ProgID="PBrush" ShapeID="_x0000_i1030" DrawAspect="Content" ObjectID="_1500447352" r:id="rId56"/>
              </w:object>
            </w:r>
          </w:p>
          <w:p w:rsidR="008B4C56" w:rsidRPr="008B4C56" w:rsidRDefault="008B4C56" w:rsidP="00901FF2">
            <w:pPr>
              <w:autoSpaceDE w:val="0"/>
              <w:autoSpaceDN w:val="0"/>
              <w:adjustRightInd w:val="0"/>
              <w:rPr>
                <w:rFonts w:ascii="Times New Roman" w:eastAsia="標楷體" w:hAnsi="Times New Roman" w:cs="Times New Roman"/>
                <w:sz w:val="28"/>
                <w:szCs w:val="28"/>
              </w:rPr>
            </w:pPr>
          </w:p>
          <w:p w:rsidR="008B4C56" w:rsidRPr="008B4C56" w:rsidRDefault="008B4C56" w:rsidP="00901FF2">
            <w:pPr>
              <w:autoSpaceDE w:val="0"/>
              <w:autoSpaceDN w:val="0"/>
              <w:adjustRightInd w:val="0"/>
              <w:jc w:val="center"/>
              <w:rPr>
                <w:rFonts w:ascii="Times New Roman" w:eastAsia="標楷體" w:hAnsi="Times New Roman" w:cs="Times New Roman"/>
                <w:sz w:val="28"/>
                <w:szCs w:val="28"/>
              </w:rPr>
            </w:pPr>
            <w:r w:rsidRPr="008B4C56">
              <w:object w:dxaOrig="6930" w:dyaOrig="4170">
                <v:shape id="_x0000_i1031" type="#_x0000_t75" style="width:354pt;height:213pt" o:ole="">
                  <v:imagedata r:id="rId57" o:title=""/>
                </v:shape>
                <o:OLEObject Type="Embed" ProgID="PBrush" ShapeID="_x0000_i1031" DrawAspect="Content" ObjectID="_1500447353" r:id="rId58"/>
              </w:object>
            </w:r>
          </w:p>
          <w:p w:rsidR="008B4C56" w:rsidRPr="008B4C56" w:rsidRDefault="008B4C56" w:rsidP="00901FF2">
            <w:pPr>
              <w:autoSpaceDE w:val="0"/>
              <w:autoSpaceDN w:val="0"/>
              <w:adjustRightInd w:val="0"/>
              <w:rPr>
                <w:rFonts w:ascii="Times New Roman" w:eastAsia="標楷體" w:hAnsi="Times New Roman" w:cs="Times New Roman"/>
                <w:sz w:val="28"/>
                <w:szCs w:val="28"/>
              </w:rPr>
            </w:pPr>
          </w:p>
          <w:p w:rsidR="008B4C56" w:rsidRPr="008B4C56" w:rsidRDefault="008B4C56" w:rsidP="00901FF2">
            <w:pPr>
              <w:autoSpaceDE w:val="0"/>
              <w:autoSpaceDN w:val="0"/>
              <w:adjustRightInd w:val="0"/>
              <w:jc w:val="center"/>
              <w:rPr>
                <w:rFonts w:ascii="Times New Roman" w:eastAsia="標楷體" w:hAnsi="Times New Roman" w:cs="Times New Roman"/>
                <w:sz w:val="28"/>
                <w:szCs w:val="28"/>
              </w:rPr>
            </w:pPr>
            <w:r w:rsidRPr="008B4C56">
              <w:object w:dxaOrig="8775" w:dyaOrig="5220">
                <v:shape id="_x0000_i1032" type="#_x0000_t75" style="width:5in;height:214.8pt" o:ole="">
                  <v:imagedata r:id="rId59" o:title=""/>
                </v:shape>
                <o:OLEObject Type="Embed" ProgID="PBrush" ShapeID="_x0000_i1032" DrawAspect="Content" ObjectID="_1500447354" r:id="rId60"/>
              </w:object>
            </w:r>
          </w:p>
        </w:tc>
      </w:tr>
    </w:tbl>
    <w:p w:rsidR="008B4C56" w:rsidRPr="008B4C56" w:rsidRDefault="008B4C56" w:rsidP="00901FF2">
      <w:pPr>
        <w:rPr>
          <w:sz w:val="28"/>
          <w:szCs w:val="28"/>
        </w:rPr>
      </w:pPr>
    </w:p>
    <w:p w:rsidR="008B4C56" w:rsidRPr="008B4C56" w:rsidRDefault="008B4C56" w:rsidP="00901FF2">
      <w:pPr>
        <w:rPr>
          <w:sz w:val="28"/>
          <w:szCs w:val="28"/>
        </w:rPr>
      </w:pPr>
      <w:r w:rsidRPr="008B4C56">
        <w:rPr>
          <w:sz w:val="28"/>
          <w:szCs w:val="28"/>
        </w:rPr>
        <w:br w:type="page"/>
      </w:r>
    </w:p>
    <w:p w:rsidR="008B4C56" w:rsidRPr="008B4C56" w:rsidRDefault="008B4C56" w:rsidP="00901FF2"/>
    <w:tbl>
      <w:tblPr>
        <w:tblStyle w:val="a3"/>
        <w:tblW w:w="0" w:type="auto"/>
        <w:tblLook w:val="04A0" w:firstRow="1" w:lastRow="0" w:firstColumn="1" w:lastColumn="0" w:noHBand="0" w:noVBand="1"/>
      </w:tblPr>
      <w:tblGrid>
        <w:gridCol w:w="2423"/>
        <w:gridCol w:w="7271"/>
      </w:tblGrid>
      <w:tr w:rsidR="008B4C56" w:rsidRPr="008B4C56" w:rsidTr="000E4885">
        <w:tc>
          <w:tcPr>
            <w:tcW w:w="9694" w:type="dxa"/>
            <w:gridSpan w:val="2"/>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sz w:val="28"/>
                <w:szCs w:val="28"/>
              </w:rPr>
              <w:t>題號</w:t>
            </w:r>
            <w:r w:rsidRPr="008B4C56">
              <w:rPr>
                <w:rFonts w:ascii="Times New Roman" w:eastAsia="標楷體" w:hAnsi="Times New Roman" w:cs="Times New Roman" w:hint="eastAsia"/>
                <w:sz w:val="28"/>
                <w:szCs w:val="28"/>
              </w:rPr>
              <w:t>25</w:t>
            </w:r>
          </w:p>
          <w:p w:rsidR="008B4C56" w:rsidRPr="008B4C56" w:rsidRDefault="008B4C56" w:rsidP="00901FF2">
            <w:pPr>
              <w:spacing w:afterLines="150" w:after="540" w:line="600" w:lineRule="exact"/>
              <w:ind w:left="280" w:rightChars="2243" w:right="5383" w:hangingChars="100" w:hanging="280"/>
              <w:rPr>
                <w:rFonts w:ascii="Times New Roman" w:eastAsia="標楷體" w:hAnsi="標楷體" w:cs="Times New Roman"/>
                <w:color w:val="000000" w:themeColor="text1"/>
                <w:sz w:val="28"/>
                <w:szCs w:val="28"/>
                <w:lang w:val="x-none" w:eastAsia="x-none"/>
              </w:rPr>
            </w:pPr>
            <w:r w:rsidRPr="008B4C56">
              <w:rPr>
                <w:rFonts w:ascii="Times New Roman" w:eastAsia="標楷體" w:hAnsi="Times New Roman" w:cs="Times New Roman" w:hint="eastAsia"/>
                <w:color w:val="000000"/>
                <w:sz w:val="28"/>
                <w:szCs w:val="28"/>
                <w:lang w:val="x-none"/>
              </w:rPr>
              <w:t xml:space="preserve">  </w:t>
            </w:r>
            <w:r w:rsidRPr="008B4C56">
              <w:rPr>
                <w:rFonts w:ascii="Times New Roman" w:eastAsia="標楷體" w:hAnsi="標楷體" w:cs="Times New Roman" w:hint="eastAsia"/>
                <w:noProof/>
                <w:color w:val="000000"/>
                <w:sz w:val="18"/>
                <w:szCs w:val="28"/>
              </w:rPr>
              <mc:AlternateContent>
                <mc:Choice Requires="wps">
                  <w:drawing>
                    <wp:anchor distT="0" distB="0" distL="114300" distR="114300" simplePos="0" relativeHeight="251682816" behindDoc="0" locked="0" layoutInCell="1" allowOverlap="1" wp14:anchorId="2EC69A50" wp14:editId="141AAC22">
                      <wp:simplePos x="0" y="0"/>
                      <wp:positionH relativeFrom="column">
                        <wp:posOffset>3028315</wp:posOffset>
                      </wp:positionH>
                      <wp:positionV relativeFrom="paragraph">
                        <wp:posOffset>144780</wp:posOffset>
                      </wp:positionV>
                      <wp:extent cx="2750185" cy="2164080"/>
                      <wp:effectExtent l="0" t="0" r="0" b="635"/>
                      <wp:wrapSquare wrapText="bothSides"/>
                      <wp:docPr id="68" name="文字方塊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2164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1290"/>
                                    <w:gridCol w:w="1290"/>
                                  </w:tblGrid>
                                  <w:tr w:rsidR="00541E06" w:rsidRPr="0059045E">
                                    <w:trPr>
                                      <w:trHeight w:val="454"/>
                                      <w:jc w:val="center"/>
                                    </w:trPr>
                                    <w:tc>
                                      <w:tcPr>
                                        <w:tcW w:w="3869" w:type="dxa"/>
                                        <w:gridSpan w:val="3"/>
                                        <w:vAlign w:val="center"/>
                                      </w:tcPr>
                                      <w:p w:rsidR="00541E06" w:rsidRPr="0059045E" w:rsidRDefault="00541E06" w:rsidP="000E4885">
                                        <w:pPr>
                                          <w:adjustRightInd w:val="0"/>
                                          <w:snapToGrid w:val="0"/>
                                          <w:jc w:val="center"/>
                                          <w:rPr>
                                            <w:rFonts w:eastAsia="標楷體"/>
                                          </w:rPr>
                                        </w:pPr>
                                        <w:r w:rsidRPr="0059045E">
                                          <w:rPr>
                                            <w:rFonts w:eastAsia="標楷體" w:hAnsi="標楷體"/>
                                            <w:u w:val="single"/>
                                          </w:rPr>
                                          <w:t>四年甲班</w:t>
                                        </w:r>
                                        <w:r w:rsidRPr="0059045E">
                                          <w:rPr>
                                            <w:rFonts w:eastAsia="標楷體" w:hAnsi="標楷體"/>
                                          </w:rPr>
                                          <w:t>第一組氣溫測量紀錄表</w:t>
                                        </w:r>
                                      </w:p>
                                    </w:tc>
                                  </w:tr>
                                  <w:tr w:rsidR="00541E06" w:rsidRPr="0059045E">
                                    <w:trPr>
                                      <w:trHeight w:val="454"/>
                                      <w:jc w:val="center"/>
                                    </w:trPr>
                                    <w:tc>
                                      <w:tcPr>
                                        <w:tcW w:w="1289" w:type="dxa"/>
                                        <w:vAlign w:val="center"/>
                                      </w:tcPr>
                                      <w:p w:rsidR="00541E06" w:rsidRPr="0059045E" w:rsidRDefault="00541E06" w:rsidP="000E4885">
                                        <w:pPr>
                                          <w:adjustRightInd w:val="0"/>
                                          <w:snapToGrid w:val="0"/>
                                          <w:jc w:val="center"/>
                                          <w:rPr>
                                            <w:rFonts w:eastAsia="標楷體"/>
                                          </w:rPr>
                                        </w:pPr>
                                        <w:r w:rsidRPr="0059045E">
                                          <w:rPr>
                                            <w:rFonts w:eastAsia="標楷體" w:hAnsi="標楷體"/>
                                          </w:rPr>
                                          <w:t>姓名</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hAnsi="標楷體"/>
                                          </w:rPr>
                                          <w:t>時</w:t>
                                        </w:r>
                                        <w:r>
                                          <w:rPr>
                                            <w:rFonts w:eastAsia="標楷體" w:hAnsi="標楷體" w:hint="eastAsia"/>
                                          </w:rPr>
                                          <w:t>刻</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hAnsi="標楷體"/>
                                          </w:rPr>
                                          <w:t>氣溫</w:t>
                                        </w:r>
                                        <w:r w:rsidRPr="0059045E">
                                          <w:rPr>
                                            <w:rFonts w:eastAsia="標楷體"/>
                                          </w:rPr>
                                          <w:t>(</w:t>
                                        </w:r>
                                        <w:r w:rsidRPr="0059045E">
                                          <w:rPr>
                                            <w:rFonts w:ascii="標楷體" w:eastAsia="標楷體" w:hAnsi="標楷體"/>
                                          </w:rPr>
                                          <w:t>℃</w:t>
                                        </w:r>
                                        <w:r w:rsidRPr="0059045E">
                                          <w:rPr>
                                            <w:rFonts w:eastAsia="標楷體"/>
                                          </w:rPr>
                                          <w:t>)</w:t>
                                        </w:r>
                                      </w:p>
                                    </w:tc>
                                  </w:tr>
                                  <w:tr w:rsidR="00541E06" w:rsidRPr="0059045E">
                                    <w:trPr>
                                      <w:trHeight w:val="454"/>
                                      <w:jc w:val="center"/>
                                    </w:trPr>
                                    <w:tc>
                                      <w:tcPr>
                                        <w:tcW w:w="1289" w:type="dxa"/>
                                        <w:vAlign w:val="center"/>
                                      </w:tcPr>
                                      <w:p w:rsidR="00541E06" w:rsidRPr="0059045E" w:rsidRDefault="00541E06" w:rsidP="000E4885">
                                        <w:pPr>
                                          <w:adjustRightInd w:val="0"/>
                                          <w:snapToGrid w:val="0"/>
                                          <w:jc w:val="center"/>
                                          <w:rPr>
                                            <w:rFonts w:eastAsia="標楷體"/>
                                          </w:rPr>
                                        </w:pPr>
                                        <w:r w:rsidRPr="0059045E">
                                          <w:rPr>
                                            <w:rFonts w:eastAsia="標楷體" w:hAnsi="標楷體"/>
                                          </w:rPr>
                                          <w:t>甲生</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12</w:t>
                                        </w:r>
                                        <w:r w:rsidRPr="0059045E">
                                          <w:rPr>
                                            <w:rFonts w:eastAsia="標楷體" w:hAnsi="標楷體"/>
                                          </w:rPr>
                                          <w:t>：</w:t>
                                        </w:r>
                                        <w:r w:rsidRPr="0059045E">
                                          <w:rPr>
                                            <w:rFonts w:eastAsia="標楷體"/>
                                          </w:rPr>
                                          <w:t>00</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23</w:t>
                                        </w:r>
                                      </w:p>
                                    </w:tc>
                                  </w:tr>
                                  <w:tr w:rsidR="00541E06" w:rsidRPr="0059045E">
                                    <w:trPr>
                                      <w:trHeight w:val="454"/>
                                      <w:jc w:val="center"/>
                                    </w:trPr>
                                    <w:tc>
                                      <w:tcPr>
                                        <w:tcW w:w="1289" w:type="dxa"/>
                                        <w:vAlign w:val="center"/>
                                      </w:tcPr>
                                      <w:p w:rsidR="00541E06" w:rsidRPr="0059045E" w:rsidRDefault="00541E06" w:rsidP="000E4885">
                                        <w:pPr>
                                          <w:adjustRightInd w:val="0"/>
                                          <w:snapToGrid w:val="0"/>
                                          <w:jc w:val="center"/>
                                          <w:rPr>
                                            <w:rFonts w:eastAsia="標楷體"/>
                                          </w:rPr>
                                        </w:pPr>
                                        <w:r w:rsidRPr="0059045E">
                                          <w:rPr>
                                            <w:rFonts w:eastAsia="標楷體" w:hAnsi="標楷體"/>
                                          </w:rPr>
                                          <w:t>乙生</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10</w:t>
                                        </w:r>
                                        <w:r w:rsidRPr="0059045E">
                                          <w:rPr>
                                            <w:rFonts w:eastAsia="標楷體" w:hAnsi="標楷體"/>
                                          </w:rPr>
                                          <w:t>：</w:t>
                                        </w:r>
                                        <w:r w:rsidRPr="0059045E">
                                          <w:rPr>
                                            <w:rFonts w:eastAsia="標楷體"/>
                                          </w:rPr>
                                          <w:t>00</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20</w:t>
                                        </w:r>
                                      </w:p>
                                    </w:tc>
                                  </w:tr>
                                  <w:tr w:rsidR="00541E06" w:rsidRPr="0059045E">
                                    <w:trPr>
                                      <w:trHeight w:val="454"/>
                                      <w:jc w:val="center"/>
                                    </w:trPr>
                                    <w:tc>
                                      <w:tcPr>
                                        <w:tcW w:w="1289" w:type="dxa"/>
                                        <w:vAlign w:val="center"/>
                                      </w:tcPr>
                                      <w:p w:rsidR="00541E06" w:rsidRPr="0059045E" w:rsidRDefault="00541E06" w:rsidP="000E4885">
                                        <w:pPr>
                                          <w:adjustRightInd w:val="0"/>
                                          <w:snapToGrid w:val="0"/>
                                          <w:jc w:val="center"/>
                                          <w:rPr>
                                            <w:rFonts w:eastAsia="標楷體"/>
                                          </w:rPr>
                                        </w:pPr>
                                        <w:r w:rsidRPr="0059045E">
                                          <w:rPr>
                                            <w:rFonts w:eastAsia="標楷體" w:hAnsi="標楷體"/>
                                          </w:rPr>
                                          <w:t>丙生</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14</w:t>
                                        </w:r>
                                        <w:r w:rsidRPr="0059045E">
                                          <w:rPr>
                                            <w:rFonts w:eastAsia="標楷體" w:hAnsi="標楷體"/>
                                          </w:rPr>
                                          <w:t>：</w:t>
                                        </w:r>
                                        <w:r w:rsidRPr="0059045E">
                                          <w:rPr>
                                            <w:rFonts w:eastAsia="標楷體"/>
                                          </w:rPr>
                                          <w:t>00</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26</w:t>
                                        </w:r>
                                      </w:p>
                                    </w:tc>
                                  </w:tr>
                                  <w:tr w:rsidR="00541E06" w:rsidRPr="0059045E">
                                    <w:trPr>
                                      <w:trHeight w:val="454"/>
                                      <w:jc w:val="center"/>
                                    </w:trPr>
                                    <w:tc>
                                      <w:tcPr>
                                        <w:tcW w:w="1289" w:type="dxa"/>
                                        <w:vAlign w:val="center"/>
                                      </w:tcPr>
                                      <w:p w:rsidR="00541E06" w:rsidRPr="0059045E" w:rsidRDefault="00541E06" w:rsidP="000E4885">
                                        <w:pPr>
                                          <w:adjustRightInd w:val="0"/>
                                          <w:snapToGrid w:val="0"/>
                                          <w:jc w:val="center"/>
                                          <w:rPr>
                                            <w:rFonts w:eastAsia="標楷體"/>
                                          </w:rPr>
                                        </w:pPr>
                                        <w:r w:rsidRPr="0059045E">
                                          <w:rPr>
                                            <w:rFonts w:eastAsia="標楷體" w:hAnsi="標楷體"/>
                                          </w:rPr>
                                          <w:t>丁生</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08</w:t>
                                        </w:r>
                                        <w:r w:rsidRPr="0059045E">
                                          <w:rPr>
                                            <w:rFonts w:eastAsia="標楷體" w:hAnsi="標楷體"/>
                                          </w:rPr>
                                          <w:t>：</w:t>
                                        </w:r>
                                        <w:r w:rsidRPr="0059045E">
                                          <w:rPr>
                                            <w:rFonts w:eastAsia="標楷體"/>
                                          </w:rPr>
                                          <w:t>00</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16</w:t>
                                        </w:r>
                                      </w:p>
                                    </w:tc>
                                  </w:tr>
                                  <w:tr w:rsidR="00541E06" w:rsidRPr="0059045E">
                                    <w:trPr>
                                      <w:trHeight w:val="454"/>
                                      <w:jc w:val="center"/>
                                    </w:trPr>
                                    <w:tc>
                                      <w:tcPr>
                                        <w:tcW w:w="1289" w:type="dxa"/>
                                        <w:vAlign w:val="center"/>
                                      </w:tcPr>
                                      <w:p w:rsidR="00541E06" w:rsidRPr="0059045E" w:rsidRDefault="00541E06" w:rsidP="000E4885">
                                        <w:pPr>
                                          <w:adjustRightInd w:val="0"/>
                                          <w:snapToGrid w:val="0"/>
                                          <w:jc w:val="center"/>
                                          <w:rPr>
                                            <w:rFonts w:eastAsia="標楷體"/>
                                          </w:rPr>
                                        </w:pPr>
                                        <w:r w:rsidRPr="0059045E">
                                          <w:rPr>
                                            <w:rFonts w:eastAsia="標楷體" w:hAnsi="標楷體"/>
                                          </w:rPr>
                                          <w:t>戊生</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16</w:t>
                                        </w:r>
                                        <w:r w:rsidRPr="0059045E">
                                          <w:rPr>
                                            <w:rFonts w:eastAsia="標楷體" w:hAnsi="標楷體"/>
                                          </w:rPr>
                                          <w:t>：</w:t>
                                        </w:r>
                                        <w:r w:rsidRPr="0059045E">
                                          <w:rPr>
                                            <w:rFonts w:eastAsia="標楷體"/>
                                          </w:rPr>
                                          <w:t>00</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18</w:t>
                                        </w:r>
                                      </w:p>
                                    </w:tc>
                                  </w:tr>
                                </w:tbl>
                                <w:p w:rsidR="00541E06" w:rsidRPr="00E944C8" w:rsidRDefault="00541E06" w:rsidP="008B4C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C69A50" id="_x0000_t202" coordsize="21600,21600" o:spt="202" path="m,l,21600r21600,l21600,xe">
                      <v:stroke joinstyle="miter"/>
                      <v:path gradientshapeok="t" o:connecttype="rect"/>
                    </v:shapetype>
                    <v:shape id="文字方塊 68" o:spid="_x0000_s1096" type="#_x0000_t202" style="position:absolute;left:0;text-align:left;margin-left:238.45pt;margin-top:11.4pt;width:216.55pt;height:17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" filled="f"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
                              <w:gridCol w:w="1290"/>
                              <w:gridCol w:w="1290"/>
                            </w:tblGrid>
                            <w:tr w:rsidR="00541E06" w:rsidRPr="0059045E">
                              <w:trPr>
                                <w:trHeight w:val="454"/>
                                <w:jc w:val="center"/>
                              </w:trPr>
                              <w:tc>
                                <w:tcPr>
                                  <w:tcW w:w="3869" w:type="dxa"/>
                                  <w:gridSpan w:val="3"/>
                                  <w:vAlign w:val="center"/>
                                </w:tcPr>
                                <w:p w:rsidR="00541E06" w:rsidRPr="0059045E" w:rsidRDefault="00541E06" w:rsidP="000E4885">
                                  <w:pPr>
                                    <w:adjustRightInd w:val="0"/>
                                    <w:snapToGrid w:val="0"/>
                                    <w:jc w:val="center"/>
                                    <w:rPr>
                                      <w:rFonts w:eastAsia="標楷體"/>
                                    </w:rPr>
                                  </w:pPr>
                                  <w:r w:rsidRPr="0059045E">
                                    <w:rPr>
                                      <w:rFonts w:eastAsia="標楷體" w:hAnsi="標楷體"/>
                                      <w:u w:val="single"/>
                                    </w:rPr>
                                    <w:t>四年甲班</w:t>
                                  </w:r>
                                  <w:r w:rsidRPr="0059045E">
                                    <w:rPr>
                                      <w:rFonts w:eastAsia="標楷體" w:hAnsi="標楷體"/>
                                    </w:rPr>
                                    <w:t>第一組氣溫測量紀錄表</w:t>
                                  </w:r>
                                </w:p>
                              </w:tc>
                            </w:tr>
                            <w:tr w:rsidR="00541E06" w:rsidRPr="0059045E">
                              <w:trPr>
                                <w:trHeight w:val="454"/>
                                <w:jc w:val="center"/>
                              </w:trPr>
                              <w:tc>
                                <w:tcPr>
                                  <w:tcW w:w="1289" w:type="dxa"/>
                                  <w:vAlign w:val="center"/>
                                </w:tcPr>
                                <w:p w:rsidR="00541E06" w:rsidRPr="0059045E" w:rsidRDefault="00541E06" w:rsidP="000E4885">
                                  <w:pPr>
                                    <w:adjustRightInd w:val="0"/>
                                    <w:snapToGrid w:val="0"/>
                                    <w:jc w:val="center"/>
                                    <w:rPr>
                                      <w:rFonts w:eastAsia="標楷體"/>
                                    </w:rPr>
                                  </w:pPr>
                                  <w:r w:rsidRPr="0059045E">
                                    <w:rPr>
                                      <w:rFonts w:eastAsia="標楷體" w:hAnsi="標楷體"/>
                                    </w:rPr>
                                    <w:t>姓名</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hAnsi="標楷體"/>
                                    </w:rPr>
                                    <w:t>時</w:t>
                                  </w:r>
                                  <w:r>
                                    <w:rPr>
                                      <w:rFonts w:eastAsia="標楷體" w:hAnsi="標楷體" w:hint="eastAsia"/>
                                    </w:rPr>
                                    <w:t>刻</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hAnsi="標楷體"/>
                                    </w:rPr>
                                    <w:t>氣溫</w:t>
                                  </w:r>
                                  <w:r w:rsidRPr="0059045E">
                                    <w:rPr>
                                      <w:rFonts w:eastAsia="標楷體"/>
                                    </w:rPr>
                                    <w:t>(</w:t>
                                  </w:r>
                                  <w:r w:rsidRPr="0059045E">
                                    <w:rPr>
                                      <w:rFonts w:ascii="標楷體" w:eastAsia="標楷體" w:hAnsi="標楷體"/>
                                    </w:rPr>
                                    <w:t>℃</w:t>
                                  </w:r>
                                  <w:r w:rsidRPr="0059045E">
                                    <w:rPr>
                                      <w:rFonts w:eastAsia="標楷體"/>
                                    </w:rPr>
                                    <w:t>)</w:t>
                                  </w:r>
                                </w:p>
                              </w:tc>
                            </w:tr>
                            <w:tr w:rsidR="00541E06" w:rsidRPr="0059045E">
                              <w:trPr>
                                <w:trHeight w:val="454"/>
                                <w:jc w:val="center"/>
                              </w:trPr>
                              <w:tc>
                                <w:tcPr>
                                  <w:tcW w:w="1289" w:type="dxa"/>
                                  <w:vAlign w:val="center"/>
                                </w:tcPr>
                                <w:p w:rsidR="00541E06" w:rsidRPr="0059045E" w:rsidRDefault="00541E06" w:rsidP="000E4885">
                                  <w:pPr>
                                    <w:adjustRightInd w:val="0"/>
                                    <w:snapToGrid w:val="0"/>
                                    <w:jc w:val="center"/>
                                    <w:rPr>
                                      <w:rFonts w:eastAsia="標楷體"/>
                                    </w:rPr>
                                  </w:pPr>
                                  <w:r w:rsidRPr="0059045E">
                                    <w:rPr>
                                      <w:rFonts w:eastAsia="標楷體" w:hAnsi="標楷體"/>
                                    </w:rPr>
                                    <w:t>甲生</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12</w:t>
                                  </w:r>
                                  <w:r w:rsidRPr="0059045E">
                                    <w:rPr>
                                      <w:rFonts w:eastAsia="標楷體" w:hAnsi="標楷體"/>
                                    </w:rPr>
                                    <w:t>：</w:t>
                                  </w:r>
                                  <w:r w:rsidRPr="0059045E">
                                    <w:rPr>
                                      <w:rFonts w:eastAsia="標楷體"/>
                                    </w:rPr>
                                    <w:t>00</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23</w:t>
                                  </w:r>
                                </w:p>
                              </w:tc>
                            </w:tr>
                            <w:tr w:rsidR="00541E06" w:rsidRPr="0059045E">
                              <w:trPr>
                                <w:trHeight w:val="454"/>
                                <w:jc w:val="center"/>
                              </w:trPr>
                              <w:tc>
                                <w:tcPr>
                                  <w:tcW w:w="1289" w:type="dxa"/>
                                  <w:vAlign w:val="center"/>
                                </w:tcPr>
                                <w:p w:rsidR="00541E06" w:rsidRPr="0059045E" w:rsidRDefault="00541E06" w:rsidP="000E4885">
                                  <w:pPr>
                                    <w:adjustRightInd w:val="0"/>
                                    <w:snapToGrid w:val="0"/>
                                    <w:jc w:val="center"/>
                                    <w:rPr>
                                      <w:rFonts w:eastAsia="標楷體"/>
                                    </w:rPr>
                                  </w:pPr>
                                  <w:r w:rsidRPr="0059045E">
                                    <w:rPr>
                                      <w:rFonts w:eastAsia="標楷體" w:hAnsi="標楷體"/>
                                    </w:rPr>
                                    <w:t>乙生</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10</w:t>
                                  </w:r>
                                  <w:r w:rsidRPr="0059045E">
                                    <w:rPr>
                                      <w:rFonts w:eastAsia="標楷體" w:hAnsi="標楷體"/>
                                    </w:rPr>
                                    <w:t>：</w:t>
                                  </w:r>
                                  <w:r w:rsidRPr="0059045E">
                                    <w:rPr>
                                      <w:rFonts w:eastAsia="標楷體"/>
                                    </w:rPr>
                                    <w:t>00</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20</w:t>
                                  </w:r>
                                </w:p>
                              </w:tc>
                            </w:tr>
                            <w:tr w:rsidR="00541E06" w:rsidRPr="0059045E">
                              <w:trPr>
                                <w:trHeight w:val="454"/>
                                <w:jc w:val="center"/>
                              </w:trPr>
                              <w:tc>
                                <w:tcPr>
                                  <w:tcW w:w="1289" w:type="dxa"/>
                                  <w:vAlign w:val="center"/>
                                </w:tcPr>
                                <w:p w:rsidR="00541E06" w:rsidRPr="0059045E" w:rsidRDefault="00541E06" w:rsidP="000E4885">
                                  <w:pPr>
                                    <w:adjustRightInd w:val="0"/>
                                    <w:snapToGrid w:val="0"/>
                                    <w:jc w:val="center"/>
                                    <w:rPr>
                                      <w:rFonts w:eastAsia="標楷體"/>
                                    </w:rPr>
                                  </w:pPr>
                                  <w:r w:rsidRPr="0059045E">
                                    <w:rPr>
                                      <w:rFonts w:eastAsia="標楷體" w:hAnsi="標楷體"/>
                                    </w:rPr>
                                    <w:t>丙生</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14</w:t>
                                  </w:r>
                                  <w:r w:rsidRPr="0059045E">
                                    <w:rPr>
                                      <w:rFonts w:eastAsia="標楷體" w:hAnsi="標楷體"/>
                                    </w:rPr>
                                    <w:t>：</w:t>
                                  </w:r>
                                  <w:r w:rsidRPr="0059045E">
                                    <w:rPr>
                                      <w:rFonts w:eastAsia="標楷體"/>
                                    </w:rPr>
                                    <w:t>00</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26</w:t>
                                  </w:r>
                                </w:p>
                              </w:tc>
                            </w:tr>
                            <w:tr w:rsidR="00541E06" w:rsidRPr="0059045E">
                              <w:trPr>
                                <w:trHeight w:val="454"/>
                                <w:jc w:val="center"/>
                              </w:trPr>
                              <w:tc>
                                <w:tcPr>
                                  <w:tcW w:w="1289" w:type="dxa"/>
                                  <w:vAlign w:val="center"/>
                                </w:tcPr>
                                <w:p w:rsidR="00541E06" w:rsidRPr="0059045E" w:rsidRDefault="00541E06" w:rsidP="000E4885">
                                  <w:pPr>
                                    <w:adjustRightInd w:val="0"/>
                                    <w:snapToGrid w:val="0"/>
                                    <w:jc w:val="center"/>
                                    <w:rPr>
                                      <w:rFonts w:eastAsia="標楷體"/>
                                    </w:rPr>
                                  </w:pPr>
                                  <w:r w:rsidRPr="0059045E">
                                    <w:rPr>
                                      <w:rFonts w:eastAsia="標楷體" w:hAnsi="標楷體"/>
                                    </w:rPr>
                                    <w:t>丁生</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08</w:t>
                                  </w:r>
                                  <w:r w:rsidRPr="0059045E">
                                    <w:rPr>
                                      <w:rFonts w:eastAsia="標楷體" w:hAnsi="標楷體"/>
                                    </w:rPr>
                                    <w:t>：</w:t>
                                  </w:r>
                                  <w:r w:rsidRPr="0059045E">
                                    <w:rPr>
                                      <w:rFonts w:eastAsia="標楷體"/>
                                    </w:rPr>
                                    <w:t>00</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16</w:t>
                                  </w:r>
                                </w:p>
                              </w:tc>
                            </w:tr>
                            <w:tr w:rsidR="00541E06" w:rsidRPr="0059045E">
                              <w:trPr>
                                <w:trHeight w:val="454"/>
                                <w:jc w:val="center"/>
                              </w:trPr>
                              <w:tc>
                                <w:tcPr>
                                  <w:tcW w:w="1289" w:type="dxa"/>
                                  <w:vAlign w:val="center"/>
                                </w:tcPr>
                                <w:p w:rsidR="00541E06" w:rsidRPr="0059045E" w:rsidRDefault="00541E06" w:rsidP="000E4885">
                                  <w:pPr>
                                    <w:adjustRightInd w:val="0"/>
                                    <w:snapToGrid w:val="0"/>
                                    <w:jc w:val="center"/>
                                    <w:rPr>
                                      <w:rFonts w:eastAsia="標楷體"/>
                                    </w:rPr>
                                  </w:pPr>
                                  <w:r w:rsidRPr="0059045E">
                                    <w:rPr>
                                      <w:rFonts w:eastAsia="標楷體" w:hAnsi="標楷體"/>
                                    </w:rPr>
                                    <w:t>戊生</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16</w:t>
                                  </w:r>
                                  <w:r w:rsidRPr="0059045E">
                                    <w:rPr>
                                      <w:rFonts w:eastAsia="標楷體" w:hAnsi="標楷體"/>
                                    </w:rPr>
                                    <w:t>：</w:t>
                                  </w:r>
                                  <w:r w:rsidRPr="0059045E">
                                    <w:rPr>
                                      <w:rFonts w:eastAsia="標楷體"/>
                                    </w:rPr>
                                    <w:t>00</w:t>
                                  </w:r>
                                </w:p>
                              </w:tc>
                              <w:tc>
                                <w:tcPr>
                                  <w:tcW w:w="1290" w:type="dxa"/>
                                  <w:vAlign w:val="center"/>
                                </w:tcPr>
                                <w:p w:rsidR="00541E06" w:rsidRPr="0059045E" w:rsidRDefault="00541E06" w:rsidP="000E4885">
                                  <w:pPr>
                                    <w:adjustRightInd w:val="0"/>
                                    <w:snapToGrid w:val="0"/>
                                    <w:jc w:val="center"/>
                                    <w:rPr>
                                      <w:rFonts w:eastAsia="標楷體"/>
                                    </w:rPr>
                                  </w:pPr>
                                  <w:r w:rsidRPr="0059045E">
                                    <w:rPr>
                                      <w:rFonts w:eastAsia="標楷體"/>
                                    </w:rPr>
                                    <w:t>18</w:t>
                                  </w:r>
                                </w:p>
                              </w:tc>
                            </w:tr>
                          </w:tbl>
                          <w:p w:rsidR="00541E06" w:rsidRPr="00E944C8" w:rsidRDefault="00541E06" w:rsidP="008B4C56"/>
                        </w:txbxContent>
                      </v:textbox>
                      <w10:wrap type="square"/>
                    </v:shape>
                  </w:pict>
                </mc:Fallback>
              </mc:AlternateContent>
            </w:r>
            <w:r w:rsidRPr="008B4C56">
              <w:rPr>
                <w:rFonts w:ascii="Times New Roman" w:eastAsia="標楷體" w:hAnsi="標楷體" w:cs="Times New Roman"/>
                <w:color w:val="000000"/>
                <w:sz w:val="28"/>
                <w:szCs w:val="24"/>
                <w:u w:val="single"/>
                <w:lang w:val="x-none" w:eastAsia="x-none"/>
              </w:rPr>
              <w:t>四年甲班</w:t>
            </w:r>
            <w:r w:rsidRPr="008B4C56">
              <w:rPr>
                <w:rFonts w:ascii="Times New Roman" w:eastAsia="標楷體" w:hAnsi="標楷體" w:cs="Times New Roman"/>
                <w:color w:val="000000"/>
                <w:sz w:val="28"/>
                <w:szCs w:val="24"/>
                <w:lang w:val="x-none" w:eastAsia="x-none"/>
              </w:rPr>
              <w:t>第一組同學輪流測量</w:t>
            </w:r>
            <w:r w:rsidRPr="008B4C56">
              <w:rPr>
                <w:rFonts w:ascii="Times New Roman" w:eastAsia="標楷體" w:hAnsi="標楷體" w:cs="Times New Roman"/>
                <w:color w:val="000000"/>
                <w:sz w:val="28"/>
                <w:szCs w:val="24"/>
                <w:lang w:val="x-none" w:eastAsia="x-none"/>
              </w:rPr>
              <w:t>10</w:t>
            </w:r>
            <w:r w:rsidRPr="008B4C56">
              <w:rPr>
                <w:rFonts w:ascii="Times New Roman" w:eastAsia="標楷體" w:hAnsi="標楷體" w:cs="Times New Roman"/>
                <w:color w:val="000000"/>
                <w:sz w:val="28"/>
                <w:szCs w:val="24"/>
                <w:lang w:val="x-none" w:eastAsia="x-none"/>
              </w:rPr>
              <w:t>月</w:t>
            </w:r>
            <w:r w:rsidRPr="008B4C56">
              <w:rPr>
                <w:rFonts w:ascii="Times New Roman" w:eastAsia="標楷體" w:hAnsi="標楷體" w:cs="Times New Roman"/>
                <w:color w:val="000000"/>
                <w:sz w:val="28"/>
                <w:szCs w:val="24"/>
                <w:lang w:val="x-none" w:eastAsia="x-none"/>
              </w:rPr>
              <w:t>12</w:t>
            </w:r>
            <w:r w:rsidRPr="008B4C56">
              <w:rPr>
                <w:rFonts w:ascii="Times New Roman" w:eastAsia="標楷體" w:hAnsi="標楷體" w:cs="Times New Roman"/>
                <w:color w:val="000000"/>
                <w:sz w:val="28"/>
                <w:szCs w:val="24"/>
                <w:lang w:val="x-none" w:eastAsia="x-none"/>
              </w:rPr>
              <w:t>日不同時</w:t>
            </w:r>
            <w:r w:rsidRPr="008B4C56">
              <w:rPr>
                <w:rFonts w:ascii="Times New Roman" w:eastAsia="標楷體" w:hAnsi="標楷體" w:cs="Times New Roman" w:hint="eastAsia"/>
                <w:color w:val="000000"/>
                <w:sz w:val="28"/>
                <w:szCs w:val="24"/>
                <w:lang w:val="x-none" w:eastAsia="x-none"/>
              </w:rPr>
              <w:t>刻</w:t>
            </w:r>
            <w:r w:rsidRPr="008B4C56">
              <w:rPr>
                <w:rFonts w:ascii="Times New Roman" w:eastAsia="標楷體" w:hAnsi="標楷體" w:cs="Times New Roman"/>
                <w:color w:val="000000"/>
                <w:sz w:val="28"/>
                <w:szCs w:val="24"/>
                <w:lang w:val="x-none" w:eastAsia="x-none"/>
              </w:rPr>
              <w:t>的氣溫，</w:t>
            </w:r>
            <w:r w:rsidRPr="008B4C56">
              <w:rPr>
                <w:rFonts w:ascii="Times New Roman" w:eastAsia="標楷體" w:hAnsi="標楷體" w:cs="Times New Roman" w:hint="eastAsia"/>
                <w:color w:val="000000"/>
                <w:sz w:val="28"/>
                <w:szCs w:val="24"/>
                <w:lang w:val="x-none" w:eastAsia="x-none"/>
              </w:rPr>
              <w:br/>
            </w:r>
            <w:r w:rsidRPr="008B4C56">
              <w:rPr>
                <w:rFonts w:ascii="Times New Roman" w:eastAsia="標楷體" w:hAnsi="標楷體" w:cs="Times New Roman"/>
                <w:color w:val="000000"/>
                <w:sz w:val="28"/>
                <w:szCs w:val="24"/>
                <w:lang w:val="x-none" w:eastAsia="x-none"/>
              </w:rPr>
              <w:t>結果如右表，為了方便看出當</w:t>
            </w:r>
            <w:r w:rsidRPr="008B4C56">
              <w:rPr>
                <w:rFonts w:ascii="Times New Roman" w:eastAsia="標楷體" w:hAnsi="標楷體" w:cs="Times New Roman" w:hint="eastAsia"/>
                <w:color w:val="000000"/>
                <w:sz w:val="28"/>
                <w:szCs w:val="24"/>
                <w:lang w:val="x-none" w:eastAsia="x-none"/>
              </w:rPr>
              <w:br/>
            </w:r>
            <w:r w:rsidRPr="008B4C56">
              <w:rPr>
                <w:rFonts w:ascii="Times New Roman" w:eastAsia="標楷體" w:hAnsi="標楷體" w:cs="Times New Roman"/>
                <w:color w:val="000000"/>
                <w:sz w:val="28"/>
                <w:szCs w:val="24"/>
                <w:lang w:val="x-none" w:eastAsia="x-none"/>
              </w:rPr>
              <w:t>天氣溫的變化，將右表繪製成</w:t>
            </w:r>
            <w:r w:rsidRPr="008B4C56">
              <w:rPr>
                <w:rFonts w:ascii="Times New Roman" w:eastAsia="標楷體" w:hAnsi="標楷體" w:cs="Times New Roman" w:hint="eastAsia"/>
                <w:color w:val="000000"/>
                <w:sz w:val="28"/>
                <w:szCs w:val="24"/>
                <w:lang w:val="x-none" w:eastAsia="x-none"/>
              </w:rPr>
              <w:br/>
            </w:r>
            <w:r w:rsidRPr="008B4C56">
              <w:rPr>
                <w:rFonts w:ascii="Times New Roman" w:eastAsia="標楷體" w:hAnsi="標楷體" w:cs="Times New Roman"/>
                <w:color w:val="000000"/>
                <w:sz w:val="28"/>
                <w:szCs w:val="24"/>
                <w:lang w:val="x-none" w:eastAsia="x-none"/>
              </w:rPr>
              <w:t>折線圖，下列哪一個是當天</w:t>
            </w:r>
            <w:r w:rsidRPr="008B4C56">
              <w:rPr>
                <w:rFonts w:ascii="Times New Roman" w:eastAsia="標楷體" w:hAnsi="標楷體" w:cs="Times New Roman" w:hint="eastAsia"/>
                <w:color w:val="000000" w:themeColor="text1"/>
                <w:sz w:val="28"/>
                <w:szCs w:val="24"/>
                <w:lang w:val="x-none"/>
              </w:rPr>
              <w:t>從</w:t>
            </w:r>
            <w:r w:rsidRPr="008B4C56">
              <w:rPr>
                <w:rFonts w:ascii="Times New Roman" w:eastAsia="標楷體" w:hAnsi="標楷體" w:cs="Times New Roman"/>
                <w:color w:val="000000" w:themeColor="text1"/>
                <w:sz w:val="28"/>
                <w:szCs w:val="24"/>
                <w:lang w:val="x-none"/>
              </w:rPr>
              <w:br/>
            </w:r>
            <w:r w:rsidRPr="008B4C56">
              <w:rPr>
                <w:rFonts w:ascii="Times New Roman" w:eastAsia="標楷體" w:hAnsi="標楷體" w:cs="Times New Roman" w:hint="eastAsia"/>
                <w:color w:val="000000" w:themeColor="text1"/>
                <w:sz w:val="28"/>
                <w:szCs w:val="24"/>
                <w:lang w:val="x-none"/>
              </w:rPr>
              <w:t>早到晚</w:t>
            </w:r>
            <w:r w:rsidRPr="008B4C56">
              <w:rPr>
                <w:rFonts w:ascii="Times New Roman" w:eastAsia="標楷體" w:hAnsi="標楷體" w:cs="Times New Roman"/>
                <w:color w:val="000000" w:themeColor="text1"/>
                <w:sz w:val="28"/>
                <w:szCs w:val="24"/>
                <w:lang w:val="x-none" w:eastAsia="x-none"/>
              </w:rPr>
              <w:t>氣溫變化的折線圖？</w:t>
            </w:r>
          </w:p>
          <w:p w:rsidR="008B4C56" w:rsidRPr="008B4C56" w:rsidRDefault="008B4C56" w:rsidP="00901FF2">
            <w:pPr>
              <w:numPr>
                <w:ilvl w:val="2"/>
                <w:numId w:val="1"/>
              </w:numPr>
              <w:spacing w:after="360" w:line="0" w:lineRule="atLeast"/>
              <w:ind w:left="1344" w:hanging="493"/>
            </w:pPr>
            <w:r w:rsidRPr="008B4C56">
              <w:rPr>
                <w:noProof/>
                <w:position w:val="-390"/>
              </w:rPr>
              <w:drawing>
                <wp:inline distT="0" distB="0" distL="0" distR="0" wp14:anchorId="5E4A4940" wp14:editId="62E8FF3A">
                  <wp:extent cx="3782060" cy="2684780"/>
                  <wp:effectExtent l="0" t="0" r="8890" b="127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1">
                            <a:extLst>
                              <a:ext uri="{28A0092B-C50C-407E-A947-70E740481C1C}">
                                <a14:useLocalDpi xmlns:a14="http://schemas.microsoft.com/office/drawing/2010/main" val="0"/>
                              </a:ext>
                            </a:extLst>
                          </a:blip>
                          <a:srcRect l="18695" t="25327" r="25435" b="21886"/>
                          <a:stretch>
                            <a:fillRect/>
                          </a:stretch>
                        </pic:blipFill>
                        <pic:spPr bwMode="auto">
                          <a:xfrm>
                            <a:off x="0" y="0"/>
                            <a:ext cx="3782060" cy="2684780"/>
                          </a:xfrm>
                          <a:prstGeom prst="rect">
                            <a:avLst/>
                          </a:prstGeom>
                          <a:noFill/>
                          <a:ln>
                            <a:noFill/>
                          </a:ln>
                        </pic:spPr>
                      </pic:pic>
                    </a:graphicData>
                  </a:graphic>
                </wp:inline>
              </w:drawing>
            </w:r>
          </w:p>
          <w:p w:rsidR="008B4C56" w:rsidRPr="008B4C56" w:rsidRDefault="008B4C56" w:rsidP="00901FF2">
            <w:pPr>
              <w:numPr>
                <w:ilvl w:val="2"/>
                <w:numId w:val="1"/>
              </w:numPr>
              <w:spacing w:after="360" w:line="0" w:lineRule="atLeast"/>
              <w:ind w:left="1344" w:hanging="493"/>
            </w:pPr>
            <w:r w:rsidRPr="008B4C56">
              <w:rPr>
                <w:noProof/>
                <w:position w:val="-390"/>
              </w:rPr>
              <w:drawing>
                <wp:inline distT="0" distB="0" distL="0" distR="0" wp14:anchorId="1F945240" wp14:editId="18243699">
                  <wp:extent cx="3782060" cy="2670175"/>
                  <wp:effectExtent l="0" t="0" r="889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2">
                            <a:extLst>
                              <a:ext uri="{28A0092B-C50C-407E-A947-70E740481C1C}">
                                <a14:useLocalDpi xmlns:a14="http://schemas.microsoft.com/office/drawing/2010/main" val="0"/>
                              </a:ext>
                            </a:extLst>
                          </a:blip>
                          <a:srcRect l="10355" t="14589" r="20621" b="20107"/>
                          <a:stretch>
                            <a:fillRect/>
                          </a:stretch>
                        </pic:blipFill>
                        <pic:spPr bwMode="auto">
                          <a:xfrm>
                            <a:off x="0" y="0"/>
                            <a:ext cx="3782060" cy="2670175"/>
                          </a:xfrm>
                          <a:prstGeom prst="rect">
                            <a:avLst/>
                          </a:prstGeom>
                          <a:noFill/>
                          <a:ln>
                            <a:noFill/>
                          </a:ln>
                        </pic:spPr>
                      </pic:pic>
                    </a:graphicData>
                  </a:graphic>
                </wp:inline>
              </w:drawing>
            </w:r>
          </w:p>
          <w:p w:rsidR="008B4C56" w:rsidRPr="008B4C56" w:rsidRDefault="008B4C56" w:rsidP="00901FF2">
            <w:pPr>
              <w:numPr>
                <w:ilvl w:val="2"/>
                <w:numId w:val="1"/>
              </w:numPr>
              <w:spacing w:after="360" w:line="0" w:lineRule="atLeast"/>
              <w:ind w:left="1344" w:hanging="493"/>
            </w:pPr>
            <w:r w:rsidRPr="008B4C56">
              <w:rPr>
                <w:noProof/>
                <w:position w:val="-390"/>
              </w:rPr>
              <w:lastRenderedPageBreak/>
              <w:drawing>
                <wp:inline distT="0" distB="0" distL="0" distR="0" wp14:anchorId="404F3ACA" wp14:editId="3A8F1B7E">
                  <wp:extent cx="3782060" cy="2662555"/>
                  <wp:effectExtent l="0" t="0" r="8890" b="4445"/>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3">
                            <a:extLst>
                              <a:ext uri="{28A0092B-C50C-407E-A947-70E740481C1C}">
                                <a14:useLocalDpi xmlns:a14="http://schemas.microsoft.com/office/drawing/2010/main" val="0"/>
                              </a:ext>
                            </a:extLst>
                          </a:blip>
                          <a:srcRect l="9290" t="31494" r="35535" b="16307"/>
                          <a:stretch>
                            <a:fillRect/>
                          </a:stretch>
                        </pic:blipFill>
                        <pic:spPr bwMode="auto">
                          <a:xfrm>
                            <a:off x="0" y="0"/>
                            <a:ext cx="3782060" cy="2662555"/>
                          </a:xfrm>
                          <a:prstGeom prst="rect">
                            <a:avLst/>
                          </a:prstGeom>
                          <a:noFill/>
                          <a:ln>
                            <a:noFill/>
                          </a:ln>
                        </pic:spPr>
                      </pic:pic>
                    </a:graphicData>
                  </a:graphic>
                </wp:inline>
              </w:drawing>
            </w:r>
          </w:p>
          <w:p w:rsidR="008B4C56" w:rsidRPr="008B4C56" w:rsidRDefault="008B4C56" w:rsidP="00901FF2">
            <w:pPr>
              <w:numPr>
                <w:ilvl w:val="2"/>
                <w:numId w:val="1"/>
              </w:numPr>
              <w:spacing w:after="360" w:line="0" w:lineRule="atLeast"/>
              <w:ind w:left="1344" w:hanging="493"/>
              <w:rPr>
                <w:rFonts w:hAnsi="Times New Roman"/>
                <w:sz w:val="28"/>
                <w:szCs w:val="28"/>
              </w:rPr>
            </w:pPr>
            <w:r w:rsidRPr="008B4C56">
              <w:rPr>
                <w:noProof/>
                <w:position w:val="-390"/>
              </w:rPr>
              <w:drawing>
                <wp:inline distT="0" distB="0" distL="0" distR="0" wp14:anchorId="1F1E8EE3" wp14:editId="725C5355">
                  <wp:extent cx="3782060" cy="2662555"/>
                  <wp:effectExtent l="0" t="0" r="8890" b="4445"/>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4">
                            <a:extLst>
                              <a:ext uri="{28A0092B-C50C-407E-A947-70E740481C1C}">
                                <a14:useLocalDpi xmlns:a14="http://schemas.microsoft.com/office/drawing/2010/main" val="0"/>
                              </a:ext>
                            </a:extLst>
                          </a:blip>
                          <a:srcRect l="10378" t="14610" r="20580" b="20085"/>
                          <a:stretch>
                            <a:fillRect/>
                          </a:stretch>
                        </pic:blipFill>
                        <pic:spPr bwMode="auto">
                          <a:xfrm>
                            <a:off x="0" y="0"/>
                            <a:ext cx="3782060" cy="2662555"/>
                          </a:xfrm>
                          <a:prstGeom prst="rect">
                            <a:avLst/>
                          </a:prstGeom>
                          <a:noFill/>
                          <a:ln>
                            <a:noFill/>
                          </a:ln>
                        </pic:spPr>
                      </pic:pic>
                    </a:graphicData>
                  </a:graphic>
                </wp:inline>
              </w:drawing>
            </w:r>
          </w:p>
        </w:tc>
      </w:tr>
      <w:tr w:rsidR="008B4C56" w:rsidRPr="008B4C56" w:rsidTr="008C6227">
        <w:trPr>
          <w:trHeight w:val="3969"/>
        </w:trPr>
        <w:tc>
          <w:tcPr>
            <w:tcW w:w="9694" w:type="dxa"/>
            <w:gridSpan w:val="2"/>
            <w:vAlign w:val="center"/>
          </w:tcPr>
          <w:tbl>
            <w:tblPr>
              <w:tblW w:w="7796" w:type="dxa"/>
              <w:tblInd w:w="838" w:type="dxa"/>
              <w:tblCellMar>
                <w:left w:w="28" w:type="dxa"/>
                <w:right w:w="28" w:type="dxa"/>
              </w:tblCellMar>
              <w:tblLook w:val="04A0" w:firstRow="1" w:lastRow="0" w:firstColumn="1" w:lastColumn="0" w:noHBand="0" w:noVBand="1"/>
            </w:tblPr>
            <w:tblGrid>
              <w:gridCol w:w="1701"/>
              <w:gridCol w:w="1276"/>
              <w:gridCol w:w="1134"/>
              <w:gridCol w:w="1276"/>
              <w:gridCol w:w="1275"/>
              <w:gridCol w:w="1134"/>
            </w:tblGrid>
            <w:tr w:rsidR="008B4C56" w:rsidRPr="008B4C56" w:rsidTr="000E4885">
              <w:trPr>
                <w:trHeight w:val="639"/>
              </w:trPr>
              <w:tc>
                <w:tcPr>
                  <w:tcW w:w="1701" w:type="dxa"/>
                  <w:tcBorders>
                    <w:top w:val="single" w:sz="4" w:space="0" w:color="auto"/>
                    <w:bottom w:val="dotted" w:sz="4" w:space="0" w:color="auto"/>
                  </w:tcBorders>
                  <w:shd w:val="clear" w:color="auto" w:fill="auto"/>
                  <w:noWrap/>
                  <w:vAlign w:val="center"/>
                  <w:hideMark/>
                </w:tcPr>
                <w:p w:rsidR="008B4C56" w:rsidRPr="008B4C56" w:rsidRDefault="008B4C56"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lastRenderedPageBreak/>
                    <w:t>選項</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A</w:t>
                  </w:r>
                </w:p>
              </w:tc>
              <w:tc>
                <w:tcPr>
                  <w:tcW w:w="1134"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B*</w:t>
                  </w:r>
                </w:p>
              </w:tc>
              <w:tc>
                <w:tcPr>
                  <w:tcW w:w="1276"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C</w:t>
                  </w:r>
                </w:p>
              </w:tc>
              <w:tc>
                <w:tcPr>
                  <w:tcW w:w="1275" w:type="dxa"/>
                  <w:tcBorders>
                    <w:top w:val="single" w:sz="4" w:space="0" w:color="auto"/>
                    <w:bottom w:val="dotted" w:sz="4" w:space="0" w:color="auto"/>
                  </w:tcBorders>
                  <w:shd w:val="clear" w:color="auto" w:fill="auto"/>
                  <w:noWrap/>
                  <w:vAlign w:val="center"/>
                </w:tcPr>
                <w:p w:rsidR="008B4C56" w:rsidRPr="008B4C56" w:rsidRDefault="008B4C56"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D</w:t>
                  </w:r>
                </w:p>
              </w:tc>
              <w:tc>
                <w:tcPr>
                  <w:tcW w:w="1134" w:type="dxa"/>
                  <w:tcBorders>
                    <w:top w:val="single" w:sz="4" w:space="0" w:color="auto"/>
                    <w:bottom w:val="dotted" w:sz="4" w:space="0" w:color="auto"/>
                  </w:tcBorders>
                  <w:shd w:val="clear" w:color="auto" w:fill="auto"/>
                  <w:vAlign w:val="center"/>
                </w:tcPr>
                <w:p w:rsidR="008B4C56" w:rsidRPr="008B4C56" w:rsidRDefault="008B4C56"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其他</w:t>
                  </w:r>
                </w:p>
              </w:tc>
            </w:tr>
            <w:tr w:rsidR="00427D32" w:rsidRPr="008B4C56" w:rsidTr="000E4885">
              <w:trPr>
                <w:trHeight w:val="563"/>
              </w:trPr>
              <w:tc>
                <w:tcPr>
                  <w:tcW w:w="1701" w:type="dxa"/>
                  <w:tcBorders>
                    <w:top w:val="dotted" w:sz="4" w:space="0" w:color="auto"/>
                  </w:tcBorders>
                  <w:shd w:val="clear" w:color="auto" w:fill="auto"/>
                  <w:noWrap/>
                  <w:vAlign w:val="center"/>
                  <w:hideMark/>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選項率</w:t>
                  </w:r>
                </w:p>
              </w:tc>
              <w:tc>
                <w:tcPr>
                  <w:tcW w:w="1276"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0.50</w:t>
                  </w:r>
                </w:p>
              </w:tc>
              <w:tc>
                <w:tcPr>
                  <w:tcW w:w="1134"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0.22</w:t>
                  </w:r>
                </w:p>
              </w:tc>
              <w:tc>
                <w:tcPr>
                  <w:tcW w:w="1276"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0.21</w:t>
                  </w:r>
                </w:p>
              </w:tc>
              <w:tc>
                <w:tcPr>
                  <w:tcW w:w="1275" w:type="dxa"/>
                  <w:tcBorders>
                    <w:top w:val="dotted" w:sz="4" w:space="0" w:color="auto"/>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0.07</w:t>
                  </w:r>
                </w:p>
              </w:tc>
              <w:tc>
                <w:tcPr>
                  <w:tcW w:w="1134" w:type="dxa"/>
                  <w:tcBorders>
                    <w:top w:val="dotted" w:sz="4" w:space="0" w:color="auto"/>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479"/>
              </w:trPr>
              <w:tc>
                <w:tcPr>
                  <w:tcW w:w="1701" w:type="dxa"/>
                  <w:tcBorders>
                    <w:top w:val="nil"/>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高分組</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0.51</w:t>
                  </w:r>
                </w:p>
              </w:tc>
              <w:tc>
                <w:tcPr>
                  <w:tcW w:w="1134"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0.35</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0.11</w:t>
                  </w:r>
                </w:p>
              </w:tc>
              <w:tc>
                <w:tcPr>
                  <w:tcW w:w="1275"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0.03</w:t>
                  </w:r>
                </w:p>
              </w:tc>
              <w:tc>
                <w:tcPr>
                  <w:tcW w:w="1134" w:type="dxa"/>
                  <w:tcBorders>
                    <w:top w:val="nil"/>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479"/>
              </w:trPr>
              <w:tc>
                <w:tcPr>
                  <w:tcW w:w="1701" w:type="dxa"/>
                  <w:tcBorders>
                    <w:top w:val="nil"/>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color w:val="000000"/>
                      <w:kern w:val="0"/>
                      <w:sz w:val="28"/>
                      <w:szCs w:val="28"/>
                    </w:rPr>
                  </w:pPr>
                  <w:r w:rsidRPr="008B4C56">
                    <w:rPr>
                      <w:rFonts w:ascii="Times New Roman" w:eastAsia="標楷體" w:hAnsi="Times New Roman" w:cs="Times New Roman"/>
                      <w:color w:val="000000"/>
                      <w:kern w:val="0"/>
                      <w:sz w:val="28"/>
                      <w:szCs w:val="28"/>
                    </w:rPr>
                    <w:t>低分組</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0.40</w:t>
                  </w:r>
                </w:p>
              </w:tc>
              <w:tc>
                <w:tcPr>
                  <w:tcW w:w="1134"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0.18</w:t>
                  </w:r>
                </w:p>
              </w:tc>
              <w:tc>
                <w:tcPr>
                  <w:tcW w:w="1276"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0.30</w:t>
                  </w:r>
                </w:p>
              </w:tc>
              <w:tc>
                <w:tcPr>
                  <w:tcW w:w="1275" w:type="dxa"/>
                  <w:tcBorders>
                    <w:top w:val="nil"/>
                  </w:tcBorders>
                  <w:shd w:val="clear" w:color="auto" w:fill="auto"/>
                  <w:noWrap/>
                  <w:vAlign w:val="center"/>
                </w:tcPr>
                <w:p w:rsidR="00427D32" w:rsidRPr="008B4C56" w:rsidRDefault="00427D32" w:rsidP="008C6227">
                  <w:pPr>
                    <w:jc w:val="center"/>
                    <w:rPr>
                      <w:rFonts w:ascii="Times New Roman" w:eastAsia="新細明體" w:hAnsi="Times New Roman" w:cs="Times New Roman"/>
                      <w:sz w:val="28"/>
                      <w:szCs w:val="28"/>
                    </w:rPr>
                  </w:pPr>
                  <w:r w:rsidRPr="008B4C56">
                    <w:rPr>
                      <w:rFonts w:ascii="Times New Roman" w:hAnsi="Times New Roman" w:cs="Times New Roman"/>
                      <w:sz w:val="28"/>
                      <w:szCs w:val="28"/>
                    </w:rPr>
                    <w:t>0.12</w:t>
                  </w:r>
                </w:p>
              </w:tc>
              <w:tc>
                <w:tcPr>
                  <w:tcW w:w="1134" w:type="dxa"/>
                  <w:tcBorders>
                    <w:top w:val="nil"/>
                  </w:tcBorders>
                  <w:shd w:val="clear" w:color="auto" w:fill="auto"/>
                  <w:vAlign w:val="center"/>
                </w:tcPr>
                <w:p w:rsidR="00427D32" w:rsidRPr="00567094" w:rsidRDefault="00427D32" w:rsidP="008C6227">
                  <w:pPr>
                    <w:widowControl/>
                    <w:jc w:val="center"/>
                    <w:rPr>
                      <w:rFonts w:ascii="Times New Roman" w:eastAsia="標楷體" w:hAnsi="Times New Roman" w:cs="Times New Roman"/>
                      <w:kern w:val="0"/>
                      <w:sz w:val="28"/>
                      <w:szCs w:val="28"/>
                    </w:rPr>
                  </w:pPr>
                  <w:r>
                    <w:rPr>
                      <w:rFonts w:ascii="Times New Roman" w:eastAsia="標楷體" w:hAnsi="Times New Roman" w:cs="Times New Roman" w:hint="eastAsia"/>
                      <w:kern w:val="0"/>
                      <w:sz w:val="28"/>
                      <w:szCs w:val="28"/>
                    </w:rPr>
                    <w:t>0.00</w:t>
                  </w:r>
                </w:p>
              </w:tc>
            </w:tr>
            <w:tr w:rsidR="00427D32" w:rsidRPr="008B4C56" w:rsidTr="000E4885">
              <w:trPr>
                <w:trHeight w:val="531"/>
              </w:trPr>
              <w:tc>
                <w:tcPr>
                  <w:tcW w:w="7796" w:type="dxa"/>
                  <w:gridSpan w:val="6"/>
                  <w:tcBorders>
                    <w:top w:val="dotted" w:sz="4" w:space="0" w:color="auto"/>
                    <w:bottom w:val="single" w:sz="4" w:space="0" w:color="auto"/>
                  </w:tcBorders>
                  <w:shd w:val="clear" w:color="auto" w:fill="auto"/>
                  <w:noWrap/>
                  <w:vAlign w:val="center"/>
                </w:tcPr>
                <w:p w:rsidR="00427D32" w:rsidRPr="008B4C56" w:rsidRDefault="00427D32" w:rsidP="008C6227">
                  <w:pPr>
                    <w:widowControl/>
                    <w:jc w:val="center"/>
                    <w:rPr>
                      <w:rFonts w:ascii="Times New Roman" w:eastAsia="標楷體" w:hAnsi="Times New Roman" w:cs="Times New Roman"/>
                      <w:kern w:val="0"/>
                      <w:sz w:val="28"/>
                      <w:szCs w:val="28"/>
                    </w:rPr>
                  </w:pPr>
                  <w:r w:rsidRPr="008B4C56">
                    <w:rPr>
                      <w:rFonts w:ascii="Times New Roman" w:eastAsia="標楷體" w:hAnsi="Times New Roman" w:cs="Times New Roman"/>
                      <w:color w:val="000000"/>
                      <w:kern w:val="0"/>
                      <w:sz w:val="28"/>
                      <w:szCs w:val="28"/>
                    </w:rPr>
                    <w:t>難度</w:t>
                  </w:r>
                  <w:r w:rsidRPr="008B4C56">
                    <w:rPr>
                      <w:rFonts w:ascii="Times New Roman" w:eastAsia="標楷體" w:hAnsi="Times New Roman" w:cs="Times New Roman" w:hint="eastAsia"/>
                      <w:color w:val="000000"/>
                      <w:kern w:val="0"/>
                      <w:sz w:val="28"/>
                      <w:szCs w:val="28"/>
                    </w:rPr>
                    <w:t>0.22</w:t>
                  </w:r>
                  <w:r w:rsidRPr="008B4C56">
                    <w:rPr>
                      <w:rFonts w:ascii="Times New Roman" w:eastAsia="標楷體" w:hAnsi="Times New Roman" w:cs="Times New Roman"/>
                      <w:color w:val="000000"/>
                      <w:kern w:val="0"/>
                      <w:sz w:val="28"/>
                      <w:szCs w:val="28"/>
                    </w:rPr>
                    <w:t xml:space="preserve">        </w:t>
                  </w:r>
                  <w:r w:rsidRPr="008B4C56">
                    <w:rPr>
                      <w:rFonts w:ascii="Times New Roman" w:eastAsia="標楷體" w:hAnsi="Times New Roman" w:cs="Times New Roman"/>
                      <w:kern w:val="0"/>
                      <w:sz w:val="28"/>
                      <w:szCs w:val="28"/>
                    </w:rPr>
                    <w:t>鑑別度</w:t>
                  </w:r>
                  <w:r w:rsidRPr="008B4C56">
                    <w:rPr>
                      <w:rFonts w:ascii="Times New Roman" w:eastAsia="標楷體" w:hAnsi="Times New Roman" w:cs="Times New Roman"/>
                      <w:kern w:val="0"/>
                      <w:sz w:val="28"/>
                      <w:szCs w:val="28"/>
                    </w:rPr>
                    <w:t>(D)</w:t>
                  </w:r>
                  <w:r w:rsidRPr="008B4C56">
                    <w:rPr>
                      <w:rFonts w:ascii="Times New Roman" w:eastAsia="標楷體" w:hAnsi="Times New Roman" w:cs="Times New Roman" w:hint="eastAsia"/>
                      <w:kern w:val="0"/>
                      <w:sz w:val="28"/>
                      <w:szCs w:val="28"/>
                    </w:rPr>
                    <w:t>0.17</w:t>
                  </w:r>
                  <w:r w:rsidRPr="008B4C56">
                    <w:rPr>
                      <w:rFonts w:ascii="Times New Roman" w:eastAsia="標楷體" w:hAnsi="Times New Roman" w:cs="Times New Roman"/>
                      <w:kern w:val="0"/>
                      <w:sz w:val="28"/>
                      <w:szCs w:val="28"/>
                    </w:rPr>
                    <w:t xml:space="preserve">     </w:t>
                  </w:r>
                  <w:r w:rsidRPr="008B4C56">
                    <w:rPr>
                      <w:rFonts w:ascii="Times New Roman" w:eastAsia="標楷體" w:hAnsi="Times New Roman" w:cs="Times New Roman"/>
                      <w:kern w:val="0"/>
                      <w:sz w:val="28"/>
                      <w:szCs w:val="28"/>
                    </w:rPr>
                    <w:t>通過率</w:t>
                  </w:r>
                  <w:r w:rsidRPr="008B4C56">
                    <w:rPr>
                      <w:rFonts w:ascii="Times New Roman" w:eastAsia="標楷體" w:hAnsi="Times New Roman" w:cs="Times New Roman"/>
                      <w:kern w:val="0"/>
                      <w:sz w:val="28"/>
                      <w:szCs w:val="28"/>
                    </w:rPr>
                    <w:t>(P)</w:t>
                  </w:r>
                  <w:r w:rsidRPr="008B4C56">
                    <w:rPr>
                      <w:rFonts w:ascii="Times New Roman" w:eastAsia="標楷體" w:hAnsi="Times New Roman" w:cs="Times New Roman" w:hint="eastAsia"/>
                      <w:kern w:val="0"/>
                      <w:sz w:val="28"/>
                      <w:szCs w:val="28"/>
                    </w:rPr>
                    <w:t>0.22</w:t>
                  </w:r>
                </w:p>
              </w:tc>
            </w:tr>
          </w:tbl>
          <w:p w:rsidR="008B4C56" w:rsidRPr="008B4C56" w:rsidRDefault="008B4C56" w:rsidP="008C6227">
            <w:pPr>
              <w:jc w:val="center"/>
              <w:rPr>
                <w:rFonts w:ascii="Times New Roman" w:eastAsia="標楷體" w:hAnsi="Times New Roman" w:cs="Times New Roman"/>
                <w:sz w:val="28"/>
                <w:szCs w:val="28"/>
              </w:rPr>
            </w:pPr>
          </w:p>
        </w:tc>
      </w:tr>
      <w:tr w:rsidR="008B4C56" w:rsidRPr="008B4C56" w:rsidTr="000E4885">
        <w:trPr>
          <w:trHeight w:val="491"/>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評量指標</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 xml:space="preserve">5-d-03 </w:t>
            </w:r>
            <w:r w:rsidRPr="008B4C56">
              <w:rPr>
                <w:rFonts w:ascii="Times New Roman" w:eastAsia="標楷體" w:hAnsi="Times New Roman" w:cs="Times New Roman" w:hint="eastAsia"/>
                <w:sz w:val="28"/>
                <w:szCs w:val="28"/>
              </w:rPr>
              <w:t>能整理有序資料，並繪製成折線圖。</w:t>
            </w:r>
            <w:r w:rsidRPr="008B4C56">
              <w:rPr>
                <w:rFonts w:ascii="Times New Roman" w:eastAsia="標楷體" w:hAnsi="Times New Roman" w:cs="Times New Roman" w:hint="eastAsia"/>
                <w:sz w:val="28"/>
                <w:szCs w:val="28"/>
              </w:rPr>
              <w:t xml:space="preserve"> D-2-04</w:t>
            </w:r>
          </w:p>
        </w:tc>
      </w:tr>
      <w:tr w:rsidR="008B4C56" w:rsidRPr="008B4C56" w:rsidTr="000E4885">
        <w:trPr>
          <w:trHeight w:val="559"/>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lastRenderedPageBreak/>
              <w:t>評量重點</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能將表所記錄的資訊</w:t>
            </w:r>
            <w:r w:rsidRPr="008B4C56">
              <w:rPr>
                <w:rFonts w:ascii="標楷體" w:eastAsia="標楷體" w:hAnsi="標楷體" w:cs="Times New Roman" w:hint="eastAsia"/>
                <w:sz w:val="28"/>
                <w:szCs w:val="28"/>
              </w:rPr>
              <w:t>，</w:t>
            </w:r>
            <w:r w:rsidRPr="008B4C56">
              <w:rPr>
                <w:rFonts w:ascii="Times New Roman" w:eastAsia="標楷體" w:hAnsi="Times New Roman" w:cs="Times New Roman" w:hint="eastAsia"/>
                <w:sz w:val="28"/>
                <w:szCs w:val="28"/>
              </w:rPr>
              <w:t>繪製成折線圖符合從早到晚氣溫變化的時間序列性次序。</w:t>
            </w:r>
          </w:p>
        </w:tc>
      </w:tr>
      <w:tr w:rsidR="008B4C56" w:rsidRPr="008B4C56" w:rsidTr="000E4885">
        <w:trPr>
          <w:trHeight w:val="553"/>
        </w:trPr>
        <w:tc>
          <w:tcPr>
            <w:tcW w:w="2423" w:type="dxa"/>
            <w:vAlign w:val="center"/>
          </w:tcPr>
          <w:p w:rsidR="008B4C56" w:rsidRPr="008B4C56" w:rsidRDefault="008B4C56" w:rsidP="00901FF2">
            <w:pPr>
              <w:jc w:val="both"/>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認知層次</w:t>
            </w:r>
          </w:p>
        </w:tc>
        <w:tc>
          <w:tcPr>
            <w:tcW w:w="7271" w:type="dxa"/>
          </w:tcPr>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概念理解</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試題選項分析</w:t>
            </w:r>
          </w:p>
          <w:p w:rsidR="008B4C56" w:rsidRPr="0050522C" w:rsidRDefault="008B4C56" w:rsidP="00901FF2">
            <w:pPr>
              <w:pStyle w:val="a7"/>
              <w:numPr>
                <w:ilvl w:val="0"/>
                <w:numId w:val="16"/>
              </w:numPr>
              <w:ind w:leftChars="0"/>
              <w:rPr>
                <w:rFonts w:ascii="Times New Roman" w:eastAsia="標楷體" w:hAnsi="Times New Roman" w:cs="Times New Roman"/>
                <w:color w:val="000000" w:themeColor="text1"/>
                <w:sz w:val="28"/>
                <w:szCs w:val="28"/>
              </w:rPr>
            </w:pPr>
            <w:r w:rsidRPr="0050522C">
              <w:rPr>
                <w:rFonts w:ascii="Times New Roman" w:eastAsia="標楷體" w:hAnsi="Times New Roman" w:cs="Times New Roman"/>
                <w:color w:val="000000" w:themeColor="text1"/>
                <w:sz w:val="28"/>
                <w:szCs w:val="28"/>
              </w:rPr>
              <w:t>本題難度指數為</w:t>
            </w:r>
            <w:r w:rsidRPr="0050522C">
              <w:rPr>
                <w:rFonts w:ascii="Times New Roman" w:eastAsia="標楷體" w:hAnsi="Times New Roman" w:cs="Times New Roman"/>
                <w:color w:val="000000" w:themeColor="text1"/>
                <w:sz w:val="28"/>
                <w:szCs w:val="28"/>
              </w:rPr>
              <w:t>0.</w:t>
            </w:r>
            <w:r w:rsidRPr="0050522C">
              <w:rPr>
                <w:rFonts w:ascii="Times New Roman" w:eastAsia="標楷體" w:hAnsi="Times New Roman" w:cs="Times New Roman" w:hint="eastAsia"/>
                <w:color w:val="000000" w:themeColor="text1"/>
                <w:sz w:val="28"/>
                <w:szCs w:val="28"/>
              </w:rPr>
              <w:t>22</w:t>
            </w:r>
            <w:r w:rsidRPr="0050522C">
              <w:rPr>
                <w:rFonts w:ascii="Times New Roman" w:eastAsia="標楷體" w:hAnsi="Times New Roman" w:cs="Times New Roman"/>
                <w:color w:val="000000" w:themeColor="text1"/>
                <w:sz w:val="28"/>
                <w:szCs w:val="28"/>
              </w:rPr>
              <w:t>，試題難易度偏</w:t>
            </w:r>
            <w:r w:rsidRPr="0050522C">
              <w:rPr>
                <w:rFonts w:ascii="Times New Roman" w:eastAsia="標楷體" w:hAnsi="Times New Roman" w:cs="Times New Roman" w:hint="eastAsia"/>
                <w:color w:val="000000" w:themeColor="text1"/>
                <w:sz w:val="28"/>
                <w:szCs w:val="28"/>
              </w:rPr>
              <w:t>難</w:t>
            </w:r>
            <w:r w:rsidRPr="0050522C">
              <w:rPr>
                <w:rFonts w:ascii="Times New Roman" w:eastAsia="標楷體" w:hAnsi="Times New Roman" w:cs="Times New Roman"/>
                <w:color w:val="000000" w:themeColor="text1"/>
                <w:sz w:val="28"/>
                <w:szCs w:val="28"/>
              </w:rPr>
              <w:t>;</w:t>
            </w:r>
            <w:r w:rsidRPr="0050522C">
              <w:rPr>
                <w:rFonts w:ascii="Times New Roman" w:eastAsia="標楷體" w:hAnsi="Times New Roman" w:cs="Times New Roman"/>
                <w:color w:val="000000" w:themeColor="text1"/>
                <w:sz w:val="28"/>
                <w:szCs w:val="28"/>
              </w:rPr>
              <w:t>鑑別度</w:t>
            </w:r>
            <w:r w:rsidRPr="0050522C">
              <w:rPr>
                <w:rFonts w:ascii="Times New Roman" w:eastAsia="標楷體" w:hAnsi="Times New Roman" w:cs="Times New Roman"/>
                <w:color w:val="000000" w:themeColor="text1"/>
                <w:sz w:val="28"/>
                <w:szCs w:val="28"/>
              </w:rPr>
              <w:t>0.</w:t>
            </w:r>
            <w:r w:rsidRPr="0050522C">
              <w:rPr>
                <w:rFonts w:ascii="Times New Roman" w:eastAsia="標楷體" w:hAnsi="Times New Roman" w:cs="Times New Roman" w:hint="eastAsia"/>
                <w:color w:val="000000" w:themeColor="text1"/>
                <w:sz w:val="28"/>
                <w:szCs w:val="28"/>
              </w:rPr>
              <w:t>17</w:t>
            </w:r>
            <w:r w:rsidRPr="0050522C">
              <w:rPr>
                <w:rFonts w:ascii="Times New Roman" w:eastAsia="標楷體" w:hAnsi="Times New Roman" w:cs="Times New Roman"/>
                <w:color w:val="000000" w:themeColor="text1"/>
                <w:sz w:val="28"/>
                <w:szCs w:val="28"/>
              </w:rPr>
              <w:t>，試題區辨性</w:t>
            </w:r>
            <w:r w:rsidRPr="0050522C">
              <w:rPr>
                <w:rFonts w:ascii="Times New Roman" w:eastAsia="標楷體" w:hAnsi="Times New Roman" w:cs="Times New Roman" w:hint="eastAsia"/>
                <w:color w:val="000000" w:themeColor="text1"/>
                <w:sz w:val="28"/>
                <w:szCs w:val="28"/>
              </w:rPr>
              <w:t>不佳</w:t>
            </w:r>
            <w:r w:rsidRPr="0050522C">
              <w:rPr>
                <w:rFonts w:ascii="Times New Roman" w:eastAsia="標楷體" w:hAnsi="Times New Roman" w:cs="Times New Roman"/>
                <w:color w:val="000000" w:themeColor="text1"/>
                <w:sz w:val="28"/>
                <w:szCs w:val="28"/>
              </w:rPr>
              <w:t>。</w:t>
            </w:r>
          </w:p>
          <w:p w:rsidR="008B4C56" w:rsidRPr="0050522C" w:rsidRDefault="008B4C56" w:rsidP="00901FF2">
            <w:pPr>
              <w:pStyle w:val="a7"/>
              <w:numPr>
                <w:ilvl w:val="0"/>
                <w:numId w:val="16"/>
              </w:numPr>
              <w:ind w:leftChars="0"/>
              <w:rPr>
                <w:rFonts w:ascii="Times New Roman" w:eastAsia="標楷體" w:hAnsi="Times New Roman" w:cs="Times New Roman"/>
                <w:color w:val="000000" w:themeColor="text1"/>
                <w:sz w:val="28"/>
                <w:szCs w:val="28"/>
              </w:rPr>
            </w:pPr>
            <w:r w:rsidRPr="0050522C">
              <w:rPr>
                <w:rFonts w:ascii="Times New Roman" w:eastAsia="標楷體" w:hAnsi="Times New Roman" w:cs="Times New Roman"/>
                <w:color w:val="000000" w:themeColor="text1"/>
                <w:sz w:val="28"/>
                <w:szCs w:val="28"/>
              </w:rPr>
              <w:t>本題給定</w:t>
            </w:r>
            <w:r w:rsidRPr="0050522C">
              <w:rPr>
                <w:rFonts w:ascii="Times New Roman" w:eastAsia="標楷體" w:hAnsi="Times New Roman" w:cs="Times New Roman" w:hint="eastAsia"/>
                <w:color w:val="000000" w:themeColor="text1"/>
                <w:sz w:val="28"/>
                <w:szCs w:val="28"/>
              </w:rPr>
              <w:t>統計表</w:t>
            </w:r>
            <w:r w:rsidRPr="0050522C">
              <w:rPr>
                <w:rFonts w:ascii="Times New Roman" w:eastAsia="標楷體" w:hAnsi="Times New Roman" w:cs="Times New Roman"/>
                <w:color w:val="000000" w:themeColor="text1"/>
                <w:sz w:val="28"/>
                <w:szCs w:val="28"/>
              </w:rPr>
              <w:t>，</w:t>
            </w:r>
            <w:r w:rsidRPr="0050522C">
              <w:rPr>
                <w:rFonts w:ascii="Times New Roman" w:eastAsia="標楷體" w:hAnsi="Times New Roman" w:cs="Times New Roman" w:hint="eastAsia"/>
                <w:color w:val="000000" w:themeColor="text1"/>
                <w:sz w:val="28"/>
                <w:szCs w:val="28"/>
              </w:rPr>
              <w:t>表中呈現</w:t>
            </w:r>
            <w:r w:rsidRPr="0050522C">
              <w:rPr>
                <w:rFonts w:ascii="Times New Roman" w:eastAsia="標楷體" w:hAnsi="Times New Roman" w:cs="Times New Roman" w:hint="eastAsia"/>
                <w:color w:val="000000" w:themeColor="text1"/>
                <w:sz w:val="28"/>
                <w:szCs w:val="28"/>
              </w:rPr>
              <w:t>4</w:t>
            </w:r>
            <w:r w:rsidRPr="0050522C">
              <w:rPr>
                <w:rFonts w:ascii="Times New Roman" w:eastAsia="標楷體" w:hAnsi="Times New Roman" w:cs="Times New Roman" w:hint="eastAsia"/>
                <w:color w:val="000000" w:themeColor="text1"/>
                <w:sz w:val="28"/>
                <w:szCs w:val="28"/>
              </w:rPr>
              <w:t>位學生在不同時刻的紀錄測量氣溫</w:t>
            </w:r>
            <w:r w:rsidRPr="0050522C">
              <w:rPr>
                <w:rFonts w:ascii="Times New Roman" w:eastAsia="標楷體" w:hAnsi="Times New Roman" w:cs="Times New Roman"/>
                <w:color w:val="000000" w:themeColor="text1"/>
                <w:sz w:val="28"/>
                <w:szCs w:val="28"/>
              </w:rPr>
              <w:t>，評量學生是否能</w:t>
            </w:r>
            <w:r w:rsidRPr="0050522C">
              <w:rPr>
                <w:rFonts w:ascii="Times New Roman" w:eastAsia="標楷體" w:hAnsi="Times New Roman" w:cs="Times New Roman" w:hint="eastAsia"/>
                <w:color w:val="000000" w:themeColor="text1"/>
                <w:sz w:val="28"/>
                <w:szCs w:val="28"/>
              </w:rPr>
              <w:t>將統計表中的資訊</w:t>
            </w:r>
            <w:r w:rsidRPr="0050522C">
              <w:rPr>
                <w:rFonts w:ascii="標楷體" w:eastAsia="標楷體" w:hAnsi="標楷體" w:cs="Times New Roman" w:hint="eastAsia"/>
                <w:color w:val="000000" w:themeColor="text1"/>
                <w:sz w:val="28"/>
                <w:szCs w:val="28"/>
              </w:rPr>
              <w:t>，轉化繪製出折線圖</w:t>
            </w:r>
            <w:r w:rsidRPr="0050522C">
              <w:rPr>
                <w:rFonts w:ascii="Times New Roman" w:eastAsia="標楷體" w:hAnsi="Times New Roman" w:cs="Times New Roman"/>
                <w:color w:val="000000" w:themeColor="text1"/>
                <w:sz w:val="28"/>
                <w:szCs w:val="28"/>
              </w:rPr>
              <w:t>。</w:t>
            </w:r>
          </w:p>
          <w:p w:rsidR="008B4C56" w:rsidRPr="0050522C" w:rsidRDefault="008B4C56" w:rsidP="00901FF2">
            <w:pPr>
              <w:pStyle w:val="a7"/>
              <w:numPr>
                <w:ilvl w:val="0"/>
                <w:numId w:val="16"/>
              </w:numPr>
              <w:ind w:leftChars="0"/>
              <w:rPr>
                <w:rFonts w:ascii="Times New Roman" w:eastAsia="標楷體" w:hAnsi="Times New Roman" w:cs="Times New Roman"/>
                <w:color w:val="000000" w:themeColor="text1"/>
                <w:sz w:val="28"/>
                <w:szCs w:val="28"/>
              </w:rPr>
            </w:pPr>
            <w:r w:rsidRPr="0050522C">
              <w:rPr>
                <w:rFonts w:ascii="Times New Roman" w:eastAsia="標楷體" w:hAnsi="Times New Roman" w:cs="Times New Roman" w:hint="eastAsia"/>
                <w:color w:val="000000" w:themeColor="text1"/>
                <w:sz w:val="28"/>
                <w:szCs w:val="28"/>
              </w:rPr>
              <w:t>本題通過率為</w:t>
            </w:r>
            <w:r w:rsidRPr="0050522C">
              <w:rPr>
                <w:rFonts w:ascii="Times New Roman" w:eastAsia="標楷體" w:hAnsi="Times New Roman" w:cs="Times New Roman" w:hint="eastAsia"/>
                <w:color w:val="000000" w:themeColor="text1"/>
                <w:sz w:val="28"/>
                <w:szCs w:val="28"/>
              </w:rPr>
              <w:t>22</w:t>
            </w:r>
            <w:r w:rsidRPr="0050522C">
              <w:rPr>
                <w:rFonts w:ascii="Times New Roman" w:eastAsia="標楷體" w:hAnsi="Times New Roman" w:cs="Times New Roman"/>
                <w:color w:val="000000" w:themeColor="text1"/>
                <w:sz w:val="28"/>
                <w:szCs w:val="28"/>
              </w:rPr>
              <w:t>％</w:t>
            </w:r>
            <w:r w:rsidRPr="0050522C">
              <w:rPr>
                <w:rFonts w:ascii="Times New Roman" w:eastAsia="標楷體" w:hAnsi="Times New Roman" w:cs="Times New Roman"/>
                <w:color w:val="000000" w:themeColor="text1"/>
                <w:sz w:val="28"/>
                <w:szCs w:val="28"/>
              </w:rPr>
              <w:t>(</w:t>
            </w:r>
            <w:r w:rsidRPr="0050522C">
              <w:rPr>
                <w:rFonts w:ascii="Times New Roman" w:eastAsia="標楷體" w:hAnsi="Times New Roman" w:cs="Times New Roman"/>
                <w:color w:val="000000" w:themeColor="text1"/>
                <w:sz w:val="28"/>
                <w:szCs w:val="28"/>
              </w:rPr>
              <w:t>低分組</w:t>
            </w:r>
            <w:r w:rsidRPr="0050522C">
              <w:rPr>
                <w:rFonts w:ascii="Times New Roman" w:eastAsia="標楷體" w:hAnsi="Times New Roman" w:cs="Times New Roman" w:hint="eastAsia"/>
                <w:color w:val="000000" w:themeColor="text1"/>
                <w:sz w:val="28"/>
                <w:szCs w:val="28"/>
              </w:rPr>
              <w:t>18</w:t>
            </w:r>
            <w:r w:rsidRPr="0050522C">
              <w:rPr>
                <w:rFonts w:ascii="Times New Roman" w:eastAsia="標楷體" w:hAnsi="Times New Roman" w:cs="Times New Roman"/>
                <w:color w:val="000000" w:themeColor="text1"/>
                <w:sz w:val="28"/>
                <w:szCs w:val="28"/>
              </w:rPr>
              <w:t>%</w:t>
            </w:r>
            <w:r w:rsidRPr="0050522C">
              <w:rPr>
                <w:rFonts w:ascii="Times New Roman" w:eastAsia="標楷體" w:hAnsi="Times New Roman" w:cs="Times New Roman"/>
                <w:color w:val="000000" w:themeColor="text1"/>
                <w:sz w:val="28"/>
                <w:szCs w:val="28"/>
              </w:rPr>
              <w:t>，高分組</w:t>
            </w:r>
            <w:r w:rsidRPr="0050522C">
              <w:rPr>
                <w:rFonts w:ascii="Times New Roman" w:eastAsia="標楷體" w:hAnsi="Times New Roman" w:cs="Times New Roman" w:hint="eastAsia"/>
                <w:color w:val="000000" w:themeColor="text1"/>
                <w:sz w:val="28"/>
                <w:szCs w:val="28"/>
              </w:rPr>
              <w:t>35</w:t>
            </w:r>
            <w:r w:rsidRPr="0050522C">
              <w:rPr>
                <w:rFonts w:ascii="Times New Roman" w:eastAsia="標楷體" w:hAnsi="Times New Roman" w:cs="Times New Roman"/>
                <w:color w:val="000000" w:themeColor="text1"/>
                <w:sz w:val="28"/>
                <w:szCs w:val="28"/>
              </w:rPr>
              <w:t>%)</w:t>
            </w:r>
            <w:r w:rsidRPr="0050522C">
              <w:rPr>
                <w:rFonts w:ascii="Times New Roman" w:eastAsia="標楷體" w:hAnsi="Times New Roman" w:cs="Times New Roman"/>
                <w:color w:val="000000" w:themeColor="text1"/>
                <w:sz w:val="28"/>
                <w:szCs w:val="28"/>
              </w:rPr>
              <w:t>，此結果顯示</w:t>
            </w:r>
            <w:r w:rsidRPr="0050522C">
              <w:rPr>
                <w:rFonts w:ascii="Times New Roman" w:eastAsia="標楷體" w:hAnsi="Times New Roman" w:cs="Times New Roman" w:hint="eastAsia"/>
                <w:color w:val="000000" w:themeColor="text1"/>
                <w:sz w:val="28"/>
                <w:szCs w:val="28"/>
              </w:rPr>
              <w:t>無論低分組或高分組學生選答錯誤的比率皆很高</w:t>
            </w:r>
            <w:r w:rsidRPr="0050522C">
              <w:rPr>
                <w:rFonts w:ascii="標楷體" w:eastAsia="標楷體" w:hAnsi="標楷體" w:cs="Times New Roman" w:hint="eastAsia"/>
                <w:color w:val="000000" w:themeColor="text1"/>
                <w:sz w:val="28"/>
                <w:szCs w:val="28"/>
              </w:rPr>
              <w:t>，由低通過率顯示有</w:t>
            </w:r>
            <w:r w:rsidRPr="008001A9">
              <w:rPr>
                <w:rFonts w:ascii="Times New Roman" w:eastAsia="標楷體" w:hAnsi="Times New Roman" w:cs="Times New Roman"/>
                <w:color w:val="000000" w:themeColor="text1"/>
                <w:sz w:val="28"/>
                <w:szCs w:val="28"/>
              </w:rPr>
              <w:t>78%</w:t>
            </w:r>
            <w:r w:rsidRPr="008001A9">
              <w:rPr>
                <w:rFonts w:ascii="Times New Roman" w:eastAsia="標楷體" w:hAnsi="Times New Roman" w:cs="Times New Roman"/>
                <w:color w:val="000000" w:themeColor="text1"/>
                <w:sz w:val="28"/>
                <w:szCs w:val="28"/>
              </w:rPr>
              <w:t>的學</w:t>
            </w:r>
            <w:r w:rsidRPr="0050522C">
              <w:rPr>
                <w:rFonts w:ascii="標楷體" w:eastAsia="標楷體" w:hAnsi="標楷體" w:cs="Times New Roman" w:hint="eastAsia"/>
                <w:color w:val="000000" w:themeColor="text1"/>
                <w:sz w:val="28"/>
                <w:szCs w:val="28"/>
              </w:rPr>
              <w:t>生尚無法將此統計表轉化成為正確的統計圖形</w:t>
            </w:r>
            <w:r w:rsidRPr="0050522C">
              <w:rPr>
                <w:rFonts w:ascii="Times New Roman" w:eastAsia="標楷體" w:hAnsi="Times New Roman" w:cs="Times New Roman"/>
                <w:color w:val="000000" w:themeColor="text1"/>
                <w:sz w:val="28"/>
                <w:szCs w:val="28"/>
              </w:rPr>
              <w:t>。</w:t>
            </w:r>
          </w:p>
          <w:p w:rsidR="008B4C56" w:rsidRPr="0050522C" w:rsidRDefault="008B4C56" w:rsidP="00901FF2">
            <w:pPr>
              <w:pStyle w:val="a7"/>
              <w:numPr>
                <w:ilvl w:val="0"/>
                <w:numId w:val="16"/>
              </w:numPr>
              <w:ind w:leftChars="0"/>
              <w:rPr>
                <w:rFonts w:ascii="Times New Roman" w:eastAsia="標楷體" w:hAnsi="Times New Roman" w:cs="Times New Roman"/>
                <w:color w:val="000000" w:themeColor="text1"/>
                <w:sz w:val="28"/>
                <w:szCs w:val="28"/>
              </w:rPr>
            </w:pPr>
            <w:r w:rsidRPr="0050522C">
              <w:rPr>
                <w:rFonts w:ascii="Times New Roman" w:eastAsia="標楷體" w:hAnsi="Times New Roman" w:cs="Times New Roman"/>
                <w:color w:val="000000" w:themeColor="text1"/>
                <w:sz w:val="28"/>
                <w:szCs w:val="28"/>
              </w:rPr>
              <w:t>有</w:t>
            </w:r>
            <w:r w:rsidRPr="0050522C">
              <w:rPr>
                <w:rFonts w:ascii="Times New Roman" w:eastAsia="標楷體" w:hAnsi="Times New Roman" w:cs="Times New Roman" w:hint="eastAsia"/>
                <w:color w:val="000000" w:themeColor="text1"/>
                <w:sz w:val="28"/>
                <w:szCs w:val="28"/>
              </w:rPr>
              <w:t>50</w:t>
            </w:r>
            <w:r w:rsidRPr="0050522C">
              <w:rPr>
                <w:rFonts w:ascii="Times New Roman" w:eastAsia="標楷體" w:hAnsi="Times New Roman" w:cs="Times New Roman"/>
                <w:color w:val="000000" w:themeColor="text1"/>
                <w:sz w:val="28"/>
                <w:szCs w:val="28"/>
              </w:rPr>
              <w:t>％的學生選擇選項</w:t>
            </w:r>
            <w:r w:rsidRPr="0050522C">
              <w:rPr>
                <w:rFonts w:ascii="Times New Roman" w:eastAsia="標楷體" w:hAnsi="Times New Roman" w:cs="Times New Roman" w:hint="eastAsia"/>
                <w:color w:val="000000" w:themeColor="text1"/>
                <w:sz w:val="28"/>
                <w:szCs w:val="28"/>
              </w:rPr>
              <w:t>1</w:t>
            </w:r>
            <w:r w:rsidRPr="0050522C">
              <w:rPr>
                <w:rFonts w:ascii="Times New Roman" w:eastAsia="標楷體" w:hAnsi="Times New Roman" w:cs="Times New Roman"/>
                <w:color w:val="000000" w:themeColor="text1"/>
                <w:sz w:val="28"/>
                <w:szCs w:val="28"/>
              </w:rPr>
              <w:t>(</w:t>
            </w:r>
            <w:r w:rsidRPr="0050522C">
              <w:rPr>
                <w:rFonts w:ascii="Times New Roman" w:eastAsia="標楷體" w:hAnsi="Times New Roman" w:cs="Times New Roman"/>
                <w:color w:val="000000" w:themeColor="text1"/>
                <w:sz w:val="28"/>
                <w:szCs w:val="28"/>
              </w:rPr>
              <w:t>低分組</w:t>
            </w:r>
            <w:r w:rsidRPr="0050522C">
              <w:rPr>
                <w:rFonts w:ascii="Times New Roman" w:eastAsia="標楷體" w:hAnsi="Times New Roman" w:cs="Times New Roman" w:hint="eastAsia"/>
                <w:color w:val="000000" w:themeColor="text1"/>
                <w:sz w:val="28"/>
                <w:szCs w:val="28"/>
              </w:rPr>
              <w:t>40</w:t>
            </w:r>
            <w:r w:rsidRPr="0050522C">
              <w:rPr>
                <w:rFonts w:ascii="Times New Roman" w:eastAsia="標楷體" w:hAnsi="Times New Roman" w:cs="Times New Roman"/>
                <w:color w:val="000000" w:themeColor="text1"/>
                <w:sz w:val="28"/>
                <w:szCs w:val="28"/>
              </w:rPr>
              <w:t>%</w:t>
            </w:r>
            <w:r w:rsidRPr="0050522C">
              <w:rPr>
                <w:rFonts w:ascii="Times New Roman" w:eastAsia="標楷體" w:hAnsi="Times New Roman" w:cs="Times New Roman"/>
                <w:color w:val="000000" w:themeColor="text1"/>
                <w:sz w:val="28"/>
                <w:szCs w:val="28"/>
              </w:rPr>
              <w:t>，高分組</w:t>
            </w:r>
            <w:r w:rsidRPr="0050522C">
              <w:rPr>
                <w:rFonts w:ascii="Times New Roman" w:eastAsia="標楷體" w:hAnsi="Times New Roman" w:cs="Times New Roman" w:hint="eastAsia"/>
                <w:color w:val="000000" w:themeColor="text1"/>
                <w:sz w:val="28"/>
                <w:szCs w:val="28"/>
              </w:rPr>
              <w:t>51</w:t>
            </w:r>
            <w:r w:rsidRPr="0050522C">
              <w:rPr>
                <w:rFonts w:ascii="Times New Roman" w:eastAsia="標楷體" w:hAnsi="Times New Roman" w:cs="Times New Roman"/>
                <w:color w:val="000000" w:themeColor="text1"/>
                <w:sz w:val="28"/>
                <w:szCs w:val="28"/>
              </w:rPr>
              <w:t>%)</w:t>
            </w:r>
            <w:r w:rsidRPr="0050522C">
              <w:rPr>
                <w:rFonts w:ascii="Times New Roman" w:eastAsia="標楷體" w:hAnsi="Times New Roman" w:cs="Times New Roman"/>
                <w:color w:val="000000" w:themeColor="text1"/>
                <w:sz w:val="28"/>
                <w:szCs w:val="28"/>
              </w:rPr>
              <w:t>，</w:t>
            </w:r>
            <w:r w:rsidRPr="0050522C">
              <w:rPr>
                <w:rFonts w:ascii="Times New Roman" w:eastAsia="標楷體" w:hAnsi="Times New Roman" w:cs="Times New Roman" w:hint="eastAsia"/>
                <w:color w:val="000000" w:themeColor="text1"/>
                <w:sz w:val="28"/>
                <w:szCs w:val="28"/>
              </w:rPr>
              <w:t>顯示高分組選擇此錯誤選項的比例高於低分組</w:t>
            </w:r>
            <w:r w:rsidRPr="0050522C">
              <w:rPr>
                <w:rFonts w:ascii="標楷體" w:eastAsia="標楷體" w:hAnsi="標楷體" w:cs="Times New Roman" w:hint="eastAsia"/>
                <w:color w:val="000000" w:themeColor="text1"/>
                <w:sz w:val="28"/>
                <w:szCs w:val="28"/>
              </w:rPr>
              <w:t>，可能是學生無法理解｢</w:t>
            </w:r>
            <w:r w:rsidRPr="0050522C">
              <w:rPr>
                <w:rFonts w:ascii="Times New Roman" w:eastAsia="標楷體" w:hAnsi="Times New Roman" w:cs="Times New Roman" w:hint="eastAsia"/>
                <w:color w:val="000000" w:themeColor="text1"/>
                <w:sz w:val="28"/>
                <w:szCs w:val="28"/>
              </w:rPr>
              <w:t>當天從早到晚氣溫變化</w:t>
            </w:r>
            <w:r w:rsidRPr="0050522C">
              <w:rPr>
                <w:rFonts w:ascii="標楷體" w:eastAsia="標楷體" w:hAnsi="標楷體" w:cs="Times New Roman" w:hint="eastAsia"/>
                <w:color w:val="000000" w:themeColor="text1"/>
                <w:sz w:val="28"/>
                <w:szCs w:val="28"/>
              </w:rPr>
              <w:t>｣是此題繪製圖形時必須掌握時間序列變化的關鍵因素。</w:t>
            </w:r>
          </w:p>
          <w:p w:rsidR="008B4C56" w:rsidRPr="003F420B" w:rsidRDefault="008B4C56" w:rsidP="00901FF2">
            <w:pPr>
              <w:pStyle w:val="a7"/>
              <w:numPr>
                <w:ilvl w:val="0"/>
                <w:numId w:val="16"/>
              </w:numPr>
              <w:ind w:leftChars="0"/>
              <w:rPr>
                <w:rFonts w:ascii="Times New Roman" w:eastAsia="標楷體" w:hAnsi="Times New Roman" w:cs="Times New Roman"/>
                <w:sz w:val="28"/>
                <w:szCs w:val="28"/>
              </w:rPr>
            </w:pPr>
            <w:r w:rsidRPr="0050522C">
              <w:rPr>
                <w:rFonts w:ascii="Times New Roman" w:eastAsia="標楷體" w:hAnsi="Times New Roman" w:cs="Times New Roman"/>
                <w:color w:val="000000" w:themeColor="text1"/>
                <w:sz w:val="28"/>
                <w:szCs w:val="28"/>
              </w:rPr>
              <w:t>有</w:t>
            </w:r>
            <w:r w:rsidRPr="0050522C">
              <w:rPr>
                <w:rFonts w:ascii="Times New Roman" w:eastAsia="標楷體" w:hAnsi="Times New Roman" w:cs="Times New Roman" w:hint="eastAsia"/>
                <w:color w:val="000000" w:themeColor="text1"/>
                <w:sz w:val="28"/>
                <w:szCs w:val="28"/>
              </w:rPr>
              <w:t>21</w:t>
            </w:r>
            <w:r w:rsidRPr="0050522C">
              <w:rPr>
                <w:rFonts w:ascii="Times New Roman" w:eastAsia="標楷體" w:hAnsi="Times New Roman" w:cs="Times New Roman"/>
                <w:color w:val="000000" w:themeColor="text1"/>
                <w:sz w:val="28"/>
                <w:szCs w:val="28"/>
              </w:rPr>
              <w:t>％的學生選擇選項</w:t>
            </w:r>
            <w:r w:rsidRPr="0050522C">
              <w:rPr>
                <w:rFonts w:ascii="Times New Roman" w:eastAsia="標楷體" w:hAnsi="Times New Roman" w:cs="Times New Roman" w:hint="eastAsia"/>
                <w:color w:val="000000" w:themeColor="text1"/>
                <w:sz w:val="28"/>
                <w:szCs w:val="28"/>
              </w:rPr>
              <w:t>3</w:t>
            </w:r>
            <w:r w:rsidRPr="0050522C">
              <w:rPr>
                <w:rFonts w:ascii="Times New Roman" w:eastAsia="標楷體" w:hAnsi="Times New Roman" w:cs="Times New Roman"/>
                <w:color w:val="000000" w:themeColor="text1"/>
                <w:sz w:val="28"/>
                <w:szCs w:val="28"/>
              </w:rPr>
              <w:t>(</w:t>
            </w:r>
            <w:r w:rsidRPr="0050522C">
              <w:rPr>
                <w:rFonts w:ascii="Times New Roman" w:eastAsia="標楷體" w:hAnsi="Times New Roman" w:cs="Times New Roman"/>
                <w:color w:val="000000" w:themeColor="text1"/>
                <w:sz w:val="28"/>
                <w:szCs w:val="28"/>
              </w:rPr>
              <w:t>低分組</w:t>
            </w:r>
            <w:r w:rsidRPr="0050522C">
              <w:rPr>
                <w:rFonts w:ascii="Times New Roman" w:eastAsia="標楷體" w:hAnsi="Times New Roman" w:cs="Times New Roman" w:hint="eastAsia"/>
                <w:color w:val="000000" w:themeColor="text1"/>
                <w:sz w:val="28"/>
                <w:szCs w:val="28"/>
              </w:rPr>
              <w:t>30</w:t>
            </w:r>
            <w:r w:rsidRPr="0050522C">
              <w:rPr>
                <w:rFonts w:ascii="Times New Roman" w:eastAsia="標楷體" w:hAnsi="Times New Roman" w:cs="Times New Roman"/>
                <w:color w:val="000000" w:themeColor="text1"/>
                <w:sz w:val="28"/>
                <w:szCs w:val="28"/>
              </w:rPr>
              <w:t>%</w:t>
            </w:r>
            <w:r w:rsidRPr="0050522C">
              <w:rPr>
                <w:rFonts w:ascii="Times New Roman" w:eastAsia="標楷體" w:hAnsi="Times New Roman" w:cs="Times New Roman"/>
                <w:color w:val="000000" w:themeColor="text1"/>
                <w:sz w:val="28"/>
                <w:szCs w:val="28"/>
              </w:rPr>
              <w:t>，高分組</w:t>
            </w:r>
            <w:r w:rsidRPr="0050522C">
              <w:rPr>
                <w:rFonts w:ascii="Times New Roman" w:eastAsia="標楷體" w:hAnsi="Times New Roman" w:cs="Times New Roman" w:hint="eastAsia"/>
                <w:color w:val="000000" w:themeColor="text1"/>
                <w:sz w:val="28"/>
                <w:szCs w:val="28"/>
              </w:rPr>
              <w:t>11</w:t>
            </w:r>
            <w:r w:rsidRPr="0050522C">
              <w:rPr>
                <w:rFonts w:ascii="Times New Roman" w:eastAsia="標楷體" w:hAnsi="Times New Roman" w:cs="Times New Roman"/>
                <w:color w:val="000000" w:themeColor="text1"/>
                <w:sz w:val="28"/>
                <w:szCs w:val="28"/>
              </w:rPr>
              <w:t>%)</w:t>
            </w:r>
            <w:r w:rsidRPr="0050522C">
              <w:rPr>
                <w:rFonts w:ascii="Times New Roman" w:eastAsia="標楷體" w:hAnsi="Times New Roman" w:cs="Times New Roman"/>
                <w:color w:val="000000" w:themeColor="text1"/>
                <w:sz w:val="28"/>
                <w:szCs w:val="28"/>
              </w:rPr>
              <w:t>，有</w:t>
            </w:r>
            <w:r w:rsidRPr="0050522C">
              <w:rPr>
                <w:rFonts w:ascii="Times New Roman" w:eastAsia="標楷體" w:hAnsi="Times New Roman" w:cs="Times New Roman" w:hint="eastAsia"/>
                <w:color w:val="000000" w:themeColor="text1"/>
                <w:sz w:val="28"/>
                <w:szCs w:val="28"/>
              </w:rPr>
              <w:t>7</w:t>
            </w:r>
            <w:r w:rsidRPr="0050522C">
              <w:rPr>
                <w:rFonts w:ascii="Times New Roman" w:eastAsia="標楷體" w:hAnsi="Times New Roman" w:cs="Times New Roman"/>
                <w:color w:val="000000" w:themeColor="text1"/>
                <w:sz w:val="28"/>
                <w:szCs w:val="28"/>
              </w:rPr>
              <w:t>％的學生選擇選項</w:t>
            </w:r>
            <w:r w:rsidRPr="0050522C">
              <w:rPr>
                <w:rFonts w:ascii="Times New Roman" w:eastAsia="標楷體" w:hAnsi="Times New Roman" w:cs="Times New Roman" w:hint="eastAsia"/>
                <w:color w:val="000000" w:themeColor="text1"/>
                <w:sz w:val="28"/>
                <w:szCs w:val="28"/>
              </w:rPr>
              <w:t>4</w:t>
            </w:r>
            <w:r w:rsidRPr="0050522C">
              <w:rPr>
                <w:rFonts w:ascii="Times New Roman" w:eastAsia="標楷體" w:hAnsi="Times New Roman" w:cs="Times New Roman"/>
                <w:color w:val="000000" w:themeColor="text1"/>
                <w:sz w:val="28"/>
                <w:szCs w:val="28"/>
              </w:rPr>
              <w:t>(</w:t>
            </w:r>
            <w:r w:rsidRPr="0050522C">
              <w:rPr>
                <w:rFonts w:ascii="Times New Roman" w:eastAsia="標楷體" w:hAnsi="Times New Roman" w:cs="Times New Roman"/>
                <w:color w:val="000000" w:themeColor="text1"/>
                <w:sz w:val="28"/>
                <w:szCs w:val="28"/>
              </w:rPr>
              <w:t>低分組</w:t>
            </w:r>
            <w:r w:rsidRPr="0050522C">
              <w:rPr>
                <w:rFonts w:ascii="Times New Roman" w:eastAsia="標楷體" w:hAnsi="Times New Roman" w:cs="Times New Roman" w:hint="eastAsia"/>
                <w:color w:val="000000" w:themeColor="text1"/>
                <w:sz w:val="28"/>
                <w:szCs w:val="28"/>
              </w:rPr>
              <w:t>12</w:t>
            </w:r>
            <w:r w:rsidRPr="0050522C">
              <w:rPr>
                <w:rFonts w:ascii="Times New Roman" w:eastAsia="標楷體" w:hAnsi="Times New Roman" w:cs="Times New Roman"/>
                <w:color w:val="000000" w:themeColor="text1"/>
                <w:sz w:val="28"/>
                <w:szCs w:val="28"/>
              </w:rPr>
              <w:t>%</w:t>
            </w:r>
            <w:r w:rsidRPr="0050522C">
              <w:rPr>
                <w:rFonts w:ascii="Times New Roman" w:eastAsia="標楷體" w:hAnsi="Times New Roman" w:cs="Times New Roman"/>
                <w:color w:val="000000" w:themeColor="text1"/>
                <w:sz w:val="28"/>
                <w:szCs w:val="28"/>
              </w:rPr>
              <w:t>，高分組</w:t>
            </w:r>
            <w:r w:rsidRPr="0050522C">
              <w:rPr>
                <w:rFonts w:ascii="Times New Roman" w:eastAsia="標楷體" w:hAnsi="Times New Roman" w:cs="Times New Roman" w:hint="eastAsia"/>
                <w:color w:val="000000" w:themeColor="text1"/>
                <w:sz w:val="28"/>
                <w:szCs w:val="28"/>
              </w:rPr>
              <w:t>3</w:t>
            </w:r>
            <w:r w:rsidRPr="0050522C">
              <w:rPr>
                <w:rFonts w:ascii="Times New Roman" w:eastAsia="標楷體" w:hAnsi="Times New Roman" w:cs="Times New Roman"/>
                <w:color w:val="000000" w:themeColor="text1"/>
                <w:sz w:val="28"/>
                <w:szCs w:val="28"/>
              </w:rPr>
              <w:t>%)</w:t>
            </w:r>
            <w:r w:rsidRPr="0050522C">
              <w:rPr>
                <w:rFonts w:ascii="Times New Roman" w:eastAsia="標楷體" w:hAnsi="Times New Roman" w:cs="Times New Roman"/>
                <w:color w:val="000000" w:themeColor="text1"/>
                <w:sz w:val="28"/>
                <w:szCs w:val="28"/>
              </w:rPr>
              <w:t>，</w:t>
            </w:r>
            <w:r w:rsidRPr="0050522C">
              <w:rPr>
                <w:rFonts w:ascii="Times New Roman" w:eastAsia="標楷體" w:hAnsi="Times New Roman" w:cs="Times New Roman" w:hint="eastAsia"/>
                <w:color w:val="000000" w:themeColor="text1"/>
                <w:sz w:val="28"/>
                <w:szCs w:val="28"/>
              </w:rPr>
              <w:t>選答兩個選項可能的原因是誤以為表中的紀錄者是圖的橫軸</w:t>
            </w:r>
            <w:r w:rsidRPr="0050522C">
              <w:rPr>
                <w:rFonts w:ascii="標楷體" w:eastAsia="標楷體" w:hAnsi="標楷體" w:cs="Times New Roman" w:hint="eastAsia"/>
                <w:color w:val="000000" w:themeColor="text1"/>
                <w:sz w:val="28"/>
                <w:szCs w:val="28"/>
              </w:rPr>
              <w:t>。</w:t>
            </w:r>
          </w:p>
        </w:tc>
      </w:tr>
      <w:tr w:rsidR="008B4C56" w:rsidRPr="008B4C56" w:rsidTr="000E4885">
        <w:tc>
          <w:tcPr>
            <w:tcW w:w="9694" w:type="dxa"/>
            <w:gridSpan w:val="2"/>
          </w:tcPr>
          <w:p w:rsidR="008B4C56" w:rsidRPr="008B4C56" w:rsidRDefault="008B4C56" w:rsidP="00901FF2">
            <w:pPr>
              <w:rPr>
                <w:rFonts w:ascii="Times New Roman" w:eastAsia="標楷體" w:hAnsi="Times New Roman" w:cs="Times New Roman"/>
                <w:kern w:val="0"/>
                <w:sz w:val="28"/>
                <w:szCs w:val="28"/>
              </w:rPr>
            </w:pPr>
            <w:r w:rsidRPr="008B4C56">
              <w:rPr>
                <w:rFonts w:ascii="Times New Roman" w:eastAsia="標楷體" w:hAnsi="Times New Roman" w:cs="Times New Roman"/>
                <w:kern w:val="0"/>
                <w:sz w:val="28"/>
                <w:szCs w:val="28"/>
              </w:rPr>
              <w:t>教學輔導建議</w:t>
            </w:r>
          </w:p>
          <w:p w:rsidR="008B4C56" w:rsidRPr="008B4C56" w:rsidRDefault="008B4C56" w:rsidP="00901FF2">
            <w:pPr>
              <w:autoSpaceDE w:val="0"/>
              <w:autoSpaceDN w:val="0"/>
              <w:adjustRightInd w:val="0"/>
              <w:ind w:firstLineChars="200" w:firstLine="560"/>
              <w:rPr>
                <w:rFonts w:ascii="Times New Roman" w:eastAsia="標楷體" w:hAnsi="Times New Roman" w:cs="Times New Roman"/>
                <w:sz w:val="28"/>
                <w:szCs w:val="28"/>
              </w:rPr>
            </w:pPr>
            <w:r w:rsidRPr="008B4C56">
              <w:rPr>
                <w:rFonts w:ascii="Times New Roman" w:eastAsia="標楷體" w:hAnsi="Times New Roman" w:cs="Times New Roman" w:hint="eastAsia"/>
                <w:kern w:val="0"/>
                <w:sz w:val="28"/>
                <w:szCs w:val="28"/>
              </w:rPr>
              <w:t>本題的教學重點有兩個層次</w:t>
            </w:r>
            <w:r w:rsidRPr="008B4C56">
              <w:rPr>
                <w:rFonts w:ascii="標楷體" w:eastAsia="標楷體" w:hAnsi="標楷體" w:cs="Times New Roman" w:hint="eastAsia"/>
                <w:kern w:val="0"/>
                <w:sz w:val="28"/>
                <w:szCs w:val="28"/>
              </w:rPr>
              <w:t>，層次一在於能</w:t>
            </w:r>
            <w:r w:rsidRPr="008B4C56">
              <w:rPr>
                <w:rFonts w:ascii="Times New Roman" w:eastAsia="標楷體" w:hAnsi="Times New Roman" w:cs="Times New Roman" w:hint="eastAsia"/>
                <w:kern w:val="0"/>
                <w:sz w:val="28"/>
                <w:szCs w:val="28"/>
              </w:rPr>
              <w:t>報讀統計表</w:t>
            </w:r>
            <w:r w:rsidRPr="008B4C56">
              <w:rPr>
                <w:rFonts w:ascii="標楷體" w:eastAsia="標楷體" w:hAnsi="標楷體" w:cs="Times New Roman" w:hint="eastAsia"/>
                <w:kern w:val="0"/>
                <w:sz w:val="28"/>
                <w:szCs w:val="28"/>
              </w:rPr>
              <w:t>，層次二能將表中紀錄的資訊</w:t>
            </w:r>
            <w:r w:rsidRPr="008B4C56">
              <w:rPr>
                <w:rFonts w:ascii="Times New Roman" w:eastAsia="標楷體" w:hAnsi="Times New Roman" w:cs="Times New Roman" w:hint="eastAsia"/>
                <w:sz w:val="28"/>
                <w:szCs w:val="28"/>
              </w:rPr>
              <w:t>整理成有序資料，並繪製成折線圖</w:t>
            </w:r>
            <w:r w:rsidRPr="008B4C56">
              <w:rPr>
                <w:rFonts w:ascii="標楷體" w:eastAsia="標楷體" w:hAnsi="標楷體" w:cs="Times New Roman" w:hint="eastAsia"/>
                <w:sz w:val="28"/>
                <w:szCs w:val="28"/>
              </w:rPr>
              <w:t>。</w:t>
            </w:r>
            <w:r w:rsidRPr="008B4C56">
              <w:rPr>
                <w:rFonts w:ascii="標楷體" w:eastAsia="標楷體" w:hAnsi="標楷體" w:cs="Times New Roman" w:hint="eastAsia"/>
                <w:kern w:val="0"/>
                <w:sz w:val="28"/>
                <w:szCs w:val="28"/>
              </w:rPr>
              <w:t>教學時先引導學生如何閱讀表中的資料，並讓學生能發現表中的紀錄方式是按學生甲、乙、丙、丁、戊的順</w:t>
            </w:r>
            <w:r w:rsidRPr="008B4C56">
              <w:rPr>
                <w:rFonts w:ascii="標楷體" w:eastAsia="標楷體" w:hAnsi="標楷體" w:cs="Times New Roman" w:hint="eastAsia"/>
                <w:kern w:val="0"/>
                <w:sz w:val="28"/>
                <w:szCs w:val="28"/>
              </w:rPr>
              <w:lastRenderedPageBreak/>
              <w:t>序排序，沒有按當日時刻的先後次序紀錄。教學時可透過</w:t>
            </w:r>
            <w:r w:rsidRPr="008B4C56">
              <w:rPr>
                <w:rFonts w:ascii="Times New Roman" w:eastAsia="標楷體" w:hAnsi="Times New Roman" w:cs="Times New Roman"/>
                <w:kern w:val="0"/>
                <w:sz w:val="28"/>
                <w:szCs w:val="28"/>
              </w:rPr>
              <w:t>以下步驟</w:t>
            </w:r>
            <w:r w:rsidRPr="008B4C56">
              <w:rPr>
                <w:rFonts w:ascii="Times New Roman" w:eastAsia="標楷體" w:hAnsi="Times New Roman" w:cs="Times New Roman"/>
                <w:sz w:val="28"/>
                <w:szCs w:val="28"/>
              </w:rPr>
              <w:t>幫助學生了解意義：</w:t>
            </w:r>
          </w:p>
          <w:p w:rsidR="000B781A"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步驟一</w:t>
            </w:r>
            <w:r w:rsidRPr="008B4C56">
              <w:rPr>
                <w:rFonts w:ascii="Times New Roman" w:eastAsia="標楷體" w:hAnsi="Times New Roman" w:cs="Times New Roman"/>
                <w:sz w:val="28"/>
                <w:szCs w:val="28"/>
              </w:rPr>
              <w:t>：</w:t>
            </w:r>
            <w:r w:rsidRPr="008B4C56">
              <w:rPr>
                <w:rFonts w:ascii="Times New Roman" w:eastAsia="標楷體" w:hAnsi="Times New Roman" w:cs="Times New Roman" w:hint="eastAsia"/>
                <w:sz w:val="28"/>
                <w:szCs w:val="28"/>
              </w:rPr>
              <w:t>引導學生先確定題目要繪製成折線圖的標題為</w:t>
            </w:r>
            <w:r w:rsidR="000B781A" w:rsidRPr="00541E06">
              <w:rPr>
                <w:rFonts w:ascii="Times New Roman" w:eastAsia="標楷體" w:hAnsi="Times New Roman" w:cs="Times New Roman" w:hint="eastAsia"/>
                <w:kern w:val="0"/>
                <w:sz w:val="28"/>
                <w:szCs w:val="28"/>
              </w:rPr>
              <w:t>「</w:t>
            </w:r>
            <w:r w:rsidR="000B781A" w:rsidRPr="008B4C56">
              <w:rPr>
                <w:rFonts w:ascii="Times New Roman" w:eastAsia="標楷體" w:hAnsi="Times New Roman" w:cs="Times New Roman"/>
                <w:sz w:val="28"/>
                <w:szCs w:val="28"/>
              </w:rPr>
              <w:t>當天</w:t>
            </w:r>
            <w:r w:rsidR="000B781A" w:rsidRPr="008B4C56">
              <w:rPr>
                <w:rFonts w:ascii="Times New Roman" w:eastAsia="標楷體" w:hAnsi="Times New Roman" w:cs="Times New Roman" w:hint="eastAsia"/>
                <w:sz w:val="28"/>
                <w:szCs w:val="28"/>
              </w:rPr>
              <w:t>從早到晚</w:t>
            </w:r>
            <w:r w:rsidR="000B781A" w:rsidRPr="008B4C56">
              <w:rPr>
                <w:rFonts w:ascii="Times New Roman" w:eastAsia="標楷體" w:hAnsi="Times New Roman" w:cs="Times New Roman"/>
                <w:sz w:val="28"/>
                <w:szCs w:val="28"/>
              </w:rPr>
              <w:t>氣溫變</w:t>
            </w:r>
          </w:p>
          <w:p w:rsidR="000B781A" w:rsidRDefault="000B781A" w:rsidP="00901FF2">
            <w:pPr>
              <w:rPr>
                <w:rFonts w:ascii="Times New Roman" w:eastAsia="標楷體" w:hAnsi="Times New Roman" w:cs="Times New Roman"/>
                <w:sz w:val="28"/>
                <w:szCs w:val="28"/>
              </w:rPr>
            </w:pPr>
            <w:r>
              <w:rPr>
                <w:rFonts w:ascii="Times New Roman" w:eastAsia="標楷體" w:hAnsi="Times New Roman" w:cs="Times New Roman" w:hint="eastAsia"/>
                <w:sz w:val="28"/>
                <w:szCs w:val="28"/>
              </w:rPr>
              <w:t xml:space="preserve">        </w:t>
            </w:r>
            <w:r w:rsidRPr="008B4C56">
              <w:rPr>
                <w:rFonts w:ascii="Times New Roman" w:eastAsia="標楷體" w:hAnsi="Times New Roman" w:cs="Times New Roman"/>
                <w:sz w:val="28"/>
                <w:szCs w:val="28"/>
              </w:rPr>
              <w:t>化的折線圖</w:t>
            </w:r>
            <w:r w:rsidRPr="00541E06">
              <w:rPr>
                <w:rFonts w:ascii="Times New Roman" w:eastAsia="標楷體" w:hAnsi="Times New Roman" w:cs="Times New Roman" w:hint="eastAsia"/>
                <w:kern w:val="0"/>
                <w:sz w:val="28"/>
                <w:szCs w:val="28"/>
              </w:rPr>
              <w:t>」</w:t>
            </w:r>
            <w:r w:rsidR="008B4C56" w:rsidRPr="008B4C56">
              <w:rPr>
                <w:rFonts w:ascii="標楷體" w:eastAsia="標楷體" w:hAnsi="標楷體" w:cs="Times New Roman" w:hint="eastAsia"/>
                <w:sz w:val="28"/>
                <w:szCs w:val="28"/>
              </w:rPr>
              <w:t>，因此先溝通圖形的橫軸為當日</w:t>
            </w:r>
            <w:r w:rsidR="008B4C56" w:rsidRPr="008B4C56">
              <w:rPr>
                <w:rFonts w:ascii="Times New Roman" w:eastAsia="標楷體" w:hAnsi="Times New Roman" w:cs="Times New Roman" w:hint="eastAsia"/>
                <w:sz w:val="28"/>
                <w:szCs w:val="28"/>
                <w:u w:val="single"/>
              </w:rPr>
              <w:t>從早到晚</w:t>
            </w:r>
            <w:r w:rsidR="008B4C56" w:rsidRPr="008B4C56">
              <w:rPr>
                <w:rFonts w:ascii="Times New Roman" w:eastAsia="標楷體" w:hAnsi="Times New Roman" w:cs="Times New Roman" w:hint="eastAsia"/>
                <w:sz w:val="28"/>
                <w:szCs w:val="28"/>
              </w:rPr>
              <w:t>的時刻序</w:t>
            </w:r>
            <w:r w:rsidR="008B4C56" w:rsidRPr="008B4C56">
              <w:rPr>
                <w:rFonts w:ascii="標楷體" w:eastAsia="標楷體" w:hAnsi="標楷體" w:cs="Times New Roman" w:hint="eastAsia"/>
                <w:sz w:val="28"/>
                <w:szCs w:val="28"/>
              </w:rPr>
              <w:t>，</w:t>
            </w:r>
            <w:r w:rsidR="008B4C56" w:rsidRPr="008B4C56">
              <w:rPr>
                <w:rFonts w:ascii="Times New Roman" w:eastAsia="標楷體" w:hAnsi="Times New Roman" w:cs="Times New Roman" w:hint="eastAsia"/>
                <w:sz w:val="28"/>
                <w:szCs w:val="28"/>
              </w:rPr>
              <w:t>縱</w:t>
            </w:r>
          </w:p>
          <w:p w:rsidR="008B4C56" w:rsidRPr="008B4C56" w:rsidRDefault="000B781A" w:rsidP="00901FF2">
            <w:pPr>
              <w:rPr>
                <w:rFonts w:ascii="標楷體" w:eastAsia="標楷體" w:hAnsi="標楷體" w:cs="Times New Roman"/>
                <w:sz w:val="28"/>
                <w:szCs w:val="28"/>
              </w:rPr>
            </w:pPr>
            <w:r>
              <w:rPr>
                <w:rFonts w:ascii="Times New Roman" w:eastAsia="標楷體" w:hAnsi="Times New Roman" w:cs="Times New Roman" w:hint="eastAsia"/>
                <w:sz w:val="28"/>
                <w:szCs w:val="28"/>
              </w:rPr>
              <w:t xml:space="preserve">        </w:t>
            </w:r>
            <w:r w:rsidR="008B4C56" w:rsidRPr="008B4C56">
              <w:rPr>
                <w:rFonts w:ascii="Times New Roman" w:eastAsia="標楷體" w:hAnsi="Times New Roman" w:cs="Times New Roman" w:hint="eastAsia"/>
                <w:sz w:val="28"/>
                <w:szCs w:val="28"/>
              </w:rPr>
              <w:t>軸為各時刻所對應的氣溫</w:t>
            </w:r>
            <w:r w:rsidR="008B4C56" w:rsidRPr="008B4C56">
              <w:rPr>
                <w:rFonts w:ascii="標楷體" w:eastAsia="標楷體" w:hAnsi="標楷體" w:cs="Times New Roman" w:hint="eastAsia"/>
                <w:sz w:val="28"/>
                <w:szCs w:val="28"/>
              </w:rPr>
              <w:t>。</w:t>
            </w:r>
          </w:p>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步驟</w:t>
            </w:r>
            <w:r w:rsidRPr="008B4C56">
              <w:rPr>
                <w:rFonts w:ascii="Times New Roman" w:eastAsia="標楷體" w:hAnsi="Times New Roman" w:cs="Times New Roman" w:hint="eastAsia"/>
                <w:kern w:val="0"/>
                <w:sz w:val="28"/>
                <w:szCs w:val="28"/>
              </w:rPr>
              <w:t>二</w:t>
            </w:r>
            <w:r w:rsidRPr="008B4C56">
              <w:rPr>
                <w:rFonts w:ascii="Times New Roman" w:eastAsia="標楷體" w:hAnsi="Times New Roman" w:cs="Times New Roman"/>
                <w:sz w:val="28"/>
                <w:szCs w:val="28"/>
              </w:rPr>
              <w:t>：</w:t>
            </w:r>
            <w:r w:rsidRPr="008B4C56">
              <w:rPr>
                <w:rFonts w:ascii="Times New Roman" w:eastAsia="標楷體" w:hAnsi="Times New Roman" w:cs="Times New Roman" w:hint="eastAsia"/>
                <w:sz w:val="28"/>
                <w:szCs w:val="28"/>
              </w:rPr>
              <w:t>引導學生由表中發現當日觀察氣溫分別是那些時刻</w:t>
            </w:r>
            <w:r w:rsidRPr="008B4C56">
              <w:rPr>
                <w:rFonts w:ascii="標楷體" w:eastAsia="標楷體" w:hAnsi="標楷體" w:cs="Times New Roman" w:hint="eastAsia"/>
                <w:sz w:val="28"/>
                <w:szCs w:val="28"/>
              </w:rPr>
              <w:t>？</w:t>
            </w:r>
          </w:p>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 xml:space="preserve">        12:00 </w:t>
            </w:r>
            <w:r w:rsidRPr="008B4C56">
              <w:rPr>
                <w:rFonts w:ascii="Times New Roman" w:eastAsia="標楷體" w:hAnsi="Times New Roman" w:cs="Times New Roman" w:hint="eastAsia"/>
                <w:sz w:val="28"/>
                <w:szCs w:val="28"/>
              </w:rPr>
              <w:t>、</w:t>
            </w:r>
            <w:r w:rsidRPr="008B4C56">
              <w:rPr>
                <w:rFonts w:ascii="Times New Roman" w:eastAsia="標楷體" w:hAnsi="Times New Roman" w:cs="Times New Roman"/>
                <w:sz w:val="28"/>
                <w:szCs w:val="28"/>
              </w:rPr>
              <w:t>10</w:t>
            </w:r>
            <w:r w:rsidRPr="008B4C56">
              <w:rPr>
                <w:rFonts w:ascii="Times New Roman" w:eastAsia="標楷體" w:hAnsi="Times New Roman" w:cs="Times New Roman"/>
                <w:sz w:val="28"/>
                <w:szCs w:val="28"/>
              </w:rPr>
              <w:t>：</w:t>
            </w:r>
            <w:r w:rsidRPr="008B4C56">
              <w:rPr>
                <w:rFonts w:ascii="Times New Roman" w:eastAsia="標楷體" w:hAnsi="Times New Roman" w:cs="Times New Roman"/>
                <w:sz w:val="28"/>
                <w:szCs w:val="28"/>
              </w:rPr>
              <w:t>00</w:t>
            </w:r>
            <w:r w:rsidRPr="008B4C56">
              <w:rPr>
                <w:rFonts w:ascii="Times New Roman" w:eastAsia="標楷體" w:hAnsi="Times New Roman" w:cs="Times New Roman" w:hint="eastAsia"/>
                <w:sz w:val="28"/>
                <w:szCs w:val="28"/>
              </w:rPr>
              <w:t xml:space="preserve"> </w:t>
            </w:r>
            <w:r w:rsidRPr="008B4C56">
              <w:rPr>
                <w:rFonts w:ascii="Times New Roman" w:eastAsia="標楷體" w:hAnsi="Times New Roman" w:cs="Times New Roman" w:hint="eastAsia"/>
                <w:sz w:val="28"/>
                <w:szCs w:val="28"/>
              </w:rPr>
              <w:t>、</w:t>
            </w:r>
            <w:r w:rsidRPr="008B4C56">
              <w:rPr>
                <w:rFonts w:ascii="Times New Roman" w:eastAsia="標楷體" w:hAnsi="Times New Roman" w:cs="Times New Roman"/>
                <w:sz w:val="28"/>
                <w:szCs w:val="28"/>
              </w:rPr>
              <w:t>14</w:t>
            </w:r>
            <w:r w:rsidRPr="008B4C56">
              <w:rPr>
                <w:rFonts w:ascii="Times New Roman" w:eastAsia="標楷體" w:hAnsi="Times New Roman" w:cs="Times New Roman"/>
                <w:sz w:val="28"/>
                <w:szCs w:val="28"/>
              </w:rPr>
              <w:t>：</w:t>
            </w:r>
            <w:r w:rsidRPr="008B4C56">
              <w:rPr>
                <w:rFonts w:ascii="Times New Roman" w:eastAsia="標楷體" w:hAnsi="Times New Roman" w:cs="Times New Roman"/>
                <w:sz w:val="28"/>
                <w:szCs w:val="28"/>
              </w:rPr>
              <w:t>00</w:t>
            </w:r>
            <w:r w:rsidRPr="008B4C56">
              <w:rPr>
                <w:rFonts w:ascii="Times New Roman" w:eastAsia="標楷體" w:hAnsi="Times New Roman" w:cs="Times New Roman" w:hint="eastAsia"/>
                <w:sz w:val="28"/>
                <w:szCs w:val="28"/>
              </w:rPr>
              <w:t>、</w:t>
            </w:r>
            <w:r w:rsidRPr="008B4C56">
              <w:rPr>
                <w:rFonts w:ascii="Times New Roman" w:eastAsia="標楷體" w:hAnsi="Times New Roman" w:cs="Times New Roman"/>
                <w:sz w:val="28"/>
                <w:szCs w:val="28"/>
              </w:rPr>
              <w:t>08</w:t>
            </w:r>
            <w:r w:rsidRPr="008B4C56">
              <w:rPr>
                <w:rFonts w:ascii="Times New Roman" w:eastAsia="標楷體" w:hAnsi="Times New Roman" w:cs="Times New Roman"/>
                <w:sz w:val="28"/>
                <w:szCs w:val="28"/>
              </w:rPr>
              <w:t>：</w:t>
            </w:r>
            <w:r w:rsidRPr="008B4C56">
              <w:rPr>
                <w:rFonts w:ascii="Times New Roman" w:eastAsia="標楷體" w:hAnsi="Times New Roman" w:cs="Times New Roman"/>
                <w:sz w:val="28"/>
                <w:szCs w:val="28"/>
              </w:rPr>
              <w:t>00</w:t>
            </w:r>
            <w:r w:rsidRPr="008B4C56">
              <w:rPr>
                <w:rFonts w:ascii="Times New Roman" w:eastAsia="標楷體" w:hAnsi="Times New Roman" w:cs="Times New Roman" w:hint="eastAsia"/>
                <w:sz w:val="28"/>
                <w:szCs w:val="28"/>
              </w:rPr>
              <w:t>、</w:t>
            </w:r>
            <w:r w:rsidRPr="008B4C56">
              <w:rPr>
                <w:rFonts w:ascii="Times New Roman" w:eastAsia="標楷體" w:hAnsi="Times New Roman" w:cs="Times New Roman"/>
                <w:sz w:val="28"/>
                <w:szCs w:val="28"/>
              </w:rPr>
              <w:t>16</w:t>
            </w:r>
            <w:r w:rsidRPr="008B4C56">
              <w:rPr>
                <w:rFonts w:ascii="Times New Roman" w:eastAsia="標楷體" w:hAnsi="Times New Roman" w:cs="Times New Roman"/>
                <w:sz w:val="28"/>
                <w:szCs w:val="28"/>
              </w:rPr>
              <w:t>：</w:t>
            </w:r>
            <w:r w:rsidRPr="008B4C56">
              <w:rPr>
                <w:rFonts w:ascii="Times New Roman" w:eastAsia="標楷體" w:hAnsi="Times New Roman" w:cs="Times New Roman"/>
                <w:sz w:val="28"/>
                <w:szCs w:val="28"/>
              </w:rPr>
              <w:t>00</w:t>
            </w:r>
          </w:p>
          <w:p w:rsidR="008B4C56" w:rsidRPr="008B4C56"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hint="eastAsia"/>
                <w:sz w:val="28"/>
                <w:szCs w:val="28"/>
              </w:rPr>
              <w:t xml:space="preserve">        </w:t>
            </w:r>
            <w:r w:rsidRPr="008B4C56">
              <w:rPr>
                <w:rFonts w:ascii="Times New Roman" w:eastAsia="標楷體" w:hAnsi="Times New Roman" w:cs="Times New Roman" w:hint="eastAsia"/>
                <w:sz w:val="28"/>
                <w:szCs w:val="28"/>
              </w:rPr>
              <w:t>請學生將當日的時刻序重新排列成有序資料</w:t>
            </w:r>
          </w:p>
          <w:p w:rsidR="008B4C56" w:rsidRPr="008B4C56" w:rsidRDefault="008B4C56" w:rsidP="00901FF2">
            <w:pPr>
              <w:rPr>
                <w:rFonts w:ascii="Times New Roman" w:eastAsia="標楷體" w:hAnsi="Times New Roman" w:cs="Times New Roman"/>
                <w:sz w:val="28"/>
                <w:szCs w:val="28"/>
              </w:rPr>
            </w:pPr>
            <w:r w:rsidRPr="008B4C56">
              <w:rPr>
                <w:rFonts w:eastAsia="標楷體" w:hint="eastAsia"/>
              </w:rPr>
              <w:t xml:space="preserve">    </w:t>
            </w:r>
            <w:r w:rsidRPr="008B4C56">
              <w:rPr>
                <w:rFonts w:ascii="Times New Roman" w:eastAsia="標楷體" w:hAnsi="Times New Roman" w:cs="Times New Roman" w:hint="eastAsia"/>
                <w:sz w:val="28"/>
                <w:szCs w:val="28"/>
              </w:rPr>
              <w:t xml:space="preserve"> </w:t>
            </w:r>
          </w:p>
          <w:p w:rsidR="008B4C56" w:rsidRPr="008B4C56" w:rsidRDefault="008B4C56" w:rsidP="00901FF2">
            <w:pPr>
              <w:ind w:firstLineChars="400" w:firstLine="1120"/>
              <w:rPr>
                <w:rFonts w:ascii="Times New Roman" w:eastAsia="標楷體" w:hAnsi="Times New Roman" w:cs="Times New Roman"/>
                <w:sz w:val="28"/>
                <w:szCs w:val="28"/>
              </w:rPr>
            </w:pPr>
            <w:r w:rsidRPr="008B4C56">
              <w:rPr>
                <w:rFonts w:ascii="Times New Roman" w:eastAsia="標楷體" w:hAnsi="Times New Roman" w:cs="Times New Roman" w:hint="eastAsia"/>
                <w:noProof/>
                <w:sz w:val="28"/>
                <w:szCs w:val="28"/>
              </w:rPr>
              <mc:AlternateContent>
                <mc:Choice Requires="wps">
                  <w:drawing>
                    <wp:anchor distT="0" distB="0" distL="114300" distR="114300" simplePos="0" relativeHeight="251697152" behindDoc="0" locked="0" layoutInCell="1" allowOverlap="1" wp14:anchorId="5AF5DEE9" wp14:editId="2575743A">
                      <wp:simplePos x="0" y="0"/>
                      <wp:positionH relativeFrom="column">
                        <wp:posOffset>3681730</wp:posOffset>
                      </wp:positionH>
                      <wp:positionV relativeFrom="paragraph">
                        <wp:posOffset>28575</wp:posOffset>
                      </wp:positionV>
                      <wp:extent cx="262890" cy="102235"/>
                      <wp:effectExtent l="0" t="19050" r="41910" b="31115"/>
                      <wp:wrapNone/>
                      <wp:docPr id="69" name="向右箭號 69"/>
                      <wp:cNvGraphicFramePr/>
                      <a:graphic xmlns:a="http://schemas.openxmlformats.org/drawingml/2006/main">
                        <a:graphicData uri="http://schemas.microsoft.com/office/word/2010/wordprocessingShape">
                          <wps:wsp>
                            <wps:cNvSpPr/>
                            <wps:spPr>
                              <a:xfrm>
                                <a:off x="0" y="0"/>
                                <a:ext cx="262890" cy="102235"/>
                              </a:xfrm>
                              <a:prstGeom prst="rightArrow">
                                <a:avLst/>
                              </a:prstGeom>
                              <a:solidFill>
                                <a:srgbClr val="4F81BD"/>
                              </a:solidFill>
                              <a:ln w="25400" cap="flat" cmpd="sng" algn="ctr">
                                <a:solidFill>
                                  <a:srgbClr val="4F81BD">
                                    <a:shade val="50000"/>
                                  </a:srgbClr>
                                </a:solidFill>
                                <a:prstDash val="solid"/>
                              </a:ln>
                              <a:effectLst/>
                            </wps:spPr>
                            <wps:txbx>
                              <w:txbxContent>
                                <w:p w:rsidR="00541E06" w:rsidRDefault="00541E06" w:rsidP="008B4C56">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F5DEE9" id="向右箭號 69" o:spid="_x0000_s1097" type="#_x0000_t13" style="position:absolute;left:0;text-align:left;margin-left:289.9pt;margin-top:2.25pt;width:20.7pt;height:8.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" adj="17400" fillcolor="#4f81bd" strokecolor="#385d8a" strokeweight="2pt">
                      <v:textbox>
                        <w:txbxContent>
                          <w:p w:rsidR="00541E06" w:rsidRDefault="00541E06" w:rsidP="008B4C56">
                            <w:pPr>
                              <w:jc w:val="center"/>
                            </w:pPr>
                            <w:r>
                              <w:rPr>
                                <w:rFonts w:hint="eastAsia"/>
                              </w:rPr>
                              <w:t xml:space="preserve">    </w:t>
                            </w:r>
                          </w:p>
                        </w:txbxContent>
                      </v:textbox>
                    </v:shape>
                  </w:pict>
                </mc:Fallback>
              </mc:AlternateContent>
            </w:r>
            <w:r w:rsidRPr="008B4C56">
              <w:rPr>
                <w:rFonts w:ascii="Times New Roman" w:eastAsia="標楷體" w:hAnsi="Times New Roman" w:cs="Times New Roman" w:hint="eastAsia"/>
                <w:noProof/>
                <w:sz w:val="28"/>
                <w:szCs w:val="28"/>
              </w:rPr>
              <mc:AlternateContent>
                <mc:Choice Requires="wps">
                  <w:drawing>
                    <wp:anchor distT="0" distB="0" distL="114300" distR="114300" simplePos="0" relativeHeight="251696128" behindDoc="0" locked="0" layoutInCell="1" allowOverlap="1" wp14:anchorId="25F897E9" wp14:editId="4CE87A05">
                      <wp:simplePos x="0" y="0"/>
                      <wp:positionH relativeFrom="column">
                        <wp:posOffset>2816555</wp:posOffset>
                      </wp:positionH>
                      <wp:positionV relativeFrom="paragraph">
                        <wp:posOffset>27940</wp:posOffset>
                      </wp:positionV>
                      <wp:extent cx="262890" cy="102235"/>
                      <wp:effectExtent l="0" t="19050" r="41910" b="31115"/>
                      <wp:wrapNone/>
                      <wp:docPr id="70" name="向右箭號 70"/>
                      <wp:cNvGraphicFramePr/>
                      <a:graphic xmlns:a="http://schemas.openxmlformats.org/drawingml/2006/main">
                        <a:graphicData uri="http://schemas.microsoft.com/office/word/2010/wordprocessingShape">
                          <wps:wsp>
                            <wps:cNvSpPr/>
                            <wps:spPr>
                              <a:xfrm>
                                <a:off x="0" y="0"/>
                                <a:ext cx="262890" cy="10223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3F13D4" id="向右箭號 70" o:spid="_x0000_s1026" type="#_x0000_t13" style="position:absolute;margin-left:221.8pt;margin-top:2.2pt;width:20.7pt;height:8.0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" adj="17400" fillcolor="#4f81bd" strokecolor="#385d8a" strokeweight="2pt"/>
                  </w:pict>
                </mc:Fallback>
              </mc:AlternateContent>
            </w:r>
            <w:r w:rsidRPr="008B4C56">
              <w:rPr>
                <w:rFonts w:ascii="Times New Roman" w:eastAsia="標楷體" w:hAnsi="Times New Roman" w:cs="Times New Roman" w:hint="eastAsia"/>
                <w:noProof/>
                <w:sz w:val="28"/>
                <w:szCs w:val="28"/>
              </w:rPr>
              <mc:AlternateContent>
                <mc:Choice Requires="wps">
                  <w:drawing>
                    <wp:anchor distT="0" distB="0" distL="114300" distR="114300" simplePos="0" relativeHeight="251695104" behindDoc="0" locked="0" layoutInCell="1" allowOverlap="1" wp14:anchorId="0D9DEA63" wp14:editId="7E357FE6">
                      <wp:simplePos x="0" y="0"/>
                      <wp:positionH relativeFrom="column">
                        <wp:posOffset>1962785</wp:posOffset>
                      </wp:positionH>
                      <wp:positionV relativeFrom="paragraph">
                        <wp:posOffset>28575</wp:posOffset>
                      </wp:positionV>
                      <wp:extent cx="262890" cy="102235"/>
                      <wp:effectExtent l="0" t="19050" r="41910" b="31115"/>
                      <wp:wrapNone/>
                      <wp:docPr id="71" name="向右箭號 71"/>
                      <wp:cNvGraphicFramePr/>
                      <a:graphic xmlns:a="http://schemas.openxmlformats.org/drawingml/2006/main">
                        <a:graphicData uri="http://schemas.microsoft.com/office/word/2010/wordprocessingShape">
                          <wps:wsp>
                            <wps:cNvSpPr/>
                            <wps:spPr>
                              <a:xfrm>
                                <a:off x="0" y="0"/>
                                <a:ext cx="262890" cy="10223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DA94C1" id="向右箭號 71" o:spid="_x0000_s1026" type="#_x0000_t13" style="position:absolute;margin-left:154.55pt;margin-top:2.25pt;width:20.7pt;height:8.0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" adj="17400" fillcolor="#4f81bd" strokecolor="#385d8a" strokeweight="2pt"/>
                  </w:pict>
                </mc:Fallback>
              </mc:AlternateContent>
            </w:r>
            <w:r w:rsidRPr="008B4C56">
              <w:rPr>
                <w:rFonts w:ascii="Times New Roman" w:eastAsia="標楷體" w:hAnsi="Times New Roman" w:cs="Times New Roman" w:hint="eastAsia"/>
                <w:noProof/>
                <w:sz w:val="28"/>
                <w:szCs w:val="28"/>
              </w:rPr>
              <mc:AlternateContent>
                <mc:Choice Requires="wps">
                  <w:drawing>
                    <wp:anchor distT="0" distB="0" distL="114300" distR="114300" simplePos="0" relativeHeight="251694080" behindDoc="0" locked="0" layoutInCell="1" allowOverlap="1" wp14:anchorId="657893A3" wp14:editId="5DC4C26F">
                      <wp:simplePos x="0" y="0"/>
                      <wp:positionH relativeFrom="column">
                        <wp:posOffset>1101090</wp:posOffset>
                      </wp:positionH>
                      <wp:positionV relativeFrom="paragraph">
                        <wp:posOffset>30353</wp:posOffset>
                      </wp:positionV>
                      <wp:extent cx="263347" cy="102413"/>
                      <wp:effectExtent l="0" t="19050" r="41910" b="31115"/>
                      <wp:wrapNone/>
                      <wp:docPr id="72" name="向右箭號 72"/>
                      <wp:cNvGraphicFramePr/>
                      <a:graphic xmlns:a="http://schemas.openxmlformats.org/drawingml/2006/main">
                        <a:graphicData uri="http://schemas.microsoft.com/office/word/2010/wordprocessingShape">
                          <wps:wsp>
                            <wps:cNvSpPr/>
                            <wps:spPr>
                              <a:xfrm>
                                <a:off x="0" y="0"/>
                                <a:ext cx="263347" cy="102413"/>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CB9A47" id="向右箭號 72" o:spid="_x0000_s1026" type="#_x0000_t13" style="position:absolute;margin-left:86.7pt;margin-top:2.4pt;width:20.75pt;height:8.0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" adj="17400" fillcolor="#4f81bd" strokecolor="#385d8a" strokeweight="2pt"/>
                  </w:pict>
                </mc:Fallback>
              </mc:AlternateContent>
            </w:r>
            <w:r w:rsidRPr="008B4C56">
              <w:rPr>
                <w:rFonts w:ascii="Times New Roman" w:eastAsia="標楷體" w:hAnsi="Times New Roman" w:cs="Times New Roman" w:hint="eastAsia"/>
                <w:sz w:val="28"/>
                <w:szCs w:val="28"/>
              </w:rPr>
              <w:t>8:00     10:00     12:00     14:00     16:00</w:t>
            </w:r>
          </w:p>
          <w:p w:rsidR="000B781A"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步驟</w:t>
            </w:r>
            <w:r w:rsidRPr="008B4C56">
              <w:rPr>
                <w:rFonts w:ascii="Times New Roman" w:eastAsia="標楷體" w:hAnsi="Times New Roman" w:cs="Times New Roman" w:hint="eastAsia"/>
                <w:kern w:val="0"/>
                <w:sz w:val="28"/>
                <w:szCs w:val="28"/>
              </w:rPr>
              <w:t>三</w:t>
            </w:r>
            <w:r w:rsidRPr="008B4C56">
              <w:rPr>
                <w:rFonts w:ascii="Times New Roman" w:eastAsia="標楷體" w:hAnsi="Times New Roman" w:cs="Times New Roman"/>
                <w:sz w:val="28"/>
                <w:szCs w:val="28"/>
              </w:rPr>
              <w:t>：</w:t>
            </w:r>
            <w:r w:rsidRPr="008B4C56">
              <w:rPr>
                <w:rFonts w:ascii="Times New Roman" w:eastAsia="標楷體" w:hAnsi="Times New Roman" w:cs="Times New Roman" w:hint="eastAsia"/>
                <w:sz w:val="28"/>
                <w:szCs w:val="28"/>
              </w:rPr>
              <w:t>將表中資訊按紀錄</w:t>
            </w:r>
            <w:r w:rsidR="000B781A">
              <w:rPr>
                <w:rFonts w:ascii="Times New Roman" w:eastAsia="標楷體" w:hAnsi="Times New Roman" w:cs="Times New Roman" w:hint="eastAsia"/>
                <w:sz w:val="28"/>
                <w:szCs w:val="28"/>
              </w:rPr>
              <w:t>按</w:t>
            </w:r>
            <w:r w:rsidRPr="008B4C56">
              <w:rPr>
                <w:rFonts w:ascii="Times New Roman" w:eastAsia="標楷體" w:hAnsi="Times New Roman" w:cs="Times New Roman" w:hint="eastAsia"/>
                <w:sz w:val="28"/>
                <w:szCs w:val="28"/>
              </w:rPr>
              <w:t>當日的時刻</w:t>
            </w:r>
            <w:r w:rsidR="000B781A">
              <w:rPr>
                <w:rFonts w:ascii="Times New Roman" w:eastAsia="標楷體" w:hAnsi="Times New Roman" w:cs="Times New Roman" w:hint="eastAsia"/>
                <w:sz w:val="28"/>
                <w:szCs w:val="28"/>
              </w:rPr>
              <w:t>排成</w:t>
            </w:r>
            <w:r w:rsidRPr="008B4C56">
              <w:rPr>
                <w:rFonts w:ascii="Times New Roman" w:eastAsia="標楷體" w:hAnsi="Times New Roman" w:cs="Times New Roman" w:hint="eastAsia"/>
                <w:sz w:val="28"/>
                <w:szCs w:val="28"/>
              </w:rPr>
              <w:t>有序資料</w:t>
            </w:r>
            <w:r w:rsidR="000B781A">
              <w:rPr>
                <w:rFonts w:ascii="Times New Roman" w:eastAsia="標楷體" w:hAnsi="Times New Roman" w:cs="Times New Roman" w:hint="eastAsia"/>
                <w:sz w:val="28"/>
                <w:szCs w:val="28"/>
              </w:rPr>
              <w:t>並</w:t>
            </w:r>
            <w:r w:rsidRPr="008B4C56">
              <w:rPr>
                <w:rFonts w:ascii="Times New Roman" w:eastAsia="標楷體" w:hAnsi="Times New Roman" w:cs="Times New Roman" w:hint="eastAsia"/>
                <w:sz w:val="28"/>
                <w:szCs w:val="28"/>
              </w:rPr>
              <w:t>與其所對應的氣溫重</w:t>
            </w:r>
          </w:p>
          <w:p w:rsidR="008B4C56" w:rsidRPr="008B4C56" w:rsidRDefault="000B781A" w:rsidP="00901FF2">
            <w:pPr>
              <w:rPr>
                <w:rFonts w:ascii="標楷體" w:eastAsia="標楷體" w:hAnsi="標楷體" w:cs="Times New Roman"/>
                <w:sz w:val="28"/>
                <w:szCs w:val="28"/>
              </w:rPr>
            </w:pPr>
            <w:r>
              <w:rPr>
                <w:rFonts w:ascii="Times New Roman" w:eastAsia="標楷體" w:hAnsi="Times New Roman" w:cs="Times New Roman" w:hint="eastAsia"/>
                <w:sz w:val="28"/>
                <w:szCs w:val="28"/>
              </w:rPr>
              <w:t xml:space="preserve">        </w:t>
            </w:r>
            <w:r w:rsidR="008B4C56" w:rsidRPr="008B4C56">
              <w:rPr>
                <w:rFonts w:ascii="Times New Roman" w:eastAsia="標楷體" w:hAnsi="Times New Roman" w:cs="Times New Roman" w:hint="eastAsia"/>
                <w:sz w:val="28"/>
                <w:szCs w:val="28"/>
              </w:rPr>
              <w:t>新整理成下表</w:t>
            </w:r>
            <w:r w:rsidR="008B4C56" w:rsidRPr="008B4C56">
              <w:rPr>
                <w:rFonts w:ascii="標楷體" w:eastAsia="標楷體" w:hAnsi="標楷體" w:cs="Times New Roman" w:hint="eastAsia"/>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1290"/>
              <w:gridCol w:w="1290"/>
            </w:tblGrid>
            <w:tr w:rsidR="008B4C56" w:rsidRPr="008B4C56" w:rsidTr="000E4885">
              <w:trPr>
                <w:trHeight w:val="454"/>
                <w:jc w:val="center"/>
              </w:trPr>
              <w:tc>
                <w:tcPr>
                  <w:tcW w:w="3869" w:type="dxa"/>
                  <w:gridSpan w:val="3"/>
                  <w:vAlign w:val="center"/>
                </w:tcPr>
                <w:p w:rsidR="008B4C56" w:rsidRPr="008B4C56" w:rsidRDefault="008B4C56" w:rsidP="00901FF2">
                  <w:pPr>
                    <w:adjustRightInd w:val="0"/>
                    <w:snapToGrid w:val="0"/>
                    <w:jc w:val="center"/>
                    <w:rPr>
                      <w:rFonts w:eastAsia="標楷體"/>
                    </w:rPr>
                  </w:pPr>
                  <w:r w:rsidRPr="008B4C56">
                    <w:rPr>
                      <w:rFonts w:eastAsia="標楷體" w:hAnsi="標楷體"/>
                      <w:u w:val="single"/>
                    </w:rPr>
                    <w:t>四年甲班</w:t>
                  </w:r>
                  <w:r w:rsidRPr="008B4C56">
                    <w:rPr>
                      <w:rFonts w:eastAsia="標楷體" w:hAnsi="標楷體"/>
                    </w:rPr>
                    <w:t>第一組氣溫測量紀錄表</w:t>
                  </w:r>
                </w:p>
              </w:tc>
            </w:tr>
            <w:tr w:rsidR="008B4C56" w:rsidRPr="008B4C56" w:rsidTr="000E4885">
              <w:trPr>
                <w:trHeight w:val="454"/>
                <w:jc w:val="center"/>
              </w:trPr>
              <w:tc>
                <w:tcPr>
                  <w:tcW w:w="1289" w:type="dxa"/>
                  <w:vAlign w:val="center"/>
                </w:tcPr>
                <w:p w:rsidR="008B4C56" w:rsidRPr="008B4C56" w:rsidRDefault="008B4C56" w:rsidP="00901FF2">
                  <w:pPr>
                    <w:adjustRightInd w:val="0"/>
                    <w:snapToGrid w:val="0"/>
                    <w:jc w:val="center"/>
                    <w:rPr>
                      <w:rFonts w:eastAsia="標楷體"/>
                    </w:rPr>
                  </w:pPr>
                  <w:r w:rsidRPr="008B4C56">
                    <w:rPr>
                      <w:rFonts w:eastAsia="標楷體" w:hAnsi="標楷體"/>
                    </w:rPr>
                    <w:t>姓名</w:t>
                  </w:r>
                </w:p>
              </w:tc>
              <w:tc>
                <w:tcPr>
                  <w:tcW w:w="1290" w:type="dxa"/>
                  <w:vAlign w:val="center"/>
                </w:tcPr>
                <w:p w:rsidR="008B4C56" w:rsidRPr="008B4C56" w:rsidRDefault="008B4C56" w:rsidP="00901FF2">
                  <w:pPr>
                    <w:adjustRightInd w:val="0"/>
                    <w:snapToGrid w:val="0"/>
                    <w:jc w:val="center"/>
                    <w:rPr>
                      <w:rFonts w:eastAsia="標楷體"/>
                    </w:rPr>
                  </w:pPr>
                  <w:r w:rsidRPr="008B4C56">
                    <w:rPr>
                      <w:rFonts w:eastAsia="標楷體" w:hAnsi="標楷體"/>
                    </w:rPr>
                    <w:t>時</w:t>
                  </w:r>
                  <w:r w:rsidRPr="008B4C56">
                    <w:rPr>
                      <w:rFonts w:eastAsia="標楷體" w:hAnsi="標楷體" w:hint="eastAsia"/>
                    </w:rPr>
                    <w:t>刻</w:t>
                  </w:r>
                </w:p>
              </w:tc>
              <w:tc>
                <w:tcPr>
                  <w:tcW w:w="1290" w:type="dxa"/>
                  <w:vAlign w:val="center"/>
                </w:tcPr>
                <w:p w:rsidR="008B4C56" w:rsidRPr="008B4C56" w:rsidRDefault="008B4C56" w:rsidP="00901FF2">
                  <w:pPr>
                    <w:adjustRightInd w:val="0"/>
                    <w:snapToGrid w:val="0"/>
                    <w:jc w:val="center"/>
                    <w:rPr>
                      <w:rFonts w:eastAsia="標楷體"/>
                    </w:rPr>
                  </w:pPr>
                  <w:r w:rsidRPr="008B4C56">
                    <w:rPr>
                      <w:rFonts w:eastAsia="標楷體" w:hAnsi="標楷體"/>
                    </w:rPr>
                    <w:t>氣溫</w:t>
                  </w:r>
                  <w:r w:rsidRPr="008B4C56">
                    <w:rPr>
                      <w:rFonts w:eastAsia="標楷體"/>
                    </w:rPr>
                    <w:t>(</w:t>
                  </w:r>
                  <w:r w:rsidRPr="008B4C56">
                    <w:rPr>
                      <w:rFonts w:ascii="標楷體" w:eastAsia="標楷體" w:hAnsi="標楷體"/>
                    </w:rPr>
                    <w:t>℃</w:t>
                  </w:r>
                  <w:r w:rsidRPr="008B4C56">
                    <w:rPr>
                      <w:rFonts w:eastAsia="標楷體"/>
                    </w:rPr>
                    <w:t>)</w:t>
                  </w:r>
                </w:p>
              </w:tc>
            </w:tr>
            <w:tr w:rsidR="008B4C56" w:rsidRPr="008B4C56" w:rsidTr="000E4885">
              <w:trPr>
                <w:trHeight w:val="454"/>
                <w:jc w:val="center"/>
              </w:trPr>
              <w:tc>
                <w:tcPr>
                  <w:tcW w:w="1289" w:type="dxa"/>
                  <w:vAlign w:val="center"/>
                </w:tcPr>
                <w:p w:rsidR="008B4C56" w:rsidRPr="008B4C56" w:rsidRDefault="008B4C56" w:rsidP="00901FF2">
                  <w:pPr>
                    <w:adjustRightInd w:val="0"/>
                    <w:snapToGrid w:val="0"/>
                    <w:jc w:val="center"/>
                    <w:rPr>
                      <w:rFonts w:eastAsia="標楷體"/>
                    </w:rPr>
                  </w:pPr>
                  <w:r w:rsidRPr="008B4C56">
                    <w:rPr>
                      <w:rFonts w:eastAsia="標楷體" w:hAnsi="標楷體"/>
                    </w:rPr>
                    <w:t>丁生</w:t>
                  </w:r>
                </w:p>
              </w:tc>
              <w:tc>
                <w:tcPr>
                  <w:tcW w:w="1290" w:type="dxa"/>
                  <w:vAlign w:val="center"/>
                </w:tcPr>
                <w:p w:rsidR="008B4C56" w:rsidRPr="008B4C56" w:rsidRDefault="008B4C56" w:rsidP="00901FF2">
                  <w:pPr>
                    <w:adjustRightInd w:val="0"/>
                    <w:snapToGrid w:val="0"/>
                    <w:jc w:val="center"/>
                    <w:rPr>
                      <w:rFonts w:eastAsia="標楷體"/>
                    </w:rPr>
                  </w:pPr>
                  <w:r w:rsidRPr="008B4C56">
                    <w:rPr>
                      <w:rFonts w:eastAsia="標楷體"/>
                    </w:rPr>
                    <w:t>08</w:t>
                  </w:r>
                  <w:r w:rsidRPr="008B4C56">
                    <w:rPr>
                      <w:rFonts w:eastAsia="標楷體" w:hAnsi="標楷體"/>
                    </w:rPr>
                    <w:t>：</w:t>
                  </w:r>
                  <w:r w:rsidRPr="008B4C56">
                    <w:rPr>
                      <w:rFonts w:eastAsia="標楷體"/>
                    </w:rPr>
                    <w:t>00</w:t>
                  </w:r>
                </w:p>
              </w:tc>
              <w:tc>
                <w:tcPr>
                  <w:tcW w:w="1290" w:type="dxa"/>
                  <w:vAlign w:val="center"/>
                </w:tcPr>
                <w:p w:rsidR="008B4C56" w:rsidRPr="008B4C56" w:rsidRDefault="008B4C56" w:rsidP="00901FF2">
                  <w:pPr>
                    <w:adjustRightInd w:val="0"/>
                    <w:snapToGrid w:val="0"/>
                    <w:jc w:val="center"/>
                    <w:rPr>
                      <w:rFonts w:eastAsia="標楷體"/>
                    </w:rPr>
                  </w:pPr>
                  <w:r w:rsidRPr="008B4C56">
                    <w:rPr>
                      <w:rFonts w:eastAsia="標楷體"/>
                    </w:rPr>
                    <w:t>16</w:t>
                  </w:r>
                </w:p>
              </w:tc>
            </w:tr>
            <w:tr w:rsidR="008B4C56" w:rsidRPr="008B4C56" w:rsidTr="000E4885">
              <w:trPr>
                <w:trHeight w:val="454"/>
                <w:jc w:val="center"/>
              </w:trPr>
              <w:tc>
                <w:tcPr>
                  <w:tcW w:w="1289" w:type="dxa"/>
                  <w:vAlign w:val="center"/>
                </w:tcPr>
                <w:p w:rsidR="008B4C56" w:rsidRPr="008B4C56" w:rsidRDefault="008B4C56" w:rsidP="00901FF2">
                  <w:pPr>
                    <w:adjustRightInd w:val="0"/>
                    <w:snapToGrid w:val="0"/>
                    <w:jc w:val="center"/>
                    <w:rPr>
                      <w:rFonts w:eastAsia="標楷體"/>
                    </w:rPr>
                  </w:pPr>
                  <w:r w:rsidRPr="008B4C56">
                    <w:rPr>
                      <w:rFonts w:eastAsia="標楷體" w:hAnsi="標楷體"/>
                    </w:rPr>
                    <w:t>乙生</w:t>
                  </w:r>
                </w:p>
              </w:tc>
              <w:tc>
                <w:tcPr>
                  <w:tcW w:w="1290" w:type="dxa"/>
                  <w:vAlign w:val="center"/>
                </w:tcPr>
                <w:p w:rsidR="008B4C56" w:rsidRPr="008B4C56" w:rsidRDefault="008B4C56" w:rsidP="00901FF2">
                  <w:pPr>
                    <w:adjustRightInd w:val="0"/>
                    <w:snapToGrid w:val="0"/>
                    <w:jc w:val="center"/>
                    <w:rPr>
                      <w:rFonts w:eastAsia="標楷體"/>
                    </w:rPr>
                  </w:pPr>
                  <w:r w:rsidRPr="008B4C56">
                    <w:rPr>
                      <w:rFonts w:eastAsia="標楷體"/>
                    </w:rPr>
                    <w:t>10</w:t>
                  </w:r>
                  <w:r w:rsidRPr="008B4C56">
                    <w:rPr>
                      <w:rFonts w:eastAsia="標楷體" w:hAnsi="標楷體"/>
                    </w:rPr>
                    <w:t>：</w:t>
                  </w:r>
                  <w:r w:rsidRPr="008B4C56">
                    <w:rPr>
                      <w:rFonts w:eastAsia="標楷體"/>
                    </w:rPr>
                    <w:t>00</w:t>
                  </w:r>
                </w:p>
              </w:tc>
              <w:tc>
                <w:tcPr>
                  <w:tcW w:w="1290" w:type="dxa"/>
                  <w:vAlign w:val="center"/>
                </w:tcPr>
                <w:p w:rsidR="008B4C56" w:rsidRPr="008B4C56" w:rsidRDefault="008B4C56" w:rsidP="00901FF2">
                  <w:pPr>
                    <w:adjustRightInd w:val="0"/>
                    <w:snapToGrid w:val="0"/>
                    <w:jc w:val="center"/>
                    <w:rPr>
                      <w:rFonts w:eastAsia="標楷體"/>
                    </w:rPr>
                  </w:pPr>
                  <w:r w:rsidRPr="008B4C56">
                    <w:rPr>
                      <w:rFonts w:eastAsia="標楷體"/>
                    </w:rPr>
                    <w:t>20</w:t>
                  </w:r>
                </w:p>
              </w:tc>
            </w:tr>
            <w:tr w:rsidR="008B4C56" w:rsidRPr="008B4C56" w:rsidTr="000E4885">
              <w:trPr>
                <w:trHeight w:val="454"/>
                <w:jc w:val="center"/>
              </w:trPr>
              <w:tc>
                <w:tcPr>
                  <w:tcW w:w="1289" w:type="dxa"/>
                  <w:vAlign w:val="center"/>
                </w:tcPr>
                <w:p w:rsidR="008B4C56" w:rsidRPr="008B4C56" w:rsidRDefault="008B4C56" w:rsidP="00901FF2">
                  <w:pPr>
                    <w:adjustRightInd w:val="0"/>
                    <w:snapToGrid w:val="0"/>
                    <w:jc w:val="center"/>
                    <w:rPr>
                      <w:rFonts w:eastAsia="標楷體"/>
                    </w:rPr>
                  </w:pPr>
                  <w:r w:rsidRPr="008B4C56">
                    <w:rPr>
                      <w:rFonts w:eastAsia="標楷體" w:hAnsi="標楷體"/>
                    </w:rPr>
                    <w:t>甲生</w:t>
                  </w:r>
                </w:p>
              </w:tc>
              <w:tc>
                <w:tcPr>
                  <w:tcW w:w="1290" w:type="dxa"/>
                  <w:vAlign w:val="center"/>
                </w:tcPr>
                <w:p w:rsidR="008B4C56" w:rsidRPr="008B4C56" w:rsidRDefault="008B4C56" w:rsidP="00901FF2">
                  <w:pPr>
                    <w:adjustRightInd w:val="0"/>
                    <w:snapToGrid w:val="0"/>
                    <w:jc w:val="center"/>
                    <w:rPr>
                      <w:rFonts w:eastAsia="標楷體"/>
                    </w:rPr>
                  </w:pPr>
                  <w:r w:rsidRPr="008B4C56">
                    <w:rPr>
                      <w:rFonts w:eastAsia="標楷體"/>
                    </w:rPr>
                    <w:t>12</w:t>
                  </w:r>
                  <w:r w:rsidRPr="008B4C56">
                    <w:rPr>
                      <w:rFonts w:eastAsia="標楷體" w:hAnsi="標楷體"/>
                    </w:rPr>
                    <w:t>：</w:t>
                  </w:r>
                  <w:r w:rsidRPr="008B4C56">
                    <w:rPr>
                      <w:rFonts w:eastAsia="標楷體"/>
                    </w:rPr>
                    <w:t>00</w:t>
                  </w:r>
                </w:p>
              </w:tc>
              <w:tc>
                <w:tcPr>
                  <w:tcW w:w="1290" w:type="dxa"/>
                  <w:vAlign w:val="center"/>
                </w:tcPr>
                <w:p w:rsidR="008B4C56" w:rsidRPr="008B4C56" w:rsidRDefault="008B4C56" w:rsidP="00901FF2">
                  <w:pPr>
                    <w:adjustRightInd w:val="0"/>
                    <w:snapToGrid w:val="0"/>
                    <w:jc w:val="center"/>
                    <w:rPr>
                      <w:rFonts w:eastAsia="標楷體"/>
                    </w:rPr>
                  </w:pPr>
                  <w:r w:rsidRPr="008B4C56">
                    <w:rPr>
                      <w:rFonts w:eastAsia="標楷體"/>
                    </w:rPr>
                    <w:t>23</w:t>
                  </w:r>
                </w:p>
              </w:tc>
            </w:tr>
            <w:tr w:rsidR="008B4C56" w:rsidRPr="008B4C56" w:rsidTr="000E4885">
              <w:trPr>
                <w:trHeight w:val="454"/>
                <w:jc w:val="center"/>
              </w:trPr>
              <w:tc>
                <w:tcPr>
                  <w:tcW w:w="1289" w:type="dxa"/>
                  <w:vAlign w:val="center"/>
                </w:tcPr>
                <w:p w:rsidR="008B4C56" w:rsidRPr="008B4C56" w:rsidRDefault="008B4C56" w:rsidP="00901FF2">
                  <w:pPr>
                    <w:adjustRightInd w:val="0"/>
                    <w:snapToGrid w:val="0"/>
                    <w:jc w:val="center"/>
                    <w:rPr>
                      <w:rFonts w:eastAsia="標楷體"/>
                    </w:rPr>
                  </w:pPr>
                  <w:r w:rsidRPr="008B4C56">
                    <w:rPr>
                      <w:rFonts w:eastAsia="標楷體" w:hAnsi="標楷體"/>
                    </w:rPr>
                    <w:t>丙生</w:t>
                  </w:r>
                </w:p>
              </w:tc>
              <w:tc>
                <w:tcPr>
                  <w:tcW w:w="1290" w:type="dxa"/>
                  <w:vAlign w:val="center"/>
                </w:tcPr>
                <w:p w:rsidR="008B4C56" w:rsidRPr="008B4C56" w:rsidRDefault="008B4C56" w:rsidP="00901FF2">
                  <w:pPr>
                    <w:adjustRightInd w:val="0"/>
                    <w:snapToGrid w:val="0"/>
                    <w:jc w:val="center"/>
                    <w:rPr>
                      <w:rFonts w:eastAsia="標楷體"/>
                    </w:rPr>
                  </w:pPr>
                  <w:r w:rsidRPr="008B4C56">
                    <w:rPr>
                      <w:rFonts w:eastAsia="標楷體"/>
                    </w:rPr>
                    <w:t>14</w:t>
                  </w:r>
                  <w:r w:rsidRPr="008B4C56">
                    <w:rPr>
                      <w:rFonts w:eastAsia="標楷體" w:hAnsi="標楷體"/>
                    </w:rPr>
                    <w:t>：</w:t>
                  </w:r>
                  <w:r w:rsidRPr="008B4C56">
                    <w:rPr>
                      <w:rFonts w:eastAsia="標楷體"/>
                    </w:rPr>
                    <w:t>00</w:t>
                  </w:r>
                </w:p>
              </w:tc>
              <w:tc>
                <w:tcPr>
                  <w:tcW w:w="1290" w:type="dxa"/>
                  <w:vAlign w:val="center"/>
                </w:tcPr>
                <w:p w:rsidR="008B4C56" w:rsidRPr="008B4C56" w:rsidRDefault="008B4C56" w:rsidP="00901FF2">
                  <w:pPr>
                    <w:adjustRightInd w:val="0"/>
                    <w:snapToGrid w:val="0"/>
                    <w:jc w:val="center"/>
                    <w:rPr>
                      <w:rFonts w:eastAsia="標楷體"/>
                    </w:rPr>
                  </w:pPr>
                  <w:r w:rsidRPr="008B4C56">
                    <w:rPr>
                      <w:rFonts w:eastAsia="標楷體"/>
                    </w:rPr>
                    <w:t>26</w:t>
                  </w:r>
                </w:p>
              </w:tc>
            </w:tr>
            <w:tr w:rsidR="008B4C56" w:rsidRPr="008B4C56" w:rsidTr="000E4885">
              <w:trPr>
                <w:trHeight w:val="454"/>
                <w:jc w:val="center"/>
              </w:trPr>
              <w:tc>
                <w:tcPr>
                  <w:tcW w:w="1289" w:type="dxa"/>
                  <w:vAlign w:val="center"/>
                </w:tcPr>
                <w:p w:rsidR="008B4C56" w:rsidRPr="008B4C56" w:rsidRDefault="008B4C56" w:rsidP="00901FF2">
                  <w:pPr>
                    <w:adjustRightInd w:val="0"/>
                    <w:snapToGrid w:val="0"/>
                    <w:jc w:val="center"/>
                    <w:rPr>
                      <w:rFonts w:eastAsia="標楷體"/>
                    </w:rPr>
                  </w:pPr>
                  <w:r w:rsidRPr="008B4C56">
                    <w:rPr>
                      <w:rFonts w:eastAsia="標楷體" w:hAnsi="標楷體"/>
                    </w:rPr>
                    <w:t>戊生</w:t>
                  </w:r>
                </w:p>
              </w:tc>
              <w:tc>
                <w:tcPr>
                  <w:tcW w:w="1290" w:type="dxa"/>
                  <w:vAlign w:val="center"/>
                </w:tcPr>
                <w:p w:rsidR="008B4C56" w:rsidRPr="008B4C56" w:rsidRDefault="008B4C56" w:rsidP="00901FF2">
                  <w:pPr>
                    <w:adjustRightInd w:val="0"/>
                    <w:snapToGrid w:val="0"/>
                    <w:jc w:val="center"/>
                    <w:rPr>
                      <w:rFonts w:eastAsia="標楷體"/>
                    </w:rPr>
                  </w:pPr>
                  <w:r w:rsidRPr="008B4C56">
                    <w:rPr>
                      <w:rFonts w:eastAsia="標楷體"/>
                    </w:rPr>
                    <w:t>16</w:t>
                  </w:r>
                  <w:r w:rsidRPr="008B4C56">
                    <w:rPr>
                      <w:rFonts w:eastAsia="標楷體" w:hAnsi="標楷體"/>
                    </w:rPr>
                    <w:t>：</w:t>
                  </w:r>
                  <w:r w:rsidRPr="008B4C56">
                    <w:rPr>
                      <w:rFonts w:eastAsia="標楷體"/>
                    </w:rPr>
                    <w:t>00</w:t>
                  </w:r>
                </w:p>
              </w:tc>
              <w:tc>
                <w:tcPr>
                  <w:tcW w:w="1290" w:type="dxa"/>
                  <w:vAlign w:val="center"/>
                </w:tcPr>
                <w:p w:rsidR="008B4C56" w:rsidRPr="008B4C56" w:rsidRDefault="008B4C56" w:rsidP="00901FF2">
                  <w:pPr>
                    <w:adjustRightInd w:val="0"/>
                    <w:snapToGrid w:val="0"/>
                    <w:jc w:val="center"/>
                    <w:rPr>
                      <w:rFonts w:eastAsia="標楷體"/>
                    </w:rPr>
                  </w:pPr>
                  <w:r w:rsidRPr="008B4C56">
                    <w:rPr>
                      <w:rFonts w:eastAsia="標楷體"/>
                    </w:rPr>
                    <w:t>18</w:t>
                  </w:r>
                </w:p>
              </w:tc>
            </w:tr>
          </w:tbl>
          <w:p w:rsidR="000B781A" w:rsidRDefault="008B4C56" w:rsidP="00901FF2">
            <w:pPr>
              <w:rPr>
                <w:rFonts w:ascii="Times New Roman" w:eastAsia="標楷體" w:hAnsi="Times New Roman" w:cs="Times New Roman"/>
                <w:sz w:val="28"/>
                <w:szCs w:val="28"/>
              </w:rPr>
            </w:pPr>
            <w:r w:rsidRPr="008B4C56">
              <w:rPr>
                <w:rFonts w:ascii="Times New Roman" w:eastAsia="標楷體" w:hAnsi="Times New Roman" w:cs="Times New Roman"/>
                <w:kern w:val="0"/>
                <w:sz w:val="28"/>
                <w:szCs w:val="28"/>
              </w:rPr>
              <w:t>步驟</w:t>
            </w:r>
            <w:r w:rsidRPr="008B4C56">
              <w:rPr>
                <w:rFonts w:ascii="Times New Roman" w:eastAsia="標楷體" w:hAnsi="Times New Roman" w:cs="Times New Roman" w:hint="eastAsia"/>
                <w:kern w:val="0"/>
                <w:sz w:val="28"/>
                <w:szCs w:val="28"/>
              </w:rPr>
              <w:t>四</w:t>
            </w:r>
            <w:r w:rsidRPr="008B4C56">
              <w:rPr>
                <w:rFonts w:ascii="Times New Roman" w:eastAsia="標楷體" w:hAnsi="Times New Roman" w:cs="Times New Roman"/>
                <w:sz w:val="28"/>
                <w:szCs w:val="28"/>
              </w:rPr>
              <w:t>：</w:t>
            </w:r>
            <w:r w:rsidRPr="008B4C56">
              <w:rPr>
                <w:rFonts w:ascii="Times New Roman" w:eastAsia="標楷體" w:hAnsi="Times New Roman" w:cs="Times New Roman" w:hint="eastAsia"/>
                <w:sz w:val="28"/>
                <w:szCs w:val="28"/>
              </w:rPr>
              <w:t>將調整後的新表繪製成折線圖</w:t>
            </w:r>
            <w:r w:rsidRPr="008B4C56">
              <w:rPr>
                <w:rFonts w:ascii="標楷體" w:eastAsia="標楷體" w:hAnsi="標楷體" w:cs="Times New Roman" w:hint="eastAsia"/>
                <w:sz w:val="28"/>
                <w:szCs w:val="28"/>
              </w:rPr>
              <w:t>，</w:t>
            </w:r>
            <w:r w:rsidRPr="008B4C56">
              <w:rPr>
                <w:rFonts w:ascii="Times New Roman" w:eastAsia="標楷體" w:hAnsi="Times New Roman" w:cs="Times New Roman" w:hint="eastAsia"/>
                <w:sz w:val="28"/>
                <w:szCs w:val="28"/>
              </w:rPr>
              <w:t>標題為</w:t>
            </w:r>
            <w:r w:rsidR="000B781A" w:rsidRPr="00541E06">
              <w:rPr>
                <w:rFonts w:ascii="Times New Roman" w:eastAsia="標楷體" w:hAnsi="Times New Roman" w:cs="Times New Roman" w:hint="eastAsia"/>
                <w:kern w:val="0"/>
                <w:sz w:val="28"/>
                <w:szCs w:val="28"/>
              </w:rPr>
              <w:t>「</w:t>
            </w:r>
            <w:r w:rsidR="000B781A" w:rsidRPr="008B4C56">
              <w:rPr>
                <w:rFonts w:ascii="Times New Roman" w:eastAsia="標楷體" w:hAnsi="Times New Roman" w:cs="Times New Roman"/>
                <w:sz w:val="28"/>
                <w:szCs w:val="28"/>
              </w:rPr>
              <w:t>當天</w:t>
            </w:r>
            <w:r w:rsidR="000B781A" w:rsidRPr="008B4C56">
              <w:rPr>
                <w:rFonts w:ascii="Times New Roman" w:eastAsia="標楷體" w:hAnsi="Times New Roman" w:cs="Times New Roman" w:hint="eastAsia"/>
                <w:sz w:val="28"/>
                <w:szCs w:val="28"/>
              </w:rPr>
              <w:t>從早到晚</w:t>
            </w:r>
            <w:r w:rsidR="000B781A" w:rsidRPr="008B4C56">
              <w:rPr>
                <w:rFonts w:ascii="Times New Roman" w:eastAsia="標楷體" w:hAnsi="Times New Roman" w:cs="Times New Roman"/>
                <w:sz w:val="28"/>
                <w:szCs w:val="28"/>
              </w:rPr>
              <w:t>氣溫變化的折</w:t>
            </w:r>
          </w:p>
          <w:p w:rsidR="008B4C56" w:rsidRPr="008B4C56" w:rsidRDefault="000B781A" w:rsidP="00901FF2">
            <w:pPr>
              <w:rPr>
                <w:rFonts w:ascii="標楷體" w:eastAsia="標楷體" w:hAnsi="標楷體" w:cs="Times New Roman"/>
                <w:kern w:val="0"/>
                <w:sz w:val="28"/>
                <w:szCs w:val="28"/>
              </w:rPr>
            </w:pPr>
            <w:r>
              <w:rPr>
                <w:rFonts w:ascii="Times New Roman" w:eastAsia="標楷體" w:hAnsi="Times New Roman" w:cs="Times New Roman" w:hint="eastAsia"/>
                <w:sz w:val="28"/>
                <w:szCs w:val="28"/>
              </w:rPr>
              <w:t xml:space="preserve">        </w:t>
            </w:r>
            <w:r w:rsidRPr="008B4C56">
              <w:rPr>
                <w:rFonts w:ascii="Times New Roman" w:eastAsia="標楷體" w:hAnsi="Times New Roman" w:cs="Times New Roman"/>
                <w:sz w:val="28"/>
                <w:szCs w:val="28"/>
              </w:rPr>
              <w:t>線圖</w:t>
            </w:r>
            <w:r w:rsidRPr="00541E06">
              <w:rPr>
                <w:rFonts w:ascii="Times New Roman" w:eastAsia="標楷體" w:hAnsi="Times New Roman" w:cs="Times New Roman" w:hint="eastAsia"/>
                <w:kern w:val="0"/>
                <w:sz w:val="28"/>
                <w:szCs w:val="28"/>
              </w:rPr>
              <w:t>」</w:t>
            </w:r>
            <w:r w:rsidR="008B4C56" w:rsidRPr="008B4C56">
              <w:rPr>
                <w:rFonts w:ascii="標楷體" w:eastAsia="標楷體" w:hAnsi="標楷體" w:cs="Times New Roman" w:hint="eastAsia"/>
                <w:sz w:val="28"/>
                <w:szCs w:val="28"/>
              </w:rPr>
              <w:t>，</w:t>
            </w:r>
            <w:r w:rsidR="008B4C56" w:rsidRPr="008B4C56">
              <w:rPr>
                <w:rFonts w:ascii="Times New Roman" w:eastAsia="標楷體" w:hAnsi="Times New Roman" w:cs="Times New Roman" w:hint="eastAsia"/>
                <w:sz w:val="28"/>
                <w:szCs w:val="28"/>
              </w:rPr>
              <w:t>因此圖的橫軸為五個時刻序</w:t>
            </w:r>
            <w:r w:rsidR="008B4C56" w:rsidRPr="008B4C56">
              <w:rPr>
                <w:rFonts w:ascii="標楷體" w:eastAsia="標楷體" w:hAnsi="標楷體" w:cs="Times New Roman" w:hint="eastAsia"/>
                <w:sz w:val="28"/>
                <w:szCs w:val="28"/>
              </w:rPr>
              <w:t>，</w:t>
            </w:r>
            <w:r w:rsidR="008B4C56" w:rsidRPr="008B4C56">
              <w:rPr>
                <w:rFonts w:ascii="Times New Roman" w:eastAsia="標楷體" w:hAnsi="Times New Roman" w:cs="Times New Roman" w:hint="eastAsia"/>
                <w:sz w:val="28"/>
                <w:szCs w:val="28"/>
              </w:rPr>
              <w:t>縱軸為所對應的氣溫</w:t>
            </w:r>
            <w:r w:rsidR="008B4C56" w:rsidRPr="008B4C56">
              <w:rPr>
                <w:rFonts w:ascii="標楷體" w:eastAsia="標楷體" w:hAnsi="標楷體" w:cs="Times New Roman" w:hint="eastAsia"/>
                <w:sz w:val="28"/>
                <w:szCs w:val="28"/>
              </w:rPr>
              <w:t>。</w:t>
            </w:r>
          </w:p>
          <w:p w:rsidR="008B4C56" w:rsidRPr="008B4C56" w:rsidRDefault="008B4C56" w:rsidP="00901FF2">
            <w:pPr>
              <w:rPr>
                <w:rFonts w:ascii="Times New Roman" w:eastAsia="標楷體" w:hAnsi="Times New Roman" w:cs="Times New Roman"/>
                <w:kern w:val="0"/>
                <w:sz w:val="28"/>
                <w:szCs w:val="28"/>
              </w:rPr>
            </w:pPr>
          </w:p>
          <w:p w:rsidR="008B4C56" w:rsidRPr="008B4C56" w:rsidRDefault="008B4C56" w:rsidP="00901FF2">
            <w:pPr>
              <w:rPr>
                <w:rFonts w:ascii="Times New Roman" w:eastAsia="標楷體" w:hAnsi="Times New Roman" w:cs="Times New Roman"/>
                <w:sz w:val="28"/>
                <w:szCs w:val="28"/>
              </w:rPr>
            </w:pPr>
          </w:p>
        </w:tc>
      </w:tr>
    </w:tbl>
    <w:p w:rsidR="00C67DC4" w:rsidRPr="008B4C56" w:rsidRDefault="00C67DC4" w:rsidP="00901FF2">
      <w:pPr>
        <w:rPr>
          <w:color w:val="000000" w:themeColor="text1"/>
          <w:sz w:val="28"/>
          <w:szCs w:val="28"/>
        </w:rPr>
      </w:pPr>
    </w:p>
    <w:sectPr w:rsidR="00C67DC4" w:rsidRPr="008B4C56" w:rsidSect="00C86921">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321E" w:rsidRDefault="008B321E" w:rsidP="001A2EC2">
      <w:r>
        <w:separator/>
      </w:r>
    </w:p>
  </w:endnote>
  <w:endnote w:type="continuationSeparator" w:id="0">
    <w:p w:rsidR="008B321E" w:rsidRDefault="008B321E" w:rsidP="001A2E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notTrueType/>
    <w:pitch w:val="fixed"/>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321E" w:rsidRDefault="008B321E" w:rsidP="001A2EC2">
      <w:r>
        <w:separator/>
      </w:r>
    </w:p>
  </w:footnote>
  <w:footnote w:type="continuationSeparator" w:id="0">
    <w:p w:rsidR="008B321E" w:rsidRDefault="008B321E" w:rsidP="001A2E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F59BD"/>
    <w:multiLevelType w:val="hybridMultilevel"/>
    <w:tmpl w:val="CCA6990E"/>
    <w:lvl w:ilvl="0" w:tplc="BAF4DA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4E74E8E"/>
    <w:multiLevelType w:val="hybridMultilevel"/>
    <w:tmpl w:val="A8041F24"/>
    <w:lvl w:ilvl="0" w:tplc="D6065234">
      <w:start w:val="1"/>
      <w:numFmt w:val="decimal"/>
      <w:pStyle w:val="1"/>
      <w:lvlText w:val="%1."/>
      <w:lvlJc w:val="left"/>
      <w:pPr>
        <w:tabs>
          <w:tab w:val="num" w:pos="480"/>
        </w:tabs>
        <w:ind w:left="480" w:hanging="480"/>
      </w:pPr>
      <w:rPr>
        <w:rFonts w:ascii="Times New Roman" w:eastAsia="微軟正黑體" w:hAnsi="Times New Roman" w:cs="Times New Roman" w:hint="default"/>
        <w:b/>
        <w:color w:val="000000"/>
      </w:rPr>
    </w:lvl>
    <w:lvl w:ilvl="1" w:tplc="04090019">
      <w:start w:val="1"/>
      <w:numFmt w:val="ideographTraditional"/>
      <w:lvlText w:val="%2、"/>
      <w:lvlJc w:val="left"/>
      <w:pPr>
        <w:tabs>
          <w:tab w:val="num" w:pos="960"/>
        </w:tabs>
        <w:ind w:left="960" w:hanging="480"/>
      </w:pPr>
    </w:lvl>
    <w:lvl w:ilvl="2" w:tplc="2DFA5460">
      <w:start w:val="1"/>
      <w:numFmt w:val="decimalEnclosedCircle"/>
      <w:lvlText w:val="%3"/>
      <w:lvlJc w:val="left"/>
      <w:pPr>
        <w:ind w:left="1212" w:hanging="360"/>
      </w:pPr>
      <w:rPr>
        <w:rFonts w:ascii="標楷體" w:eastAsia="新細明體" w:hAnsi="新細明體" w:cs="新細明體"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5250F7D"/>
    <w:multiLevelType w:val="hybridMultilevel"/>
    <w:tmpl w:val="E7646DDC"/>
    <w:lvl w:ilvl="0" w:tplc="C48A9738">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55A043D"/>
    <w:multiLevelType w:val="hybridMultilevel"/>
    <w:tmpl w:val="E9888F98"/>
    <w:lvl w:ilvl="0" w:tplc="CEBA3CCC">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6730D18"/>
    <w:multiLevelType w:val="hybridMultilevel"/>
    <w:tmpl w:val="947013D8"/>
    <w:lvl w:ilvl="0" w:tplc="B84E3E90">
      <w:start w:val="1"/>
      <w:numFmt w:val="decimal"/>
      <w:lvlText w:val="%1."/>
      <w:lvlJc w:val="left"/>
      <w:pPr>
        <w:ind w:left="420" w:hanging="42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FA42910"/>
    <w:multiLevelType w:val="hybridMultilevel"/>
    <w:tmpl w:val="E5F440E8"/>
    <w:lvl w:ilvl="0" w:tplc="BAF4DA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FBC56FC"/>
    <w:multiLevelType w:val="hybridMultilevel"/>
    <w:tmpl w:val="C2D2AF38"/>
    <w:lvl w:ilvl="0" w:tplc="D4BA8A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4F47C59"/>
    <w:multiLevelType w:val="hybridMultilevel"/>
    <w:tmpl w:val="66960870"/>
    <w:lvl w:ilvl="0" w:tplc="0409000F">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A0C70D4"/>
    <w:multiLevelType w:val="hybridMultilevel"/>
    <w:tmpl w:val="E8443A6E"/>
    <w:lvl w:ilvl="0" w:tplc="0F86D3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04209C8"/>
    <w:multiLevelType w:val="hybridMultilevel"/>
    <w:tmpl w:val="F4C6DCC2"/>
    <w:lvl w:ilvl="0" w:tplc="0409000F">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2331E50"/>
    <w:multiLevelType w:val="hybridMultilevel"/>
    <w:tmpl w:val="773CD16A"/>
    <w:lvl w:ilvl="0" w:tplc="BAF4DA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25A6C20"/>
    <w:multiLevelType w:val="hybridMultilevel"/>
    <w:tmpl w:val="C174F834"/>
    <w:lvl w:ilvl="0" w:tplc="C48A9738">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0FA70C1"/>
    <w:multiLevelType w:val="hybridMultilevel"/>
    <w:tmpl w:val="15C43F88"/>
    <w:lvl w:ilvl="0" w:tplc="DDF239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9516332"/>
    <w:multiLevelType w:val="hybridMultilevel"/>
    <w:tmpl w:val="650CFF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A6537CD"/>
    <w:multiLevelType w:val="hybridMultilevel"/>
    <w:tmpl w:val="8C309678"/>
    <w:lvl w:ilvl="0" w:tplc="D4BA8A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4CAA6023"/>
    <w:multiLevelType w:val="hybridMultilevel"/>
    <w:tmpl w:val="F79CB9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4CAE046A"/>
    <w:multiLevelType w:val="hybridMultilevel"/>
    <w:tmpl w:val="12E2E9D4"/>
    <w:lvl w:ilvl="0" w:tplc="D4BA8A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505E6B49"/>
    <w:multiLevelType w:val="hybridMultilevel"/>
    <w:tmpl w:val="35209594"/>
    <w:lvl w:ilvl="0" w:tplc="D4BA8A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50B168A9"/>
    <w:multiLevelType w:val="hybridMultilevel"/>
    <w:tmpl w:val="B25A9AC0"/>
    <w:lvl w:ilvl="0" w:tplc="68F28E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15F78CC"/>
    <w:multiLevelType w:val="hybridMultilevel"/>
    <w:tmpl w:val="D7DA5166"/>
    <w:lvl w:ilvl="0" w:tplc="C2B2D0F8">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39E1844"/>
    <w:multiLevelType w:val="hybridMultilevel"/>
    <w:tmpl w:val="FBE89F10"/>
    <w:lvl w:ilvl="0" w:tplc="D4BA8A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53C1CBF"/>
    <w:multiLevelType w:val="hybridMultilevel"/>
    <w:tmpl w:val="2CA05332"/>
    <w:lvl w:ilvl="0" w:tplc="D4BA8A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56053C24"/>
    <w:multiLevelType w:val="hybridMultilevel"/>
    <w:tmpl w:val="CD363E4E"/>
    <w:lvl w:ilvl="0" w:tplc="BAF4DA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A9B466A"/>
    <w:multiLevelType w:val="hybridMultilevel"/>
    <w:tmpl w:val="E4A091B8"/>
    <w:lvl w:ilvl="0" w:tplc="D4BA8A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3A2073A"/>
    <w:multiLevelType w:val="hybridMultilevel"/>
    <w:tmpl w:val="DF9E53B6"/>
    <w:lvl w:ilvl="0" w:tplc="BAF4DA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7A72E02"/>
    <w:multiLevelType w:val="hybridMultilevel"/>
    <w:tmpl w:val="6674DD24"/>
    <w:lvl w:ilvl="0" w:tplc="C48A9738">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9E95126"/>
    <w:multiLevelType w:val="hybridMultilevel"/>
    <w:tmpl w:val="2786C1D0"/>
    <w:lvl w:ilvl="0" w:tplc="C0AC3F62">
      <w:start w:val="1"/>
      <w:numFmt w:val="decimal"/>
      <w:lvlText w:val="(%1)"/>
      <w:lvlJc w:val="left"/>
      <w:pPr>
        <w:ind w:left="1535" w:hanging="975"/>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7">
    <w:nsid w:val="6CE13E20"/>
    <w:multiLevelType w:val="hybridMultilevel"/>
    <w:tmpl w:val="FFA2935A"/>
    <w:lvl w:ilvl="0" w:tplc="09F2DF82">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1453A6F"/>
    <w:multiLevelType w:val="hybridMultilevel"/>
    <w:tmpl w:val="AF668646"/>
    <w:lvl w:ilvl="0" w:tplc="BC662B2C">
      <w:start w:val="1"/>
      <w:numFmt w:val="decimalEnclosedCircle"/>
      <w:lvlText w:val="%1"/>
      <w:lvlJc w:val="left"/>
      <w:pPr>
        <w:ind w:left="842" w:hanging="360"/>
      </w:pPr>
      <w:rPr>
        <w:rFonts w:ascii="新細明體" w:eastAsia="新細明體" w:hAnsi="新細明體" w:cs="新細明體"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9">
    <w:nsid w:val="750F17C6"/>
    <w:multiLevelType w:val="hybridMultilevel"/>
    <w:tmpl w:val="577A63F2"/>
    <w:lvl w:ilvl="0" w:tplc="D4BA8A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78E07628"/>
    <w:multiLevelType w:val="hybridMultilevel"/>
    <w:tmpl w:val="4C249710"/>
    <w:lvl w:ilvl="0" w:tplc="BAF4DA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4"/>
  </w:num>
  <w:num w:numId="3">
    <w:abstractNumId w:val="27"/>
  </w:num>
  <w:num w:numId="4">
    <w:abstractNumId w:val="7"/>
  </w:num>
  <w:num w:numId="5">
    <w:abstractNumId w:val="3"/>
  </w:num>
  <w:num w:numId="6">
    <w:abstractNumId w:val="9"/>
  </w:num>
  <w:num w:numId="7">
    <w:abstractNumId w:val="15"/>
  </w:num>
  <w:num w:numId="8">
    <w:abstractNumId w:val="8"/>
  </w:num>
  <w:num w:numId="9">
    <w:abstractNumId w:val="12"/>
  </w:num>
  <w:num w:numId="10">
    <w:abstractNumId w:val="26"/>
  </w:num>
  <w:num w:numId="11">
    <w:abstractNumId w:val="10"/>
  </w:num>
  <w:num w:numId="12">
    <w:abstractNumId w:val="22"/>
  </w:num>
  <w:num w:numId="13">
    <w:abstractNumId w:val="30"/>
  </w:num>
  <w:num w:numId="14">
    <w:abstractNumId w:val="24"/>
  </w:num>
  <w:num w:numId="15">
    <w:abstractNumId w:val="0"/>
  </w:num>
  <w:num w:numId="16">
    <w:abstractNumId w:val="5"/>
  </w:num>
  <w:num w:numId="17">
    <w:abstractNumId w:val="25"/>
  </w:num>
  <w:num w:numId="18">
    <w:abstractNumId w:val="2"/>
  </w:num>
  <w:num w:numId="19">
    <w:abstractNumId w:val="11"/>
  </w:num>
  <w:num w:numId="20">
    <w:abstractNumId w:val="18"/>
  </w:num>
  <w:num w:numId="21">
    <w:abstractNumId w:val="19"/>
  </w:num>
  <w:num w:numId="22">
    <w:abstractNumId w:val="16"/>
  </w:num>
  <w:num w:numId="23">
    <w:abstractNumId w:val="23"/>
  </w:num>
  <w:num w:numId="24">
    <w:abstractNumId w:val="13"/>
  </w:num>
  <w:num w:numId="25">
    <w:abstractNumId w:val="17"/>
  </w:num>
  <w:num w:numId="26">
    <w:abstractNumId w:val="29"/>
  </w:num>
  <w:num w:numId="27">
    <w:abstractNumId w:val="14"/>
  </w:num>
  <w:num w:numId="28">
    <w:abstractNumId w:val="20"/>
  </w:num>
  <w:num w:numId="29">
    <w:abstractNumId w:val="6"/>
  </w:num>
  <w:num w:numId="30">
    <w:abstractNumId w:val="21"/>
  </w:num>
  <w:num w:numId="31">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921"/>
    <w:rsid w:val="00007A8D"/>
    <w:rsid w:val="00011EBB"/>
    <w:rsid w:val="00024C1C"/>
    <w:rsid w:val="00066B9B"/>
    <w:rsid w:val="000738AD"/>
    <w:rsid w:val="000947A5"/>
    <w:rsid w:val="000B55BA"/>
    <w:rsid w:val="000B781A"/>
    <w:rsid w:val="000C0B0C"/>
    <w:rsid w:val="000D00BC"/>
    <w:rsid w:val="000E2694"/>
    <w:rsid w:val="000E419C"/>
    <w:rsid w:val="000E4885"/>
    <w:rsid w:val="000F0639"/>
    <w:rsid w:val="00107526"/>
    <w:rsid w:val="00132D31"/>
    <w:rsid w:val="00133308"/>
    <w:rsid w:val="00140672"/>
    <w:rsid w:val="00156CC4"/>
    <w:rsid w:val="0016064B"/>
    <w:rsid w:val="001779EA"/>
    <w:rsid w:val="00180AAA"/>
    <w:rsid w:val="00186399"/>
    <w:rsid w:val="001A19B5"/>
    <w:rsid w:val="001A2EC2"/>
    <w:rsid w:val="001A559A"/>
    <w:rsid w:val="001B0E11"/>
    <w:rsid w:val="001D2BE5"/>
    <w:rsid w:val="001E69BF"/>
    <w:rsid w:val="00203DAE"/>
    <w:rsid w:val="002108B9"/>
    <w:rsid w:val="00224593"/>
    <w:rsid w:val="002314ED"/>
    <w:rsid w:val="00235305"/>
    <w:rsid w:val="00242887"/>
    <w:rsid w:val="00247C8E"/>
    <w:rsid w:val="00294302"/>
    <w:rsid w:val="002A238C"/>
    <w:rsid w:val="002A3271"/>
    <w:rsid w:val="002D1D17"/>
    <w:rsid w:val="002E69D4"/>
    <w:rsid w:val="0032585F"/>
    <w:rsid w:val="003326A5"/>
    <w:rsid w:val="00337492"/>
    <w:rsid w:val="00372B3C"/>
    <w:rsid w:val="00376FD7"/>
    <w:rsid w:val="003825BB"/>
    <w:rsid w:val="00384251"/>
    <w:rsid w:val="003C32C6"/>
    <w:rsid w:val="003D18AA"/>
    <w:rsid w:val="003D74E7"/>
    <w:rsid w:val="003F420B"/>
    <w:rsid w:val="003F54FF"/>
    <w:rsid w:val="004006CD"/>
    <w:rsid w:val="00427D32"/>
    <w:rsid w:val="00446589"/>
    <w:rsid w:val="004508C9"/>
    <w:rsid w:val="004904C4"/>
    <w:rsid w:val="004971EE"/>
    <w:rsid w:val="004A7BDD"/>
    <w:rsid w:val="004B5BF5"/>
    <w:rsid w:val="004B6F26"/>
    <w:rsid w:val="004D0D9E"/>
    <w:rsid w:val="004E1207"/>
    <w:rsid w:val="004E30C9"/>
    <w:rsid w:val="004F5E84"/>
    <w:rsid w:val="0050522C"/>
    <w:rsid w:val="005155F7"/>
    <w:rsid w:val="00520DF4"/>
    <w:rsid w:val="005224E4"/>
    <w:rsid w:val="00541E06"/>
    <w:rsid w:val="00544990"/>
    <w:rsid w:val="005467D8"/>
    <w:rsid w:val="00567094"/>
    <w:rsid w:val="0058771A"/>
    <w:rsid w:val="005B3429"/>
    <w:rsid w:val="005C2021"/>
    <w:rsid w:val="005D273C"/>
    <w:rsid w:val="005D4A53"/>
    <w:rsid w:val="005D6BAE"/>
    <w:rsid w:val="006033DC"/>
    <w:rsid w:val="0067502C"/>
    <w:rsid w:val="00681AC7"/>
    <w:rsid w:val="006C1B0B"/>
    <w:rsid w:val="006C4853"/>
    <w:rsid w:val="00701970"/>
    <w:rsid w:val="00727F4C"/>
    <w:rsid w:val="00735136"/>
    <w:rsid w:val="00752D74"/>
    <w:rsid w:val="00766A02"/>
    <w:rsid w:val="007C2656"/>
    <w:rsid w:val="007C6DDE"/>
    <w:rsid w:val="007E03AC"/>
    <w:rsid w:val="007E36CA"/>
    <w:rsid w:val="008001A9"/>
    <w:rsid w:val="008204FB"/>
    <w:rsid w:val="00826F7E"/>
    <w:rsid w:val="008435F3"/>
    <w:rsid w:val="008565A7"/>
    <w:rsid w:val="00867E34"/>
    <w:rsid w:val="0088722B"/>
    <w:rsid w:val="008A4AEA"/>
    <w:rsid w:val="008A62DB"/>
    <w:rsid w:val="008B321E"/>
    <w:rsid w:val="008B4C56"/>
    <w:rsid w:val="008B73D6"/>
    <w:rsid w:val="008C0279"/>
    <w:rsid w:val="008C6227"/>
    <w:rsid w:val="008E58DE"/>
    <w:rsid w:val="00901FF2"/>
    <w:rsid w:val="0091779D"/>
    <w:rsid w:val="00947689"/>
    <w:rsid w:val="00974AA8"/>
    <w:rsid w:val="00974AC0"/>
    <w:rsid w:val="00974C78"/>
    <w:rsid w:val="009C3803"/>
    <w:rsid w:val="009D47EA"/>
    <w:rsid w:val="009D5F2C"/>
    <w:rsid w:val="009D6D0C"/>
    <w:rsid w:val="00A0500B"/>
    <w:rsid w:val="00A32D8C"/>
    <w:rsid w:val="00A360CD"/>
    <w:rsid w:val="00A41D05"/>
    <w:rsid w:val="00A60A88"/>
    <w:rsid w:val="00A67883"/>
    <w:rsid w:val="00A7715D"/>
    <w:rsid w:val="00AA1873"/>
    <w:rsid w:val="00AD45E0"/>
    <w:rsid w:val="00AE4877"/>
    <w:rsid w:val="00BA1B18"/>
    <w:rsid w:val="00BA7C45"/>
    <w:rsid w:val="00BD6C74"/>
    <w:rsid w:val="00BE0F85"/>
    <w:rsid w:val="00BE1662"/>
    <w:rsid w:val="00BE5B68"/>
    <w:rsid w:val="00C04709"/>
    <w:rsid w:val="00C26EA2"/>
    <w:rsid w:val="00C4004C"/>
    <w:rsid w:val="00C43C32"/>
    <w:rsid w:val="00C474ED"/>
    <w:rsid w:val="00C50F3A"/>
    <w:rsid w:val="00C52368"/>
    <w:rsid w:val="00C53958"/>
    <w:rsid w:val="00C54E2F"/>
    <w:rsid w:val="00C635E2"/>
    <w:rsid w:val="00C638B2"/>
    <w:rsid w:val="00C67DC4"/>
    <w:rsid w:val="00C67F40"/>
    <w:rsid w:val="00C70067"/>
    <w:rsid w:val="00C86921"/>
    <w:rsid w:val="00CA51C0"/>
    <w:rsid w:val="00CB22F6"/>
    <w:rsid w:val="00CB5CC1"/>
    <w:rsid w:val="00CD1CB8"/>
    <w:rsid w:val="00CE4C61"/>
    <w:rsid w:val="00CE5DA5"/>
    <w:rsid w:val="00CF1148"/>
    <w:rsid w:val="00D208AC"/>
    <w:rsid w:val="00D44823"/>
    <w:rsid w:val="00D45942"/>
    <w:rsid w:val="00D65BA9"/>
    <w:rsid w:val="00D71406"/>
    <w:rsid w:val="00D71F79"/>
    <w:rsid w:val="00D9362C"/>
    <w:rsid w:val="00D96BF1"/>
    <w:rsid w:val="00DA1C0F"/>
    <w:rsid w:val="00DC0B42"/>
    <w:rsid w:val="00DD2DDA"/>
    <w:rsid w:val="00DE2287"/>
    <w:rsid w:val="00DF1BA6"/>
    <w:rsid w:val="00DF5C62"/>
    <w:rsid w:val="00DF78BA"/>
    <w:rsid w:val="00E00AD5"/>
    <w:rsid w:val="00E268A6"/>
    <w:rsid w:val="00E33BE4"/>
    <w:rsid w:val="00E460B2"/>
    <w:rsid w:val="00E5212A"/>
    <w:rsid w:val="00E70761"/>
    <w:rsid w:val="00E710F0"/>
    <w:rsid w:val="00E7253F"/>
    <w:rsid w:val="00E72BA8"/>
    <w:rsid w:val="00E74423"/>
    <w:rsid w:val="00EA7EFB"/>
    <w:rsid w:val="00EB6032"/>
    <w:rsid w:val="00EE4959"/>
    <w:rsid w:val="00F4377F"/>
    <w:rsid w:val="00F51AFA"/>
    <w:rsid w:val="00F549B9"/>
    <w:rsid w:val="00F73B33"/>
    <w:rsid w:val="00F90F00"/>
    <w:rsid w:val="00F94388"/>
    <w:rsid w:val="00F944E3"/>
    <w:rsid w:val="00FC4690"/>
    <w:rsid w:val="00FE4A5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8E50436-4F97-422D-A44C-5CFBC2595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500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869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樣式1"/>
    <w:basedOn w:val="a"/>
    <w:link w:val="10"/>
    <w:qFormat/>
    <w:rsid w:val="00024C1C"/>
    <w:pPr>
      <w:numPr>
        <w:numId w:val="1"/>
      </w:numPr>
      <w:spacing w:afterLines="100" w:line="600" w:lineRule="exact"/>
    </w:pPr>
    <w:rPr>
      <w:rFonts w:ascii="Times New Roman" w:eastAsia="標楷體" w:hAnsi="標楷體" w:cs="Times New Roman"/>
      <w:color w:val="000000"/>
      <w:sz w:val="28"/>
      <w:szCs w:val="28"/>
    </w:rPr>
  </w:style>
  <w:style w:type="character" w:customStyle="1" w:styleId="10">
    <w:name w:val="樣式1 字元"/>
    <w:link w:val="1"/>
    <w:rsid w:val="00024C1C"/>
    <w:rPr>
      <w:rFonts w:ascii="Times New Roman" w:eastAsia="標楷體" w:hAnsi="標楷體" w:cs="Times New Roman"/>
      <w:color w:val="000000"/>
      <w:sz w:val="28"/>
      <w:szCs w:val="28"/>
    </w:rPr>
  </w:style>
  <w:style w:type="paragraph" w:styleId="a4">
    <w:name w:val="Balloon Text"/>
    <w:basedOn w:val="a"/>
    <w:link w:val="a5"/>
    <w:uiPriority w:val="99"/>
    <w:semiHidden/>
    <w:unhideWhenUsed/>
    <w:rsid w:val="00C67DC4"/>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C67DC4"/>
    <w:rPr>
      <w:rFonts w:asciiTheme="majorHAnsi" w:eastAsiaTheme="majorEastAsia" w:hAnsiTheme="majorHAnsi" w:cstheme="majorBidi"/>
      <w:sz w:val="18"/>
      <w:szCs w:val="18"/>
    </w:rPr>
  </w:style>
  <w:style w:type="character" w:styleId="a6">
    <w:name w:val="page number"/>
    <w:basedOn w:val="a0"/>
    <w:rsid w:val="00AA1873"/>
  </w:style>
  <w:style w:type="paragraph" w:styleId="a7">
    <w:name w:val="List Paragraph"/>
    <w:basedOn w:val="a"/>
    <w:uiPriority w:val="34"/>
    <w:qFormat/>
    <w:rsid w:val="008A4AEA"/>
    <w:pPr>
      <w:ind w:leftChars="200" w:left="480"/>
    </w:pPr>
  </w:style>
  <w:style w:type="paragraph" w:styleId="a8">
    <w:name w:val="header"/>
    <w:basedOn w:val="a"/>
    <w:link w:val="a9"/>
    <w:uiPriority w:val="99"/>
    <w:unhideWhenUsed/>
    <w:rsid w:val="001A2EC2"/>
    <w:pPr>
      <w:tabs>
        <w:tab w:val="center" w:pos="4153"/>
        <w:tab w:val="right" w:pos="8306"/>
      </w:tabs>
      <w:snapToGrid w:val="0"/>
    </w:pPr>
    <w:rPr>
      <w:sz w:val="20"/>
      <w:szCs w:val="20"/>
    </w:rPr>
  </w:style>
  <w:style w:type="character" w:customStyle="1" w:styleId="a9">
    <w:name w:val="頁首 字元"/>
    <w:basedOn w:val="a0"/>
    <w:link w:val="a8"/>
    <w:uiPriority w:val="99"/>
    <w:rsid w:val="001A2EC2"/>
    <w:rPr>
      <w:sz w:val="20"/>
      <w:szCs w:val="20"/>
    </w:rPr>
  </w:style>
  <w:style w:type="paragraph" w:styleId="aa">
    <w:name w:val="footer"/>
    <w:basedOn w:val="a"/>
    <w:link w:val="ab"/>
    <w:uiPriority w:val="99"/>
    <w:unhideWhenUsed/>
    <w:rsid w:val="001A2EC2"/>
    <w:pPr>
      <w:tabs>
        <w:tab w:val="center" w:pos="4153"/>
        <w:tab w:val="right" w:pos="8306"/>
      </w:tabs>
      <w:snapToGrid w:val="0"/>
    </w:pPr>
    <w:rPr>
      <w:sz w:val="20"/>
      <w:szCs w:val="20"/>
    </w:rPr>
  </w:style>
  <w:style w:type="character" w:customStyle="1" w:styleId="ab">
    <w:name w:val="頁尾 字元"/>
    <w:basedOn w:val="a0"/>
    <w:link w:val="aa"/>
    <w:uiPriority w:val="99"/>
    <w:rsid w:val="001A2EC2"/>
    <w:rPr>
      <w:sz w:val="20"/>
      <w:szCs w:val="20"/>
    </w:rPr>
  </w:style>
  <w:style w:type="paragraph" w:styleId="ac">
    <w:name w:val="Plain Text"/>
    <w:basedOn w:val="a"/>
    <w:link w:val="ad"/>
    <w:uiPriority w:val="99"/>
    <w:rsid w:val="001A2EC2"/>
    <w:rPr>
      <w:rFonts w:ascii="細明體" w:eastAsia="細明體" w:hAnsi="Courier New" w:cs="Courier New"/>
      <w:szCs w:val="24"/>
    </w:rPr>
  </w:style>
  <w:style w:type="character" w:customStyle="1" w:styleId="ad">
    <w:name w:val="純文字 字元"/>
    <w:basedOn w:val="a0"/>
    <w:link w:val="ac"/>
    <w:uiPriority w:val="99"/>
    <w:rsid w:val="001A2EC2"/>
    <w:rPr>
      <w:rFonts w:ascii="細明體" w:eastAsia="細明體" w:hAnsi="Courier New" w:cs="Courier New"/>
      <w:szCs w:val="24"/>
    </w:rPr>
  </w:style>
  <w:style w:type="character" w:customStyle="1" w:styleId="ae">
    <w:name w:val="答案"/>
    <w:basedOn w:val="a0"/>
    <w:rsid w:val="007C6DDE"/>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245721">
      <w:bodyDiv w:val="1"/>
      <w:marLeft w:val="0"/>
      <w:marRight w:val="0"/>
      <w:marTop w:val="0"/>
      <w:marBottom w:val="0"/>
      <w:divBdr>
        <w:top w:val="none" w:sz="0" w:space="0" w:color="auto"/>
        <w:left w:val="none" w:sz="0" w:space="0" w:color="auto"/>
        <w:bottom w:val="none" w:sz="0" w:space="0" w:color="auto"/>
        <w:right w:val="none" w:sz="0" w:space="0" w:color="auto"/>
      </w:divBdr>
    </w:div>
    <w:div w:id="192598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oleObject" Target="embeddings/oleObject2.bin"/><Relationship Id="rId50" Type="http://schemas.openxmlformats.org/officeDocument/2006/relationships/image" Target="media/image40.png"/><Relationship Id="rId55" Type="http://schemas.openxmlformats.org/officeDocument/2006/relationships/image" Target="media/image43.png"/><Relationship Id="rId63"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oleObject" Target="embeddings/oleObject1.bin"/><Relationship Id="rId53" Type="http://schemas.openxmlformats.org/officeDocument/2006/relationships/oleObject" Target="embeddings/oleObject5.bin"/><Relationship Id="rId58" Type="http://schemas.openxmlformats.org/officeDocument/2006/relationships/oleObject" Target="embeddings/oleObject7.bin"/><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9.png"/><Relationship Id="rId56" Type="http://schemas.openxmlformats.org/officeDocument/2006/relationships/oleObject" Target="embeddings/oleObject6.bin"/><Relationship Id="rId64"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45.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2.png"/><Relationship Id="rId62"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oleObject" Target="embeddings/oleObject3.bin"/><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1.png"/><Relationship Id="rId60" Type="http://schemas.openxmlformats.org/officeDocument/2006/relationships/oleObject" Target="embeddings/oleObject8.bin"/><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C2A5F1-2B38-438B-A395-62C2C0742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4302</Words>
  <Characters>24528</Characters>
  <Application>Microsoft Office Word</Application>
  <DocSecurity>0</DocSecurity>
  <Lines>204</Lines>
  <Paragraphs>57</Paragraphs>
  <ScaleCrop>false</ScaleCrop>
  <Company/>
  <LinksUpToDate>false</LinksUpToDate>
  <CharactersWithSpaces>28773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ASUS</cp:lastModifiedBy>
  <cp:revision>2</cp:revision>
  <dcterms:created xsi:type="dcterms:W3CDTF">2015-08-07T02:09:00Z</dcterms:created>
  <dcterms:modified xsi:type="dcterms:W3CDTF">2015-08-07T02:09:00Z</dcterms:modified>
</cp:coreProperties>
</file>