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7" w:type="dxa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032"/>
        <w:gridCol w:w="2861"/>
      </w:tblGrid>
      <w:tr w:rsidR="00E64EE9" w:rsidRPr="00E23151" w:rsidTr="00B04E74">
        <w:trPr>
          <w:trHeight w:val="585"/>
          <w:jc w:val="center"/>
        </w:trPr>
        <w:tc>
          <w:tcPr>
            <w:tcW w:w="1344" w:type="dxa"/>
            <w:tcBorders>
              <w:top w:val="double" w:sz="4" w:space="0" w:color="auto"/>
              <w:tl2br w:val="single" w:sz="4" w:space="0" w:color="auto"/>
            </w:tcBorders>
            <w:shd w:val="pct15" w:color="auto" w:fill="auto"/>
            <w:vAlign w:val="center"/>
          </w:tcPr>
          <w:p w:rsidR="00E64EE9" w:rsidRPr="00942911" w:rsidRDefault="00E64EE9" w:rsidP="00B04E74">
            <w:pPr>
              <w:spacing w:line="240" w:lineRule="exact"/>
              <w:ind w:firstLineChars="300" w:firstLine="600"/>
              <w:rPr>
                <w:rFonts w:ascii="標楷體" w:eastAsia="標楷體" w:hAnsi="標楷體" w:hint="eastAsia"/>
                <w:sz w:val="20"/>
                <w:szCs w:val="20"/>
              </w:rPr>
            </w:pPr>
            <w:bookmarkStart w:id="0" w:name="_GoBack" w:colFirst="1" w:colLast="1"/>
            <w:r w:rsidRPr="00E23151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  <w:r w:rsidRPr="00942911">
              <w:rPr>
                <w:rFonts w:ascii="標楷體" w:eastAsia="標楷體" w:hAnsi="標楷體" w:hint="eastAsia"/>
                <w:sz w:val="16"/>
                <w:szCs w:val="16"/>
              </w:rPr>
              <w:t xml:space="preserve">四F/  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942911">
              <w:rPr>
                <w:rFonts w:ascii="標楷體" w:eastAsia="標楷體" w:hAnsi="標楷體" w:hint="eastAsia"/>
                <w:sz w:val="16"/>
                <w:szCs w:val="16"/>
              </w:rPr>
              <w:t>動態回顧循環</w:t>
            </w:r>
          </w:p>
        </w:tc>
        <w:tc>
          <w:tcPr>
            <w:tcW w:w="5032" w:type="dxa"/>
            <w:tcBorders>
              <w:top w:val="double" w:sz="4" w:space="0" w:color="auto"/>
            </w:tcBorders>
            <w:vAlign w:val="center"/>
          </w:tcPr>
          <w:p w:rsidR="00E64EE9" w:rsidRPr="00E23151" w:rsidRDefault="00E64EE9" w:rsidP="00B04E74">
            <w:pPr>
              <w:jc w:val="center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問題</w:t>
            </w:r>
          </w:p>
        </w:tc>
        <w:tc>
          <w:tcPr>
            <w:tcW w:w="2861" w:type="dxa"/>
            <w:tcBorders>
              <w:top w:val="double" w:sz="4" w:space="0" w:color="auto"/>
            </w:tcBorders>
            <w:vAlign w:val="center"/>
          </w:tcPr>
          <w:p w:rsidR="00E64EE9" w:rsidRPr="00E23151" w:rsidRDefault="00E64EE9" w:rsidP="00B04E74">
            <w:pPr>
              <w:jc w:val="center"/>
              <w:rPr>
                <w:rFonts w:ascii="標楷體" w:eastAsia="標楷體" w:hAnsi="標楷體" w:hint="eastAsia"/>
                <w:spacing w:val="20"/>
                <w:kern w:val="16"/>
              </w:rPr>
            </w:pPr>
            <w:proofErr w:type="gramStart"/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釐</w:t>
            </w:r>
            <w:proofErr w:type="gramEnd"/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清焦點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 w:val="restart"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第一層次</w:t>
            </w:r>
          </w:p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～事實</w:t>
            </w:r>
          </w:p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Facts</w:t>
            </w:r>
          </w:p>
        </w:tc>
        <w:tc>
          <w:tcPr>
            <w:tcW w:w="5032" w:type="dxa"/>
            <w:tcBorders>
              <w:bottom w:val="dotted" w:sz="4" w:space="0" w:color="auto"/>
            </w:tcBorders>
          </w:tcPr>
          <w:p w:rsidR="00E64EE9" w:rsidRPr="0001669B" w:rsidRDefault="00E64EE9" w:rsidP="00E64EE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費迪南最喜歡做什麼事？</w:t>
            </w:r>
          </w:p>
        </w:tc>
        <w:tc>
          <w:tcPr>
            <w:tcW w:w="2861" w:type="dxa"/>
            <w:tcBorders>
              <w:bottom w:val="dotted" w:sz="4" w:space="0" w:color="auto"/>
            </w:tcBorders>
          </w:tcPr>
          <w:p w:rsidR="00E64EE9" w:rsidRPr="00E23151" w:rsidRDefault="00E64EE9" w:rsidP="00B04E74">
            <w:pPr>
              <w:ind w:left="-24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2827B2" w:rsidRDefault="00E64EE9" w:rsidP="00E64EE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2827B2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費迪南的媽媽為費迪南擔心什麼呢？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E23151" w:rsidRDefault="00E64EE9" w:rsidP="00B04E74">
            <w:pPr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E23151" w:rsidRDefault="00E64EE9" w:rsidP="00E64EE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其他的牛長大後最大的希望是什麼？</w:t>
            </w: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 xml:space="preserve"> 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04431B" w:rsidRDefault="00E64EE9" w:rsidP="00B04E74">
            <w:pPr>
              <w:rPr>
                <w:rFonts w:ascii="標楷體" w:eastAsia="標楷體" w:hAnsi="標楷體" w:hint="eastAsia"/>
                <w:color w:val="8064A2"/>
                <w:spacing w:val="20"/>
                <w:kern w:val="16"/>
              </w:rPr>
            </w:pP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E23151" w:rsidRDefault="00E64EE9" w:rsidP="00E64EE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為什麼費迪南會被挑中參加鬥牛賽？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E23151" w:rsidRDefault="00E64EE9" w:rsidP="00B04E74">
            <w:pPr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Default="00E64EE9" w:rsidP="00E64EE9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為什麼鬥牛比賽後，費迪南又被送回老家了？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B7171E" w:rsidRDefault="00E64EE9" w:rsidP="00B04E74">
            <w:pPr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 w:val="restart"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第二層次</w:t>
            </w:r>
          </w:p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～感受</w:t>
            </w:r>
          </w:p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Feelings</w:t>
            </w:r>
          </w:p>
        </w:tc>
        <w:tc>
          <w:tcPr>
            <w:tcW w:w="5032" w:type="dxa"/>
            <w:tcBorders>
              <w:bottom w:val="dotted" w:sz="4" w:space="0" w:color="auto"/>
            </w:tcBorders>
          </w:tcPr>
          <w:p w:rsidR="00E64EE9" w:rsidRPr="00E23151" w:rsidRDefault="00E64EE9" w:rsidP="00E64EE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媽媽一開始看見費迪南的興趣和其他的牛不同時，是什麼心情？</w:t>
            </w:r>
          </w:p>
        </w:tc>
        <w:tc>
          <w:tcPr>
            <w:tcW w:w="2861" w:type="dxa"/>
            <w:tcBorders>
              <w:bottom w:val="dotted" w:sz="4" w:space="0" w:color="auto"/>
            </w:tcBorders>
          </w:tcPr>
          <w:p w:rsidR="00E64EE9" w:rsidRPr="00E23151" w:rsidRDefault="00E64EE9" w:rsidP="00B04E74">
            <w:pPr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E23151" w:rsidRDefault="00E64EE9" w:rsidP="00E64EE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費迪南一出場時，觀眾的心情是什麼？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E23151" w:rsidRDefault="00E64EE9" w:rsidP="00B04E74">
            <w:pPr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E23151" w:rsidRDefault="00E64EE9" w:rsidP="00E64EE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鬥牛賽時，</w:t>
            </w:r>
            <w:proofErr w:type="gramStart"/>
            <w:r>
              <w:rPr>
                <w:rFonts w:ascii="標楷體" w:eastAsia="標楷體" w:hAnsi="標楷體" w:hint="eastAsia"/>
                <w:spacing w:val="20"/>
                <w:kern w:val="16"/>
              </w:rPr>
              <w:t>拿扎槍</w:t>
            </w:r>
            <w:proofErr w:type="gramEnd"/>
            <w:r>
              <w:rPr>
                <w:rFonts w:ascii="標楷體" w:eastAsia="標楷體" w:hAnsi="標楷體" w:hint="eastAsia"/>
                <w:spacing w:val="20"/>
                <w:kern w:val="16"/>
              </w:rPr>
              <w:t>和長矛的人以及大鬥牛士一看到費迪南出場時，情緒反應如何？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E23151" w:rsidRDefault="00E64EE9" w:rsidP="00B04E74">
            <w:pPr>
              <w:rPr>
                <w:rFonts w:ascii="標楷體" w:eastAsia="標楷體" w:hAnsi="標楷體" w:hint="eastAsia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。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E64EE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spacing w:val="20"/>
                <w:kern w:val="16"/>
              </w:rPr>
              <w:t>鬥牛士挑逗不起</w:t>
            </w:r>
            <w:r w:rsidRPr="00F65700">
              <w:rPr>
                <w:rFonts w:ascii="標楷體" w:eastAsia="標楷體" w:hAnsi="標楷體" w:hint="eastAsia"/>
                <w:spacing w:val="20"/>
                <w:kern w:val="16"/>
              </w:rPr>
              <w:t>費迪南</w:t>
            </w:r>
            <w:r>
              <w:rPr>
                <w:rFonts w:ascii="標楷體" w:eastAsia="標楷體" w:hAnsi="標楷體" w:hint="eastAsia"/>
                <w:spacing w:val="20"/>
                <w:kern w:val="16"/>
              </w:rPr>
              <w:t>時，</w:t>
            </w:r>
            <w:r w:rsidRPr="00F65700">
              <w:rPr>
                <w:rFonts w:ascii="標楷體" w:eastAsia="標楷體" w:hAnsi="標楷體" w:hint="eastAsia"/>
                <w:spacing w:val="20"/>
                <w:kern w:val="16"/>
              </w:rPr>
              <w:t>心情如何？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E23151" w:rsidRDefault="00E64EE9" w:rsidP="00B04E74">
            <w:pPr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E64EE9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spacing w:val="20"/>
                <w:kern w:val="16"/>
              </w:rPr>
              <w:t>費迪南最後又被送回家可以繼續聞花香，感受如何</w:t>
            </w:r>
            <w:r>
              <w:rPr>
                <w:rFonts w:ascii="標楷體" w:eastAsia="標楷體" w:hAnsi="標楷體" w:hint="eastAsia"/>
                <w:spacing w:val="20"/>
                <w:kern w:val="16"/>
              </w:rPr>
              <w:t>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04431B" w:rsidRDefault="00E64EE9" w:rsidP="00B04E74">
            <w:pPr>
              <w:rPr>
                <w:rFonts w:ascii="標楷體" w:eastAsia="標楷體" w:hAnsi="標楷體" w:hint="eastAsia"/>
                <w:color w:val="8064A2"/>
                <w:spacing w:val="20"/>
                <w:kern w:val="16"/>
              </w:rPr>
            </w:pP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 w:val="restart"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第三層次</w:t>
            </w:r>
          </w:p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～發現</w:t>
            </w:r>
          </w:p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Findings</w:t>
            </w:r>
          </w:p>
        </w:tc>
        <w:tc>
          <w:tcPr>
            <w:tcW w:w="5032" w:type="dxa"/>
            <w:tcBorders>
              <w:top w:val="single" w:sz="4" w:space="0" w:color="auto"/>
              <w:bottom w:val="dotted" w:sz="4" w:space="0" w:color="auto"/>
            </w:tcBorders>
          </w:tcPr>
          <w:p w:rsidR="00E64EE9" w:rsidRPr="00F65700" w:rsidRDefault="00E64EE9" w:rsidP="00E64EE9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你認為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費迪南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是隻公牛，</w:t>
            </w:r>
            <w:proofErr w:type="gramStart"/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可以愛聞花香</w:t>
            </w:r>
            <w:proofErr w:type="gramEnd"/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嗎？說說你的理由？</w:t>
            </w:r>
          </w:p>
        </w:tc>
        <w:tc>
          <w:tcPr>
            <w:tcW w:w="2861" w:type="dxa"/>
            <w:tcBorders>
              <w:top w:val="single" w:sz="4" w:space="0" w:color="auto"/>
              <w:bottom w:val="dotted" w:sz="4" w:space="0" w:color="auto"/>
            </w:tcBorders>
          </w:tcPr>
          <w:p w:rsidR="00E64EE9" w:rsidRPr="00A73FDA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A73FDA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檢視自己是否有性別特質的刻板化印象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。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E64EE9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為什麼費迪南和其他的牛所喜歡做的事會不同？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了解特質和興趣的關連性。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4739BF" w:rsidRDefault="00E64EE9" w:rsidP="00E64EE9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color w:val="000000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如果你是費迪南的媽媽，你會尊重自己的孩子做自己喜歡的事嗎？原因是什麼？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瞭解每個人的特質和興趣都不同，應受到尊重。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4739BF" w:rsidRDefault="00E64EE9" w:rsidP="00E64EE9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color w:val="000000"/>
              </w:rPr>
            </w:pPr>
            <w:r w:rsidRPr="004739BF">
              <w:rPr>
                <w:rFonts w:ascii="標楷體" w:eastAsia="標楷體" w:hAnsi="標楷體" w:hint="eastAsia"/>
                <w:color w:val="000000"/>
              </w:rPr>
              <w:t>如果不只是漂亮女士可以在頭上插滿花朵，而是任何長相的男士或女士，只要自己喜歡都可以在頭上</w:t>
            </w:r>
            <w:proofErr w:type="gramStart"/>
            <w:r w:rsidRPr="004739BF">
              <w:rPr>
                <w:rFonts w:ascii="標楷體" w:eastAsia="標楷體" w:hAnsi="標楷體" w:hint="eastAsia"/>
                <w:color w:val="000000"/>
              </w:rPr>
              <w:t>插滿花</w:t>
            </w:r>
            <w:proofErr w:type="gramEnd"/>
            <w:r w:rsidRPr="004739BF">
              <w:rPr>
                <w:rFonts w:ascii="標楷體" w:eastAsia="標楷體" w:hAnsi="標楷體" w:hint="eastAsia"/>
                <w:color w:val="000000"/>
              </w:rPr>
              <w:t>，可以嗎？為什麼？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檢視是否有女性漂亮與嬌弱的迷思。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single" w:sz="4" w:space="0" w:color="auto"/>
            </w:tcBorders>
          </w:tcPr>
          <w:p w:rsidR="00E64EE9" w:rsidRPr="00F65700" w:rsidRDefault="00E64EE9" w:rsidP="00E64EE9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如果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女生也能像故事中的男士當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鬥牛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士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你認為好嗎？為什麼？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檢視自己是否有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強女弱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的</w:t>
            </w:r>
            <w:proofErr w:type="gramEnd"/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迷思。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 w:val="restart"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第四層次</w:t>
            </w:r>
          </w:p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～將來</w:t>
            </w:r>
          </w:p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  <w:r w:rsidRPr="00E23151">
              <w:rPr>
                <w:rFonts w:ascii="標楷體" w:eastAsia="標楷體" w:hAnsi="標楷體" w:hint="eastAsia"/>
                <w:spacing w:val="20"/>
                <w:kern w:val="16"/>
              </w:rPr>
              <w:t>Future</w:t>
            </w:r>
          </w:p>
        </w:tc>
        <w:tc>
          <w:tcPr>
            <w:tcW w:w="5032" w:type="dxa"/>
            <w:tcBorders>
              <w:top w:val="single" w:sz="4" w:space="0" w:color="auto"/>
              <w:bottom w:val="dotted" w:sz="4" w:space="0" w:color="auto"/>
            </w:tcBorders>
          </w:tcPr>
          <w:p w:rsidR="00E64EE9" w:rsidRPr="00F65700" w:rsidRDefault="00E64EE9" w:rsidP="00E64EE9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你認為跟文靜與溫柔的男生相處，有什麼優點?</w:t>
            </w:r>
          </w:p>
        </w:tc>
        <w:tc>
          <w:tcPr>
            <w:tcW w:w="2861" w:type="dxa"/>
            <w:tcBorders>
              <w:top w:val="single" w:sz="4" w:space="0" w:color="auto"/>
              <w:bottom w:val="dotted" w:sz="4" w:space="0" w:color="auto"/>
            </w:tcBorders>
          </w:tcPr>
          <w:p w:rsidR="00E64EE9" w:rsidRPr="00F65700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破除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男性好競爭、勇敢的刻板化印象。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E64EE9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你認為女孩子很勇敢、強壯和獨立，有什麼好處？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破除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女性嬌弱、依賴的刻板化印象。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E64EE9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以後如果你看到同學被嘲笑娘娘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lastRenderedPageBreak/>
              <w:t>腔、男人婆、三八，你會怎麼幫他？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lastRenderedPageBreak/>
              <w:t>能夠</w:t>
            </w:r>
            <w:r w:rsidRPr="00F65700">
              <w:rPr>
                <w:rFonts w:ascii="標楷體" w:eastAsia="標楷體" w:hAnsi="標楷體" w:hint="eastAsia"/>
                <w:color w:val="000000"/>
              </w:rPr>
              <w:t>尊重每個人的性別</w:t>
            </w:r>
            <w:r w:rsidRPr="00F65700">
              <w:rPr>
                <w:rFonts w:ascii="標楷體" w:eastAsia="標楷體" w:hAnsi="標楷體" w:hint="eastAsia"/>
                <w:color w:val="000000"/>
              </w:rPr>
              <w:lastRenderedPageBreak/>
              <w:t>特質，並能破除性別特質的刻板化。</w:t>
            </w:r>
          </w:p>
        </w:tc>
      </w:tr>
      <w:tr w:rsidR="00E64EE9" w:rsidRPr="00E23151" w:rsidTr="00B04E74">
        <w:trPr>
          <w:trHeight w:val="420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Default="00E64EE9" w:rsidP="00E64EE9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你覺得自己具有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以下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哪些特質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，請圈起來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？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你喜歡這樣的自己？為什麼？</w:t>
            </w:r>
          </w:p>
          <w:p w:rsidR="00E64EE9" w:rsidRPr="00756C59" w:rsidRDefault="00E64EE9" w:rsidP="00E64EE9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將自己</w:t>
            </w:r>
            <w:r w:rsidRPr="0088727D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的特質圈起來：</w:t>
            </w:r>
            <w:r w:rsidRPr="0088727D">
              <w:rPr>
                <w:rFonts w:ascii="標楷體" w:eastAsia="標楷體" w:hAnsi="標楷體" w:hint="eastAsia"/>
              </w:rPr>
              <w:t>強壯、勇敢、獨立、追求成就、嬌弱、順從、依賴、溫柔、整潔。</w:t>
            </w:r>
          </w:p>
        </w:tc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64EE9" w:rsidRPr="00F65700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覺察自己的特質，並能夠尊重和接納自己和別人性別特質的差異性。</w:t>
            </w:r>
          </w:p>
        </w:tc>
      </w:tr>
      <w:tr w:rsidR="00E64EE9" w:rsidRPr="00E23151" w:rsidTr="00B04E74">
        <w:trPr>
          <w:trHeight w:val="1065"/>
          <w:jc w:val="center"/>
        </w:trPr>
        <w:tc>
          <w:tcPr>
            <w:tcW w:w="1344" w:type="dxa"/>
            <w:vMerge/>
            <w:shd w:val="pct15" w:color="auto" w:fill="auto"/>
            <w:vAlign w:val="center"/>
          </w:tcPr>
          <w:p w:rsidR="00E64EE9" w:rsidRPr="00E23151" w:rsidRDefault="00E64EE9" w:rsidP="00B04E74">
            <w:pPr>
              <w:jc w:val="both"/>
              <w:rPr>
                <w:rFonts w:ascii="標楷體" w:eastAsia="標楷體" w:hAnsi="標楷體" w:hint="eastAsia"/>
                <w:spacing w:val="20"/>
                <w:kern w:val="16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single" w:sz="4" w:space="0" w:color="auto"/>
            </w:tcBorders>
          </w:tcPr>
          <w:p w:rsidR="00E64EE9" w:rsidRPr="00F65700" w:rsidRDefault="00E64EE9" w:rsidP="00E64EE9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如果你的父母無法讓你依照自己的特質去選擇你喜歡的事時，你可以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怎麼跟他們溝通</w:t>
            </w: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？</w:t>
            </w:r>
          </w:p>
        </w:tc>
        <w:tc>
          <w:tcPr>
            <w:tcW w:w="2861" w:type="dxa"/>
            <w:tcBorders>
              <w:top w:val="dotted" w:sz="4" w:space="0" w:color="auto"/>
              <w:bottom w:val="single" w:sz="4" w:space="0" w:color="auto"/>
            </w:tcBorders>
          </w:tcPr>
          <w:p w:rsidR="00E64EE9" w:rsidRPr="00F65700" w:rsidRDefault="00E64EE9" w:rsidP="00B04E74">
            <w:pPr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</w:pPr>
            <w:r w:rsidRPr="00F65700">
              <w:rPr>
                <w:rFonts w:ascii="標楷體" w:eastAsia="標楷體" w:hAnsi="標楷體" w:hint="eastAsia"/>
                <w:color w:val="000000"/>
                <w:spacing w:val="20"/>
                <w:kern w:val="16"/>
              </w:rPr>
              <w:t>能夠請他人尊重自己的特質。</w:t>
            </w:r>
          </w:p>
        </w:tc>
      </w:tr>
      <w:bookmarkEnd w:id="0"/>
    </w:tbl>
    <w:p w:rsidR="00E64EE9" w:rsidRDefault="00E64EE9" w:rsidP="00E64EE9">
      <w:pPr>
        <w:rPr>
          <w:rFonts w:hint="eastAsia"/>
        </w:rPr>
      </w:pPr>
    </w:p>
    <w:p w:rsidR="00E64EE9" w:rsidRDefault="00E64EE9" w:rsidP="00E64EE9">
      <w:pPr>
        <w:rPr>
          <w:rFonts w:hint="eastAsia"/>
        </w:rPr>
      </w:pPr>
    </w:p>
    <w:p w:rsidR="00E64EE9" w:rsidRDefault="00E64EE9" w:rsidP="00E64EE9">
      <w:pPr>
        <w:rPr>
          <w:rFonts w:hint="eastAsia"/>
        </w:rPr>
      </w:pPr>
    </w:p>
    <w:p w:rsidR="005F7221" w:rsidRPr="00E64EE9" w:rsidRDefault="005F7221"/>
    <w:sectPr w:rsidR="005F7221" w:rsidRPr="00E64EE9" w:rsidSect="00BB194A">
      <w:footerReference w:type="even" r:id="rId6"/>
      <w:pgSz w:w="11906" w:h="16838"/>
      <w:pgMar w:top="125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52D" w:rsidRDefault="00E64E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52D" w:rsidRDefault="00E64EE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A45"/>
    <w:multiLevelType w:val="hybridMultilevel"/>
    <w:tmpl w:val="B40CD0BE"/>
    <w:lvl w:ilvl="0" w:tplc="8D521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61933"/>
    <w:multiLevelType w:val="hybridMultilevel"/>
    <w:tmpl w:val="019C08E2"/>
    <w:lvl w:ilvl="0" w:tplc="D0F24B1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DD3CA0"/>
    <w:multiLevelType w:val="hybridMultilevel"/>
    <w:tmpl w:val="252EE396"/>
    <w:lvl w:ilvl="0" w:tplc="96640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B03096"/>
    <w:multiLevelType w:val="hybridMultilevel"/>
    <w:tmpl w:val="E6862A96"/>
    <w:lvl w:ilvl="0" w:tplc="786AD8E8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9"/>
        </w:tabs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9"/>
        </w:tabs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9"/>
        </w:tabs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9"/>
        </w:tabs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9"/>
        </w:tabs>
        <w:ind w:left="4289" w:hanging="480"/>
      </w:pPr>
    </w:lvl>
  </w:abstractNum>
  <w:abstractNum w:abstractNumId="4">
    <w:nsid w:val="27E47E4E"/>
    <w:multiLevelType w:val="hybridMultilevel"/>
    <w:tmpl w:val="CA92C6E0"/>
    <w:lvl w:ilvl="0" w:tplc="F6ACEB5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E9"/>
    <w:rsid w:val="002245E6"/>
    <w:rsid w:val="002B2AFE"/>
    <w:rsid w:val="00324A91"/>
    <w:rsid w:val="00402120"/>
    <w:rsid w:val="005C4E58"/>
    <w:rsid w:val="005F7221"/>
    <w:rsid w:val="008C35BD"/>
    <w:rsid w:val="00C435E8"/>
    <w:rsid w:val="00D56B6B"/>
    <w:rsid w:val="00E0073D"/>
    <w:rsid w:val="00E64EE9"/>
    <w:rsid w:val="00F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4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64E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64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4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64E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6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2015-04-15T00:43:00Z</dcterms:created>
  <dcterms:modified xsi:type="dcterms:W3CDTF">2015-04-15T00:44:00Z</dcterms:modified>
</cp:coreProperties>
</file>