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r w:rsidRPr="00D3607A">
              <w:rPr>
                <w:rFonts w:hint="eastAsia"/>
                <w:b/>
              </w:rPr>
              <w:t>學年度第</w:t>
            </w:r>
            <w:r w:rsidR="007E50BC">
              <w:rPr>
                <w:rFonts w:hint="eastAsia"/>
                <w:b/>
              </w:rPr>
              <w:t xml:space="preserve"> 2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第</w:t>
            </w:r>
            <w:r w:rsidR="007E50BC">
              <w:rPr>
                <w:rFonts w:hint="eastAsia"/>
              </w:rPr>
              <w:t>2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143A37" w:rsidP="00910753">
            <w:pPr>
              <w:jc w:val="both"/>
            </w:pPr>
            <w:r>
              <w:rPr>
                <w:rFonts w:hint="eastAsia"/>
              </w:rPr>
              <w:t>台南市</w:t>
            </w:r>
            <w:r w:rsidR="007E50BC">
              <w:rPr>
                <w:rFonts w:hint="eastAsia"/>
              </w:rPr>
              <w:t>仁德文賢國中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7E50BC" w:rsidP="00910753">
            <w:pPr>
              <w:jc w:val="both"/>
            </w:pPr>
            <w:r>
              <w:rPr>
                <w:rFonts w:hint="eastAsia"/>
              </w:rPr>
              <w:t>104</w:t>
            </w:r>
            <w:r w:rsidR="00D3607A">
              <w:rPr>
                <w:rFonts w:hint="eastAsia"/>
              </w:rPr>
              <w:t>年</w:t>
            </w:r>
            <w:r>
              <w:rPr>
                <w:rFonts w:hint="eastAsia"/>
              </w:rPr>
              <w:t>5</w:t>
            </w:r>
            <w:r w:rsidR="00D3607A">
              <w:rPr>
                <w:rFonts w:hint="eastAsia"/>
              </w:rPr>
              <w:t>月</w:t>
            </w:r>
            <w:r w:rsidR="00843023">
              <w:rPr>
                <w:rFonts w:hint="eastAsia"/>
              </w:rPr>
              <w:t>1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 w:rsidR="008C4B43">
              <w:rPr>
                <w:rFonts w:hint="eastAsia"/>
              </w:rPr>
              <w:t>五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8C4B43" w:rsidP="00910753">
            <w:pPr>
              <w:jc w:val="both"/>
            </w:pPr>
            <w:r>
              <w:rPr>
                <w:rFonts w:hint="eastAsia"/>
              </w:rPr>
              <w:t>8:00~12:00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D3607A" w:rsidRPr="00D3607A" w:rsidRDefault="008B22A0" w:rsidP="00DA0491">
            <w:pPr>
              <w:jc w:val="both"/>
            </w:pPr>
            <w:r>
              <w:rPr>
                <w:rFonts w:hint="eastAsia"/>
              </w:rPr>
              <w:t>健康與體育</w:t>
            </w:r>
            <w:r w:rsidR="008077FC"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 </w:t>
            </w:r>
            <w:r w:rsidR="00D04561">
              <w:rPr>
                <w:rFonts w:hint="eastAsia"/>
              </w:rPr>
              <w:t>9</w:t>
            </w:r>
            <w:r w:rsidR="00DA0491">
              <w:rPr>
                <w:rFonts w:hint="eastAsia"/>
              </w:rPr>
              <w:t>6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C639A0" w:rsidP="00910753">
            <w:pPr>
              <w:jc w:val="both"/>
            </w:pPr>
            <w:r>
              <w:rPr>
                <w:rFonts w:hint="eastAsia"/>
              </w:rPr>
              <w:t>洪誌忱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C639A0" w:rsidP="00910753">
            <w:pPr>
              <w:jc w:val="both"/>
            </w:pPr>
            <w:r>
              <w:rPr>
                <w:rFonts w:hint="eastAsia"/>
              </w:rPr>
              <w:t>蔡美燕</w:t>
            </w:r>
          </w:p>
        </w:tc>
      </w:tr>
      <w:tr w:rsidR="00D3607A" w:rsidTr="00592CE3">
        <w:trPr>
          <w:trHeight w:val="1962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69212E" w:rsidRDefault="00DD39BF" w:rsidP="00DD39BF">
            <w:r>
              <w:rPr>
                <w:rFonts w:hint="eastAsia"/>
              </w:rPr>
              <w:t>一</w:t>
            </w:r>
            <w:r w:rsidRPr="00DD39BF">
              <w:rPr>
                <w:rFonts w:asciiTheme="minorEastAsia" w:hAnsiTheme="minorEastAsia" w:hint="eastAsia"/>
              </w:rPr>
              <w:t>、</w:t>
            </w:r>
            <w:r w:rsidR="008B22A0">
              <w:rPr>
                <w:rFonts w:hint="eastAsia"/>
              </w:rPr>
              <w:t>到校服務團員介紹。</w:t>
            </w:r>
          </w:p>
          <w:p w:rsidR="008B22A0" w:rsidRDefault="00DD39BF" w:rsidP="00DD39BF">
            <w:r>
              <w:rPr>
                <w:rFonts w:hint="eastAsia"/>
              </w:rPr>
              <w:t>二</w:t>
            </w:r>
            <w:r w:rsidRPr="00DD39BF">
              <w:rPr>
                <w:rFonts w:asciiTheme="minorEastAsia" w:hAnsiTheme="minorEastAsia" w:hint="eastAsia"/>
              </w:rPr>
              <w:t>、</w:t>
            </w:r>
            <w:r w:rsidR="008B22A0"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C639A0" w:rsidRDefault="00DD39BF" w:rsidP="00DD39BF">
            <w:r>
              <w:rPr>
                <w:rFonts w:hint="eastAsia"/>
              </w:rPr>
              <w:t>三</w:t>
            </w:r>
            <w:r w:rsidRPr="00DD39BF">
              <w:rPr>
                <w:rFonts w:asciiTheme="minorEastAsia" w:hAnsiTheme="minorEastAsia" w:hint="eastAsia"/>
              </w:rPr>
              <w:t>、</w:t>
            </w:r>
            <w:r w:rsidR="00C639A0">
              <w:rPr>
                <w:rFonts w:hint="eastAsia"/>
              </w:rPr>
              <w:t>健康議題</w:t>
            </w:r>
            <w:r w:rsidR="00C639A0">
              <w:rPr>
                <w:rFonts w:hint="eastAsia"/>
              </w:rPr>
              <w:t>:</w:t>
            </w:r>
            <w:r w:rsidR="00C639A0">
              <w:rPr>
                <w:rFonts w:hint="eastAsia"/>
              </w:rPr>
              <w:t>魚菜共生</w:t>
            </w:r>
          </w:p>
          <w:p w:rsidR="00C639A0" w:rsidRDefault="00DD39BF" w:rsidP="00DD39BF">
            <w:r>
              <w:rPr>
                <w:rFonts w:hint="eastAsia"/>
              </w:rPr>
              <w:t>四</w:t>
            </w:r>
            <w:r w:rsidRPr="00DD39BF">
              <w:rPr>
                <w:rFonts w:asciiTheme="minorEastAsia" w:hAnsiTheme="minorEastAsia" w:hint="eastAsia"/>
              </w:rPr>
              <w:t>、</w:t>
            </w:r>
            <w:r w:rsidR="00C639A0">
              <w:rPr>
                <w:rFonts w:hint="eastAsia"/>
              </w:rPr>
              <w:t>體育</w:t>
            </w:r>
            <w:r w:rsidR="00C639A0">
              <w:rPr>
                <w:rFonts w:hint="eastAsia"/>
              </w:rPr>
              <w:t>:</w:t>
            </w:r>
            <w:r w:rsidR="00C639A0">
              <w:rPr>
                <w:rFonts w:hint="eastAsia"/>
              </w:rPr>
              <w:t>備課平台分享</w:t>
            </w:r>
          </w:p>
          <w:p w:rsidR="008B22A0" w:rsidRPr="00D3607A" w:rsidRDefault="00DD39BF" w:rsidP="00DD39BF">
            <w:r>
              <w:rPr>
                <w:rFonts w:hint="eastAsia"/>
              </w:rPr>
              <w:t>五</w:t>
            </w:r>
            <w:r w:rsidRPr="00DD39BF">
              <w:rPr>
                <w:rFonts w:asciiTheme="minorEastAsia" w:hAnsiTheme="minorEastAsia" w:hint="eastAsia"/>
              </w:rPr>
              <w:t>、</w:t>
            </w:r>
            <w:r w:rsidR="008B22A0">
              <w:rPr>
                <w:rFonts w:hint="eastAsia"/>
              </w:rPr>
              <w:t>綜合座談並回應學校各項教學問題。</w:t>
            </w:r>
          </w:p>
        </w:tc>
      </w:tr>
      <w:tr w:rsidR="00D173BB" w:rsidTr="00D173BB">
        <w:trPr>
          <w:trHeight w:val="3228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7E50BC" w:rsidRDefault="007E50BC" w:rsidP="00DD39BF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08:20-08:30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團務說明</w:t>
            </w:r>
          </w:p>
          <w:p w:rsidR="007E50BC" w:rsidRDefault="007E50BC" w:rsidP="00DD39B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各項團務內容分享，包含食育教案的推廣，翻轉教學平台的推廣。</w:t>
            </w:r>
          </w:p>
          <w:p w:rsidR="007E50BC" w:rsidRDefault="007E50BC" w:rsidP="00DD39BF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幾項重大的研習，全民健保兩場，精進課程研習，台南大學定向越野實作。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08:30-09:50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創新教案分享與實作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生命教育，防身術，參觀參訪，創新教學模式，觀課，戶外活動，太極拳，實作課程。</w:t>
            </w:r>
          </w:p>
          <w:p w:rsidR="007E50BC" w:rsidRDefault="007E50BC" w:rsidP="00DD39BF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10:00-11:00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體育工廠介紹與健康教育工坊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  <w:p w:rsidR="00143A37" w:rsidRPr="00DD39BF" w:rsidRDefault="007E50BC" w:rsidP="00DD39BF">
            <w:pPr>
              <w:jc w:val="both"/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11:00-11:30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綜合座談</w:t>
            </w:r>
            <w:bookmarkStart w:id="0" w:name="_GoBack"/>
            <w:bookmarkEnd w:id="0"/>
          </w:p>
        </w:tc>
      </w:tr>
      <w:tr w:rsidR="00D173BB" w:rsidTr="00B76ED1">
        <w:trPr>
          <w:trHeight w:val="1550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9D6FDA" w:rsidRPr="009D6FDA" w:rsidRDefault="00B76ED1" w:rsidP="009D6FDA">
            <w:r>
              <w:rPr>
                <w:rFonts w:hint="eastAsia"/>
              </w:rPr>
              <w:t>一</w:t>
            </w:r>
            <w:r w:rsidRPr="00B76ED1">
              <w:rPr>
                <w:rFonts w:asciiTheme="minorEastAsia" w:hAnsiTheme="minorEastAsia" w:hint="eastAsia"/>
              </w:rPr>
              <w:t>、</w:t>
            </w:r>
            <w:r w:rsidR="009D6FDA">
              <w:rPr>
                <w:rFonts w:hint="eastAsia"/>
              </w:rPr>
              <w:t>執行秘書洪誌忱主任</w:t>
            </w:r>
            <w:r w:rsidR="009D6FDA">
              <w:rPr>
                <w:rFonts w:hint="eastAsia"/>
              </w:rPr>
              <w:t>:</w:t>
            </w:r>
            <w:r w:rsidR="009D6FDA">
              <w:br/>
            </w:r>
            <w:r w:rsidR="009D6FDA">
              <w:rPr>
                <w:rFonts w:hint="eastAsia"/>
              </w:rPr>
              <w:t>問卷的功能和回饋機制</w:t>
            </w:r>
            <w:r w:rsidR="009D6FDA">
              <w:rPr>
                <w:rFonts w:hint="eastAsia"/>
              </w:rPr>
              <w:t>:</w:t>
            </w:r>
            <w:r w:rsidR="009D6FDA">
              <w:br/>
            </w:r>
            <w:r w:rsidR="009D6FDA">
              <w:rPr>
                <w:rFonts w:hint="eastAsia"/>
              </w:rPr>
              <w:t>@</w:t>
            </w:r>
            <w:r w:rsidR="009D6FDA">
              <w:rPr>
                <w:rFonts w:hint="eastAsia"/>
              </w:rPr>
              <w:t>百分百的功能回饋</w:t>
            </w:r>
            <w:r w:rsidR="009D6FDA">
              <w:br/>
            </w:r>
            <w:r w:rsidR="009D6FDA">
              <w:rPr>
                <w:rFonts w:hint="eastAsia"/>
              </w:rPr>
              <w:t>@</w:t>
            </w:r>
            <w:r w:rsidR="009D6FDA">
              <w:rPr>
                <w:rFonts w:hint="eastAsia"/>
              </w:rPr>
              <w:t>研習的功用和未來規劃。</w:t>
            </w:r>
          </w:p>
        </w:tc>
      </w:tr>
    </w:tbl>
    <w:p w:rsidR="00F22F8D" w:rsidRDefault="00F22F8D" w:rsidP="00F22F8D">
      <w:pPr>
        <w:widowControl/>
        <w:rPr>
          <w:rFonts w:ascii="新細明體" w:hAnsi="新細明體" w:cs="新細明體"/>
          <w:kern w:val="0"/>
        </w:rPr>
      </w:pPr>
    </w:p>
    <w:p w:rsidR="00F22F8D" w:rsidRDefault="00F22F8D" w:rsidP="00F22F8D">
      <w:pPr>
        <w:widowControl/>
        <w:rPr>
          <w:rFonts w:ascii="新細明體" w:hAnsi="新細明體" w:cs="新細明體"/>
          <w:kern w:val="0"/>
        </w:rPr>
      </w:pPr>
    </w:p>
    <w:p w:rsidR="00F22F8D" w:rsidRDefault="00F22F8D" w:rsidP="00F22F8D">
      <w:pPr>
        <w:widowControl/>
        <w:rPr>
          <w:rFonts w:ascii="新細明體" w:hAnsi="新細明體" w:cs="新細明體"/>
          <w:kern w:val="0"/>
        </w:rPr>
      </w:pPr>
    </w:p>
    <w:p w:rsidR="00F22F8D" w:rsidRDefault="00F22F8D" w:rsidP="00F22F8D">
      <w:pPr>
        <w:widowControl/>
        <w:rPr>
          <w:rFonts w:ascii="新細明體" w:hAnsi="新細明體" w:cs="新細明體"/>
          <w:kern w:val="0"/>
        </w:rPr>
      </w:pPr>
    </w:p>
    <w:p w:rsidR="00F22F8D" w:rsidRDefault="00F22F8D" w:rsidP="00F22F8D">
      <w:pPr>
        <w:widowControl/>
        <w:rPr>
          <w:rFonts w:ascii="新細明體" w:hAnsi="新細明體" w:cs="新細明體"/>
          <w:kern w:val="0"/>
        </w:rPr>
      </w:pPr>
    </w:p>
    <w:p w:rsidR="00F22F8D" w:rsidRDefault="00F22F8D" w:rsidP="00F22F8D">
      <w:pPr>
        <w:widowControl/>
        <w:rPr>
          <w:rFonts w:ascii="新細明體" w:hAnsi="新細明體" w:cs="新細明體"/>
          <w:kern w:val="0"/>
        </w:rPr>
      </w:pPr>
    </w:p>
    <w:p w:rsidR="00F22F8D" w:rsidRDefault="00F22F8D" w:rsidP="00F22F8D">
      <w:pPr>
        <w:widowControl/>
        <w:rPr>
          <w:rFonts w:ascii="新細明體" w:hAnsi="新細明體" w:cs="新細明體"/>
          <w:kern w:val="0"/>
        </w:rPr>
      </w:pPr>
    </w:p>
    <w:p w:rsidR="00F22F8D" w:rsidRDefault="00F22F8D" w:rsidP="00F22F8D">
      <w:pPr>
        <w:widowControl/>
        <w:rPr>
          <w:rFonts w:ascii="新細明體" w:hAnsi="新細明體" w:cs="新細明體"/>
          <w:kern w:val="0"/>
        </w:rPr>
      </w:pPr>
    </w:p>
    <w:p w:rsidR="00F22F8D" w:rsidRDefault="00F22F8D" w:rsidP="00F22F8D">
      <w:pPr>
        <w:widowControl/>
        <w:rPr>
          <w:rFonts w:ascii="新細明體" w:hAnsi="新細明體" w:cs="新細明體"/>
          <w:kern w:val="0"/>
        </w:rPr>
      </w:pPr>
    </w:p>
    <w:p w:rsidR="00F22F8D" w:rsidRDefault="00F22F8D" w:rsidP="00F22F8D">
      <w:pPr>
        <w:widowControl/>
        <w:rPr>
          <w:rFonts w:ascii="新細明體" w:hAnsi="新細明體" w:cs="新細明體"/>
          <w:kern w:val="0"/>
        </w:rPr>
      </w:pPr>
    </w:p>
    <w:p w:rsidR="00F22F8D" w:rsidRDefault="00F22F8D" w:rsidP="00F22F8D">
      <w:pPr>
        <w:widowControl/>
        <w:rPr>
          <w:rFonts w:ascii="新細明體" w:hAnsi="新細明體" w:cs="新細明體"/>
          <w:kern w:val="0"/>
        </w:rPr>
      </w:pPr>
    </w:p>
    <w:p w:rsidR="00F22F8D" w:rsidRDefault="00F22F8D" w:rsidP="00F22F8D">
      <w:pPr>
        <w:widowControl/>
        <w:rPr>
          <w:rFonts w:ascii="新細明體" w:hAnsi="新細明體" w:cs="新細明體"/>
          <w:kern w:val="0"/>
        </w:rPr>
      </w:pPr>
    </w:p>
    <w:p w:rsidR="00F22F8D" w:rsidRDefault="00F22F8D" w:rsidP="00F22F8D">
      <w:pPr>
        <w:widowControl/>
        <w:rPr>
          <w:rFonts w:ascii="新細明體" w:hAnsi="新細明體" w:cs="新細明體"/>
          <w:kern w:val="0"/>
        </w:rPr>
      </w:pPr>
    </w:p>
    <w:p w:rsidR="00F22F8D" w:rsidRDefault="00F22F8D" w:rsidP="00F22F8D">
      <w:pPr>
        <w:widowControl/>
        <w:rPr>
          <w:rFonts w:ascii="新細明體" w:hAnsi="新細明體" w:cs="新細明體" w:hint="eastAsia"/>
          <w:kern w:val="0"/>
        </w:rPr>
      </w:pPr>
    </w:p>
    <w:p w:rsidR="00F22F8D" w:rsidRDefault="00F22F8D" w:rsidP="00F22F8D">
      <w:pPr>
        <w:widowControl/>
        <w:rPr>
          <w:rFonts w:ascii="新細明體" w:hAnsi="新細明體" w:cs="新細明體" w:hint="eastAsia"/>
          <w:kern w:val="0"/>
        </w:rPr>
      </w:pPr>
      <w:r>
        <w:rPr>
          <w:rFonts w:ascii="新細明體" w:hAnsi="新細明體" w:cs="新細明體" w:hint="eastAsia"/>
          <w:kern w:val="0"/>
        </w:rPr>
        <w:lastRenderedPageBreak/>
        <w:t>◎活動照片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0"/>
        <w:gridCol w:w="5130"/>
      </w:tblGrid>
      <w:tr w:rsidR="00F22F8D" w:rsidTr="00013420">
        <w:trPr>
          <w:trHeight w:val="4005"/>
        </w:trPr>
        <w:tc>
          <w:tcPr>
            <w:tcW w:w="5130" w:type="dxa"/>
            <w:shd w:val="clear" w:color="auto" w:fill="auto"/>
            <w:vAlign w:val="center"/>
          </w:tcPr>
          <w:p w:rsidR="00F22F8D" w:rsidRDefault="00F22F8D" w:rsidP="00013420">
            <w:pPr>
              <w:jc w:val="center"/>
              <w:rPr>
                <w:rFonts w:hint="eastAsia"/>
              </w:rPr>
            </w:pPr>
            <w:r w:rsidRPr="00565C2F">
              <w:rPr>
                <w:noProof/>
              </w:rPr>
              <w:drawing>
                <wp:inline distT="0" distB="0" distL="0" distR="0">
                  <wp:extent cx="3076575" cy="2047875"/>
                  <wp:effectExtent l="0" t="0" r="0" b="0"/>
                  <wp:docPr id="20" name="圖片 20" descr="DSC05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5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auto"/>
            <w:vAlign w:val="center"/>
          </w:tcPr>
          <w:p w:rsidR="00F22F8D" w:rsidRDefault="00F22F8D" w:rsidP="00013420">
            <w:pPr>
              <w:jc w:val="center"/>
              <w:rPr>
                <w:rFonts w:hint="eastAsia"/>
              </w:rPr>
            </w:pPr>
            <w:r w:rsidRPr="00A97E78">
              <w:rPr>
                <w:noProof/>
              </w:rPr>
              <w:drawing>
                <wp:inline distT="0" distB="0" distL="0" distR="0">
                  <wp:extent cx="3124200" cy="2076450"/>
                  <wp:effectExtent l="0" t="0" r="0" b="0"/>
                  <wp:docPr id="19" name="圖片 19" descr="DSC05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5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F8D" w:rsidTr="00013420">
        <w:trPr>
          <w:trHeight w:val="515"/>
        </w:trPr>
        <w:tc>
          <w:tcPr>
            <w:tcW w:w="5130" w:type="dxa"/>
            <w:shd w:val="clear" w:color="auto" w:fill="auto"/>
            <w:vAlign w:val="center"/>
          </w:tcPr>
          <w:p w:rsidR="00F22F8D" w:rsidRDefault="00F22F8D" w:rsidP="00013420">
            <w:pPr>
              <w:rPr>
                <w:rFonts w:hint="eastAsia"/>
              </w:rPr>
            </w:pPr>
            <w:r>
              <w:rPr>
                <w:rFonts w:ascii="新細明體" w:hAnsi="新細明體" w:cs="新細明體" w:hint="eastAsia"/>
                <w:kern w:val="0"/>
              </w:rPr>
              <w:t>活動主題：政策</w:t>
            </w:r>
            <w:r w:rsidRPr="001144D3">
              <w:rPr>
                <w:rFonts w:ascii="新細明體" w:hAnsi="新細明體" w:cs="新細明體" w:hint="eastAsia"/>
                <w:kern w:val="0"/>
              </w:rPr>
              <w:t>計畫宣導</w:t>
            </w:r>
          </w:p>
        </w:tc>
        <w:tc>
          <w:tcPr>
            <w:tcW w:w="5130" w:type="dxa"/>
            <w:shd w:val="clear" w:color="auto" w:fill="auto"/>
            <w:vAlign w:val="center"/>
          </w:tcPr>
          <w:p w:rsidR="00F22F8D" w:rsidRDefault="00F22F8D" w:rsidP="00013420">
            <w:pPr>
              <w:rPr>
                <w:rFonts w:hint="eastAsia"/>
              </w:rPr>
            </w:pPr>
            <w:r>
              <w:rPr>
                <w:rFonts w:ascii="新細明體" w:hAnsi="新細明體" w:cs="新細明體" w:hint="eastAsia"/>
                <w:kern w:val="0"/>
              </w:rPr>
              <w:t>活動主題：研習主題宣導</w:t>
            </w:r>
          </w:p>
        </w:tc>
      </w:tr>
      <w:tr w:rsidR="00F22F8D" w:rsidTr="00013420">
        <w:trPr>
          <w:trHeight w:val="3945"/>
        </w:trPr>
        <w:tc>
          <w:tcPr>
            <w:tcW w:w="5130" w:type="dxa"/>
            <w:shd w:val="clear" w:color="auto" w:fill="auto"/>
            <w:vAlign w:val="center"/>
          </w:tcPr>
          <w:p w:rsidR="00F22F8D" w:rsidRDefault="00F22F8D" w:rsidP="00013420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114675" cy="2076450"/>
                  <wp:effectExtent l="0" t="0" r="0" b="0"/>
                  <wp:docPr id="18" name="圖片 18" descr="DSC05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5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auto"/>
            <w:vAlign w:val="center"/>
          </w:tcPr>
          <w:p w:rsidR="00F22F8D" w:rsidRDefault="00F22F8D" w:rsidP="00013420">
            <w:pPr>
              <w:jc w:val="center"/>
              <w:rPr>
                <w:rFonts w:hint="eastAsia"/>
              </w:rPr>
            </w:pPr>
            <w:r w:rsidRPr="00A97E78">
              <w:rPr>
                <w:noProof/>
              </w:rPr>
              <w:drawing>
                <wp:inline distT="0" distB="0" distL="0" distR="0">
                  <wp:extent cx="3028950" cy="2009775"/>
                  <wp:effectExtent l="0" t="0" r="0" b="0"/>
                  <wp:docPr id="17" name="圖片 17" descr="DSC05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5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F8D" w:rsidTr="00013420">
        <w:trPr>
          <w:trHeight w:val="575"/>
        </w:trPr>
        <w:tc>
          <w:tcPr>
            <w:tcW w:w="5130" w:type="dxa"/>
            <w:shd w:val="clear" w:color="auto" w:fill="auto"/>
            <w:vAlign w:val="center"/>
          </w:tcPr>
          <w:p w:rsidR="00F22F8D" w:rsidRDefault="00F22F8D" w:rsidP="00013420">
            <w:pPr>
              <w:rPr>
                <w:rFonts w:hint="eastAsia"/>
              </w:rPr>
            </w:pPr>
            <w:r>
              <w:rPr>
                <w:rFonts w:ascii="新細明體" w:hAnsi="新細明體" w:cs="新細明體" w:hint="eastAsia"/>
                <w:kern w:val="0"/>
              </w:rPr>
              <w:t>活動主題：食育教材示範</w:t>
            </w:r>
          </w:p>
        </w:tc>
        <w:tc>
          <w:tcPr>
            <w:tcW w:w="5130" w:type="dxa"/>
            <w:shd w:val="clear" w:color="auto" w:fill="auto"/>
            <w:vAlign w:val="center"/>
          </w:tcPr>
          <w:p w:rsidR="00F22F8D" w:rsidRDefault="00F22F8D" w:rsidP="00013420">
            <w:pPr>
              <w:rPr>
                <w:rFonts w:hint="eastAsia"/>
              </w:rPr>
            </w:pPr>
            <w:r>
              <w:rPr>
                <w:rFonts w:ascii="新細明體" w:hAnsi="新細明體" w:cs="新細明體" w:hint="eastAsia"/>
                <w:kern w:val="0"/>
              </w:rPr>
              <w:t>活動主題：食育教材示範</w:t>
            </w:r>
          </w:p>
        </w:tc>
      </w:tr>
      <w:tr w:rsidR="00F22F8D" w:rsidTr="00013420">
        <w:trPr>
          <w:trHeight w:val="3960"/>
        </w:trPr>
        <w:tc>
          <w:tcPr>
            <w:tcW w:w="5130" w:type="dxa"/>
            <w:shd w:val="clear" w:color="auto" w:fill="auto"/>
            <w:vAlign w:val="center"/>
          </w:tcPr>
          <w:p w:rsidR="00F22F8D" w:rsidRDefault="00F22F8D" w:rsidP="00013420">
            <w:pPr>
              <w:rPr>
                <w:rFonts w:hint="eastAsia"/>
              </w:rPr>
            </w:pPr>
            <w:r w:rsidRPr="00A97E78">
              <w:rPr>
                <w:noProof/>
              </w:rPr>
              <w:drawing>
                <wp:inline distT="0" distB="0" distL="0" distR="0">
                  <wp:extent cx="3105150" cy="2066925"/>
                  <wp:effectExtent l="0" t="0" r="0" b="0"/>
                  <wp:docPr id="16" name="圖片 16" descr="DSC05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5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auto"/>
            <w:vAlign w:val="center"/>
          </w:tcPr>
          <w:p w:rsidR="00F22F8D" w:rsidRDefault="00F22F8D" w:rsidP="00013420">
            <w:pPr>
              <w:rPr>
                <w:rFonts w:hint="eastAsia"/>
              </w:rPr>
            </w:pPr>
            <w:r w:rsidRPr="00A97E78">
              <w:rPr>
                <w:noProof/>
              </w:rPr>
              <w:drawing>
                <wp:inline distT="0" distB="0" distL="0" distR="0">
                  <wp:extent cx="3171825" cy="2105025"/>
                  <wp:effectExtent l="0" t="0" r="0" b="0"/>
                  <wp:docPr id="15" name="圖片 15" descr="DSC0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5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F8D" w:rsidTr="00013420">
        <w:trPr>
          <w:trHeight w:val="561"/>
        </w:trPr>
        <w:tc>
          <w:tcPr>
            <w:tcW w:w="5130" w:type="dxa"/>
            <w:shd w:val="clear" w:color="auto" w:fill="auto"/>
            <w:vAlign w:val="center"/>
          </w:tcPr>
          <w:p w:rsidR="00F22F8D" w:rsidRDefault="00F22F8D" w:rsidP="00013420">
            <w:pPr>
              <w:rPr>
                <w:rFonts w:hint="eastAsia"/>
              </w:rPr>
            </w:pPr>
            <w:r>
              <w:rPr>
                <w:rFonts w:ascii="新細明體" w:hAnsi="新細明體" w:cs="新細明體" w:hint="eastAsia"/>
                <w:kern w:val="0"/>
              </w:rPr>
              <w:t>活動主題：健康教育課程示例分享</w:t>
            </w:r>
          </w:p>
        </w:tc>
        <w:tc>
          <w:tcPr>
            <w:tcW w:w="5130" w:type="dxa"/>
            <w:shd w:val="clear" w:color="auto" w:fill="auto"/>
            <w:vAlign w:val="center"/>
          </w:tcPr>
          <w:p w:rsidR="00F22F8D" w:rsidRDefault="00F22F8D" w:rsidP="00013420">
            <w:pPr>
              <w:rPr>
                <w:rFonts w:hint="eastAsia"/>
              </w:rPr>
            </w:pPr>
            <w:r>
              <w:rPr>
                <w:rFonts w:ascii="新細明體" w:hAnsi="新細明體" w:cs="新細明體" w:hint="eastAsia"/>
                <w:kern w:val="0"/>
              </w:rPr>
              <w:t>活動主題：健康教育課程示例分享</w:t>
            </w:r>
          </w:p>
        </w:tc>
      </w:tr>
      <w:tr w:rsidR="00F22F8D" w:rsidTr="00013420">
        <w:trPr>
          <w:trHeight w:val="3975"/>
        </w:trPr>
        <w:tc>
          <w:tcPr>
            <w:tcW w:w="5130" w:type="dxa"/>
            <w:shd w:val="clear" w:color="auto" w:fill="auto"/>
            <w:vAlign w:val="center"/>
          </w:tcPr>
          <w:p w:rsidR="00F22F8D" w:rsidRDefault="00F22F8D" w:rsidP="00013420">
            <w:pPr>
              <w:rPr>
                <w:rFonts w:hint="eastAsia"/>
              </w:rPr>
            </w:pPr>
            <w:r w:rsidRPr="00A97E78">
              <w:rPr>
                <w:noProof/>
              </w:rPr>
              <w:lastRenderedPageBreak/>
              <w:drawing>
                <wp:inline distT="0" distB="0" distL="0" distR="0">
                  <wp:extent cx="3143250" cy="2095500"/>
                  <wp:effectExtent l="0" t="0" r="0" b="0"/>
                  <wp:docPr id="14" name="圖片 14" descr="DSC05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5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auto"/>
            <w:vAlign w:val="center"/>
          </w:tcPr>
          <w:p w:rsidR="00F22F8D" w:rsidRDefault="00F22F8D" w:rsidP="00013420">
            <w:pPr>
              <w:rPr>
                <w:rFonts w:hint="eastAsia"/>
              </w:rPr>
            </w:pPr>
            <w:r w:rsidRPr="00A97E78">
              <w:rPr>
                <w:noProof/>
              </w:rPr>
              <w:drawing>
                <wp:inline distT="0" distB="0" distL="0" distR="0">
                  <wp:extent cx="3143250" cy="2085975"/>
                  <wp:effectExtent l="0" t="0" r="0" b="0"/>
                  <wp:docPr id="13" name="圖片 13" descr="DSC05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5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F8D" w:rsidTr="00013420">
        <w:trPr>
          <w:trHeight w:val="546"/>
        </w:trPr>
        <w:tc>
          <w:tcPr>
            <w:tcW w:w="5130" w:type="dxa"/>
            <w:shd w:val="clear" w:color="auto" w:fill="auto"/>
            <w:vAlign w:val="center"/>
          </w:tcPr>
          <w:p w:rsidR="00F22F8D" w:rsidRDefault="00F22F8D" w:rsidP="00013420">
            <w:pPr>
              <w:rPr>
                <w:rFonts w:hint="eastAsia"/>
              </w:rPr>
            </w:pPr>
            <w:r>
              <w:rPr>
                <w:rFonts w:ascii="新細明體" w:hAnsi="新細明體" w:cs="新細明體" w:hint="eastAsia"/>
                <w:kern w:val="0"/>
              </w:rPr>
              <w:t>活動主題：綜合座談</w:t>
            </w:r>
          </w:p>
        </w:tc>
        <w:tc>
          <w:tcPr>
            <w:tcW w:w="5130" w:type="dxa"/>
            <w:shd w:val="clear" w:color="auto" w:fill="auto"/>
            <w:vAlign w:val="center"/>
          </w:tcPr>
          <w:p w:rsidR="00F22F8D" w:rsidRDefault="00F22F8D" w:rsidP="00013420">
            <w:pPr>
              <w:rPr>
                <w:rFonts w:hint="eastAsia"/>
              </w:rPr>
            </w:pPr>
            <w:r>
              <w:rPr>
                <w:rFonts w:ascii="新細明體" w:hAnsi="新細明體" w:cs="新細明體" w:hint="eastAsia"/>
                <w:kern w:val="0"/>
              </w:rPr>
              <w:t>活動主題：綜合座談</w:t>
            </w:r>
          </w:p>
        </w:tc>
      </w:tr>
    </w:tbl>
    <w:p w:rsidR="00F22F8D" w:rsidRDefault="00F22F8D" w:rsidP="00F22F8D">
      <w:pPr>
        <w:rPr>
          <w:rFonts w:hint="eastAsia"/>
        </w:rPr>
      </w:pPr>
    </w:p>
    <w:p w:rsidR="00F22F8D" w:rsidRDefault="00F22F8D" w:rsidP="00F22F8D">
      <w:pPr>
        <w:rPr>
          <w:rFonts w:hint="eastAsia"/>
        </w:rPr>
      </w:pPr>
    </w:p>
    <w:p w:rsidR="00F22F8D" w:rsidRDefault="00F22F8D" w:rsidP="00F22F8D">
      <w:pPr>
        <w:rPr>
          <w:rFonts w:hint="eastAsia"/>
        </w:rPr>
      </w:pPr>
    </w:p>
    <w:p w:rsidR="00F22F8D" w:rsidRDefault="00F22F8D" w:rsidP="00F22F8D">
      <w:pPr>
        <w:rPr>
          <w:rFonts w:hint="eastAsia"/>
        </w:rPr>
      </w:pPr>
    </w:p>
    <w:p w:rsidR="00D3607A" w:rsidRDefault="00D3607A" w:rsidP="00D3607A"/>
    <w:sectPr w:rsidR="00D3607A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A79" w:rsidRDefault="00B13A79" w:rsidP="008077FC">
      <w:r>
        <w:separator/>
      </w:r>
    </w:p>
  </w:endnote>
  <w:endnote w:type="continuationSeparator" w:id="0">
    <w:p w:rsidR="00B13A79" w:rsidRDefault="00B13A79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A79" w:rsidRDefault="00B13A79" w:rsidP="008077FC">
      <w:r>
        <w:separator/>
      </w:r>
    </w:p>
  </w:footnote>
  <w:footnote w:type="continuationSeparator" w:id="0">
    <w:p w:rsidR="00B13A79" w:rsidRDefault="00B13A79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607A"/>
    <w:rsid w:val="00017E14"/>
    <w:rsid w:val="00051AEE"/>
    <w:rsid w:val="00107873"/>
    <w:rsid w:val="00141182"/>
    <w:rsid w:val="00143A37"/>
    <w:rsid w:val="001946DA"/>
    <w:rsid w:val="001A7DDA"/>
    <w:rsid w:val="001E411B"/>
    <w:rsid w:val="0022167C"/>
    <w:rsid w:val="002C23F1"/>
    <w:rsid w:val="00305605"/>
    <w:rsid w:val="003A3580"/>
    <w:rsid w:val="00441478"/>
    <w:rsid w:val="00534135"/>
    <w:rsid w:val="00552221"/>
    <w:rsid w:val="005812D0"/>
    <w:rsid w:val="00592CE3"/>
    <w:rsid w:val="006055C5"/>
    <w:rsid w:val="00612946"/>
    <w:rsid w:val="00615713"/>
    <w:rsid w:val="00634119"/>
    <w:rsid w:val="00646BDD"/>
    <w:rsid w:val="00655E76"/>
    <w:rsid w:val="00656D2A"/>
    <w:rsid w:val="006735E4"/>
    <w:rsid w:val="0069212E"/>
    <w:rsid w:val="006B7E97"/>
    <w:rsid w:val="007E50BC"/>
    <w:rsid w:val="008077FC"/>
    <w:rsid w:val="00843023"/>
    <w:rsid w:val="008B22A0"/>
    <w:rsid w:val="008C4B43"/>
    <w:rsid w:val="00910753"/>
    <w:rsid w:val="00927CC8"/>
    <w:rsid w:val="00945570"/>
    <w:rsid w:val="00947BE6"/>
    <w:rsid w:val="009D6FDA"/>
    <w:rsid w:val="00B13A79"/>
    <w:rsid w:val="00B35DA5"/>
    <w:rsid w:val="00B76ED1"/>
    <w:rsid w:val="00BE6432"/>
    <w:rsid w:val="00C639A0"/>
    <w:rsid w:val="00CD6951"/>
    <w:rsid w:val="00D04561"/>
    <w:rsid w:val="00D173BB"/>
    <w:rsid w:val="00D3607A"/>
    <w:rsid w:val="00D401AA"/>
    <w:rsid w:val="00D46157"/>
    <w:rsid w:val="00D56D3E"/>
    <w:rsid w:val="00D603E0"/>
    <w:rsid w:val="00DA0491"/>
    <w:rsid w:val="00DD39BF"/>
    <w:rsid w:val="00DD648C"/>
    <w:rsid w:val="00DF6FCB"/>
    <w:rsid w:val="00EA28D2"/>
    <w:rsid w:val="00EC01C4"/>
    <w:rsid w:val="00F22F8D"/>
    <w:rsid w:val="00F63393"/>
    <w:rsid w:val="00FD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36DD3C-AC82-4465-BB74-92C6420BF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413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7E5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3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dcterms:created xsi:type="dcterms:W3CDTF">2014-02-27T10:44:00Z</dcterms:created>
  <dcterms:modified xsi:type="dcterms:W3CDTF">2015-06-24T06:58:00Z</dcterms:modified>
</cp:coreProperties>
</file>