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39"/>
        <w:gridCol w:w="2750"/>
        <w:gridCol w:w="1168"/>
        <w:gridCol w:w="3239"/>
      </w:tblGrid>
      <w:tr w:rsidR="00D3607A" w:rsidTr="00DE218C">
        <w:trPr>
          <w:trHeight w:val="558"/>
        </w:trPr>
        <w:tc>
          <w:tcPr>
            <w:tcW w:w="9496" w:type="dxa"/>
            <w:gridSpan w:val="4"/>
          </w:tcPr>
          <w:p w:rsidR="00D3607A" w:rsidRPr="00D3607A" w:rsidRDefault="00D3607A" w:rsidP="00654E9F">
            <w:pPr>
              <w:jc w:val="center"/>
              <w:rPr>
                <w:b/>
              </w:rPr>
            </w:pPr>
            <w:r w:rsidRPr="00D3607A">
              <w:rPr>
                <w:rFonts w:hint="eastAsia"/>
                <w:b/>
              </w:rPr>
              <w:t>臺南市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1946DA">
              <w:rPr>
                <w:rFonts w:hint="eastAsia"/>
                <w:b/>
              </w:rPr>
              <w:t>3</w:t>
            </w:r>
            <w:r w:rsidRPr="00D3607A">
              <w:rPr>
                <w:rFonts w:hint="eastAsia"/>
                <w:b/>
              </w:rPr>
              <w:t>學年度第</w:t>
            </w:r>
            <w:r w:rsidR="001946DA">
              <w:rPr>
                <w:rFonts w:hint="eastAsia"/>
                <w:b/>
              </w:rPr>
              <w:t xml:space="preserve"> 1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學期國民教育輔導團</w:t>
            </w:r>
            <w:r w:rsidR="00654E9F">
              <w:rPr>
                <w:rFonts w:hint="eastAsia"/>
                <w:b/>
              </w:rPr>
              <w:t>生活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到校諮詢服務</w:t>
            </w:r>
            <w:r w:rsidRPr="00D3607A">
              <w:rPr>
                <w:rFonts w:hint="eastAsia"/>
                <w:b/>
              </w:rPr>
              <w:t>記錄</w:t>
            </w:r>
          </w:p>
        </w:tc>
      </w:tr>
      <w:tr w:rsidR="00D3607A" w:rsidTr="00555C98">
        <w:trPr>
          <w:trHeight w:val="815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第</w:t>
            </w:r>
            <w:r w:rsidR="0088443F">
              <w:rPr>
                <w:rFonts w:hint="eastAsia"/>
              </w:rPr>
              <w:t>七</w:t>
            </w:r>
            <w:bookmarkStart w:id="0" w:name="_GoBack"/>
            <w:bookmarkEnd w:id="0"/>
            <w:r>
              <w:rPr>
                <w:rFonts w:hint="eastAsia"/>
              </w:rPr>
              <w:t>區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D3607A" w:rsidRPr="00D3607A" w:rsidRDefault="00A26C0C" w:rsidP="00910753">
            <w:pPr>
              <w:jc w:val="both"/>
            </w:pPr>
            <w:r>
              <w:rPr>
                <w:rFonts w:hint="eastAsia"/>
              </w:rPr>
              <w:t>善化區大成</w:t>
            </w:r>
            <w:r w:rsidR="00CB1094">
              <w:rPr>
                <w:rFonts w:hint="eastAsia"/>
              </w:rPr>
              <w:t>國小</w:t>
            </w:r>
          </w:p>
        </w:tc>
      </w:tr>
      <w:tr w:rsidR="00D3607A" w:rsidRPr="008077FC" w:rsidTr="00910753">
        <w:trPr>
          <w:trHeight w:val="852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D3607A" w:rsidRDefault="00D3607A" w:rsidP="00910753">
            <w:pPr>
              <w:jc w:val="both"/>
            </w:pPr>
            <w:r>
              <w:rPr>
                <w:rFonts w:hint="eastAsia"/>
              </w:rPr>
              <w:t>103</w:t>
            </w:r>
            <w:r>
              <w:rPr>
                <w:rFonts w:hint="eastAsia"/>
              </w:rPr>
              <w:t>年</w:t>
            </w:r>
            <w:r w:rsidR="00A26C0C">
              <w:rPr>
                <w:rFonts w:hint="eastAsia"/>
              </w:rPr>
              <w:t>12</w:t>
            </w:r>
            <w:r>
              <w:rPr>
                <w:rFonts w:hint="eastAsia"/>
              </w:rPr>
              <w:t>月</w:t>
            </w:r>
            <w:r w:rsidR="00A26C0C">
              <w:rPr>
                <w:rFonts w:hint="eastAsia"/>
              </w:rPr>
              <w:t>17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週</w:t>
            </w:r>
            <w:r w:rsidR="00CB1094">
              <w:rPr>
                <w:rFonts w:hint="eastAsia"/>
              </w:rPr>
              <w:t>三</w:t>
            </w:r>
            <w:r>
              <w:rPr>
                <w:rFonts w:hint="eastAsia"/>
              </w:rPr>
              <w:t>)</w:t>
            </w:r>
          </w:p>
          <w:p w:rsidR="00D3607A" w:rsidRPr="00D3607A" w:rsidRDefault="00CB1094" w:rsidP="00CB1094">
            <w:pPr>
              <w:jc w:val="both"/>
            </w:pPr>
            <w:r>
              <w:rPr>
                <w:rFonts w:hint="eastAsia"/>
              </w:rPr>
              <w:t>13</w:t>
            </w:r>
            <w:r w:rsidR="00D3607A">
              <w:rPr>
                <w:rFonts w:hint="eastAsia"/>
              </w:rPr>
              <w:t>:</w:t>
            </w:r>
            <w:r>
              <w:rPr>
                <w:rFonts w:hint="eastAsia"/>
              </w:rPr>
              <w:t>3</w:t>
            </w:r>
            <w:r w:rsidR="00D3607A">
              <w:rPr>
                <w:rFonts w:hint="eastAsia"/>
              </w:rPr>
              <w:t>0~</w:t>
            </w:r>
            <w:r>
              <w:rPr>
                <w:rFonts w:hint="eastAsia"/>
              </w:rPr>
              <w:t>16</w:t>
            </w:r>
            <w:r w:rsidR="00D3607A">
              <w:rPr>
                <w:rFonts w:hint="eastAsia"/>
              </w:rPr>
              <w:t>:</w:t>
            </w:r>
            <w:r>
              <w:rPr>
                <w:rFonts w:hint="eastAsia"/>
              </w:rPr>
              <w:t>3</w:t>
            </w:r>
            <w:r w:rsidR="00D3607A">
              <w:rPr>
                <w:rFonts w:hint="eastAsia"/>
              </w:rPr>
              <w:t>0</w:t>
            </w:r>
          </w:p>
        </w:tc>
        <w:tc>
          <w:tcPr>
            <w:tcW w:w="1342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945570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  <w:p w:rsidR="00D3607A" w:rsidRPr="00945570" w:rsidRDefault="00945570" w:rsidP="00910753">
            <w:pPr>
              <w:jc w:val="both"/>
              <w:rPr>
                <w:sz w:val="20"/>
                <w:szCs w:val="20"/>
              </w:rPr>
            </w:pPr>
            <w:r w:rsidRPr="00945570">
              <w:rPr>
                <w:rFonts w:hint="eastAsia"/>
                <w:color w:val="FF0000"/>
                <w:sz w:val="20"/>
                <w:szCs w:val="20"/>
              </w:rPr>
              <w:t>(</w:t>
            </w:r>
            <w:r w:rsidRPr="00945570">
              <w:rPr>
                <w:rFonts w:hint="eastAsia"/>
                <w:color w:val="FF0000"/>
                <w:sz w:val="20"/>
                <w:szCs w:val="20"/>
              </w:rPr>
              <w:t>勿刪</w:t>
            </w:r>
            <w:r w:rsidRPr="00945570">
              <w:rPr>
                <w:rFonts w:hint="eastAsia"/>
                <w:color w:val="FF0000"/>
                <w:sz w:val="20"/>
                <w:szCs w:val="20"/>
              </w:rPr>
              <w:t>)</w:t>
            </w:r>
          </w:p>
        </w:tc>
        <w:tc>
          <w:tcPr>
            <w:tcW w:w="3794" w:type="dxa"/>
            <w:vAlign w:val="center"/>
          </w:tcPr>
          <w:p w:rsidR="00D3607A" w:rsidRPr="00D3607A" w:rsidRDefault="008077FC" w:rsidP="001C66DD">
            <w:pPr>
              <w:jc w:val="both"/>
            </w:pPr>
            <w:r>
              <w:rPr>
                <w:rFonts w:hint="eastAsia"/>
              </w:rPr>
              <w:t>本領域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議題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授課教師、配課教師、實習教師</w:t>
            </w:r>
            <w:r>
              <w:rPr>
                <w:rFonts w:hint="eastAsia"/>
              </w:rPr>
              <w:t xml:space="preserve"> / </w:t>
            </w:r>
            <w:r w:rsidR="00657B38">
              <w:rPr>
                <w:rFonts w:hint="eastAsia"/>
              </w:rPr>
              <w:t>70</w:t>
            </w:r>
            <w:r w:rsidR="00D3607A">
              <w:rPr>
                <w:rFonts w:hint="eastAsia"/>
              </w:rPr>
              <w:t>人</w:t>
            </w:r>
          </w:p>
        </w:tc>
      </w:tr>
      <w:tr w:rsidR="00D3607A" w:rsidTr="00555C98">
        <w:trPr>
          <w:trHeight w:val="1167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D3607A" w:rsidRPr="00D3607A" w:rsidRDefault="00A26C0C" w:rsidP="00910753">
            <w:pPr>
              <w:jc w:val="both"/>
            </w:pPr>
            <w:r>
              <w:rPr>
                <w:rFonts w:hint="eastAsia"/>
              </w:rPr>
              <w:t>洪千雅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94" w:type="dxa"/>
            <w:vAlign w:val="center"/>
          </w:tcPr>
          <w:p w:rsidR="00CB1094" w:rsidRDefault="00CB1094" w:rsidP="00910753">
            <w:pPr>
              <w:jc w:val="both"/>
            </w:pPr>
            <w:r>
              <w:rPr>
                <w:rFonts w:hint="eastAsia"/>
              </w:rPr>
              <w:t>林清海校長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hint="eastAsia"/>
              </w:rPr>
              <w:t>王文玲校長</w:t>
            </w:r>
            <w:r>
              <w:rPr>
                <w:rFonts w:asciiTheme="minorEastAsia" w:hAnsiTheme="minorEastAsia" w:hint="eastAsia"/>
              </w:rPr>
              <w:t>、</w:t>
            </w:r>
          </w:p>
          <w:p w:rsidR="00D3607A" w:rsidRPr="00D3607A" w:rsidRDefault="00CB1094" w:rsidP="00910753">
            <w:pPr>
              <w:jc w:val="both"/>
            </w:pPr>
            <w:r>
              <w:rPr>
                <w:rFonts w:hint="eastAsia"/>
              </w:rPr>
              <w:t>關向君校長</w:t>
            </w:r>
          </w:p>
        </w:tc>
      </w:tr>
      <w:tr w:rsidR="00D3607A" w:rsidTr="00D173BB">
        <w:trPr>
          <w:trHeight w:val="2543"/>
        </w:trPr>
        <w:tc>
          <w:tcPr>
            <w:tcW w:w="1308" w:type="dxa"/>
            <w:vAlign w:val="center"/>
          </w:tcPr>
          <w:p w:rsidR="00D3607A" w:rsidRPr="00555C98" w:rsidRDefault="00D173BB" w:rsidP="00D173BB">
            <w:pPr>
              <w:jc w:val="both"/>
              <w:rPr>
                <w:sz w:val="26"/>
                <w:szCs w:val="26"/>
              </w:rPr>
            </w:pPr>
            <w:r w:rsidRPr="00555C98">
              <w:rPr>
                <w:rFonts w:hint="eastAsia"/>
                <w:sz w:val="26"/>
                <w:szCs w:val="26"/>
              </w:rPr>
              <w:t>服務</w:t>
            </w:r>
            <w:r w:rsidR="00D3607A" w:rsidRPr="00555C98">
              <w:rPr>
                <w:rFonts w:hint="eastAsia"/>
                <w:sz w:val="26"/>
                <w:szCs w:val="26"/>
              </w:rPr>
              <w:t>主題</w:t>
            </w:r>
          </w:p>
          <w:p w:rsidR="00D3607A" w:rsidRPr="00555C98" w:rsidRDefault="00D3607A" w:rsidP="00D173BB">
            <w:pPr>
              <w:jc w:val="both"/>
              <w:rPr>
                <w:sz w:val="26"/>
                <w:szCs w:val="26"/>
              </w:rPr>
            </w:pPr>
            <w:r w:rsidRPr="00555C98">
              <w:rPr>
                <w:rFonts w:hint="eastAsia"/>
                <w:sz w:val="26"/>
                <w:szCs w:val="26"/>
              </w:rPr>
              <w:t>暨宣導內容</w:t>
            </w:r>
          </w:p>
        </w:tc>
        <w:tc>
          <w:tcPr>
            <w:tcW w:w="8188" w:type="dxa"/>
            <w:gridSpan w:val="3"/>
          </w:tcPr>
          <w:p w:rsidR="00253616" w:rsidRDefault="000F7B39" w:rsidP="002668E1">
            <w:pPr>
              <w:pStyle w:val="a7"/>
              <w:numPr>
                <w:ilvl w:val="0"/>
                <w:numId w:val="1"/>
              </w:numPr>
              <w:ind w:leftChars="0"/>
              <w:rPr>
                <w:sz w:val="26"/>
                <w:szCs w:val="26"/>
              </w:rPr>
            </w:pPr>
            <w:r w:rsidRPr="00253616">
              <w:rPr>
                <w:rFonts w:hint="eastAsia"/>
                <w:sz w:val="26"/>
                <w:szCs w:val="26"/>
              </w:rPr>
              <w:t>主題</w:t>
            </w:r>
            <w:r w:rsidRPr="00253616">
              <w:rPr>
                <w:rFonts w:hint="eastAsia"/>
                <w:sz w:val="26"/>
                <w:szCs w:val="26"/>
              </w:rPr>
              <w:t>:</w:t>
            </w:r>
            <w:r w:rsidR="00253616">
              <w:rPr>
                <w:rFonts w:hint="eastAsia"/>
                <w:sz w:val="26"/>
                <w:szCs w:val="26"/>
              </w:rPr>
              <w:t>生活課程要怎麼「玩」？</w:t>
            </w:r>
          </w:p>
          <w:p w:rsidR="000F7B39" w:rsidRPr="00253616" w:rsidRDefault="000F7B39" w:rsidP="002668E1">
            <w:pPr>
              <w:pStyle w:val="a7"/>
              <w:numPr>
                <w:ilvl w:val="0"/>
                <w:numId w:val="1"/>
              </w:numPr>
              <w:ind w:leftChars="0"/>
              <w:rPr>
                <w:sz w:val="26"/>
                <w:szCs w:val="26"/>
              </w:rPr>
            </w:pPr>
            <w:r w:rsidRPr="00253616">
              <w:rPr>
                <w:rFonts w:hint="eastAsia"/>
                <w:sz w:val="26"/>
                <w:szCs w:val="26"/>
              </w:rPr>
              <w:t>講師</w:t>
            </w:r>
            <w:r w:rsidRPr="00253616">
              <w:rPr>
                <w:rFonts w:hint="eastAsia"/>
                <w:sz w:val="26"/>
                <w:szCs w:val="26"/>
              </w:rPr>
              <w:t>:</w:t>
            </w:r>
            <w:r w:rsidR="00253616" w:rsidRPr="00253616">
              <w:rPr>
                <w:rFonts w:hint="eastAsia"/>
                <w:sz w:val="26"/>
                <w:szCs w:val="26"/>
              </w:rPr>
              <w:t>劉育菁</w:t>
            </w:r>
            <w:r w:rsidRPr="00253616">
              <w:rPr>
                <w:rFonts w:hint="eastAsia"/>
                <w:sz w:val="26"/>
                <w:szCs w:val="26"/>
              </w:rPr>
              <w:t>主任</w:t>
            </w:r>
          </w:p>
          <w:p w:rsidR="00657B38" w:rsidRDefault="000F7B39" w:rsidP="000F7B39">
            <w:pPr>
              <w:pStyle w:val="a7"/>
              <w:numPr>
                <w:ilvl w:val="0"/>
                <w:numId w:val="1"/>
              </w:numPr>
              <w:ind w:leftChars="0"/>
              <w:rPr>
                <w:sz w:val="26"/>
                <w:szCs w:val="26"/>
              </w:rPr>
            </w:pPr>
            <w:r w:rsidRPr="00555C98">
              <w:rPr>
                <w:rFonts w:hint="eastAsia"/>
                <w:sz w:val="26"/>
                <w:szCs w:val="26"/>
              </w:rPr>
              <w:t>宣導內容</w:t>
            </w:r>
            <w:r w:rsidRPr="00555C98">
              <w:rPr>
                <w:rFonts w:hint="eastAsia"/>
                <w:sz w:val="26"/>
                <w:szCs w:val="26"/>
              </w:rPr>
              <w:t>:</w:t>
            </w:r>
          </w:p>
          <w:p w:rsidR="00657B38" w:rsidRPr="00657B38" w:rsidRDefault="00657B38" w:rsidP="00657B38">
            <w:pPr>
              <w:pStyle w:val="a7"/>
              <w:numPr>
                <w:ilvl w:val="0"/>
                <w:numId w:val="4"/>
              </w:numPr>
              <w:ind w:leftChars="0"/>
              <w:rPr>
                <w:sz w:val="26"/>
                <w:szCs w:val="26"/>
              </w:rPr>
            </w:pPr>
            <w:r w:rsidRPr="00657B38">
              <w:rPr>
                <w:rFonts w:hint="eastAsia"/>
                <w:sz w:val="26"/>
                <w:szCs w:val="26"/>
              </w:rPr>
              <w:t>生活課程教科書轉化實例分享</w:t>
            </w:r>
          </w:p>
          <w:p w:rsidR="000F7B39" w:rsidRPr="00657B38" w:rsidRDefault="000F7B39" w:rsidP="00657B38">
            <w:pPr>
              <w:pStyle w:val="a7"/>
              <w:numPr>
                <w:ilvl w:val="0"/>
                <w:numId w:val="4"/>
              </w:numPr>
              <w:ind w:leftChars="0"/>
              <w:rPr>
                <w:sz w:val="26"/>
                <w:szCs w:val="26"/>
              </w:rPr>
            </w:pPr>
            <w:r w:rsidRPr="00657B38">
              <w:rPr>
                <w:rFonts w:hint="eastAsia"/>
                <w:sz w:val="26"/>
                <w:szCs w:val="26"/>
              </w:rPr>
              <w:t>生活課程設計的</w:t>
            </w:r>
            <w:r w:rsidR="00657B38" w:rsidRPr="00657B38">
              <w:rPr>
                <w:rFonts w:hint="eastAsia"/>
                <w:sz w:val="26"/>
                <w:szCs w:val="26"/>
              </w:rPr>
              <w:t>多元評量設計</w:t>
            </w:r>
          </w:p>
          <w:p w:rsidR="00657B38" w:rsidRPr="00657B38" w:rsidRDefault="00657B38" w:rsidP="00657B38">
            <w:pPr>
              <w:pStyle w:val="a7"/>
              <w:numPr>
                <w:ilvl w:val="0"/>
                <w:numId w:val="4"/>
              </w:numPr>
              <w:ind w:leftChars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上</w:t>
            </w:r>
            <w:r>
              <w:rPr>
                <w:rFonts w:hint="eastAsia"/>
                <w:sz w:val="26"/>
                <w:szCs w:val="26"/>
              </w:rPr>
              <w:t>生</w:t>
            </w:r>
            <w:r w:rsidRPr="00657B38">
              <w:rPr>
                <w:sz w:val="26"/>
                <w:szCs w:val="26"/>
              </w:rPr>
              <w:t>活課程的</w:t>
            </w:r>
            <w:r>
              <w:rPr>
                <w:rFonts w:hint="eastAsia"/>
                <w:sz w:val="26"/>
                <w:szCs w:val="26"/>
              </w:rPr>
              <w:t>應保持的</w:t>
            </w:r>
            <w:r w:rsidRPr="00657B38">
              <w:rPr>
                <w:sz w:val="26"/>
                <w:szCs w:val="26"/>
              </w:rPr>
              <w:t>心態</w:t>
            </w:r>
          </w:p>
        </w:tc>
      </w:tr>
      <w:tr w:rsidR="00D173BB" w:rsidTr="00D173BB">
        <w:trPr>
          <w:trHeight w:val="3228"/>
        </w:trPr>
        <w:tc>
          <w:tcPr>
            <w:tcW w:w="1308" w:type="dxa"/>
            <w:vAlign w:val="center"/>
          </w:tcPr>
          <w:p w:rsidR="00D173BB" w:rsidRPr="00555C98" w:rsidRDefault="00910753" w:rsidP="00D173BB">
            <w:pPr>
              <w:jc w:val="both"/>
              <w:rPr>
                <w:sz w:val="26"/>
                <w:szCs w:val="26"/>
              </w:rPr>
            </w:pPr>
            <w:r w:rsidRPr="00555C98">
              <w:rPr>
                <w:rFonts w:hint="eastAsia"/>
                <w:sz w:val="26"/>
                <w:szCs w:val="26"/>
              </w:rPr>
              <w:t>課程與教學疑難問題</w:t>
            </w:r>
            <w:r w:rsidR="00D173BB" w:rsidRPr="00555C98">
              <w:rPr>
                <w:rFonts w:hint="eastAsia"/>
                <w:sz w:val="26"/>
                <w:szCs w:val="26"/>
              </w:rPr>
              <w:t>解答</w:t>
            </w:r>
          </w:p>
        </w:tc>
        <w:tc>
          <w:tcPr>
            <w:tcW w:w="8188" w:type="dxa"/>
            <w:gridSpan w:val="3"/>
          </w:tcPr>
          <w:p w:rsidR="00CF2D6C" w:rsidRDefault="00CF2D6C" w:rsidP="007869D6">
            <w:pPr>
              <w:pStyle w:val="a7"/>
              <w:numPr>
                <w:ilvl w:val="0"/>
                <w:numId w:val="2"/>
              </w:numPr>
              <w:ind w:leftChars="0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講</w:t>
            </w:r>
            <w:r w:rsidR="007869D6" w:rsidRPr="00555C98">
              <w:rPr>
                <w:rFonts w:hint="eastAsia"/>
                <w:sz w:val="26"/>
                <w:szCs w:val="26"/>
              </w:rPr>
              <w:t>師</w:t>
            </w:r>
            <w:r>
              <w:rPr>
                <w:rFonts w:hint="eastAsia"/>
                <w:sz w:val="26"/>
                <w:szCs w:val="26"/>
              </w:rPr>
              <w:t>精心安排讓現場老師實作的小遊戲，讓老師們重拾生活課程的樂趣</w:t>
            </w:r>
            <w:r w:rsidR="00810367">
              <w:rPr>
                <w:rFonts w:hint="eastAsia"/>
                <w:sz w:val="26"/>
                <w:szCs w:val="26"/>
              </w:rPr>
              <w:t>，</w:t>
            </w:r>
            <w:r>
              <w:rPr>
                <w:rFonts w:hint="eastAsia"/>
                <w:sz w:val="26"/>
                <w:szCs w:val="26"/>
              </w:rPr>
              <w:t>與會的老師都玩得不亦樂乎。</w:t>
            </w:r>
          </w:p>
          <w:p w:rsidR="00DB52E5" w:rsidRPr="00DB52E5" w:rsidRDefault="007609C0" w:rsidP="00DB52E5">
            <w:pPr>
              <w:pStyle w:val="a7"/>
              <w:numPr>
                <w:ilvl w:val="0"/>
                <w:numId w:val="2"/>
              </w:numPr>
              <w:ind w:leftChars="0"/>
              <w:rPr>
                <w:sz w:val="26"/>
                <w:szCs w:val="26"/>
              </w:rPr>
            </w:pPr>
            <w:r w:rsidRPr="00DB52E5">
              <w:rPr>
                <w:rFonts w:hint="eastAsia"/>
                <w:sz w:val="26"/>
                <w:szCs w:val="26"/>
              </w:rPr>
              <w:t>講師分享</w:t>
            </w:r>
            <w:r w:rsidR="00DB52E5" w:rsidRPr="00DB52E5">
              <w:rPr>
                <w:rFonts w:hint="eastAsia"/>
                <w:sz w:val="26"/>
                <w:szCs w:val="26"/>
              </w:rPr>
              <w:t>生活課程教科書轉化實例</w:t>
            </w:r>
            <w:r w:rsidR="00DB52E5">
              <w:rPr>
                <w:rFonts w:hint="eastAsia"/>
                <w:sz w:val="26"/>
                <w:szCs w:val="26"/>
              </w:rPr>
              <w:t>，與老師們共同探討課程的可行性，以及如何轉化課程，提供老師們的教學實務經驗。</w:t>
            </w:r>
          </w:p>
          <w:p w:rsidR="007869D6" w:rsidRPr="00555C98" w:rsidRDefault="007869D6" w:rsidP="00555C98">
            <w:pPr>
              <w:pStyle w:val="a7"/>
              <w:numPr>
                <w:ilvl w:val="0"/>
                <w:numId w:val="2"/>
              </w:numPr>
              <w:ind w:leftChars="0"/>
              <w:rPr>
                <w:sz w:val="26"/>
                <w:szCs w:val="26"/>
              </w:rPr>
            </w:pPr>
            <w:r w:rsidRPr="00555C98">
              <w:rPr>
                <w:rFonts w:hint="eastAsia"/>
                <w:sz w:val="26"/>
                <w:szCs w:val="26"/>
              </w:rPr>
              <w:t>參與研習教師大多</w:t>
            </w:r>
            <w:r w:rsidR="00555C98" w:rsidRPr="00555C98">
              <w:rPr>
                <w:rFonts w:hint="eastAsia"/>
                <w:sz w:val="26"/>
                <w:szCs w:val="26"/>
              </w:rPr>
              <w:t>肯定</w:t>
            </w:r>
            <w:r w:rsidRPr="00555C98">
              <w:rPr>
                <w:rFonts w:hint="eastAsia"/>
                <w:sz w:val="26"/>
                <w:szCs w:val="26"/>
              </w:rPr>
              <w:t>本次研習課程內容，對講師演說</w:t>
            </w:r>
            <w:r w:rsidR="00555C98" w:rsidRPr="00555C98">
              <w:rPr>
                <w:rFonts w:hint="eastAsia"/>
                <w:sz w:val="26"/>
                <w:szCs w:val="26"/>
              </w:rPr>
              <w:t>相當認同</w:t>
            </w:r>
            <w:r w:rsidRPr="00555C98">
              <w:rPr>
                <w:rFonts w:hint="eastAsia"/>
                <w:sz w:val="26"/>
                <w:szCs w:val="26"/>
              </w:rPr>
              <w:t>。</w:t>
            </w:r>
          </w:p>
        </w:tc>
      </w:tr>
      <w:tr w:rsidR="00D173BB" w:rsidTr="00D173BB">
        <w:trPr>
          <w:trHeight w:val="3539"/>
        </w:trPr>
        <w:tc>
          <w:tcPr>
            <w:tcW w:w="1308" w:type="dxa"/>
            <w:vAlign w:val="center"/>
          </w:tcPr>
          <w:p w:rsidR="00D173BB" w:rsidRPr="00555C98" w:rsidRDefault="00D173BB" w:rsidP="00D173BB">
            <w:pPr>
              <w:jc w:val="both"/>
              <w:rPr>
                <w:sz w:val="26"/>
                <w:szCs w:val="26"/>
              </w:rPr>
            </w:pPr>
            <w:r w:rsidRPr="00555C98">
              <w:rPr>
                <w:rFonts w:hint="eastAsia"/>
                <w:sz w:val="26"/>
                <w:szCs w:val="26"/>
              </w:rPr>
              <w:t>綜合座談</w:t>
            </w:r>
          </w:p>
        </w:tc>
        <w:tc>
          <w:tcPr>
            <w:tcW w:w="8188" w:type="dxa"/>
            <w:gridSpan w:val="3"/>
          </w:tcPr>
          <w:p w:rsidR="00F24FDE" w:rsidRPr="00CF2D6C" w:rsidRDefault="00F24FDE" w:rsidP="00246385">
            <w:pPr>
              <w:pStyle w:val="a7"/>
              <w:numPr>
                <w:ilvl w:val="0"/>
                <w:numId w:val="3"/>
              </w:numPr>
              <w:ind w:leftChars="0"/>
              <w:rPr>
                <w:sz w:val="26"/>
                <w:szCs w:val="26"/>
              </w:rPr>
            </w:pPr>
            <w:r w:rsidRPr="00CF2D6C">
              <w:rPr>
                <w:rFonts w:hint="eastAsia"/>
                <w:sz w:val="26"/>
                <w:szCs w:val="26"/>
              </w:rPr>
              <w:t>感謝講師的用心，準備許多的</w:t>
            </w:r>
            <w:r w:rsidR="002F54D6">
              <w:rPr>
                <w:rFonts w:hint="eastAsia"/>
                <w:sz w:val="26"/>
                <w:szCs w:val="26"/>
              </w:rPr>
              <w:t>實務</w:t>
            </w:r>
            <w:r w:rsidRPr="00CF2D6C">
              <w:rPr>
                <w:rFonts w:hint="eastAsia"/>
                <w:sz w:val="26"/>
                <w:szCs w:val="26"/>
              </w:rPr>
              <w:t>課程案例以及發人深思的影片</w:t>
            </w:r>
            <w:r w:rsidR="002F54D6">
              <w:rPr>
                <w:rFonts w:hint="eastAsia"/>
                <w:sz w:val="26"/>
                <w:szCs w:val="26"/>
              </w:rPr>
              <w:t>，帶</w:t>
            </w:r>
            <w:r w:rsidR="008D5ADE">
              <w:rPr>
                <w:rFonts w:hint="eastAsia"/>
                <w:sz w:val="26"/>
                <w:szCs w:val="26"/>
              </w:rPr>
              <w:t>給現場教師許多教學感動</w:t>
            </w:r>
            <w:r w:rsidRPr="00CF2D6C">
              <w:rPr>
                <w:rFonts w:hint="eastAsia"/>
                <w:sz w:val="26"/>
                <w:szCs w:val="26"/>
              </w:rPr>
              <w:t>。</w:t>
            </w:r>
          </w:p>
          <w:p w:rsidR="008D5ADE" w:rsidRPr="008D5ADE" w:rsidRDefault="00555C98" w:rsidP="008D5ADE">
            <w:pPr>
              <w:pStyle w:val="a7"/>
              <w:numPr>
                <w:ilvl w:val="0"/>
                <w:numId w:val="3"/>
              </w:numPr>
              <w:ind w:leftChars="0"/>
              <w:rPr>
                <w:sz w:val="26"/>
                <w:szCs w:val="26"/>
              </w:rPr>
            </w:pPr>
            <w:r w:rsidRPr="00CF2D6C">
              <w:rPr>
                <w:rFonts w:hint="eastAsia"/>
                <w:sz w:val="26"/>
                <w:szCs w:val="26"/>
              </w:rPr>
              <w:t>部分教師反應，</w:t>
            </w:r>
            <w:r w:rsidR="008D5ADE">
              <w:rPr>
                <w:rFonts w:hint="eastAsia"/>
                <w:sz w:val="26"/>
                <w:szCs w:val="26"/>
              </w:rPr>
              <w:t>期盼能聽到生活課程中「藝文領域</w:t>
            </w:r>
            <w:r w:rsidR="008D5ADE">
              <w:rPr>
                <w:rFonts w:hint="eastAsia"/>
                <w:sz w:val="26"/>
                <w:szCs w:val="26"/>
              </w:rPr>
              <w:t>-</w:t>
            </w:r>
            <w:r w:rsidR="008D5ADE">
              <w:rPr>
                <w:rFonts w:hint="eastAsia"/>
                <w:sz w:val="26"/>
                <w:szCs w:val="26"/>
              </w:rPr>
              <w:t>音樂」</w:t>
            </w:r>
            <w:r w:rsidR="008D5ADE">
              <w:rPr>
                <w:sz w:val="26"/>
                <w:szCs w:val="26"/>
              </w:rPr>
              <w:t>的</w:t>
            </w:r>
            <w:r w:rsidR="008D5ADE">
              <w:rPr>
                <w:rFonts w:hint="eastAsia"/>
                <w:sz w:val="26"/>
                <w:szCs w:val="26"/>
              </w:rPr>
              <w:t>實務</w:t>
            </w:r>
            <w:r w:rsidR="008D5ADE">
              <w:rPr>
                <w:sz w:val="26"/>
                <w:szCs w:val="26"/>
              </w:rPr>
              <w:t>案</w:t>
            </w:r>
            <w:r w:rsidR="008D5ADE">
              <w:rPr>
                <w:rFonts w:hint="eastAsia"/>
                <w:sz w:val="26"/>
                <w:szCs w:val="26"/>
              </w:rPr>
              <w:t>例，能更充實教授能力</w:t>
            </w:r>
            <w:r w:rsidR="008D5ADE" w:rsidRPr="00CF2D6C">
              <w:rPr>
                <w:rFonts w:hint="eastAsia"/>
                <w:sz w:val="26"/>
                <w:szCs w:val="26"/>
              </w:rPr>
              <w:t>。</w:t>
            </w:r>
          </w:p>
          <w:p w:rsidR="00D173BB" w:rsidRPr="00CF2D6C" w:rsidRDefault="00555C98" w:rsidP="00246385">
            <w:pPr>
              <w:pStyle w:val="a7"/>
              <w:numPr>
                <w:ilvl w:val="0"/>
                <w:numId w:val="3"/>
              </w:numPr>
              <w:ind w:leftChars="0"/>
              <w:rPr>
                <w:sz w:val="26"/>
                <w:szCs w:val="26"/>
              </w:rPr>
            </w:pPr>
            <w:r w:rsidRPr="00CF2D6C">
              <w:rPr>
                <w:rFonts w:hint="eastAsia"/>
                <w:sz w:val="26"/>
                <w:szCs w:val="26"/>
              </w:rPr>
              <w:t>研習場地</w:t>
            </w:r>
            <w:r w:rsidR="00A9111B" w:rsidRPr="00CF2D6C">
              <w:rPr>
                <w:rFonts w:hint="eastAsia"/>
                <w:sz w:val="26"/>
                <w:szCs w:val="26"/>
              </w:rPr>
              <w:t>電腦設備</w:t>
            </w:r>
            <w:r w:rsidR="00C2399D" w:rsidRPr="00CF2D6C">
              <w:rPr>
                <w:rFonts w:hint="eastAsia"/>
                <w:sz w:val="26"/>
                <w:szCs w:val="26"/>
              </w:rPr>
              <w:t>狀況不斷</w:t>
            </w:r>
            <w:r w:rsidRPr="00CF2D6C">
              <w:rPr>
                <w:rFonts w:hint="eastAsia"/>
                <w:sz w:val="26"/>
                <w:szCs w:val="26"/>
              </w:rPr>
              <w:t>，</w:t>
            </w:r>
            <w:r w:rsidR="00C2399D" w:rsidRPr="00CF2D6C">
              <w:rPr>
                <w:rFonts w:hint="eastAsia"/>
                <w:sz w:val="26"/>
                <w:szCs w:val="26"/>
              </w:rPr>
              <w:t>希望下次電腦設備</w:t>
            </w:r>
            <w:r w:rsidR="00246385" w:rsidRPr="00CF2D6C">
              <w:rPr>
                <w:rFonts w:hint="eastAsia"/>
                <w:sz w:val="26"/>
                <w:szCs w:val="26"/>
              </w:rPr>
              <w:t>能</w:t>
            </w:r>
            <w:r w:rsidR="00C2399D" w:rsidRPr="00CF2D6C">
              <w:rPr>
                <w:rFonts w:hint="eastAsia"/>
                <w:sz w:val="26"/>
                <w:szCs w:val="26"/>
              </w:rPr>
              <w:t>事先</w:t>
            </w:r>
            <w:r w:rsidR="00246385" w:rsidRPr="00CF2D6C">
              <w:rPr>
                <w:rFonts w:hint="eastAsia"/>
                <w:sz w:val="26"/>
                <w:szCs w:val="26"/>
              </w:rPr>
              <w:t>再多考量。</w:t>
            </w:r>
          </w:p>
          <w:p w:rsidR="001D7973" w:rsidRPr="00CF2D6C" w:rsidRDefault="001D7973" w:rsidP="00CF2D6C">
            <w:pPr>
              <w:pStyle w:val="a7"/>
              <w:numPr>
                <w:ilvl w:val="0"/>
                <w:numId w:val="3"/>
              </w:numPr>
              <w:ind w:leftChars="0"/>
              <w:rPr>
                <w:sz w:val="26"/>
                <w:szCs w:val="26"/>
              </w:rPr>
            </w:pPr>
            <w:r w:rsidRPr="00CF2D6C">
              <w:rPr>
                <w:rFonts w:hint="eastAsia"/>
                <w:sz w:val="26"/>
                <w:szCs w:val="26"/>
              </w:rPr>
              <w:t>鼓勵教學現場第一線之教師踴躍參加生活輔導團。</w:t>
            </w:r>
          </w:p>
          <w:p w:rsidR="00246385" w:rsidRPr="00D3607A" w:rsidRDefault="00246385" w:rsidP="00A9111B">
            <w:pPr>
              <w:pStyle w:val="a7"/>
              <w:ind w:leftChars="0" w:left="360"/>
            </w:pPr>
          </w:p>
        </w:tc>
      </w:tr>
    </w:tbl>
    <w:p w:rsidR="00253616" w:rsidRDefault="00D3607A" w:rsidP="00253616">
      <w:pPr>
        <w:widowControl/>
        <w:rPr>
          <w:rFonts w:ascii="標楷體" w:eastAsia="標楷體" w:hAnsi="標楷體"/>
          <w:noProof/>
          <w:color w:val="000000"/>
          <w:sz w:val="28"/>
          <w:szCs w:val="28"/>
        </w:rPr>
      </w:pPr>
      <w:r>
        <w:br w:type="page"/>
      </w:r>
      <w:r w:rsidR="00253616">
        <w:rPr>
          <w:rFonts w:hint="eastAsia"/>
        </w:rPr>
        <w:lastRenderedPageBreak/>
        <w:t>《簽到表》</w:t>
      </w:r>
      <w:r w:rsidR="00253616" w:rsidRPr="00D173BB">
        <w:rPr>
          <w:rFonts w:hint="eastAsia"/>
          <w:color w:val="FF0000"/>
        </w:rPr>
        <w:t>(</w:t>
      </w:r>
      <w:r w:rsidR="00253616">
        <w:rPr>
          <w:rFonts w:hint="eastAsia"/>
          <w:color w:val="FF0000"/>
        </w:rPr>
        <w:t>必要，</w:t>
      </w:r>
      <w:r w:rsidR="00253616" w:rsidRPr="00D173BB">
        <w:rPr>
          <w:rFonts w:hint="eastAsia"/>
          <w:color w:val="FF0000"/>
        </w:rPr>
        <w:t>請勿刪</w:t>
      </w:r>
      <w:r w:rsidR="00253616" w:rsidRPr="00D173BB">
        <w:rPr>
          <w:rFonts w:hint="eastAsia"/>
          <w:color w:val="FF0000"/>
        </w:rPr>
        <w:t>)</w:t>
      </w:r>
    </w:p>
    <w:p w:rsidR="00C2399D" w:rsidRDefault="002F54D6" w:rsidP="00C2399D">
      <w:pPr>
        <w:rPr>
          <w:rFonts w:ascii="標楷體" w:eastAsia="標楷體" w:hAnsi="標楷體"/>
          <w:color w:val="000000"/>
          <w:sz w:val="28"/>
          <w:szCs w:val="28"/>
        </w:rPr>
      </w:pPr>
      <w:r w:rsidRPr="002F54D6">
        <w:rPr>
          <w:rFonts w:ascii="Calibri" w:eastAsia="新細明體" w:hAnsi="Calibri" w:cs="Times New Roman"/>
          <w:noProof/>
        </w:rPr>
        <w:drawing>
          <wp:inline distT="0" distB="0" distL="0" distR="0" wp14:anchorId="5FDFF03F" wp14:editId="2D109806">
            <wp:extent cx="5274310" cy="7423150"/>
            <wp:effectExtent l="0" t="0" r="2540" b="635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99D" w:rsidRDefault="00C2399D" w:rsidP="00C2399D">
      <w:pPr>
        <w:rPr>
          <w:rFonts w:ascii="標楷體" w:eastAsia="標楷體" w:hAnsi="標楷體"/>
          <w:color w:val="000000"/>
          <w:sz w:val="28"/>
          <w:szCs w:val="28"/>
        </w:rPr>
      </w:pPr>
    </w:p>
    <w:p w:rsidR="00C2399D" w:rsidRDefault="00C2399D" w:rsidP="00C2399D">
      <w:pPr>
        <w:rPr>
          <w:rFonts w:ascii="標楷體" w:eastAsia="標楷體" w:hAnsi="標楷體"/>
          <w:color w:val="000000"/>
          <w:sz w:val="28"/>
          <w:szCs w:val="28"/>
        </w:rPr>
      </w:pPr>
    </w:p>
    <w:p w:rsidR="00C2399D" w:rsidRDefault="009C160C" w:rsidP="00C2399D">
      <w:pPr>
        <w:rPr>
          <w:rFonts w:ascii="標楷體" w:eastAsia="標楷體" w:hAnsi="標楷體"/>
          <w:color w:val="000000"/>
          <w:sz w:val="28"/>
          <w:szCs w:val="28"/>
        </w:rPr>
      </w:pPr>
      <w:r w:rsidRPr="009E004C">
        <w:rPr>
          <w:rFonts w:ascii="標楷體" w:eastAsia="標楷體" w:hAnsi="標楷體" w:hint="eastAsia"/>
          <w:noProof/>
          <w:color w:val="000000"/>
          <w:sz w:val="28"/>
          <w:szCs w:val="28"/>
        </w:rPr>
        <w:drawing>
          <wp:inline distT="0" distB="0" distL="0" distR="0" wp14:anchorId="79F1E9F9" wp14:editId="50A9EA1F">
            <wp:extent cx="5245735" cy="7749540"/>
            <wp:effectExtent l="0" t="0" r="0" b="381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347" cy="775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99D" w:rsidRDefault="00C2399D" w:rsidP="00C2399D">
      <w:pPr>
        <w:rPr>
          <w:rFonts w:ascii="標楷體" w:eastAsia="標楷體" w:hAnsi="標楷體"/>
          <w:color w:val="000000"/>
          <w:sz w:val="28"/>
          <w:szCs w:val="28"/>
        </w:rPr>
      </w:pPr>
    </w:p>
    <w:p w:rsidR="00C2399D" w:rsidRDefault="00C2399D" w:rsidP="00C2399D">
      <w:pPr>
        <w:rPr>
          <w:rFonts w:ascii="標楷體" w:eastAsia="標楷體" w:hAnsi="標楷體"/>
          <w:color w:val="000000"/>
          <w:sz w:val="28"/>
          <w:szCs w:val="28"/>
        </w:rPr>
      </w:pPr>
    </w:p>
    <w:p w:rsidR="009C160C" w:rsidRPr="00C2399D" w:rsidRDefault="009C160C" w:rsidP="00C2399D">
      <w:pPr>
        <w:rPr>
          <w:rFonts w:ascii="標楷體" w:eastAsia="標楷體" w:hAnsi="標楷體"/>
          <w:color w:val="000000"/>
          <w:sz w:val="28"/>
          <w:szCs w:val="28"/>
        </w:rPr>
      </w:pPr>
      <w:r w:rsidRPr="009C160C">
        <w:rPr>
          <w:rFonts w:ascii="標楷體" w:eastAsia="標楷體" w:hAnsi="標楷體" w:hint="eastAsia"/>
          <w:noProof/>
          <w:color w:val="000000"/>
          <w:sz w:val="28"/>
          <w:szCs w:val="28"/>
        </w:rPr>
        <w:drawing>
          <wp:inline distT="0" distB="0" distL="0" distR="0">
            <wp:extent cx="5318760" cy="7486030"/>
            <wp:effectExtent l="0" t="0" r="0" b="63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294" cy="748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99D" w:rsidRDefault="00C2399D" w:rsidP="009C160C">
      <w:pPr>
        <w:jc w:val="center"/>
        <w:rPr>
          <w:rFonts w:ascii="標楷體" w:eastAsia="標楷體" w:hAnsi="標楷體"/>
          <w:noProof/>
          <w:color w:val="000000"/>
          <w:sz w:val="28"/>
          <w:szCs w:val="28"/>
        </w:rPr>
      </w:pPr>
    </w:p>
    <w:p w:rsidR="009C160C" w:rsidRDefault="009C160C" w:rsidP="009C160C">
      <w:pPr>
        <w:jc w:val="center"/>
        <w:rPr>
          <w:rFonts w:ascii="標楷體" w:eastAsia="標楷體" w:hAnsi="標楷體"/>
          <w:noProof/>
          <w:color w:val="000000"/>
          <w:sz w:val="28"/>
          <w:szCs w:val="28"/>
        </w:rPr>
      </w:pPr>
    </w:p>
    <w:p w:rsidR="009C160C" w:rsidRDefault="009C160C" w:rsidP="009C160C">
      <w:pPr>
        <w:jc w:val="center"/>
        <w:rPr>
          <w:rFonts w:ascii="標楷體" w:eastAsia="標楷體" w:hAnsi="標楷體"/>
          <w:noProof/>
          <w:color w:val="000000"/>
          <w:sz w:val="28"/>
          <w:szCs w:val="28"/>
        </w:rPr>
      </w:pPr>
    </w:p>
    <w:p w:rsidR="009C160C" w:rsidRPr="009C160C" w:rsidRDefault="00380C30" w:rsidP="009C160C">
      <w:pPr>
        <w:jc w:val="center"/>
        <w:rPr>
          <w:rFonts w:ascii="標楷體" w:eastAsia="標楷體" w:hAnsi="標楷體"/>
          <w:noProof/>
          <w:color w:val="000000"/>
          <w:sz w:val="28"/>
          <w:szCs w:val="28"/>
        </w:rPr>
      </w:pPr>
      <w:r w:rsidRPr="00380C30">
        <w:rPr>
          <w:rFonts w:ascii="標楷體" w:eastAsia="標楷體" w:hAnsi="標楷體" w:hint="eastAsia"/>
          <w:noProof/>
          <w:color w:val="000000"/>
          <w:sz w:val="28"/>
          <w:szCs w:val="28"/>
        </w:rPr>
        <w:drawing>
          <wp:inline distT="0" distB="0" distL="0" distR="0">
            <wp:extent cx="5274310" cy="7456343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3BB" w:rsidRDefault="00D173BB" w:rsidP="009E004C">
      <w:pPr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380C30" w:rsidRDefault="00380C30" w:rsidP="009E004C">
      <w:pPr>
        <w:jc w:val="center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br/>
      </w:r>
    </w:p>
    <w:p w:rsidR="007C2D0E" w:rsidRDefault="00380C30" w:rsidP="00C704D0">
      <w:pPr>
        <w:jc w:val="center"/>
        <w:rPr>
          <w:rFonts w:ascii="標楷體" w:eastAsia="標楷體" w:hAnsi="標楷體"/>
          <w:color w:val="000000"/>
          <w:sz w:val="28"/>
          <w:szCs w:val="28"/>
        </w:rPr>
      </w:pPr>
      <w:r w:rsidRPr="00380C30">
        <w:rPr>
          <w:rFonts w:ascii="標楷體" w:eastAsia="標楷體" w:hAnsi="標楷體" w:hint="eastAsia"/>
          <w:noProof/>
          <w:color w:val="000000"/>
          <w:sz w:val="28"/>
          <w:szCs w:val="28"/>
        </w:rPr>
        <w:drawing>
          <wp:inline distT="0" distB="0" distL="0" distR="0">
            <wp:extent cx="5274310" cy="7456343"/>
            <wp:effectExtent l="0" t="0" r="254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C2A" w:rsidRDefault="00871C2A" w:rsidP="009E004C">
      <w:pPr>
        <w:jc w:val="center"/>
        <w:rPr>
          <w:rFonts w:ascii="標楷體" w:eastAsia="標楷體" w:hAnsi="標楷體"/>
          <w:color w:val="000000"/>
          <w:sz w:val="28"/>
          <w:szCs w:val="28"/>
        </w:rPr>
      </w:pPr>
      <w:r w:rsidRPr="00871C2A">
        <w:rPr>
          <w:rFonts w:ascii="標楷體" w:eastAsia="標楷體" w:hAnsi="標楷體" w:hint="eastAsia"/>
          <w:noProof/>
          <w:color w:val="000000"/>
          <w:sz w:val="28"/>
          <w:szCs w:val="28"/>
        </w:rPr>
        <w:drawing>
          <wp:inline distT="0" distB="0" distL="0" distR="0">
            <wp:extent cx="5274310" cy="7456343"/>
            <wp:effectExtent l="0" t="0" r="254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D0E" w:rsidRDefault="007C2D0E" w:rsidP="009E004C">
      <w:pPr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7C2D0E" w:rsidRDefault="007C2D0E" w:rsidP="009E004C">
      <w:pPr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7C2D0E" w:rsidRDefault="007C2D0E" w:rsidP="009E004C">
      <w:pPr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7C2D0E" w:rsidRDefault="007C2D0E" w:rsidP="009E004C">
      <w:pPr>
        <w:jc w:val="center"/>
        <w:rPr>
          <w:rFonts w:ascii="標楷體" w:eastAsia="標楷體" w:hAnsi="標楷體"/>
          <w:color w:val="000000"/>
          <w:sz w:val="28"/>
          <w:szCs w:val="28"/>
        </w:rPr>
      </w:pPr>
      <w:r w:rsidRPr="007C2D0E">
        <w:rPr>
          <w:rFonts w:ascii="標楷體" w:eastAsia="標楷體" w:hAnsi="標楷體" w:hint="eastAsia"/>
          <w:noProof/>
          <w:color w:val="000000"/>
          <w:sz w:val="28"/>
          <w:szCs w:val="28"/>
        </w:rPr>
        <w:drawing>
          <wp:inline distT="0" distB="0" distL="0" distR="0">
            <wp:extent cx="5274310" cy="7456343"/>
            <wp:effectExtent l="0" t="0" r="254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D0E" w:rsidRDefault="007C2D0E" w:rsidP="009E004C">
      <w:pPr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7C2D0E" w:rsidRDefault="007C2D0E" w:rsidP="009E004C">
      <w:pPr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7C2D0E" w:rsidRDefault="007C2D0E" w:rsidP="009E004C">
      <w:pPr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7C2D0E" w:rsidRPr="009E004C" w:rsidRDefault="007C2D0E" w:rsidP="009E004C">
      <w:pPr>
        <w:jc w:val="center"/>
        <w:rPr>
          <w:rFonts w:ascii="標楷體" w:eastAsia="標楷體" w:hAnsi="標楷體"/>
          <w:color w:val="000000"/>
          <w:sz w:val="28"/>
          <w:szCs w:val="28"/>
        </w:rPr>
      </w:pPr>
      <w:r w:rsidRPr="007C2D0E">
        <w:rPr>
          <w:rFonts w:ascii="標楷體" w:eastAsia="標楷體" w:hAnsi="標楷體" w:hint="eastAsia"/>
          <w:noProof/>
          <w:color w:val="000000"/>
          <w:sz w:val="28"/>
          <w:szCs w:val="28"/>
        </w:rPr>
        <w:drawing>
          <wp:inline distT="0" distB="0" distL="0" distR="0">
            <wp:extent cx="5274310" cy="7456343"/>
            <wp:effectExtent l="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2D0E" w:rsidRPr="009E004C" w:rsidSect="00A9111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48E0" w:rsidRDefault="001548E0" w:rsidP="008077FC">
      <w:r>
        <w:separator/>
      </w:r>
    </w:p>
  </w:endnote>
  <w:endnote w:type="continuationSeparator" w:id="0">
    <w:p w:rsidR="001548E0" w:rsidRDefault="001548E0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48E0" w:rsidRDefault="001548E0" w:rsidP="008077FC">
      <w:r>
        <w:separator/>
      </w:r>
    </w:p>
  </w:footnote>
  <w:footnote w:type="continuationSeparator" w:id="0">
    <w:p w:rsidR="001548E0" w:rsidRDefault="001548E0" w:rsidP="00807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.85pt;height:5.85pt;visibility:visible;mso-wrap-style:square" o:bullet="t">
        <v:imagedata r:id="rId1" o:title=""/>
      </v:shape>
    </w:pict>
  </w:numPicBullet>
  <w:abstractNum w:abstractNumId="0">
    <w:nsid w:val="3FA84AB2"/>
    <w:multiLevelType w:val="hybridMultilevel"/>
    <w:tmpl w:val="A9C0A75E"/>
    <w:lvl w:ilvl="0" w:tplc="1AE07D8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>
    <w:nsid w:val="41DD0F4B"/>
    <w:multiLevelType w:val="hybridMultilevel"/>
    <w:tmpl w:val="9056A9BC"/>
    <w:lvl w:ilvl="0" w:tplc="FE1045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3776125"/>
    <w:multiLevelType w:val="hybridMultilevel"/>
    <w:tmpl w:val="2CB465C4"/>
    <w:lvl w:ilvl="0" w:tplc="7D605C1C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079E8D2C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5824E254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6D525446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61042A6A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83583230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B450FA0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5D34E744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C9A6971A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3">
    <w:nsid w:val="62867967"/>
    <w:multiLevelType w:val="hybridMultilevel"/>
    <w:tmpl w:val="1CCAD832"/>
    <w:lvl w:ilvl="0" w:tplc="F1643C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7E05608C"/>
    <w:multiLevelType w:val="hybridMultilevel"/>
    <w:tmpl w:val="B546DE94"/>
    <w:lvl w:ilvl="0" w:tplc="54F6BF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07A"/>
    <w:rsid w:val="00026175"/>
    <w:rsid w:val="000F7B39"/>
    <w:rsid w:val="001548E0"/>
    <w:rsid w:val="001946DA"/>
    <w:rsid w:val="001C66DD"/>
    <w:rsid w:val="001D7973"/>
    <w:rsid w:val="00246385"/>
    <w:rsid w:val="00253616"/>
    <w:rsid w:val="002F54D6"/>
    <w:rsid w:val="00380C30"/>
    <w:rsid w:val="003A3580"/>
    <w:rsid w:val="0042436D"/>
    <w:rsid w:val="00435FB2"/>
    <w:rsid w:val="00441478"/>
    <w:rsid w:val="00475F3E"/>
    <w:rsid w:val="00500713"/>
    <w:rsid w:val="00555C98"/>
    <w:rsid w:val="005812D0"/>
    <w:rsid w:val="00646279"/>
    <w:rsid w:val="00654E9F"/>
    <w:rsid w:val="00657B38"/>
    <w:rsid w:val="00706830"/>
    <w:rsid w:val="007609C0"/>
    <w:rsid w:val="007869D6"/>
    <w:rsid w:val="007C2D0E"/>
    <w:rsid w:val="008077FC"/>
    <w:rsid w:val="00810367"/>
    <w:rsid w:val="00871C2A"/>
    <w:rsid w:val="0088443F"/>
    <w:rsid w:val="008C0B4F"/>
    <w:rsid w:val="008D5ADE"/>
    <w:rsid w:val="00910753"/>
    <w:rsid w:val="00945570"/>
    <w:rsid w:val="00954462"/>
    <w:rsid w:val="009C160C"/>
    <w:rsid w:val="009E004C"/>
    <w:rsid w:val="009F7F9C"/>
    <w:rsid w:val="00A26C0C"/>
    <w:rsid w:val="00A9111B"/>
    <w:rsid w:val="00B35DA5"/>
    <w:rsid w:val="00BD5E46"/>
    <w:rsid w:val="00C2399D"/>
    <w:rsid w:val="00C704D0"/>
    <w:rsid w:val="00CB1094"/>
    <w:rsid w:val="00CF2D6C"/>
    <w:rsid w:val="00D173BB"/>
    <w:rsid w:val="00D3607A"/>
    <w:rsid w:val="00D75140"/>
    <w:rsid w:val="00DB52E5"/>
    <w:rsid w:val="00DE218C"/>
    <w:rsid w:val="00E120E4"/>
    <w:rsid w:val="00F24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EB0F0FD-0BF2-493D-A360-71CC5A942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List Paragraph"/>
    <w:basedOn w:val="a"/>
    <w:uiPriority w:val="34"/>
    <w:qFormat/>
    <w:rsid w:val="000F7B3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87</Words>
  <Characters>502</Characters>
  <Application>Microsoft Office Word</Application>
  <DocSecurity>0</DocSecurity>
  <Lines>4</Lines>
  <Paragraphs>1</Paragraphs>
  <ScaleCrop>false</ScaleCrop>
  <Company/>
  <LinksUpToDate>false</LinksUpToDate>
  <CharactersWithSpaces>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2015-01-07T07:24:00Z</dcterms:created>
  <dcterms:modified xsi:type="dcterms:W3CDTF">2015-01-07T07:25:00Z</dcterms:modified>
</cp:coreProperties>
</file>