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Y="13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08"/>
        <w:gridCol w:w="3052"/>
        <w:gridCol w:w="1342"/>
        <w:gridCol w:w="3794"/>
      </w:tblGrid>
      <w:tr w:rsidR="00D3607A" w:rsidTr="00D173BB">
        <w:trPr>
          <w:trHeight w:val="444"/>
        </w:trPr>
        <w:tc>
          <w:tcPr>
            <w:tcW w:w="9496" w:type="dxa"/>
            <w:gridSpan w:val="4"/>
          </w:tcPr>
          <w:p w:rsidR="00D3607A" w:rsidRPr="00D3607A" w:rsidRDefault="00D3607A" w:rsidP="001946DA">
            <w:pPr>
              <w:jc w:val="center"/>
              <w:rPr>
                <w:b/>
              </w:rPr>
            </w:pPr>
            <w:r w:rsidRPr="00D3607A">
              <w:rPr>
                <w:rFonts w:hint="eastAsia"/>
                <w:b/>
              </w:rPr>
              <w:t>臺南市</w:t>
            </w:r>
            <w:r w:rsidRPr="00D3607A">
              <w:rPr>
                <w:rFonts w:hint="eastAsia"/>
                <w:b/>
              </w:rPr>
              <w:t xml:space="preserve"> 10</w:t>
            </w:r>
            <w:r w:rsidR="001946DA">
              <w:rPr>
                <w:rFonts w:hint="eastAsia"/>
                <w:b/>
              </w:rPr>
              <w:t>3</w:t>
            </w:r>
            <w:r w:rsidRPr="00D3607A">
              <w:rPr>
                <w:rFonts w:hint="eastAsia"/>
                <w:b/>
              </w:rPr>
              <w:t>學年度第</w:t>
            </w:r>
            <w:r w:rsidR="001946DA">
              <w:rPr>
                <w:rFonts w:hint="eastAsia"/>
                <w:b/>
              </w:rPr>
              <w:t xml:space="preserve"> 1</w:t>
            </w:r>
            <w:r w:rsidRPr="00D3607A">
              <w:rPr>
                <w:rFonts w:hint="eastAsia"/>
                <w:b/>
              </w:rPr>
              <w:t xml:space="preserve"> </w:t>
            </w:r>
            <w:r w:rsidRPr="00D3607A">
              <w:rPr>
                <w:rFonts w:hint="eastAsia"/>
                <w:b/>
              </w:rPr>
              <w:t>學期國民教育輔導團</w:t>
            </w:r>
            <w:r w:rsidR="00483134">
              <w:rPr>
                <w:rFonts w:hint="eastAsia"/>
                <w:b/>
              </w:rPr>
              <w:t>資訊</w:t>
            </w:r>
            <w:r w:rsidRPr="00D3607A">
              <w:rPr>
                <w:rFonts w:hint="eastAsia"/>
                <w:b/>
              </w:rPr>
              <w:t>領域</w:t>
            </w:r>
            <w:r w:rsidR="00910753">
              <w:rPr>
                <w:rFonts w:hint="eastAsia"/>
                <w:b/>
              </w:rPr>
              <w:t>(</w:t>
            </w:r>
            <w:r w:rsidR="00910753">
              <w:rPr>
                <w:rFonts w:hint="eastAsia"/>
                <w:b/>
              </w:rPr>
              <w:t>議題</w:t>
            </w:r>
            <w:r w:rsidR="00910753">
              <w:rPr>
                <w:rFonts w:hint="eastAsia"/>
                <w:b/>
              </w:rPr>
              <w:t>)</w:t>
            </w:r>
            <w:r w:rsidR="00910753">
              <w:rPr>
                <w:rFonts w:hint="eastAsia"/>
                <w:b/>
              </w:rPr>
              <w:t>到校諮詢服務</w:t>
            </w:r>
            <w:r w:rsidRPr="00D3607A">
              <w:rPr>
                <w:rFonts w:hint="eastAsia"/>
                <w:b/>
              </w:rPr>
              <w:t>記錄</w:t>
            </w:r>
          </w:p>
        </w:tc>
      </w:tr>
      <w:tr w:rsidR="00D3607A" w:rsidTr="00910753">
        <w:trPr>
          <w:trHeight w:val="530"/>
        </w:trPr>
        <w:tc>
          <w:tcPr>
            <w:tcW w:w="1308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服務分區</w:t>
            </w:r>
          </w:p>
        </w:tc>
        <w:tc>
          <w:tcPr>
            <w:tcW w:w="3052" w:type="dxa"/>
            <w:vAlign w:val="center"/>
          </w:tcPr>
          <w:p w:rsidR="00D3607A" w:rsidRPr="00D3607A" w:rsidRDefault="00D3607A" w:rsidP="00910753">
            <w:pPr>
              <w:jc w:val="both"/>
            </w:pPr>
            <w:r>
              <w:rPr>
                <w:rFonts w:hint="eastAsia"/>
              </w:rPr>
              <w:t>第</w:t>
            </w:r>
            <w:r w:rsidR="00733009">
              <w:rPr>
                <w:rFonts w:hint="eastAsia"/>
              </w:rPr>
              <w:t>3</w:t>
            </w:r>
            <w:r>
              <w:rPr>
                <w:rFonts w:hint="eastAsia"/>
              </w:rPr>
              <w:t>區</w:t>
            </w:r>
          </w:p>
        </w:tc>
        <w:tc>
          <w:tcPr>
            <w:tcW w:w="1342" w:type="dxa"/>
            <w:vAlign w:val="center"/>
          </w:tcPr>
          <w:p w:rsidR="00D3607A" w:rsidRPr="00D3607A" w:rsidRDefault="00D3607A" w:rsidP="00910753">
            <w:pPr>
              <w:jc w:val="both"/>
            </w:pPr>
            <w:r>
              <w:rPr>
                <w:rFonts w:hint="eastAsia"/>
              </w:rPr>
              <w:t>服務地點</w:t>
            </w:r>
          </w:p>
        </w:tc>
        <w:tc>
          <w:tcPr>
            <w:tcW w:w="3794" w:type="dxa"/>
            <w:vAlign w:val="center"/>
          </w:tcPr>
          <w:p w:rsidR="00D3607A" w:rsidRPr="00D3607A" w:rsidRDefault="00733009" w:rsidP="00910753">
            <w:pPr>
              <w:jc w:val="both"/>
            </w:pPr>
            <w:r>
              <w:rPr>
                <w:rFonts w:hint="eastAsia"/>
              </w:rPr>
              <w:t>信義</w:t>
            </w:r>
            <w:r w:rsidR="0014281B">
              <w:rPr>
                <w:rFonts w:hint="eastAsia"/>
              </w:rPr>
              <w:t>國小</w:t>
            </w:r>
          </w:p>
        </w:tc>
      </w:tr>
      <w:tr w:rsidR="00D3607A" w:rsidRPr="008077FC" w:rsidTr="00910753">
        <w:trPr>
          <w:trHeight w:val="852"/>
        </w:trPr>
        <w:tc>
          <w:tcPr>
            <w:tcW w:w="1308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服務日期</w:t>
            </w:r>
          </w:p>
        </w:tc>
        <w:tc>
          <w:tcPr>
            <w:tcW w:w="3052" w:type="dxa"/>
            <w:vAlign w:val="center"/>
          </w:tcPr>
          <w:p w:rsidR="00D3607A" w:rsidRDefault="00D3607A" w:rsidP="00910753">
            <w:pPr>
              <w:jc w:val="both"/>
            </w:pPr>
            <w:r>
              <w:rPr>
                <w:rFonts w:hint="eastAsia"/>
              </w:rPr>
              <w:t>103</w:t>
            </w:r>
            <w:r>
              <w:rPr>
                <w:rFonts w:hint="eastAsia"/>
              </w:rPr>
              <w:t>年</w:t>
            </w:r>
            <w:r w:rsidR="00733009">
              <w:rPr>
                <w:rFonts w:hint="eastAsia"/>
              </w:rPr>
              <w:t>11</w:t>
            </w:r>
            <w:r>
              <w:rPr>
                <w:rFonts w:hint="eastAsia"/>
              </w:rPr>
              <w:t>月</w:t>
            </w:r>
            <w:r w:rsidR="00733009">
              <w:rPr>
                <w:rFonts w:hint="eastAsia"/>
              </w:rPr>
              <w:t>19</w:t>
            </w:r>
            <w:r>
              <w:rPr>
                <w:rFonts w:hint="eastAsia"/>
              </w:rPr>
              <w:t>日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週</w:t>
            </w:r>
            <w:r w:rsidR="00A154DE">
              <w:rPr>
                <w:rFonts w:hint="eastAsia"/>
              </w:rPr>
              <w:t>三</w:t>
            </w:r>
            <w:r>
              <w:rPr>
                <w:rFonts w:hint="eastAsia"/>
              </w:rPr>
              <w:t>)</w:t>
            </w:r>
          </w:p>
          <w:p w:rsidR="00D3607A" w:rsidRPr="00D3607A" w:rsidRDefault="00A154DE" w:rsidP="00910753">
            <w:pPr>
              <w:jc w:val="both"/>
            </w:pPr>
            <w:r>
              <w:rPr>
                <w:rFonts w:hint="eastAsia"/>
              </w:rPr>
              <w:t>13</w:t>
            </w:r>
            <w:r w:rsidR="00D3607A">
              <w:rPr>
                <w:rFonts w:hint="eastAsia"/>
              </w:rPr>
              <w:t>:</w:t>
            </w:r>
            <w:r>
              <w:rPr>
                <w:rFonts w:hint="eastAsia"/>
              </w:rPr>
              <w:t>3</w:t>
            </w:r>
            <w:r w:rsidR="00D3607A">
              <w:rPr>
                <w:rFonts w:hint="eastAsia"/>
              </w:rPr>
              <w:t>0~</w:t>
            </w:r>
            <w:r w:rsidR="008827A5">
              <w:rPr>
                <w:rFonts w:hint="eastAsia"/>
              </w:rPr>
              <w:t>16</w:t>
            </w:r>
            <w:r w:rsidR="00D3607A">
              <w:rPr>
                <w:rFonts w:hint="eastAsia"/>
              </w:rPr>
              <w:t>:</w:t>
            </w:r>
            <w:r w:rsidR="008827A5">
              <w:rPr>
                <w:rFonts w:hint="eastAsia"/>
              </w:rPr>
              <w:t>3</w:t>
            </w:r>
            <w:r w:rsidR="00D3607A">
              <w:rPr>
                <w:rFonts w:hint="eastAsia"/>
              </w:rPr>
              <w:t>0</w:t>
            </w:r>
          </w:p>
        </w:tc>
        <w:tc>
          <w:tcPr>
            <w:tcW w:w="1342" w:type="dxa"/>
            <w:vAlign w:val="center"/>
          </w:tcPr>
          <w:p w:rsidR="008077FC" w:rsidRDefault="008077FC" w:rsidP="00910753">
            <w:pPr>
              <w:jc w:val="both"/>
            </w:pPr>
            <w:r>
              <w:rPr>
                <w:rFonts w:hint="eastAsia"/>
              </w:rPr>
              <w:t>與會對象</w:t>
            </w:r>
            <w:r>
              <w:rPr>
                <w:rFonts w:hint="eastAsia"/>
              </w:rPr>
              <w:t>/</w:t>
            </w:r>
          </w:p>
          <w:p w:rsidR="00945570" w:rsidRDefault="00D3607A" w:rsidP="00910753">
            <w:pPr>
              <w:jc w:val="both"/>
            </w:pPr>
            <w:r>
              <w:rPr>
                <w:rFonts w:hint="eastAsia"/>
              </w:rPr>
              <w:t>參加人數</w:t>
            </w:r>
          </w:p>
          <w:p w:rsidR="00D3607A" w:rsidRPr="00945570" w:rsidRDefault="00D3607A" w:rsidP="0091075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794" w:type="dxa"/>
            <w:vAlign w:val="center"/>
          </w:tcPr>
          <w:p w:rsidR="00D3607A" w:rsidRPr="00D3607A" w:rsidRDefault="008077FC" w:rsidP="00910753">
            <w:pPr>
              <w:jc w:val="both"/>
            </w:pPr>
            <w:r>
              <w:rPr>
                <w:rFonts w:hint="eastAsia"/>
              </w:rPr>
              <w:t>本領域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議題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授課教師、配課教師、實習教師</w:t>
            </w:r>
            <w:r>
              <w:rPr>
                <w:rFonts w:hint="eastAsia"/>
              </w:rPr>
              <w:t xml:space="preserve"> /  </w:t>
            </w:r>
            <w:r w:rsidR="00A10CB8">
              <w:rPr>
                <w:rFonts w:hint="eastAsia"/>
              </w:rPr>
              <w:t xml:space="preserve"> </w:t>
            </w:r>
            <w:r w:rsidR="00D3607A">
              <w:rPr>
                <w:rFonts w:hint="eastAsia"/>
              </w:rPr>
              <w:t>人</w:t>
            </w:r>
          </w:p>
        </w:tc>
      </w:tr>
      <w:tr w:rsidR="00D3607A" w:rsidTr="00910753">
        <w:trPr>
          <w:trHeight w:val="695"/>
        </w:trPr>
        <w:tc>
          <w:tcPr>
            <w:tcW w:w="1308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紀錄人</w:t>
            </w:r>
          </w:p>
        </w:tc>
        <w:tc>
          <w:tcPr>
            <w:tcW w:w="3052" w:type="dxa"/>
            <w:vAlign w:val="center"/>
          </w:tcPr>
          <w:p w:rsidR="00D3607A" w:rsidRPr="00D3607A" w:rsidRDefault="008827A5" w:rsidP="00910753">
            <w:pPr>
              <w:jc w:val="both"/>
            </w:pPr>
            <w:r>
              <w:rPr>
                <w:rFonts w:hint="eastAsia"/>
              </w:rPr>
              <w:t>陳柏宏</w:t>
            </w:r>
          </w:p>
        </w:tc>
        <w:tc>
          <w:tcPr>
            <w:tcW w:w="1342" w:type="dxa"/>
            <w:vAlign w:val="center"/>
          </w:tcPr>
          <w:p w:rsidR="00D3607A" w:rsidRPr="00D3607A" w:rsidRDefault="00D3607A" w:rsidP="00910753">
            <w:pPr>
              <w:jc w:val="both"/>
            </w:pPr>
            <w:r>
              <w:rPr>
                <w:rFonts w:hint="eastAsia"/>
              </w:rPr>
              <w:t>輔導團領隊</w:t>
            </w:r>
          </w:p>
        </w:tc>
        <w:tc>
          <w:tcPr>
            <w:tcW w:w="3794" w:type="dxa"/>
            <w:vAlign w:val="center"/>
          </w:tcPr>
          <w:p w:rsidR="00D3607A" w:rsidRPr="00D3607A" w:rsidRDefault="008827A5" w:rsidP="00910753">
            <w:pPr>
              <w:jc w:val="both"/>
            </w:pPr>
            <w:r>
              <w:rPr>
                <w:rFonts w:hint="eastAsia"/>
              </w:rPr>
              <w:t>陳三億校長</w:t>
            </w:r>
          </w:p>
        </w:tc>
      </w:tr>
      <w:tr w:rsidR="00D3607A" w:rsidTr="00FE7876">
        <w:trPr>
          <w:trHeight w:val="557"/>
        </w:trPr>
        <w:tc>
          <w:tcPr>
            <w:tcW w:w="1308" w:type="dxa"/>
            <w:vAlign w:val="center"/>
          </w:tcPr>
          <w:p w:rsidR="00D3607A" w:rsidRDefault="00D173BB" w:rsidP="00D173BB">
            <w:pPr>
              <w:jc w:val="both"/>
            </w:pPr>
            <w:r>
              <w:rPr>
                <w:rFonts w:hint="eastAsia"/>
              </w:rPr>
              <w:t>服務</w:t>
            </w:r>
            <w:r w:rsidR="00D3607A">
              <w:rPr>
                <w:rFonts w:hint="eastAsia"/>
              </w:rPr>
              <w:t>主題</w:t>
            </w:r>
          </w:p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暨宣導內容</w:t>
            </w:r>
          </w:p>
        </w:tc>
        <w:tc>
          <w:tcPr>
            <w:tcW w:w="8188" w:type="dxa"/>
            <w:gridSpan w:val="3"/>
          </w:tcPr>
          <w:p w:rsidR="00254C31" w:rsidRDefault="00802D22" w:rsidP="00D3607A">
            <w:r>
              <w:rPr>
                <w:rFonts w:hint="eastAsia"/>
              </w:rPr>
              <w:t>資訊輔導團團員與團務介紹</w:t>
            </w:r>
            <w:r w:rsidR="009E4A38">
              <w:rPr>
                <w:rFonts w:hint="eastAsia"/>
              </w:rPr>
              <w:t>--</w:t>
            </w:r>
            <w:r w:rsidR="009E4A38">
              <w:rPr>
                <w:rFonts w:hint="eastAsia"/>
              </w:rPr>
              <w:t>資訊輔導團、</w:t>
            </w:r>
            <w:r w:rsidR="00733009">
              <w:rPr>
                <w:rFonts w:hint="eastAsia"/>
              </w:rPr>
              <w:t>信義</w:t>
            </w:r>
            <w:r w:rsidR="009E4A38">
              <w:rPr>
                <w:rFonts w:hint="eastAsia"/>
              </w:rPr>
              <w:t>國小</w:t>
            </w:r>
          </w:p>
          <w:p w:rsidR="00D3607A" w:rsidRDefault="00D15A4C" w:rsidP="00D3607A">
            <w:r w:rsidRPr="001E776B">
              <w:rPr>
                <w:rFonts w:hint="eastAsia"/>
              </w:rPr>
              <w:t>免費雲端資源應用</w:t>
            </w:r>
            <w:r w:rsidR="00254C31">
              <w:t>—</w:t>
            </w:r>
            <w:r>
              <w:rPr>
                <w:rFonts w:hint="eastAsia"/>
              </w:rPr>
              <w:t>七股區樹林</w:t>
            </w:r>
            <w:r w:rsidR="00254C31">
              <w:rPr>
                <w:rFonts w:hint="eastAsia"/>
              </w:rPr>
              <w:t>國小</w:t>
            </w:r>
            <w:r w:rsidR="00CB1CD2">
              <w:rPr>
                <w:rFonts w:hint="eastAsia"/>
              </w:rPr>
              <w:t>楊</w:t>
            </w:r>
            <w:r w:rsidR="00333082">
              <w:rPr>
                <w:rFonts w:hint="eastAsia"/>
              </w:rPr>
              <w:t>易霖</w:t>
            </w:r>
            <w:r w:rsidR="00254C31">
              <w:rPr>
                <w:rFonts w:hint="eastAsia"/>
              </w:rPr>
              <w:t>主任</w:t>
            </w:r>
          </w:p>
          <w:p w:rsidR="00F3683C" w:rsidRPr="00F3683C" w:rsidRDefault="00F3683C" w:rsidP="00F3683C">
            <w:r w:rsidRPr="005A048B">
              <w:rPr>
                <w:rFonts w:hint="eastAsia"/>
              </w:rPr>
              <w:t>1.Google</w:t>
            </w:r>
          </w:p>
          <w:p w:rsidR="00F3683C" w:rsidRPr="00F3683C" w:rsidRDefault="00F3683C" w:rsidP="00F3683C">
            <w:r w:rsidRPr="005A048B">
              <w:rPr>
                <w:rFonts w:hint="eastAsia"/>
              </w:rPr>
              <w:t>2.APP</w:t>
            </w:r>
          </w:p>
          <w:p w:rsidR="00F3683C" w:rsidRPr="00F3683C" w:rsidRDefault="00F3683C" w:rsidP="00F3683C">
            <w:r w:rsidRPr="005A048B">
              <w:rPr>
                <w:rFonts w:hint="eastAsia"/>
              </w:rPr>
              <w:t>3.</w:t>
            </w:r>
            <w:r w:rsidRPr="005A048B">
              <w:rPr>
                <w:rFonts w:hint="eastAsia"/>
              </w:rPr>
              <w:t>教育雲</w:t>
            </w:r>
          </w:p>
          <w:p w:rsidR="00644447" w:rsidRPr="00644447" w:rsidRDefault="00443C09" w:rsidP="00644447">
            <w:pPr>
              <w:pStyle w:val="Web"/>
              <w:spacing w:before="0" w:beforeAutospacing="0" w:after="0" w:afterAutospacing="0"/>
              <w:rPr>
                <w:rFonts w:asciiTheme="minorHAnsi" w:eastAsiaTheme="minorEastAsia" w:hAnsiTheme="minorHAnsi" w:cstheme="minorBidi"/>
                <w:kern w:val="2"/>
                <w:szCs w:val="22"/>
              </w:rPr>
            </w:pPr>
            <w:r>
              <w:rPr>
                <w:rFonts w:asciiTheme="minorHAnsi" w:eastAsiaTheme="minorEastAsia" w:hAnsiTheme="minorHAnsi" w:cstheme="minorBidi" w:hint="eastAsia"/>
                <w:kern w:val="2"/>
                <w:szCs w:val="22"/>
              </w:rPr>
              <w:t>4.</w:t>
            </w:r>
            <w:r w:rsidR="00644447" w:rsidRPr="00644447">
              <w:rPr>
                <w:rFonts w:asciiTheme="minorHAnsi" w:eastAsiaTheme="minorEastAsia" w:hAnsiTheme="minorHAnsi" w:cstheme="minorBidi" w:hint="eastAsia"/>
                <w:kern w:val="2"/>
                <w:szCs w:val="22"/>
              </w:rPr>
              <w:t xml:space="preserve">Google Keep </w:t>
            </w:r>
            <w:r w:rsidR="00644447" w:rsidRPr="00644447">
              <w:rPr>
                <w:rFonts w:asciiTheme="minorHAnsi" w:eastAsiaTheme="minorEastAsia" w:hAnsiTheme="minorHAnsi" w:cstheme="minorBidi" w:hint="eastAsia"/>
                <w:kern w:val="2"/>
                <w:szCs w:val="22"/>
              </w:rPr>
              <w:t>雲端便利貼服務</w:t>
            </w:r>
          </w:p>
          <w:p w:rsidR="00860BAB" w:rsidRPr="00860BAB" w:rsidRDefault="00860BAB" w:rsidP="00860BAB">
            <w:r w:rsidRPr="000061C9">
              <w:rPr>
                <w:rFonts w:hint="eastAsia"/>
              </w:rPr>
              <w:t>5</w:t>
            </w:r>
            <w:r w:rsidRPr="00860BAB">
              <w:rPr>
                <w:rFonts w:hint="eastAsia"/>
              </w:rPr>
              <w:t>.</w:t>
            </w:r>
            <w:r w:rsidRPr="00860BAB">
              <w:rPr>
                <w:rFonts w:hint="eastAsia"/>
              </w:rPr>
              <w:t>您會製做</w:t>
            </w:r>
            <w:r w:rsidRPr="00860BAB">
              <w:rPr>
                <w:rFonts w:hint="eastAsia"/>
              </w:rPr>
              <w:t>APP</w:t>
            </w:r>
            <w:r w:rsidRPr="00860BAB">
              <w:rPr>
                <w:rFonts w:hint="eastAsia"/>
              </w:rPr>
              <w:t>嗎</w:t>
            </w:r>
            <w:r w:rsidRPr="00860BAB">
              <w:rPr>
                <w:rFonts w:hint="eastAsia"/>
              </w:rPr>
              <w:t xml:space="preserve">?iBuildapp </w:t>
            </w:r>
            <w:r w:rsidRPr="00860BAB">
              <w:rPr>
                <w:rFonts w:hint="eastAsia"/>
              </w:rPr>
              <w:t>免費線上製作</w:t>
            </w:r>
            <w:r w:rsidRPr="00860BAB">
              <w:rPr>
                <w:rFonts w:hint="eastAsia"/>
              </w:rPr>
              <w:t>APP</w:t>
            </w:r>
          </w:p>
          <w:p w:rsidR="00CC0EF5" w:rsidRDefault="00AC098C" w:rsidP="00D3607A">
            <w:r>
              <w:rPr>
                <w:rFonts w:hint="eastAsia"/>
              </w:rPr>
              <w:t>6.edu</w:t>
            </w:r>
            <w:r>
              <w:rPr>
                <w:rFonts w:hint="eastAsia"/>
              </w:rPr>
              <w:t>教育雲</w:t>
            </w:r>
          </w:p>
          <w:p w:rsidR="00672717" w:rsidRDefault="00672717" w:rsidP="00D3607A">
            <w:pPr>
              <w:rPr>
                <w:rFonts w:hint="eastAsia"/>
              </w:rPr>
            </w:pPr>
          </w:p>
          <w:p w:rsidR="001E776B" w:rsidRDefault="00CB1CD2" w:rsidP="00D3607A">
            <w:r>
              <w:t>—</w:t>
            </w:r>
            <w:r>
              <w:rPr>
                <w:rFonts w:hint="eastAsia"/>
              </w:rPr>
              <w:t>西港區樹林國小陳秀梅老師</w:t>
            </w:r>
          </w:p>
          <w:p w:rsidR="00D465D2" w:rsidRDefault="00D465D2" w:rsidP="00D3607A">
            <w:r>
              <w:rPr>
                <w:rFonts w:hint="eastAsia"/>
              </w:rPr>
              <w:t>成功</w:t>
            </w:r>
            <w:r>
              <w:rPr>
                <w:rFonts w:hint="eastAsia"/>
              </w:rPr>
              <w:t>I</w:t>
            </w:r>
            <w:r>
              <w:rPr>
                <w:rFonts w:hint="eastAsia"/>
              </w:rPr>
              <w:t>學，</w:t>
            </w:r>
            <w:r>
              <w:rPr>
                <w:rFonts w:hint="eastAsia"/>
              </w:rPr>
              <w:t>行動</w:t>
            </w:r>
            <w:r>
              <w:rPr>
                <w:rFonts w:hint="eastAsia"/>
              </w:rPr>
              <w:t>HIGH</w:t>
            </w:r>
            <w:r w:rsidR="002051C6">
              <w:rPr>
                <w:rFonts w:hint="eastAsia"/>
              </w:rPr>
              <w:t>--</w:t>
            </w:r>
            <w:r>
              <w:rPr>
                <w:rFonts w:hint="eastAsia"/>
              </w:rPr>
              <w:t>探究式行動學習</w:t>
            </w:r>
          </w:p>
          <w:p w:rsidR="002051C6" w:rsidRDefault="00AE0A27" w:rsidP="00D3607A">
            <w:r>
              <w:rPr>
                <w:rFonts w:hint="eastAsia"/>
              </w:rPr>
              <w:t>1.</w:t>
            </w:r>
            <w:r w:rsidR="002051C6">
              <w:rPr>
                <w:rFonts w:hint="eastAsia"/>
              </w:rPr>
              <w:t>引進</w:t>
            </w:r>
            <w:r w:rsidR="002051C6">
              <w:rPr>
                <w:rFonts w:hint="eastAsia"/>
              </w:rPr>
              <w:t>探究式行動學習</w:t>
            </w:r>
          </w:p>
          <w:p w:rsidR="00AE0A27" w:rsidRPr="00AE0A27" w:rsidRDefault="00AE0A27" w:rsidP="00AE0A27">
            <w:r w:rsidRPr="00AE0A27">
              <w:rPr>
                <w:rFonts w:hint="eastAsia"/>
              </w:rPr>
              <w:t>2.</w:t>
            </w:r>
            <w:r w:rsidRPr="00AE0A27">
              <w:rPr>
                <w:rFonts w:hint="eastAsia"/>
              </w:rPr>
              <w:t>在既定課程軌道中思考如何規劃課程設計讓學生愛學、肯學、像個孩子</w:t>
            </w:r>
          </w:p>
          <w:p w:rsidR="00F20394" w:rsidRPr="002B4790" w:rsidRDefault="005E1425" w:rsidP="00F20394">
            <w:r w:rsidRPr="005E1425">
              <w:rPr>
                <w:rFonts w:hint="eastAsia"/>
              </w:rPr>
              <w:t>3.</w:t>
            </w:r>
            <w:r>
              <w:rPr>
                <w:rFonts w:hint="eastAsia"/>
              </w:rPr>
              <w:t>課程設計</w:t>
            </w:r>
            <w:r>
              <w:rPr>
                <w:rFonts w:hint="eastAsia"/>
              </w:rPr>
              <w:t>:</w:t>
            </w:r>
            <w:r w:rsidRPr="005E1425">
              <w:rPr>
                <w:rFonts w:hint="eastAsia"/>
              </w:rPr>
              <w:t>愛上保育的小孩</w:t>
            </w:r>
            <w:r w:rsidR="00653427" w:rsidRPr="002B4790">
              <w:rPr>
                <w:rFonts w:hint="eastAsia"/>
              </w:rPr>
              <w:t>導入合作學習</w:t>
            </w:r>
            <w:r w:rsidR="00F20394" w:rsidRPr="002B4790">
              <w:rPr>
                <w:rFonts w:hint="eastAsia"/>
              </w:rPr>
              <w:t>、加入探究元素、深入探究數位筆記學習應用</w:t>
            </w:r>
          </w:p>
          <w:p w:rsidR="00B86C96" w:rsidRPr="00B86C96" w:rsidRDefault="00B86C96" w:rsidP="00B86C96">
            <w:r>
              <w:rPr>
                <w:rFonts w:hint="eastAsia"/>
              </w:rPr>
              <w:t>4.</w:t>
            </w:r>
            <w:r>
              <w:rPr>
                <w:rFonts w:hint="eastAsia"/>
              </w:rPr>
              <w:t>課程設計</w:t>
            </w:r>
            <w:r>
              <w:rPr>
                <w:rFonts w:hint="eastAsia"/>
              </w:rPr>
              <w:t>:</w:t>
            </w:r>
            <w:r w:rsidRPr="007F6FF2">
              <w:rPr>
                <w:rFonts w:hint="eastAsia"/>
              </w:rPr>
              <w:t>成功孩子</w:t>
            </w:r>
            <w:r w:rsidRPr="007F6FF2">
              <w:rPr>
                <w:rFonts w:hint="eastAsia"/>
              </w:rPr>
              <w:t>I</w:t>
            </w:r>
            <w:r w:rsidRPr="007F6FF2">
              <w:rPr>
                <w:rFonts w:hint="eastAsia"/>
              </w:rPr>
              <w:t>蝴蝶</w:t>
            </w:r>
            <w:r>
              <w:rPr>
                <w:rFonts w:hint="eastAsia"/>
              </w:rPr>
              <w:t>，</w:t>
            </w:r>
            <w:r w:rsidRPr="002B4790">
              <w:rPr>
                <w:rFonts w:hint="eastAsia"/>
              </w:rPr>
              <w:t>蝴蝶園是學校的特色，讓孩子進行分組合作學習課程，此次學習活動添加了探究學習的元素，讓孩子一同合作、觀察，並探究出問題的答案</w:t>
            </w:r>
            <w:r w:rsidR="00952306" w:rsidRPr="00B86C96">
              <w:t xml:space="preserve"> </w:t>
            </w:r>
            <w:r w:rsidR="00952306">
              <w:rPr>
                <w:rFonts w:hint="eastAsia"/>
              </w:rPr>
              <w:t>。</w:t>
            </w:r>
          </w:p>
          <w:p w:rsidR="00952306" w:rsidRDefault="00B86C96" w:rsidP="00F20394">
            <w:r>
              <w:rPr>
                <w:rFonts w:hint="eastAsia"/>
              </w:rPr>
              <w:t>5.</w:t>
            </w:r>
            <w:r>
              <w:rPr>
                <w:rFonts w:hint="eastAsia"/>
              </w:rPr>
              <w:t>課程設計</w:t>
            </w:r>
            <w:r>
              <w:rPr>
                <w:rFonts w:hint="eastAsia"/>
              </w:rPr>
              <w:t>:</w:t>
            </w:r>
            <w:r w:rsidRPr="007F6FF2">
              <w:rPr>
                <w:rFonts w:hint="eastAsia"/>
              </w:rPr>
              <w:t>多吃菜菜愛健康</w:t>
            </w:r>
            <w:r w:rsidR="00952306">
              <w:rPr>
                <w:rFonts w:hint="eastAsia"/>
              </w:rPr>
              <w:t>，</w:t>
            </w:r>
            <w:r w:rsidR="00952306" w:rsidRPr="002B4790">
              <w:rPr>
                <w:rFonts w:hint="eastAsia"/>
              </w:rPr>
              <w:t>數位筆記也是本校指導學生，進行探究學習必須具備的技能，在這個專題中重點在於讓孩子分組合作進行觀察，並完成數位觀察筆記，並在課堂中進行分享。</w:t>
            </w:r>
          </w:p>
          <w:p w:rsidR="00B43392" w:rsidRPr="00B43392" w:rsidRDefault="00952306" w:rsidP="00B43392">
            <w:r>
              <w:rPr>
                <w:rFonts w:hint="eastAsia"/>
              </w:rPr>
              <w:t>6.</w:t>
            </w:r>
            <w:r>
              <w:rPr>
                <w:rFonts w:hint="eastAsia"/>
              </w:rPr>
              <w:t>課程設計</w:t>
            </w:r>
            <w:r>
              <w:rPr>
                <w:rFonts w:hint="eastAsia"/>
              </w:rPr>
              <w:t>:</w:t>
            </w:r>
            <w:r w:rsidR="00B86C96" w:rsidRPr="007F6FF2">
              <w:rPr>
                <w:rFonts w:hint="eastAsia"/>
              </w:rPr>
              <w:t>校園改進計畫</w:t>
            </w:r>
            <w:r w:rsidR="00B43392">
              <w:rPr>
                <w:rFonts w:hint="eastAsia"/>
              </w:rPr>
              <w:t>，</w:t>
            </w:r>
            <w:r w:rsidR="00B43392" w:rsidRPr="00B43392">
              <w:rPr>
                <w:rFonts w:hint="eastAsia"/>
              </w:rPr>
              <w:t>綜合分組合作學習、探究元素與數位筆記的應用，引導學生進行分組討論，校園中需要改進的地方，拍下照片，並提出改進策略，提出報告與同學分享。</w:t>
            </w:r>
          </w:p>
          <w:p w:rsidR="00672717" w:rsidRPr="00672717" w:rsidRDefault="00B43392" w:rsidP="00672717">
            <w:r>
              <w:rPr>
                <w:rFonts w:hint="eastAsia"/>
              </w:rPr>
              <w:t>7.</w:t>
            </w:r>
            <w:r>
              <w:rPr>
                <w:rFonts w:hint="eastAsia"/>
              </w:rPr>
              <w:t>課程設計</w:t>
            </w:r>
            <w:r>
              <w:rPr>
                <w:rFonts w:hint="eastAsia"/>
              </w:rPr>
              <w:t>:</w:t>
            </w:r>
            <w:r w:rsidR="00B86C96" w:rsidRPr="007F6FF2">
              <w:rPr>
                <w:rFonts w:hint="eastAsia"/>
              </w:rPr>
              <w:t>食在西港好味道</w:t>
            </w:r>
            <w:r w:rsidR="00672717">
              <w:rPr>
                <w:rFonts w:hint="eastAsia"/>
              </w:rPr>
              <w:t>，</w:t>
            </w:r>
            <w:r w:rsidR="00672717" w:rsidRPr="00D85727">
              <w:rPr>
                <w:rFonts w:hint="eastAsia"/>
              </w:rPr>
              <w:t>從社區開始，了解社區特色，學習如何用數位筆記進行記錄社區特色，並於課程最後進行分享，社區特色孩子較能掌握，可做為校外教學的模擬學習。</w:t>
            </w:r>
          </w:p>
          <w:p w:rsidR="00D85727" w:rsidRPr="00D85727" w:rsidRDefault="00672717" w:rsidP="00D85727">
            <w:r>
              <w:rPr>
                <w:rFonts w:hint="eastAsia"/>
              </w:rPr>
              <w:t>8</w:t>
            </w:r>
            <w:r>
              <w:rPr>
                <w:rFonts w:hint="eastAsia"/>
              </w:rPr>
              <w:t>.</w:t>
            </w:r>
            <w:r>
              <w:rPr>
                <w:rFonts w:hint="eastAsia"/>
              </w:rPr>
              <w:t>課程設計</w:t>
            </w:r>
            <w:r>
              <w:rPr>
                <w:rFonts w:hint="eastAsia"/>
              </w:rPr>
              <w:t>:</w:t>
            </w:r>
            <w:r w:rsidR="00B86C96" w:rsidRPr="007F6FF2">
              <w:rPr>
                <w:rFonts w:hint="eastAsia"/>
              </w:rPr>
              <w:t>我們的校外教學一日遊</w:t>
            </w:r>
            <w:r>
              <w:rPr>
                <w:rFonts w:hint="eastAsia"/>
              </w:rPr>
              <w:t>，</w:t>
            </w:r>
            <w:r w:rsidR="00D85727" w:rsidRPr="00D85727">
              <w:rPr>
                <w:rFonts w:hint="eastAsia"/>
              </w:rPr>
              <w:t>嘗試一開始就讓孩子透過數位筆記進行行程討論與規劃，行程中遇到的問題都需要解決，討論出可行的方案。孩子在校外教學的同時，須透過數位筆記整理的資料進行定點分享與解說。</w:t>
            </w:r>
          </w:p>
          <w:p w:rsidR="00F20394" w:rsidRPr="00E62354" w:rsidRDefault="00E62354" w:rsidP="00F20394">
            <w:r w:rsidRPr="00E62354">
              <w:rPr>
                <w:rFonts w:hint="eastAsia"/>
              </w:rPr>
              <w:t>9.</w:t>
            </w:r>
            <w:r w:rsidRPr="00E62354">
              <w:rPr>
                <w:rFonts w:hint="eastAsia"/>
              </w:rPr>
              <w:t>臺南市飛番雲電子書介紹</w:t>
            </w:r>
          </w:p>
          <w:p w:rsidR="00F20394" w:rsidRPr="00E62354" w:rsidRDefault="00F20394" w:rsidP="00F20394"/>
          <w:p w:rsidR="00114CE8" w:rsidRPr="00D3607A" w:rsidRDefault="00114CE8" w:rsidP="006631FB">
            <w:r>
              <w:rPr>
                <w:rFonts w:hint="eastAsia"/>
              </w:rPr>
              <w:lastRenderedPageBreak/>
              <w:t>綜合座談</w:t>
            </w:r>
            <w:r w:rsidR="00456719">
              <w:rPr>
                <w:rFonts w:hint="eastAsia"/>
              </w:rPr>
              <w:t>--</w:t>
            </w:r>
            <w:r w:rsidR="00456719">
              <w:rPr>
                <w:rFonts w:hint="eastAsia"/>
              </w:rPr>
              <w:t>資訊輔導團</w:t>
            </w:r>
            <w:r w:rsidR="009712D7">
              <w:rPr>
                <w:rFonts w:hint="eastAsia"/>
              </w:rPr>
              <w:t>、</w:t>
            </w:r>
            <w:r w:rsidR="006631FB">
              <w:rPr>
                <w:rFonts w:hint="eastAsia"/>
              </w:rPr>
              <w:t>信義</w:t>
            </w:r>
            <w:r w:rsidR="009712D7">
              <w:rPr>
                <w:rFonts w:hint="eastAsia"/>
              </w:rPr>
              <w:t>國小</w:t>
            </w:r>
          </w:p>
        </w:tc>
      </w:tr>
      <w:tr w:rsidR="00D173BB" w:rsidTr="00D173BB">
        <w:trPr>
          <w:trHeight w:val="3228"/>
        </w:trPr>
        <w:tc>
          <w:tcPr>
            <w:tcW w:w="1308" w:type="dxa"/>
            <w:vAlign w:val="center"/>
          </w:tcPr>
          <w:p w:rsidR="00D173BB" w:rsidRPr="00D3607A" w:rsidRDefault="00910753" w:rsidP="00D173BB">
            <w:pPr>
              <w:jc w:val="both"/>
            </w:pPr>
            <w:r>
              <w:rPr>
                <w:rFonts w:hint="eastAsia"/>
              </w:rPr>
              <w:lastRenderedPageBreak/>
              <w:t>課程與教學疑難問題</w:t>
            </w:r>
            <w:r w:rsidR="00D173BB" w:rsidRPr="00D173BB">
              <w:rPr>
                <w:rFonts w:hint="eastAsia"/>
              </w:rPr>
              <w:t>解答</w:t>
            </w:r>
          </w:p>
        </w:tc>
        <w:tc>
          <w:tcPr>
            <w:tcW w:w="8188" w:type="dxa"/>
            <w:gridSpan w:val="3"/>
          </w:tcPr>
          <w:p w:rsidR="0028165E" w:rsidRDefault="0028165E" w:rsidP="006E03C2"/>
          <w:p w:rsidR="00F27344" w:rsidRPr="004429D5" w:rsidRDefault="00F27344" w:rsidP="006E03C2"/>
          <w:p w:rsidR="006E03C2" w:rsidRDefault="006E03C2" w:rsidP="006E03C2">
            <w:r>
              <w:rPr>
                <w:rFonts w:hint="eastAsia"/>
              </w:rPr>
              <w:t>課程與教學疑難問題</w:t>
            </w:r>
          </w:p>
          <w:p w:rsidR="00FA5034" w:rsidRDefault="00FA5034" w:rsidP="006E03C2"/>
          <w:p w:rsidR="006E03C2" w:rsidRDefault="006E03C2" w:rsidP="006E03C2">
            <w:r>
              <w:rPr>
                <w:rFonts w:hint="eastAsia"/>
              </w:rPr>
              <w:t>希望能結合資訊與英語的教材或教學方式</w:t>
            </w:r>
          </w:p>
          <w:p w:rsidR="006E03C2" w:rsidRPr="00917A98" w:rsidRDefault="006E03C2" w:rsidP="006E03C2">
            <w:r>
              <w:rPr>
                <w:rFonts w:hint="eastAsia"/>
              </w:rPr>
              <w:t>希望數學的概念能透過資訊科技來讓學生更容易理解</w:t>
            </w:r>
          </w:p>
          <w:p w:rsidR="00D36BE9" w:rsidRDefault="00581B21" w:rsidP="00D3607A">
            <w:r>
              <w:rPr>
                <w:rFonts w:hint="eastAsia"/>
              </w:rPr>
              <w:t>微電影是非常有趣的主題分享，原來教學可以很不同。</w:t>
            </w:r>
          </w:p>
          <w:p w:rsidR="00581B21" w:rsidRDefault="00022549" w:rsidP="00D3607A">
            <w:r>
              <w:rPr>
                <w:rFonts w:hint="eastAsia"/>
              </w:rPr>
              <w:t>此次的微電影研習透過資訊科技的融入，結合其他領域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如本土、親職教育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能將課程凸顯得更明顯</w:t>
            </w:r>
            <w:r>
              <w:rPr>
                <w:rFonts w:hint="eastAsia"/>
              </w:rPr>
              <w:t>)</w:t>
            </w:r>
          </w:p>
          <w:p w:rsidR="00F27344" w:rsidRPr="00242FBC" w:rsidRDefault="00F27344" w:rsidP="00D3607A"/>
        </w:tc>
      </w:tr>
      <w:tr w:rsidR="00D173BB" w:rsidTr="004F37E5">
        <w:trPr>
          <w:trHeight w:val="989"/>
        </w:trPr>
        <w:tc>
          <w:tcPr>
            <w:tcW w:w="1308" w:type="dxa"/>
            <w:vAlign w:val="center"/>
          </w:tcPr>
          <w:p w:rsidR="00D173BB" w:rsidRPr="00D173BB" w:rsidRDefault="00D173BB" w:rsidP="00D173BB">
            <w:pPr>
              <w:jc w:val="both"/>
            </w:pPr>
            <w:r>
              <w:rPr>
                <w:rFonts w:hint="eastAsia"/>
              </w:rPr>
              <w:t>綜合座談</w:t>
            </w:r>
          </w:p>
        </w:tc>
        <w:tc>
          <w:tcPr>
            <w:tcW w:w="8188" w:type="dxa"/>
            <w:gridSpan w:val="3"/>
          </w:tcPr>
          <w:p w:rsidR="00866356" w:rsidRDefault="00866356" w:rsidP="00714836">
            <w:pPr>
              <w:pStyle w:val="a8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最想參加的課程研習主題</w:t>
            </w:r>
            <w:r>
              <w:rPr>
                <w:rFonts w:hint="eastAsia"/>
              </w:rPr>
              <w:t>:</w:t>
            </w:r>
          </w:p>
          <w:p w:rsidR="00FA5034" w:rsidRDefault="00B44CF2" w:rsidP="00866356">
            <w:r>
              <w:rPr>
                <w:rFonts w:hint="eastAsia"/>
              </w:rPr>
              <w:t>程式設計課程</w:t>
            </w:r>
          </w:p>
          <w:p w:rsidR="00B44CF2" w:rsidRDefault="008C228B" w:rsidP="00866356">
            <w:r>
              <w:rPr>
                <w:rFonts w:hint="eastAsia"/>
              </w:rPr>
              <w:t>行動學習現場教學觀摩的方式</w:t>
            </w:r>
          </w:p>
          <w:p w:rsidR="00B44CF2" w:rsidRDefault="00073AE1" w:rsidP="00866356">
            <w:r>
              <w:rPr>
                <w:rFonts w:hint="eastAsia"/>
              </w:rPr>
              <w:t>教育雲的運用</w:t>
            </w:r>
          </w:p>
          <w:p w:rsidR="004D7561" w:rsidRDefault="004D7561" w:rsidP="004D7561">
            <w:r>
              <w:rPr>
                <w:rFonts w:hint="eastAsia"/>
              </w:rPr>
              <w:t>資訊類</w:t>
            </w:r>
            <w:r>
              <w:rPr>
                <w:rFonts w:hint="eastAsia"/>
              </w:rPr>
              <w:t>新知分享</w:t>
            </w:r>
          </w:p>
          <w:p w:rsidR="00B44CF2" w:rsidRDefault="006E3050" w:rsidP="00866356">
            <w:r>
              <w:rPr>
                <w:rFonts w:hint="eastAsia"/>
              </w:rPr>
              <w:t>行動載具如何應用在教與學。</w:t>
            </w:r>
          </w:p>
          <w:p w:rsidR="00B44CF2" w:rsidRDefault="00844D00" w:rsidP="00866356">
            <w:r>
              <w:rPr>
                <w:rFonts w:hint="eastAsia"/>
              </w:rPr>
              <w:t>飛番雲運用。</w:t>
            </w:r>
          </w:p>
          <w:p w:rsidR="00893BF3" w:rsidRDefault="007B1E71" w:rsidP="00866356">
            <w:r>
              <w:rPr>
                <w:rFonts w:hint="eastAsia"/>
              </w:rPr>
              <w:t>行動學習成果發表的研習。</w:t>
            </w:r>
          </w:p>
          <w:p w:rsidR="00A502B6" w:rsidRDefault="0004607E" w:rsidP="00866356">
            <w:r>
              <w:rPr>
                <w:rFonts w:hint="eastAsia"/>
              </w:rPr>
              <w:t>iPad</w:t>
            </w:r>
            <w:r>
              <w:rPr>
                <w:rFonts w:hint="eastAsia"/>
              </w:rPr>
              <w:t>及</w:t>
            </w:r>
            <w:r>
              <w:rPr>
                <w:rFonts w:hint="eastAsia"/>
              </w:rPr>
              <w:t>Apple TV</w:t>
            </w:r>
            <w:r>
              <w:rPr>
                <w:rFonts w:hint="eastAsia"/>
              </w:rPr>
              <w:t>的應用研習</w:t>
            </w:r>
          </w:p>
          <w:p w:rsidR="00F27344" w:rsidRDefault="005C6396" w:rsidP="00866356">
            <w:r>
              <w:rPr>
                <w:rFonts w:hint="eastAsia"/>
              </w:rPr>
              <w:t>科學教育動手做</w:t>
            </w:r>
          </w:p>
          <w:p w:rsidR="005C6396" w:rsidRDefault="00033A74" w:rsidP="00866356">
            <w:r>
              <w:rPr>
                <w:rFonts w:hint="eastAsia"/>
              </w:rPr>
              <w:t>雲端應用、資訊安全主題</w:t>
            </w:r>
          </w:p>
          <w:p w:rsidR="00033A74" w:rsidRDefault="008451B0" w:rsidP="00866356">
            <w:r>
              <w:rPr>
                <w:rFonts w:hint="eastAsia"/>
              </w:rPr>
              <w:t>電子相簿、電子書、簡報製作</w:t>
            </w:r>
            <w:r w:rsidR="00073122">
              <w:rPr>
                <w:rFonts w:hint="eastAsia"/>
              </w:rPr>
              <w:t>的研習</w:t>
            </w:r>
          </w:p>
          <w:p w:rsidR="00930F60" w:rsidRDefault="00930F60" w:rsidP="00866356">
            <w:pPr>
              <w:rPr>
                <w:rFonts w:hint="eastAsia"/>
              </w:rPr>
            </w:pPr>
          </w:p>
          <w:p w:rsidR="00F27344" w:rsidRDefault="00F27344" w:rsidP="00714836">
            <w:pPr>
              <w:pStyle w:val="a8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希望輔導團分區到校諮詢服務的辦理方式</w:t>
            </w:r>
            <w:r>
              <w:rPr>
                <w:rFonts w:hint="eastAsia"/>
              </w:rPr>
              <w:t>:</w:t>
            </w:r>
          </w:p>
          <w:p w:rsidR="003A5F9F" w:rsidRDefault="00EC7DE5" w:rsidP="00F27344">
            <w:r>
              <w:rPr>
                <w:rFonts w:hint="eastAsia"/>
              </w:rPr>
              <w:t>老師</w:t>
            </w:r>
            <w:r w:rsidR="003A5F9F">
              <w:rPr>
                <w:rFonts w:hint="eastAsia"/>
              </w:rPr>
              <w:t>提問</w:t>
            </w:r>
            <w:r w:rsidR="003A5F9F">
              <w:rPr>
                <w:rFonts w:hint="eastAsia"/>
              </w:rPr>
              <w:t>:</w:t>
            </w:r>
            <w:r>
              <w:rPr>
                <w:rFonts w:hint="eastAsia"/>
              </w:rPr>
              <w:t>希望以研習討論的方式辦理</w:t>
            </w:r>
            <w:r w:rsidR="00053D17">
              <w:rPr>
                <w:rFonts w:hint="eastAsia"/>
              </w:rPr>
              <w:t>。</w:t>
            </w:r>
          </w:p>
          <w:p w:rsidR="00EC7DE5" w:rsidRDefault="00EC7DE5" w:rsidP="00F27344">
            <w:r>
              <w:rPr>
                <w:rFonts w:hint="eastAsia"/>
              </w:rPr>
              <w:t>輔導團</w:t>
            </w:r>
            <w:r w:rsidR="003A5F9F">
              <w:rPr>
                <w:rFonts w:hint="eastAsia"/>
              </w:rPr>
              <w:t>回應</w:t>
            </w:r>
            <w:r w:rsidR="003A5F9F">
              <w:rPr>
                <w:rFonts w:hint="eastAsia"/>
              </w:rPr>
              <w:t>:</w:t>
            </w:r>
            <w:r>
              <w:rPr>
                <w:rFonts w:hint="eastAsia"/>
              </w:rPr>
              <w:t>於</w:t>
            </w:r>
            <w:r w:rsidR="003A5F9F">
              <w:rPr>
                <w:rFonts w:hint="eastAsia"/>
              </w:rPr>
              <w:t>輔導員</w:t>
            </w:r>
            <w:r>
              <w:rPr>
                <w:rFonts w:hint="eastAsia"/>
              </w:rPr>
              <w:t>分享後</w:t>
            </w:r>
            <w:r w:rsidR="003A5F9F">
              <w:rPr>
                <w:rFonts w:hint="eastAsia"/>
              </w:rPr>
              <w:t>都會辦綜合座談，與會的研習講師與輔導團員會列座，提供老師諮詢。</w:t>
            </w:r>
          </w:p>
          <w:p w:rsidR="00EC7DE5" w:rsidRDefault="00714836" w:rsidP="00F27344">
            <w:r>
              <w:rPr>
                <w:rFonts w:hint="eastAsia"/>
              </w:rPr>
              <w:t>教學實務的分享。</w:t>
            </w:r>
          </w:p>
          <w:p w:rsidR="00EC7DE5" w:rsidRPr="006E3050" w:rsidRDefault="00AB6E97" w:rsidP="00F27344">
            <w:r>
              <w:rPr>
                <w:rFonts w:hint="eastAsia"/>
              </w:rPr>
              <w:t>教學心得的分享</w:t>
            </w:r>
          </w:p>
          <w:p w:rsidR="00EC7DE5" w:rsidRDefault="00AB6E97" w:rsidP="00F27344">
            <w:r>
              <w:rPr>
                <w:rFonts w:hint="eastAsia"/>
              </w:rPr>
              <w:t>開辦研習、巡迴輔導的方式舉辦</w:t>
            </w:r>
          </w:p>
          <w:p w:rsidR="00930F60" w:rsidRDefault="00930F60" w:rsidP="00F27344">
            <w:pPr>
              <w:rPr>
                <w:rFonts w:hint="eastAsia"/>
              </w:rPr>
            </w:pPr>
          </w:p>
          <w:p w:rsidR="00C64205" w:rsidRDefault="00866356" w:rsidP="00714836">
            <w:pPr>
              <w:pStyle w:val="a8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其他建議與回饋</w:t>
            </w:r>
            <w:r>
              <w:rPr>
                <w:rFonts w:hint="eastAsia"/>
              </w:rPr>
              <w:t>:</w:t>
            </w:r>
          </w:p>
          <w:p w:rsidR="00FA5034" w:rsidRDefault="00913DD3" w:rsidP="00866356">
            <w:r>
              <w:rPr>
                <w:rFonts w:hint="eastAsia"/>
              </w:rPr>
              <w:t>老師提問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教太快了，如能提供講義會更清楚。</w:t>
            </w:r>
          </w:p>
          <w:p w:rsidR="00913DD3" w:rsidRDefault="00913DD3" w:rsidP="00866356">
            <w:pPr>
              <w:rPr>
                <w:rFonts w:hint="eastAsia"/>
              </w:rPr>
            </w:pPr>
            <w:r>
              <w:rPr>
                <w:rFonts w:hint="eastAsia"/>
              </w:rPr>
              <w:t>輔導團回應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會提醒輔導員放慢腳步，為配合環保政策，輔導團分區到校諮詢服務目前不提供紙本講義，輔導團網站提供當日講義下載，如有需要印出的老師再行印出。</w:t>
            </w:r>
          </w:p>
          <w:p w:rsidR="00204A81" w:rsidRDefault="006A3A11" w:rsidP="00866356">
            <w:r>
              <w:rPr>
                <w:rFonts w:hint="eastAsia"/>
              </w:rPr>
              <w:t>老師提問</w:t>
            </w:r>
            <w:r>
              <w:rPr>
                <w:rFonts w:hint="eastAsia"/>
              </w:rPr>
              <w:t>:</w:t>
            </w:r>
            <w:r w:rsidR="00AD1ABF">
              <w:rPr>
                <w:rFonts w:hint="eastAsia"/>
              </w:rPr>
              <w:t>如</w:t>
            </w:r>
            <w:r>
              <w:rPr>
                <w:rFonts w:hint="eastAsia"/>
              </w:rPr>
              <w:t>可以實際上機操作</w:t>
            </w:r>
            <w:r w:rsidR="004345D2">
              <w:rPr>
                <w:rFonts w:hint="eastAsia"/>
              </w:rPr>
              <w:t>會更好。</w:t>
            </w:r>
          </w:p>
          <w:p w:rsidR="006A3A11" w:rsidRDefault="006A3A11" w:rsidP="00866356">
            <w:r>
              <w:rPr>
                <w:rFonts w:hint="eastAsia"/>
              </w:rPr>
              <w:t>輔導團回應</w:t>
            </w:r>
            <w:r>
              <w:rPr>
                <w:rFonts w:hint="eastAsia"/>
              </w:rPr>
              <w:t>:</w:t>
            </w:r>
            <w:r w:rsidR="004345D2">
              <w:rPr>
                <w:rFonts w:hint="eastAsia"/>
              </w:rPr>
              <w:t>12/10</w:t>
            </w:r>
            <w:r w:rsidR="004345D2">
              <w:rPr>
                <w:rFonts w:hint="eastAsia"/>
              </w:rPr>
              <w:t>、</w:t>
            </w:r>
            <w:r w:rsidR="004345D2">
              <w:rPr>
                <w:rFonts w:hint="eastAsia"/>
              </w:rPr>
              <w:t>12/12</w:t>
            </w:r>
            <w:r w:rsidR="004345D2">
              <w:rPr>
                <w:rFonts w:hint="eastAsia"/>
              </w:rPr>
              <w:t>有兩場可以實際上機操作的研習</w:t>
            </w:r>
            <w:r w:rsidR="007D6E7C">
              <w:rPr>
                <w:rFonts w:hint="eastAsia"/>
              </w:rPr>
              <w:t>，</w:t>
            </w:r>
            <w:r w:rsidR="004345D2">
              <w:rPr>
                <w:rFonts w:hint="eastAsia"/>
              </w:rPr>
              <w:t>有興趣的老師可</w:t>
            </w:r>
            <w:r w:rsidR="004345D2">
              <w:rPr>
                <w:rFonts w:hint="eastAsia"/>
              </w:rPr>
              <w:lastRenderedPageBreak/>
              <w:t>以報名參加</w:t>
            </w:r>
            <w:r w:rsidR="00AD5A1E">
              <w:rPr>
                <w:rFonts w:hint="eastAsia"/>
              </w:rPr>
              <w:t>。</w:t>
            </w:r>
          </w:p>
          <w:p w:rsidR="00B160AF" w:rsidRPr="00866356" w:rsidRDefault="00B160AF" w:rsidP="00AD5A1E">
            <w:pPr>
              <w:rPr>
                <w:rFonts w:hint="eastAsia"/>
              </w:rPr>
            </w:pPr>
            <w:r>
              <w:rPr>
                <w:rFonts w:hint="eastAsia"/>
              </w:rPr>
              <w:t>講師介紹的內容很實用</w:t>
            </w:r>
            <w:r w:rsidR="004F37E5">
              <w:rPr>
                <w:rFonts w:hint="eastAsia"/>
              </w:rPr>
              <w:t>。</w:t>
            </w:r>
          </w:p>
        </w:tc>
      </w:tr>
    </w:tbl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FA5034" w:rsidTr="00857B01">
        <w:tc>
          <w:tcPr>
            <w:tcW w:w="9628" w:type="dxa"/>
          </w:tcPr>
          <w:p w:rsidR="00FA5034" w:rsidRDefault="004F37E5" w:rsidP="001F256E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120130" cy="3442335"/>
                  <wp:effectExtent l="0" t="0" r="0" b="5715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38417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3442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5034" w:rsidTr="008406F7">
        <w:tc>
          <w:tcPr>
            <w:tcW w:w="9628" w:type="dxa"/>
          </w:tcPr>
          <w:p w:rsidR="00FA5034" w:rsidRDefault="004F37E5" w:rsidP="001F256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E903D09" wp14:editId="0E82621B">
                  <wp:extent cx="6120130" cy="3442335"/>
                  <wp:effectExtent l="0" t="0" r="0" b="571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38453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3442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5034" w:rsidTr="008406F7">
        <w:tc>
          <w:tcPr>
            <w:tcW w:w="9628" w:type="dxa"/>
          </w:tcPr>
          <w:p w:rsidR="00FA5034" w:rsidRDefault="004F37E5" w:rsidP="001F256E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120130" cy="3442335"/>
                  <wp:effectExtent l="0" t="0" r="0" b="5715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38420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3442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7E5" w:rsidTr="008406F7">
        <w:tc>
          <w:tcPr>
            <w:tcW w:w="9628" w:type="dxa"/>
          </w:tcPr>
          <w:p w:rsidR="004F37E5" w:rsidRDefault="00DE7163" w:rsidP="001F256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6120130" cy="4079875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DSC0374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407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7E5" w:rsidTr="008406F7">
        <w:tc>
          <w:tcPr>
            <w:tcW w:w="9628" w:type="dxa"/>
          </w:tcPr>
          <w:p w:rsidR="004F37E5" w:rsidRDefault="00DE7163" w:rsidP="001F256E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120130" cy="4079875"/>
                  <wp:effectExtent l="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DSC0376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407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7E5" w:rsidTr="008406F7">
        <w:tc>
          <w:tcPr>
            <w:tcW w:w="9628" w:type="dxa"/>
          </w:tcPr>
          <w:p w:rsidR="004F37E5" w:rsidRDefault="00DE7163" w:rsidP="001F256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6120130" cy="4079875"/>
                  <wp:effectExtent l="0" t="0" r="0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DSC0379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407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7E5" w:rsidTr="008406F7">
        <w:tc>
          <w:tcPr>
            <w:tcW w:w="9628" w:type="dxa"/>
          </w:tcPr>
          <w:p w:rsidR="004F37E5" w:rsidRDefault="00DE7163" w:rsidP="001F256E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120130" cy="4079875"/>
                  <wp:effectExtent l="0" t="0" r="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DSC03797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407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7163" w:rsidTr="008406F7">
        <w:tc>
          <w:tcPr>
            <w:tcW w:w="9628" w:type="dxa"/>
          </w:tcPr>
          <w:p w:rsidR="00DE7163" w:rsidRDefault="00DE7163" w:rsidP="001F256E">
            <w:pPr>
              <w:jc w:val="center"/>
              <w:rPr>
                <w:noProof/>
              </w:rPr>
            </w:pPr>
            <w:bookmarkStart w:id="0" w:name="_GoBack"/>
            <w:r>
              <w:rPr>
                <w:noProof/>
              </w:rPr>
              <w:drawing>
                <wp:inline distT="0" distB="0" distL="0" distR="0">
                  <wp:extent cx="6120130" cy="4079875"/>
                  <wp:effectExtent l="0" t="0" r="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DSC03794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407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D3607A" w:rsidRDefault="00D3607A" w:rsidP="00D3607A"/>
    <w:p w:rsidR="00D173BB" w:rsidRDefault="00D3607A">
      <w:pPr>
        <w:widowControl/>
      </w:pPr>
      <w:r>
        <w:br w:type="page"/>
      </w:r>
      <w:r w:rsidR="00D173BB">
        <w:rPr>
          <w:rFonts w:hint="eastAsia"/>
        </w:rPr>
        <w:lastRenderedPageBreak/>
        <w:t>《簽到表》</w:t>
      </w:r>
      <w:r w:rsidR="0008776C">
        <w:rPr>
          <w:noProof/>
        </w:rPr>
        <w:drawing>
          <wp:inline distT="0" distB="0" distL="0" distR="0">
            <wp:extent cx="6120130" cy="865632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14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776C">
        <w:rPr>
          <w:noProof/>
        </w:rPr>
        <w:lastRenderedPageBreak/>
        <w:drawing>
          <wp:inline distT="0" distB="0" distL="0" distR="0">
            <wp:extent cx="6120130" cy="865632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15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776C">
        <w:rPr>
          <w:noProof/>
        </w:rPr>
        <w:lastRenderedPageBreak/>
        <w:drawing>
          <wp:inline distT="0" distB="0" distL="0" distR="0">
            <wp:extent cx="6120130" cy="865632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15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776C">
        <w:rPr>
          <w:noProof/>
        </w:rPr>
        <w:lastRenderedPageBreak/>
        <w:drawing>
          <wp:inline distT="0" distB="0" distL="0" distR="0">
            <wp:extent cx="6120130" cy="865632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15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776C">
        <w:rPr>
          <w:noProof/>
        </w:rPr>
        <w:lastRenderedPageBreak/>
        <w:drawing>
          <wp:inline distT="0" distB="0" distL="0" distR="0">
            <wp:extent cx="6120130" cy="865632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15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776C">
        <w:rPr>
          <w:noProof/>
        </w:rPr>
        <w:lastRenderedPageBreak/>
        <w:drawing>
          <wp:inline distT="0" distB="0" distL="0" distR="0">
            <wp:extent cx="6120130" cy="8656320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15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776C">
        <w:rPr>
          <w:noProof/>
        </w:rPr>
        <w:lastRenderedPageBreak/>
        <w:drawing>
          <wp:inline distT="0" distB="0" distL="0" distR="0">
            <wp:extent cx="6120130" cy="8656320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15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776C">
        <w:rPr>
          <w:noProof/>
        </w:rPr>
        <w:lastRenderedPageBreak/>
        <w:drawing>
          <wp:inline distT="0" distB="0" distL="0" distR="0">
            <wp:extent cx="6120130" cy="8656320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15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73BB" w:rsidSect="00D3607A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7B42" w:rsidRDefault="00AF7B42" w:rsidP="008077FC">
      <w:r>
        <w:separator/>
      </w:r>
    </w:p>
  </w:endnote>
  <w:endnote w:type="continuationSeparator" w:id="0">
    <w:p w:rsidR="00AF7B42" w:rsidRDefault="00AF7B42" w:rsidP="008077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7B42" w:rsidRDefault="00AF7B42" w:rsidP="008077FC">
      <w:r>
        <w:separator/>
      </w:r>
    </w:p>
  </w:footnote>
  <w:footnote w:type="continuationSeparator" w:id="0">
    <w:p w:rsidR="00AF7B42" w:rsidRDefault="00AF7B42" w:rsidP="008077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6B70C6B"/>
    <w:multiLevelType w:val="hybridMultilevel"/>
    <w:tmpl w:val="F570766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607A"/>
    <w:rsid w:val="00004A48"/>
    <w:rsid w:val="000061C9"/>
    <w:rsid w:val="00022549"/>
    <w:rsid w:val="00033A74"/>
    <w:rsid w:val="0004607E"/>
    <w:rsid w:val="00053D17"/>
    <w:rsid w:val="00073122"/>
    <w:rsid w:val="00073AE1"/>
    <w:rsid w:val="0008139D"/>
    <w:rsid w:val="0008776C"/>
    <w:rsid w:val="000E05B8"/>
    <w:rsid w:val="00114CE8"/>
    <w:rsid w:val="00125E71"/>
    <w:rsid w:val="00126F54"/>
    <w:rsid w:val="0014281B"/>
    <w:rsid w:val="00166EA5"/>
    <w:rsid w:val="00190D7C"/>
    <w:rsid w:val="001946DA"/>
    <w:rsid w:val="001E776B"/>
    <w:rsid w:val="001F256E"/>
    <w:rsid w:val="001F43A1"/>
    <w:rsid w:val="00204A81"/>
    <w:rsid w:val="002051C6"/>
    <w:rsid w:val="00242FBC"/>
    <w:rsid w:val="00254C31"/>
    <w:rsid w:val="002749EB"/>
    <w:rsid w:val="0028165E"/>
    <w:rsid w:val="002A6C95"/>
    <w:rsid w:val="002B4790"/>
    <w:rsid w:val="002F4EB7"/>
    <w:rsid w:val="00333082"/>
    <w:rsid w:val="00365BCB"/>
    <w:rsid w:val="003A3580"/>
    <w:rsid w:val="003A5F9F"/>
    <w:rsid w:val="004345D2"/>
    <w:rsid w:val="00441252"/>
    <w:rsid w:val="00441478"/>
    <w:rsid w:val="004429D5"/>
    <w:rsid w:val="00443C09"/>
    <w:rsid w:val="00456719"/>
    <w:rsid w:val="004731AA"/>
    <w:rsid w:val="00483134"/>
    <w:rsid w:val="00493066"/>
    <w:rsid w:val="004D7561"/>
    <w:rsid w:val="004F37E5"/>
    <w:rsid w:val="004F5572"/>
    <w:rsid w:val="005563D6"/>
    <w:rsid w:val="005812D0"/>
    <w:rsid w:val="00581B21"/>
    <w:rsid w:val="005A048B"/>
    <w:rsid w:val="005C6396"/>
    <w:rsid w:val="005E1425"/>
    <w:rsid w:val="005F329B"/>
    <w:rsid w:val="00644447"/>
    <w:rsid w:val="00653427"/>
    <w:rsid w:val="006631FB"/>
    <w:rsid w:val="00672717"/>
    <w:rsid w:val="00682669"/>
    <w:rsid w:val="006A3A11"/>
    <w:rsid w:val="006A71EF"/>
    <w:rsid w:val="006B2D54"/>
    <w:rsid w:val="006E03C2"/>
    <w:rsid w:val="006E3050"/>
    <w:rsid w:val="00712305"/>
    <w:rsid w:val="00714836"/>
    <w:rsid w:val="00733009"/>
    <w:rsid w:val="00780B01"/>
    <w:rsid w:val="007B1E71"/>
    <w:rsid w:val="007C5B7A"/>
    <w:rsid w:val="007D0AE6"/>
    <w:rsid w:val="007D6E7C"/>
    <w:rsid w:val="007E5106"/>
    <w:rsid w:val="007F6FF2"/>
    <w:rsid w:val="00802D22"/>
    <w:rsid w:val="008077FC"/>
    <w:rsid w:val="008361E0"/>
    <w:rsid w:val="00844D00"/>
    <w:rsid w:val="008451B0"/>
    <w:rsid w:val="008476B0"/>
    <w:rsid w:val="00860BAB"/>
    <w:rsid w:val="00866356"/>
    <w:rsid w:val="00874640"/>
    <w:rsid w:val="008827A5"/>
    <w:rsid w:val="00893BF3"/>
    <w:rsid w:val="008C01ED"/>
    <w:rsid w:val="008C228B"/>
    <w:rsid w:val="008F4F3F"/>
    <w:rsid w:val="008F6FBB"/>
    <w:rsid w:val="00910753"/>
    <w:rsid w:val="00913DD3"/>
    <w:rsid w:val="00917A98"/>
    <w:rsid w:val="009242E0"/>
    <w:rsid w:val="00930F60"/>
    <w:rsid w:val="0094390A"/>
    <w:rsid w:val="00945570"/>
    <w:rsid w:val="00952306"/>
    <w:rsid w:val="009627CA"/>
    <w:rsid w:val="009712D7"/>
    <w:rsid w:val="00980352"/>
    <w:rsid w:val="00992D3E"/>
    <w:rsid w:val="009C7A8E"/>
    <w:rsid w:val="009E4A38"/>
    <w:rsid w:val="00A10CB8"/>
    <w:rsid w:val="00A154DE"/>
    <w:rsid w:val="00A2446E"/>
    <w:rsid w:val="00A35079"/>
    <w:rsid w:val="00A502B6"/>
    <w:rsid w:val="00A52094"/>
    <w:rsid w:val="00AA1F7F"/>
    <w:rsid w:val="00AA24A6"/>
    <w:rsid w:val="00AB6E97"/>
    <w:rsid w:val="00AC098C"/>
    <w:rsid w:val="00AC22E9"/>
    <w:rsid w:val="00AD1ABF"/>
    <w:rsid w:val="00AD5A1E"/>
    <w:rsid w:val="00AE0A27"/>
    <w:rsid w:val="00AF7B42"/>
    <w:rsid w:val="00B160AF"/>
    <w:rsid w:val="00B23BCA"/>
    <w:rsid w:val="00B35DA5"/>
    <w:rsid w:val="00B43392"/>
    <w:rsid w:val="00B44CF2"/>
    <w:rsid w:val="00B547BB"/>
    <w:rsid w:val="00B86C96"/>
    <w:rsid w:val="00B90EF5"/>
    <w:rsid w:val="00BB5431"/>
    <w:rsid w:val="00BD2C16"/>
    <w:rsid w:val="00C10D98"/>
    <w:rsid w:val="00C1490C"/>
    <w:rsid w:val="00C364B8"/>
    <w:rsid w:val="00C43201"/>
    <w:rsid w:val="00C64205"/>
    <w:rsid w:val="00C73B79"/>
    <w:rsid w:val="00CB1CD2"/>
    <w:rsid w:val="00CC0EF5"/>
    <w:rsid w:val="00D15A4C"/>
    <w:rsid w:val="00D173BB"/>
    <w:rsid w:val="00D32DC8"/>
    <w:rsid w:val="00D3607A"/>
    <w:rsid w:val="00D36BE9"/>
    <w:rsid w:val="00D465D2"/>
    <w:rsid w:val="00D809A7"/>
    <w:rsid w:val="00D85727"/>
    <w:rsid w:val="00DC461D"/>
    <w:rsid w:val="00DE7163"/>
    <w:rsid w:val="00E25573"/>
    <w:rsid w:val="00E36469"/>
    <w:rsid w:val="00E62354"/>
    <w:rsid w:val="00E94772"/>
    <w:rsid w:val="00EC7DE5"/>
    <w:rsid w:val="00ED18B1"/>
    <w:rsid w:val="00EF41EC"/>
    <w:rsid w:val="00F20394"/>
    <w:rsid w:val="00F27344"/>
    <w:rsid w:val="00F3683C"/>
    <w:rsid w:val="00FA20E0"/>
    <w:rsid w:val="00FA29FC"/>
    <w:rsid w:val="00FA5034"/>
    <w:rsid w:val="00FE204E"/>
    <w:rsid w:val="00FE30C3"/>
    <w:rsid w:val="00FE43CF"/>
    <w:rsid w:val="00FE7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0E16090-8769-4917-8D51-B3FC24F0E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077F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077FC"/>
    <w:rPr>
      <w:sz w:val="20"/>
      <w:szCs w:val="20"/>
    </w:rPr>
  </w:style>
  <w:style w:type="table" w:styleId="a7">
    <w:name w:val="Table Grid"/>
    <w:basedOn w:val="a1"/>
    <w:uiPriority w:val="59"/>
    <w:rsid w:val="001F25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Web">
    <w:name w:val="Normal (Web)"/>
    <w:basedOn w:val="a"/>
    <w:uiPriority w:val="99"/>
    <w:semiHidden/>
    <w:unhideWhenUsed/>
    <w:rsid w:val="0064444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8">
    <w:name w:val="List Paragraph"/>
    <w:basedOn w:val="a"/>
    <w:uiPriority w:val="34"/>
    <w:qFormat/>
    <w:rsid w:val="00714836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07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2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2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6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9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5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3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1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7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224</Words>
  <Characters>1283</Characters>
  <Application>Microsoft Office Word</Application>
  <DocSecurity>0</DocSecurity>
  <Lines>10</Lines>
  <Paragraphs>3</Paragraphs>
  <ScaleCrop>false</ScaleCrop>
  <Company/>
  <LinksUpToDate>false</LinksUpToDate>
  <CharactersWithSpaces>1504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pohungchen</cp:lastModifiedBy>
  <cp:revision>2</cp:revision>
  <dcterms:created xsi:type="dcterms:W3CDTF">2014-12-23T02:33:00Z</dcterms:created>
  <dcterms:modified xsi:type="dcterms:W3CDTF">2014-12-23T02:33:00Z</dcterms:modified>
</cp:coreProperties>
</file>