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1946DA">
            <w:pPr>
              <w:jc w:val="center"/>
              <w:rPr>
                <w:b/>
              </w:rPr>
            </w:pPr>
            <w:proofErr w:type="gramStart"/>
            <w:r w:rsidRPr="00D3607A">
              <w:rPr>
                <w:rFonts w:hint="eastAsia"/>
                <w:b/>
              </w:rPr>
              <w:t>臺</w:t>
            </w:r>
            <w:proofErr w:type="gramEnd"/>
            <w:r w:rsidRPr="00D3607A">
              <w:rPr>
                <w:rFonts w:hint="eastAsia"/>
                <w:b/>
              </w:rPr>
              <w:t>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1946DA">
              <w:rPr>
                <w:rFonts w:hint="eastAsia"/>
                <w:b/>
              </w:rPr>
              <w:t>3</w:t>
            </w:r>
            <w:proofErr w:type="gramStart"/>
            <w:r w:rsidRPr="00D3607A">
              <w:rPr>
                <w:rFonts w:hint="eastAsia"/>
                <w:b/>
              </w:rPr>
              <w:t>學年度第</w:t>
            </w:r>
            <w:proofErr w:type="gramEnd"/>
            <w:r w:rsidR="001946DA">
              <w:rPr>
                <w:rFonts w:hint="eastAsia"/>
                <w:b/>
              </w:rPr>
              <w:t xml:space="preserve"> 1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8B22A0">
              <w:rPr>
                <w:rFonts w:hint="eastAsia"/>
                <w:b/>
              </w:rPr>
              <w:t>健康與體育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第</w:t>
            </w:r>
            <w:r w:rsidR="008B22A0">
              <w:rPr>
                <w:rFonts w:hint="eastAsia"/>
              </w:rPr>
              <w:t>1</w:t>
            </w:r>
            <w:r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8B22A0" w:rsidP="00992DD1">
            <w:pPr>
              <w:jc w:val="both"/>
            </w:pPr>
            <w:r>
              <w:rPr>
                <w:rFonts w:hint="eastAsia"/>
              </w:rPr>
              <w:t>台南市</w:t>
            </w:r>
            <w:r w:rsidR="00992DD1">
              <w:rPr>
                <w:rFonts w:hint="eastAsia"/>
              </w:rPr>
              <w:t>新化區新化</w:t>
            </w:r>
            <w:r>
              <w:rPr>
                <w:rFonts w:hint="eastAsia"/>
              </w:rPr>
              <w:t>國中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103</w:t>
            </w:r>
            <w:r>
              <w:rPr>
                <w:rFonts w:hint="eastAsia"/>
              </w:rPr>
              <w:t>年</w:t>
            </w:r>
            <w:r w:rsidR="00992DD1"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 w:rsidR="00992DD1">
              <w:rPr>
                <w:rFonts w:hint="eastAsia"/>
              </w:rPr>
              <w:t>24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8C4B43">
              <w:rPr>
                <w:rFonts w:hint="eastAsia"/>
              </w:rPr>
              <w:t>五</w:t>
            </w:r>
            <w:r>
              <w:rPr>
                <w:rFonts w:hint="eastAsia"/>
              </w:rPr>
              <w:t>)</w:t>
            </w:r>
          </w:p>
          <w:p w:rsidR="00D3607A" w:rsidRPr="00D3607A" w:rsidRDefault="008C4B43" w:rsidP="00910753">
            <w:pPr>
              <w:jc w:val="both"/>
            </w:pPr>
            <w:r>
              <w:rPr>
                <w:rFonts w:hint="eastAsia"/>
              </w:rPr>
              <w:t>8:00~12:00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D3607A" w:rsidRPr="008C4B43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</w:tc>
        <w:tc>
          <w:tcPr>
            <w:tcW w:w="3794" w:type="dxa"/>
            <w:vAlign w:val="center"/>
          </w:tcPr>
          <w:p w:rsidR="00D3607A" w:rsidRPr="00D3607A" w:rsidRDefault="008B22A0" w:rsidP="00910753">
            <w:pPr>
              <w:jc w:val="both"/>
            </w:pPr>
            <w:r>
              <w:rPr>
                <w:rFonts w:hint="eastAsia"/>
              </w:rPr>
              <w:t>健康與體育</w:t>
            </w:r>
            <w:r w:rsidR="008077FC">
              <w:rPr>
                <w:rFonts w:hint="eastAsia"/>
              </w:rPr>
              <w:t>授課教師、配課教師、實習教師</w:t>
            </w:r>
            <w:r w:rsidR="008C10DB">
              <w:rPr>
                <w:rFonts w:hint="eastAsia"/>
              </w:rPr>
              <w:t xml:space="preserve"> /  30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8B22A0" w:rsidP="00910753">
            <w:pPr>
              <w:jc w:val="both"/>
            </w:pPr>
            <w:r>
              <w:rPr>
                <w:rFonts w:hint="eastAsia"/>
              </w:rPr>
              <w:t>莊</w:t>
            </w:r>
            <w:proofErr w:type="gramStart"/>
            <w:r>
              <w:rPr>
                <w:rFonts w:hint="eastAsia"/>
              </w:rPr>
              <w:t>盷羲</w:t>
            </w:r>
            <w:proofErr w:type="gramEnd"/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8B22A0" w:rsidP="00910753">
            <w:pPr>
              <w:jc w:val="both"/>
            </w:pPr>
            <w:r>
              <w:rPr>
                <w:rFonts w:hint="eastAsia"/>
              </w:rPr>
              <w:t>洪</w:t>
            </w:r>
            <w:proofErr w:type="gramStart"/>
            <w:r>
              <w:rPr>
                <w:rFonts w:hint="eastAsia"/>
              </w:rPr>
              <w:t>誌忱</w:t>
            </w:r>
            <w:proofErr w:type="gramEnd"/>
          </w:p>
        </w:tc>
      </w:tr>
      <w:tr w:rsidR="00D3607A" w:rsidTr="00592CE3">
        <w:trPr>
          <w:trHeight w:val="1962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69212E" w:rsidRDefault="008B22A0" w:rsidP="0069212E">
            <w:pPr>
              <w:pStyle w:val="a7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到校服務團員介紹。</w:t>
            </w:r>
          </w:p>
          <w:p w:rsidR="008B22A0" w:rsidRDefault="008B22A0" w:rsidP="008B22A0">
            <w:pPr>
              <w:pStyle w:val="a7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輔導團政策與計畫宣導</w:t>
            </w:r>
            <w:r w:rsidR="0069212E">
              <w:rPr>
                <w:rFonts w:hint="eastAsia"/>
              </w:rPr>
              <w:t>。</w:t>
            </w:r>
          </w:p>
          <w:p w:rsidR="008B22A0" w:rsidRDefault="008B22A0" w:rsidP="00592CE3">
            <w:pPr>
              <w:pStyle w:val="a7"/>
              <w:numPr>
                <w:ilvl w:val="0"/>
                <w:numId w:val="1"/>
              </w:numPr>
              <w:ind w:leftChars="0"/>
            </w:pPr>
            <w:proofErr w:type="gramStart"/>
            <w:r>
              <w:rPr>
                <w:rFonts w:hint="eastAsia"/>
              </w:rPr>
              <w:t>備課平台</w:t>
            </w:r>
            <w:proofErr w:type="gramEnd"/>
            <w:r>
              <w:rPr>
                <w:rFonts w:hint="eastAsia"/>
              </w:rPr>
              <w:t>分享</w:t>
            </w:r>
          </w:p>
          <w:p w:rsidR="008B22A0" w:rsidRDefault="008B22A0" w:rsidP="008B22A0">
            <w:pPr>
              <w:pStyle w:val="a7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十二年國教政策。</w:t>
            </w:r>
          </w:p>
          <w:p w:rsidR="008B22A0" w:rsidRPr="00D3607A" w:rsidRDefault="008B22A0" w:rsidP="008B22A0">
            <w:pPr>
              <w:pStyle w:val="a7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綜合座談並回應學校各項教學問題。</w:t>
            </w:r>
          </w:p>
        </w:tc>
      </w:tr>
      <w:tr w:rsidR="00D173BB" w:rsidTr="00D173BB">
        <w:trPr>
          <w:trHeight w:val="3228"/>
        </w:trPr>
        <w:tc>
          <w:tcPr>
            <w:tcW w:w="1308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88" w:type="dxa"/>
            <w:gridSpan w:val="3"/>
          </w:tcPr>
          <w:p w:rsidR="00992DD1" w:rsidRDefault="00992DD1" w:rsidP="00592CE3">
            <w:pPr>
              <w:rPr>
                <w:rFonts w:hint="eastAsia"/>
              </w:rPr>
            </w:pPr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飲食教育教案分享</w:t>
            </w:r>
            <w:r>
              <w:rPr>
                <w:rFonts w:hint="eastAsia"/>
              </w:rPr>
              <w:t>:</w:t>
            </w:r>
          </w:p>
          <w:p w:rsidR="00992DD1" w:rsidRDefault="00992DD1" w:rsidP="00992DD1">
            <w:pPr>
              <w:pStyle w:val="a7"/>
              <w:numPr>
                <w:ilvl w:val="0"/>
                <w:numId w:val="4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善化國中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張綺芳老師。</w:t>
            </w:r>
          </w:p>
          <w:p w:rsidR="0055290F" w:rsidRDefault="0055290F" w:rsidP="00EC03D3">
            <w:pPr>
              <w:pStyle w:val="a7"/>
              <w:numPr>
                <w:ilvl w:val="0"/>
                <w:numId w:val="5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國外經驗分享與善化經驗的分享。</w:t>
            </w:r>
          </w:p>
          <w:p w:rsidR="00EC03D3" w:rsidRDefault="00EC03D3" w:rsidP="00EC03D3">
            <w:pPr>
              <w:pStyle w:val="a7"/>
              <w:numPr>
                <w:ilvl w:val="0"/>
                <w:numId w:val="5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分享了歐洲，東南亞，日本，西班牙，義大利，挪威等等國家的</w:t>
            </w:r>
            <w:proofErr w:type="gramStart"/>
            <w:r>
              <w:rPr>
                <w:rFonts w:hint="eastAsia"/>
              </w:rPr>
              <w:t>在地食材</w:t>
            </w:r>
            <w:proofErr w:type="gramEnd"/>
            <w:r>
              <w:rPr>
                <w:rFonts w:hint="eastAsia"/>
              </w:rPr>
              <w:t>。</w:t>
            </w:r>
          </w:p>
          <w:p w:rsidR="00253849" w:rsidRDefault="00253849" w:rsidP="00253849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47CB0CF" wp14:editId="2E97B20B">
                  <wp:extent cx="3654601" cy="2055571"/>
                  <wp:effectExtent l="0" t="0" r="3175" b="190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1413396857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056" cy="2058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2DD1" w:rsidRDefault="00992DD1" w:rsidP="00992DD1">
            <w:pPr>
              <w:pStyle w:val="a7"/>
              <w:numPr>
                <w:ilvl w:val="0"/>
                <w:numId w:val="4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新化國中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黃鈴琪老師。</w:t>
            </w:r>
          </w:p>
          <w:p w:rsidR="0055290F" w:rsidRDefault="0055290F" w:rsidP="0055290F">
            <w:pPr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proofErr w:type="gramStart"/>
            <w:r>
              <w:rPr>
                <w:rFonts w:hint="eastAsia"/>
              </w:rPr>
              <w:t>吃原行食物</w:t>
            </w:r>
            <w:proofErr w:type="gramEnd"/>
            <w:r>
              <w:rPr>
                <w:rFonts w:hint="eastAsia"/>
              </w:rPr>
              <w:t>，不吃加工食品。</w:t>
            </w:r>
            <w:r>
              <w:br/>
            </w: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推薦英國廚師</w:t>
            </w:r>
            <w:r>
              <w:rPr>
                <w:rFonts w:hint="eastAsia"/>
              </w:rPr>
              <w:t>(</w:t>
            </w:r>
            <w:proofErr w:type="spellStart"/>
            <w:r>
              <w:rPr>
                <w:rFonts w:hint="eastAsia"/>
              </w:rPr>
              <w:t>JamieOliver</w:t>
            </w:r>
            <w:proofErr w:type="spellEnd"/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的教材和素材。</w:t>
            </w:r>
            <w:r>
              <w:br/>
            </w: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分辨醬油的合成和天然，基因食品的根本差別。</w:t>
            </w:r>
            <w:r>
              <w:br/>
            </w:r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教案的分享和提問。</w:t>
            </w:r>
            <w:r>
              <w:br/>
            </w:r>
            <w:r>
              <w:rPr>
                <w:rFonts w:hint="eastAsia"/>
              </w:rPr>
              <w:t>Q&amp;A</w:t>
            </w:r>
            <w:r>
              <w:rPr>
                <w:rFonts w:hint="eastAsia"/>
              </w:rPr>
              <w:t>問題</w:t>
            </w:r>
            <w:r>
              <w:rPr>
                <w:rFonts w:hint="eastAsia"/>
              </w:rPr>
              <w:t>:</w:t>
            </w:r>
            <w:r>
              <w:br/>
            </w: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如何在課堂上進行醬油的分類，品嘗，以及如何確定學生有正確的學習認知。</w:t>
            </w:r>
          </w:p>
          <w:p w:rsidR="0055290F" w:rsidRDefault="0055290F" w:rsidP="0055290F">
            <w:pPr>
              <w:rPr>
                <w:rFonts w:hint="eastAsia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純釀的醬油味道相對比較滑順，且學生在進行課堂學習的時候，如何知道他們的未來生活能力的提升，且該如何做自我消費的救濟行為。</w:t>
            </w:r>
          </w:p>
          <w:p w:rsidR="0055290F" w:rsidRDefault="0055290F" w:rsidP="0055290F">
            <w:pPr>
              <w:rPr>
                <w:rFonts w:hint="eastAsia"/>
              </w:rPr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如何做正確的決定，以及達到真正所謂的行為改變和技術。</w:t>
            </w:r>
          </w:p>
          <w:p w:rsidR="00253849" w:rsidRDefault="00253849" w:rsidP="0055290F">
            <w:pPr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6B6903" wp14:editId="49A84246">
                  <wp:extent cx="3376794" cy="1899315"/>
                  <wp:effectExtent l="0" t="0" r="0" b="571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1413397189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910" cy="190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2CE3" w:rsidRDefault="00592CE3" w:rsidP="00992DD1"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體育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體育教學工廠</w:t>
            </w:r>
            <w:r>
              <w:rPr>
                <w:rFonts w:hint="eastAsia"/>
              </w:rPr>
              <w:t>:</w:t>
            </w:r>
          </w:p>
          <w:p w:rsidR="00592CE3" w:rsidRDefault="00017E14" w:rsidP="00592CE3">
            <w:pPr>
              <w:jc w:val="both"/>
            </w:pPr>
            <w:r>
              <w:rPr>
                <w:rFonts w:hint="eastAsia"/>
              </w:rPr>
              <w:t>一、</w:t>
            </w:r>
            <w:r w:rsidR="00592CE3">
              <w:rPr>
                <w:rFonts w:hint="eastAsia"/>
              </w:rPr>
              <w:t>透過超過</w:t>
            </w:r>
            <w:r w:rsidR="00592CE3">
              <w:rPr>
                <w:rFonts w:hint="eastAsia"/>
              </w:rPr>
              <w:t>2000</w:t>
            </w:r>
            <w:r w:rsidR="00592CE3">
              <w:rPr>
                <w:rFonts w:hint="eastAsia"/>
              </w:rPr>
              <w:t>位教師在體育教學工廠的</w:t>
            </w:r>
            <w:r w:rsidR="00592CE3">
              <w:rPr>
                <w:rFonts w:hint="eastAsia"/>
              </w:rPr>
              <w:t>FB</w:t>
            </w:r>
            <w:r w:rsidR="00592CE3">
              <w:rPr>
                <w:rFonts w:hint="eastAsia"/>
              </w:rPr>
              <w:t>分享教學活動，每年會有高產值的教學工具和內容，分享了籃球，飛盤，游泳，排球，田徑上的運用。</w:t>
            </w:r>
          </w:p>
          <w:p w:rsidR="00017E14" w:rsidRDefault="00017E14" w:rsidP="00017E14">
            <w:r>
              <w:rPr>
                <w:rFonts w:hint="eastAsia"/>
              </w:rPr>
              <w:t>二、產出作品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整理教案的過程，就是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步步完成生活中準備的能力。</w:t>
            </w:r>
          </w:p>
          <w:p w:rsidR="00017E14" w:rsidRDefault="00017E14" w:rsidP="00017E14"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改變就是一個機會，回到事物的</w:t>
            </w:r>
            <w:proofErr w:type="gramStart"/>
            <w:r>
              <w:rPr>
                <w:rFonts w:hint="eastAsia"/>
              </w:rPr>
              <w:t>最</w:t>
            </w:r>
            <w:proofErr w:type="gramEnd"/>
            <w:r>
              <w:rPr>
                <w:rFonts w:hint="eastAsia"/>
              </w:rPr>
              <w:t>本質。</w:t>
            </w:r>
          </w:p>
          <w:p w:rsidR="008C10DB" w:rsidRPr="008C10DB" w:rsidRDefault="008C10DB" w:rsidP="00017E14">
            <w:pPr>
              <w:jc w:val="both"/>
            </w:pPr>
            <w:r>
              <w:rPr>
                <w:rFonts w:hint="eastAsia"/>
              </w:rPr>
              <w:t>三、</w:t>
            </w:r>
            <w:r>
              <w:rPr>
                <w:rFonts w:hint="eastAsia"/>
              </w:rPr>
              <w:t>FB</w:t>
            </w:r>
            <w:r>
              <w:rPr>
                <w:rFonts w:hint="eastAsia"/>
              </w:rPr>
              <w:t>社群的分享與應用，教案的分類，教學工具的分類，相關的網站素材和內容，教學方法的變化性。</w:t>
            </w:r>
          </w:p>
          <w:p w:rsidR="00D173BB" w:rsidRPr="00592CE3" w:rsidRDefault="00592CE3" w:rsidP="0016349B">
            <w:pPr>
              <w:jc w:val="both"/>
            </w:pPr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健康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如何建構創意教案</w:t>
            </w:r>
            <w:r>
              <w:br/>
            </w:r>
            <w:r>
              <w:rPr>
                <w:rFonts w:hint="eastAsia"/>
              </w:rPr>
              <w:t>一、分享建構創意的論述和過程，有一定的邏輯和思考模式。</w:t>
            </w:r>
            <w:r>
              <w:br/>
            </w:r>
            <w:r>
              <w:rPr>
                <w:rFonts w:hint="eastAsia"/>
              </w:rPr>
              <w:t>二、從生活開始翻轉，並且越簡單越放鬆，讓生活更好，且能夠保持初衷，並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步步完成影響他人，完成影響到他人的原因。</w:t>
            </w:r>
          </w:p>
        </w:tc>
      </w:tr>
      <w:tr w:rsidR="00D173BB" w:rsidTr="00D173BB">
        <w:trPr>
          <w:trHeight w:val="3539"/>
        </w:trPr>
        <w:tc>
          <w:tcPr>
            <w:tcW w:w="1308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lastRenderedPageBreak/>
              <w:t>綜合座談</w:t>
            </w:r>
          </w:p>
        </w:tc>
        <w:tc>
          <w:tcPr>
            <w:tcW w:w="8188" w:type="dxa"/>
            <w:gridSpan w:val="3"/>
          </w:tcPr>
          <w:p w:rsidR="00956CFD" w:rsidRDefault="008C10DB" w:rsidP="0016349B">
            <w:pPr>
              <w:rPr>
                <w:rFonts w:hint="eastAsia"/>
              </w:rPr>
            </w:pPr>
            <w:r>
              <w:rPr>
                <w:rFonts w:hint="eastAsia"/>
              </w:rPr>
              <w:t>@</w:t>
            </w:r>
            <w:r w:rsidR="00956CFD">
              <w:rPr>
                <w:rFonts w:hint="eastAsia"/>
              </w:rPr>
              <w:t>蔡美燕校長</w:t>
            </w:r>
            <w:r w:rsidR="00956CFD">
              <w:rPr>
                <w:rFonts w:hint="eastAsia"/>
              </w:rPr>
              <w:t>:</w:t>
            </w:r>
            <w:r w:rsidR="00956CFD">
              <w:br/>
            </w:r>
            <w:r w:rsidR="00956CFD">
              <w:rPr>
                <w:rFonts w:hint="eastAsia"/>
              </w:rPr>
              <w:t>1.</w:t>
            </w:r>
            <w:r w:rsidR="00956CFD">
              <w:rPr>
                <w:rFonts w:hint="eastAsia"/>
              </w:rPr>
              <w:t>澳洲團</w:t>
            </w:r>
            <w:proofErr w:type="gramStart"/>
            <w:r w:rsidR="00956CFD">
              <w:rPr>
                <w:rFonts w:hint="eastAsia"/>
              </w:rPr>
              <w:t>務</w:t>
            </w:r>
            <w:proofErr w:type="gramEnd"/>
            <w:r w:rsidR="00956CFD">
              <w:rPr>
                <w:rFonts w:hint="eastAsia"/>
              </w:rPr>
              <w:t>分享</w:t>
            </w:r>
            <w:r w:rsidR="00956CFD">
              <w:rPr>
                <w:rFonts w:hint="eastAsia"/>
              </w:rPr>
              <w:t>:</w:t>
            </w:r>
            <w:r w:rsidR="00956CFD">
              <w:rPr>
                <w:rFonts w:hint="eastAsia"/>
              </w:rPr>
              <w:t>澳洲學生學習狀況與教學方式。</w:t>
            </w:r>
          </w:p>
          <w:p w:rsidR="009D6FDA" w:rsidRDefault="00956CFD" w:rsidP="0016349B">
            <w:pPr>
              <w:rPr>
                <w:rFonts w:hint="eastAsia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食品安全的在校</w:t>
            </w:r>
            <w:proofErr w:type="gramStart"/>
            <w:r>
              <w:rPr>
                <w:rFonts w:hint="eastAsia"/>
              </w:rPr>
              <w:t>內健體</w:t>
            </w:r>
            <w:proofErr w:type="gramEnd"/>
            <w:r>
              <w:rPr>
                <w:rFonts w:hint="eastAsia"/>
              </w:rPr>
              <w:t>領域的實施推廣與建議。</w:t>
            </w:r>
          </w:p>
          <w:p w:rsidR="00956CFD" w:rsidRDefault="00956CFD" w:rsidP="0016349B">
            <w:pPr>
              <w:rPr>
                <w:rFonts w:hint="eastAsia"/>
              </w:rPr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依照校本課程來實施各校健康與體育的多元文化評量方式。</w:t>
            </w:r>
            <w:r w:rsidR="00253849">
              <w:rPr>
                <w:noProof/>
              </w:rPr>
              <w:drawing>
                <wp:inline distT="0" distB="0" distL="0" distR="0" wp14:anchorId="4001ED3F" wp14:editId="24F75484">
                  <wp:extent cx="3332903" cy="1874628"/>
                  <wp:effectExtent l="0" t="0" r="127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1413396585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966" cy="1876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290F" w:rsidRDefault="0055290F" w:rsidP="0016349B">
            <w:pPr>
              <w:rPr>
                <w:rFonts w:hint="eastAsia"/>
              </w:rPr>
            </w:pPr>
            <w:r>
              <w:rPr>
                <w:rFonts w:hint="eastAsia"/>
              </w:rPr>
              <w:t>@</w:t>
            </w:r>
            <w:r>
              <w:rPr>
                <w:rFonts w:hint="eastAsia"/>
              </w:rPr>
              <w:t>健康與體育團隊執行秘書</w:t>
            </w:r>
            <w:r>
              <w:rPr>
                <w:rFonts w:hint="eastAsia"/>
              </w:rPr>
              <w:t>:</w:t>
            </w:r>
          </w:p>
          <w:p w:rsidR="0055290F" w:rsidRDefault="009F27BF" w:rsidP="009F27BF">
            <w:pPr>
              <w:pStyle w:val="a7"/>
              <w:numPr>
                <w:ilvl w:val="0"/>
                <w:numId w:val="6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11.11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11,14</w:t>
            </w:r>
            <w:r>
              <w:rPr>
                <w:rFonts w:hint="eastAsia"/>
              </w:rPr>
              <w:t>的非專長研習，請有配課健康與體育的老師參加研習。</w:t>
            </w:r>
          </w:p>
          <w:p w:rsidR="009F27BF" w:rsidRPr="009D6FDA" w:rsidRDefault="009F27BF" w:rsidP="009F27BF">
            <w:pPr>
              <w:pStyle w:val="a7"/>
              <w:numPr>
                <w:ilvl w:val="0"/>
                <w:numId w:val="6"/>
              </w:numPr>
              <w:ind w:leftChars="0"/>
            </w:pPr>
            <w:r>
              <w:rPr>
                <w:rFonts w:hint="eastAsia"/>
              </w:rPr>
              <w:t>12,12</w:t>
            </w:r>
            <w:r>
              <w:rPr>
                <w:rFonts w:hint="eastAsia"/>
              </w:rPr>
              <w:t>定向越野研習，老師可以提早上網登記，因為名額有限，全天。</w:t>
            </w:r>
            <w:bookmarkStart w:id="0" w:name="_GoBack"/>
            <w:bookmarkEnd w:id="0"/>
          </w:p>
        </w:tc>
      </w:tr>
    </w:tbl>
    <w:p w:rsidR="00D3607A" w:rsidRDefault="00253849" w:rsidP="00D3607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15323" cy="2989662"/>
            <wp:effectExtent l="0" t="0" r="0" b="127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41339672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2" cy="299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71847" cy="2908963"/>
            <wp:effectExtent l="0" t="0" r="0" b="571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41339699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410" cy="291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73998" cy="2685188"/>
            <wp:effectExtent l="0" t="0" r="7620" b="127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413397308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817" cy="268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93516" cy="2471183"/>
            <wp:effectExtent l="0" t="0" r="7620" b="571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41339753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007" cy="247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22791" cy="2656386"/>
            <wp:effectExtent l="0" t="0" r="1905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413397637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548" cy="265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93531" cy="2639928"/>
            <wp:effectExtent l="0" t="0" r="0" b="825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413397749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252" cy="264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20455" cy="2430088"/>
            <wp:effectExtent l="0" t="7302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413401528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5722" cy="243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81390" cy="2520607"/>
            <wp:effectExtent l="8890" t="0" r="4445" b="444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413401635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86853" cy="252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30030" cy="2829196"/>
            <wp:effectExtent l="0" t="4445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413401765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36161" cy="283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E0CFFC" wp14:editId="7897ABAB">
            <wp:extent cx="4810574" cy="2705761"/>
            <wp:effectExtent l="4445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413401418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16438" cy="27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849" w:rsidRDefault="00253849" w:rsidP="00D3607A"/>
    <w:p w:rsidR="00D3607A" w:rsidRDefault="00D3607A">
      <w:pPr>
        <w:widowControl/>
        <w:rPr>
          <w:rFonts w:hint="eastAsia"/>
        </w:rPr>
      </w:pPr>
      <w:r>
        <w:br w:type="page"/>
      </w:r>
      <w:r w:rsidR="00D173BB">
        <w:rPr>
          <w:rFonts w:hint="eastAsia"/>
        </w:rPr>
        <w:lastRenderedPageBreak/>
        <w:t>《簽到表》</w:t>
      </w:r>
    </w:p>
    <w:p w:rsidR="00253849" w:rsidRDefault="00253849">
      <w:pPr>
        <w:widowControl/>
      </w:pPr>
      <w:r>
        <w:rPr>
          <w:noProof/>
        </w:rPr>
        <w:drawing>
          <wp:inline distT="0" distB="0" distL="0" distR="0">
            <wp:extent cx="5317599" cy="2990942"/>
            <wp:effectExtent l="127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024_10192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14368" cy="29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28B92A" wp14:editId="375462F0">
            <wp:extent cx="5300161" cy="2981134"/>
            <wp:effectExtent l="0" t="254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413401309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15476" cy="298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C5" w:rsidRDefault="006055C5">
      <w:pPr>
        <w:widowControl/>
      </w:pPr>
    </w:p>
    <w:p w:rsidR="00D173BB" w:rsidRDefault="00D173BB">
      <w:pPr>
        <w:widowControl/>
      </w:pPr>
    </w:p>
    <w:sectPr w:rsidR="00D173BB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206" w:rsidRDefault="00EC7206" w:rsidP="008077FC">
      <w:r>
        <w:separator/>
      </w:r>
    </w:p>
  </w:endnote>
  <w:endnote w:type="continuationSeparator" w:id="0">
    <w:p w:rsidR="00EC7206" w:rsidRDefault="00EC7206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206" w:rsidRDefault="00EC7206" w:rsidP="008077FC">
      <w:r>
        <w:separator/>
      </w:r>
    </w:p>
  </w:footnote>
  <w:footnote w:type="continuationSeparator" w:id="0">
    <w:p w:rsidR="00EC7206" w:rsidRDefault="00EC7206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AFC34B7"/>
    <w:multiLevelType w:val="hybridMultilevel"/>
    <w:tmpl w:val="AFB2AC08"/>
    <w:lvl w:ilvl="0" w:tplc="490A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0ED2B23"/>
    <w:multiLevelType w:val="hybridMultilevel"/>
    <w:tmpl w:val="EFFE9F8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D60281B"/>
    <w:multiLevelType w:val="hybridMultilevel"/>
    <w:tmpl w:val="1AE2A654"/>
    <w:lvl w:ilvl="0" w:tplc="2D72F7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07A"/>
    <w:rsid w:val="00017E14"/>
    <w:rsid w:val="00051AEE"/>
    <w:rsid w:val="0016349B"/>
    <w:rsid w:val="001946DA"/>
    <w:rsid w:val="0022167C"/>
    <w:rsid w:val="00253849"/>
    <w:rsid w:val="002C23F1"/>
    <w:rsid w:val="003A3580"/>
    <w:rsid w:val="00400535"/>
    <w:rsid w:val="00441478"/>
    <w:rsid w:val="0055290F"/>
    <w:rsid w:val="005812D0"/>
    <w:rsid w:val="00592CE3"/>
    <w:rsid w:val="006055C5"/>
    <w:rsid w:val="00655E76"/>
    <w:rsid w:val="00656D2A"/>
    <w:rsid w:val="0069212E"/>
    <w:rsid w:val="00791DDA"/>
    <w:rsid w:val="008077FC"/>
    <w:rsid w:val="008B22A0"/>
    <w:rsid w:val="008C10DB"/>
    <w:rsid w:val="008C4B43"/>
    <w:rsid w:val="00910753"/>
    <w:rsid w:val="00945570"/>
    <w:rsid w:val="00947BE6"/>
    <w:rsid w:val="00956CFD"/>
    <w:rsid w:val="00992DD1"/>
    <w:rsid w:val="009D6FDA"/>
    <w:rsid w:val="009F27BF"/>
    <w:rsid w:val="00A14036"/>
    <w:rsid w:val="00B35DA5"/>
    <w:rsid w:val="00BE6432"/>
    <w:rsid w:val="00D173BB"/>
    <w:rsid w:val="00D3607A"/>
    <w:rsid w:val="00D46157"/>
    <w:rsid w:val="00DF6FCB"/>
    <w:rsid w:val="00EC03D3"/>
    <w:rsid w:val="00EC7206"/>
    <w:rsid w:val="00FD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3F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3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7</Pages>
  <Words>151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23</cp:revision>
  <dcterms:created xsi:type="dcterms:W3CDTF">2014-02-27T10:44:00Z</dcterms:created>
  <dcterms:modified xsi:type="dcterms:W3CDTF">2014-10-24T02:43:00Z</dcterms:modified>
</cp:coreProperties>
</file>