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8"/>
        <w:gridCol w:w="3052"/>
        <w:gridCol w:w="1342"/>
        <w:gridCol w:w="3794"/>
      </w:tblGrid>
      <w:tr w:rsidR="00D3607A" w:rsidTr="00D173BB">
        <w:trPr>
          <w:trHeight w:val="444"/>
        </w:trPr>
        <w:tc>
          <w:tcPr>
            <w:tcW w:w="9496" w:type="dxa"/>
            <w:gridSpan w:val="4"/>
          </w:tcPr>
          <w:p w:rsidR="00D3607A" w:rsidRPr="00D3607A" w:rsidRDefault="00D3607A" w:rsidP="00D3607A">
            <w:pPr>
              <w:jc w:val="center"/>
              <w:rPr>
                <w:b/>
              </w:rPr>
            </w:pPr>
            <w:r w:rsidRPr="00D3607A">
              <w:rPr>
                <w:rFonts w:hint="eastAsia"/>
                <w:b/>
              </w:rPr>
              <w:t>臺南市</w:t>
            </w:r>
            <w:r w:rsidRPr="00D3607A">
              <w:rPr>
                <w:rFonts w:hint="eastAsia"/>
                <w:b/>
              </w:rPr>
              <w:t xml:space="preserve"> 102 </w:t>
            </w:r>
            <w:r w:rsidRPr="00D3607A">
              <w:rPr>
                <w:rFonts w:hint="eastAsia"/>
                <w:b/>
              </w:rPr>
              <w:t>學年度第</w:t>
            </w:r>
            <w:r w:rsidRPr="00D3607A">
              <w:rPr>
                <w:rFonts w:hint="eastAsia"/>
                <w:b/>
              </w:rPr>
              <w:t xml:space="preserve"> 2 </w:t>
            </w:r>
            <w:r w:rsidRPr="00D3607A">
              <w:rPr>
                <w:rFonts w:hint="eastAsia"/>
                <w:b/>
              </w:rPr>
              <w:t>學期國民教育輔導團</w:t>
            </w:r>
            <w:r w:rsidRPr="00D3607A">
              <w:rPr>
                <w:rFonts w:hint="eastAsia"/>
                <w:b/>
              </w:rPr>
              <w:t xml:space="preserve"> </w:t>
            </w:r>
            <w:r w:rsidR="00F654AA">
              <w:rPr>
                <w:rFonts w:hint="eastAsia"/>
                <w:b/>
              </w:rPr>
              <w:t>資訊</w:t>
            </w:r>
            <w:r w:rsidRPr="00D3607A">
              <w:rPr>
                <w:rFonts w:hint="eastAsia"/>
                <w:b/>
              </w:rPr>
              <w:t>領域</w:t>
            </w:r>
            <w:r w:rsidR="00910753">
              <w:rPr>
                <w:rFonts w:hint="eastAsia"/>
                <w:b/>
              </w:rPr>
              <w:t>議題到校諮詢服務</w:t>
            </w:r>
            <w:r w:rsidRPr="00D3607A">
              <w:rPr>
                <w:rFonts w:hint="eastAsia"/>
                <w:b/>
              </w:rPr>
              <w:t>記錄</w:t>
            </w:r>
          </w:p>
        </w:tc>
      </w:tr>
      <w:tr w:rsidR="00D3607A" w:rsidTr="00910753">
        <w:trPr>
          <w:trHeight w:val="530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服務分區</w:t>
            </w:r>
          </w:p>
        </w:tc>
        <w:tc>
          <w:tcPr>
            <w:tcW w:w="305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第</w:t>
            </w:r>
            <w:r w:rsidR="00750250">
              <w:rPr>
                <w:rFonts w:hint="eastAsia"/>
              </w:rPr>
              <w:t>3</w:t>
            </w:r>
            <w:r>
              <w:rPr>
                <w:rFonts w:hint="eastAsia"/>
              </w:rPr>
              <w:t>區</w:t>
            </w:r>
          </w:p>
        </w:tc>
        <w:tc>
          <w:tcPr>
            <w:tcW w:w="134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服務地點</w:t>
            </w:r>
          </w:p>
        </w:tc>
        <w:tc>
          <w:tcPr>
            <w:tcW w:w="3794" w:type="dxa"/>
            <w:vAlign w:val="center"/>
          </w:tcPr>
          <w:p w:rsidR="00D3607A" w:rsidRPr="00D3607A" w:rsidRDefault="00750250" w:rsidP="00910753">
            <w:pPr>
              <w:jc w:val="both"/>
            </w:pPr>
            <w:r>
              <w:rPr>
                <w:rFonts w:hint="eastAsia"/>
              </w:rPr>
              <w:t>安順</w:t>
            </w:r>
            <w:r w:rsidR="00F654AA">
              <w:rPr>
                <w:rFonts w:hint="eastAsia"/>
              </w:rPr>
              <w:t>國中</w:t>
            </w:r>
          </w:p>
        </w:tc>
      </w:tr>
      <w:tr w:rsidR="00D3607A" w:rsidRPr="008077FC" w:rsidTr="00910753">
        <w:trPr>
          <w:trHeight w:val="852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服務日期</w:t>
            </w:r>
          </w:p>
        </w:tc>
        <w:tc>
          <w:tcPr>
            <w:tcW w:w="3052" w:type="dxa"/>
            <w:vAlign w:val="center"/>
          </w:tcPr>
          <w:p w:rsidR="00D3607A" w:rsidRDefault="00D3607A" w:rsidP="00910753">
            <w:pPr>
              <w:jc w:val="both"/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年</w:t>
            </w:r>
            <w:r w:rsidR="00F654AA">
              <w:rPr>
                <w:rFonts w:hint="eastAsia"/>
              </w:rPr>
              <w:t>0</w:t>
            </w:r>
            <w:r w:rsidR="00750250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750250"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</w:t>
            </w:r>
            <w:r w:rsidR="00F654AA"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:rsidR="00D3607A" w:rsidRPr="00D3607A" w:rsidRDefault="00F654AA" w:rsidP="00910753">
            <w:pPr>
              <w:jc w:val="both"/>
            </w:pPr>
            <w:r>
              <w:rPr>
                <w:rFonts w:hint="eastAsia"/>
              </w:rPr>
              <w:t>14</w:t>
            </w:r>
            <w:r w:rsidR="00D3607A">
              <w:rPr>
                <w:rFonts w:hint="eastAsia"/>
              </w:rPr>
              <w:t>:00~</w:t>
            </w:r>
            <w:r>
              <w:rPr>
                <w:rFonts w:hint="eastAsia"/>
              </w:rPr>
              <w:t>16:3</w:t>
            </w:r>
            <w:r w:rsidR="00D3607A">
              <w:rPr>
                <w:rFonts w:hint="eastAsia"/>
              </w:rPr>
              <w:t>0</w:t>
            </w:r>
          </w:p>
        </w:tc>
        <w:tc>
          <w:tcPr>
            <w:tcW w:w="1342" w:type="dxa"/>
            <w:vAlign w:val="center"/>
          </w:tcPr>
          <w:p w:rsidR="008077FC" w:rsidRDefault="008077FC" w:rsidP="00910753">
            <w:pPr>
              <w:jc w:val="both"/>
            </w:pPr>
            <w:r>
              <w:rPr>
                <w:rFonts w:hint="eastAsia"/>
              </w:rPr>
              <w:t>與會對象</w:t>
            </w:r>
            <w:r>
              <w:rPr>
                <w:rFonts w:hint="eastAsia"/>
              </w:rPr>
              <w:t>/</w:t>
            </w:r>
          </w:p>
          <w:p w:rsidR="00D3607A" w:rsidRPr="007D34F1" w:rsidRDefault="00D3607A" w:rsidP="00910753">
            <w:pPr>
              <w:jc w:val="both"/>
            </w:pPr>
            <w:r>
              <w:rPr>
                <w:rFonts w:hint="eastAsia"/>
              </w:rPr>
              <w:t>參加人數</w:t>
            </w:r>
          </w:p>
        </w:tc>
        <w:tc>
          <w:tcPr>
            <w:tcW w:w="3794" w:type="dxa"/>
            <w:vAlign w:val="center"/>
          </w:tcPr>
          <w:p w:rsidR="00D3607A" w:rsidRPr="00D3607A" w:rsidRDefault="00750250" w:rsidP="00910753">
            <w:pPr>
              <w:jc w:val="both"/>
            </w:pPr>
            <w:r>
              <w:rPr>
                <w:rFonts w:hint="eastAsia"/>
              </w:rPr>
              <w:t>42</w:t>
            </w:r>
            <w:r w:rsidR="00D3607A">
              <w:rPr>
                <w:rFonts w:hint="eastAsia"/>
              </w:rPr>
              <w:t>人</w:t>
            </w:r>
          </w:p>
        </w:tc>
      </w:tr>
      <w:tr w:rsidR="00D3607A" w:rsidTr="00910753">
        <w:trPr>
          <w:trHeight w:val="695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紀錄人</w:t>
            </w:r>
          </w:p>
        </w:tc>
        <w:tc>
          <w:tcPr>
            <w:tcW w:w="3052" w:type="dxa"/>
            <w:vAlign w:val="center"/>
          </w:tcPr>
          <w:p w:rsidR="00D3607A" w:rsidRPr="00D3607A" w:rsidRDefault="00F654AA" w:rsidP="00910753">
            <w:pPr>
              <w:jc w:val="both"/>
            </w:pPr>
            <w:r>
              <w:rPr>
                <w:rFonts w:hint="eastAsia"/>
              </w:rPr>
              <w:t>王淑芬</w:t>
            </w:r>
          </w:p>
        </w:tc>
        <w:tc>
          <w:tcPr>
            <w:tcW w:w="134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輔導團領隊</w:t>
            </w:r>
          </w:p>
        </w:tc>
        <w:tc>
          <w:tcPr>
            <w:tcW w:w="3794" w:type="dxa"/>
            <w:vAlign w:val="center"/>
          </w:tcPr>
          <w:p w:rsidR="00D3607A" w:rsidRPr="00D3607A" w:rsidRDefault="00F654AA" w:rsidP="00910753">
            <w:pPr>
              <w:jc w:val="both"/>
            </w:pPr>
            <w:r>
              <w:rPr>
                <w:rFonts w:hint="eastAsia"/>
              </w:rPr>
              <w:t>江俊賢</w:t>
            </w:r>
            <w:r w:rsidR="00AD3B35">
              <w:rPr>
                <w:rFonts w:hint="eastAsia"/>
              </w:rPr>
              <w:t>(</w:t>
            </w:r>
            <w:r w:rsidR="00AD3B35">
              <w:rPr>
                <w:rFonts w:hint="eastAsia"/>
              </w:rPr>
              <w:t>林義庸代理</w:t>
            </w:r>
            <w:r w:rsidR="00AD3B35">
              <w:rPr>
                <w:rFonts w:hint="eastAsia"/>
              </w:rPr>
              <w:t>)</w:t>
            </w:r>
          </w:p>
        </w:tc>
      </w:tr>
      <w:tr w:rsidR="00D3607A" w:rsidTr="00D173BB">
        <w:trPr>
          <w:trHeight w:val="2543"/>
        </w:trPr>
        <w:tc>
          <w:tcPr>
            <w:tcW w:w="1308" w:type="dxa"/>
            <w:vAlign w:val="center"/>
          </w:tcPr>
          <w:p w:rsidR="00D3607A" w:rsidRDefault="00D173BB" w:rsidP="00D173BB">
            <w:pPr>
              <w:jc w:val="both"/>
            </w:pPr>
            <w:r>
              <w:rPr>
                <w:rFonts w:hint="eastAsia"/>
              </w:rPr>
              <w:t>服務</w:t>
            </w:r>
            <w:r w:rsidR="00D3607A">
              <w:rPr>
                <w:rFonts w:hint="eastAsia"/>
              </w:rPr>
              <w:t>主題</w:t>
            </w:r>
          </w:p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暨宣導內容</w:t>
            </w:r>
          </w:p>
        </w:tc>
        <w:tc>
          <w:tcPr>
            <w:tcW w:w="8188" w:type="dxa"/>
            <w:gridSpan w:val="3"/>
          </w:tcPr>
          <w:p w:rsidR="002D27FC" w:rsidRPr="002D27FC" w:rsidRDefault="00B76E42" w:rsidP="002D27FC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  <w:r w:rsidRPr="002D27FC">
              <w:rPr>
                <w:rFonts w:ascii="標楷體" w:eastAsia="標楷體" w:hAnsi="標楷體" w:cs="Times New Roman" w:hint="eastAsia"/>
                <w:sz w:val="28"/>
                <w:szCs w:val="28"/>
              </w:rPr>
              <w:t>各校報告</w:t>
            </w:r>
          </w:p>
          <w:p w:rsidR="006B19CC" w:rsidRDefault="002D27FC" w:rsidP="002D27FC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6B19CC" w:rsidRPr="002D27FC">
              <w:rPr>
                <w:rFonts w:asciiTheme="minorEastAsia" w:hAnsiTheme="minorEastAsia" w:hint="eastAsia"/>
                <w:sz w:val="28"/>
                <w:szCs w:val="28"/>
              </w:rPr>
              <w:t>行動學習分享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-自然科實際運用  講師:</w:t>
            </w:r>
            <w:r w:rsidRPr="002D27FC">
              <w:rPr>
                <w:rFonts w:asciiTheme="minorEastAsia" w:hAnsiTheme="minorEastAsia" w:hint="eastAsia"/>
                <w:sz w:val="28"/>
                <w:szCs w:val="28"/>
              </w:rPr>
              <w:t>和順國中林信廷老師</w:t>
            </w:r>
          </w:p>
          <w:p w:rsidR="002D27FC" w:rsidRPr="002D27FC" w:rsidRDefault="002D27FC" w:rsidP="002D27F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6B19CC" w:rsidRPr="00464F39" w:rsidRDefault="006B19CC" w:rsidP="006B19CC">
            <w:pPr>
              <w:snapToGrid w:val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64F39">
              <w:rPr>
                <w:rFonts w:asciiTheme="minorEastAsia" w:hAnsiTheme="minorEastAsia" w:cs="Times New Roman" w:hint="eastAsia"/>
                <w:sz w:val="28"/>
                <w:szCs w:val="28"/>
              </w:rPr>
              <w:t>(二)</w:t>
            </w:r>
            <w:r w:rsidR="00B76E42" w:rsidRPr="00464F39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輔導團團務報告-佳興國中</w:t>
            </w:r>
            <w:r w:rsidR="002D27FC">
              <w:rPr>
                <w:rFonts w:asciiTheme="minorEastAsia" w:hAnsiTheme="minorEastAsia" w:cs="Times New Roman" w:hint="eastAsia"/>
                <w:sz w:val="28"/>
                <w:szCs w:val="28"/>
              </w:rPr>
              <w:t>林義庸主任</w:t>
            </w:r>
          </w:p>
          <w:p w:rsidR="006B19CC" w:rsidRPr="00464F39" w:rsidRDefault="006B19CC" w:rsidP="006B19CC">
            <w:pPr>
              <w:snapToGrid w:val="0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64F39">
              <w:rPr>
                <w:rFonts w:asciiTheme="minorEastAsia" w:hAnsiTheme="minorEastAsia" w:cs="Times New Roman" w:hint="eastAsia"/>
                <w:sz w:val="28"/>
                <w:szCs w:val="28"/>
              </w:rPr>
              <w:t>1.輔導團團務簡介</w:t>
            </w:r>
          </w:p>
          <w:p w:rsidR="006B19CC" w:rsidRPr="00464F39" w:rsidRDefault="006B19CC" w:rsidP="006B19CC">
            <w:pPr>
              <w:snapToGrid w:val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64F39">
              <w:rPr>
                <w:rFonts w:asciiTheme="minorEastAsia" w:hAnsiTheme="minorEastAsia" w:cs="Times New Roman" w:hint="eastAsia"/>
                <w:sz w:val="28"/>
                <w:szCs w:val="28"/>
              </w:rPr>
              <w:t>2.輔導團員介紹</w:t>
            </w:r>
          </w:p>
          <w:p w:rsidR="006B19CC" w:rsidRPr="00464F39" w:rsidRDefault="006B19CC" w:rsidP="006B19CC">
            <w:pPr>
              <w:snapToGrid w:val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64F39">
              <w:rPr>
                <w:rFonts w:asciiTheme="minorEastAsia" w:hAnsiTheme="minorEastAsia" w:cs="Times New Roman" w:hint="eastAsia"/>
                <w:sz w:val="28"/>
                <w:szCs w:val="28"/>
              </w:rPr>
              <w:t>3.總結致詞</w:t>
            </w:r>
          </w:p>
          <w:p w:rsidR="006B19CC" w:rsidRPr="00464F39" w:rsidRDefault="006B19CC" w:rsidP="00D3607A">
            <w:pPr>
              <w:rPr>
                <w:sz w:val="28"/>
                <w:szCs w:val="28"/>
              </w:rPr>
            </w:pPr>
          </w:p>
          <w:p w:rsidR="006B19CC" w:rsidRPr="00464F39" w:rsidRDefault="006B19CC" w:rsidP="00D3607A">
            <w:pPr>
              <w:rPr>
                <w:sz w:val="28"/>
                <w:szCs w:val="28"/>
              </w:rPr>
            </w:pPr>
          </w:p>
          <w:p w:rsidR="006B19CC" w:rsidRPr="00D3607A" w:rsidRDefault="006B19CC" w:rsidP="00D3607A"/>
        </w:tc>
      </w:tr>
      <w:tr w:rsidR="00D173BB" w:rsidTr="002D27FC">
        <w:trPr>
          <w:trHeight w:val="1871"/>
        </w:trPr>
        <w:tc>
          <w:tcPr>
            <w:tcW w:w="1308" w:type="dxa"/>
            <w:vAlign w:val="center"/>
          </w:tcPr>
          <w:p w:rsidR="00D173BB" w:rsidRPr="00D3607A" w:rsidRDefault="00910753" w:rsidP="00D173BB">
            <w:pPr>
              <w:jc w:val="both"/>
            </w:pPr>
            <w:r>
              <w:rPr>
                <w:rFonts w:hint="eastAsia"/>
              </w:rPr>
              <w:t>課程與教學疑難問題</w:t>
            </w:r>
            <w:r w:rsidR="00D173BB" w:rsidRPr="00D173BB">
              <w:rPr>
                <w:rFonts w:hint="eastAsia"/>
              </w:rPr>
              <w:t>解答</w:t>
            </w:r>
          </w:p>
        </w:tc>
        <w:tc>
          <w:tcPr>
            <w:tcW w:w="8188" w:type="dxa"/>
            <w:gridSpan w:val="3"/>
          </w:tcPr>
          <w:p w:rsidR="001143FE" w:rsidRDefault="001143FE" w:rsidP="001143FE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教師專業評鑑目前每校都在推動，第二年開始，老師的教學檔案可以與科技工具結合。</w:t>
            </w:r>
          </w:p>
          <w:p w:rsidR="00D173BB" w:rsidRDefault="003113A1" w:rsidP="003113A1">
            <w:pPr>
              <w:pStyle w:val="a7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  <w:r>
              <w:t>.</w:t>
            </w:r>
            <w:r>
              <w:t>線上教材數位學習的方式</w:t>
            </w:r>
          </w:p>
          <w:p w:rsidR="003113A1" w:rsidRPr="001143FE" w:rsidRDefault="003113A1" w:rsidP="003113A1">
            <w:pPr>
              <w:pStyle w:val="a7"/>
              <w:numPr>
                <w:ilvl w:val="0"/>
                <w:numId w:val="4"/>
              </w:numPr>
              <w:ind w:leftChars="0"/>
            </w:pPr>
          </w:p>
        </w:tc>
      </w:tr>
      <w:tr w:rsidR="00D173BB" w:rsidTr="002D27FC">
        <w:trPr>
          <w:trHeight w:val="1402"/>
        </w:trPr>
        <w:tc>
          <w:tcPr>
            <w:tcW w:w="1308" w:type="dxa"/>
            <w:vAlign w:val="center"/>
          </w:tcPr>
          <w:p w:rsidR="00D173BB" w:rsidRPr="00D173BB" w:rsidRDefault="00D173BB" w:rsidP="00D173BB">
            <w:pPr>
              <w:jc w:val="both"/>
            </w:pPr>
            <w:r>
              <w:rPr>
                <w:rFonts w:hint="eastAsia"/>
              </w:rPr>
              <w:t>綜合座談</w:t>
            </w:r>
          </w:p>
        </w:tc>
        <w:tc>
          <w:tcPr>
            <w:tcW w:w="8188" w:type="dxa"/>
            <w:gridSpan w:val="3"/>
          </w:tcPr>
          <w:p w:rsidR="003113A1" w:rsidRDefault="003113A1" w:rsidP="003113A1">
            <w:pPr>
              <w:ind w:leftChars="209" w:left="502"/>
              <w:rPr>
                <w:rFonts w:hint="eastAsia"/>
              </w:rPr>
            </w:pPr>
            <w:r>
              <w:rPr>
                <w:rFonts w:hint="eastAsia"/>
              </w:rPr>
              <w:t>希望輔導團辦理的研習團</w:t>
            </w:r>
          </w:p>
          <w:p w:rsidR="003113A1" w:rsidRDefault="003113A1" w:rsidP="003113A1">
            <w:pPr>
              <w:rPr>
                <w:rFonts w:hint="eastAsia"/>
              </w:rPr>
            </w:pPr>
            <w:r>
              <w:t>1.APP</w:t>
            </w:r>
            <w:r>
              <w:t>介紹</w:t>
            </w:r>
          </w:p>
          <w:p w:rsidR="003113A1" w:rsidRDefault="003113A1" w:rsidP="003113A1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平板教學。</w:t>
            </w:r>
          </w:p>
          <w:p w:rsidR="003113A1" w:rsidRDefault="003113A1" w:rsidP="003113A1">
            <w:pPr>
              <w:rPr>
                <w:rFonts w:hint="eastAsia"/>
              </w:rPr>
            </w:pPr>
            <w:r>
              <w:t>4.</w:t>
            </w:r>
            <w:r>
              <w:rPr>
                <w:rFonts w:hint="eastAsia"/>
              </w:rPr>
              <w:t>行動載具應用於教學</w:t>
            </w:r>
          </w:p>
          <w:p w:rsidR="003113A1" w:rsidRDefault="003113A1" w:rsidP="003113A1">
            <w:r>
              <w:t>5..</w:t>
            </w:r>
            <w:r>
              <w:t>影音剪輯軟體的操作</w:t>
            </w:r>
          </w:p>
          <w:p w:rsidR="00D173BB" w:rsidRPr="003113A1" w:rsidRDefault="00D173BB" w:rsidP="00D3607A"/>
        </w:tc>
      </w:tr>
    </w:tbl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0D7A79" w:rsidRDefault="000D7A79" w:rsidP="000D7A79">
      <w:pPr>
        <w:jc w:val="center"/>
        <w:rPr>
          <w:noProof/>
        </w:rPr>
      </w:pPr>
      <w:r>
        <w:rPr>
          <w:rFonts w:hint="eastAsia"/>
        </w:rPr>
        <w:t>《簽到表》</w:t>
      </w:r>
    </w:p>
    <w:p w:rsidR="000D7A79" w:rsidRDefault="000D7A79" w:rsidP="00D3607A">
      <w:pPr>
        <w:rPr>
          <w:noProof/>
        </w:rPr>
      </w:pPr>
    </w:p>
    <w:p w:rsidR="000D7A79" w:rsidRDefault="002D27FC" w:rsidP="00D3607A">
      <w:pPr>
        <w:rPr>
          <w:noProof/>
        </w:rPr>
      </w:pPr>
      <w:r>
        <w:rPr>
          <w:noProof/>
        </w:rPr>
        <w:drawing>
          <wp:inline distT="0" distB="0" distL="0" distR="0">
            <wp:extent cx="6120130" cy="8160385"/>
            <wp:effectExtent l="19050" t="0" r="0" b="0"/>
            <wp:docPr id="1" name="圖片 0" descr="安順簽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安順簽到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A79" w:rsidRDefault="000D7A79" w:rsidP="00D3607A">
      <w:pPr>
        <w:rPr>
          <w:noProof/>
        </w:rPr>
      </w:pPr>
    </w:p>
    <w:p w:rsidR="000D7A79" w:rsidRDefault="000D7A79" w:rsidP="00D3607A"/>
    <w:p w:rsidR="00D3607A" w:rsidRDefault="00D3607A">
      <w:pPr>
        <w:widowControl/>
      </w:pPr>
      <w:r>
        <w:br w:type="page"/>
      </w:r>
      <w:r w:rsidR="002D27FC">
        <w:rPr>
          <w:noProof/>
        </w:rPr>
        <w:lastRenderedPageBreak/>
        <w:drawing>
          <wp:inline distT="0" distB="0" distL="0" distR="0">
            <wp:extent cx="6120130" cy="8160385"/>
            <wp:effectExtent l="19050" t="0" r="0" b="0"/>
            <wp:docPr id="2" name="圖片 1" descr="安順簽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安順簽到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A79" w:rsidRDefault="000D7A79">
      <w:pPr>
        <w:widowControl/>
      </w:pPr>
    </w:p>
    <w:p w:rsidR="002D27FC" w:rsidRDefault="002D27FC">
      <w:pPr>
        <w:widowControl/>
      </w:pPr>
    </w:p>
    <w:p w:rsidR="002D27FC" w:rsidRDefault="002D27FC">
      <w:pPr>
        <w:widowControl/>
      </w:pPr>
    </w:p>
    <w:p w:rsidR="002D27FC" w:rsidRDefault="002D27FC">
      <w:pPr>
        <w:widowControl/>
      </w:pPr>
    </w:p>
    <w:p w:rsidR="002D27FC" w:rsidRDefault="002D27FC">
      <w:pPr>
        <w:widowControl/>
      </w:pPr>
      <w:r>
        <w:rPr>
          <w:rFonts w:hint="eastAsia"/>
          <w:noProof/>
        </w:rPr>
        <w:lastRenderedPageBreak/>
        <w:drawing>
          <wp:inline distT="0" distB="0" distL="0" distR="0">
            <wp:extent cx="6120130" cy="8160385"/>
            <wp:effectExtent l="19050" t="0" r="0" b="0"/>
            <wp:docPr id="3" name="圖片 2" descr="安順簽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安順簽退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7FC" w:rsidRDefault="002D27FC">
      <w:pPr>
        <w:widowControl/>
      </w:pPr>
    </w:p>
    <w:p w:rsidR="002D27FC" w:rsidRDefault="002D27FC">
      <w:pPr>
        <w:widowControl/>
      </w:pPr>
    </w:p>
    <w:p w:rsidR="002D27FC" w:rsidRDefault="002D27FC">
      <w:pPr>
        <w:widowControl/>
      </w:pPr>
    </w:p>
    <w:p w:rsidR="002D27FC" w:rsidRDefault="002D27FC">
      <w:pPr>
        <w:widowControl/>
      </w:pPr>
    </w:p>
    <w:p w:rsidR="002D27FC" w:rsidRDefault="002D27FC">
      <w:pPr>
        <w:widowControl/>
      </w:pPr>
      <w:r>
        <w:rPr>
          <w:rFonts w:hint="eastAsia"/>
          <w:noProof/>
        </w:rPr>
        <w:lastRenderedPageBreak/>
        <w:drawing>
          <wp:inline distT="0" distB="0" distL="0" distR="0">
            <wp:extent cx="6120130" cy="8160385"/>
            <wp:effectExtent l="19050" t="0" r="0" b="0"/>
            <wp:docPr id="4" name="圖片 3" descr="安順簽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安順簽退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7FC" w:rsidRDefault="002D27FC">
      <w:pPr>
        <w:widowControl/>
      </w:pPr>
    </w:p>
    <w:p w:rsidR="002D27FC" w:rsidRDefault="002D27FC">
      <w:pPr>
        <w:widowControl/>
      </w:pPr>
    </w:p>
    <w:p w:rsidR="002D27FC" w:rsidRDefault="002D27FC">
      <w:pPr>
        <w:widowControl/>
      </w:pPr>
    </w:p>
    <w:sectPr w:rsidR="002D27FC" w:rsidSect="00D360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5E4" w:rsidRDefault="00B125E4" w:rsidP="008077FC">
      <w:r>
        <w:separator/>
      </w:r>
    </w:p>
  </w:endnote>
  <w:endnote w:type="continuationSeparator" w:id="0">
    <w:p w:rsidR="00B125E4" w:rsidRDefault="00B125E4" w:rsidP="00807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5E4" w:rsidRDefault="00B125E4" w:rsidP="008077FC">
      <w:r>
        <w:separator/>
      </w:r>
    </w:p>
  </w:footnote>
  <w:footnote w:type="continuationSeparator" w:id="0">
    <w:p w:rsidR="00B125E4" w:rsidRDefault="00B125E4" w:rsidP="00807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4587"/>
    <w:multiLevelType w:val="hybridMultilevel"/>
    <w:tmpl w:val="1A7C6A46"/>
    <w:lvl w:ilvl="0" w:tplc="5EDA6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E639FA"/>
    <w:multiLevelType w:val="hybridMultilevel"/>
    <w:tmpl w:val="A544923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CF8539C"/>
    <w:multiLevelType w:val="hybridMultilevel"/>
    <w:tmpl w:val="F000E932"/>
    <w:lvl w:ilvl="0" w:tplc="70B41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1A19EB"/>
    <w:multiLevelType w:val="hybridMultilevel"/>
    <w:tmpl w:val="FCAAAAB8"/>
    <w:lvl w:ilvl="0" w:tplc="9D16F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F15E0A"/>
    <w:multiLevelType w:val="hybridMultilevel"/>
    <w:tmpl w:val="FA52BB2A"/>
    <w:lvl w:ilvl="0" w:tplc="2A60178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07A"/>
    <w:rsid w:val="00092B78"/>
    <w:rsid w:val="000D7A79"/>
    <w:rsid w:val="001143FE"/>
    <w:rsid w:val="00297132"/>
    <w:rsid w:val="002D27FC"/>
    <w:rsid w:val="002D7E8B"/>
    <w:rsid w:val="002F1933"/>
    <w:rsid w:val="003113A1"/>
    <w:rsid w:val="003A3580"/>
    <w:rsid w:val="00441478"/>
    <w:rsid w:val="004533B7"/>
    <w:rsid w:val="00464F39"/>
    <w:rsid w:val="005812D0"/>
    <w:rsid w:val="0067616A"/>
    <w:rsid w:val="006B19CC"/>
    <w:rsid w:val="00750250"/>
    <w:rsid w:val="007D34F1"/>
    <w:rsid w:val="008077FC"/>
    <w:rsid w:val="00910753"/>
    <w:rsid w:val="00945570"/>
    <w:rsid w:val="00971932"/>
    <w:rsid w:val="00AC2564"/>
    <w:rsid w:val="00AD3B35"/>
    <w:rsid w:val="00B125E4"/>
    <w:rsid w:val="00B3285A"/>
    <w:rsid w:val="00B76E42"/>
    <w:rsid w:val="00C153FD"/>
    <w:rsid w:val="00C9191F"/>
    <w:rsid w:val="00CC13EA"/>
    <w:rsid w:val="00D173BB"/>
    <w:rsid w:val="00D3607A"/>
    <w:rsid w:val="00DB20A2"/>
    <w:rsid w:val="00DE01F4"/>
    <w:rsid w:val="00EA102A"/>
    <w:rsid w:val="00F654AA"/>
    <w:rsid w:val="00FD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FC"/>
    <w:rPr>
      <w:sz w:val="20"/>
      <w:szCs w:val="20"/>
    </w:rPr>
  </w:style>
  <w:style w:type="paragraph" w:styleId="a7">
    <w:name w:val="List Paragraph"/>
    <w:basedOn w:val="a"/>
    <w:uiPriority w:val="34"/>
    <w:qFormat/>
    <w:rsid w:val="006B19C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D7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7A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F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D516D-760B-4C64-A54A-B620CE23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60</Words>
  <Characters>343</Characters>
  <Application>Microsoft Office Word</Application>
  <DocSecurity>0</DocSecurity>
  <Lines>2</Lines>
  <Paragraphs>1</Paragraphs>
  <ScaleCrop>false</ScaleCrop>
  <Company>HOME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jsjh</cp:lastModifiedBy>
  <cp:revision>7</cp:revision>
  <dcterms:created xsi:type="dcterms:W3CDTF">2014-05-20T05:59:00Z</dcterms:created>
  <dcterms:modified xsi:type="dcterms:W3CDTF">2014-05-20T06:27:00Z</dcterms:modified>
</cp:coreProperties>
</file>