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74" w:rsidRPr="006C04E1" w:rsidRDefault="00A13C74" w:rsidP="00A13C7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A13C74" w:rsidRDefault="00A13C74" w:rsidP="00A13C74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</w:t>
      </w:r>
      <w:r w:rsidRPr="006C04E1">
        <w:rPr>
          <w:rFonts w:ascii="標楷體" w:eastAsia="標楷體" w:hAnsi="標楷體" w:hint="eastAsia"/>
          <w:b/>
          <w:sz w:val="28"/>
          <w:szCs w:val="28"/>
        </w:rPr>
        <w:t>「</w:t>
      </w:r>
      <w:r w:rsidR="009601EA">
        <w:rPr>
          <w:rFonts w:ascii="標楷體" w:eastAsia="標楷體" w:hAnsi="標楷體" w:cs="標楷體" w:hint="eastAsia"/>
          <w:b/>
          <w:bCs/>
          <w:sz w:val="28"/>
          <w:szCs w:val="28"/>
        </w:rPr>
        <w:t>運動教育模式</w:t>
      </w:r>
      <w:r w:rsidR="001766C0">
        <w:rPr>
          <w:rFonts w:ascii="標楷體" w:eastAsia="標楷體" w:hAnsi="標楷體" w:cs="標楷體" w:hint="eastAsia"/>
          <w:b/>
          <w:bCs/>
          <w:sz w:val="28"/>
          <w:szCs w:val="28"/>
        </w:rPr>
        <w:t>應</w:t>
      </w:r>
      <w:r w:rsidR="009601EA">
        <w:rPr>
          <w:rFonts w:ascii="標楷體" w:eastAsia="標楷體" w:hAnsi="標楷體" w:cs="標楷體" w:hint="eastAsia"/>
          <w:b/>
          <w:bCs/>
          <w:sz w:val="28"/>
          <w:szCs w:val="28"/>
        </w:rPr>
        <w:t>用與實作～籃球裁判</w:t>
      </w:r>
      <w:r w:rsidRPr="006C04E1">
        <w:rPr>
          <w:rFonts w:ascii="標楷體" w:eastAsia="標楷體" w:hAnsi="標楷體" w:hint="eastAsia"/>
          <w:b/>
          <w:sz w:val="28"/>
          <w:szCs w:val="28"/>
        </w:rPr>
        <w:t>」實施計畫</w:t>
      </w:r>
    </w:p>
    <w:p w:rsidR="00A13C74" w:rsidRPr="006E23ED" w:rsidRDefault="00A13C74" w:rsidP="00A13C74">
      <w:pPr>
        <w:spacing w:before="100" w:after="100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 w:hint="eastAsia"/>
        </w:rPr>
        <w:t>一、依據：</w:t>
      </w:r>
    </w:p>
    <w:p w:rsidR="00A13C74" w:rsidRPr="006E23ED" w:rsidRDefault="00A13C74" w:rsidP="00A13C74">
      <w:pPr>
        <w:spacing w:before="100" w:after="100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 xml:space="preserve">　</w:t>
      </w:r>
      <w:r w:rsidRPr="006E23ED">
        <w:rPr>
          <w:rFonts w:ascii="標楷體" w:eastAsia="標楷體" w:hAnsi="標楷體" w:hint="eastAsia"/>
        </w:rPr>
        <w:t>(</w:t>
      </w:r>
      <w:proofErr w:type="gramStart"/>
      <w:r w:rsidRPr="006E23ED">
        <w:rPr>
          <w:rFonts w:ascii="標楷體" w:eastAsia="標楷體" w:hAnsi="標楷體" w:hint="eastAsia"/>
        </w:rPr>
        <w:t>一</w:t>
      </w:r>
      <w:proofErr w:type="gramEnd"/>
      <w:r w:rsidRPr="006E23ED">
        <w:rPr>
          <w:rFonts w:ascii="標楷體" w:eastAsia="標楷體" w:hAnsi="標楷體" w:hint="eastAsia"/>
        </w:rPr>
        <w:t>)、</w:t>
      </w:r>
      <w:proofErr w:type="gramStart"/>
      <w:r w:rsidRPr="006E23ED">
        <w:rPr>
          <w:rFonts w:ascii="標楷體" w:eastAsia="標楷體" w:hAnsi="標楷體" w:cs="Arial" w:hint="eastAsia"/>
        </w:rPr>
        <w:t>103</w:t>
      </w:r>
      <w:proofErr w:type="gramEnd"/>
      <w:r w:rsidRPr="006E23ED">
        <w:rPr>
          <w:rFonts w:ascii="標楷體" w:eastAsia="標楷體" w:hAnsi="標楷體" w:cs="Arial" w:hint="eastAsia"/>
        </w:rPr>
        <w:t>年度</w:t>
      </w:r>
      <w:proofErr w:type="gramStart"/>
      <w:r w:rsidRPr="006E23ED">
        <w:rPr>
          <w:rFonts w:ascii="標楷體" w:eastAsia="標楷體" w:hAnsi="標楷體" w:cs="Arial" w:hint="eastAsia"/>
        </w:rPr>
        <w:t>臺</w:t>
      </w:r>
      <w:proofErr w:type="gramEnd"/>
      <w:r w:rsidRPr="006E23ED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A13C74" w:rsidRPr="006E23ED" w:rsidRDefault="00A13C74" w:rsidP="00A13C74">
      <w:pPr>
        <w:spacing w:before="100" w:after="100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 xml:space="preserve">　(二)、台南市國教輔導團年度實施計畫。</w:t>
      </w:r>
    </w:p>
    <w:p w:rsidR="00A13C74" w:rsidRPr="006E23ED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二、目的：</w:t>
      </w:r>
      <w:bookmarkStart w:id="0" w:name="_GoBack"/>
      <w:bookmarkEnd w:id="0"/>
    </w:p>
    <w:p w:rsidR="00A13C74" w:rsidRPr="006E23ED" w:rsidRDefault="00A13C74" w:rsidP="00B32C61">
      <w:pPr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eastAsia="標楷體"/>
        </w:rPr>
        <w:t xml:space="preserve"> </w:t>
      </w:r>
      <w:r w:rsidRPr="006E23ED">
        <w:rPr>
          <w:rFonts w:eastAsia="標楷體" w:cs="標楷體" w:hint="eastAsia"/>
        </w:rPr>
        <w:t>（一）、</w:t>
      </w:r>
      <w:proofErr w:type="gramStart"/>
      <w:r w:rsidRPr="006E23ED">
        <w:rPr>
          <w:rFonts w:ascii="標楷體" w:eastAsia="標楷體" w:hAnsi="標楷體" w:cs="標楷體" w:hint="eastAsia"/>
        </w:rPr>
        <w:t>增進健體領域</w:t>
      </w:r>
      <w:proofErr w:type="gramEnd"/>
      <w:r w:rsidRPr="006E23ED">
        <w:rPr>
          <w:rFonts w:ascii="標楷體" w:eastAsia="標楷體" w:hAnsi="標楷體" w:cs="標楷體" w:hint="eastAsia"/>
        </w:rPr>
        <w:t>教師專業知能，提供教師自我成長之管道。</w:t>
      </w:r>
    </w:p>
    <w:p w:rsidR="00A13C74" w:rsidRPr="006E23ED" w:rsidRDefault="00A13C74" w:rsidP="00B32C61">
      <w:pPr>
        <w:snapToGrid w:val="0"/>
        <w:spacing w:beforeLines="30" w:before="108" w:afterLines="30" w:after="108"/>
        <w:rPr>
          <w:rFonts w:eastAsia="標楷體"/>
        </w:rPr>
      </w:pPr>
      <w:r w:rsidRPr="006E23ED">
        <w:rPr>
          <w:rFonts w:eastAsia="標楷體"/>
        </w:rPr>
        <w:t xml:space="preserve"> </w:t>
      </w:r>
      <w:r w:rsidRPr="006E23ED">
        <w:rPr>
          <w:rFonts w:eastAsia="標楷體" w:cs="標楷體" w:hint="eastAsia"/>
        </w:rPr>
        <w:t>（二）、提供</w:t>
      </w:r>
      <w:r w:rsidRPr="006E23ED">
        <w:rPr>
          <w:rFonts w:ascii="標楷體" w:eastAsia="標楷體" w:hAnsi="標楷體" w:cs="標楷體" w:hint="eastAsia"/>
        </w:rPr>
        <w:t>教師</w:t>
      </w:r>
      <w:r w:rsidR="009601EA">
        <w:rPr>
          <w:rFonts w:ascii="標楷體" w:eastAsia="標楷體" w:hAnsi="標楷體" w:cs="標楷體" w:hint="eastAsia"/>
        </w:rPr>
        <w:t>籃球裁判</w:t>
      </w:r>
      <w:r w:rsidRPr="006E23ED">
        <w:rPr>
          <w:rFonts w:ascii="標楷體" w:eastAsia="標楷體" w:hAnsi="標楷體" w:cs="標楷體" w:hint="eastAsia"/>
        </w:rPr>
        <w:t>轉化教學</w:t>
      </w:r>
      <w:r w:rsidRPr="006E23ED">
        <w:rPr>
          <w:rFonts w:eastAsia="標楷體" w:cs="標楷體" w:hint="eastAsia"/>
        </w:rPr>
        <w:t>方案，並提昇教師教學能力。</w:t>
      </w:r>
    </w:p>
    <w:p w:rsidR="00A13C74" w:rsidRPr="006E23ED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>三、指導單位：</w:t>
      </w:r>
      <w:proofErr w:type="gramStart"/>
      <w:r w:rsidRPr="006E23ED">
        <w:rPr>
          <w:rFonts w:ascii="標楷體" w:eastAsia="標楷體" w:hAnsi="標楷體" w:hint="eastAsia"/>
        </w:rPr>
        <w:t>臺</w:t>
      </w:r>
      <w:proofErr w:type="gramEnd"/>
      <w:r w:rsidRPr="006E23ED">
        <w:rPr>
          <w:rFonts w:ascii="標楷體" w:eastAsia="標楷體" w:hAnsi="標楷體" w:hint="eastAsia"/>
        </w:rPr>
        <w:t>南市政府教育局。</w:t>
      </w:r>
    </w:p>
    <w:p w:rsidR="00A13C74" w:rsidRPr="006E23ED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>四、承辦單位：</w:t>
      </w:r>
      <w:proofErr w:type="gramStart"/>
      <w:r w:rsidRPr="006E23ED">
        <w:rPr>
          <w:rFonts w:ascii="標楷體" w:eastAsia="標楷體" w:hAnsi="標楷體" w:hint="eastAsia"/>
        </w:rPr>
        <w:t>臺</w:t>
      </w:r>
      <w:proofErr w:type="gramEnd"/>
      <w:r w:rsidRPr="006E23ED">
        <w:rPr>
          <w:rFonts w:ascii="標楷體" w:eastAsia="標楷體" w:hAnsi="標楷體" w:hint="eastAsia"/>
        </w:rPr>
        <w:t>南市</w:t>
      </w:r>
      <w:proofErr w:type="gramStart"/>
      <w:r w:rsidRPr="006E23ED">
        <w:rPr>
          <w:rFonts w:ascii="標楷體" w:eastAsia="標楷體" w:hAnsi="標楷體" w:hint="eastAsia"/>
        </w:rPr>
        <w:t>國</w:t>
      </w:r>
      <w:r w:rsidR="009601EA">
        <w:rPr>
          <w:rFonts w:ascii="標楷體" w:eastAsia="標楷體" w:hAnsi="標楷體" w:hint="eastAsia"/>
        </w:rPr>
        <w:t>中</w:t>
      </w:r>
      <w:r w:rsidRPr="006E23ED">
        <w:rPr>
          <w:rFonts w:ascii="標楷體" w:eastAsia="標楷體" w:hAnsi="標楷體" w:hint="eastAsia"/>
        </w:rPr>
        <w:t>健體領域</w:t>
      </w:r>
      <w:proofErr w:type="gramEnd"/>
      <w:r w:rsidRPr="006E23ED">
        <w:rPr>
          <w:rFonts w:ascii="標楷體" w:eastAsia="標楷體" w:hAnsi="標楷體" w:hint="eastAsia"/>
        </w:rPr>
        <w:t>輔導團、</w:t>
      </w:r>
      <w:r w:rsidR="009601EA">
        <w:rPr>
          <w:rFonts w:ascii="標楷體" w:eastAsia="標楷體" w:hAnsi="標楷體" w:hint="eastAsia"/>
        </w:rPr>
        <w:t>民德國中</w:t>
      </w:r>
      <w:r w:rsidRPr="006E23ED">
        <w:rPr>
          <w:rFonts w:ascii="標楷體" w:eastAsia="標楷體" w:hAnsi="標楷體" w:hint="eastAsia"/>
        </w:rPr>
        <w:t>。</w:t>
      </w:r>
    </w:p>
    <w:p w:rsidR="00A13C74" w:rsidRPr="006E23ED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五、研習日期：</w:t>
      </w:r>
      <w:r w:rsidRPr="006E23ED">
        <w:rPr>
          <w:rFonts w:ascii="標楷體" w:eastAsia="標楷體" w:hAnsi="標楷體" w:cs="標楷體"/>
        </w:rPr>
        <w:t>103</w:t>
      </w:r>
      <w:r w:rsidRPr="006E23ED">
        <w:rPr>
          <w:rFonts w:ascii="標楷體" w:eastAsia="標楷體" w:hAnsi="標楷體" w:cs="標楷體" w:hint="eastAsia"/>
        </w:rPr>
        <w:t>年</w:t>
      </w:r>
      <w:r w:rsidR="00996A5C">
        <w:rPr>
          <w:rFonts w:ascii="標楷體" w:eastAsia="標楷體" w:hAnsi="標楷體" w:cs="標楷體" w:hint="eastAsia"/>
        </w:rPr>
        <w:t>5</w:t>
      </w:r>
      <w:r w:rsidRPr="006E23ED">
        <w:rPr>
          <w:rFonts w:ascii="標楷體" w:eastAsia="標楷體" w:hAnsi="標楷體" w:cs="標楷體" w:hint="eastAsia"/>
        </w:rPr>
        <w:t>月</w:t>
      </w:r>
      <w:r w:rsidR="00996A5C">
        <w:rPr>
          <w:rFonts w:ascii="標楷體" w:eastAsia="標楷體" w:hAnsi="標楷體" w:cs="標楷體" w:hint="eastAsia"/>
        </w:rPr>
        <w:t>01</w:t>
      </w:r>
      <w:r w:rsidRPr="006E23ED">
        <w:rPr>
          <w:rFonts w:ascii="標楷體" w:eastAsia="標楷體" w:hAnsi="標楷體" w:cs="標楷體" w:hint="eastAsia"/>
        </w:rPr>
        <w:t>日（週四）</w:t>
      </w:r>
      <w:r w:rsidR="009601EA">
        <w:rPr>
          <w:rFonts w:ascii="標楷體" w:eastAsia="標楷體" w:hAnsi="標楷體" w:cs="標楷體" w:hint="eastAsia"/>
        </w:rPr>
        <w:t>1</w:t>
      </w:r>
      <w:r w:rsidRPr="006E23ED">
        <w:rPr>
          <w:rFonts w:ascii="標楷體" w:eastAsia="標楷體" w:hAnsi="標楷體" w:cs="標楷體" w:hint="eastAsia"/>
        </w:rPr>
        <w:t>:</w:t>
      </w:r>
      <w:r w:rsidR="009601EA">
        <w:rPr>
          <w:rFonts w:ascii="標楷體" w:eastAsia="標楷體" w:hAnsi="標楷體" w:cs="標楷體" w:hint="eastAsia"/>
        </w:rPr>
        <w:t>3</w:t>
      </w:r>
      <w:r w:rsidRPr="006E23ED">
        <w:rPr>
          <w:rFonts w:ascii="標楷體" w:eastAsia="標楷體" w:hAnsi="標楷體" w:cs="標楷體" w:hint="eastAsia"/>
        </w:rPr>
        <w:t>0～16:</w:t>
      </w:r>
      <w:r w:rsidR="009601EA">
        <w:rPr>
          <w:rFonts w:ascii="標楷體" w:eastAsia="標楷體" w:hAnsi="標楷體" w:cs="標楷體" w:hint="eastAsia"/>
        </w:rPr>
        <w:t>3</w:t>
      </w:r>
      <w:r w:rsidRPr="006E23ED">
        <w:rPr>
          <w:rFonts w:ascii="標楷體" w:eastAsia="標楷體" w:hAnsi="標楷體" w:cs="標楷體" w:hint="eastAsia"/>
        </w:rPr>
        <w:t>0</w:t>
      </w:r>
    </w:p>
    <w:p w:rsidR="00A13C74" w:rsidRPr="006E23ED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六、研習地點：台南市</w:t>
      </w:r>
      <w:r w:rsidR="00996A5C">
        <w:rPr>
          <w:rFonts w:ascii="標楷體" w:eastAsia="標楷體" w:hAnsi="標楷體" w:cs="標楷體" w:hint="eastAsia"/>
        </w:rPr>
        <w:t>金城國中</w:t>
      </w:r>
      <w:r w:rsidRPr="006E23ED">
        <w:rPr>
          <w:rFonts w:ascii="標楷體" w:eastAsia="標楷體" w:hAnsi="標楷體" w:cs="標楷體" w:hint="eastAsia"/>
        </w:rPr>
        <w:t>。</w:t>
      </w:r>
    </w:p>
    <w:p w:rsidR="00E0777B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 w:hint="eastAsia"/>
        </w:rPr>
        <w:t>七、研習講師：</w:t>
      </w:r>
      <w:r w:rsidR="00662E90">
        <w:rPr>
          <w:rFonts w:ascii="標楷體" w:eastAsia="標楷體" w:hAnsi="標楷體" w:cs="標楷體" w:hint="eastAsia"/>
        </w:rPr>
        <w:t>吳培容裁判(國家A級裁判)</w:t>
      </w:r>
    </w:p>
    <w:p w:rsidR="00A13C74" w:rsidRPr="006E23ED" w:rsidRDefault="00E0777B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="00996A5C">
        <w:rPr>
          <w:rFonts w:ascii="標楷體" w:eastAsia="標楷體" w:hAnsi="標楷體" w:cs="標楷體" w:hint="eastAsia"/>
        </w:rPr>
        <w:t>後甲國中黃建松老師</w:t>
      </w:r>
      <w:r w:rsidR="00A13C74" w:rsidRPr="006E23ED">
        <w:rPr>
          <w:rFonts w:ascii="標楷體" w:eastAsia="標楷體" w:hAnsi="標楷體" w:hint="eastAsia"/>
        </w:rPr>
        <w:t>。</w:t>
      </w:r>
    </w:p>
    <w:p w:rsidR="004442EA" w:rsidRPr="006E23ED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>八、參加</w:t>
      </w:r>
      <w:r w:rsidR="004442EA">
        <w:rPr>
          <w:rFonts w:ascii="標楷體" w:eastAsia="標楷體" w:hAnsi="標楷體" w:hint="eastAsia"/>
        </w:rPr>
        <w:t>對象</w:t>
      </w:r>
      <w:r w:rsidR="004442EA" w:rsidRPr="006E23ED">
        <w:rPr>
          <w:rFonts w:ascii="標楷體" w:eastAsia="標楷體" w:hAnsi="標楷體" w:hint="eastAsia"/>
        </w:rPr>
        <w:t>：</w:t>
      </w:r>
    </w:p>
    <w:p w:rsidR="00996A5C" w:rsidRDefault="004442EA" w:rsidP="00B32C61">
      <w:pPr>
        <w:snapToGrid w:val="0"/>
        <w:spacing w:beforeLines="30" w:before="108" w:afterLines="30" w:after="108"/>
        <w:ind w:left="720" w:hangingChars="300" w:hanging="720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 xml:space="preserve">  （一）本市各公私立國</w:t>
      </w:r>
      <w:proofErr w:type="gramStart"/>
      <w:r>
        <w:rPr>
          <w:rFonts w:ascii="標楷體" w:eastAsia="標楷體" w:hAnsi="標楷體" w:hint="eastAsia"/>
        </w:rPr>
        <w:t>中</w:t>
      </w:r>
      <w:r w:rsidR="00996A5C">
        <w:rPr>
          <w:rFonts w:ascii="標楷體" w:eastAsia="標楷體" w:hAnsi="標楷體" w:hint="eastAsia"/>
        </w:rPr>
        <w:t>小</w:t>
      </w:r>
      <w:r w:rsidRPr="006E23ED">
        <w:rPr>
          <w:rFonts w:ascii="標楷體" w:eastAsia="標楷體" w:hAnsi="標楷體" w:hint="eastAsia"/>
        </w:rPr>
        <w:t>健體領域</w:t>
      </w:r>
      <w:proofErr w:type="gramEnd"/>
      <w:r w:rsidRPr="006E23ED">
        <w:rPr>
          <w:rFonts w:ascii="標楷體" w:eastAsia="標楷體" w:hAnsi="標楷體" w:hint="eastAsia"/>
        </w:rPr>
        <w:t>教師參加，研習人員請准予公（差）假辦</w:t>
      </w:r>
    </w:p>
    <w:p w:rsidR="004442EA" w:rsidRPr="006E23ED" w:rsidRDefault="00996A5C" w:rsidP="00B32C61">
      <w:pPr>
        <w:snapToGrid w:val="0"/>
        <w:spacing w:beforeLines="30" w:before="108" w:afterLines="30" w:after="108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442EA" w:rsidRPr="006E23ED">
        <w:rPr>
          <w:rFonts w:ascii="標楷體" w:eastAsia="標楷體" w:hAnsi="標楷體" w:hint="eastAsia"/>
        </w:rPr>
        <w:t>理前往。</w:t>
      </w:r>
    </w:p>
    <w:p w:rsidR="004442EA" w:rsidRDefault="004442EA" w:rsidP="00B32C61">
      <w:pPr>
        <w:snapToGrid w:val="0"/>
        <w:spacing w:beforeLines="30" w:before="108" w:afterLines="30" w:after="108"/>
        <w:ind w:left="720" w:hangingChars="300" w:hanging="720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 xml:space="preserve">  （二）參加研習人員請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 w:rsidRPr="006E23ED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本市教育局</w:t>
      </w:r>
      <w:r w:rsidRPr="006E23ED">
        <w:rPr>
          <w:rFonts w:ascii="標楷體" w:eastAsia="標楷體" w:hAnsi="標楷體" w:hint="eastAsia"/>
        </w:rPr>
        <w:t>資訊</w:t>
      </w:r>
      <w:r>
        <w:rPr>
          <w:rFonts w:ascii="標楷體" w:eastAsia="標楷體" w:hAnsi="標楷體" w:hint="eastAsia"/>
        </w:rPr>
        <w:t>中心</w:t>
      </w:r>
      <w:r w:rsidRPr="006E23ED">
        <w:rPr>
          <w:rFonts w:ascii="標楷體" w:eastAsia="標楷體" w:hAnsi="標楷體" w:hint="eastAsia"/>
        </w:rPr>
        <w:t>網學習護照報名，本研習得登錄</w:t>
      </w:r>
      <w:r>
        <w:rPr>
          <w:rFonts w:ascii="標楷體" w:eastAsia="標楷體" w:hAnsi="標楷體" w:hint="eastAsia"/>
        </w:rPr>
        <w:t>3</w:t>
      </w:r>
      <w:r w:rsidRPr="006E23ED">
        <w:rPr>
          <w:rFonts w:ascii="標楷體" w:eastAsia="標楷體" w:hAnsi="標楷體" w:hint="eastAsia"/>
        </w:rPr>
        <w:t>小時</w:t>
      </w:r>
      <w:proofErr w:type="gramStart"/>
      <w:r w:rsidRPr="006E23ED">
        <w:rPr>
          <w:rFonts w:ascii="標楷體" w:eastAsia="標楷體" w:hAnsi="標楷體" w:hint="eastAsia"/>
        </w:rPr>
        <w:t>研</w:t>
      </w:r>
      <w:proofErr w:type="gramEnd"/>
    </w:p>
    <w:p w:rsidR="004442EA" w:rsidRPr="006E23ED" w:rsidRDefault="004442EA" w:rsidP="00B32C61">
      <w:pPr>
        <w:snapToGrid w:val="0"/>
        <w:spacing w:beforeLines="30" w:before="108" w:afterLines="30" w:after="108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6E23ED">
        <w:rPr>
          <w:rFonts w:ascii="標楷體" w:eastAsia="標楷體" w:hAnsi="標楷體" w:hint="eastAsia"/>
        </w:rPr>
        <w:t>習時數。</w:t>
      </w:r>
    </w:p>
    <w:p w:rsidR="00A13C74" w:rsidRPr="006E23ED" w:rsidRDefault="004442EA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 xml:space="preserve">   (</w:t>
      </w:r>
      <w:r>
        <w:rPr>
          <w:rFonts w:ascii="標楷體" w:eastAsia="標楷體" w:hAnsi="標楷體" w:hint="eastAsia"/>
        </w:rPr>
        <w:t>三</w:t>
      </w:r>
      <w:r w:rsidRPr="006E23ED"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 w:hint="eastAsia"/>
        </w:rPr>
        <w:t>參與人員請自備環保杯、</w:t>
      </w:r>
      <w:r w:rsidR="00A13C74" w:rsidRPr="006E23ED">
        <w:rPr>
          <w:rFonts w:ascii="標楷體" w:eastAsia="標楷體" w:hAnsi="標楷體" w:hint="eastAsia"/>
        </w:rPr>
        <w:t>穿著輕便運動服裝。</w:t>
      </w:r>
    </w:p>
    <w:p w:rsidR="00A13C74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 w:hint="eastAsia"/>
        </w:rPr>
        <w:t>九、課程</w:t>
      </w:r>
      <w:proofErr w:type="gramStart"/>
      <w:r w:rsidRPr="006E23ED">
        <w:rPr>
          <w:rFonts w:ascii="標楷體" w:eastAsia="標楷體" w:hAnsi="標楷體" w:cs="標楷體" w:hint="eastAsia"/>
        </w:rPr>
        <w:t>規</w:t>
      </w:r>
      <w:proofErr w:type="gramEnd"/>
      <w:r w:rsidRPr="006E23ED">
        <w:rPr>
          <w:rFonts w:ascii="標楷體" w:eastAsia="標楷體" w:hAnsi="標楷體" w:cs="標楷體" w:hint="eastAsia"/>
        </w:rPr>
        <w:t>畫表：</w:t>
      </w:r>
    </w:p>
    <w:tbl>
      <w:tblPr>
        <w:tblW w:w="9072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6"/>
        <w:gridCol w:w="2784"/>
        <w:gridCol w:w="4162"/>
      </w:tblGrid>
      <w:tr w:rsidR="000D2F0F" w:rsidRPr="001E0CA1" w:rsidTr="00E23964">
        <w:trPr>
          <w:trHeight w:val="238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時　　間</w:t>
            </w:r>
          </w:p>
        </w:tc>
        <w:tc>
          <w:tcPr>
            <w:tcW w:w="2784" w:type="dxa"/>
            <w:vAlign w:val="center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項目／講座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主持人／主講人</w:t>
            </w:r>
          </w:p>
        </w:tc>
      </w:tr>
      <w:tr w:rsidR="000D2F0F" w:rsidRPr="001E0CA1" w:rsidTr="00E23964">
        <w:trPr>
          <w:trHeight w:val="400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0CA1">
              <w:rPr>
                <w:rFonts w:ascii="標楷體" w:eastAsia="標楷體" w:hAnsi="標楷體" w:hint="eastAsia"/>
                <w:color w:val="000000"/>
              </w:rPr>
              <w:t>13:20~13: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784" w:type="dxa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報</w:t>
            </w:r>
            <w:r w:rsidRPr="001E0CA1">
              <w:rPr>
                <w:rFonts w:ascii="標楷體" w:eastAsia="標楷體" w:hAnsi="標楷體" w:cs="標楷體"/>
              </w:rPr>
              <w:t xml:space="preserve"> </w:t>
            </w:r>
            <w:r w:rsidRPr="001E0CA1">
              <w:rPr>
                <w:rFonts w:ascii="標楷體" w:eastAsia="標楷體" w:hAnsi="標楷體" w:cs="標楷體" w:hint="eastAsia"/>
              </w:rPr>
              <w:t>到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E23ED">
              <w:rPr>
                <w:rFonts w:ascii="標楷體" w:eastAsia="標楷體" w:hAnsi="標楷體" w:hint="eastAsia"/>
              </w:rPr>
              <w:t>健體領域</w:t>
            </w:r>
            <w:proofErr w:type="gramEnd"/>
            <w:r w:rsidRPr="006E23ED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0D2F0F" w:rsidRPr="001E0CA1" w:rsidTr="00E23964">
        <w:trPr>
          <w:trHeight w:val="400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0CA1">
              <w:rPr>
                <w:rFonts w:ascii="標楷體" w:eastAsia="標楷體" w:hAnsi="標楷體" w:hint="eastAsia"/>
                <w:color w:val="000000"/>
              </w:rPr>
              <w:t>13: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784" w:type="dxa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開</w:t>
            </w:r>
            <w:r w:rsidRPr="001E0CA1">
              <w:rPr>
                <w:rFonts w:ascii="標楷體" w:eastAsia="標楷體" w:hAnsi="標楷體" w:cs="標楷體"/>
              </w:rPr>
              <w:t xml:space="preserve"> </w:t>
            </w:r>
            <w:r w:rsidRPr="001E0CA1">
              <w:rPr>
                <w:rFonts w:ascii="標楷體" w:eastAsia="標楷體" w:hAnsi="標楷體" w:cs="標楷體" w:hint="eastAsia"/>
              </w:rPr>
              <w:t>訓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領域召集校長</w:t>
            </w:r>
          </w:p>
        </w:tc>
      </w:tr>
      <w:tr w:rsidR="000D2F0F" w:rsidRPr="001E0CA1" w:rsidTr="00E23964">
        <w:trPr>
          <w:trHeight w:val="400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0CA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0~14:50</w:t>
            </w:r>
          </w:p>
        </w:tc>
        <w:tc>
          <w:tcPr>
            <w:tcW w:w="2784" w:type="dxa"/>
          </w:tcPr>
          <w:p w:rsidR="000D2F0F" w:rsidRPr="001E0CA1" w:rsidRDefault="000D2F0F" w:rsidP="000D2F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籃球規則新知與裁判講解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7B7B3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講師：</w:t>
            </w:r>
            <w:r w:rsidR="007B7B3F">
              <w:rPr>
                <w:rFonts w:ascii="標楷體" w:eastAsia="標楷體" w:hAnsi="標楷體" w:cs="標楷體" w:hint="eastAsia"/>
              </w:rPr>
              <w:t>吳培容裁判</w:t>
            </w:r>
            <w:r w:rsidR="005D7A43">
              <w:rPr>
                <w:rFonts w:ascii="標楷體" w:eastAsia="標楷體" w:hAnsi="標楷體" w:cs="標楷體" w:hint="eastAsia"/>
              </w:rPr>
              <w:t>(國家A級裁判)</w:t>
            </w:r>
          </w:p>
        </w:tc>
      </w:tr>
      <w:tr w:rsidR="000D2F0F" w:rsidRPr="001E0CA1" w:rsidTr="00E23964">
        <w:trPr>
          <w:trHeight w:val="400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0CA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784" w:type="dxa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 w:cs="標楷體"/>
              </w:rPr>
            </w:pPr>
            <w:r w:rsidRPr="001E0CA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6E23ED">
              <w:rPr>
                <w:rFonts w:ascii="標楷體" w:eastAsia="標楷體" w:hAnsi="標楷體" w:hint="eastAsia"/>
              </w:rPr>
              <w:t>健體領域</w:t>
            </w:r>
            <w:proofErr w:type="gramEnd"/>
            <w:r w:rsidRPr="006E23ED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0D2F0F" w:rsidRPr="001E0CA1" w:rsidTr="00E23964">
        <w:trPr>
          <w:trHeight w:val="400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0CA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0~15: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784" w:type="dxa"/>
          </w:tcPr>
          <w:p w:rsidR="000D2F0F" w:rsidRPr="001E0CA1" w:rsidRDefault="000D2F0F" w:rsidP="000D2F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籃球規則</w:t>
            </w:r>
            <w:r w:rsidRPr="006E23ED">
              <w:rPr>
                <w:rFonts w:ascii="標楷體" w:eastAsia="標楷體" w:hAnsi="標楷體" w:cs="標楷體" w:hint="eastAsia"/>
              </w:rPr>
              <w:t>轉化</w:t>
            </w:r>
            <w:r>
              <w:rPr>
                <w:rFonts w:ascii="標楷體" w:eastAsia="標楷體" w:hAnsi="標楷體" w:cs="標楷體" w:hint="eastAsia"/>
              </w:rPr>
              <w:t>課程設計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996A5C">
            <w:pPr>
              <w:tabs>
                <w:tab w:val="center" w:pos="1592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講師：</w:t>
            </w:r>
            <w:r w:rsidR="00BD2611">
              <w:rPr>
                <w:rFonts w:ascii="標楷體" w:eastAsia="標楷體" w:hAnsi="標楷體" w:cs="標楷體" w:hint="eastAsia"/>
              </w:rPr>
              <w:t>後甲國中黃建松老師</w:t>
            </w:r>
          </w:p>
        </w:tc>
      </w:tr>
      <w:tr w:rsidR="000D2F0F" w:rsidRPr="001E0CA1" w:rsidTr="00E23964">
        <w:trPr>
          <w:trHeight w:val="400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E0CA1">
              <w:rPr>
                <w:rFonts w:ascii="標楷體" w:eastAsia="標楷體" w:hAnsi="標楷體" w:hint="eastAsia"/>
                <w:color w:val="000000"/>
              </w:rPr>
              <w:t>15: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0~16:00</w:t>
            </w:r>
          </w:p>
        </w:tc>
        <w:tc>
          <w:tcPr>
            <w:tcW w:w="2784" w:type="dxa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E23964">
            <w:pPr>
              <w:tabs>
                <w:tab w:val="center" w:pos="1592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6E23ED">
              <w:rPr>
                <w:rFonts w:ascii="標楷體" w:eastAsia="標楷體" w:hAnsi="標楷體" w:hint="eastAsia"/>
              </w:rPr>
              <w:t>健體領域</w:t>
            </w:r>
            <w:proofErr w:type="gramEnd"/>
            <w:r w:rsidRPr="006E23ED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0D2F0F" w:rsidRPr="001E0CA1" w:rsidTr="00E23964">
        <w:trPr>
          <w:trHeight w:val="400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E0CA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0~16: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784" w:type="dxa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籃球裁判融入課程實作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996A5C">
            <w:pPr>
              <w:tabs>
                <w:tab w:val="center" w:pos="1592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講師：</w:t>
            </w:r>
            <w:r w:rsidR="00996A5C">
              <w:rPr>
                <w:rFonts w:ascii="標楷體" w:eastAsia="標楷體" w:hAnsi="標楷體" w:cs="標楷體" w:hint="eastAsia"/>
              </w:rPr>
              <w:t>後甲國中黃建松老師</w:t>
            </w:r>
          </w:p>
        </w:tc>
      </w:tr>
      <w:tr w:rsidR="000D2F0F" w:rsidRPr="001E0CA1" w:rsidTr="00E23964">
        <w:trPr>
          <w:trHeight w:val="400"/>
        </w:trPr>
        <w:tc>
          <w:tcPr>
            <w:tcW w:w="2126" w:type="dxa"/>
            <w:vAlign w:val="center"/>
          </w:tcPr>
          <w:p w:rsidR="000D2F0F" w:rsidRPr="001E0CA1" w:rsidRDefault="000D2F0F" w:rsidP="00E2396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E0CA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1E0CA1">
              <w:rPr>
                <w:rFonts w:ascii="標楷體" w:eastAsia="標楷體" w:hAnsi="標楷體" w:hint="eastAsia"/>
                <w:color w:val="000000"/>
              </w:rPr>
              <w:t>:30</w:t>
            </w:r>
          </w:p>
        </w:tc>
        <w:tc>
          <w:tcPr>
            <w:tcW w:w="2784" w:type="dxa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綜合座談</w:t>
            </w:r>
          </w:p>
        </w:tc>
        <w:tc>
          <w:tcPr>
            <w:tcW w:w="4162" w:type="dxa"/>
            <w:vAlign w:val="center"/>
          </w:tcPr>
          <w:p w:rsidR="000D2F0F" w:rsidRPr="001E0CA1" w:rsidRDefault="000D2F0F" w:rsidP="00E23964">
            <w:pPr>
              <w:jc w:val="center"/>
              <w:rPr>
                <w:rFonts w:ascii="標楷體" w:eastAsia="標楷體" w:hAnsi="標楷體" w:cs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領域召集校長</w:t>
            </w:r>
          </w:p>
        </w:tc>
      </w:tr>
    </w:tbl>
    <w:p w:rsidR="00A13C74" w:rsidRPr="006E23ED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>十一、辦理本研習之有功人員，得由承辦單位依權責規定辦理敘獎。</w:t>
      </w:r>
    </w:p>
    <w:p w:rsidR="009601EA" w:rsidRDefault="00A13C74" w:rsidP="00B32C61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E23ED">
        <w:rPr>
          <w:rFonts w:ascii="標楷體" w:eastAsia="標楷體" w:hAnsi="標楷體" w:hint="eastAsia"/>
        </w:rPr>
        <w:t>十二、本計畫聯絡人：</w:t>
      </w:r>
      <w:r w:rsidR="009601EA">
        <w:rPr>
          <w:rFonts w:ascii="標楷體" w:eastAsia="標楷體" w:hAnsi="標楷體" w:hint="eastAsia"/>
        </w:rPr>
        <w:t>忠孝國中洪</w:t>
      </w:r>
      <w:proofErr w:type="gramStart"/>
      <w:r w:rsidR="009601EA">
        <w:rPr>
          <w:rFonts w:ascii="標楷體" w:eastAsia="標楷體" w:hAnsi="標楷體" w:hint="eastAsia"/>
        </w:rPr>
        <w:t>誌忱</w:t>
      </w:r>
      <w:proofErr w:type="gramEnd"/>
      <w:r w:rsidR="009601EA">
        <w:rPr>
          <w:rFonts w:ascii="標楷體" w:eastAsia="標楷體" w:hAnsi="標楷體" w:hint="eastAsia"/>
        </w:rPr>
        <w:t>老師</w:t>
      </w:r>
      <w:proofErr w:type="gramStart"/>
      <w:r w:rsidR="009601EA" w:rsidRPr="006E23ED">
        <w:rPr>
          <w:rFonts w:ascii="標楷體" w:eastAsia="標楷體" w:hAnsi="標楷體" w:hint="eastAsia"/>
        </w:rPr>
        <w:t>（</w:t>
      </w:r>
      <w:proofErr w:type="gramEnd"/>
      <w:r w:rsidR="009601EA" w:rsidRPr="006E23ED">
        <w:rPr>
          <w:rFonts w:ascii="標楷體" w:eastAsia="標楷體" w:hAnsi="標楷體" w:hint="eastAsia"/>
        </w:rPr>
        <w:t>電話：</w:t>
      </w:r>
      <w:r w:rsidR="00DC5FCB">
        <w:rPr>
          <w:rFonts w:ascii="標楷體" w:eastAsia="標楷體" w:hAnsi="標楷體" w:hint="eastAsia"/>
        </w:rPr>
        <w:t>06-2670495</w:t>
      </w:r>
      <w:r w:rsidR="009601EA" w:rsidRPr="006E23ED">
        <w:rPr>
          <w:rFonts w:ascii="標楷體" w:eastAsia="標楷體" w:hAnsi="標楷體" w:hint="eastAsia"/>
        </w:rPr>
        <w:t>轉</w:t>
      </w:r>
      <w:r w:rsidR="00DC5FCB">
        <w:rPr>
          <w:rFonts w:ascii="標楷體" w:eastAsia="標楷體" w:hAnsi="標楷體" w:hint="eastAsia"/>
        </w:rPr>
        <w:t>210或211</w:t>
      </w:r>
      <w:proofErr w:type="gramStart"/>
      <w:r w:rsidR="009601EA" w:rsidRPr="006E23ED">
        <w:rPr>
          <w:rFonts w:ascii="標楷體" w:eastAsia="標楷體" w:hAnsi="標楷體" w:hint="eastAsia"/>
        </w:rPr>
        <w:t>）</w:t>
      </w:r>
      <w:proofErr w:type="gramEnd"/>
      <w:r w:rsidR="009601EA" w:rsidRPr="006E23ED">
        <w:rPr>
          <w:rFonts w:ascii="標楷體" w:eastAsia="標楷體" w:hAnsi="標楷體" w:hint="eastAsia"/>
        </w:rPr>
        <w:t>。</w:t>
      </w:r>
    </w:p>
    <w:p w:rsidR="00A13C74" w:rsidRPr="006E23ED" w:rsidRDefault="00DC5FCB" w:rsidP="00C20E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="009601EA">
        <w:rPr>
          <w:rFonts w:ascii="標楷體" w:eastAsia="標楷體" w:hAnsi="標楷體" w:hint="eastAsia"/>
        </w:rPr>
        <w:t>金城國中朱瓊</w:t>
      </w:r>
      <w:r w:rsidR="00B32C61">
        <w:rPr>
          <w:rFonts w:ascii="標楷體" w:eastAsia="標楷體" w:hAnsi="標楷體" w:hint="eastAsia"/>
        </w:rPr>
        <w:t>芳</w:t>
      </w:r>
      <w:r w:rsidR="009601EA">
        <w:rPr>
          <w:rFonts w:ascii="標楷體" w:eastAsia="標楷體" w:hAnsi="標楷體" w:hint="eastAsia"/>
        </w:rPr>
        <w:t>主任</w:t>
      </w:r>
      <w:proofErr w:type="gramStart"/>
      <w:r w:rsidR="009601EA">
        <w:rPr>
          <w:rFonts w:ascii="標楷體" w:eastAsia="標楷體" w:hAnsi="標楷體" w:hint="eastAsia"/>
        </w:rPr>
        <w:t>（</w:t>
      </w:r>
      <w:proofErr w:type="gramEnd"/>
      <w:r w:rsidR="009601EA">
        <w:rPr>
          <w:rFonts w:ascii="標楷體" w:eastAsia="標楷體" w:hAnsi="標楷體" w:hint="eastAsia"/>
        </w:rPr>
        <w:t>電話：</w:t>
      </w:r>
      <w:r>
        <w:rPr>
          <w:rFonts w:ascii="標楷體" w:eastAsia="標楷體" w:hAnsi="標楷體" w:hint="eastAsia"/>
        </w:rPr>
        <w:t>06-</w:t>
      </w:r>
      <w:r w:rsidR="00C20E4E">
        <w:rPr>
          <w:rFonts w:ascii="標楷體" w:eastAsia="標楷體" w:hAnsi="標楷體" w:hint="eastAsia"/>
        </w:rPr>
        <w:t>2975816轉14</w:t>
      </w:r>
      <w:proofErr w:type="gramStart"/>
      <w:r w:rsidR="009601EA">
        <w:rPr>
          <w:rFonts w:ascii="標楷體" w:eastAsia="標楷體" w:hAnsi="標楷體" w:hint="eastAsia"/>
        </w:rPr>
        <w:t>）</w:t>
      </w:r>
      <w:proofErr w:type="gramEnd"/>
      <w:r w:rsidR="00C20E4E">
        <w:rPr>
          <w:rFonts w:ascii="標楷體" w:eastAsia="標楷體" w:hAnsi="標楷體" w:hint="eastAsia"/>
        </w:rPr>
        <w:t>。</w:t>
      </w:r>
    </w:p>
    <w:p w:rsidR="00A13C74" w:rsidRPr="00BD2B07" w:rsidRDefault="00A13C74" w:rsidP="005B0E39">
      <w:pPr>
        <w:snapToGrid w:val="0"/>
        <w:spacing w:beforeLines="30" w:before="108" w:afterLines="30" w:after="108"/>
        <w:rPr>
          <w:rFonts w:ascii="標楷體" w:eastAsia="標楷體" w:hAnsi="標楷體" w:cs="標楷體"/>
          <w:b/>
          <w:bCs/>
        </w:rPr>
      </w:pPr>
      <w:r w:rsidRPr="006E23ED">
        <w:rPr>
          <w:rFonts w:ascii="標楷體" w:eastAsia="標楷體" w:hAnsi="標楷體" w:hint="eastAsia"/>
        </w:rPr>
        <w:t>十三、本計畫經陳</w:t>
      </w:r>
      <w:proofErr w:type="gramStart"/>
      <w:r w:rsidRPr="006E23ED">
        <w:rPr>
          <w:rFonts w:ascii="標楷體" w:eastAsia="標楷體" w:hAnsi="標楷體" w:hint="eastAsia"/>
        </w:rPr>
        <w:t>臺</w:t>
      </w:r>
      <w:proofErr w:type="gramEnd"/>
      <w:r w:rsidRPr="006E23ED">
        <w:rPr>
          <w:rFonts w:ascii="標楷體" w:eastAsia="標楷體" w:hAnsi="標楷體" w:hint="eastAsia"/>
        </w:rPr>
        <w:t>南市政府教育局國教輔導團初審並經教育部核准後實施，修正時亦同。</w:t>
      </w:r>
    </w:p>
    <w:sectPr w:rsidR="00A13C74" w:rsidRPr="00BD2B07" w:rsidSect="00BD2611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0D" w:rsidRDefault="0065330D" w:rsidP="00C20E4E">
      <w:r>
        <w:separator/>
      </w:r>
    </w:p>
  </w:endnote>
  <w:endnote w:type="continuationSeparator" w:id="0">
    <w:p w:rsidR="0065330D" w:rsidRDefault="0065330D" w:rsidP="00C2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0D" w:rsidRDefault="0065330D" w:rsidP="00C20E4E">
      <w:r>
        <w:separator/>
      </w:r>
    </w:p>
  </w:footnote>
  <w:footnote w:type="continuationSeparator" w:id="0">
    <w:p w:rsidR="0065330D" w:rsidRDefault="0065330D" w:rsidP="00C2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74"/>
    <w:rsid w:val="00080F61"/>
    <w:rsid w:val="000D2F0F"/>
    <w:rsid w:val="00137FE3"/>
    <w:rsid w:val="00152408"/>
    <w:rsid w:val="001766C0"/>
    <w:rsid w:val="001D4967"/>
    <w:rsid w:val="002C7DC1"/>
    <w:rsid w:val="00347F41"/>
    <w:rsid w:val="004442EA"/>
    <w:rsid w:val="00477A4A"/>
    <w:rsid w:val="005B0E39"/>
    <w:rsid w:val="005D7A43"/>
    <w:rsid w:val="00652AF1"/>
    <w:rsid w:val="0065330D"/>
    <w:rsid w:val="00662E90"/>
    <w:rsid w:val="00675F27"/>
    <w:rsid w:val="007B77EC"/>
    <w:rsid w:val="007B7B3F"/>
    <w:rsid w:val="00821EEE"/>
    <w:rsid w:val="00842A0D"/>
    <w:rsid w:val="00867D2D"/>
    <w:rsid w:val="00892209"/>
    <w:rsid w:val="00916DD2"/>
    <w:rsid w:val="009601EA"/>
    <w:rsid w:val="00996A5C"/>
    <w:rsid w:val="009E044F"/>
    <w:rsid w:val="009E7F73"/>
    <w:rsid w:val="00A026E2"/>
    <w:rsid w:val="00A13C74"/>
    <w:rsid w:val="00A671B9"/>
    <w:rsid w:val="00AA76C9"/>
    <w:rsid w:val="00B32C61"/>
    <w:rsid w:val="00BD2611"/>
    <w:rsid w:val="00C00357"/>
    <w:rsid w:val="00C20E4E"/>
    <w:rsid w:val="00D33A52"/>
    <w:rsid w:val="00D41C0A"/>
    <w:rsid w:val="00DA108B"/>
    <w:rsid w:val="00DC5FCB"/>
    <w:rsid w:val="00E0777B"/>
    <w:rsid w:val="00E568BA"/>
    <w:rsid w:val="00F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0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20E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0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0E4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0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20E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0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0E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home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3</cp:revision>
  <dcterms:created xsi:type="dcterms:W3CDTF">2014-04-28T10:12:00Z</dcterms:created>
  <dcterms:modified xsi:type="dcterms:W3CDTF">2014-04-28T10:13:00Z</dcterms:modified>
</cp:coreProperties>
</file>