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B0B" w:rsidRPr="001778A5" w:rsidRDefault="00B31B0B" w:rsidP="001778A5">
      <w:pPr>
        <w:pStyle w:val="2"/>
        <w:snapToGrid w:val="0"/>
        <w:spacing w:line="276" w:lineRule="auto"/>
        <w:ind w:left="142"/>
        <w:jc w:val="center"/>
        <w:rPr>
          <w:rFonts w:ascii="標楷體" w:eastAsia="標楷體" w:hAnsi="標楷體" w:cs="Times New Roman"/>
          <w:sz w:val="28"/>
          <w:szCs w:val="28"/>
          <w:lang w:eastAsia="zh-TW"/>
        </w:rPr>
      </w:pPr>
      <w:bookmarkStart w:id="0" w:name="_Toc328376857"/>
      <w:r w:rsidRPr="001778A5">
        <w:rPr>
          <w:rFonts w:ascii="標楷體" w:eastAsia="標楷體" w:hAnsi="標楷體" w:cs="標楷體"/>
          <w:sz w:val="28"/>
          <w:szCs w:val="28"/>
          <w:lang w:eastAsia="zh-TW"/>
        </w:rPr>
        <w:t>102</w:t>
      </w:r>
      <w:r w:rsidRPr="001778A5">
        <w:rPr>
          <w:rFonts w:ascii="標楷體" w:eastAsia="標楷體" w:hAnsi="標楷體" w:cs="標楷體" w:hint="eastAsia"/>
          <w:sz w:val="28"/>
          <w:szCs w:val="28"/>
          <w:lang w:eastAsia="zh-TW"/>
        </w:rPr>
        <w:t>學年度第一學期健康與體育領域團務會議紀錄</w:t>
      </w:r>
      <w:r w:rsidRPr="001778A5">
        <w:rPr>
          <w:rFonts w:ascii="標楷體" w:eastAsia="標楷體" w:hAnsi="標楷體" w:cs="標楷體"/>
          <w:sz w:val="28"/>
          <w:szCs w:val="28"/>
          <w:lang w:eastAsia="zh-TW"/>
        </w:rPr>
        <w:t>(</w:t>
      </w:r>
      <w:r w:rsidRPr="001778A5">
        <w:rPr>
          <w:rFonts w:ascii="標楷體" w:eastAsia="標楷體" w:hAnsi="標楷體" w:cs="標楷體" w:hint="eastAsia"/>
          <w:sz w:val="28"/>
          <w:szCs w:val="28"/>
          <w:lang w:eastAsia="zh-TW"/>
        </w:rPr>
        <w:t>第</w:t>
      </w:r>
      <w:r w:rsidR="00FE501C">
        <w:rPr>
          <w:rFonts w:ascii="標楷體" w:eastAsia="標楷體" w:hAnsi="標楷體" w:cs="標楷體" w:hint="eastAsia"/>
          <w:sz w:val="28"/>
          <w:szCs w:val="28"/>
          <w:lang w:eastAsia="zh-TW"/>
        </w:rPr>
        <w:t>四</w:t>
      </w:r>
      <w:r w:rsidRPr="001778A5">
        <w:rPr>
          <w:rFonts w:ascii="標楷體" w:eastAsia="標楷體" w:hAnsi="標楷體" w:cs="標楷體" w:hint="eastAsia"/>
          <w:sz w:val="28"/>
          <w:szCs w:val="28"/>
          <w:lang w:eastAsia="zh-TW"/>
        </w:rPr>
        <w:t>次</w:t>
      </w:r>
      <w:r w:rsidRPr="001778A5">
        <w:rPr>
          <w:rFonts w:ascii="標楷體" w:eastAsia="標楷體" w:hAnsi="標楷體" w:cs="標楷體"/>
          <w:sz w:val="28"/>
          <w:szCs w:val="28"/>
          <w:lang w:eastAsia="zh-TW"/>
        </w:rPr>
        <w:t>)</w:t>
      </w:r>
    </w:p>
    <w:p w:rsidR="00B31B0B" w:rsidRDefault="00B31B0B" w:rsidP="000C33B4">
      <w:pPr>
        <w:rPr>
          <w:rFonts w:ascii="標楷體" w:eastAsia="標楷體" w:hAnsi="標楷體"/>
        </w:rPr>
      </w:pPr>
      <w:r w:rsidRPr="009F1E3B">
        <w:rPr>
          <w:rFonts w:ascii="標楷體" w:eastAsia="標楷體" w:hAnsi="標楷體" w:cs="標楷體" w:hint="eastAsia"/>
        </w:rPr>
        <w:t>主題：</w:t>
      </w:r>
      <w:r w:rsidR="00885E33">
        <w:rPr>
          <w:rFonts w:ascii="標楷體" w:eastAsia="標楷體" w:hAnsi="標楷體" w:cs="標楷體" w:hint="eastAsia"/>
        </w:rPr>
        <w:t>研擬103年精進計畫內容</w:t>
      </w:r>
    </w:p>
    <w:p w:rsidR="00B31B0B" w:rsidRPr="009F1E3B" w:rsidRDefault="00B31B0B" w:rsidP="000C33B4">
      <w:pPr>
        <w:rPr>
          <w:rFonts w:ascii="標楷體" w:eastAsia="標楷體" w:hAnsi="標楷體"/>
        </w:rPr>
      </w:pPr>
      <w:r w:rsidRPr="009F1E3B">
        <w:rPr>
          <w:rFonts w:ascii="標楷體" w:eastAsia="標楷體" w:hAnsi="標楷體" w:cs="標楷體" w:hint="eastAsia"/>
        </w:rPr>
        <w:t>日期：</w:t>
      </w:r>
      <w:r w:rsidRPr="009F1E3B">
        <w:rPr>
          <w:rFonts w:ascii="標楷體" w:eastAsia="標楷體" w:hAnsi="標楷體" w:cs="標楷體"/>
        </w:rPr>
        <w:t>2013.</w:t>
      </w:r>
      <w:r w:rsidR="00FE501C">
        <w:rPr>
          <w:rFonts w:ascii="標楷體" w:eastAsia="標楷體" w:hAnsi="標楷體" w:cs="標楷體" w:hint="eastAsia"/>
        </w:rPr>
        <w:t>10</w:t>
      </w:r>
      <w:r w:rsidR="00FE501C">
        <w:rPr>
          <w:rFonts w:ascii="標楷體" w:eastAsia="標楷體" w:hAnsi="標楷體" w:cs="標楷體"/>
        </w:rPr>
        <w:t>.</w:t>
      </w:r>
      <w:r w:rsidR="00FE501C">
        <w:rPr>
          <w:rFonts w:ascii="標楷體" w:eastAsia="標楷體" w:hAnsi="標楷體" w:cs="標楷體" w:hint="eastAsia"/>
        </w:rPr>
        <w:t>03</w:t>
      </w:r>
    </w:p>
    <w:p w:rsidR="00B31B0B" w:rsidRPr="009F1E3B" w:rsidRDefault="00B31B0B" w:rsidP="000C33B4">
      <w:pPr>
        <w:rPr>
          <w:rFonts w:ascii="標楷體" w:eastAsia="標楷體" w:hAnsi="標楷體"/>
        </w:rPr>
      </w:pPr>
      <w:r w:rsidRPr="009F1E3B">
        <w:rPr>
          <w:rFonts w:ascii="標楷體" w:eastAsia="標楷體" w:hAnsi="標楷體" w:cs="標楷體" w:hint="eastAsia"/>
        </w:rPr>
        <w:t>時間：下午</w:t>
      </w:r>
      <w:r w:rsidRPr="009F1E3B">
        <w:rPr>
          <w:rFonts w:ascii="標楷體" w:eastAsia="標楷體" w:hAnsi="標楷體" w:cs="標楷體"/>
        </w:rPr>
        <w:t>5</w:t>
      </w:r>
      <w:r w:rsidRPr="009F1E3B">
        <w:rPr>
          <w:rFonts w:ascii="標楷體" w:eastAsia="標楷體" w:hAnsi="標楷體" w:cs="標楷體" w:hint="eastAsia"/>
        </w:rPr>
        <w:t>：</w:t>
      </w:r>
      <w:r w:rsidRPr="009F1E3B">
        <w:rPr>
          <w:rFonts w:ascii="標楷體" w:eastAsia="標楷體" w:hAnsi="標楷體" w:cs="標楷體"/>
        </w:rPr>
        <w:t>30</w:t>
      </w:r>
      <w:r w:rsidRPr="009F1E3B">
        <w:rPr>
          <w:rFonts w:ascii="標楷體" w:eastAsia="標楷體" w:hAnsi="標楷體" w:cs="標楷體" w:hint="eastAsia"/>
        </w:rPr>
        <w:t>～</w:t>
      </w:r>
      <w:r w:rsidRPr="009F1E3B">
        <w:rPr>
          <w:rFonts w:ascii="標楷體" w:eastAsia="標楷體" w:hAnsi="標楷體" w:cs="標楷體"/>
        </w:rPr>
        <w:t>6</w:t>
      </w:r>
      <w:r w:rsidRPr="009F1E3B">
        <w:rPr>
          <w:rFonts w:ascii="標楷體" w:eastAsia="標楷體" w:hAnsi="標楷體" w:cs="標楷體" w:hint="eastAsia"/>
        </w:rPr>
        <w:t>：</w:t>
      </w:r>
      <w:r w:rsidRPr="009F1E3B">
        <w:rPr>
          <w:rFonts w:ascii="標楷體" w:eastAsia="標楷體" w:hAnsi="標楷體" w:cs="標楷體"/>
        </w:rPr>
        <w:t>00</w:t>
      </w:r>
    </w:p>
    <w:p w:rsidR="00B31B0B" w:rsidRPr="009F1E3B" w:rsidRDefault="00B31B0B" w:rsidP="000C33B4">
      <w:pPr>
        <w:rPr>
          <w:rFonts w:ascii="標楷體" w:eastAsia="標楷體" w:hAnsi="標楷體"/>
        </w:rPr>
      </w:pPr>
      <w:r w:rsidRPr="009F1E3B">
        <w:rPr>
          <w:rFonts w:ascii="標楷體" w:eastAsia="標楷體" w:hAnsi="標楷體" w:cs="標楷體" w:hint="eastAsia"/>
        </w:rPr>
        <w:t>地點：</w:t>
      </w:r>
      <w:r w:rsidR="00FE501C">
        <w:rPr>
          <w:rFonts w:ascii="標楷體" w:eastAsia="標楷體" w:hAnsi="標楷體" w:cs="標楷體" w:hint="eastAsia"/>
        </w:rPr>
        <w:t>南新</w:t>
      </w:r>
      <w:r w:rsidRPr="009F1E3B">
        <w:rPr>
          <w:rFonts w:ascii="標楷體" w:eastAsia="標楷體" w:hAnsi="標楷體" w:cs="標楷體" w:hint="eastAsia"/>
        </w:rPr>
        <w:t>國中</w:t>
      </w:r>
    </w:p>
    <w:p w:rsidR="00B31B0B" w:rsidRPr="00CA0C77" w:rsidRDefault="00B31B0B" w:rsidP="001778A5">
      <w:pPr>
        <w:rPr>
          <w:rFonts w:ascii="標楷體" w:eastAsia="標楷體" w:hAnsi="標楷體"/>
        </w:rPr>
      </w:pPr>
      <w:r>
        <w:rPr>
          <w:rFonts w:ascii="標楷體" w:eastAsia="標楷體" w:hAnsi="標楷體" w:cs="標楷體" w:hint="eastAsia"/>
        </w:rPr>
        <w:t>出席人員：</w:t>
      </w:r>
      <w:r w:rsidRPr="00CA0C77">
        <w:rPr>
          <w:rFonts w:ascii="標楷體" w:eastAsia="標楷體" w:hAnsi="標楷體" w:cs="標楷體" w:hint="eastAsia"/>
        </w:rPr>
        <w:t>洪誌忱、沈齊禛、朱瓊芳、曾時暘、陳</w:t>
      </w:r>
      <w:r>
        <w:rPr>
          <w:rFonts w:ascii="標楷體" w:eastAsia="標楷體" w:hAnsi="標楷體" w:cs="標楷體" w:hint="eastAsia"/>
        </w:rPr>
        <w:t>鈺</w:t>
      </w:r>
      <w:r w:rsidRPr="00CA0C77">
        <w:rPr>
          <w:rFonts w:ascii="標楷體" w:eastAsia="標楷體" w:hAnsi="標楷體" w:cs="標楷體" w:hint="eastAsia"/>
        </w:rPr>
        <w:t>萍</w:t>
      </w:r>
    </w:p>
    <w:p w:rsidR="00B31B0B" w:rsidRDefault="00B31B0B" w:rsidP="001778A5">
      <w:pPr>
        <w:rPr>
          <w:rFonts w:ascii="標楷體" w:eastAsia="標楷體" w:hAnsi="標楷體" w:cs="標楷體" w:hint="eastAsia"/>
        </w:rPr>
      </w:pPr>
      <w:r w:rsidRPr="00CA0C77">
        <w:rPr>
          <w:rFonts w:ascii="標楷體" w:eastAsia="標楷體" w:hAnsi="標楷體" w:cs="標楷體" w:hint="eastAsia"/>
        </w:rPr>
        <w:t>主持人：洪誌忱老師</w:t>
      </w:r>
    </w:p>
    <w:p w:rsidR="00FE501C" w:rsidRDefault="00FE501C" w:rsidP="001778A5">
      <w:pPr>
        <w:rPr>
          <w:rFonts w:ascii="標楷體" w:eastAsia="標楷體" w:hAnsi="標楷體" w:cs="標楷體" w:hint="eastAsia"/>
        </w:rPr>
      </w:pPr>
      <w:r>
        <w:rPr>
          <w:rFonts w:ascii="標楷體" w:eastAsia="標楷體" w:hAnsi="標楷體" w:cs="標楷體" w:hint="eastAsia"/>
        </w:rPr>
        <w:t>一</w:t>
      </w:r>
      <w:r>
        <w:rPr>
          <w:rFonts w:ascii="標楷體" w:eastAsia="標楷體" w:hAnsi="標楷體" w:cs="標楷體"/>
        </w:rPr>
        <w:t>、</w:t>
      </w:r>
      <w:r>
        <w:rPr>
          <w:rFonts w:ascii="標楷體" w:eastAsia="標楷體" w:hAnsi="標楷體" w:cs="標楷體" w:hint="eastAsia"/>
        </w:rPr>
        <w:t>行事曆(103年計畫配合版)</w:t>
      </w:r>
    </w:p>
    <w:tbl>
      <w:tblPr>
        <w:tblW w:w="1148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7"/>
        <w:gridCol w:w="993"/>
        <w:gridCol w:w="1134"/>
        <w:gridCol w:w="1417"/>
        <w:gridCol w:w="1701"/>
        <w:gridCol w:w="1559"/>
        <w:gridCol w:w="1701"/>
        <w:gridCol w:w="1560"/>
      </w:tblGrid>
      <w:tr w:rsidR="00FE501C" w:rsidRPr="00A206EB" w:rsidTr="00FE501C">
        <w:trPr>
          <w:trHeight w:val="546"/>
        </w:trPr>
        <w:tc>
          <w:tcPr>
            <w:tcW w:w="1417" w:type="dxa"/>
            <w:shd w:val="clear" w:color="auto" w:fill="FFFF99"/>
          </w:tcPr>
          <w:bookmarkEnd w:id="0"/>
          <w:p w:rsidR="00FE501C" w:rsidRPr="00A206EB" w:rsidRDefault="00FE501C" w:rsidP="00FE501C">
            <w:pPr>
              <w:snapToGrid w:val="0"/>
              <w:ind w:left="380" w:hangingChars="190" w:hanging="380"/>
              <w:jc w:val="center"/>
              <w:rPr>
                <w:rFonts w:ascii="微軟正黑體" w:eastAsia="微軟正黑體" w:hAnsi="微軟正黑體" w:hint="eastAsia"/>
                <w:b/>
                <w:bCs/>
                <w:color w:val="000000"/>
                <w:sz w:val="20"/>
                <w:szCs w:val="20"/>
              </w:rPr>
            </w:pPr>
            <w:r w:rsidRPr="00A206EB">
              <w:rPr>
                <w:rFonts w:ascii="微軟正黑體" w:eastAsia="微軟正黑體" w:hAnsi="微軟正黑體" w:hint="eastAsia"/>
                <w:b/>
                <w:bCs/>
                <w:color w:val="000000"/>
                <w:sz w:val="20"/>
                <w:szCs w:val="20"/>
              </w:rPr>
              <w:t>一月</w:t>
            </w:r>
          </w:p>
        </w:tc>
        <w:tc>
          <w:tcPr>
            <w:tcW w:w="993" w:type="dxa"/>
            <w:shd w:val="clear" w:color="auto" w:fill="FFFF99"/>
            <w:vAlign w:val="center"/>
          </w:tcPr>
          <w:p w:rsidR="00FE501C" w:rsidRPr="00A206EB" w:rsidRDefault="00FE501C" w:rsidP="00740716">
            <w:pPr>
              <w:snapToGrid w:val="0"/>
              <w:jc w:val="center"/>
              <w:rPr>
                <w:rFonts w:ascii="微軟正黑體" w:eastAsia="微軟正黑體" w:hAnsi="微軟正黑體"/>
                <w:b/>
                <w:bCs/>
                <w:color w:val="000000"/>
                <w:sz w:val="20"/>
                <w:szCs w:val="20"/>
              </w:rPr>
            </w:pPr>
            <w:r w:rsidRPr="00A206EB">
              <w:rPr>
                <w:rFonts w:ascii="微軟正黑體" w:eastAsia="微軟正黑體" w:hAnsi="微軟正黑體" w:hint="eastAsia"/>
                <w:b/>
                <w:bCs/>
                <w:color w:val="000000"/>
                <w:sz w:val="20"/>
                <w:szCs w:val="20"/>
              </w:rPr>
              <w:t>二月</w:t>
            </w:r>
          </w:p>
        </w:tc>
        <w:tc>
          <w:tcPr>
            <w:tcW w:w="1134" w:type="dxa"/>
            <w:shd w:val="clear" w:color="auto" w:fill="FFFF99"/>
            <w:vAlign w:val="center"/>
          </w:tcPr>
          <w:p w:rsidR="00FE501C" w:rsidRPr="00A206EB" w:rsidRDefault="00FE501C" w:rsidP="00740716">
            <w:pPr>
              <w:snapToGrid w:val="0"/>
              <w:jc w:val="center"/>
              <w:rPr>
                <w:rFonts w:ascii="微軟正黑體" w:eastAsia="微軟正黑體" w:hAnsi="微軟正黑體"/>
                <w:b/>
                <w:bCs/>
                <w:color w:val="000000"/>
                <w:sz w:val="20"/>
                <w:szCs w:val="20"/>
              </w:rPr>
            </w:pPr>
            <w:r w:rsidRPr="00A206EB">
              <w:rPr>
                <w:rFonts w:ascii="微軟正黑體" w:eastAsia="微軟正黑體" w:hAnsi="微軟正黑體" w:hint="eastAsia"/>
                <w:b/>
                <w:bCs/>
                <w:color w:val="000000"/>
                <w:sz w:val="20"/>
                <w:szCs w:val="20"/>
              </w:rPr>
              <w:t>三月</w:t>
            </w:r>
          </w:p>
        </w:tc>
        <w:tc>
          <w:tcPr>
            <w:tcW w:w="1417" w:type="dxa"/>
            <w:shd w:val="clear" w:color="auto" w:fill="FFFF99"/>
            <w:vAlign w:val="center"/>
          </w:tcPr>
          <w:p w:rsidR="00FE501C" w:rsidRPr="00A206EB" w:rsidRDefault="00FE501C" w:rsidP="00740716">
            <w:pPr>
              <w:snapToGrid w:val="0"/>
              <w:jc w:val="center"/>
              <w:rPr>
                <w:rFonts w:ascii="微軟正黑體" w:eastAsia="微軟正黑體" w:hAnsi="微軟正黑體"/>
                <w:b/>
                <w:bCs/>
                <w:color w:val="000000"/>
                <w:sz w:val="20"/>
                <w:szCs w:val="20"/>
              </w:rPr>
            </w:pPr>
            <w:r w:rsidRPr="00A206EB">
              <w:rPr>
                <w:rFonts w:ascii="微軟正黑體" w:eastAsia="微軟正黑體" w:hAnsi="微軟正黑體" w:hint="eastAsia"/>
                <w:b/>
                <w:bCs/>
                <w:color w:val="000000"/>
                <w:sz w:val="20"/>
                <w:szCs w:val="20"/>
              </w:rPr>
              <w:t>四月</w:t>
            </w:r>
          </w:p>
        </w:tc>
        <w:tc>
          <w:tcPr>
            <w:tcW w:w="1701" w:type="dxa"/>
            <w:shd w:val="clear" w:color="auto" w:fill="FFFF99"/>
            <w:vAlign w:val="center"/>
          </w:tcPr>
          <w:p w:rsidR="00FE501C" w:rsidRPr="00A206EB" w:rsidRDefault="00FE501C" w:rsidP="00740716">
            <w:pPr>
              <w:snapToGrid w:val="0"/>
              <w:jc w:val="center"/>
              <w:rPr>
                <w:rFonts w:ascii="微軟正黑體" w:eastAsia="微軟正黑體" w:hAnsi="微軟正黑體"/>
                <w:b/>
                <w:bCs/>
                <w:color w:val="000000"/>
                <w:sz w:val="20"/>
                <w:szCs w:val="20"/>
              </w:rPr>
            </w:pPr>
            <w:r w:rsidRPr="00A206EB">
              <w:rPr>
                <w:rFonts w:ascii="微軟正黑體" w:eastAsia="微軟正黑體" w:hAnsi="微軟正黑體" w:hint="eastAsia"/>
                <w:b/>
                <w:bCs/>
                <w:color w:val="000000"/>
                <w:sz w:val="20"/>
                <w:szCs w:val="20"/>
              </w:rPr>
              <w:t>五月</w:t>
            </w:r>
          </w:p>
        </w:tc>
        <w:tc>
          <w:tcPr>
            <w:tcW w:w="1559" w:type="dxa"/>
            <w:shd w:val="clear" w:color="auto" w:fill="FFFF99"/>
            <w:vAlign w:val="center"/>
          </w:tcPr>
          <w:p w:rsidR="00FE501C" w:rsidRPr="00A206EB" w:rsidRDefault="00FE501C" w:rsidP="00740716">
            <w:pPr>
              <w:snapToGrid w:val="0"/>
              <w:jc w:val="center"/>
              <w:rPr>
                <w:rFonts w:ascii="微軟正黑體" w:eastAsia="微軟正黑體" w:hAnsi="微軟正黑體"/>
                <w:b/>
                <w:bCs/>
                <w:color w:val="000000"/>
                <w:sz w:val="20"/>
                <w:szCs w:val="20"/>
              </w:rPr>
            </w:pPr>
            <w:r w:rsidRPr="00A206EB">
              <w:rPr>
                <w:rFonts w:ascii="微軟正黑體" w:eastAsia="微軟正黑體" w:hAnsi="微軟正黑體" w:hint="eastAsia"/>
                <w:b/>
                <w:bCs/>
                <w:color w:val="000000"/>
                <w:sz w:val="20"/>
                <w:szCs w:val="20"/>
              </w:rPr>
              <w:t>六月</w:t>
            </w:r>
          </w:p>
        </w:tc>
        <w:tc>
          <w:tcPr>
            <w:tcW w:w="1701" w:type="dxa"/>
            <w:shd w:val="clear" w:color="auto" w:fill="FFFF99"/>
            <w:vAlign w:val="center"/>
          </w:tcPr>
          <w:p w:rsidR="00FE501C" w:rsidRPr="00A206EB" w:rsidRDefault="00FE501C" w:rsidP="00740716">
            <w:pPr>
              <w:snapToGrid w:val="0"/>
              <w:jc w:val="center"/>
              <w:rPr>
                <w:rFonts w:ascii="微軟正黑體" w:eastAsia="微軟正黑體" w:hAnsi="微軟正黑體"/>
                <w:b/>
                <w:bCs/>
                <w:color w:val="000000"/>
                <w:sz w:val="20"/>
                <w:szCs w:val="20"/>
              </w:rPr>
            </w:pPr>
            <w:r w:rsidRPr="00A206EB">
              <w:rPr>
                <w:rFonts w:ascii="微軟正黑體" w:eastAsia="微軟正黑體" w:hAnsi="微軟正黑體" w:hint="eastAsia"/>
                <w:b/>
                <w:bCs/>
                <w:color w:val="000000"/>
                <w:sz w:val="20"/>
                <w:szCs w:val="20"/>
              </w:rPr>
              <w:t>七月</w:t>
            </w:r>
          </w:p>
        </w:tc>
        <w:tc>
          <w:tcPr>
            <w:tcW w:w="1560" w:type="dxa"/>
            <w:shd w:val="clear" w:color="auto" w:fill="FFFF99"/>
            <w:vAlign w:val="center"/>
          </w:tcPr>
          <w:p w:rsidR="00FE501C" w:rsidRPr="00A206EB" w:rsidRDefault="00FE501C" w:rsidP="00740716">
            <w:pPr>
              <w:snapToGrid w:val="0"/>
              <w:jc w:val="center"/>
              <w:rPr>
                <w:rFonts w:ascii="微軟正黑體" w:eastAsia="微軟正黑體" w:hAnsi="微軟正黑體"/>
                <w:b/>
                <w:bCs/>
                <w:color w:val="000000"/>
                <w:sz w:val="20"/>
                <w:szCs w:val="20"/>
              </w:rPr>
            </w:pPr>
            <w:r w:rsidRPr="00A206EB">
              <w:rPr>
                <w:rFonts w:ascii="微軟正黑體" w:eastAsia="微軟正黑體" w:hAnsi="微軟正黑體" w:hint="eastAsia"/>
                <w:b/>
                <w:bCs/>
                <w:color w:val="000000"/>
                <w:sz w:val="20"/>
                <w:szCs w:val="20"/>
              </w:rPr>
              <w:t>八月</w:t>
            </w:r>
          </w:p>
        </w:tc>
      </w:tr>
      <w:tr w:rsidR="00FE501C" w:rsidRPr="00A206EB" w:rsidTr="00FE501C">
        <w:trPr>
          <w:trHeight w:val="1103"/>
        </w:trPr>
        <w:tc>
          <w:tcPr>
            <w:tcW w:w="1417" w:type="dxa"/>
          </w:tcPr>
          <w:p w:rsidR="00FE501C" w:rsidRPr="00A206EB" w:rsidRDefault="00FE501C" w:rsidP="00740716">
            <w:pPr>
              <w:snapToGrid w:val="0"/>
              <w:rPr>
                <w:rFonts w:ascii="Bodoni MT Black" w:eastAsia="標楷體" w:hAnsi="Bodoni MT Black" w:hint="eastAsia"/>
                <w:sz w:val="20"/>
                <w:szCs w:val="20"/>
              </w:rPr>
            </w:pPr>
            <w:r w:rsidRPr="00A206EB">
              <w:rPr>
                <w:rFonts w:ascii="Bodoni MT Black" w:eastAsia="標楷體" w:hAnsi="Bodoni MT Black" w:hint="eastAsia"/>
                <w:sz w:val="20"/>
                <w:szCs w:val="20"/>
              </w:rPr>
              <w:t>1</w:t>
            </w:r>
            <w:r w:rsidRPr="00A206EB">
              <w:rPr>
                <w:rFonts w:ascii="Bodoni MT Black" w:eastAsia="標楷體" w:hAnsi="Bodoni MT Black"/>
                <w:sz w:val="20"/>
                <w:szCs w:val="20"/>
              </w:rPr>
              <w:t>/</w:t>
            </w:r>
            <w:r w:rsidRPr="00A206EB">
              <w:rPr>
                <w:rFonts w:ascii="Bodoni MT Black" w:eastAsia="標楷體" w:hAnsi="Bodoni MT Black" w:hint="eastAsia"/>
                <w:sz w:val="20"/>
                <w:szCs w:val="20"/>
              </w:rPr>
              <w:t>2</w:t>
            </w:r>
          </w:p>
          <w:p w:rsidR="00FE501C" w:rsidRPr="00A206EB" w:rsidRDefault="00FE501C" w:rsidP="00740716">
            <w:pPr>
              <w:snapToGrid w:val="0"/>
              <w:rPr>
                <w:rFonts w:ascii="微軟正黑體" w:eastAsia="微軟正黑體" w:hAnsi="微軟正黑體" w:hint="eastAsia"/>
                <w:sz w:val="20"/>
                <w:szCs w:val="20"/>
              </w:rPr>
            </w:pPr>
            <w:r w:rsidRPr="00A206EB">
              <w:rPr>
                <w:rFonts w:ascii="微軟正黑體" w:eastAsia="微軟正黑體" w:hAnsi="微軟正黑體" w:hint="eastAsia"/>
                <w:sz w:val="20"/>
                <w:szCs w:val="20"/>
              </w:rPr>
              <w:t>金城校慶</w:t>
            </w:r>
          </w:p>
        </w:tc>
        <w:tc>
          <w:tcPr>
            <w:tcW w:w="993" w:type="dxa"/>
          </w:tcPr>
          <w:p w:rsidR="00FE501C" w:rsidRPr="00A206EB" w:rsidRDefault="00FE501C" w:rsidP="00740716">
            <w:pPr>
              <w:snapToGrid w:val="0"/>
              <w:rPr>
                <w:rFonts w:ascii="Bodoni MT Black" w:eastAsia="微軟正黑體" w:hAnsi="Bodoni MT Black" w:hint="eastAsia"/>
                <w:sz w:val="20"/>
                <w:szCs w:val="20"/>
              </w:rPr>
            </w:pPr>
            <w:r w:rsidRPr="00A206EB">
              <w:rPr>
                <w:rFonts w:ascii="Bodoni MT Black" w:eastAsia="微軟正黑體" w:hAnsi="Bodoni MT Black" w:hint="eastAsia"/>
                <w:sz w:val="20"/>
                <w:szCs w:val="20"/>
              </w:rPr>
              <w:t>2</w:t>
            </w:r>
            <w:r w:rsidRPr="00A206EB">
              <w:rPr>
                <w:rFonts w:ascii="Bodoni MT Black" w:eastAsia="微軟正黑體" w:hAnsi="Bodoni MT Black"/>
                <w:sz w:val="20"/>
                <w:szCs w:val="20"/>
              </w:rPr>
              <w:t>/</w:t>
            </w:r>
            <w:r w:rsidRPr="00A206EB">
              <w:rPr>
                <w:rFonts w:ascii="Bodoni MT Black" w:eastAsia="微軟正黑體" w:hAnsi="Bodoni MT Black" w:hint="eastAsia"/>
                <w:sz w:val="20"/>
                <w:szCs w:val="20"/>
              </w:rPr>
              <w:t>6</w:t>
            </w:r>
          </w:p>
          <w:p w:rsidR="00FE501C" w:rsidRPr="00A206EB" w:rsidRDefault="00FE501C" w:rsidP="00740716">
            <w:pPr>
              <w:snapToGrid w:val="0"/>
              <w:rPr>
                <w:rFonts w:ascii="Bodoni MT Black" w:eastAsia="微軟正黑體" w:hAnsi="Bodoni MT Black"/>
                <w:sz w:val="20"/>
                <w:szCs w:val="20"/>
              </w:rPr>
            </w:pPr>
            <w:r w:rsidRPr="00A206EB">
              <w:rPr>
                <w:rFonts w:ascii="Bodoni MT Black" w:eastAsia="微軟正黑體" w:hAnsi="Bodoni MT Black" w:hint="eastAsia"/>
                <w:sz w:val="20"/>
                <w:szCs w:val="20"/>
              </w:rPr>
              <w:t>春節</w:t>
            </w:r>
          </w:p>
        </w:tc>
        <w:tc>
          <w:tcPr>
            <w:tcW w:w="1134" w:type="dxa"/>
          </w:tcPr>
          <w:p w:rsidR="00FE501C" w:rsidRPr="00A206EB" w:rsidRDefault="00FE501C" w:rsidP="00740716">
            <w:pPr>
              <w:snapToGrid w:val="0"/>
              <w:rPr>
                <w:rFonts w:ascii="Bodoni MT Black" w:eastAsia="標楷體" w:hAnsi="Bodoni MT Black" w:hint="eastAsia"/>
                <w:sz w:val="20"/>
                <w:szCs w:val="20"/>
              </w:rPr>
            </w:pPr>
            <w:r w:rsidRPr="00A206EB">
              <w:rPr>
                <w:rFonts w:ascii="Bodoni MT Black" w:eastAsia="標楷體" w:hAnsi="Bodoni MT Black" w:hint="eastAsia"/>
                <w:sz w:val="20"/>
                <w:szCs w:val="20"/>
              </w:rPr>
              <w:t>3</w:t>
            </w:r>
            <w:r w:rsidRPr="00A206EB">
              <w:rPr>
                <w:rFonts w:ascii="Bodoni MT Black" w:eastAsia="標楷體" w:hAnsi="Bodoni MT Black"/>
                <w:sz w:val="20"/>
                <w:szCs w:val="20"/>
              </w:rPr>
              <w:t>/</w:t>
            </w:r>
            <w:r w:rsidRPr="00A206EB">
              <w:rPr>
                <w:rFonts w:ascii="Bodoni MT Black" w:eastAsia="標楷體" w:hAnsi="Bodoni MT Black" w:hint="eastAsia"/>
                <w:sz w:val="20"/>
                <w:szCs w:val="20"/>
              </w:rPr>
              <w:t>6</w:t>
            </w:r>
          </w:p>
          <w:p w:rsidR="00FE501C" w:rsidRPr="00A206EB" w:rsidRDefault="00FE501C" w:rsidP="00740716">
            <w:pPr>
              <w:snapToGrid w:val="0"/>
              <w:rPr>
                <w:rFonts w:ascii="微軟正黑體" w:eastAsia="微軟正黑體" w:hAnsi="微軟正黑體"/>
                <w:color w:val="7030A0"/>
                <w:sz w:val="20"/>
                <w:szCs w:val="20"/>
              </w:rPr>
            </w:pPr>
            <w:r w:rsidRPr="00A206EB">
              <w:rPr>
                <w:rFonts w:ascii="微軟正黑體" w:eastAsia="微軟正黑體" w:hAnsi="微軟正黑體" w:hint="eastAsia"/>
                <w:color w:val="7030A0"/>
                <w:sz w:val="20"/>
                <w:szCs w:val="20"/>
              </w:rPr>
              <w:t>跨縣市工作坊</w:t>
            </w:r>
          </w:p>
        </w:tc>
        <w:tc>
          <w:tcPr>
            <w:tcW w:w="1417" w:type="dxa"/>
          </w:tcPr>
          <w:p w:rsidR="00FE501C" w:rsidRPr="00A206EB" w:rsidRDefault="00FE501C" w:rsidP="00740716">
            <w:pPr>
              <w:snapToGrid w:val="0"/>
              <w:rPr>
                <w:rFonts w:ascii="Bodoni MT Black" w:eastAsia="標楷體" w:hAnsi="Bodoni MT Black" w:hint="eastAsia"/>
                <w:sz w:val="20"/>
                <w:szCs w:val="20"/>
              </w:rPr>
            </w:pPr>
            <w:r w:rsidRPr="00A206EB">
              <w:rPr>
                <w:rFonts w:ascii="Bodoni MT Black" w:eastAsia="標楷體" w:hAnsi="Bodoni MT Black" w:hint="eastAsia"/>
                <w:sz w:val="20"/>
                <w:szCs w:val="20"/>
              </w:rPr>
              <w:t>4</w:t>
            </w:r>
            <w:r w:rsidRPr="00A206EB">
              <w:rPr>
                <w:rFonts w:ascii="Bodoni MT Black" w:eastAsia="標楷體" w:hAnsi="Bodoni MT Black"/>
                <w:sz w:val="20"/>
                <w:szCs w:val="20"/>
              </w:rPr>
              <w:t>/</w:t>
            </w:r>
            <w:r w:rsidRPr="00A206EB">
              <w:rPr>
                <w:rFonts w:ascii="Bodoni MT Black" w:eastAsia="標楷體" w:hAnsi="Bodoni MT Black" w:hint="eastAsia"/>
                <w:sz w:val="20"/>
                <w:szCs w:val="20"/>
              </w:rPr>
              <w:t>3</w:t>
            </w:r>
          </w:p>
          <w:p w:rsidR="00FE501C" w:rsidRPr="00A206EB" w:rsidRDefault="00FE501C" w:rsidP="00740716">
            <w:pPr>
              <w:snapToGrid w:val="0"/>
              <w:rPr>
                <w:rFonts w:ascii="Bodoni MT Black" w:eastAsia="標楷體" w:hAnsi="Bodoni MT Black"/>
                <w:b/>
                <w:color w:val="C00000"/>
                <w:sz w:val="20"/>
                <w:szCs w:val="20"/>
              </w:rPr>
            </w:pPr>
          </w:p>
        </w:tc>
        <w:tc>
          <w:tcPr>
            <w:tcW w:w="1701" w:type="dxa"/>
          </w:tcPr>
          <w:p w:rsidR="00FE501C" w:rsidRPr="00A206EB" w:rsidRDefault="00FE501C" w:rsidP="00740716">
            <w:pPr>
              <w:snapToGrid w:val="0"/>
              <w:rPr>
                <w:rFonts w:ascii="Bodoni MT Black" w:eastAsia="標楷體" w:hAnsi="Bodoni MT Black" w:hint="eastAsia"/>
                <w:sz w:val="20"/>
                <w:szCs w:val="20"/>
              </w:rPr>
            </w:pPr>
            <w:r w:rsidRPr="00A206EB">
              <w:rPr>
                <w:rFonts w:ascii="Bodoni MT Black" w:eastAsia="標楷體" w:hAnsi="Bodoni MT Black" w:hint="eastAsia"/>
                <w:sz w:val="20"/>
                <w:szCs w:val="20"/>
              </w:rPr>
              <w:t>5</w:t>
            </w:r>
            <w:r w:rsidRPr="00A206EB">
              <w:rPr>
                <w:rFonts w:ascii="Bodoni MT Black" w:eastAsia="標楷體" w:hAnsi="Bodoni MT Black"/>
                <w:sz w:val="20"/>
                <w:szCs w:val="20"/>
              </w:rPr>
              <w:t>/</w:t>
            </w:r>
            <w:r w:rsidRPr="00A206EB">
              <w:rPr>
                <w:rFonts w:ascii="Bodoni MT Black" w:eastAsia="標楷體" w:hAnsi="Bodoni MT Black" w:hint="eastAsia"/>
                <w:sz w:val="20"/>
                <w:szCs w:val="20"/>
              </w:rPr>
              <w:t>1</w:t>
            </w:r>
          </w:p>
          <w:p w:rsidR="00FE501C" w:rsidRPr="00A206EB" w:rsidRDefault="00FE501C" w:rsidP="00740716">
            <w:pPr>
              <w:snapToGrid w:val="0"/>
              <w:rPr>
                <w:rFonts w:ascii="標楷體" w:eastAsia="標楷體" w:hAnsi="標楷體" w:hint="eastAsia"/>
                <w:color w:val="000000"/>
                <w:sz w:val="20"/>
                <w:szCs w:val="20"/>
              </w:rPr>
            </w:pPr>
          </w:p>
        </w:tc>
        <w:tc>
          <w:tcPr>
            <w:tcW w:w="1559" w:type="dxa"/>
          </w:tcPr>
          <w:p w:rsidR="00FE501C" w:rsidRPr="00A206EB" w:rsidRDefault="00FE501C" w:rsidP="00740716">
            <w:pPr>
              <w:snapToGrid w:val="0"/>
              <w:rPr>
                <w:rFonts w:ascii="Bodoni MT Black" w:eastAsia="標楷體" w:hAnsi="Bodoni MT Black" w:hint="eastAsia"/>
                <w:sz w:val="20"/>
                <w:szCs w:val="20"/>
              </w:rPr>
            </w:pPr>
            <w:r w:rsidRPr="00A206EB">
              <w:rPr>
                <w:rFonts w:ascii="Bodoni MT Black" w:eastAsia="標楷體" w:hAnsi="Bodoni MT Black" w:hint="eastAsia"/>
                <w:sz w:val="20"/>
                <w:szCs w:val="20"/>
              </w:rPr>
              <w:t>6</w:t>
            </w:r>
            <w:r w:rsidRPr="00A206EB">
              <w:rPr>
                <w:rFonts w:ascii="Bodoni MT Black" w:eastAsia="標楷體" w:hAnsi="Bodoni MT Black"/>
                <w:sz w:val="20"/>
                <w:szCs w:val="20"/>
              </w:rPr>
              <w:t>/</w:t>
            </w:r>
            <w:r w:rsidRPr="00A206EB">
              <w:rPr>
                <w:rFonts w:ascii="Bodoni MT Black" w:eastAsia="標楷體" w:hAnsi="Bodoni MT Black" w:hint="eastAsia"/>
                <w:sz w:val="20"/>
                <w:szCs w:val="20"/>
              </w:rPr>
              <w:t>5</w:t>
            </w:r>
          </w:p>
          <w:p w:rsidR="00FE501C" w:rsidRPr="00A206EB" w:rsidRDefault="00FE501C" w:rsidP="00740716">
            <w:pPr>
              <w:snapToGrid w:val="0"/>
              <w:rPr>
                <w:rFonts w:ascii="微軟正黑體" w:eastAsia="微軟正黑體" w:hAnsi="微軟正黑體" w:hint="eastAsia"/>
                <w:sz w:val="20"/>
                <w:szCs w:val="20"/>
              </w:rPr>
            </w:pPr>
            <w:r w:rsidRPr="00A206EB">
              <w:rPr>
                <w:rFonts w:ascii="微軟正黑體" w:eastAsia="微軟正黑體" w:hAnsi="微軟正黑體" w:hint="eastAsia"/>
                <w:color w:val="0000FF"/>
                <w:sz w:val="20"/>
                <w:szCs w:val="20"/>
              </w:rPr>
              <w:t>有效教學(溪南場)</w:t>
            </w:r>
          </w:p>
        </w:tc>
        <w:tc>
          <w:tcPr>
            <w:tcW w:w="1701" w:type="dxa"/>
          </w:tcPr>
          <w:p w:rsidR="00FE501C" w:rsidRPr="00A206EB" w:rsidRDefault="00FE501C" w:rsidP="00740716">
            <w:pPr>
              <w:snapToGrid w:val="0"/>
              <w:rPr>
                <w:rFonts w:ascii="微軟正黑體" w:eastAsia="微軟正黑體" w:hAnsi="微軟正黑體" w:hint="eastAsia"/>
                <w:sz w:val="20"/>
                <w:szCs w:val="20"/>
              </w:rPr>
            </w:pPr>
            <w:r w:rsidRPr="00A206EB">
              <w:rPr>
                <w:rFonts w:ascii="微軟正黑體" w:eastAsia="微軟正黑體" w:hAnsi="微軟正黑體" w:hint="eastAsia"/>
                <w:sz w:val="20"/>
                <w:szCs w:val="20"/>
              </w:rPr>
              <w:t>水域活動教學設計與獨木舟體驗</w:t>
            </w:r>
          </w:p>
          <w:p w:rsidR="00FE501C" w:rsidRPr="00A206EB" w:rsidRDefault="00FE501C" w:rsidP="00740716">
            <w:pPr>
              <w:snapToGrid w:val="0"/>
              <w:rPr>
                <w:rFonts w:ascii="微軟正黑體" w:eastAsia="微軟正黑體" w:hAnsi="微軟正黑體"/>
                <w:color w:val="FF0000"/>
                <w:sz w:val="20"/>
                <w:szCs w:val="20"/>
              </w:rPr>
            </w:pPr>
            <w:r w:rsidRPr="00A206EB">
              <w:rPr>
                <w:rFonts w:ascii="微軟正黑體" w:eastAsia="微軟正黑體" w:hAnsi="微軟正黑體" w:hint="eastAsia"/>
                <w:color w:val="FF0000"/>
                <w:sz w:val="20"/>
                <w:szCs w:val="20"/>
              </w:rPr>
              <w:t>(國中小)</w:t>
            </w:r>
          </w:p>
        </w:tc>
        <w:tc>
          <w:tcPr>
            <w:tcW w:w="1560" w:type="dxa"/>
          </w:tcPr>
          <w:p w:rsidR="00FE501C" w:rsidRPr="00A206EB" w:rsidRDefault="00FE501C" w:rsidP="00740716">
            <w:pPr>
              <w:snapToGrid w:val="0"/>
              <w:rPr>
                <w:rFonts w:ascii="微軟正黑體" w:eastAsia="微軟正黑體" w:hAnsi="微軟正黑體" w:hint="eastAsia"/>
                <w:sz w:val="20"/>
                <w:szCs w:val="20"/>
              </w:rPr>
            </w:pPr>
            <w:r w:rsidRPr="00A206EB">
              <w:rPr>
                <w:rFonts w:ascii="微軟正黑體" w:eastAsia="微軟正黑體" w:hAnsi="微軟正黑體" w:hint="eastAsia"/>
                <w:sz w:val="20"/>
                <w:szCs w:val="20"/>
              </w:rPr>
              <w:t>非體育專長教師增能</w:t>
            </w:r>
          </w:p>
          <w:p w:rsidR="00FE501C" w:rsidRPr="00A206EB" w:rsidRDefault="00FE501C" w:rsidP="00740716">
            <w:pPr>
              <w:snapToGrid w:val="0"/>
              <w:rPr>
                <w:rFonts w:ascii="微軟正黑體" w:eastAsia="微軟正黑體" w:hAnsi="微軟正黑體"/>
                <w:color w:val="FF0000"/>
                <w:sz w:val="20"/>
                <w:szCs w:val="20"/>
              </w:rPr>
            </w:pPr>
            <w:r w:rsidRPr="00A206EB">
              <w:rPr>
                <w:rFonts w:ascii="微軟正黑體" w:eastAsia="微軟正黑體" w:hAnsi="微軟正黑體" w:hint="eastAsia"/>
                <w:color w:val="FF0000"/>
                <w:sz w:val="20"/>
                <w:szCs w:val="20"/>
              </w:rPr>
              <w:t>(國小)</w:t>
            </w:r>
          </w:p>
        </w:tc>
      </w:tr>
      <w:tr w:rsidR="00FE501C" w:rsidRPr="00A206EB" w:rsidTr="00FE501C">
        <w:trPr>
          <w:trHeight w:val="1551"/>
        </w:trPr>
        <w:tc>
          <w:tcPr>
            <w:tcW w:w="1417" w:type="dxa"/>
          </w:tcPr>
          <w:p w:rsidR="00FE501C" w:rsidRPr="00A206EB" w:rsidRDefault="00FE501C" w:rsidP="00740716">
            <w:pPr>
              <w:snapToGrid w:val="0"/>
              <w:rPr>
                <w:rFonts w:ascii="Bodoni MT Black" w:eastAsia="標楷體" w:hAnsi="Bodoni MT Black" w:hint="eastAsia"/>
                <w:sz w:val="20"/>
                <w:szCs w:val="20"/>
              </w:rPr>
            </w:pPr>
            <w:r w:rsidRPr="00A206EB">
              <w:rPr>
                <w:rFonts w:ascii="Bodoni MT Black" w:eastAsia="標楷體" w:hAnsi="Bodoni MT Black" w:hint="eastAsia"/>
                <w:sz w:val="20"/>
                <w:szCs w:val="20"/>
              </w:rPr>
              <w:t>1</w:t>
            </w:r>
            <w:r w:rsidRPr="00A206EB">
              <w:rPr>
                <w:rFonts w:ascii="Bodoni MT Black" w:eastAsia="標楷體" w:hAnsi="Bodoni MT Black"/>
                <w:sz w:val="20"/>
                <w:szCs w:val="20"/>
              </w:rPr>
              <w:t>/</w:t>
            </w:r>
            <w:r w:rsidRPr="00A206EB">
              <w:rPr>
                <w:rFonts w:ascii="Bodoni MT Black" w:eastAsia="標楷體" w:hAnsi="Bodoni MT Black" w:hint="eastAsia"/>
                <w:sz w:val="20"/>
                <w:szCs w:val="20"/>
              </w:rPr>
              <w:t>9</w:t>
            </w:r>
          </w:p>
          <w:p w:rsidR="00FE501C" w:rsidRPr="00A206EB" w:rsidRDefault="00FE501C" w:rsidP="00740716">
            <w:pPr>
              <w:snapToGrid w:val="0"/>
              <w:rPr>
                <w:rFonts w:ascii="微軟正黑體" w:eastAsia="微軟正黑體" w:hAnsi="微軟正黑體" w:hint="eastAsia"/>
                <w:sz w:val="20"/>
                <w:szCs w:val="20"/>
              </w:rPr>
            </w:pPr>
            <w:r w:rsidRPr="00A206EB">
              <w:rPr>
                <w:rFonts w:ascii="微軟正黑體" w:eastAsia="微軟正黑體" w:hAnsi="微軟正黑體" w:hint="eastAsia"/>
                <w:sz w:val="20"/>
                <w:szCs w:val="20"/>
              </w:rPr>
              <w:t>台南團期末會議</w:t>
            </w:r>
          </w:p>
          <w:p w:rsidR="00FE501C" w:rsidRPr="00A206EB" w:rsidRDefault="00FE501C" w:rsidP="00740716">
            <w:pPr>
              <w:snapToGrid w:val="0"/>
              <w:rPr>
                <w:rFonts w:ascii="微軟正黑體" w:eastAsia="微軟正黑體" w:hAnsi="微軟正黑體" w:hint="eastAsia"/>
                <w:sz w:val="20"/>
                <w:szCs w:val="20"/>
              </w:rPr>
            </w:pPr>
            <w:r w:rsidRPr="00A206EB">
              <w:rPr>
                <w:rFonts w:ascii="微軟正黑體" w:eastAsia="微軟正黑體" w:hAnsi="微軟正黑體" w:hint="eastAsia"/>
                <w:sz w:val="20"/>
                <w:szCs w:val="20"/>
              </w:rPr>
              <w:t>地點:民德</w:t>
            </w:r>
          </w:p>
          <w:p w:rsidR="00FE501C" w:rsidRPr="00A206EB" w:rsidRDefault="00FE501C" w:rsidP="00740716">
            <w:pPr>
              <w:snapToGrid w:val="0"/>
              <w:rPr>
                <w:rFonts w:ascii="微軟正黑體" w:eastAsia="微軟正黑體" w:hAnsi="微軟正黑體"/>
                <w:color w:val="7030A0"/>
                <w:sz w:val="20"/>
                <w:szCs w:val="20"/>
              </w:rPr>
            </w:pPr>
            <w:r w:rsidRPr="00A206EB">
              <w:rPr>
                <w:rFonts w:ascii="微軟正黑體" w:eastAsia="微軟正黑體" w:hAnsi="微軟正黑體" w:hint="eastAsia"/>
                <w:color w:val="7030A0"/>
                <w:sz w:val="20"/>
                <w:szCs w:val="20"/>
              </w:rPr>
              <w:t>跨縣市工作坊</w:t>
            </w:r>
          </w:p>
        </w:tc>
        <w:tc>
          <w:tcPr>
            <w:tcW w:w="993" w:type="dxa"/>
          </w:tcPr>
          <w:p w:rsidR="00FE501C" w:rsidRPr="00A206EB" w:rsidRDefault="00FE501C" w:rsidP="00740716">
            <w:pPr>
              <w:snapToGrid w:val="0"/>
              <w:rPr>
                <w:rFonts w:ascii="Bodoni MT Black" w:eastAsia="標楷體" w:hAnsi="Bodoni MT Black" w:hint="eastAsia"/>
                <w:sz w:val="20"/>
                <w:szCs w:val="20"/>
              </w:rPr>
            </w:pPr>
            <w:r w:rsidRPr="00A206EB">
              <w:rPr>
                <w:rFonts w:ascii="Bodoni MT Black" w:eastAsia="標楷體" w:hAnsi="Bodoni MT Black" w:hint="eastAsia"/>
                <w:sz w:val="20"/>
                <w:szCs w:val="20"/>
              </w:rPr>
              <w:t>2</w:t>
            </w:r>
            <w:r w:rsidRPr="00A206EB">
              <w:rPr>
                <w:rFonts w:ascii="Bodoni MT Black" w:eastAsia="標楷體" w:hAnsi="Bodoni MT Black"/>
                <w:sz w:val="20"/>
                <w:szCs w:val="20"/>
              </w:rPr>
              <w:t>/</w:t>
            </w:r>
            <w:r w:rsidRPr="00A206EB">
              <w:rPr>
                <w:rFonts w:ascii="Bodoni MT Black" w:eastAsia="標楷體" w:hAnsi="Bodoni MT Black" w:hint="eastAsia"/>
                <w:sz w:val="20"/>
                <w:szCs w:val="20"/>
              </w:rPr>
              <w:t>13</w:t>
            </w:r>
          </w:p>
          <w:p w:rsidR="00FE501C" w:rsidRPr="00A206EB" w:rsidRDefault="00FE501C" w:rsidP="00740716">
            <w:pPr>
              <w:snapToGrid w:val="0"/>
              <w:rPr>
                <w:rFonts w:ascii="Bodoni MT Black" w:eastAsia="微軟正黑體" w:hAnsi="Bodoni MT Black"/>
                <w:color w:val="0000FF"/>
                <w:sz w:val="20"/>
                <w:szCs w:val="20"/>
              </w:rPr>
            </w:pPr>
          </w:p>
        </w:tc>
        <w:tc>
          <w:tcPr>
            <w:tcW w:w="1134" w:type="dxa"/>
          </w:tcPr>
          <w:p w:rsidR="00FE501C" w:rsidRPr="00A206EB" w:rsidRDefault="00FE501C" w:rsidP="00740716">
            <w:pPr>
              <w:pStyle w:val="-11"/>
              <w:snapToGrid w:val="0"/>
              <w:ind w:leftChars="0" w:left="0"/>
              <w:rPr>
                <w:rFonts w:ascii="Bodoni MT Black" w:eastAsia="標楷體" w:hAnsi="Bodoni MT Black"/>
                <w:sz w:val="20"/>
                <w:szCs w:val="20"/>
              </w:rPr>
            </w:pPr>
            <w:r w:rsidRPr="00A206EB">
              <w:rPr>
                <w:rFonts w:ascii="Bodoni MT Black" w:eastAsia="標楷體" w:hAnsi="Bodoni MT Black" w:hint="eastAsia"/>
                <w:sz w:val="20"/>
                <w:szCs w:val="20"/>
              </w:rPr>
              <w:t>3</w:t>
            </w:r>
            <w:r w:rsidRPr="00A206EB">
              <w:rPr>
                <w:rFonts w:ascii="Bodoni MT Black" w:eastAsia="標楷體" w:hAnsi="Bodoni MT Black"/>
                <w:sz w:val="20"/>
                <w:szCs w:val="20"/>
              </w:rPr>
              <w:t>/</w:t>
            </w:r>
            <w:r w:rsidRPr="00A206EB">
              <w:rPr>
                <w:rFonts w:ascii="Bodoni MT Black" w:eastAsia="標楷體" w:hAnsi="Bodoni MT Black" w:hint="eastAsia"/>
                <w:sz w:val="20"/>
                <w:szCs w:val="20"/>
              </w:rPr>
              <w:t>13</w:t>
            </w:r>
          </w:p>
          <w:p w:rsidR="00FE501C" w:rsidRPr="00A206EB" w:rsidRDefault="00FE501C" w:rsidP="00740716">
            <w:pPr>
              <w:pStyle w:val="-11"/>
              <w:snapToGrid w:val="0"/>
              <w:ind w:leftChars="0" w:left="0"/>
              <w:rPr>
                <w:rFonts w:ascii="微軟正黑體" w:eastAsia="微軟正黑體" w:hAnsi="微軟正黑體" w:hint="eastAsia"/>
                <w:color w:val="FF0000"/>
                <w:sz w:val="20"/>
                <w:szCs w:val="20"/>
              </w:rPr>
            </w:pPr>
            <w:r w:rsidRPr="00A206EB">
              <w:rPr>
                <w:rFonts w:ascii="微軟正黑體" w:eastAsia="微軟正黑體" w:hAnsi="微軟正黑體" w:cs="標楷體" w:hint="eastAsia"/>
                <w:color w:val="FF0000"/>
                <w:sz w:val="20"/>
                <w:szCs w:val="20"/>
              </w:rPr>
              <w:t>新良食運動~晨讀專刊分享(文賢國中)</w:t>
            </w:r>
          </w:p>
        </w:tc>
        <w:tc>
          <w:tcPr>
            <w:tcW w:w="1417" w:type="dxa"/>
          </w:tcPr>
          <w:p w:rsidR="00FE501C" w:rsidRPr="00A206EB" w:rsidRDefault="00FE501C" w:rsidP="00740716">
            <w:pPr>
              <w:snapToGrid w:val="0"/>
              <w:rPr>
                <w:rFonts w:ascii="Bodoni MT Black" w:eastAsia="標楷體" w:hAnsi="Bodoni MT Black" w:hint="eastAsia"/>
                <w:sz w:val="20"/>
                <w:szCs w:val="20"/>
              </w:rPr>
            </w:pPr>
            <w:r w:rsidRPr="00A206EB">
              <w:rPr>
                <w:rFonts w:ascii="Bodoni MT Black" w:eastAsia="標楷體" w:hAnsi="Bodoni MT Black" w:hint="eastAsia"/>
                <w:sz w:val="20"/>
                <w:szCs w:val="20"/>
              </w:rPr>
              <w:t>4</w:t>
            </w:r>
            <w:r w:rsidRPr="00A206EB">
              <w:rPr>
                <w:rFonts w:ascii="Bodoni MT Black" w:eastAsia="標楷體" w:hAnsi="Bodoni MT Black"/>
                <w:sz w:val="20"/>
                <w:szCs w:val="20"/>
              </w:rPr>
              <w:t>/</w:t>
            </w:r>
            <w:r w:rsidRPr="00A206EB">
              <w:rPr>
                <w:rFonts w:ascii="Bodoni MT Black" w:eastAsia="標楷體" w:hAnsi="Bodoni MT Black" w:hint="eastAsia"/>
                <w:sz w:val="20"/>
                <w:szCs w:val="20"/>
              </w:rPr>
              <w:t>10</w:t>
            </w:r>
          </w:p>
          <w:p w:rsidR="00FE501C" w:rsidRPr="00A206EB" w:rsidRDefault="00FE501C" w:rsidP="00740716">
            <w:pPr>
              <w:snapToGrid w:val="0"/>
              <w:rPr>
                <w:rFonts w:ascii="微軟正黑體" w:eastAsia="微軟正黑體" w:hAnsi="微軟正黑體" w:hint="eastAsia"/>
                <w:color w:val="000000"/>
                <w:sz w:val="20"/>
                <w:szCs w:val="20"/>
              </w:rPr>
            </w:pPr>
            <w:r w:rsidRPr="00A206EB">
              <w:rPr>
                <w:rFonts w:ascii="微軟正黑體" w:eastAsia="微軟正黑體" w:hAnsi="微軟正黑體" w:hint="eastAsia"/>
                <w:color w:val="FF0000"/>
                <w:sz w:val="20"/>
                <w:szCs w:val="20"/>
              </w:rPr>
              <w:t>運動教育模式應用與實作</w:t>
            </w:r>
            <w:r w:rsidRPr="00A206EB">
              <w:rPr>
                <w:rFonts w:ascii="微軟正黑體" w:eastAsia="微軟正黑體" w:hAnsi="微軟正黑體"/>
                <w:color w:val="FF0000"/>
                <w:sz w:val="20"/>
                <w:szCs w:val="20"/>
              </w:rPr>
              <w:t>~</w:t>
            </w:r>
            <w:r w:rsidRPr="00A206EB">
              <w:rPr>
                <w:rFonts w:ascii="微軟正黑體" w:eastAsia="微軟正黑體" w:hAnsi="微軟正黑體" w:hint="eastAsia"/>
                <w:color w:val="FF0000"/>
                <w:sz w:val="20"/>
                <w:szCs w:val="20"/>
              </w:rPr>
              <w:t>籃球裁判</w:t>
            </w:r>
          </w:p>
        </w:tc>
        <w:tc>
          <w:tcPr>
            <w:tcW w:w="1701" w:type="dxa"/>
          </w:tcPr>
          <w:p w:rsidR="00FE501C" w:rsidRPr="00A206EB" w:rsidRDefault="00FE501C" w:rsidP="00740716">
            <w:pPr>
              <w:snapToGrid w:val="0"/>
              <w:rPr>
                <w:rFonts w:ascii="Bodoni MT Black" w:eastAsia="標楷體" w:hAnsi="Bodoni MT Black" w:hint="eastAsia"/>
                <w:sz w:val="20"/>
                <w:szCs w:val="20"/>
              </w:rPr>
            </w:pPr>
            <w:r w:rsidRPr="00A206EB">
              <w:rPr>
                <w:rFonts w:ascii="Bodoni MT Black" w:eastAsia="標楷體" w:hAnsi="Bodoni MT Black" w:hint="eastAsia"/>
                <w:sz w:val="20"/>
                <w:szCs w:val="20"/>
              </w:rPr>
              <w:t>5</w:t>
            </w:r>
            <w:r w:rsidRPr="00A206EB">
              <w:rPr>
                <w:rFonts w:ascii="Bodoni MT Black" w:eastAsia="標楷體" w:hAnsi="Bodoni MT Black"/>
                <w:sz w:val="20"/>
                <w:szCs w:val="20"/>
              </w:rPr>
              <w:t>/</w:t>
            </w:r>
            <w:r w:rsidRPr="00A206EB">
              <w:rPr>
                <w:rFonts w:ascii="Bodoni MT Black" w:eastAsia="標楷體" w:hAnsi="Bodoni MT Black" w:hint="eastAsia"/>
                <w:sz w:val="20"/>
                <w:szCs w:val="20"/>
              </w:rPr>
              <w:t>8</w:t>
            </w:r>
          </w:p>
          <w:p w:rsidR="00FE501C" w:rsidRPr="00A206EB" w:rsidRDefault="00FE501C" w:rsidP="00740716">
            <w:pPr>
              <w:snapToGrid w:val="0"/>
              <w:rPr>
                <w:rFonts w:ascii="微軟正黑體" w:eastAsia="微軟正黑體" w:hAnsi="微軟正黑體"/>
                <w:color w:val="00B050"/>
                <w:sz w:val="20"/>
                <w:szCs w:val="20"/>
              </w:rPr>
            </w:pPr>
            <w:r w:rsidRPr="00A206EB">
              <w:rPr>
                <w:rFonts w:ascii="微軟正黑體" w:eastAsia="微軟正黑體" w:hAnsi="微軟正黑體" w:hint="eastAsia"/>
                <w:color w:val="00B050"/>
                <w:sz w:val="20"/>
                <w:szCs w:val="20"/>
              </w:rPr>
              <w:t>多元評量專業社群工作坊分享(中山)(溪北場)</w:t>
            </w:r>
          </w:p>
        </w:tc>
        <w:tc>
          <w:tcPr>
            <w:tcW w:w="1559" w:type="dxa"/>
          </w:tcPr>
          <w:p w:rsidR="00FE501C" w:rsidRPr="00A206EB" w:rsidRDefault="00FE501C" w:rsidP="00740716">
            <w:pPr>
              <w:snapToGrid w:val="0"/>
              <w:rPr>
                <w:rFonts w:ascii="Bodoni MT Black" w:eastAsia="標楷體" w:hAnsi="Bodoni MT Black" w:hint="eastAsia"/>
                <w:sz w:val="20"/>
                <w:szCs w:val="20"/>
              </w:rPr>
            </w:pPr>
            <w:r w:rsidRPr="00A206EB">
              <w:rPr>
                <w:rFonts w:ascii="Bodoni MT Black" w:eastAsia="標楷體" w:hAnsi="Bodoni MT Black" w:hint="eastAsia"/>
                <w:sz w:val="20"/>
                <w:szCs w:val="20"/>
              </w:rPr>
              <w:t>6</w:t>
            </w:r>
            <w:r w:rsidRPr="00A206EB">
              <w:rPr>
                <w:rFonts w:ascii="Bodoni MT Black" w:eastAsia="標楷體" w:hAnsi="Bodoni MT Black"/>
                <w:sz w:val="20"/>
                <w:szCs w:val="20"/>
              </w:rPr>
              <w:t>/</w:t>
            </w:r>
            <w:r w:rsidRPr="00A206EB">
              <w:rPr>
                <w:rFonts w:ascii="Bodoni MT Black" w:eastAsia="標楷體" w:hAnsi="Bodoni MT Black" w:hint="eastAsia"/>
                <w:sz w:val="20"/>
                <w:szCs w:val="20"/>
              </w:rPr>
              <w:t>12</w:t>
            </w:r>
          </w:p>
          <w:p w:rsidR="00FE501C" w:rsidRPr="00A206EB" w:rsidRDefault="00FE501C" w:rsidP="00740716">
            <w:pPr>
              <w:snapToGrid w:val="0"/>
              <w:rPr>
                <w:rFonts w:ascii="微軟正黑體" w:eastAsia="微軟正黑體" w:hAnsi="微軟正黑體"/>
                <w:sz w:val="20"/>
                <w:szCs w:val="20"/>
              </w:rPr>
            </w:pPr>
          </w:p>
        </w:tc>
        <w:tc>
          <w:tcPr>
            <w:tcW w:w="1701" w:type="dxa"/>
          </w:tcPr>
          <w:p w:rsidR="00FE501C" w:rsidRPr="00A206EB" w:rsidRDefault="00FE501C" w:rsidP="00740716">
            <w:pPr>
              <w:snapToGrid w:val="0"/>
              <w:rPr>
                <w:rFonts w:ascii="微軟正黑體" w:eastAsia="微軟正黑體" w:hAnsi="微軟正黑體" w:hint="eastAsia"/>
                <w:color w:val="FF0000"/>
                <w:sz w:val="20"/>
                <w:szCs w:val="20"/>
              </w:rPr>
            </w:pPr>
            <w:r w:rsidRPr="00A206EB">
              <w:rPr>
                <w:rFonts w:ascii="微軟正黑體" w:eastAsia="微軟正黑體" w:hAnsi="微軟正黑體" w:hint="eastAsia"/>
                <w:sz w:val="20"/>
                <w:szCs w:val="20"/>
              </w:rPr>
              <w:t>台南市校本食育課程優良教案設計徵選</w:t>
            </w:r>
            <w:r w:rsidRPr="00A206EB">
              <w:rPr>
                <w:rFonts w:ascii="微軟正黑體" w:eastAsia="微軟正黑體" w:hAnsi="微軟正黑體" w:hint="eastAsia"/>
                <w:color w:val="FF0000"/>
                <w:sz w:val="20"/>
                <w:szCs w:val="20"/>
              </w:rPr>
              <w:t>(國中小)</w:t>
            </w:r>
          </w:p>
        </w:tc>
        <w:tc>
          <w:tcPr>
            <w:tcW w:w="1560" w:type="dxa"/>
          </w:tcPr>
          <w:p w:rsidR="00FE501C" w:rsidRPr="00A206EB" w:rsidRDefault="00FE501C" w:rsidP="00740716">
            <w:pPr>
              <w:snapToGrid w:val="0"/>
              <w:rPr>
                <w:rFonts w:ascii="微軟正黑體" w:eastAsia="微軟正黑體" w:hAnsi="微軟正黑體" w:hint="eastAsia"/>
                <w:sz w:val="20"/>
                <w:szCs w:val="20"/>
              </w:rPr>
            </w:pPr>
            <w:r w:rsidRPr="00A206EB">
              <w:rPr>
                <w:rFonts w:ascii="微軟正黑體" w:eastAsia="微軟正黑體" w:hAnsi="微軟正黑體" w:hint="eastAsia"/>
                <w:sz w:val="20"/>
                <w:szCs w:val="20"/>
              </w:rPr>
              <w:t>非健教專長教師增能</w:t>
            </w:r>
          </w:p>
          <w:p w:rsidR="00FE501C" w:rsidRPr="00A206EB" w:rsidRDefault="00FE501C" w:rsidP="00740716">
            <w:pPr>
              <w:snapToGrid w:val="0"/>
              <w:rPr>
                <w:rFonts w:ascii="微軟正黑體" w:eastAsia="微軟正黑體" w:hAnsi="微軟正黑體" w:hint="eastAsia"/>
                <w:color w:val="FF0000"/>
                <w:sz w:val="20"/>
                <w:szCs w:val="20"/>
              </w:rPr>
            </w:pPr>
            <w:r w:rsidRPr="00A206EB">
              <w:rPr>
                <w:rFonts w:ascii="微軟正黑體" w:eastAsia="微軟正黑體" w:hAnsi="微軟正黑體" w:hint="eastAsia"/>
                <w:color w:val="FF0000"/>
                <w:sz w:val="20"/>
                <w:szCs w:val="20"/>
              </w:rPr>
              <w:t>(國中)</w:t>
            </w:r>
          </w:p>
        </w:tc>
      </w:tr>
      <w:tr w:rsidR="00FE501C" w:rsidRPr="00A206EB" w:rsidTr="00FE501C">
        <w:trPr>
          <w:trHeight w:val="1541"/>
        </w:trPr>
        <w:tc>
          <w:tcPr>
            <w:tcW w:w="1417" w:type="dxa"/>
          </w:tcPr>
          <w:p w:rsidR="00FE501C" w:rsidRPr="00A206EB" w:rsidRDefault="00FE501C" w:rsidP="00740716">
            <w:pPr>
              <w:snapToGrid w:val="0"/>
              <w:rPr>
                <w:rFonts w:ascii="Bodoni MT Black" w:eastAsia="標楷體" w:hAnsi="Bodoni MT Black" w:hint="eastAsia"/>
                <w:sz w:val="20"/>
                <w:szCs w:val="20"/>
              </w:rPr>
            </w:pPr>
            <w:r w:rsidRPr="00A206EB">
              <w:rPr>
                <w:rFonts w:ascii="Bodoni MT Black" w:eastAsia="標楷體" w:hAnsi="Bodoni MT Black" w:hint="eastAsia"/>
                <w:sz w:val="20"/>
                <w:szCs w:val="20"/>
              </w:rPr>
              <w:t>1/16</w:t>
            </w:r>
          </w:p>
          <w:p w:rsidR="00FE501C" w:rsidRPr="00A206EB" w:rsidRDefault="00FE501C" w:rsidP="00740716">
            <w:pPr>
              <w:snapToGrid w:val="0"/>
              <w:rPr>
                <w:rFonts w:ascii="微軟正黑體" w:eastAsia="微軟正黑體" w:hAnsi="微軟正黑體" w:hint="eastAsia"/>
                <w:sz w:val="20"/>
                <w:szCs w:val="20"/>
              </w:rPr>
            </w:pPr>
            <w:r w:rsidRPr="00A206EB">
              <w:rPr>
                <w:rFonts w:ascii="微軟正黑體" w:eastAsia="微軟正黑體" w:hAnsi="微軟正黑體" w:hint="eastAsia"/>
                <w:sz w:val="20"/>
                <w:szCs w:val="20"/>
              </w:rPr>
              <w:t>忠孝.大成段考（三）</w:t>
            </w:r>
          </w:p>
          <w:p w:rsidR="00FE501C" w:rsidRPr="00A206EB" w:rsidRDefault="00FE501C" w:rsidP="00740716">
            <w:pPr>
              <w:snapToGrid w:val="0"/>
              <w:rPr>
                <w:rFonts w:ascii="微軟正黑體" w:eastAsia="微軟正黑體" w:hAnsi="微軟正黑體" w:hint="eastAsia"/>
                <w:sz w:val="20"/>
                <w:szCs w:val="20"/>
              </w:rPr>
            </w:pPr>
            <w:r w:rsidRPr="00A206EB">
              <w:rPr>
                <w:rFonts w:ascii="微軟正黑體" w:eastAsia="微軟正黑體" w:hAnsi="微軟正黑體" w:hint="eastAsia"/>
                <w:sz w:val="20"/>
                <w:szCs w:val="20"/>
              </w:rPr>
              <w:t>民德校慶</w:t>
            </w:r>
          </w:p>
          <w:p w:rsidR="00FE501C" w:rsidRPr="00A206EB" w:rsidRDefault="00FE501C" w:rsidP="00740716">
            <w:pPr>
              <w:snapToGrid w:val="0"/>
              <w:rPr>
                <w:rFonts w:ascii="微軟正黑體" w:eastAsia="微軟正黑體" w:hAnsi="微軟正黑體"/>
                <w:sz w:val="20"/>
                <w:szCs w:val="20"/>
              </w:rPr>
            </w:pPr>
            <w:r w:rsidRPr="00A206EB">
              <w:rPr>
                <w:rFonts w:ascii="微軟正黑體" w:eastAsia="微軟正黑體" w:hAnsi="微軟正黑體" w:hint="eastAsia"/>
                <w:sz w:val="20"/>
                <w:szCs w:val="20"/>
              </w:rPr>
              <w:t>金城畢旅露營</w:t>
            </w:r>
          </w:p>
        </w:tc>
        <w:tc>
          <w:tcPr>
            <w:tcW w:w="993" w:type="dxa"/>
          </w:tcPr>
          <w:p w:rsidR="00FE501C" w:rsidRPr="00A206EB" w:rsidRDefault="00FE501C" w:rsidP="00740716">
            <w:pPr>
              <w:snapToGrid w:val="0"/>
              <w:rPr>
                <w:rFonts w:ascii="Bodoni MT Black" w:eastAsia="標楷體" w:hAnsi="Bodoni MT Black" w:hint="eastAsia"/>
                <w:sz w:val="20"/>
                <w:szCs w:val="20"/>
              </w:rPr>
            </w:pPr>
            <w:r w:rsidRPr="00A206EB">
              <w:rPr>
                <w:rFonts w:ascii="Bodoni MT Black" w:eastAsia="標楷體" w:hAnsi="Bodoni MT Black" w:hint="eastAsia"/>
                <w:sz w:val="20"/>
                <w:szCs w:val="20"/>
              </w:rPr>
              <w:t>2</w:t>
            </w:r>
            <w:r w:rsidRPr="00A206EB">
              <w:rPr>
                <w:rFonts w:ascii="Bodoni MT Black" w:eastAsia="標楷體" w:hAnsi="Bodoni MT Black"/>
                <w:sz w:val="20"/>
                <w:szCs w:val="20"/>
              </w:rPr>
              <w:t>/</w:t>
            </w:r>
            <w:r w:rsidRPr="00A206EB">
              <w:rPr>
                <w:rFonts w:ascii="Bodoni MT Black" w:eastAsia="標楷體" w:hAnsi="Bodoni MT Black" w:hint="eastAsia"/>
                <w:sz w:val="20"/>
                <w:szCs w:val="20"/>
              </w:rPr>
              <w:t>20</w:t>
            </w:r>
          </w:p>
          <w:p w:rsidR="00FE501C" w:rsidRPr="00A206EB" w:rsidRDefault="00FE501C" w:rsidP="00740716">
            <w:pPr>
              <w:snapToGrid w:val="0"/>
              <w:rPr>
                <w:rFonts w:ascii="微軟正黑體" w:eastAsia="微軟正黑體" w:hAnsi="微軟正黑體"/>
                <w:color w:val="FF0000"/>
                <w:sz w:val="20"/>
                <w:szCs w:val="20"/>
              </w:rPr>
            </w:pPr>
          </w:p>
        </w:tc>
        <w:tc>
          <w:tcPr>
            <w:tcW w:w="1134" w:type="dxa"/>
          </w:tcPr>
          <w:p w:rsidR="00FE501C" w:rsidRPr="00A206EB" w:rsidRDefault="00FE501C" w:rsidP="00740716">
            <w:pPr>
              <w:rPr>
                <w:rFonts w:ascii="Bodoni MT Black" w:eastAsia="標楷體" w:hAnsi="Bodoni MT Black" w:hint="eastAsia"/>
                <w:sz w:val="20"/>
                <w:szCs w:val="20"/>
              </w:rPr>
            </w:pPr>
            <w:r w:rsidRPr="00A206EB">
              <w:rPr>
                <w:rFonts w:ascii="Bodoni MT Black" w:eastAsia="標楷體" w:hAnsi="Bodoni MT Black" w:hint="eastAsia"/>
                <w:sz w:val="20"/>
                <w:szCs w:val="20"/>
              </w:rPr>
              <w:t>3</w:t>
            </w:r>
            <w:r w:rsidRPr="00A206EB">
              <w:rPr>
                <w:rFonts w:ascii="Bodoni MT Black" w:eastAsia="標楷體" w:hAnsi="Bodoni MT Black"/>
                <w:sz w:val="20"/>
                <w:szCs w:val="20"/>
              </w:rPr>
              <w:t>/</w:t>
            </w:r>
            <w:r w:rsidRPr="00A206EB">
              <w:rPr>
                <w:rFonts w:ascii="Bodoni MT Black" w:eastAsia="標楷體" w:hAnsi="Bodoni MT Black" w:hint="eastAsia"/>
                <w:sz w:val="20"/>
                <w:szCs w:val="20"/>
              </w:rPr>
              <w:t>20</w:t>
            </w:r>
          </w:p>
          <w:p w:rsidR="00FE501C" w:rsidRPr="00A206EB" w:rsidRDefault="00FE501C" w:rsidP="00740716">
            <w:pPr>
              <w:snapToGrid w:val="0"/>
              <w:rPr>
                <w:rFonts w:ascii="Bodoni MT Black" w:eastAsia="標楷體" w:hAnsi="Bodoni MT Black" w:hint="eastAsia"/>
                <w:sz w:val="20"/>
                <w:szCs w:val="20"/>
              </w:rPr>
            </w:pPr>
          </w:p>
        </w:tc>
        <w:tc>
          <w:tcPr>
            <w:tcW w:w="1417" w:type="dxa"/>
          </w:tcPr>
          <w:p w:rsidR="00FE501C" w:rsidRPr="00A206EB" w:rsidRDefault="00FE501C" w:rsidP="00740716">
            <w:pPr>
              <w:pStyle w:val="-11"/>
              <w:snapToGrid w:val="0"/>
              <w:ind w:leftChars="0" w:left="0"/>
              <w:rPr>
                <w:rFonts w:ascii="Bodoni MT Black" w:eastAsia="標楷體" w:hAnsi="Bodoni MT Black" w:hint="eastAsia"/>
                <w:sz w:val="20"/>
                <w:szCs w:val="20"/>
              </w:rPr>
            </w:pPr>
            <w:r w:rsidRPr="00A206EB">
              <w:rPr>
                <w:rFonts w:ascii="Bodoni MT Black" w:eastAsia="標楷體" w:hAnsi="Bodoni MT Black" w:hint="eastAsia"/>
                <w:sz w:val="20"/>
                <w:szCs w:val="20"/>
              </w:rPr>
              <w:t>4</w:t>
            </w:r>
            <w:r w:rsidRPr="00A206EB">
              <w:rPr>
                <w:rFonts w:ascii="Bodoni MT Black" w:eastAsia="標楷體" w:hAnsi="Bodoni MT Black"/>
                <w:sz w:val="20"/>
                <w:szCs w:val="20"/>
              </w:rPr>
              <w:t>/</w:t>
            </w:r>
            <w:r w:rsidRPr="00A206EB">
              <w:rPr>
                <w:rFonts w:ascii="Bodoni MT Black" w:eastAsia="標楷體" w:hAnsi="Bodoni MT Black" w:hint="eastAsia"/>
                <w:sz w:val="20"/>
                <w:szCs w:val="20"/>
              </w:rPr>
              <w:t>17</w:t>
            </w:r>
          </w:p>
          <w:p w:rsidR="00FE501C" w:rsidRPr="00A206EB" w:rsidRDefault="00FE501C" w:rsidP="00740716">
            <w:pPr>
              <w:snapToGrid w:val="0"/>
              <w:rPr>
                <w:rFonts w:ascii="微軟正黑體" w:eastAsia="微軟正黑體" w:hAnsi="微軟正黑體" w:hint="eastAsia"/>
                <w:color w:val="F79646"/>
                <w:sz w:val="20"/>
                <w:szCs w:val="20"/>
              </w:rPr>
            </w:pPr>
            <w:r w:rsidRPr="00A206EB">
              <w:rPr>
                <w:rFonts w:ascii="微軟正黑體" w:eastAsia="微軟正黑體" w:hAnsi="微軟正黑體" w:hint="eastAsia"/>
                <w:color w:val="F79646"/>
                <w:sz w:val="20"/>
                <w:szCs w:val="20"/>
              </w:rPr>
              <w:t>創意樂活體適能</w:t>
            </w:r>
          </w:p>
          <w:p w:rsidR="00FE501C" w:rsidRPr="00A206EB" w:rsidRDefault="00FE501C" w:rsidP="00740716">
            <w:pPr>
              <w:snapToGrid w:val="0"/>
              <w:rPr>
                <w:rFonts w:ascii="微軟正黑體" w:eastAsia="微軟正黑體" w:hAnsi="微軟正黑體" w:hint="eastAsia"/>
                <w:color w:val="F79646"/>
                <w:sz w:val="20"/>
                <w:szCs w:val="20"/>
              </w:rPr>
            </w:pPr>
            <w:r w:rsidRPr="00A206EB">
              <w:rPr>
                <w:rFonts w:ascii="微軟正黑體" w:eastAsia="微軟正黑體" w:hAnsi="微軟正黑體" w:hint="eastAsia"/>
                <w:color w:val="F79646"/>
                <w:sz w:val="20"/>
                <w:szCs w:val="20"/>
              </w:rPr>
              <w:t>(國小)</w:t>
            </w:r>
          </w:p>
          <w:p w:rsidR="00FE501C" w:rsidRPr="00A206EB" w:rsidRDefault="00FE501C" w:rsidP="00740716">
            <w:pPr>
              <w:snapToGrid w:val="0"/>
              <w:rPr>
                <w:rFonts w:ascii="Bodoni MT Black" w:eastAsia="標楷體" w:hAnsi="Bodoni MT Black" w:hint="eastAsia"/>
                <w:sz w:val="20"/>
                <w:szCs w:val="20"/>
              </w:rPr>
            </w:pPr>
          </w:p>
        </w:tc>
        <w:tc>
          <w:tcPr>
            <w:tcW w:w="1701" w:type="dxa"/>
          </w:tcPr>
          <w:p w:rsidR="00FE501C" w:rsidRPr="00A206EB" w:rsidRDefault="00FE501C" w:rsidP="00740716">
            <w:pPr>
              <w:snapToGrid w:val="0"/>
              <w:rPr>
                <w:rFonts w:ascii="Bodoni MT Black" w:eastAsia="標楷體" w:hAnsi="Bodoni MT Black" w:hint="eastAsia"/>
                <w:sz w:val="20"/>
                <w:szCs w:val="20"/>
              </w:rPr>
            </w:pPr>
            <w:r w:rsidRPr="00A206EB">
              <w:rPr>
                <w:rFonts w:ascii="Bodoni MT Black" w:eastAsia="標楷體" w:hAnsi="Bodoni MT Black" w:hint="eastAsia"/>
                <w:sz w:val="20"/>
                <w:szCs w:val="20"/>
              </w:rPr>
              <w:t>5</w:t>
            </w:r>
            <w:r w:rsidRPr="00A206EB">
              <w:rPr>
                <w:rFonts w:ascii="Bodoni MT Black" w:eastAsia="標楷體" w:hAnsi="Bodoni MT Black"/>
                <w:sz w:val="20"/>
                <w:szCs w:val="20"/>
              </w:rPr>
              <w:t>/</w:t>
            </w:r>
            <w:r w:rsidRPr="00A206EB">
              <w:rPr>
                <w:rFonts w:ascii="Bodoni MT Black" w:eastAsia="標楷體" w:hAnsi="Bodoni MT Black" w:hint="eastAsia"/>
                <w:sz w:val="20"/>
                <w:szCs w:val="20"/>
              </w:rPr>
              <w:t>15</w:t>
            </w:r>
          </w:p>
          <w:p w:rsidR="00FE501C" w:rsidRPr="00A206EB" w:rsidRDefault="00FE501C" w:rsidP="00740716">
            <w:pPr>
              <w:snapToGrid w:val="0"/>
              <w:rPr>
                <w:rFonts w:ascii="微軟正黑體" w:eastAsia="微軟正黑體" w:hAnsi="微軟正黑體" w:hint="eastAsia"/>
                <w:color w:val="7030A0"/>
                <w:sz w:val="20"/>
                <w:szCs w:val="20"/>
              </w:rPr>
            </w:pPr>
            <w:r w:rsidRPr="00A206EB">
              <w:rPr>
                <w:rFonts w:ascii="微軟正黑體" w:eastAsia="微軟正黑體" w:hAnsi="微軟正黑體" w:hint="eastAsia"/>
                <w:color w:val="7030A0"/>
                <w:sz w:val="20"/>
                <w:szCs w:val="20"/>
              </w:rPr>
              <w:t>跨縣市工作坊</w:t>
            </w:r>
          </w:p>
          <w:p w:rsidR="00FE501C" w:rsidRPr="00A206EB" w:rsidRDefault="00FE501C" w:rsidP="00740716">
            <w:pPr>
              <w:snapToGrid w:val="0"/>
              <w:rPr>
                <w:rFonts w:ascii="微軟正黑體" w:eastAsia="微軟正黑體" w:hAnsi="微軟正黑體" w:hint="eastAsia"/>
                <w:sz w:val="20"/>
                <w:szCs w:val="20"/>
              </w:rPr>
            </w:pPr>
            <w:r w:rsidRPr="00A206EB">
              <w:rPr>
                <w:rFonts w:ascii="微軟正黑體" w:eastAsia="微軟正黑體" w:hAnsi="微軟正黑體" w:hint="eastAsia"/>
                <w:color w:val="7030A0"/>
                <w:sz w:val="20"/>
                <w:szCs w:val="20"/>
              </w:rPr>
              <w:t>發表</w:t>
            </w:r>
          </w:p>
        </w:tc>
        <w:tc>
          <w:tcPr>
            <w:tcW w:w="1559" w:type="dxa"/>
          </w:tcPr>
          <w:p w:rsidR="00FE501C" w:rsidRPr="00A206EB" w:rsidRDefault="00FE501C" w:rsidP="00740716">
            <w:pPr>
              <w:snapToGrid w:val="0"/>
              <w:rPr>
                <w:rFonts w:ascii="Bodoni MT Black" w:eastAsia="標楷體" w:hAnsi="Bodoni MT Black" w:hint="eastAsia"/>
                <w:sz w:val="20"/>
                <w:szCs w:val="20"/>
              </w:rPr>
            </w:pPr>
            <w:r w:rsidRPr="00A206EB">
              <w:rPr>
                <w:rFonts w:ascii="Bodoni MT Black" w:eastAsia="標楷體" w:hAnsi="Bodoni MT Black" w:hint="eastAsia"/>
                <w:sz w:val="20"/>
                <w:szCs w:val="20"/>
              </w:rPr>
              <w:t>6/19</w:t>
            </w:r>
          </w:p>
          <w:p w:rsidR="00FE501C" w:rsidRPr="00A206EB" w:rsidRDefault="00FE501C" w:rsidP="00740716">
            <w:pPr>
              <w:snapToGrid w:val="0"/>
              <w:rPr>
                <w:rFonts w:ascii="微軟正黑體" w:eastAsia="微軟正黑體" w:hAnsi="微軟正黑體" w:hint="eastAsia"/>
                <w:sz w:val="20"/>
                <w:szCs w:val="20"/>
              </w:rPr>
            </w:pPr>
            <w:r w:rsidRPr="00A206EB">
              <w:rPr>
                <w:rFonts w:ascii="微軟正黑體" w:eastAsia="微軟正黑體" w:hAnsi="微軟正黑體" w:hint="eastAsia"/>
                <w:sz w:val="20"/>
                <w:szCs w:val="20"/>
              </w:rPr>
              <w:t>台南團期末會議</w:t>
            </w:r>
          </w:p>
          <w:p w:rsidR="00FE501C" w:rsidRPr="00A206EB" w:rsidRDefault="00FE501C" w:rsidP="00740716">
            <w:pPr>
              <w:snapToGrid w:val="0"/>
              <w:rPr>
                <w:rFonts w:ascii="微軟正黑體" w:eastAsia="微軟正黑體" w:hAnsi="微軟正黑體"/>
                <w:sz w:val="20"/>
                <w:szCs w:val="20"/>
              </w:rPr>
            </w:pPr>
            <w:r w:rsidRPr="00A206EB">
              <w:rPr>
                <w:rFonts w:ascii="微軟正黑體" w:eastAsia="微軟正黑體" w:hAnsi="微軟正黑體" w:hint="eastAsia"/>
                <w:sz w:val="20"/>
                <w:szCs w:val="20"/>
              </w:rPr>
              <w:t>地點:民德</w:t>
            </w:r>
          </w:p>
        </w:tc>
        <w:tc>
          <w:tcPr>
            <w:tcW w:w="1701" w:type="dxa"/>
          </w:tcPr>
          <w:p w:rsidR="00FE501C" w:rsidRPr="00A206EB" w:rsidRDefault="00FE501C" w:rsidP="00740716">
            <w:pPr>
              <w:snapToGrid w:val="0"/>
              <w:rPr>
                <w:rFonts w:ascii="微軟正黑體" w:eastAsia="微軟正黑體" w:hAnsi="微軟正黑體"/>
                <w:sz w:val="20"/>
                <w:szCs w:val="20"/>
              </w:rPr>
            </w:pPr>
          </w:p>
        </w:tc>
        <w:tc>
          <w:tcPr>
            <w:tcW w:w="1560" w:type="dxa"/>
          </w:tcPr>
          <w:p w:rsidR="00FE501C" w:rsidRPr="00A206EB" w:rsidRDefault="00FE501C" w:rsidP="00740716">
            <w:pPr>
              <w:snapToGrid w:val="0"/>
              <w:rPr>
                <w:rFonts w:ascii="標楷體" w:eastAsia="標楷體" w:hAnsi="標楷體"/>
                <w:sz w:val="20"/>
                <w:szCs w:val="20"/>
              </w:rPr>
            </w:pPr>
          </w:p>
        </w:tc>
      </w:tr>
      <w:tr w:rsidR="00FE501C" w:rsidRPr="00A206EB" w:rsidTr="00FE501C">
        <w:trPr>
          <w:trHeight w:val="440"/>
        </w:trPr>
        <w:tc>
          <w:tcPr>
            <w:tcW w:w="1417" w:type="dxa"/>
            <w:vMerge w:val="restart"/>
          </w:tcPr>
          <w:p w:rsidR="00FE501C" w:rsidRPr="00A206EB" w:rsidRDefault="00FE501C" w:rsidP="00740716">
            <w:pPr>
              <w:snapToGrid w:val="0"/>
              <w:rPr>
                <w:rFonts w:ascii="Bodoni MT Black" w:eastAsia="標楷體" w:hAnsi="Bodoni MT Black" w:hint="eastAsia"/>
                <w:sz w:val="20"/>
                <w:szCs w:val="20"/>
              </w:rPr>
            </w:pPr>
            <w:r w:rsidRPr="00A206EB">
              <w:rPr>
                <w:rFonts w:ascii="Bodoni MT Black" w:eastAsia="標楷體" w:hAnsi="Bodoni MT Black" w:hint="eastAsia"/>
                <w:sz w:val="20"/>
                <w:szCs w:val="20"/>
              </w:rPr>
              <w:t>1/23</w:t>
            </w:r>
          </w:p>
          <w:p w:rsidR="00FE501C" w:rsidRPr="00A206EB" w:rsidRDefault="00FE501C" w:rsidP="00740716">
            <w:pPr>
              <w:snapToGrid w:val="0"/>
              <w:rPr>
                <w:rFonts w:ascii="Bodoni MT Black" w:eastAsia="標楷體" w:hAnsi="Bodoni MT Black"/>
                <w:sz w:val="20"/>
                <w:szCs w:val="20"/>
              </w:rPr>
            </w:pPr>
          </w:p>
        </w:tc>
        <w:tc>
          <w:tcPr>
            <w:tcW w:w="993" w:type="dxa"/>
            <w:vMerge w:val="restart"/>
          </w:tcPr>
          <w:p w:rsidR="00FE501C" w:rsidRPr="00A206EB" w:rsidRDefault="00FE501C" w:rsidP="00740716">
            <w:pPr>
              <w:snapToGrid w:val="0"/>
              <w:rPr>
                <w:rFonts w:ascii="Bodoni MT Black" w:eastAsia="標楷體" w:hAnsi="Bodoni MT Black" w:hint="eastAsia"/>
                <w:sz w:val="20"/>
                <w:szCs w:val="20"/>
              </w:rPr>
            </w:pPr>
            <w:r w:rsidRPr="00A206EB">
              <w:rPr>
                <w:rFonts w:ascii="Bodoni MT Black" w:eastAsia="標楷體" w:hAnsi="Bodoni MT Black" w:hint="eastAsia"/>
                <w:sz w:val="20"/>
                <w:szCs w:val="20"/>
              </w:rPr>
              <w:t>2</w:t>
            </w:r>
            <w:r w:rsidRPr="00A206EB">
              <w:rPr>
                <w:rFonts w:ascii="Bodoni MT Black" w:eastAsia="標楷體" w:hAnsi="Bodoni MT Black"/>
                <w:sz w:val="20"/>
                <w:szCs w:val="20"/>
              </w:rPr>
              <w:t>/2</w:t>
            </w:r>
            <w:r w:rsidRPr="00A206EB">
              <w:rPr>
                <w:rFonts w:ascii="Bodoni MT Black" w:eastAsia="標楷體" w:hAnsi="Bodoni MT Black" w:hint="eastAsia"/>
                <w:sz w:val="20"/>
                <w:szCs w:val="20"/>
              </w:rPr>
              <w:t>7</w:t>
            </w:r>
          </w:p>
          <w:p w:rsidR="00FE501C" w:rsidRPr="00A206EB" w:rsidRDefault="00FE501C" w:rsidP="00740716">
            <w:pPr>
              <w:snapToGrid w:val="0"/>
              <w:rPr>
                <w:rFonts w:ascii="微軟正黑體" w:eastAsia="微軟正黑體" w:hAnsi="微軟正黑體" w:hint="eastAsia"/>
                <w:color w:val="0000FF"/>
                <w:sz w:val="20"/>
                <w:szCs w:val="20"/>
              </w:rPr>
            </w:pPr>
            <w:r w:rsidRPr="00A206EB">
              <w:rPr>
                <w:rFonts w:ascii="微軟正黑體" w:eastAsia="微軟正黑體" w:hAnsi="微軟正黑體" w:hint="eastAsia"/>
                <w:color w:val="0000FF"/>
                <w:sz w:val="20"/>
                <w:szCs w:val="20"/>
              </w:rPr>
              <w:t>有效教學(溪北場)</w:t>
            </w:r>
          </w:p>
        </w:tc>
        <w:tc>
          <w:tcPr>
            <w:tcW w:w="1134" w:type="dxa"/>
            <w:vMerge w:val="restart"/>
          </w:tcPr>
          <w:p w:rsidR="00FE501C" w:rsidRPr="00A206EB" w:rsidRDefault="00FE501C" w:rsidP="00740716">
            <w:pPr>
              <w:snapToGrid w:val="0"/>
              <w:rPr>
                <w:rFonts w:ascii="Bodoni MT Black" w:eastAsia="標楷體" w:hAnsi="Bodoni MT Black" w:hint="eastAsia"/>
                <w:sz w:val="20"/>
                <w:szCs w:val="20"/>
              </w:rPr>
            </w:pPr>
            <w:r w:rsidRPr="00A206EB">
              <w:rPr>
                <w:rFonts w:ascii="Bodoni MT Black" w:eastAsia="標楷體" w:hAnsi="Bodoni MT Black" w:hint="eastAsia"/>
                <w:sz w:val="20"/>
                <w:szCs w:val="20"/>
              </w:rPr>
              <w:t>3</w:t>
            </w:r>
            <w:r w:rsidRPr="00A206EB">
              <w:rPr>
                <w:rFonts w:ascii="Bodoni MT Black" w:eastAsia="標楷體" w:hAnsi="Bodoni MT Black"/>
                <w:sz w:val="20"/>
                <w:szCs w:val="20"/>
              </w:rPr>
              <w:t>/2</w:t>
            </w:r>
            <w:r w:rsidRPr="00A206EB">
              <w:rPr>
                <w:rFonts w:ascii="Bodoni MT Black" w:eastAsia="標楷體" w:hAnsi="Bodoni MT Black" w:hint="eastAsia"/>
                <w:sz w:val="20"/>
                <w:szCs w:val="20"/>
              </w:rPr>
              <w:t>7</w:t>
            </w:r>
          </w:p>
          <w:p w:rsidR="00FE501C" w:rsidRPr="00A206EB" w:rsidRDefault="00FE501C" w:rsidP="00740716">
            <w:pPr>
              <w:snapToGrid w:val="0"/>
              <w:rPr>
                <w:rFonts w:ascii="Bodoni MT Black" w:eastAsia="標楷體" w:hAnsi="Bodoni MT Black"/>
                <w:color w:val="0000FF"/>
                <w:sz w:val="20"/>
                <w:szCs w:val="20"/>
              </w:rPr>
            </w:pPr>
          </w:p>
        </w:tc>
        <w:tc>
          <w:tcPr>
            <w:tcW w:w="1417" w:type="dxa"/>
            <w:vMerge w:val="restart"/>
          </w:tcPr>
          <w:p w:rsidR="00FE501C" w:rsidRPr="00A206EB" w:rsidRDefault="00FE501C" w:rsidP="00740716">
            <w:pPr>
              <w:snapToGrid w:val="0"/>
              <w:rPr>
                <w:rFonts w:ascii="Bodoni MT Black" w:eastAsia="標楷體" w:hAnsi="Bodoni MT Black"/>
                <w:sz w:val="20"/>
                <w:szCs w:val="20"/>
              </w:rPr>
            </w:pPr>
            <w:r w:rsidRPr="00A206EB">
              <w:rPr>
                <w:rFonts w:ascii="Bodoni MT Black" w:eastAsia="標楷體" w:hAnsi="Bodoni MT Black" w:hint="eastAsia"/>
                <w:sz w:val="20"/>
                <w:szCs w:val="20"/>
              </w:rPr>
              <w:t>4</w:t>
            </w:r>
            <w:r w:rsidRPr="00A206EB">
              <w:rPr>
                <w:rFonts w:ascii="Bodoni MT Black" w:eastAsia="標楷體" w:hAnsi="Bodoni MT Black"/>
                <w:sz w:val="20"/>
                <w:szCs w:val="20"/>
              </w:rPr>
              <w:t>/</w:t>
            </w:r>
            <w:r w:rsidRPr="00A206EB">
              <w:rPr>
                <w:rFonts w:ascii="Bodoni MT Black" w:eastAsia="標楷體" w:hAnsi="Bodoni MT Black" w:hint="eastAsia"/>
                <w:sz w:val="20"/>
                <w:szCs w:val="20"/>
              </w:rPr>
              <w:t>24</w:t>
            </w:r>
          </w:p>
          <w:p w:rsidR="00FE501C" w:rsidRPr="00A206EB" w:rsidRDefault="00FE501C" w:rsidP="00740716">
            <w:pPr>
              <w:snapToGrid w:val="0"/>
              <w:rPr>
                <w:rFonts w:ascii="微軟正黑體" w:eastAsia="微軟正黑體" w:hAnsi="微軟正黑體"/>
                <w:color w:val="7030A0"/>
                <w:sz w:val="20"/>
                <w:szCs w:val="20"/>
              </w:rPr>
            </w:pPr>
            <w:r w:rsidRPr="00A206EB">
              <w:rPr>
                <w:rFonts w:ascii="微軟正黑體" w:eastAsia="微軟正黑體" w:hAnsi="微軟正黑體" w:hint="eastAsia"/>
                <w:color w:val="7030A0"/>
                <w:sz w:val="20"/>
                <w:szCs w:val="20"/>
              </w:rPr>
              <w:t>跨縣市工作坊</w:t>
            </w:r>
          </w:p>
        </w:tc>
        <w:tc>
          <w:tcPr>
            <w:tcW w:w="1701" w:type="dxa"/>
            <w:vMerge w:val="restart"/>
          </w:tcPr>
          <w:p w:rsidR="00FE501C" w:rsidRPr="00A206EB" w:rsidRDefault="00FE501C" w:rsidP="00740716">
            <w:pPr>
              <w:snapToGrid w:val="0"/>
              <w:rPr>
                <w:rFonts w:ascii="Bodoni MT Black" w:eastAsia="標楷體" w:hAnsi="Bodoni MT Black" w:hint="eastAsia"/>
                <w:sz w:val="20"/>
                <w:szCs w:val="20"/>
              </w:rPr>
            </w:pPr>
            <w:r w:rsidRPr="00A206EB">
              <w:rPr>
                <w:rFonts w:ascii="Bodoni MT Black" w:eastAsia="標楷體" w:hAnsi="Bodoni MT Black" w:hint="eastAsia"/>
                <w:sz w:val="20"/>
                <w:szCs w:val="20"/>
              </w:rPr>
              <w:t>5</w:t>
            </w:r>
            <w:r w:rsidRPr="00A206EB">
              <w:rPr>
                <w:rFonts w:ascii="Bodoni MT Black" w:eastAsia="標楷體" w:hAnsi="Bodoni MT Black"/>
                <w:sz w:val="20"/>
                <w:szCs w:val="20"/>
              </w:rPr>
              <w:t>/2</w:t>
            </w:r>
            <w:r w:rsidRPr="00A206EB">
              <w:rPr>
                <w:rFonts w:ascii="Bodoni MT Black" w:eastAsia="標楷體" w:hAnsi="Bodoni MT Black" w:hint="eastAsia"/>
                <w:sz w:val="20"/>
                <w:szCs w:val="20"/>
              </w:rPr>
              <w:t>2</w:t>
            </w:r>
          </w:p>
          <w:p w:rsidR="00FE501C" w:rsidRPr="00A206EB" w:rsidRDefault="00FE501C" w:rsidP="00740716">
            <w:pPr>
              <w:snapToGrid w:val="0"/>
              <w:rPr>
                <w:rFonts w:ascii="微軟正黑體" w:eastAsia="微軟正黑體" w:hAnsi="微軟正黑體" w:hint="eastAsia"/>
                <w:sz w:val="20"/>
                <w:szCs w:val="20"/>
              </w:rPr>
            </w:pPr>
            <w:r w:rsidRPr="00A206EB">
              <w:rPr>
                <w:rFonts w:ascii="微軟正黑體" w:eastAsia="微軟正黑體" w:hAnsi="微軟正黑體" w:hint="eastAsia"/>
                <w:color w:val="FF0000"/>
                <w:sz w:val="20"/>
                <w:szCs w:val="20"/>
              </w:rPr>
              <w:t>動作技能體驗～義大滑冰</w:t>
            </w:r>
          </w:p>
        </w:tc>
        <w:tc>
          <w:tcPr>
            <w:tcW w:w="1559" w:type="dxa"/>
            <w:vMerge w:val="restart"/>
          </w:tcPr>
          <w:p w:rsidR="00FE501C" w:rsidRPr="00A206EB" w:rsidRDefault="00FE501C" w:rsidP="00740716">
            <w:pPr>
              <w:snapToGrid w:val="0"/>
              <w:rPr>
                <w:rFonts w:ascii="Bodoni MT Black" w:eastAsia="標楷體" w:hAnsi="Bodoni MT Black" w:hint="eastAsia"/>
                <w:sz w:val="20"/>
                <w:szCs w:val="20"/>
              </w:rPr>
            </w:pPr>
            <w:r w:rsidRPr="00A206EB">
              <w:rPr>
                <w:rFonts w:ascii="Bodoni MT Black" w:eastAsia="標楷體" w:hAnsi="Bodoni MT Black" w:hint="eastAsia"/>
                <w:sz w:val="20"/>
                <w:szCs w:val="20"/>
              </w:rPr>
              <w:t>6/26</w:t>
            </w:r>
          </w:p>
          <w:p w:rsidR="00FE501C" w:rsidRPr="00A206EB" w:rsidRDefault="00FE501C" w:rsidP="00740716">
            <w:pPr>
              <w:snapToGrid w:val="0"/>
              <w:rPr>
                <w:rFonts w:ascii="Bodoni MT Black" w:eastAsia="標楷體" w:hAnsi="Bodoni MT Black"/>
                <w:sz w:val="20"/>
                <w:szCs w:val="20"/>
              </w:rPr>
            </w:pPr>
          </w:p>
        </w:tc>
        <w:tc>
          <w:tcPr>
            <w:tcW w:w="1701" w:type="dxa"/>
            <w:tcBorders>
              <w:top w:val="single" w:sz="8" w:space="0" w:color="auto"/>
            </w:tcBorders>
            <w:shd w:val="clear" w:color="auto" w:fill="FFFF99"/>
            <w:vAlign w:val="center"/>
          </w:tcPr>
          <w:p w:rsidR="00FE501C" w:rsidRPr="00A206EB" w:rsidRDefault="00FE501C" w:rsidP="00740716">
            <w:pPr>
              <w:snapToGrid w:val="0"/>
              <w:jc w:val="center"/>
              <w:rPr>
                <w:rFonts w:ascii="微軟正黑體" w:eastAsia="微軟正黑體" w:hAnsi="微軟正黑體"/>
                <w:b/>
                <w:bCs/>
                <w:color w:val="000000"/>
                <w:sz w:val="20"/>
                <w:szCs w:val="20"/>
              </w:rPr>
            </w:pPr>
            <w:r w:rsidRPr="00A206EB">
              <w:rPr>
                <w:rFonts w:ascii="微軟正黑體" w:eastAsia="微軟正黑體" w:hAnsi="微軟正黑體" w:hint="eastAsia"/>
                <w:b/>
                <w:bCs/>
                <w:color w:val="000000"/>
                <w:sz w:val="20"/>
                <w:szCs w:val="20"/>
              </w:rPr>
              <w:t>九月</w:t>
            </w:r>
          </w:p>
        </w:tc>
        <w:tc>
          <w:tcPr>
            <w:tcW w:w="1560" w:type="dxa"/>
            <w:tcBorders>
              <w:top w:val="single" w:sz="8" w:space="0" w:color="auto"/>
            </w:tcBorders>
            <w:shd w:val="clear" w:color="auto" w:fill="FFFF99"/>
            <w:vAlign w:val="center"/>
          </w:tcPr>
          <w:p w:rsidR="00FE501C" w:rsidRPr="00A206EB" w:rsidRDefault="00FE501C" w:rsidP="00740716">
            <w:pPr>
              <w:snapToGrid w:val="0"/>
              <w:jc w:val="center"/>
              <w:rPr>
                <w:rFonts w:ascii="微軟正黑體" w:eastAsia="微軟正黑體" w:hAnsi="微軟正黑體"/>
                <w:b/>
                <w:bCs/>
                <w:color w:val="000000"/>
                <w:sz w:val="20"/>
                <w:szCs w:val="20"/>
              </w:rPr>
            </w:pPr>
            <w:r w:rsidRPr="00A206EB">
              <w:rPr>
                <w:rFonts w:ascii="微軟正黑體" w:eastAsia="微軟正黑體" w:hAnsi="微軟正黑體" w:hint="eastAsia"/>
                <w:b/>
                <w:bCs/>
                <w:color w:val="000000"/>
                <w:sz w:val="20"/>
                <w:szCs w:val="20"/>
              </w:rPr>
              <w:t>十月</w:t>
            </w:r>
          </w:p>
        </w:tc>
      </w:tr>
      <w:tr w:rsidR="00FE501C" w:rsidRPr="00A206EB" w:rsidTr="00FE501C">
        <w:trPr>
          <w:trHeight w:val="1121"/>
        </w:trPr>
        <w:tc>
          <w:tcPr>
            <w:tcW w:w="1417" w:type="dxa"/>
            <w:vMerge/>
          </w:tcPr>
          <w:p w:rsidR="00FE501C" w:rsidRPr="00A206EB" w:rsidRDefault="00FE501C" w:rsidP="00740716">
            <w:pPr>
              <w:snapToGrid w:val="0"/>
              <w:rPr>
                <w:rFonts w:ascii="Bodoni MT Black" w:eastAsia="標楷體" w:hAnsi="Bodoni MT Black" w:hint="eastAsia"/>
                <w:sz w:val="20"/>
                <w:szCs w:val="20"/>
              </w:rPr>
            </w:pPr>
          </w:p>
        </w:tc>
        <w:tc>
          <w:tcPr>
            <w:tcW w:w="993" w:type="dxa"/>
            <w:vMerge/>
          </w:tcPr>
          <w:p w:rsidR="00FE501C" w:rsidRPr="00A206EB" w:rsidRDefault="00FE501C" w:rsidP="00740716">
            <w:pPr>
              <w:snapToGrid w:val="0"/>
              <w:rPr>
                <w:rFonts w:ascii="Bodoni MT Black" w:eastAsia="標楷體" w:hAnsi="Bodoni MT Black" w:hint="eastAsia"/>
                <w:sz w:val="20"/>
                <w:szCs w:val="20"/>
              </w:rPr>
            </w:pPr>
          </w:p>
        </w:tc>
        <w:tc>
          <w:tcPr>
            <w:tcW w:w="1134" w:type="dxa"/>
            <w:vMerge/>
          </w:tcPr>
          <w:p w:rsidR="00FE501C" w:rsidRPr="00A206EB" w:rsidRDefault="00FE501C" w:rsidP="00740716">
            <w:pPr>
              <w:snapToGrid w:val="0"/>
              <w:rPr>
                <w:rFonts w:ascii="Bodoni MT Black" w:eastAsia="標楷體" w:hAnsi="Bodoni MT Black" w:hint="eastAsia"/>
                <w:sz w:val="20"/>
                <w:szCs w:val="20"/>
              </w:rPr>
            </w:pPr>
          </w:p>
        </w:tc>
        <w:tc>
          <w:tcPr>
            <w:tcW w:w="1417" w:type="dxa"/>
            <w:vMerge/>
          </w:tcPr>
          <w:p w:rsidR="00FE501C" w:rsidRPr="00A206EB" w:rsidRDefault="00FE501C" w:rsidP="00740716">
            <w:pPr>
              <w:snapToGrid w:val="0"/>
              <w:rPr>
                <w:rFonts w:ascii="Bodoni MT Black" w:eastAsia="標楷體" w:hAnsi="Bodoni MT Black" w:hint="eastAsia"/>
                <w:sz w:val="20"/>
                <w:szCs w:val="20"/>
              </w:rPr>
            </w:pPr>
          </w:p>
        </w:tc>
        <w:tc>
          <w:tcPr>
            <w:tcW w:w="1701" w:type="dxa"/>
            <w:vMerge/>
          </w:tcPr>
          <w:p w:rsidR="00FE501C" w:rsidRPr="00A206EB" w:rsidRDefault="00FE501C" w:rsidP="00740716">
            <w:pPr>
              <w:snapToGrid w:val="0"/>
              <w:rPr>
                <w:rFonts w:ascii="Bodoni MT Black" w:eastAsia="標楷體" w:hAnsi="Bodoni MT Black" w:hint="eastAsia"/>
                <w:sz w:val="20"/>
                <w:szCs w:val="20"/>
              </w:rPr>
            </w:pPr>
          </w:p>
        </w:tc>
        <w:tc>
          <w:tcPr>
            <w:tcW w:w="1559" w:type="dxa"/>
            <w:vMerge/>
          </w:tcPr>
          <w:p w:rsidR="00FE501C" w:rsidRPr="00A206EB" w:rsidRDefault="00FE501C" w:rsidP="00740716">
            <w:pPr>
              <w:snapToGrid w:val="0"/>
              <w:rPr>
                <w:rFonts w:ascii="Bodoni MT Black" w:eastAsia="標楷體" w:hAnsi="Bodoni MT Black" w:hint="eastAsia"/>
                <w:sz w:val="20"/>
                <w:szCs w:val="20"/>
              </w:rPr>
            </w:pPr>
          </w:p>
        </w:tc>
        <w:tc>
          <w:tcPr>
            <w:tcW w:w="1701" w:type="dxa"/>
            <w:tcBorders>
              <w:top w:val="single" w:sz="4" w:space="0" w:color="auto"/>
            </w:tcBorders>
          </w:tcPr>
          <w:p w:rsidR="00FE501C" w:rsidRPr="00A206EB" w:rsidRDefault="00FE501C" w:rsidP="00740716">
            <w:pPr>
              <w:snapToGrid w:val="0"/>
              <w:rPr>
                <w:rFonts w:ascii="微軟正黑體" w:eastAsia="微軟正黑體" w:hAnsi="微軟正黑體"/>
                <w:sz w:val="20"/>
                <w:szCs w:val="20"/>
              </w:rPr>
            </w:pPr>
            <w:r w:rsidRPr="00A206EB">
              <w:rPr>
                <w:rFonts w:ascii="微軟正黑體" w:eastAsia="微軟正黑體" w:hAnsi="微軟正黑體" w:hint="eastAsia"/>
                <w:sz w:val="20"/>
                <w:szCs w:val="20"/>
              </w:rPr>
              <w:t>體育自製教具~甄選</w:t>
            </w:r>
            <w:r w:rsidRPr="00A206EB">
              <w:rPr>
                <w:rFonts w:ascii="微軟正黑體" w:eastAsia="微軟正黑體" w:hAnsi="微軟正黑體" w:hint="eastAsia"/>
                <w:color w:val="FF0000"/>
                <w:sz w:val="20"/>
                <w:szCs w:val="20"/>
              </w:rPr>
              <w:t>(國中)</w:t>
            </w:r>
          </w:p>
        </w:tc>
        <w:tc>
          <w:tcPr>
            <w:tcW w:w="1560" w:type="dxa"/>
            <w:tcBorders>
              <w:top w:val="single" w:sz="4" w:space="0" w:color="auto"/>
            </w:tcBorders>
          </w:tcPr>
          <w:p w:rsidR="00FE501C" w:rsidRPr="00A206EB" w:rsidRDefault="00FE501C" w:rsidP="00740716">
            <w:pPr>
              <w:snapToGrid w:val="0"/>
              <w:rPr>
                <w:rFonts w:ascii="微軟正黑體" w:eastAsia="微軟正黑體" w:hAnsi="微軟正黑體" w:hint="eastAsia"/>
                <w:color w:val="00B050"/>
                <w:sz w:val="20"/>
                <w:szCs w:val="20"/>
              </w:rPr>
            </w:pPr>
            <w:r w:rsidRPr="00A206EB">
              <w:rPr>
                <w:rFonts w:ascii="微軟正黑體" w:eastAsia="微軟正黑體" w:hAnsi="微軟正黑體" w:hint="eastAsia"/>
                <w:color w:val="00B050"/>
                <w:sz w:val="20"/>
                <w:szCs w:val="20"/>
              </w:rPr>
              <w:t>多元評量(中山)(溪南場)</w:t>
            </w:r>
          </w:p>
          <w:p w:rsidR="00FE501C" w:rsidRPr="00A206EB" w:rsidRDefault="00FE501C" w:rsidP="00740716">
            <w:pPr>
              <w:snapToGrid w:val="0"/>
              <w:rPr>
                <w:rFonts w:ascii="微軟正黑體" w:eastAsia="微軟正黑體" w:hAnsi="微軟正黑體"/>
                <w:color w:val="F79646"/>
                <w:sz w:val="20"/>
                <w:szCs w:val="20"/>
              </w:rPr>
            </w:pPr>
            <w:r w:rsidRPr="00A206EB">
              <w:rPr>
                <w:rFonts w:ascii="標楷體" w:eastAsia="標楷體" w:hAnsi="標楷體" w:hint="eastAsia"/>
                <w:color w:val="F79646"/>
                <w:sz w:val="20"/>
                <w:szCs w:val="20"/>
              </w:rPr>
              <w:t>定向越野教學體驗課程教師研習（國小）</w:t>
            </w:r>
          </w:p>
        </w:tc>
      </w:tr>
      <w:tr w:rsidR="00FE501C" w:rsidRPr="00A206EB" w:rsidTr="00FE501C">
        <w:trPr>
          <w:trHeight w:val="535"/>
        </w:trPr>
        <w:tc>
          <w:tcPr>
            <w:tcW w:w="1417" w:type="dxa"/>
            <w:vMerge w:val="restart"/>
          </w:tcPr>
          <w:p w:rsidR="00FE501C" w:rsidRPr="00A206EB" w:rsidRDefault="00FE501C" w:rsidP="00740716">
            <w:pPr>
              <w:snapToGrid w:val="0"/>
              <w:rPr>
                <w:rFonts w:ascii="Bodoni MT Black" w:eastAsia="標楷體" w:hAnsi="Bodoni MT Black" w:hint="eastAsia"/>
                <w:sz w:val="20"/>
                <w:szCs w:val="20"/>
              </w:rPr>
            </w:pPr>
            <w:r w:rsidRPr="00A206EB">
              <w:rPr>
                <w:rFonts w:ascii="Bodoni MT Black" w:eastAsia="標楷體" w:hAnsi="Bodoni MT Black" w:hint="eastAsia"/>
                <w:sz w:val="20"/>
                <w:szCs w:val="20"/>
              </w:rPr>
              <w:t>1/30</w:t>
            </w:r>
          </w:p>
          <w:p w:rsidR="00FE501C" w:rsidRPr="00A206EB" w:rsidRDefault="00FE501C" w:rsidP="00740716">
            <w:pPr>
              <w:snapToGrid w:val="0"/>
              <w:rPr>
                <w:rFonts w:ascii="微軟正黑體" w:eastAsia="微軟正黑體" w:hAnsi="微軟正黑體"/>
                <w:sz w:val="20"/>
                <w:szCs w:val="20"/>
              </w:rPr>
            </w:pPr>
            <w:r w:rsidRPr="00A206EB">
              <w:rPr>
                <w:rFonts w:ascii="微軟正黑體" w:eastAsia="微軟正黑體" w:hAnsi="微軟正黑體" w:hint="eastAsia"/>
                <w:sz w:val="20"/>
                <w:szCs w:val="20"/>
              </w:rPr>
              <w:t>除夕</w:t>
            </w:r>
          </w:p>
        </w:tc>
        <w:tc>
          <w:tcPr>
            <w:tcW w:w="993" w:type="dxa"/>
            <w:vMerge w:val="restart"/>
          </w:tcPr>
          <w:p w:rsidR="00FE501C" w:rsidRPr="00A206EB" w:rsidRDefault="00FE501C" w:rsidP="00740716">
            <w:pPr>
              <w:snapToGrid w:val="0"/>
              <w:rPr>
                <w:rFonts w:ascii="Bodoni MT Black" w:eastAsia="標楷體" w:hAnsi="Bodoni MT Black"/>
                <w:sz w:val="20"/>
                <w:szCs w:val="20"/>
              </w:rPr>
            </w:pPr>
          </w:p>
        </w:tc>
        <w:tc>
          <w:tcPr>
            <w:tcW w:w="1134" w:type="dxa"/>
            <w:vMerge w:val="restart"/>
          </w:tcPr>
          <w:p w:rsidR="00FE501C" w:rsidRPr="00A206EB" w:rsidRDefault="00FE501C" w:rsidP="00740716">
            <w:pPr>
              <w:snapToGrid w:val="0"/>
              <w:rPr>
                <w:rFonts w:ascii="微軟正黑體" w:eastAsia="微軟正黑體" w:hAnsi="微軟正黑體"/>
                <w:sz w:val="20"/>
                <w:szCs w:val="20"/>
              </w:rPr>
            </w:pPr>
          </w:p>
        </w:tc>
        <w:tc>
          <w:tcPr>
            <w:tcW w:w="1417" w:type="dxa"/>
            <w:vMerge w:val="restart"/>
          </w:tcPr>
          <w:p w:rsidR="00FE501C" w:rsidRPr="00A206EB" w:rsidRDefault="00FE501C" w:rsidP="00740716">
            <w:pPr>
              <w:snapToGrid w:val="0"/>
              <w:rPr>
                <w:rFonts w:ascii="標楷體" w:eastAsia="標楷體" w:hAnsi="標楷體"/>
                <w:sz w:val="20"/>
                <w:szCs w:val="20"/>
              </w:rPr>
            </w:pPr>
          </w:p>
        </w:tc>
        <w:tc>
          <w:tcPr>
            <w:tcW w:w="1701" w:type="dxa"/>
            <w:vMerge w:val="restart"/>
          </w:tcPr>
          <w:p w:rsidR="00FE501C" w:rsidRPr="00A206EB" w:rsidRDefault="00FE501C" w:rsidP="00740716">
            <w:pPr>
              <w:snapToGrid w:val="0"/>
              <w:rPr>
                <w:rFonts w:ascii="Bodoni MT Black" w:eastAsia="標楷體" w:hAnsi="Bodoni MT Black" w:hint="eastAsia"/>
                <w:sz w:val="20"/>
                <w:szCs w:val="20"/>
              </w:rPr>
            </w:pPr>
            <w:r w:rsidRPr="00A206EB">
              <w:rPr>
                <w:rFonts w:ascii="Bodoni MT Black" w:eastAsia="標楷體" w:hAnsi="Bodoni MT Black" w:hint="eastAsia"/>
                <w:sz w:val="20"/>
                <w:szCs w:val="20"/>
              </w:rPr>
              <w:t>5/29</w:t>
            </w:r>
          </w:p>
        </w:tc>
        <w:tc>
          <w:tcPr>
            <w:tcW w:w="1559" w:type="dxa"/>
            <w:vMerge w:val="restart"/>
          </w:tcPr>
          <w:p w:rsidR="00FE501C" w:rsidRPr="00A206EB" w:rsidRDefault="00FE501C" w:rsidP="00740716">
            <w:pPr>
              <w:snapToGrid w:val="0"/>
              <w:rPr>
                <w:rFonts w:ascii="Bodoni MT Black" w:eastAsia="標楷體" w:hAnsi="Bodoni MT Black"/>
                <w:sz w:val="20"/>
                <w:szCs w:val="20"/>
              </w:rPr>
            </w:pPr>
          </w:p>
        </w:tc>
        <w:tc>
          <w:tcPr>
            <w:tcW w:w="1701" w:type="dxa"/>
            <w:shd w:val="clear" w:color="auto" w:fill="FFFF99"/>
            <w:vAlign w:val="center"/>
          </w:tcPr>
          <w:p w:rsidR="00FE501C" w:rsidRPr="00A206EB" w:rsidRDefault="00FE501C" w:rsidP="00740716">
            <w:pPr>
              <w:snapToGrid w:val="0"/>
              <w:jc w:val="center"/>
              <w:rPr>
                <w:rFonts w:ascii="微軟正黑體" w:eastAsia="微軟正黑體" w:hAnsi="微軟正黑體"/>
                <w:b/>
                <w:bCs/>
                <w:color w:val="000000"/>
                <w:sz w:val="20"/>
                <w:szCs w:val="20"/>
              </w:rPr>
            </w:pPr>
            <w:r w:rsidRPr="00A206EB">
              <w:rPr>
                <w:rFonts w:ascii="微軟正黑體" w:eastAsia="微軟正黑體" w:hAnsi="微軟正黑體" w:hint="eastAsia"/>
                <w:b/>
                <w:bCs/>
                <w:color w:val="000000"/>
                <w:sz w:val="20"/>
                <w:szCs w:val="20"/>
              </w:rPr>
              <w:t>十一月</w:t>
            </w:r>
          </w:p>
        </w:tc>
        <w:tc>
          <w:tcPr>
            <w:tcW w:w="1560" w:type="dxa"/>
            <w:shd w:val="clear" w:color="auto" w:fill="FFFF99"/>
            <w:vAlign w:val="center"/>
          </w:tcPr>
          <w:p w:rsidR="00FE501C" w:rsidRPr="00A206EB" w:rsidRDefault="00FE501C" w:rsidP="00740716">
            <w:pPr>
              <w:snapToGrid w:val="0"/>
              <w:jc w:val="center"/>
              <w:rPr>
                <w:rFonts w:ascii="微軟正黑體" w:eastAsia="微軟正黑體" w:hAnsi="微軟正黑體"/>
                <w:b/>
                <w:bCs/>
                <w:color w:val="000000"/>
                <w:sz w:val="20"/>
                <w:szCs w:val="20"/>
              </w:rPr>
            </w:pPr>
            <w:r w:rsidRPr="00A206EB">
              <w:rPr>
                <w:rFonts w:ascii="微軟正黑體" w:eastAsia="微軟正黑體" w:hAnsi="微軟正黑體" w:hint="eastAsia"/>
                <w:b/>
                <w:bCs/>
                <w:color w:val="000000"/>
                <w:sz w:val="20"/>
                <w:szCs w:val="20"/>
              </w:rPr>
              <w:t>十二月</w:t>
            </w:r>
          </w:p>
        </w:tc>
      </w:tr>
      <w:tr w:rsidR="00FE501C" w:rsidRPr="00A206EB" w:rsidTr="00FE501C">
        <w:trPr>
          <w:trHeight w:val="1005"/>
        </w:trPr>
        <w:tc>
          <w:tcPr>
            <w:tcW w:w="1417" w:type="dxa"/>
            <w:vMerge/>
            <w:tcBorders>
              <w:bottom w:val="single" w:sz="4" w:space="0" w:color="auto"/>
            </w:tcBorders>
          </w:tcPr>
          <w:p w:rsidR="00FE501C" w:rsidRPr="00A206EB" w:rsidRDefault="00FE501C" w:rsidP="00740716">
            <w:pPr>
              <w:snapToGrid w:val="0"/>
              <w:rPr>
                <w:rFonts w:ascii="Bodoni MT Black" w:eastAsia="標楷體" w:hAnsi="Bodoni MT Black" w:hint="eastAsia"/>
                <w:sz w:val="20"/>
                <w:szCs w:val="20"/>
              </w:rPr>
            </w:pPr>
          </w:p>
        </w:tc>
        <w:tc>
          <w:tcPr>
            <w:tcW w:w="993" w:type="dxa"/>
            <w:vMerge/>
            <w:tcBorders>
              <w:bottom w:val="single" w:sz="4" w:space="0" w:color="auto"/>
            </w:tcBorders>
          </w:tcPr>
          <w:p w:rsidR="00FE501C" w:rsidRPr="00A206EB" w:rsidRDefault="00FE501C" w:rsidP="00740716">
            <w:pPr>
              <w:snapToGrid w:val="0"/>
              <w:rPr>
                <w:rFonts w:ascii="Bodoni MT Black" w:eastAsia="標楷體" w:hAnsi="Bodoni MT Black"/>
                <w:sz w:val="20"/>
                <w:szCs w:val="20"/>
              </w:rPr>
            </w:pPr>
          </w:p>
        </w:tc>
        <w:tc>
          <w:tcPr>
            <w:tcW w:w="1134" w:type="dxa"/>
            <w:vMerge/>
            <w:tcBorders>
              <w:bottom w:val="single" w:sz="4" w:space="0" w:color="auto"/>
            </w:tcBorders>
          </w:tcPr>
          <w:p w:rsidR="00FE501C" w:rsidRPr="00A206EB" w:rsidRDefault="00FE501C" w:rsidP="00740716">
            <w:pPr>
              <w:snapToGrid w:val="0"/>
              <w:rPr>
                <w:rFonts w:ascii="微軟正黑體" w:eastAsia="微軟正黑體" w:hAnsi="微軟正黑體"/>
                <w:sz w:val="20"/>
                <w:szCs w:val="20"/>
              </w:rPr>
            </w:pPr>
          </w:p>
        </w:tc>
        <w:tc>
          <w:tcPr>
            <w:tcW w:w="1417" w:type="dxa"/>
            <w:vMerge/>
            <w:tcBorders>
              <w:bottom w:val="single" w:sz="4" w:space="0" w:color="auto"/>
            </w:tcBorders>
          </w:tcPr>
          <w:p w:rsidR="00FE501C" w:rsidRPr="00A206EB" w:rsidRDefault="00FE501C" w:rsidP="00740716">
            <w:pPr>
              <w:snapToGrid w:val="0"/>
              <w:rPr>
                <w:rFonts w:ascii="標楷體" w:eastAsia="標楷體" w:hAnsi="標楷體"/>
                <w:sz w:val="20"/>
                <w:szCs w:val="20"/>
              </w:rPr>
            </w:pPr>
          </w:p>
        </w:tc>
        <w:tc>
          <w:tcPr>
            <w:tcW w:w="1701" w:type="dxa"/>
            <w:vMerge/>
            <w:tcBorders>
              <w:bottom w:val="single" w:sz="4" w:space="0" w:color="auto"/>
            </w:tcBorders>
          </w:tcPr>
          <w:p w:rsidR="00FE501C" w:rsidRPr="00A206EB" w:rsidRDefault="00FE501C" w:rsidP="00740716">
            <w:pPr>
              <w:snapToGrid w:val="0"/>
              <w:rPr>
                <w:rFonts w:ascii="Bodoni MT Black" w:eastAsia="標楷體" w:hAnsi="Bodoni MT Black" w:hint="eastAsia"/>
                <w:sz w:val="20"/>
                <w:szCs w:val="20"/>
              </w:rPr>
            </w:pPr>
          </w:p>
        </w:tc>
        <w:tc>
          <w:tcPr>
            <w:tcW w:w="1559" w:type="dxa"/>
            <w:vMerge/>
            <w:tcBorders>
              <w:bottom w:val="single" w:sz="4" w:space="0" w:color="auto"/>
            </w:tcBorders>
          </w:tcPr>
          <w:p w:rsidR="00FE501C" w:rsidRPr="00A206EB" w:rsidRDefault="00FE501C" w:rsidP="00740716">
            <w:pPr>
              <w:snapToGrid w:val="0"/>
              <w:rPr>
                <w:rFonts w:ascii="Bodoni MT Black" w:eastAsia="標楷體" w:hAnsi="Bodoni MT Black"/>
                <w:sz w:val="20"/>
                <w:szCs w:val="20"/>
              </w:rPr>
            </w:pPr>
          </w:p>
        </w:tc>
        <w:tc>
          <w:tcPr>
            <w:tcW w:w="1701" w:type="dxa"/>
            <w:tcBorders>
              <w:bottom w:val="single" w:sz="4" w:space="0" w:color="auto"/>
            </w:tcBorders>
          </w:tcPr>
          <w:p w:rsidR="00FE501C" w:rsidRPr="00A206EB" w:rsidRDefault="00FE501C" w:rsidP="00740716">
            <w:pPr>
              <w:snapToGrid w:val="0"/>
              <w:rPr>
                <w:rFonts w:ascii="微軟正黑體" w:eastAsia="微軟正黑體" w:hAnsi="微軟正黑體"/>
                <w:sz w:val="20"/>
                <w:szCs w:val="20"/>
              </w:rPr>
            </w:pPr>
            <w:r w:rsidRPr="00A206EB">
              <w:rPr>
                <w:rFonts w:ascii="微軟正黑體" w:eastAsia="微軟正黑體" w:hAnsi="微軟正黑體" w:hint="eastAsia"/>
                <w:sz w:val="20"/>
                <w:szCs w:val="20"/>
              </w:rPr>
              <w:t>食材資源探訪與體驗～綠盈牧場</w:t>
            </w:r>
          </w:p>
        </w:tc>
        <w:tc>
          <w:tcPr>
            <w:tcW w:w="1560" w:type="dxa"/>
            <w:tcBorders>
              <w:bottom w:val="single" w:sz="4" w:space="0" w:color="auto"/>
            </w:tcBorders>
          </w:tcPr>
          <w:p w:rsidR="00FE501C" w:rsidRPr="00A206EB" w:rsidRDefault="00FE501C" w:rsidP="00740716">
            <w:pPr>
              <w:snapToGrid w:val="0"/>
              <w:rPr>
                <w:rFonts w:ascii="標楷體" w:eastAsia="標楷體" w:hAnsi="標楷體"/>
                <w:sz w:val="20"/>
                <w:szCs w:val="20"/>
              </w:rPr>
            </w:pPr>
          </w:p>
        </w:tc>
      </w:tr>
    </w:tbl>
    <w:p w:rsidR="00FE501C" w:rsidRDefault="00FE501C" w:rsidP="001778A5">
      <w:pPr>
        <w:rPr>
          <w:rFonts w:ascii="標楷體" w:eastAsia="標楷體" w:hAnsi="標楷體" w:hint="eastAsia"/>
        </w:rPr>
      </w:pPr>
      <w:r>
        <w:rPr>
          <w:rFonts w:ascii="標楷體" w:eastAsia="標楷體" w:hAnsi="標楷體" w:hint="eastAsia"/>
        </w:rPr>
        <w:t>二、</w:t>
      </w:r>
      <w:r w:rsidRPr="00FE501C">
        <w:rPr>
          <w:rFonts w:ascii="標楷體" w:eastAsia="標楷體" w:hAnsi="標楷體" w:hint="eastAsia"/>
        </w:rPr>
        <w:t>跨縣市工作坊</w:t>
      </w:r>
      <w:r w:rsidR="00885E33">
        <w:rPr>
          <w:rFonts w:ascii="標楷體" w:eastAsia="標楷體" w:hAnsi="標楷體" w:hint="eastAsia"/>
        </w:rPr>
        <w:t>(嘉義團)</w:t>
      </w:r>
    </w:p>
    <w:p w:rsidR="00885E33" w:rsidRDefault="00885E33" w:rsidP="00885E33">
      <w:pPr>
        <w:tabs>
          <w:tab w:val="left" w:pos="435"/>
          <w:tab w:val="center" w:pos="4273"/>
          <w:tab w:val="left" w:pos="5220"/>
        </w:tabs>
        <w:snapToGrid w:val="0"/>
        <w:spacing w:line="400" w:lineRule="exact"/>
        <w:rPr>
          <w:rFonts w:ascii="標楷體" w:eastAsia="標楷體" w:hAnsi="標楷體" w:hint="eastAsia"/>
        </w:rPr>
      </w:pPr>
      <w:r>
        <w:rPr>
          <w:rFonts w:ascii="標楷體" w:eastAsia="標楷體" w:hAnsi="標楷體" w:hint="eastAsia"/>
        </w:rPr>
        <w:t xml:space="preserve">    通過</w:t>
      </w:r>
      <w:r w:rsidRPr="00885E33">
        <w:rPr>
          <w:rFonts w:ascii="標楷體" w:eastAsia="標楷體" w:hAnsi="標楷體"/>
        </w:rPr>
        <w:t>102學年度教育部九年一貫課程推動工作課程與教學輔導組健康與體育學習領域輔導群</w:t>
      </w:r>
    </w:p>
    <w:p w:rsidR="00885E33" w:rsidRDefault="00885E33" w:rsidP="00885E33">
      <w:pPr>
        <w:tabs>
          <w:tab w:val="left" w:pos="435"/>
          <w:tab w:val="center" w:pos="4273"/>
          <w:tab w:val="left" w:pos="5220"/>
        </w:tabs>
        <w:snapToGrid w:val="0"/>
        <w:spacing w:line="400" w:lineRule="exact"/>
        <w:rPr>
          <w:rFonts w:ascii="標楷體" w:eastAsia="標楷體" w:hAnsi="標楷體" w:hint="eastAsia"/>
          <w:kern w:val="0"/>
        </w:rPr>
      </w:pPr>
      <w:r>
        <w:rPr>
          <w:rFonts w:ascii="標楷體" w:eastAsia="標楷體" w:hAnsi="標楷體" w:hint="eastAsia"/>
        </w:rPr>
        <w:t xml:space="preserve">   </w:t>
      </w:r>
      <w:r w:rsidRPr="00885E33">
        <w:rPr>
          <w:rFonts w:ascii="標楷體" w:eastAsia="標楷體" w:hAnsi="標楷體"/>
        </w:rPr>
        <w:t>「跨縣市社群活動或特色工作坊」</w:t>
      </w:r>
      <w:r w:rsidRPr="00885E33">
        <w:rPr>
          <w:rFonts w:ascii="標楷體" w:eastAsia="標楷體" w:hAnsi="標楷體"/>
          <w:kern w:val="0"/>
        </w:rPr>
        <w:t>實施計畫</w:t>
      </w:r>
    </w:p>
    <w:p w:rsidR="002F65C1" w:rsidRDefault="002F65C1" w:rsidP="00885E33">
      <w:pPr>
        <w:tabs>
          <w:tab w:val="left" w:pos="435"/>
          <w:tab w:val="center" w:pos="4273"/>
          <w:tab w:val="left" w:pos="5220"/>
        </w:tabs>
        <w:snapToGrid w:val="0"/>
        <w:spacing w:line="400" w:lineRule="exact"/>
        <w:rPr>
          <w:rFonts w:ascii="標楷體" w:eastAsia="標楷體" w:hAnsi="標楷體" w:hint="eastAsia"/>
          <w:kern w:val="0"/>
        </w:rPr>
      </w:pPr>
      <w:r>
        <w:rPr>
          <w:rFonts w:ascii="標楷體" w:eastAsia="標楷體" w:hAnsi="標楷體" w:hint="eastAsia"/>
          <w:kern w:val="0"/>
        </w:rPr>
        <w:t>決議：</w:t>
      </w:r>
    </w:p>
    <w:p w:rsidR="002F65C1" w:rsidRPr="002F65C1" w:rsidRDefault="002F65C1" w:rsidP="002F65C1">
      <w:pPr>
        <w:pStyle w:val="a3"/>
        <w:numPr>
          <w:ilvl w:val="0"/>
          <w:numId w:val="3"/>
        </w:numPr>
        <w:tabs>
          <w:tab w:val="left" w:pos="435"/>
          <w:tab w:val="center" w:pos="4273"/>
          <w:tab w:val="left" w:pos="5220"/>
        </w:tabs>
        <w:snapToGrid w:val="0"/>
        <w:spacing w:line="400" w:lineRule="exact"/>
        <w:ind w:leftChars="0"/>
        <w:rPr>
          <w:rFonts w:ascii="標楷體" w:eastAsia="標楷體" w:hAnsi="標楷體" w:hint="eastAsia"/>
          <w:kern w:val="0"/>
        </w:rPr>
      </w:pPr>
      <w:r w:rsidRPr="002F65C1">
        <w:rPr>
          <w:rFonts w:ascii="標楷體" w:eastAsia="標楷體" w:hAnsi="標楷體" w:hint="eastAsia"/>
          <w:kern w:val="0"/>
        </w:rPr>
        <w:t>申請跨縣市社群工作坊與嘉義市輔導團交流</w:t>
      </w:r>
    </w:p>
    <w:p w:rsidR="002F65C1" w:rsidRPr="002F65C1" w:rsidRDefault="002F65C1" w:rsidP="002F65C1">
      <w:pPr>
        <w:pStyle w:val="a3"/>
        <w:numPr>
          <w:ilvl w:val="0"/>
          <w:numId w:val="3"/>
        </w:numPr>
        <w:tabs>
          <w:tab w:val="left" w:pos="435"/>
          <w:tab w:val="center" w:pos="4273"/>
          <w:tab w:val="left" w:pos="5220"/>
        </w:tabs>
        <w:snapToGrid w:val="0"/>
        <w:spacing w:line="400" w:lineRule="exact"/>
        <w:ind w:leftChars="0"/>
        <w:rPr>
          <w:rFonts w:ascii="標楷體" w:eastAsia="標楷體" w:hAnsi="標楷體"/>
        </w:rPr>
      </w:pPr>
      <w:r>
        <w:rPr>
          <w:rFonts w:ascii="標楷體" w:eastAsia="標楷體" w:hAnsi="標楷體" w:hint="eastAsia"/>
        </w:rPr>
        <w:t>103年精進計畫配合518研習，增設多元評量研習</w:t>
      </w:r>
    </w:p>
    <w:sectPr w:rsidR="002F65C1" w:rsidRPr="002F65C1" w:rsidSect="001F3BFA">
      <w:pgSz w:w="11906" w:h="16838"/>
      <w:pgMar w:top="426" w:right="849" w:bottom="426"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E6E" w:rsidRDefault="00797E6E" w:rsidP="00707502">
      <w:r>
        <w:separator/>
      </w:r>
    </w:p>
  </w:endnote>
  <w:endnote w:type="continuationSeparator" w:id="0">
    <w:p w:rsidR="00797E6E" w:rsidRDefault="00797E6E" w:rsidP="00707502">
      <w:r>
        <w:continuationSeparator/>
      </w:r>
    </w:p>
  </w:endnote>
</w:endnotes>
</file>

<file path=word/fontTable.xml><?xml version="1.0" encoding="utf-8"?>
<w:fonts xmlns:r="http://schemas.openxmlformats.org/officeDocument/2006/relationships" xmlns:w="http://schemas.openxmlformats.org/wordprocessingml/2006/main">
  <w:font w:name="微軟正黑體">
    <w:panose1 w:val="020B0604030504040204"/>
    <w:charset w:val="88"/>
    <w:family w:val="swiss"/>
    <w:pitch w:val="variable"/>
    <w:sig w:usb0="00000087" w:usb1="288F4000" w:usb2="00000016" w:usb3="00000000" w:csb0="00100009"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新細明體, 細明體, PMingLiU, Min">
    <w:altName w:val="新細明體"/>
    <w:panose1 w:val="00000000000000000000"/>
    <w:charset w:val="88"/>
    <w:family w:val="roman"/>
    <w:notTrueType/>
    <w:pitch w:val="default"/>
    <w:sig w:usb0="00000001" w:usb1="08080000" w:usb2="00000010" w:usb3="00000000" w:csb0="00100000" w:csb1="00000000"/>
  </w:font>
  <w:font w:name="Bodoni MT Black">
    <w:altName w:val="Nyala"/>
    <w:charset w:val="00"/>
    <w:family w:val="roman"/>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E6E" w:rsidRDefault="00797E6E" w:rsidP="00707502">
      <w:r>
        <w:separator/>
      </w:r>
    </w:p>
  </w:footnote>
  <w:footnote w:type="continuationSeparator" w:id="0">
    <w:p w:rsidR="00797E6E" w:rsidRDefault="00797E6E" w:rsidP="007075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FCAA9F12"/>
    <w:lvl w:ilvl="0">
      <w:start w:val="1"/>
      <w:numFmt w:val="decimal"/>
      <w:lvlText w:val="%1."/>
      <w:lvlJc w:val="left"/>
      <w:pPr>
        <w:tabs>
          <w:tab w:val="num" w:pos="841"/>
        </w:tabs>
        <w:ind w:leftChars="400" w:left="841" w:hangingChars="200" w:hanging="360"/>
      </w:pPr>
    </w:lvl>
  </w:abstractNum>
  <w:abstractNum w:abstractNumId="1">
    <w:nsid w:val="1B0F33CA"/>
    <w:multiLevelType w:val="hybridMultilevel"/>
    <w:tmpl w:val="2042EF4E"/>
    <w:lvl w:ilvl="0" w:tplc="8C3C3A82">
      <w:numFmt w:val="bullet"/>
      <w:lvlText w:val="※"/>
      <w:lvlJc w:val="left"/>
      <w:pPr>
        <w:tabs>
          <w:tab w:val="num" w:pos="360"/>
        </w:tabs>
        <w:ind w:left="360" w:hanging="360"/>
      </w:pPr>
      <w:rPr>
        <w:rFonts w:ascii="微軟正黑體" w:eastAsia="微軟正黑體" w:hAnsi="微軟正黑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2">
    <w:nsid w:val="70E96BF1"/>
    <w:multiLevelType w:val="hybridMultilevel"/>
    <w:tmpl w:val="58983FF2"/>
    <w:lvl w:ilvl="0" w:tplc="2C3C5F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C7CA9"/>
    <w:rsid w:val="000C33B4"/>
    <w:rsid w:val="000E2EF2"/>
    <w:rsid w:val="000E4D8C"/>
    <w:rsid w:val="00104D16"/>
    <w:rsid w:val="0013449F"/>
    <w:rsid w:val="001778A5"/>
    <w:rsid w:val="001F3BFA"/>
    <w:rsid w:val="002B7463"/>
    <w:rsid w:val="002E2388"/>
    <w:rsid w:val="002F65C1"/>
    <w:rsid w:val="0030339D"/>
    <w:rsid w:val="003502B6"/>
    <w:rsid w:val="003B0F4F"/>
    <w:rsid w:val="003B2F6C"/>
    <w:rsid w:val="003C05BA"/>
    <w:rsid w:val="003E72E9"/>
    <w:rsid w:val="00415570"/>
    <w:rsid w:val="00433490"/>
    <w:rsid w:val="004C07BD"/>
    <w:rsid w:val="004D040F"/>
    <w:rsid w:val="004D251C"/>
    <w:rsid w:val="004E4BDB"/>
    <w:rsid w:val="00516FD5"/>
    <w:rsid w:val="00550A07"/>
    <w:rsid w:val="005F41D3"/>
    <w:rsid w:val="0064480C"/>
    <w:rsid w:val="00704524"/>
    <w:rsid w:val="00707502"/>
    <w:rsid w:val="00797E6E"/>
    <w:rsid w:val="007A1983"/>
    <w:rsid w:val="00801808"/>
    <w:rsid w:val="00860498"/>
    <w:rsid w:val="008766CB"/>
    <w:rsid w:val="00885E33"/>
    <w:rsid w:val="008E07DD"/>
    <w:rsid w:val="009024E2"/>
    <w:rsid w:val="00924375"/>
    <w:rsid w:val="009C2068"/>
    <w:rsid w:val="009D34E2"/>
    <w:rsid w:val="009E2A59"/>
    <w:rsid w:val="009F1E3B"/>
    <w:rsid w:val="009F54FF"/>
    <w:rsid w:val="00A1702E"/>
    <w:rsid w:val="00A466D7"/>
    <w:rsid w:val="00AF34DA"/>
    <w:rsid w:val="00B31B0B"/>
    <w:rsid w:val="00B71E12"/>
    <w:rsid w:val="00BC29CE"/>
    <w:rsid w:val="00BD1D18"/>
    <w:rsid w:val="00C3495A"/>
    <w:rsid w:val="00C57304"/>
    <w:rsid w:val="00CA0C77"/>
    <w:rsid w:val="00D13C36"/>
    <w:rsid w:val="00D61186"/>
    <w:rsid w:val="00E15586"/>
    <w:rsid w:val="00E87629"/>
    <w:rsid w:val="00E92A18"/>
    <w:rsid w:val="00F378D7"/>
    <w:rsid w:val="00F7170B"/>
    <w:rsid w:val="00FC7CA9"/>
    <w:rsid w:val="00FE501C"/>
    <w:rsid w:val="00FF0F7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CA9"/>
    <w:pPr>
      <w:widowControl w:val="0"/>
    </w:pPr>
    <w:rPr>
      <w:rFonts w:ascii="Times New Roman" w:hAnsi="Times New Roman"/>
      <w:szCs w:val="24"/>
    </w:rPr>
  </w:style>
  <w:style w:type="paragraph" w:styleId="1">
    <w:name w:val="heading 1"/>
    <w:basedOn w:val="a"/>
    <w:next w:val="a"/>
    <w:link w:val="10"/>
    <w:uiPriority w:val="99"/>
    <w:qFormat/>
    <w:rsid w:val="00FC7CA9"/>
    <w:pPr>
      <w:autoSpaceDE w:val="0"/>
      <w:autoSpaceDN w:val="0"/>
      <w:adjustRightInd w:val="0"/>
      <w:outlineLvl w:val="0"/>
    </w:pPr>
    <w:rPr>
      <w:rFonts w:ascii="Arial" w:eastAsia="標楷體" w:cs="Arial"/>
      <w:kern w:val="0"/>
      <w:sz w:val="44"/>
      <w:szCs w:val="44"/>
      <w:lang w:val="zh-TW"/>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FC7CA9"/>
    <w:rPr>
      <w:rFonts w:ascii="Arial" w:eastAsia="標楷體" w:hAnsi="Times New Roman" w:cs="Arial"/>
      <w:kern w:val="0"/>
      <w:sz w:val="44"/>
      <w:szCs w:val="44"/>
      <w:lang w:val="zh-TW"/>
    </w:rPr>
  </w:style>
  <w:style w:type="paragraph" w:styleId="a3">
    <w:name w:val="List Paragraph"/>
    <w:basedOn w:val="a"/>
    <w:uiPriority w:val="99"/>
    <w:qFormat/>
    <w:rsid w:val="00FC7CA9"/>
    <w:pPr>
      <w:ind w:leftChars="200" w:left="480"/>
    </w:pPr>
  </w:style>
  <w:style w:type="paragraph" w:styleId="a4">
    <w:name w:val="header"/>
    <w:basedOn w:val="a"/>
    <w:link w:val="a5"/>
    <w:uiPriority w:val="99"/>
    <w:semiHidden/>
    <w:rsid w:val="00707502"/>
    <w:pPr>
      <w:tabs>
        <w:tab w:val="center" w:pos="4153"/>
        <w:tab w:val="right" w:pos="8306"/>
      </w:tabs>
      <w:snapToGrid w:val="0"/>
    </w:pPr>
    <w:rPr>
      <w:sz w:val="20"/>
      <w:szCs w:val="20"/>
    </w:rPr>
  </w:style>
  <w:style w:type="character" w:customStyle="1" w:styleId="a5">
    <w:name w:val="頁首 字元"/>
    <w:basedOn w:val="a0"/>
    <w:link w:val="a4"/>
    <w:uiPriority w:val="99"/>
    <w:semiHidden/>
    <w:locked/>
    <w:rsid w:val="00707502"/>
    <w:rPr>
      <w:rFonts w:ascii="Times New Roman" w:eastAsia="新細明體" w:hAnsi="Times New Roman" w:cs="Times New Roman"/>
      <w:sz w:val="20"/>
      <w:szCs w:val="20"/>
    </w:rPr>
  </w:style>
  <w:style w:type="paragraph" w:styleId="a6">
    <w:name w:val="footer"/>
    <w:basedOn w:val="a"/>
    <w:link w:val="a7"/>
    <w:uiPriority w:val="99"/>
    <w:semiHidden/>
    <w:rsid w:val="00707502"/>
    <w:pPr>
      <w:tabs>
        <w:tab w:val="center" w:pos="4153"/>
        <w:tab w:val="right" w:pos="8306"/>
      </w:tabs>
      <w:snapToGrid w:val="0"/>
    </w:pPr>
    <w:rPr>
      <w:sz w:val="20"/>
      <w:szCs w:val="20"/>
    </w:rPr>
  </w:style>
  <w:style w:type="character" w:customStyle="1" w:styleId="a7">
    <w:name w:val="頁尾 字元"/>
    <w:basedOn w:val="a0"/>
    <w:link w:val="a6"/>
    <w:uiPriority w:val="99"/>
    <w:semiHidden/>
    <w:locked/>
    <w:rsid w:val="00707502"/>
    <w:rPr>
      <w:rFonts w:ascii="Times New Roman" w:eastAsia="新細明體" w:hAnsi="Times New Roman" w:cs="Times New Roman"/>
      <w:sz w:val="20"/>
      <w:szCs w:val="20"/>
    </w:rPr>
  </w:style>
  <w:style w:type="paragraph" w:styleId="a8">
    <w:name w:val="Balloon Text"/>
    <w:basedOn w:val="a"/>
    <w:link w:val="a9"/>
    <w:uiPriority w:val="99"/>
    <w:semiHidden/>
    <w:rsid w:val="003E72E9"/>
    <w:rPr>
      <w:rFonts w:ascii="Cambria" w:hAnsi="Cambria" w:cs="Cambria"/>
      <w:sz w:val="18"/>
      <w:szCs w:val="18"/>
    </w:rPr>
  </w:style>
  <w:style w:type="character" w:customStyle="1" w:styleId="a9">
    <w:name w:val="註解方塊文字 字元"/>
    <w:basedOn w:val="a0"/>
    <w:link w:val="a8"/>
    <w:uiPriority w:val="99"/>
    <w:semiHidden/>
    <w:locked/>
    <w:rsid w:val="003E72E9"/>
    <w:rPr>
      <w:rFonts w:ascii="Cambria" w:eastAsia="新細明體" w:hAnsi="Cambria" w:cs="Cambria"/>
      <w:sz w:val="18"/>
      <w:szCs w:val="18"/>
    </w:rPr>
  </w:style>
  <w:style w:type="paragraph" w:styleId="2">
    <w:name w:val="List Number 2"/>
    <w:basedOn w:val="a"/>
    <w:uiPriority w:val="99"/>
    <w:rsid w:val="000C33B4"/>
    <w:pPr>
      <w:widowControl/>
    </w:pPr>
    <w:rPr>
      <w:rFonts w:ascii="新細明體, 細明體, PMingLiU, Min" w:hAnsi="新細明體" w:cs="新細明體, 細明體, PMingLiU, Min"/>
      <w:kern w:val="0"/>
      <w:lang w:eastAsia="en-US"/>
    </w:rPr>
  </w:style>
  <w:style w:type="paragraph" w:customStyle="1" w:styleId="-11">
    <w:name w:val="彩色清單 - 輔色 11"/>
    <w:basedOn w:val="a"/>
    <w:uiPriority w:val="34"/>
    <w:qFormat/>
    <w:rsid w:val="00FE501C"/>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102學年度第一學期健康與體育領域團務會議紀錄(第三次)</dc:title>
  <dc:creator>small.red</dc:creator>
  <cp:lastModifiedBy>small.red</cp:lastModifiedBy>
  <cp:revision>4</cp:revision>
  <dcterms:created xsi:type="dcterms:W3CDTF">2014-01-06T13:03:00Z</dcterms:created>
  <dcterms:modified xsi:type="dcterms:W3CDTF">2014-01-06T13:09:00Z</dcterms:modified>
</cp:coreProperties>
</file>