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7E" w:rsidRPr="007B526A" w:rsidRDefault="007D757E" w:rsidP="00676869">
      <w:pPr>
        <w:pStyle w:val="1tabletitle"/>
        <w:keepNext w:val="0"/>
        <w:spacing w:before="0" w:line="240" w:lineRule="auto"/>
        <w:jc w:val="center"/>
        <w:rPr>
          <w:rFonts w:ascii="Calibri" w:eastAsia="標楷體" w:hAnsi="Calibri"/>
          <w:bCs/>
          <w:sz w:val="36"/>
          <w:szCs w:val="28"/>
          <w:lang w:eastAsia="zh-TW"/>
        </w:rPr>
      </w:pPr>
      <w:r w:rsidRPr="007B526A">
        <w:rPr>
          <w:rFonts w:ascii="Calibri" w:eastAsia="標楷體" w:hAnsi="標楷體" w:hint="eastAsia"/>
          <w:bCs/>
          <w:sz w:val="36"/>
          <w:szCs w:val="28"/>
          <w:lang w:eastAsia="zh-TW"/>
        </w:rPr>
        <w:t>大臺南水資源教學體驗日</w:t>
      </w:r>
    </w:p>
    <w:p w:rsidR="007D757E" w:rsidRPr="004F0037" w:rsidRDefault="007D757E" w:rsidP="00676869">
      <w:pPr>
        <w:pStyle w:val="1tabletitle"/>
        <w:keepNext w:val="0"/>
        <w:spacing w:before="0" w:line="240" w:lineRule="auto"/>
        <w:jc w:val="center"/>
        <w:rPr>
          <w:rFonts w:ascii="Calibri" w:eastAsia="標楷體" w:hAnsi="Calibri"/>
          <w:bCs/>
          <w:sz w:val="36"/>
          <w:szCs w:val="28"/>
          <w:u w:val="single"/>
          <w:lang w:eastAsia="zh-TW"/>
        </w:rPr>
      </w:pPr>
      <w:r w:rsidRPr="004F0037">
        <w:rPr>
          <w:rFonts w:ascii="Calibri" w:eastAsia="標楷體" w:hAnsi="標楷體" w:hint="eastAsia"/>
          <w:bCs/>
          <w:sz w:val="36"/>
          <w:szCs w:val="28"/>
          <w:u w:val="single"/>
          <w:lang w:eastAsia="zh-TW"/>
        </w:rPr>
        <w:t>各關關主</w:t>
      </w:r>
      <w:r w:rsidRPr="004F0037">
        <w:rPr>
          <w:rFonts w:ascii="Calibri" w:eastAsia="標楷體" w:hAnsi="標楷體"/>
          <w:bCs/>
          <w:sz w:val="36"/>
          <w:szCs w:val="28"/>
          <w:u w:val="single"/>
          <w:lang w:eastAsia="zh-TW"/>
        </w:rPr>
        <w:t xml:space="preserve"> &amp; </w:t>
      </w:r>
      <w:r w:rsidRPr="004F0037">
        <w:rPr>
          <w:rFonts w:ascii="Calibri" w:eastAsia="標楷體" w:hAnsi="標楷體" w:hint="eastAsia"/>
          <w:bCs/>
          <w:sz w:val="36"/>
          <w:szCs w:val="28"/>
          <w:u w:val="single"/>
          <w:lang w:eastAsia="zh-TW"/>
        </w:rPr>
        <w:t>工作人員</w:t>
      </w:r>
      <w:r w:rsidRPr="004F0037">
        <w:rPr>
          <w:rFonts w:ascii="Calibri" w:eastAsia="標楷體" w:hAnsi="Calibri" w:hint="eastAsia"/>
          <w:bCs/>
          <w:sz w:val="36"/>
          <w:szCs w:val="28"/>
          <w:u w:val="single"/>
          <w:lang w:eastAsia="zh-TW"/>
        </w:rPr>
        <w:t>工作手冊</w:t>
      </w:r>
    </w:p>
    <w:p w:rsidR="007D757E" w:rsidRPr="00041E7C" w:rsidRDefault="007D757E" w:rsidP="00032152">
      <w:pPr>
        <w:snapToGrid w:val="0"/>
        <w:rPr>
          <w:rFonts w:ascii="Calibri" w:eastAsia="標楷體" w:hAnsi="Calibri"/>
          <w:b/>
          <w:color w:val="000000"/>
          <w:sz w:val="28"/>
          <w:szCs w:val="28"/>
          <w:u w:val="single"/>
        </w:rPr>
      </w:pPr>
      <w:r w:rsidRPr="00041E7C">
        <w:rPr>
          <w:rFonts w:ascii="Calibri" w:eastAsia="標楷體" w:hAnsi="標楷體" w:hint="eastAsia"/>
          <w:b/>
          <w:color w:val="000000"/>
          <w:sz w:val="28"/>
          <w:szCs w:val="28"/>
          <w:u w:val="single"/>
        </w:rPr>
        <w:t>基本資訊</w:t>
      </w:r>
    </w:p>
    <w:p w:rsidR="007D757E" w:rsidRPr="00041E7C" w:rsidRDefault="007D757E" w:rsidP="00032152">
      <w:pPr>
        <w:snapToGrid w:val="0"/>
        <w:rPr>
          <w:rFonts w:ascii="Calibri" w:eastAsia="標楷體" w:hAnsi="Calibri"/>
          <w:color w:val="000000"/>
          <w:sz w:val="28"/>
          <w:szCs w:val="28"/>
        </w:rPr>
      </w:pPr>
      <w:r w:rsidRPr="00041E7C">
        <w:rPr>
          <w:rFonts w:ascii="Calibri" w:eastAsia="標楷體" w:hAnsi="標楷體" w:hint="eastAsia"/>
          <w:color w:val="000000"/>
          <w:sz w:val="28"/>
          <w:szCs w:val="28"/>
        </w:rPr>
        <w:t>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8"/>
          <w:attr w:name="Month" w:val="11"/>
          <w:attr w:name="Year" w:val="2011"/>
        </w:smartTagPr>
        <w:r w:rsidRPr="00041E7C">
          <w:rPr>
            <w:rFonts w:ascii="Calibri" w:eastAsia="標楷體" w:hAnsi="Calibri"/>
            <w:color w:val="000000"/>
            <w:sz w:val="28"/>
            <w:szCs w:val="28"/>
          </w:rPr>
          <w:t>2011</w:t>
        </w:r>
        <w:r w:rsidRPr="00041E7C">
          <w:rPr>
            <w:rFonts w:ascii="Calibri" w:eastAsia="標楷體" w:hAnsi="標楷體" w:hint="eastAsia"/>
            <w:color w:val="000000"/>
            <w:sz w:val="28"/>
            <w:szCs w:val="28"/>
          </w:rPr>
          <w:t>年</w:t>
        </w:r>
        <w:r w:rsidRPr="00041E7C">
          <w:rPr>
            <w:rFonts w:ascii="Calibri" w:eastAsia="標楷體" w:hAnsi="Calibri"/>
            <w:color w:val="000000"/>
            <w:sz w:val="28"/>
            <w:szCs w:val="28"/>
          </w:rPr>
          <w:t>11</w:t>
        </w:r>
        <w:r w:rsidRPr="00041E7C">
          <w:rPr>
            <w:rFonts w:ascii="Calibri" w:eastAsia="標楷體" w:hAnsi="標楷體" w:hint="eastAsia"/>
            <w:color w:val="000000"/>
            <w:sz w:val="28"/>
            <w:szCs w:val="28"/>
          </w:rPr>
          <w:t>月</w:t>
        </w:r>
        <w:r w:rsidRPr="00041E7C">
          <w:rPr>
            <w:rFonts w:ascii="Calibri" w:eastAsia="標楷體" w:hAnsi="Calibri"/>
            <w:color w:val="000000"/>
            <w:sz w:val="28"/>
            <w:szCs w:val="28"/>
          </w:rPr>
          <w:t>0</w:t>
        </w:r>
        <w:r>
          <w:rPr>
            <w:rFonts w:ascii="Calibri" w:eastAsia="標楷體" w:hAnsi="Calibri"/>
            <w:color w:val="000000"/>
            <w:sz w:val="28"/>
            <w:szCs w:val="28"/>
          </w:rPr>
          <w:t>8</w:t>
        </w:r>
        <w:r w:rsidRPr="00041E7C">
          <w:rPr>
            <w:rFonts w:ascii="Calibri" w:eastAsia="標楷體" w:hAnsi="標楷體" w:hint="eastAsia"/>
            <w:color w:val="000000"/>
            <w:sz w:val="28"/>
            <w:szCs w:val="28"/>
          </w:rPr>
          <w:t>日</w:t>
        </w:r>
      </w:smartTag>
      <w:r w:rsidRPr="00041E7C">
        <w:rPr>
          <w:rFonts w:ascii="Calibri" w:eastAsia="標楷體" w:hAnsi="Calibri"/>
          <w:color w:val="000000"/>
          <w:sz w:val="28"/>
          <w:szCs w:val="28"/>
        </w:rPr>
        <w:t xml:space="preserve"> (</w:t>
      </w:r>
      <w:r w:rsidRPr="00041E7C">
        <w:rPr>
          <w:rFonts w:ascii="Calibri" w:eastAsia="標楷體" w:hAnsi="標楷體" w:hint="eastAsia"/>
          <w:color w:val="000000"/>
          <w:sz w:val="28"/>
          <w:szCs w:val="28"/>
        </w:rPr>
        <w:t>二</w:t>
      </w:r>
      <w:r w:rsidRPr="00041E7C">
        <w:rPr>
          <w:rFonts w:ascii="Calibri" w:eastAsia="標楷體" w:hAnsi="Calibri"/>
          <w:color w:val="000000"/>
          <w:sz w:val="28"/>
          <w:szCs w:val="28"/>
        </w:rPr>
        <w:t>)</w:t>
      </w:r>
    </w:p>
    <w:p w:rsidR="007D757E" w:rsidRPr="00041E7C" w:rsidRDefault="007D757E" w:rsidP="00032152">
      <w:pPr>
        <w:snapToGrid w:val="0"/>
        <w:rPr>
          <w:rFonts w:ascii="Calibri" w:eastAsia="標楷體" w:hAnsi="Calibri"/>
          <w:color w:val="000000"/>
          <w:sz w:val="28"/>
          <w:szCs w:val="28"/>
        </w:rPr>
      </w:pPr>
      <w:r w:rsidRPr="00041E7C">
        <w:rPr>
          <w:rFonts w:ascii="Calibri" w:eastAsia="標楷體" w:hAnsi="標楷體" w:hint="eastAsia"/>
          <w:color w:val="000000"/>
          <w:sz w:val="28"/>
          <w:szCs w:val="28"/>
        </w:rPr>
        <w:t>時間：</w:t>
      </w:r>
      <w:r w:rsidRPr="00041E7C">
        <w:rPr>
          <w:rFonts w:ascii="Calibri" w:eastAsia="標楷體" w:hAnsi="Calibri"/>
          <w:color w:val="000000"/>
          <w:sz w:val="28"/>
          <w:szCs w:val="28"/>
        </w:rPr>
        <w:t>09</w:t>
      </w:r>
      <w:r>
        <w:rPr>
          <w:rFonts w:ascii="Calibri" w:eastAsia="標楷體" w:hAnsi="Calibri"/>
          <w:color w:val="000000"/>
          <w:sz w:val="28"/>
          <w:szCs w:val="28"/>
        </w:rPr>
        <w:t>:3</w:t>
      </w:r>
      <w:r w:rsidRPr="00041E7C">
        <w:rPr>
          <w:rFonts w:ascii="Calibri" w:eastAsia="標楷體" w:hAnsi="Calibri"/>
          <w:color w:val="000000"/>
          <w:sz w:val="28"/>
          <w:szCs w:val="28"/>
        </w:rPr>
        <w:t xml:space="preserve">0 – 15:10 </w:t>
      </w:r>
    </w:p>
    <w:p w:rsidR="007D757E" w:rsidRPr="00041E7C" w:rsidRDefault="007D757E" w:rsidP="00032152">
      <w:pPr>
        <w:snapToGrid w:val="0"/>
        <w:ind w:right="960"/>
        <w:rPr>
          <w:rFonts w:ascii="Calibri" w:eastAsia="標楷體" w:hAnsi="Calibri" w:cs="Arial"/>
          <w:sz w:val="28"/>
          <w:szCs w:val="28"/>
        </w:rPr>
      </w:pPr>
      <w:r w:rsidRPr="00041E7C">
        <w:rPr>
          <w:rFonts w:ascii="Calibri" w:eastAsia="標楷體" w:hAnsi="標楷體" w:hint="eastAsia"/>
          <w:color w:val="000000"/>
          <w:sz w:val="28"/>
          <w:szCs w:val="28"/>
        </w:rPr>
        <w:t>地點</w:t>
      </w:r>
      <w:r w:rsidRPr="00041E7C">
        <w:rPr>
          <w:rFonts w:ascii="Calibri" w:eastAsia="標楷體" w:hAnsi="Calibri"/>
          <w:color w:val="000000"/>
          <w:sz w:val="28"/>
          <w:szCs w:val="28"/>
        </w:rPr>
        <w:t xml:space="preserve"> :</w:t>
      </w:r>
      <w:r w:rsidRPr="00041E7C">
        <w:rPr>
          <w:rFonts w:ascii="Calibri" w:eastAsia="標楷體" w:hAnsi="標楷體" w:hint="eastAsia"/>
          <w:color w:val="000000"/>
          <w:sz w:val="28"/>
          <w:szCs w:val="28"/>
        </w:rPr>
        <w:t>臺南市億載國小</w:t>
      </w:r>
      <w:r w:rsidRPr="00041E7C">
        <w:rPr>
          <w:rFonts w:ascii="Calibri" w:eastAsia="標楷體" w:hAnsi="Calibri"/>
          <w:color w:val="000000"/>
          <w:sz w:val="28"/>
          <w:szCs w:val="28"/>
        </w:rPr>
        <w:t xml:space="preserve"> (</w:t>
      </w:r>
      <w:r w:rsidRPr="00041E7C">
        <w:rPr>
          <w:rStyle w:val="Emphasis"/>
          <w:rFonts w:ascii="Calibri" w:eastAsia="標楷體" w:hAnsi="標楷體" w:cs="Arial" w:hint="eastAsia"/>
          <w:color w:val="auto"/>
          <w:sz w:val="28"/>
          <w:szCs w:val="28"/>
        </w:rPr>
        <w:t>台南市安平區郡平路</w:t>
      </w:r>
      <w:r w:rsidRPr="00041E7C">
        <w:rPr>
          <w:rStyle w:val="Emphasis"/>
          <w:rFonts w:ascii="Calibri" w:eastAsia="標楷體" w:hAnsi="標楷體" w:cs="Arial"/>
          <w:color w:val="auto"/>
          <w:sz w:val="28"/>
          <w:szCs w:val="28"/>
        </w:rPr>
        <w:t>310</w:t>
      </w:r>
      <w:r w:rsidRPr="00041E7C">
        <w:rPr>
          <w:rStyle w:val="Emphasis"/>
          <w:rFonts w:ascii="Calibri" w:eastAsia="標楷體" w:hAnsi="標楷體" w:cs="Arial" w:hint="eastAsia"/>
          <w:color w:val="auto"/>
          <w:sz w:val="28"/>
          <w:szCs w:val="28"/>
        </w:rPr>
        <w:t>號</w:t>
      </w:r>
      <w:r w:rsidRPr="00041E7C">
        <w:rPr>
          <w:rFonts w:ascii="Calibri" w:eastAsia="標楷體" w:hAnsi="Calibri"/>
          <w:color w:val="000000"/>
          <w:sz w:val="28"/>
          <w:szCs w:val="28"/>
        </w:rPr>
        <w:t>)</w:t>
      </w: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Pr="00041E7C" w:rsidRDefault="007D757E" w:rsidP="00032152">
      <w:pPr>
        <w:snapToGrid w:val="0"/>
        <w:rPr>
          <w:rFonts w:ascii="Calibri" w:eastAsia="標楷體" w:hAnsi="Calibri"/>
          <w:b/>
          <w:color w:val="000000"/>
          <w:sz w:val="28"/>
          <w:szCs w:val="28"/>
          <w:u w:val="single"/>
        </w:rPr>
      </w:pPr>
      <w:r w:rsidRPr="00041E7C">
        <w:rPr>
          <w:rFonts w:ascii="Calibri" w:eastAsia="標楷體" w:hAnsi="標楷體" w:hint="eastAsia"/>
          <w:b/>
          <w:color w:val="000000"/>
          <w:sz w:val="28"/>
          <w:szCs w:val="28"/>
          <w:u w:val="single"/>
        </w:rPr>
        <w:t>報到資訊</w:t>
      </w:r>
    </w:p>
    <w:p w:rsidR="007D757E" w:rsidRDefault="007D757E" w:rsidP="0003215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 w:rsidRPr="00730738">
        <w:rPr>
          <w:rFonts w:ascii="Calibri" w:eastAsia="標楷體" w:hAnsi="Calibri" w:hint="eastAsia"/>
          <w:b/>
          <w:kern w:val="0"/>
          <w:sz w:val="28"/>
          <w:szCs w:val="28"/>
        </w:rPr>
        <w:t>場佈協助人員</w:t>
      </w:r>
    </w:p>
    <w:p w:rsidR="007D757E" w:rsidRPr="00730738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/>
          <w:b/>
          <w:kern w:val="0"/>
          <w:sz w:val="28"/>
          <w:szCs w:val="28"/>
        </w:rPr>
        <w:t xml:space="preserve">   07:00</w:t>
      </w:r>
      <w:r w:rsidRPr="00730738">
        <w:rPr>
          <w:rFonts w:ascii="Calibri" w:eastAsia="標楷體" w:hAnsi="Calibri" w:hint="eastAsia"/>
          <w:kern w:val="0"/>
          <w:sz w:val="28"/>
          <w:szCs w:val="28"/>
        </w:rPr>
        <w:t>抵達現場</w:t>
      </w:r>
      <w:r>
        <w:rPr>
          <w:rFonts w:ascii="Calibri" w:eastAsia="標楷體" w:hAnsi="Calibri"/>
          <w:kern w:val="0"/>
          <w:sz w:val="28"/>
          <w:szCs w:val="28"/>
        </w:rPr>
        <w:t>(</w:t>
      </w:r>
      <w:r>
        <w:rPr>
          <w:rFonts w:ascii="Calibri" w:eastAsia="標楷體" w:hAnsi="Calibri" w:hint="eastAsia"/>
          <w:kern w:val="0"/>
          <w:sz w:val="28"/>
          <w:szCs w:val="28"/>
        </w:rPr>
        <w:t>需協助進行關卡物項分配、現場布置、接待處設立</w:t>
      </w:r>
      <w:r>
        <w:rPr>
          <w:rFonts w:ascii="Calibri" w:eastAsia="標楷體" w:hAnsi="Calibri"/>
          <w:kern w:val="0"/>
          <w:sz w:val="28"/>
          <w:szCs w:val="28"/>
        </w:rPr>
        <w:t>)</w:t>
      </w:r>
    </w:p>
    <w:p w:rsidR="007D757E" w:rsidRPr="00730738" w:rsidRDefault="007D757E" w:rsidP="0003215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關主與領隊</w:t>
      </w:r>
      <w:r>
        <w:rPr>
          <w:rFonts w:ascii="Calibri" w:eastAsia="標楷體" w:hAnsi="Calibri"/>
          <w:b/>
          <w:kern w:val="0"/>
          <w:sz w:val="28"/>
          <w:szCs w:val="28"/>
        </w:rPr>
        <w:t xml:space="preserve"> 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/>
          <w:b/>
          <w:kern w:val="0"/>
          <w:sz w:val="28"/>
          <w:szCs w:val="28"/>
        </w:rPr>
        <w:t xml:space="preserve">   </w:t>
      </w:r>
      <w:r w:rsidRPr="00730738">
        <w:rPr>
          <w:rFonts w:ascii="Calibri" w:eastAsia="標楷體" w:hAnsi="Calibri"/>
          <w:b/>
          <w:kern w:val="0"/>
          <w:sz w:val="28"/>
          <w:szCs w:val="28"/>
        </w:rPr>
        <w:t>08:00</w:t>
      </w:r>
      <w:r w:rsidRPr="00041E7C">
        <w:rPr>
          <w:rFonts w:ascii="Calibri" w:eastAsia="標楷體" w:hAnsi="Calibri" w:hint="eastAsia"/>
          <w:kern w:val="0"/>
          <w:sz w:val="28"/>
          <w:szCs w:val="28"/>
        </w:rPr>
        <w:t>抵達現場</w:t>
      </w:r>
      <w:r>
        <w:rPr>
          <w:rFonts w:ascii="Calibri" w:eastAsia="標楷體" w:hAnsi="Calibri"/>
          <w:kern w:val="0"/>
          <w:sz w:val="28"/>
          <w:szCs w:val="28"/>
        </w:rPr>
        <w:t>(</w:t>
      </w:r>
      <w:r>
        <w:rPr>
          <w:rFonts w:ascii="Calibri" w:eastAsia="標楷體" w:hAnsi="Calibri" w:hint="eastAsia"/>
          <w:kern w:val="0"/>
          <w:sz w:val="28"/>
          <w:szCs w:val="28"/>
        </w:rPr>
        <w:t>需進行關卡物項確認、關卡內容綵排、關卡動線熟悉</w:t>
      </w:r>
      <w:r>
        <w:rPr>
          <w:rFonts w:ascii="Calibri" w:eastAsia="標楷體" w:hAnsi="Calibri"/>
          <w:kern w:val="0"/>
          <w:sz w:val="28"/>
          <w:szCs w:val="28"/>
        </w:rPr>
        <w:t>)</w:t>
      </w:r>
    </w:p>
    <w:p w:rsidR="007D757E" w:rsidRDefault="007D757E" w:rsidP="0003215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各校報到時間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/>
          <w:b/>
          <w:kern w:val="0"/>
          <w:sz w:val="28"/>
          <w:szCs w:val="28"/>
        </w:rPr>
        <w:t xml:space="preserve">   09</w:t>
      </w:r>
      <w:r w:rsidRPr="00730738">
        <w:rPr>
          <w:rFonts w:ascii="Calibri" w:eastAsia="標楷體" w:hAnsi="Calibri"/>
          <w:b/>
          <w:kern w:val="0"/>
          <w:sz w:val="28"/>
          <w:szCs w:val="28"/>
        </w:rPr>
        <w:t>:00</w:t>
      </w:r>
      <w:r>
        <w:rPr>
          <w:rFonts w:ascii="Calibri" w:eastAsia="標楷體" w:hAnsi="Calibri" w:hint="eastAsia"/>
          <w:kern w:val="0"/>
          <w:sz w:val="28"/>
          <w:szCs w:val="28"/>
        </w:rPr>
        <w:t>開始進場</w:t>
      </w: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Calibri" w:hint="eastAsia"/>
          <w:kern w:val="0"/>
          <w:sz w:val="28"/>
          <w:szCs w:val="28"/>
        </w:rPr>
        <w:t>服裝：</w:t>
      </w:r>
      <w:r>
        <w:rPr>
          <w:rFonts w:ascii="Calibri" w:eastAsia="標楷體" w:hAnsi="Calibri" w:hint="eastAsia"/>
          <w:kern w:val="0"/>
          <w:sz w:val="28"/>
          <w:szCs w:val="28"/>
        </w:rPr>
        <w:t>指定</w:t>
      </w:r>
      <w:r w:rsidRPr="00041E7C">
        <w:rPr>
          <w:rFonts w:ascii="Calibri" w:eastAsia="標楷體" w:hAnsi="Calibri"/>
          <w:kern w:val="0"/>
          <w:sz w:val="28"/>
          <w:szCs w:val="28"/>
        </w:rPr>
        <w:t>POLO</w:t>
      </w:r>
      <w:r w:rsidRPr="00041E7C">
        <w:rPr>
          <w:rFonts w:ascii="Calibri" w:eastAsia="標楷體" w:hAnsi="Calibri" w:hint="eastAsia"/>
          <w:kern w:val="0"/>
          <w:sz w:val="28"/>
          <w:szCs w:val="28"/>
        </w:rPr>
        <w:t>衫</w:t>
      </w:r>
      <w:r>
        <w:rPr>
          <w:rFonts w:ascii="Calibri" w:eastAsia="標楷體" w:hAnsi="Calibri"/>
          <w:color w:val="FF0000"/>
          <w:kern w:val="0"/>
          <w:sz w:val="28"/>
          <w:szCs w:val="28"/>
        </w:rPr>
        <w:t>(</w:t>
      </w:r>
      <w:r>
        <w:rPr>
          <w:rFonts w:ascii="Calibri" w:eastAsia="標楷體" w:hAnsi="Calibri" w:hint="eastAsia"/>
          <w:color w:val="FF0000"/>
          <w:kern w:val="0"/>
          <w:sz w:val="28"/>
          <w:szCs w:val="28"/>
        </w:rPr>
        <w:t>教育訓練時領取或現場發送</w:t>
      </w:r>
      <w:r>
        <w:rPr>
          <w:rFonts w:ascii="Calibri" w:eastAsia="標楷體" w:hAnsi="Calibri"/>
          <w:color w:val="FF0000"/>
          <w:kern w:val="0"/>
          <w:sz w:val="28"/>
          <w:szCs w:val="28"/>
        </w:rPr>
        <w:t>)</w:t>
      </w:r>
      <w:r w:rsidRPr="00041E7C">
        <w:rPr>
          <w:rFonts w:ascii="Calibri" w:eastAsia="標楷體" w:hAnsi="Calibri" w:hint="eastAsia"/>
          <w:kern w:val="0"/>
          <w:sz w:val="28"/>
          <w:szCs w:val="28"/>
        </w:rPr>
        <w:t>、休閒褲、休閒鞋</w:t>
      </w:r>
    </w:p>
    <w:p w:rsidR="007D757E" w:rsidRPr="00BD7DB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標楷體"/>
          <w:b/>
          <w:kern w:val="0"/>
          <w:sz w:val="28"/>
          <w:szCs w:val="28"/>
          <w:u w:val="single"/>
        </w:rPr>
      </w:pPr>
      <w:r>
        <w:rPr>
          <w:rFonts w:ascii="Calibri" w:eastAsia="標楷體" w:hAnsi="標楷體" w:hint="eastAsia"/>
          <w:b/>
          <w:kern w:val="0"/>
          <w:sz w:val="28"/>
          <w:szCs w:val="28"/>
          <w:u w:val="single"/>
        </w:rPr>
        <w:t>服務團隊名單及分工</w:t>
      </w:r>
    </w:p>
    <w:p w:rsidR="007D757E" w:rsidRDefault="007D757E" w:rsidP="00676869">
      <w:pPr>
        <w:tabs>
          <w:tab w:val="left" w:pos="426"/>
        </w:tabs>
        <w:autoSpaceDE w:val="0"/>
        <w:autoSpaceDN w:val="0"/>
        <w:adjustRightInd w:val="0"/>
        <w:spacing w:line="240" w:lineRule="atLeast"/>
        <w:rPr>
          <w:rFonts w:ascii="Calibri" w:eastAsia="標楷體" w:hAnsi="標楷體"/>
          <w:b/>
          <w:kern w:val="0"/>
          <w:sz w:val="28"/>
          <w:szCs w:val="28"/>
          <w:u w:val="single"/>
        </w:rPr>
      </w:pPr>
    </w:p>
    <w:tbl>
      <w:tblPr>
        <w:tblW w:w="9783" w:type="dxa"/>
        <w:tblCellMar>
          <w:left w:w="0" w:type="dxa"/>
          <w:right w:w="0" w:type="dxa"/>
        </w:tblCellMar>
        <w:tblLook w:val="00A0"/>
      </w:tblPr>
      <w:tblGrid>
        <w:gridCol w:w="1704"/>
        <w:gridCol w:w="3218"/>
        <w:gridCol w:w="892"/>
        <w:gridCol w:w="3969"/>
      </w:tblGrid>
      <w:tr w:rsidR="007D757E" w:rsidTr="00BD7DBE">
        <w:tc>
          <w:tcPr>
            <w:tcW w:w="17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476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活動</w:t>
            </w:r>
            <w:r w:rsidRPr="00EC2263">
              <w:rPr>
                <w:rFonts w:ascii="新細明體" w:hAnsi="新細明體" w:cs="新細明體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3218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2D476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負責事項</w:t>
            </w:r>
            <w:r w:rsidRPr="00EC2263">
              <w:rPr>
                <w:rFonts w:ascii="新細明體" w:hAnsi="新細明體" w:cs="新細明體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892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2D476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人數</w:t>
            </w:r>
          </w:p>
        </w:tc>
        <w:tc>
          <w:tcPr>
            <w:tcW w:w="3969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2D476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人員名單</w:t>
            </w:r>
            <w:r w:rsidRPr="00EC2263">
              <w:rPr>
                <w:rFonts w:ascii="新細明體" w:hAnsi="新細明體" w:cs="新細明體"/>
                <w:b/>
                <w:bCs/>
                <w:color w:val="000000"/>
                <w:kern w:val="0"/>
              </w:rPr>
              <w:t xml:space="preserve"> </w:t>
            </w:r>
          </w:p>
        </w:tc>
      </w:tr>
      <w:tr w:rsidR="007D757E" w:rsidTr="00BD7DBE">
        <w:tc>
          <w:tcPr>
            <w:tcW w:w="170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FD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水資源教學課程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講師－臺南水故事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/>
                <w:color w:val="000000"/>
                <w:kern w:val="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沈彩芳、林瑞崑</w:t>
            </w:r>
          </w:p>
        </w:tc>
      </w:tr>
      <w:tr w:rsidR="007D757E" w:rsidTr="00BD7DBE"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D757E" w:rsidRPr="00EC2263" w:rsidRDefault="007D757E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講師－水資源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3R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教育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/>
                <w:color w:val="000000"/>
                <w:kern w:val="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林勇成、黃士恒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 xml:space="preserve"> </w:t>
            </w:r>
          </w:p>
        </w:tc>
      </w:tr>
      <w:tr w:rsidR="007D757E" w:rsidTr="00BD7DBE">
        <w:tc>
          <w:tcPr>
            <w:tcW w:w="170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FD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 w:rsidP="00EC2263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水資源互動闖關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闖關嚮導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 xml:space="preserve"> (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怡德準備旗子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/>
                <w:color w:val="000000"/>
                <w:kern w:val="0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億載志工共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10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人</w:t>
            </w:r>
          </w:p>
        </w:tc>
      </w:tr>
      <w:tr w:rsidR="007D757E" w:rsidTr="00BD7DBE"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D757E" w:rsidRPr="00EC2263" w:rsidRDefault="007D757E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 w:rsidP="00EC2263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關主－簡易水質檢測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/>
                <w:color w:val="000000"/>
                <w:kern w:val="0"/>
              </w:rPr>
              <w:t>2+4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陳雅芳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杜雨霖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崇學國小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4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人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 xml:space="preserve"> </w:t>
            </w:r>
          </w:p>
        </w:tc>
      </w:tr>
      <w:tr w:rsidR="007D757E" w:rsidTr="00BD7DBE"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D757E" w:rsidRPr="00EC2263" w:rsidRDefault="007D757E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 w:rsidP="00EC2263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關主－守護水質的最後關卡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/>
                <w:color w:val="000000"/>
                <w:kern w:val="0"/>
              </w:rPr>
              <w:t>2+2+4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 w:rsidP="00EC2263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李文獻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 w:rsidRPr="00EC2263">
                <w:rPr>
                  <w:rFonts w:ascii="新細明體" w:hAnsi="新細明體" w:cs="新細明體"/>
                  <w:color w:val="000000"/>
                  <w:kern w:val="0"/>
                </w:rPr>
                <w:t>3M</w:t>
              </w:r>
            </w:smartTag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崇明國小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5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人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(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含關主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)</w:t>
            </w:r>
          </w:p>
        </w:tc>
      </w:tr>
      <w:tr w:rsidR="007D757E" w:rsidTr="00BD7DBE"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D757E" w:rsidRPr="00EC2263" w:rsidRDefault="007D757E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 w:rsidP="00EC2263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關主－搶救河川魚類大挑戰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/>
                <w:color w:val="000000"/>
                <w:kern w:val="0"/>
              </w:rPr>
              <w:t>2+4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林瑞崑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李世賢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彩芳老師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崇學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3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人</w:t>
            </w:r>
          </w:p>
        </w:tc>
      </w:tr>
      <w:tr w:rsidR="007D757E" w:rsidTr="00BD7DBE"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D757E" w:rsidRPr="00EC2263" w:rsidRDefault="007D757E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 w:rsidP="00EC2263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關主－我是小小分解達人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/>
                <w:color w:val="000000"/>
                <w:kern w:val="0"/>
              </w:rPr>
              <w:t>2+4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盧柏成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崇學國小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5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人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(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含關主一人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)</w:t>
            </w:r>
          </w:p>
        </w:tc>
      </w:tr>
      <w:tr w:rsidR="007D757E" w:rsidTr="00BD7DBE"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D757E" w:rsidRPr="00EC2263" w:rsidRDefault="007D757E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 w:rsidP="00EC2263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關主－省水極限競賽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/>
                <w:color w:val="000000"/>
                <w:kern w:val="0"/>
              </w:rPr>
              <w:t>2+12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夏穎蘄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陳榮華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 w:rsidRPr="00EC2263">
                <w:rPr>
                  <w:rFonts w:ascii="新細明體" w:hAnsi="新細明體" w:cs="新細明體"/>
                  <w:color w:val="000000"/>
                  <w:kern w:val="0"/>
                </w:rPr>
                <w:t>3M</w:t>
              </w:r>
            </w:smartTag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公司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12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人裁判</w:t>
            </w:r>
          </w:p>
        </w:tc>
      </w:tr>
      <w:tr w:rsidR="007D757E" w:rsidTr="00BD7DBE">
        <w:tc>
          <w:tcPr>
            <w:tcW w:w="170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9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水知識校園大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 xml:space="preserve">PK 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出題講師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/>
                <w:color w:val="000000"/>
                <w:kern w:val="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孜怡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心平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郁芳</w:t>
            </w:r>
          </w:p>
        </w:tc>
      </w:tr>
      <w:tr w:rsidR="007D757E" w:rsidTr="00BD7DBE"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D757E" w:rsidRPr="00EC2263" w:rsidRDefault="007D757E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5F93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舉牌工作人員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5F93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/>
                <w:color w:val="000000"/>
                <w:kern w:val="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5F93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頤德公關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志工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輔導員</w:t>
            </w:r>
          </w:p>
        </w:tc>
      </w:tr>
      <w:tr w:rsidR="007D757E" w:rsidRPr="00EC2263" w:rsidTr="00BD7DBE">
        <w:tc>
          <w:tcPr>
            <w:tcW w:w="170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機動組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5F93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分配工作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 xml:space="preserve"> (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過關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&amp;PK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賽</w:t>
            </w:r>
            <w:r w:rsidRPr="00EC2263">
              <w:rPr>
                <w:rFonts w:ascii="新細明體" w:hAnsi="新細明體" w:cs="Arial" w:hint="eastAsia"/>
                <w:color w:val="000000"/>
                <w:kern w:val="0"/>
              </w:rPr>
              <w:t>…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等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5F93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D757E" w:rsidRPr="00EC2263" w:rsidRDefault="007D757E">
            <w:pPr>
              <w:widowControl/>
              <w:snapToGrid w:val="0"/>
              <w:spacing w:line="240" w:lineRule="atLeast"/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EC2263">
              <w:rPr>
                <w:rFonts w:ascii="新細明體" w:cs="新細明體"/>
                <w:color w:val="000000"/>
                <w:kern w:val="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5F93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757E" w:rsidRPr="00EC2263" w:rsidRDefault="007D757E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color w:val="000000"/>
                <w:kern w:val="0"/>
              </w:rPr>
            </w:pP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孜怡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南大四人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 xml:space="preserve"> (</w:t>
            </w:r>
            <w:r w:rsidRPr="00EC2263">
              <w:rPr>
                <w:rFonts w:ascii="新細明體" w:hAnsi="新細明體" w:cs="新細明體" w:hint="eastAsia"/>
                <w:color w:val="000000"/>
                <w:kern w:val="0"/>
              </w:rPr>
              <w:t>含記者會彩排</w:t>
            </w:r>
            <w:r w:rsidRPr="00EC2263">
              <w:rPr>
                <w:rFonts w:ascii="新細明體" w:hAnsi="新細明體" w:cs="新細明體"/>
                <w:color w:val="000000"/>
                <w:kern w:val="0"/>
              </w:rPr>
              <w:t>)</w:t>
            </w:r>
          </w:p>
        </w:tc>
      </w:tr>
    </w:tbl>
    <w:p w:rsidR="007D757E" w:rsidRPr="007B6FD3" w:rsidRDefault="007D757E" w:rsidP="00676869">
      <w:pPr>
        <w:tabs>
          <w:tab w:val="left" w:pos="426"/>
        </w:tabs>
        <w:autoSpaceDE w:val="0"/>
        <w:autoSpaceDN w:val="0"/>
        <w:adjustRightInd w:val="0"/>
        <w:spacing w:line="240" w:lineRule="atLeast"/>
        <w:rPr>
          <w:rFonts w:ascii="Calibri" w:eastAsia="標楷體" w:hAnsi="Calibri"/>
          <w:b/>
          <w:kern w:val="0"/>
          <w:sz w:val="28"/>
          <w:szCs w:val="28"/>
          <w:u w:val="single"/>
        </w:rPr>
      </w:pPr>
      <w:r>
        <w:rPr>
          <w:rFonts w:ascii="Calibri" w:eastAsia="標楷體" w:hAnsi="標楷體"/>
          <w:b/>
          <w:kern w:val="0"/>
          <w:sz w:val="28"/>
          <w:szCs w:val="28"/>
          <w:u w:val="single"/>
        </w:rPr>
        <w:br w:type="page"/>
      </w:r>
      <w:r w:rsidRPr="00041E7C">
        <w:rPr>
          <w:rFonts w:ascii="Calibri" w:eastAsia="標楷體" w:hAnsi="標楷體" w:hint="eastAsia"/>
          <w:b/>
          <w:kern w:val="0"/>
          <w:sz w:val="28"/>
          <w:szCs w:val="28"/>
          <w:u w:val="single"/>
        </w:rPr>
        <w:t>當日流程</w:t>
      </w:r>
    </w:p>
    <w:tbl>
      <w:tblPr>
        <w:tblpPr w:leftFromText="180" w:rightFromText="180" w:vertAnchor="text" w:horzAnchor="margin" w:tblpY="53"/>
        <w:tblW w:w="93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668"/>
        <w:gridCol w:w="4677"/>
        <w:gridCol w:w="2977"/>
      </w:tblGrid>
      <w:tr w:rsidR="007D757E" w:rsidRPr="00041E7C" w:rsidTr="00027902">
        <w:trPr>
          <w:trHeight w:val="378"/>
        </w:trPr>
        <w:tc>
          <w:tcPr>
            <w:tcW w:w="1668" w:type="dxa"/>
            <w:tcBorders>
              <w:top w:val="double" w:sz="6" w:space="0" w:color="000000"/>
            </w:tcBorders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677" w:type="dxa"/>
            <w:tcBorders>
              <w:top w:val="double" w:sz="6" w:space="0" w:color="000000"/>
            </w:tcBorders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977" w:type="dxa"/>
            <w:tcBorders>
              <w:top w:val="double" w:sz="6" w:space="0" w:color="000000"/>
            </w:tcBorders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b/>
                <w:sz w:val="28"/>
                <w:szCs w:val="28"/>
              </w:rPr>
              <w:t>參與人員</w:t>
            </w:r>
            <w:r w:rsidRPr="00041E7C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/</w:t>
            </w:r>
            <w:r w:rsidRPr="00041E7C">
              <w:rPr>
                <w:rFonts w:ascii="Calibri" w:eastAsia="標楷體" w:hAnsi="標楷體" w:hint="eastAsia"/>
                <w:b/>
                <w:sz w:val="28"/>
                <w:szCs w:val="28"/>
              </w:rPr>
              <w:t>講師</w:t>
            </w:r>
          </w:p>
        </w:tc>
      </w:tr>
      <w:tr w:rsidR="007D757E" w:rsidRPr="00041E7C" w:rsidTr="00027902">
        <w:trPr>
          <w:trHeight w:val="335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09:00–09:20</w:t>
            </w:r>
          </w:p>
        </w:tc>
        <w:tc>
          <w:tcPr>
            <w:tcW w:w="46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  <w:vertAlign w:val="superscript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活動報到</w:t>
            </w:r>
          </w:p>
        </w:tc>
        <w:tc>
          <w:tcPr>
            <w:tcW w:w="2977" w:type="dxa"/>
          </w:tcPr>
          <w:p w:rsidR="007D757E" w:rsidRPr="00041E7C" w:rsidRDefault="007D757E" w:rsidP="00032152">
            <w:pPr>
              <w:pStyle w:val="Default"/>
              <w:tabs>
                <w:tab w:val="left" w:pos="3497"/>
              </w:tabs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台南</w:t>
            </w:r>
            <w:r w:rsidRPr="00041E7C">
              <w:rPr>
                <w:rFonts w:ascii="Calibri" w:eastAsia="標楷體" w:hAnsi="標楷體"/>
                <w:sz w:val="28"/>
                <w:szCs w:val="28"/>
              </w:rPr>
              <w:t>Top100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>學校代表</w:t>
            </w:r>
          </w:p>
        </w:tc>
      </w:tr>
      <w:tr w:rsidR="007D757E" w:rsidRPr="00041E7C" w:rsidTr="00027902">
        <w:trPr>
          <w:trHeight w:val="335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09:20–09:30</w:t>
            </w:r>
          </w:p>
        </w:tc>
        <w:tc>
          <w:tcPr>
            <w:tcW w:w="46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活動開始與說明</w:t>
            </w:r>
          </w:p>
        </w:tc>
        <w:tc>
          <w:tcPr>
            <w:tcW w:w="29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主持人張心平老師</w:t>
            </w:r>
          </w:p>
        </w:tc>
      </w:tr>
      <w:tr w:rsidR="007D757E" w:rsidRPr="00041E7C" w:rsidTr="00027902">
        <w:trPr>
          <w:trHeight w:val="333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09:30–10: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05</w:t>
            </w:r>
          </w:p>
        </w:tc>
        <w:tc>
          <w:tcPr>
            <w:tcW w:w="4677" w:type="dxa"/>
          </w:tcPr>
          <w:p w:rsidR="007D757E" w:rsidRDefault="007D757E" w:rsidP="00032152">
            <w:pPr>
              <w:pStyle w:val="Default"/>
              <w:snapToGrid w:val="0"/>
              <w:rPr>
                <w:rFonts w:ascii="Calibri" w:eastAsia="標楷體" w:hAnsi="標楷體"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水資源教學課程</w:t>
            </w:r>
            <w:r>
              <w:rPr>
                <w:rFonts w:ascii="Calibri" w:eastAsia="標楷體" w:hAnsi="標楷體"/>
                <w:sz w:val="28"/>
                <w:szCs w:val="28"/>
              </w:rPr>
              <w:t>(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Calibri" w:eastAsia="標楷體" w:hAnsi="標楷體"/>
                <w:sz w:val="28"/>
                <w:szCs w:val="28"/>
              </w:rPr>
              <w:t>)</w:t>
            </w:r>
          </w:p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sz w:val="28"/>
                <w:szCs w:val="28"/>
              </w:rPr>
              <w:t>珍愛水資源</w:t>
            </w:r>
          </w:p>
        </w:tc>
        <w:tc>
          <w:tcPr>
            <w:tcW w:w="2977" w:type="dxa"/>
          </w:tcPr>
          <w:p w:rsidR="007D757E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瑞峰國小教學組長</w:t>
            </w:r>
          </w:p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沈彩芳</w:t>
            </w:r>
          </w:p>
        </w:tc>
      </w:tr>
      <w:tr w:rsidR="007D757E" w:rsidRPr="00041E7C" w:rsidTr="00027902">
        <w:trPr>
          <w:trHeight w:val="335"/>
        </w:trPr>
        <w:tc>
          <w:tcPr>
            <w:tcW w:w="1668" w:type="dxa"/>
          </w:tcPr>
          <w:p w:rsidR="007D757E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10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:0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5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–10: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4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</w:t>
            </w:r>
          </w:p>
        </w:tc>
        <w:tc>
          <w:tcPr>
            <w:tcW w:w="4677" w:type="dxa"/>
          </w:tcPr>
          <w:p w:rsidR="007D757E" w:rsidRDefault="007D757E" w:rsidP="00032152">
            <w:pPr>
              <w:pStyle w:val="Default"/>
              <w:snapToGrid w:val="0"/>
              <w:rPr>
                <w:rFonts w:ascii="Calibri" w:eastAsia="標楷體" w:hAnsi="標楷體"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水資源教學課程</w:t>
            </w:r>
            <w:r>
              <w:rPr>
                <w:rFonts w:ascii="Calibri" w:eastAsia="標楷體" w:hAnsi="標楷體"/>
                <w:sz w:val="28"/>
                <w:szCs w:val="28"/>
              </w:rPr>
              <w:t>(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Calibri" w:eastAsia="標楷體" w:hAnsi="標楷體"/>
                <w:sz w:val="28"/>
                <w:szCs w:val="28"/>
              </w:rPr>
              <w:t>)</w:t>
            </w:r>
          </w:p>
          <w:p w:rsidR="007D757E" w:rsidRDefault="007D757E" w:rsidP="00032152">
            <w:pPr>
              <w:pStyle w:val="Default"/>
              <w:snapToGrid w:val="0"/>
              <w:rPr>
                <w:rFonts w:ascii="Calibri" w:eastAsia="標楷體" w:hAnsi="標楷體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sz w:val="28"/>
                <w:szCs w:val="28"/>
              </w:rPr>
              <w:t>節約用水，從家開始</w:t>
            </w:r>
          </w:p>
        </w:tc>
        <w:tc>
          <w:tcPr>
            <w:tcW w:w="2977" w:type="dxa"/>
          </w:tcPr>
          <w:p w:rsidR="007D757E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億載國小主任</w:t>
            </w:r>
          </w:p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林勇成</w:t>
            </w:r>
          </w:p>
        </w:tc>
      </w:tr>
      <w:tr w:rsidR="007D757E" w:rsidRPr="00041E7C" w:rsidTr="00027902">
        <w:trPr>
          <w:trHeight w:val="335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10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4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0–10: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5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</w:t>
            </w:r>
          </w:p>
        </w:tc>
        <w:tc>
          <w:tcPr>
            <w:tcW w:w="46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標楷體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sz w:val="28"/>
                <w:szCs w:val="28"/>
              </w:rPr>
              <w:t>準備</w:t>
            </w:r>
            <w:r>
              <w:rPr>
                <w:rFonts w:ascii="Calibri" w:eastAsia="標楷體" w:hAnsi="標楷體"/>
                <w:sz w:val="28"/>
                <w:szCs w:val="28"/>
              </w:rPr>
              <w:t>/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>休息</w:t>
            </w:r>
            <w:r>
              <w:rPr>
                <w:rFonts w:ascii="Calibri" w:eastAsia="標楷體" w:hAnsi="標楷體"/>
                <w:sz w:val="28"/>
                <w:szCs w:val="28"/>
              </w:rPr>
              <w:t>/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>廁所</w:t>
            </w:r>
          </w:p>
        </w:tc>
        <w:tc>
          <w:tcPr>
            <w:tcW w:w="29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7D757E" w:rsidRPr="00041E7C" w:rsidTr="00027902">
        <w:trPr>
          <w:trHeight w:val="335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10: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5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0 -11: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5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</w:t>
            </w:r>
          </w:p>
        </w:tc>
        <w:tc>
          <w:tcPr>
            <w:tcW w:w="46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分組闖關</w:t>
            </w:r>
            <w:r w:rsidRPr="00041E7C">
              <w:rPr>
                <w:rFonts w:ascii="Calibri" w:eastAsia="標楷體" w:hAnsi="標楷體"/>
                <w:sz w:val="28"/>
                <w:szCs w:val="28"/>
              </w:rPr>
              <w:t>(</w:t>
            </w: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一</w:t>
            </w:r>
            <w:r w:rsidRPr="00041E7C">
              <w:rPr>
                <w:rFonts w:ascii="Calibri" w:eastAsia="標楷體" w:hAnsi="標楷體"/>
                <w:sz w:val="28"/>
                <w:szCs w:val="28"/>
              </w:rPr>
              <w:t>)</w:t>
            </w:r>
            <w:r w:rsidRPr="00041E7C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完成三關</w:t>
            </w:r>
          </w:p>
        </w:tc>
        <w:tc>
          <w:tcPr>
            <w:tcW w:w="29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每一關卡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16-20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分鐘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包含關卡行進時間、教學，以及互動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</w:tr>
      <w:tr w:rsidR="007D757E" w:rsidRPr="00041E7C" w:rsidTr="00027902">
        <w:trPr>
          <w:trHeight w:val="335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11: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5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0–12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:4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</w:t>
            </w:r>
          </w:p>
        </w:tc>
        <w:tc>
          <w:tcPr>
            <w:tcW w:w="4677" w:type="dxa"/>
          </w:tcPr>
          <w:p w:rsidR="007D757E" w:rsidRDefault="007D757E" w:rsidP="00032152">
            <w:pPr>
              <w:pStyle w:val="Default"/>
              <w:snapToGrid w:val="0"/>
              <w:rPr>
                <w:rFonts w:ascii="Calibri" w:eastAsia="標楷體" w:hAnsi="標楷體"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用餐</w:t>
            </w:r>
            <w:r w:rsidRPr="00041E7C">
              <w:rPr>
                <w:rFonts w:ascii="Calibri" w:eastAsia="標楷體" w:hAnsi="標楷體"/>
                <w:sz w:val="28"/>
                <w:szCs w:val="28"/>
              </w:rPr>
              <w:t>/</w:t>
            </w: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休息</w:t>
            </w:r>
          </w:p>
          <w:p w:rsidR="007D757E" w:rsidRPr="007279EF" w:rsidRDefault="007D757E" w:rsidP="00032152">
            <w:pPr>
              <w:pStyle w:val="Default"/>
              <w:numPr>
                <w:ilvl w:val="0"/>
                <w:numId w:val="24"/>
              </w:numPr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參賽師生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7279EF">
              <w:rPr>
                <w:rFonts w:ascii="Calibri" w:eastAsia="標楷體" w:hAnsi="Calibri" w:hint="eastAsia"/>
                <w:sz w:val="28"/>
                <w:szCs w:val="28"/>
              </w:rPr>
              <w:t>在五年級三個閣樓空間用餐</w:t>
            </w:r>
          </w:p>
          <w:p w:rsidR="007D757E" w:rsidRPr="00041E7C" w:rsidRDefault="007D757E" w:rsidP="00032152">
            <w:pPr>
              <w:pStyle w:val="Default"/>
              <w:numPr>
                <w:ilvl w:val="0"/>
                <w:numId w:val="24"/>
              </w:numPr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 w:rsidRPr="007279EF">
              <w:rPr>
                <w:rFonts w:ascii="Calibri" w:eastAsia="標楷體" w:hAnsi="Calibri" w:hint="eastAsia"/>
                <w:sz w:val="28"/>
                <w:szCs w:val="28"/>
              </w:rPr>
              <w:t>工作人員：在風雨球場及二樓小會議室用餐</w:t>
            </w:r>
          </w:p>
        </w:tc>
        <w:tc>
          <w:tcPr>
            <w:tcW w:w="29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7D757E" w:rsidRPr="00041E7C" w:rsidTr="00027902">
        <w:trPr>
          <w:trHeight w:val="335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2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4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0–12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:45</w:t>
            </w:r>
          </w:p>
        </w:tc>
        <w:tc>
          <w:tcPr>
            <w:tcW w:w="46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標楷體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sz w:val="28"/>
                <w:szCs w:val="28"/>
              </w:rPr>
              <w:t>整隊時間，準備闖關</w:t>
            </w:r>
          </w:p>
        </w:tc>
        <w:tc>
          <w:tcPr>
            <w:tcW w:w="29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7D757E" w:rsidRPr="00041E7C" w:rsidTr="00027902">
        <w:trPr>
          <w:trHeight w:val="359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12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:45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–1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3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25</w:t>
            </w:r>
          </w:p>
        </w:tc>
        <w:tc>
          <w:tcPr>
            <w:tcW w:w="46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分組闖關</w:t>
            </w:r>
            <w:r w:rsidRPr="00041E7C">
              <w:rPr>
                <w:rFonts w:ascii="Calibri" w:eastAsia="標楷體" w:hAnsi="標楷體"/>
                <w:sz w:val="28"/>
                <w:szCs w:val="28"/>
              </w:rPr>
              <w:t>(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>二</w:t>
            </w:r>
            <w:r w:rsidRPr="00041E7C">
              <w:rPr>
                <w:rFonts w:ascii="Calibri" w:eastAsia="標楷體" w:hAnsi="標楷體"/>
                <w:sz w:val="28"/>
                <w:szCs w:val="28"/>
              </w:rPr>
              <w:t>)</w:t>
            </w:r>
            <w:r w:rsidRPr="00041E7C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>完成二</w:t>
            </w: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關</w:t>
            </w:r>
          </w:p>
        </w:tc>
        <w:tc>
          <w:tcPr>
            <w:tcW w:w="29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每一關卡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16-20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分鐘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包含關卡行進時間、教學，以及互動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</w:tr>
      <w:tr w:rsidR="007D757E" w:rsidRPr="00041E7C" w:rsidTr="00027902">
        <w:trPr>
          <w:trHeight w:val="359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3:25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–1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3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30</w:t>
            </w:r>
          </w:p>
        </w:tc>
        <w:tc>
          <w:tcPr>
            <w:tcW w:w="46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標楷體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sz w:val="28"/>
                <w:szCs w:val="28"/>
              </w:rPr>
              <w:t>整隊齊聚風雨球場</w:t>
            </w:r>
            <w:r>
              <w:rPr>
                <w:rFonts w:ascii="Calibri" w:eastAsia="標楷體" w:hAnsi="標楷體"/>
                <w:sz w:val="28"/>
                <w:szCs w:val="28"/>
              </w:rPr>
              <w:t>/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>撤關卡</w:t>
            </w:r>
          </w:p>
        </w:tc>
        <w:tc>
          <w:tcPr>
            <w:tcW w:w="29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7D757E" w:rsidRPr="00041E7C" w:rsidTr="00027902">
        <w:trPr>
          <w:trHeight w:val="335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13:30 -14:10</w:t>
            </w:r>
          </w:p>
        </w:tc>
        <w:tc>
          <w:tcPr>
            <w:tcW w:w="46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媒體記者會</w:t>
            </w:r>
            <w:r w:rsidRPr="00041E7C">
              <w:rPr>
                <w:rFonts w:ascii="Calibri" w:eastAsia="標楷體" w:hAnsi="標楷體"/>
                <w:sz w:val="28"/>
                <w:szCs w:val="28"/>
              </w:rPr>
              <w:t>(</w:t>
            </w: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致詞</w:t>
            </w:r>
            <w:r w:rsidRPr="00041E7C">
              <w:rPr>
                <w:rFonts w:ascii="Calibri" w:eastAsia="標楷體" w:hAnsi="標楷體"/>
                <w:sz w:val="28"/>
                <w:szCs w:val="28"/>
              </w:rPr>
              <w:t>+</w:t>
            </w: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儀式</w:t>
            </w:r>
            <w:r w:rsidRPr="00041E7C">
              <w:rPr>
                <w:rFonts w:ascii="Calibri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 w:rsidRPr="00041E7C">
              <w:rPr>
                <w:rFonts w:ascii="Calibri" w:eastAsia="標楷體" w:hAnsi="標楷體"/>
                <w:sz w:val="28"/>
                <w:szCs w:val="28"/>
              </w:rPr>
              <w:t>ALL</w:t>
            </w:r>
          </w:p>
        </w:tc>
      </w:tr>
      <w:tr w:rsidR="007D757E" w:rsidRPr="00041E7C" w:rsidTr="00027902">
        <w:trPr>
          <w:trHeight w:val="355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14:10 -14:50</w:t>
            </w:r>
          </w:p>
        </w:tc>
        <w:tc>
          <w:tcPr>
            <w:tcW w:w="46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水資源知識大</w:t>
            </w:r>
            <w:r w:rsidRPr="00041E7C">
              <w:rPr>
                <w:rFonts w:ascii="Calibri" w:eastAsia="標楷體" w:hAnsi="標楷體"/>
                <w:sz w:val="28"/>
                <w:szCs w:val="28"/>
              </w:rPr>
              <w:t>PK</w:t>
            </w:r>
          </w:p>
        </w:tc>
        <w:tc>
          <w:tcPr>
            <w:tcW w:w="29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出題講師、全體學生</w:t>
            </w:r>
          </w:p>
        </w:tc>
      </w:tr>
      <w:tr w:rsidR="007D757E" w:rsidRPr="00041E7C" w:rsidTr="00027902">
        <w:trPr>
          <w:trHeight w:val="403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14:50–15: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0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</w:t>
            </w:r>
          </w:p>
        </w:tc>
        <w:tc>
          <w:tcPr>
            <w:tcW w:w="46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頒獎</w:t>
            </w:r>
          </w:p>
        </w:tc>
        <w:tc>
          <w:tcPr>
            <w:tcW w:w="29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sz w:val="28"/>
                <w:szCs w:val="28"/>
              </w:rPr>
              <w:t>頒獎人</w:t>
            </w:r>
            <w:r>
              <w:rPr>
                <w:rFonts w:ascii="Calibri" w:eastAsia="標楷體" w:hAnsi="標楷體"/>
                <w:sz w:val="28"/>
                <w:szCs w:val="28"/>
              </w:rPr>
              <w:t>&amp;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>優勝學生</w:t>
            </w:r>
          </w:p>
        </w:tc>
      </w:tr>
      <w:tr w:rsidR="007D757E" w:rsidRPr="00041E7C" w:rsidTr="00027902">
        <w:trPr>
          <w:trHeight w:val="403"/>
        </w:trPr>
        <w:tc>
          <w:tcPr>
            <w:tcW w:w="1668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5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0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0–15: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0</w:t>
            </w:r>
          </w:p>
        </w:tc>
        <w:tc>
          <w:tcPr>
            <w:tcW w:w="46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標楷體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sz w:val="28"/>
                <w:szCs w:val="28"/>
              </w:rPr>
              <w:t>填寫問卷</w:t>
            </w:r>
          </w:p>
        </w:tc>
        <w:tc>
          <w:tcPr>
            <w:tcW w:w="2977" w:type="dxa"/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標楷體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sz w:val="28"/>
                <w:szCs w:val="28"/>
              </w:rPr>
              <w:t>全體學生</w:t>
            </w:r>
          </w:p>
        </w:tc>
      </w:tr>
      <w:tr w:rsidR="007D757E" w:rsidRPr="00041E7C" w:rsidTr="00027902">
        <w:trPr>
          <w:trHeight w:val="333"/>
        </w:trPr>
        <w:tc>
          <w:tcPr>
            <w:tcW w:w="6345" w:type="dxa"/>
            <w:gridSpan w:val="2"/>
            <w:tcBorders>
              <w:bottom w:val="double" w:sz="6" w:space="0" w:color="000000"/>
            </w:tcBorders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041E7C">
              <w:rPr>
                <w:rFonts w:ascii="Calibri" w:eastAsia="標楷體" w:hAnsi="Calibri" w:cs="Calibri"/>
                <w:sz w:val="28"/>
                <w:szCs w:val="28"/>
              </w:rPr>
              <w:t>15:10~</w:t>
            </w:r>
          </w:p>
        </w:tc>
        <w:tc>
          <w:tcPr>
            <w:tcW w:w="2977" w:type="dxa"/>
            <w:tcBorders>
              <w:bottom w:val="double" w:sz="6" w:space="0" w:color="000000"/>
            </w:tcBorders>
          </w:tcPr>
          <w:p w:rsidR="007D757E" w:rsidRPr="00041E7C" w:rsidRDefault="007D757E" w:rsidP="00032152">
            <w:pPr>
              <w:pStyle w:val="Default"/>
              <w:snapToGrid w:val="0"/>
              <w:rPr>
                <w:rFonts w:ascii="Calibri" w:eastAsia="標楷體" w:hAnsi="Calibri"/>
                <w:sz w:val="28"/>
                <w:szCs w:val="28"/>
              </w:rPr>
            </w:pPr>
            <w:r w:rsidRPr="00041E7C">
              <w:rPr>
                <w:rFonts w:ascii="Calibri" w:eastAsia="標楷體" w:hAnsi="標楷體" w:hint="eastAsia"/>
                <w:sz w:val="28"/>
                <w:szCs w:val="28"/>
              </w:rPr>
              <w:t>活動結束</w:t>
            </w:r>
          </w:p>
        </w:tc>
      </w:tr>
    </w:tbl>
    <w:p w:rsidR="007D757E" w:rsidRPr="007279EF" w:rsidRDefault="007D757E" w:rsidP="00676869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480"/>
        <w:rPr>
          <w:rFonts w:ascii="Calibri" w:eastAsia="標楷體" w:hAnsi="標楷體"/>
          <w:kern w:val="0"/>
          <w:sz w:val="28"/>
          <w:szCs w:val="28"/>
        </w:rPr>
      </w:pPr>
    </w:p>
    <w:p w:rsidR="007D757E" w:rsidRDefault="007D757E" w:rsidP="00027902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40" w:lineRule="atLeast"/>
        <w:rPr>
          <w:rFonts w:ascii="Calibri" w:eastAsia="標楷體" w:hAnsi="標楷體"/>
          <w:kern w:val="0"/>
          <w:sz w:val="28"/>
          <w:szCs w:val="28"/>
        </w:rPr>
      </w:pPr>
      <w:r>
        <w:rPr>
          <w:rFonts w:ascii="Calibri" w:eastAsia="標楷體" w:hAnsi="標楷體" w:hint="eastAsia"/>
          <w:b/>
          <w:kern w:val="0"/>
          <w:sz w:val="28"/>
          <w:szCs w:val="28"/>
          <w:u w:val="single"/>
        </w:rPr>
        <w:t>活動各校報到接待人員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480"/>
        <w:rPr>
          <w:rFonts w:ascii="Calibri" w:eastAsia="標楷體" w:hAnsi="標楷體"/>
          <w:kern w:val="0"/>
          <w:sz w:val="28"/>
          <w:szCs w:val="28"/>
        </w:rPr>
      </w:pPr>
      <w:r>
        <w:rPr>
          <w:rFonts w:ascii="Calibri" w:eastAsia="標楷體" w:hAnsi="標楷體" w:hint="eastAsia"/>
          <w:kern w:val="0"/>
          <w:sz w:val="28"/>
          <w:szCs w:val="28"/>
        </w:rPr>
        <w:t>教務處劉協成主任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5"/>
        <w:gridCol w:w="1675"/>
        <w:gridCol w:w="1675"/>
        <w:gridCol w:w="1675"/>
        <w:gridCol w:w="1676"/>
      </w:tblGrid>
      <w:tr w:rsidR="007D757E" w:rsidRPr="005A4961" w:rsidTr="00027902">
        <w:tc>
          <w:tcPr>
            <w:tcW w:w="1675" w:type="dxa"/>
          </w:tcPr>
          <w:p w:rsidR="007D757E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rPr>
                <w:rFonts w:ascii="Calibri" w:eastAsia="標楷體" w:hAnsi="標楷體"/>
                <w:kern w:val="0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kern w:val="0"/>
                <w:sz w:val="28"/>
                <w:szCs w:val="28"/>
              </w:rPr>
              <w:t>劉協成主任</w:t>
            </w:r>
          </w:p>
        </w:tc>
        <w:tc>
          <w:tcPr>
            <w:tcW w:w="1675" w:type="dxa"/>
          </w:tcPr>
          <w:p w:rsidR="007D757E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rPr>
                <w:rFonts w:ascii="Calibri" w:eastAsia="標楷體" w:hAnsi="標楷體"/>
                <w:kern w:val="0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kern w:val="0"/>
                <w:sz w:val="28"/>
                <w:szCs w:val="28"/>
              </w:rPr>
              <w:t>吳麗玲組長</w:t>
            </w:r>
          </w:p>
        </w:tc>
        <w:tc>
          <w:tcPr>
            <w:tcW w:w="1675" w:type="dxa"/>
          </w:tcPr>
          <w:p w:rsidR="007D757E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rPr>
                <w:rFonts w:ascii="Calibri" w:eastAsia="標楷體" w:hAnsi="標楷體"/>
                <w:kern w:val="0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kern w:val="0"/>
                <w:sz w:val="28"/>
                <w:szCs w:val="28"/>
              </w:rPr>
              <w:t>閻慶苹組長</w:t>
            </w:r>
          </w:p>
        </w:tc>
        <w:tc>
          <w:tcPr>
            <w:tcW w:w="1675" w:type="dxa"/>
          </w:tcPr>
          <w:p w:rsidR="007D757E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rPr>
                <w:rFonts w:ascii="Calibri" w:eastAsia="標楷體" w:hAnsi="標楷體"/>
                <w:kern w:val="0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kern w:val="0"/>
                <w:sz w:val="28"/>
                <w:szCs w:val="28"/>
              </w:rPr>
              <w:t>徐于倩組長</w:t>
            </w:r>
          </w:p>
        </w:tc>
        <w:tc>
          <w:tcPr>
            <w:tcW w:w="1676" w:type="dxa"/>
          </w:tcPr>
          <w:p w:rsidR="007D757E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rPr>
                <w:rFonts w:ascii="Calibri" w:eastAsia="標楷體" w:hAnsi="標楷體"/>
                <w:kern w:val="0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kern w:val="0"/>
                <w:sz w:val="28"/>
                <w:szCs w:val="28"/>
              </w:rPr>
              <w:t>王盈霖組長</w:t>
            </w:r>
          </w:p>
        </w:tc>
      </w:tr>
    </w:tbl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480"/>
        <w:rPr>
          <w:rFonts w:ascii="Calibri" w:eastAsia="標楷體" w:hAnsi="標楷體"/>
          <w:b/>
          <w:kern w:val="0"/>
          <w:sz w:val="28"/>
          <w:szCs w:val="28"/>
          <w:u w:val="single"/>
        </w:rPr>
      </w:pPr>
    </w:p>
    <w:p w:rsidR="007D757E" w:rsidRDefault="007D757E" w:rsidP="00C5227A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40" w:lineRule="atLeast"/>
        <w:rPr>
          <w:rFonts w:ascii="Calibri" w:eastAsia="標楷體" w:hAnsi="標楷體"/>
          <w:b/>
          <w:kern w:val="0"/>
          <w:sz w:val="28"/>
          <w:szCs w:val="28"/>
          <w:u w:val="single"/>
        </w:rPr>
      </w:pPr>
      <w:r>
        <w:rPr>
          <w:rFonts w:ascii="Calibri" w:eastAsia="標楷體" w:hAnsi="標楷體" w:hint="eastAsia"/>
          <w:b/>
          <w:kern w:val="0"/>
          <w:sz w:val="28"/>
          <w:szCs w:val="28"/>
          <w:u w:val="single"/>
        </w:rPr>
        <w:t>水資源關卡執行內容說明</w:t>
      </w:r>
    </w:p>
    <w:p w:rsidR="007D757E" w:rsidRDefault="007D757E" w:rsidP="00FF6F55">
      <w:pPr>
        <w:tabs>
          <w:tab w:val="left" w:pos="426"/>
        </w:tabs>
        <w:autoSpaceDE w:val="0"/>
        <w:autoSpaceDN w:val="0"/>
        <w:adjustRightInd w:val="0"/>
        <w:spacing w:line="240" w:lineRule="atLeast"/>
        <w:rPr>
          <w:rFonts w:ascii="Calibri" w:eastAsia="標楷體" w:hAnsi="標楷體"/>
          <w:b/>
          <w:kern w:val="0"/>
          <w:sz w:val="28"/>
          <w:szCs w:val="28"/>
          <w:u w:val="single"/>
        </w:rPr>
      </w:pPr>
    </w:p>
    <w:p w:rsidR="007D757E" w:rsidRPr="00712C3F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標楷體"/>
          <w:b/>
          <w:color w:val="C00000"/>
          <w:kern w:val="0"/>
          <w:sz w:val="28"/>
          <w:szCs w:val="28"/>
        </w:rPr>
      </w:pPr>
      <w:r w:rsidRPr="00712C3F">
        <w:rPr>
          <w:rFonts w:ascii="Calibri" w:eastAsia="標楷體" w:hAnsi="標楷體"/>
          <w:b/>
          <w:color w:val="C00000"/>
          <w:kern w:val="0"/>
          <w:sz w:val="28"/>
          <w:szCs w:val="28"/>
        </w:rPr>
        <w:t>&lt;</w:t>
      </w:r>
      <w:r w:rsidRPr="00712C3F">
        <w:rPr>
          <w:rFonts w:ascii="Calibri" w:eastAsia="標楷體" w:hAnsi="標楷體" w:hint="eastAsia"/>
          <w:b/>
          <w:color w:val="C00000"/>
          <w:kern w:val="0"/>
          <w:sz w:val="28"/>
          <w:szCs w:val="28"/>
        </w:rPr>
        <w:t>簡易水質檢測</w:t>
      </w:r>
      <w:r w:rsidRPr="00712C3F">
        <w:rPr>
          <w:rFonts w:ascii="Calibri" w:eastAsia="標楷體" w:hAnsi="標楷體"/>
          <w:b/>
          <w:color w:val="C00000"/>
          <w:kern w:val="0"/>
          <w:sz w:val="28"/>
          <w:szCs w:val="28"/>
        </w:rPr>
        <w:t>&gt;</w:t>
      </w: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  <w:u w:val="single"/>
        </w:rPr>
      </w:pPr>
    </w:p>
    <w:p w:rsidR="007D757E" w:rsidRPr="00397671" w:rsidRDefault="007D757E" w:rsidP="0003215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 w:rsidRPr="00397671">
        <w:rPr>
          <w:rFonts w:ascii="Calibri" w:eastAsia="標楷體" w:hAnsi="Calibri" w:hint="eastAsia"/>
          <w:b/>
          <w:kern w:val="0"/>
          <w:sz w:val="28"/>
          <w:szCs w:val="28"/>
        </w:rPr>
        <w:t>關卡進行流程一覽</w:t>
      </w:r>
    </w:p>
    <w:p w:rsidR="007D757E" w:rsidRPr="00041E7C" w:rsidRDefault="007D757E" w:rsidP="00032152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Calibri" w:hint="eastAsia"/>
          <w:kern w:val="0"/>
          <w:sz w:val="28"/>
          <w:szCs w:val="28"/>
        </w:rPr>
        <w:t>自我介紹，讓小學生認識一下關主</w:t>
      </w:r>
    </w:p>
    <w:p w:rsidR="007D757E" w:rsidRPr="00041E7C" w:rsidRDefault="007D757E" w:rsidP="00032152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解說整個關卡的大致流程與內容</w:t>
      </w:r>
    </w:p>
    <w:p w:rsidR="007D757E" w:rsidRPr="00041E7C" w:rsidRDefault="007D757E" w:rsidP="00032152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帶領小學生比照”</w:t>
      </w:r>
      <w:r w:rsidRPr="00041E7C">
        <w:rPr>
          <w:rFonts w:ascii="Calibri" w:eastAsia="標楷體" w:hAnsi="標楷體" w:hint="eastAsia"/>
          <w:sz w:val="28"/>
          <w:szCs w:val="28"/>
        </w:rPr>
        <w:t>自來水</w:t>
      </w:r>
      <w:r w:rsidRPr="00041E7C">
        <w:rPr>
          <w:rFonts w:ascii="Calibri" w:eastAsia="標楷體" w:hAnsi="標楷體" w:cs="Arial" w:hint="eastAsia"/>
          <w:sz w:val="28"/>
          <w:szCs w:val="28"/>
        </w:rPr>
        <w:t>”與”河川水”的不同</w:t>
      </w:r>
    </w:p>
    <w:p w:rsidR="007D757E" w:rsidRPr="00041E7C" w:rsidRDefault="007D757E" w:rsidP="00032152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帶領小學生</w:t>
      </w:r>
      <w:r w:rsidRPr="00041E7C">
        <w:rPr>
          <w:rFonts w:ascii="Calibri" w:eastAsia="標楷體" w:hAnsi="標楷體" w:cs="Arial" w:hint="eastAsia"/>
          <w:sz w:val="28"/>
          <w:szCs w:val="28"/>
        </w:rPr>
        <w:t>將汙染物一一倒入自來水中，了解水汙染的過程</w:t>
      </w:r>
    </w:p>
    <w:p w:rsidR="007D757E" w:rsidRPr="007772F4" w:rsidRDefault="007D757E" w:rsidP="00032152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透過手電筒與面粉體驗水的混濁度</w:t>
      </w:r>
    </w:p>
    <w:p w:rsidR="007D757E" w:rsidRPr="00041E7C" w:rsidRDefault="007D757E" w:rsidP="00032152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從數個固體粉末中找出可去除水之雜質</w:t>
      </w:r>
    </w:p>
    <w:p w:rsidR="007D757E" w:rsidRPr="00041E7C" w:rsidRDefault="007D757E" w:rsidP="00032152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以酸鹼試紙測試每杯水之酸鹼性</w:t>
      </w:r>
    </w:p>
    <w:p w:rsidR="007D757E" w:rsidRPr="00041E7C" w:rsidRDefault="007D757E" w:rsidP="00032152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第一次即測試成功的小組可以獲得獎勵</w:t>
      </w: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960"/>
        <w:rPr>
          <w:rFonts w:ascii="Calibri" w:eastAsia="標楷體" w:hAnsi="Calibri"/>
          <w:kern w:val="0"/>
          <w:sz w:val="28"/>
          <w:szCs w:val="28"/>
        </w:rPr>
      </w:pPr>
    </w:p>
    <w:p w:rsidR="007D757E" w:rsidRPr="00397671" w:rsidRDefault="007D757E" w:rsidP="0003215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 w:rsidRPr="00397671">
        <w:rPr>
          <w:rFonts w:ascii="Calibri" w:eastAsia="標楷體" w:hAnsi="Calibri" w:hint="eastAsia"/>
          <w:b/>
          <w:kern w:val="0"/>
          <w:sz w:val="28"/>
          <w:szCs w:val="28"/>
        </w:rPr>
        <w:t>關主負責事項</w:t>
      </w:r>
    </w:p>
    <w:p w:rsidR="007D757E" w:rsidRDefault="007D757E" w:rsidP="00032152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關卡進行前確認所有物品與所需事項皆已準備完畢，如有任何疑問皆可詢問活動當天負責人員</w:t>
      </w:r>
    </w:p>
    <w:p w:rsidR="007D757E" w:rsidRDefault="007D757E" w:rsidP="00032152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課程教學與帶領分組互動</w:t>
      </w:r>
    </w:p>
    <w:p w:rsidR="007D757E" w:rsidRDefault="007D757E" w:rsidP="00032152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掌控關卡活動進行流程與時間</w:t>
      </w:r>
    </w:p>
    <w:p w:rsidR="007D757E" w:rsidRDefault="007D757E" w:rsidP="00032152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頒發獎品給優秀小組成員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960"/>
        <w:rPr>
          <w:rFonts w:ascii="Calibri" w:eastAsia="標楷體" w:hAnsi="Calibri"/>
          <w:kern w:val="0"/>
          <w:sz w:val="28"/>
          <w:szCs w:val="28"/>
        </w:rPr>
      </w:pPr>
    </w:p>
    <w:p w:rsidR="007D757E" w:rsidRPr="00397671" w:rsidRDefault="007D757E" w:rsidP="0003215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 w:rsidRPr="00397671">
        <w:rPr>
          <w:rFonts w:ascii="Calibri" w:eastAsia="標楷體" w:hAnsi="Calibri" w:hint="eastAsia"/>
          <w:b/>
          <w:kern w:val="0"/>
          <w:sz w:val="28"/>
          <w:szCs w:val="28"/>
        </w:rPr>
        <w:t>關卡協助人員負責事項</w:t>
      </w:r>
    </w:p>
    <w:p w:rsidR="007D757E" w:rsidRPr="00041E7C" w:rsidRDefault="007D757E" w:rsidP="00032152">
      <w:pPr>
        <w:numPr>
          <w:ilvl w:val="1"/>
          <w:numId w:val="9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Calibri" w:hint="eastAsia"/>
          <w:kern w:val="0"/>
          <w:sz w:val="28"/>
          <w:szCs w:val="28"/>
        </w:rPr>
        <w:t>協助維持現場秩序</w:t>
      </w:r>
      <w:r>
        <w:rPr>
          <w:rFonts w:ascii="Calibri" w:eastAsia="標楷體" w:hAnsi="Calibri" w:hint="eastAsia"/>
          <w:kern w:val="0"/>
          <w:sz w:val="28"/>
          <w:szCs w:val="28"/>
        </w:rPr>
        <w:t>與計時</w:t>
      </w:r>
      <w:r>
        <w:rPr>
          <w:rFonts w:ascii="Calibri" w:eastAsia="標楷體" w:hAnsi="Calibri"/>
          <w:kern w:val="0"/>
          <w:sz w:val="28"/>
          <w:szCs w:val="28"/>
        </w:rPr>
        <w:t>(</w:t>
      </w:r>
      <w:r>
        <w:rPr>
          <w:rFonts w:ascii="Calibri" w:eastAsia="標楷體" w:hAnsi="Calibri" w:hint="eastAsia"/>
          <w:kern w:val="0"/>
          <w:sz w:val="28"/>
          <w:szCs w:val="28"/>
        </w:rPr>
        <w:t>時間快結束前</w:t>
      </w:r>
      <w:r>
        <w:rPr>
          <w:rFonts w:ascii="Calibri" w:eastAsia="標楷體" w:hAnsi="Calibri"/>
          <w:kern w:val="0"/>
          <w:sz w:val="28"/>
          <w:szCs w:val="28"/>
        </w:rPr>
        <w:t>3</w:t>
      </w:r>
      <w:r>
        <w:rPr>
          <w:rFonts w:ascii="Calibri" w:eastAsia="標楷體" w:hAnsi="Calibri" w:hint="eastAsia"/>
          <w:kern w:val="0"/>
          <w:sz w:val="28"/>
          <w:szCs w:val="28"/>
        </w:rPr>
        <w:t>分鐘，提醒關主</w:t>
      </w:r>
      <w:r>
        <w:rPr>
          <w:rFonts w:ascii="Calibri" w:eastAsia="標楷體" w:hAnsi="Calibri"/>
          <w:kern w:val="0"/>
          <w:sz w:val="28"/>
          <w:szCs w:val="28"/>
        </w:rPr>
        <w:t>)</w:t>
      </w:r>
    </w:p>
    <w:p w:rsidR="007D757E" w:rsidRPr="00041E7C" w:rsidRDefault="007D757E" w:rsidP="00032152">
      <w:pPr>
        <w:numPr>
          <w:ilvl w:val="1"/>
          <w:numId w:val="9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Calibri" w:hint="eastAsia"/>
          <w:kern w:val="0"/>
          <w:sz w:val="28"/>
          <w:szCs w:val="28"/>
        </w:rPr>
        <w:t>協助於各組互換時，更新桌上的相關用具與物品</w:t>
      </w:r>
    </w:p>
    <w:p w:rsidR="007D757E" w:rsidRPr="00041E7C" w:rsidRDefault="007D757E" w:rsidP="00032152">
      <w:pPr>
        <w:numPr>
          <w:ilvl w:val="1"/>
          <w:numId w:val="9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於各組替換時，負責整理場地</w:t>
      </w: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Pr="00712C3F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標楷體"/>
          <w:b/>
          <w:color w:val="C00000"/>
          <w:kern w:val="0"/>
          <w:sz w:val="28"/>
          <w:szCs w:val="28"/>
        </w:rPr>
      </w:pPr>
      <w:r w:rsidRPr="00712C3F">
        <w:rPr>
          <w:rFonts w:ascii="Calibri" w:eastAsia="標楷體" w:hAnsi="標楷體"/>
          <w:b/>
          <w:color w:val="C00000"/>
          <w:kern w:val="0"/>
          <w:sz w:val="28"/>
          <w:szCs w:val="28"/>
        </w:rPr>
        <w:t>&lt;</w:t>
      </w:r>
      <w:r w:rsidRPr="00712C3F">
        <w:rPr>
          <w:rFonts w:ascii="Calibri" w:eastAsia="標楷體" w:hAnsi="標楷體" w:hint="eastAsia"/>
          <w:b/>
          <w:color w:val="C00000"/>
          <w:kern w:val="0"/>
          <w:sz w:val="28"/>
          <w:szCs w:val="28"/>
        </w:rPr>
        <w:t>守護水質的最後關卡</w:t>
      </w:r>
      <w:r w:rsidRPr="00712C3F">
        <w:rPr>
          <w:rFonts w:ascii="Calibri" w:eastAsia="標楷體" w:hAnsi="標楷體"/>
          <w:b/>
          <w:color w:val="C00000"/>
          <w:kern w:val="0"/>
          <w:sz w:val="28"/>
          <w:szCs w:val="28"/>
        </w:rPr>
        <w:t>&gt;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  <w:u w:val="single"/>
        </w:rPr>
      </w:pPr>
    </w:p>
    <w:p w:rsidR="007D757E" w:rsidRDefault="007D757E" w:rsidP="00032152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關卡進行流程一覽</w:t>
      </w:r>
    </w:p>
    <w:p w:rsidR="007D757E" w:rsidRDefault="007D757E" w:rsidP="00032152">
      <w:pPr>
        <w:numPr>
          <w:ilvl w:val="1"/>
          <w:numId w:val="2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自我介紹，讓小學生認識一下關主</w:t>
      </w:r>
    </w:p>
    <w:p w:rsidR="007D757E" w:rsidRDefault="007D757E" w:rsidP="00032152">
      <w:pPr>
        <w:numPr>
          <w:ilvl w:val="1"/>
          <w:numId w:val="2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講解為什麼自來水廠的水仍有健康風險</w:t>
      </w:r>
    </w:p>
    <w:p w:rsidR="007D757E" w:rsidRDefault="007D757E" w:rsidP="00032152">
      <w:pPr>
        <w:numPr>
          <w:ilvl w:val="1"/>
          <w:numId w:val="2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淨水器科學原理的介紹</w:t>
      </w:r>
      <w:r>
        <w:rPr>
          <w:rFonts w:ascii="Calibri" w:eastAsia="標楷體" w:hAnsi="標楷體" w:cs="Arial"/>
          <w:sz w:val="28"/>
          <w:szCs w:val="28"/>
        </w:rPr>
        <w:t>-</w:t>
      </w:r>
      <w:r>
        <w:rPr>
          <w:rFonts w:ascii="Calibri" w:eastAsia="標楷體" w:hAnsi="標楷體" w:hint="eastAsia"/>
          <w:sz w:val="28"/>
          <w:szCs w:val="28"/>
        </w:rPr>
        <w:t>活性碳濾芯的介紹</w:t>
      </w:r>
    </w:p>
    <w:p w:rsidR="007D757E" w:rsidRDefault="007D757E" w:rsidP="00032152">
      <w:pPr>
        <w:numPr>
          <w:ilvl w:val="1"/>
          <w:numId w:val="2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市面淨水器大觀</w:t>
      </w:r>
      <w:r>
        <w:rPr>
          <w:rFonts w:ascii="Calibri" w:eastAsia="標楷體" w:hAnsi="標楷體" w:cs="Arial"/>
          <w:sz w:val="28"/>
          <w:szCs w:val="28"/>
        </w:rPr>
        <w:t xml:space="preserve"> - </w:t>
      </w:r>
      <w:r>
        <w:rPr>
          <w:rFonts w:ascii="Calibri" w:eastAsia="標楷體" w:hAnsi="標楷體" w:hint="eastAsia"/>
          <w:sz w:val="28"/>
          <w:szCs w:val="28"/>
        </w:rPr>
        <w:t>高密度活性碳淨水器、電解水機、</w:t>
      </w:r>
      <w:r>
        <w:rPr>
          <w:rFonts w:ascii="Calibri" w:eastAsia="標楷體" w:hAnsi="標楷體" w:cs="Arial"/>
          <w:sz w:val="28"/>
          <w:szCs w:val="28"/>
        </w:rPr>
        <w:t>RO</w:t>
      </w:r>
      <w:r>
        <w:rPr>
          <w:rFonts w:ascii="Calibri" w:eastAsia="標楷體" w:hAnsi="標楷體" w:cs="Arial" w:hint="eastAsia"/>
          <w:sz w:val="28"/>
          <w:szCs w:val="28"/>
        </w:rPr>
        <w:t>逆滲透機</w:t>
      </w:r>
    </w:p>
    <w:p w:rsidR="007D757E" w:rsidRDefault="007D757E" w:rsidP="00032152">
      <w:pPr>
        <w:numPr>
          <w:ilvl w:val="1"/>
          <w:numId w:val="2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color w:val="0000FF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教學結束，關主現場發問</w:t>
      </w:r>
      <w:r>
        <w:rPr>
          <w:rFonts w:ascii="Calibri" w:eastAsia="標楷體" w:hAnsi="標楷體" w:cs="Arial"/>
          <w:b/>
          <w:color w:val="0000FF"/>
          <w:sz w:val="28"/>
          <w:szCs w:val="28"/>
        </w:rPr>
        <w:t>(</w:t>
      </w:r>
      <w:r>
        <w:rPr>
          <w:rFonts w:ascii="Calibri" w:eastAsia="標楷體" w:hAnsi="標楷體" w:hint="eastAsia"/>
          <w:b/>
          <w:color w:val="0000FF"/>
          <w:sz w:val="28"/>
          <w:szCs w:val="28"/>
        </w:rPr>
        <w:t>題目請關主自行準備</w:t>
      </w:r>
      <w:r>
        <w:rPr>
          <w:rFonts w:ascii="Calibri" w:eastAsia="標楷體" w:hAnsi="標楷體" w:cs="Arial"/>
          <w:b/>
          <w:color w:val="0000FF"/>
          <w:sz w:val="28"/>
          <w:szCs w:val="28"/>
        </w:rPr>
        <w:t>)</w:t>
      </w:r>
    </w:p>
    <w:p w:rsidR="007D757E" w:rsidRDefault="007D757E" w:rsidP="00032152">
      <w:pPr>
        <w:numPr>
          <w:ilvl w:val="1"/>
          <w:numId w:val="2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請各組小學生將答案填在小白板上，回答的越多且越確實的，即可獲得獎勵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960"/>
        <w:rPr>
          <w:rFonts w:ascii="Calibri" w:eastAsia="標楷體" w:hAnsi="Calibri"/>
          <w:kern w:val="0"/>
          <w:sz w:val="28"/>
          <w:szCs w:val="28"/>
        </w:rPr>
      </w:pPr>
    </w:p>
    <w:p w:rsidR="007D757E" w:rsidRDefault="007D757E" w:rsidP="00032152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關主負責事項</w:t>
      </w:r>
    </w:p>
    <w:p w:rsidR="007D757E" w:rsidRDefault="007D757E" w:rsidP="00032152">
      <w:pPr>
        <w:numPr>
          <w:ilvl w:val="1"/>
          <w:numId w:val="2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關卡進行前確認所有物品與所需事項皆已準備完畢，如有任何疑問皆可詢問活動當天負責人員</w:t>
      </w:r>
    </w:p>
    <w:p w:rsidR="007D757E" w:rsidRDefault="007D757E" w:rsidP="00032152">
      <w:pPr>
        <w:numPr>
          <w:ilvl w:val="1"/>
          <w:numId w:val="2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課程教學與帶領學生於小白板上作答</w:t>
      </w:r>
    </w:p>
    <w:p w:rsidR="007D757E" w:rsidRDefault="007D757E" w:rsidP="00032152">
      <w:pPr>
        <w:numPr>
          <w:ilvl w:val="1"/>
          <w:numId w:val="2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掌控關卡活動進行流程與時間</w:t>
      </w:r>
    </w:p>
    <w:p w:rsidR="007D757E" w:rsidRDefault="007D757E" w:rsidP="00032152">
      <w:pPr>
        <w:numPr>
          <w:ilvl w:val="1"/>
          <w:numId w:val="2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頒發獎品給優秀小組成員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480"/>
        <w:rPr>
          <w:rFonts w:ascii="Calibri" w:eastAsia="標楷體" w:hAnsi="Calibri"/>
          <w:kern w:val="0"/>
          <w:sz w:val="28"/>
          <w:szCs w:val="28"/>
        </w:rPr>
      </w:pPr>
    </w:p>
    <w:p w:rsidR="007D757E" w:rsidRDefault="007D757E" w:rsidP="00032152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關卡協助人員負責事項</w:t>
      </w:r>
    </w:p>
    <w:p w:rsidR="007D757E" w:rsidRDefault="007D757E" w:rsidP="00032152">
      <w:pPr>
        <w:numPr>
          <w:ilvl w:val="1"/>
          <w:numId w:val="28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協助維持現場秩序</w:t>
      </w:r>
    </w:p>
    <w:p w:rsidR="007D757E" w:rsidRDefault="007D757E" w:rsidP="00032152">
      <w:pPr>
        <w:numPr>
          <w:ilvl w:val="1"/>
          <w:numId w:val="28"/>
        </w:numPr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關卡計時</w:t>
      </w:r>
      <w:r>
        <w:rPr>
          <w:rFonts w:ascii="Calibri" w:eastAsia="標楷體" w:hAnsi="Calibri"/>
          <w:kern w:val="0"/>
          <w:sz w:val="28"/>
          <w:szCs w:val="28"/>
        </w:rPr>
        <w:t>(</w:t>
      </w:r>
      <w:r>
        <w:rPr>
          <w:rFonts w:ascii="Calibri" w:eastAsia="標楷體" w:hAnsi="Calibri" w:hint="eastAsia"/>
          <w:kern w:val="0"/>
          <w:sz w:val="28"/>
          <w:szCs w:val="28"/>
        </w:rPr>
        <w:t>時間快結束前</w:t>
      </w:r>
      <w:r>
        <w:rPr>
          <w:rFonts w:ascii="Calibri" w:eastAsia="標楷體" w:hAnsi="Calibri"/>
          <w:kern w:val="0"/>
          <w:sz w:val="28"/>
          <w:szCs w:val="28"/>
        </w:rPr>
        <w:t>3</w:t>
      </w:r>
      <w:r>
        <w:rPr>
          <w:rFonts w:ascii="Calibri" w:eastAsia="標楷體" w:hAnsi="Calibri" w:hint="eastAsia"/>
          <w:kern w:val="0"/>
          <w:sz w:val="28"/>
          <w:szCs w:val="28"/>
        </w:rPr>
        <w:t>分鐘，提醒關主</w:t>
      </w:r>
      <w:r>
        <w:rPr>
          <w:rFonts w:ascii="Calibri" w:eastAsia="標楷體" w:hAnsi="Calibri"/>
          <w:kern w:val="0"/>
          <w:sz w:val="28"/>
          <w:szCs w:val="28"/>
        </w:rPr>
        <w:t>)</w:t>
      </w:r>
    </w:p>
    <w:p w:rsidR="007D757E" w:rsidRDefault="007D757E" w:rsidP="00032152">
      <w:pPr>
        <w:numPr>
          <w:ilvl w:val="1"/>
          <w:numId w:val="28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協助關主判斷哪一組的答案最確實且完整</w:t>
      </w:r>
    </w:p>
    <w:p w:rsidR="007D757E" w:rsidRDefault="007D757E" w:rsidP="00032152">
      <w:pPr>
        <w:numPr>
          <w:ilvl w:val="1"/>
          <w:numId w:val="28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於各組替換時，負責復原與整理場地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Pr="00712C3F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標楷體"/>
          <w:b/>
          <w:color w:val="C00000"/>
          <w:kern w:val="0"/>
          <w:sz w:val="28"/>
          <w:szCs w:val="28"/>
        </w:rPr>
      </w:pPr>
      <w:r w:rsidRPr="00712C3F">
        <w:rPr>
          <w:rFonts w:ascii="Calibri" w:eastAsia="標楷體" w:hAnsi="標楷體"/>
          <w:b/>
          <w:color w:val="C00000"/>
          <w:kern w:val="0"/>
          <w:sz w:val="28"/>
          <w:szCs w:val="28"/>
        </w:rPr>
        <w:t>&lt;</w:t>
      </w:r>
      <w:r w:rsidRPr="00712C3F">
        <w:rPr>
          <w:rFonts w:ascii="Calibri" w:eastAsia="標楷體" w:hAnsi="標楷體" w:hint="eastAsia"/>
          <w:b/>
          <w:color w:val="C00000"/>
          <w:kern w:val="0"/>
          <w:sz w:val="28"/>
          <w:szCs w:val="28"/>
        </w:rPr>
        <w:t>搶救河川魚類大挑戰</w:t>
      </w:r>
      <w:r w:rsidRPr="00712C3F">
        <w:rPr>
          <w:rFonts w:ascii="Calibri" w:eastAsia="標楷體" w:hAnsi="標楷體"/>
          <w:b/>
          <w:color w:val="C00000"/>
          <w:kern w:val="0"/>
          <w:sz w:val="28"/>
          <w:szCs w:val="28"/>
        </w:rPr>
        <w:t>&gt;</w:t>
      </w: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  <w:u w:val="single"/>
        </w:rPr>
      </w:pPr>
    </w:p>
    <w:p w:rsidR="007D757E" w:rsidRPr="00397671" w:rsidRDefault="007D757E" w:rsidP="0003215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 w:rsidRPr="00397671">
        <w:rPr>
          <w:rFonts w:ascii="Calibri" w:eastAsia="標楷體" w:hAnsi="Calibri" w:hint="eastAsia"/>
          <w:b/>
          <w:kern w:val="0"/>
          <w:sz w:val="28"/>
          <w:szCs w:val="28"/>
        </w:rPr>
        <w:t>關卡進行流程一覽</w:t>
      </w:r>
    </w:p>
    <w:p w:rsidR="007D757E" w:rsidRPr="00041E7C" w:rsidRDefault="007D757E" w:rsidP="00032152">
      <w:pPr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自我介紹，讓小學生認識一下關主</w:t>
      </w:r>
    </w:p>
    <w:p w:rsidR="007D757E" w:rsidRPr="00041E7C" w:rsidRDefault="007D757E" w:rsidP="00032152">
      <w:pPr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介紹何謂河川汙染生物指標</w:t>
      </w:r>
    </w:p>
    <w:p w:rsidR="007D757E" w:rsidRPr="00041E7C" w:rsidRDefault="007D757E" w:rsidP="00032152">
      <w:pPr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介紹各種不同河川汙染程度的生物</w:t>
      </w:r>
    </w:p>
    <w:p w:rsidR="007D757E" w:rsidRPr="00041E7C" w:rsidRDefault="007D757E" w:rsidP="00032152">
      <w:pPr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教學結束，開始進入比賽</w:t>
      </w:r>
    </w:p>
    <w:p w:rsidR="007D757E" w:rsidRPr="00041E7C" w:rsidRDefault="007D757E" w:rsidP="00032152">
      <w:pPr>
        <w:numPr>
          <w:ilvl w:val="2"/>
          <w:numId w:val="1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講解比賽過程與規則</w:t>
      </w:r>
    </w:p>
    <w:p w:rsidR="007D757E" w:rsidRPr="00041E7C" w:rsidRDefault="007D757E" w:rsidP="00032152">
      <w:pPr>
        <w:numPr>
          <w:ilvl w:val="2"/>
          <w:numId w:val="1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發放每組河川生物指標套卡</w:t>
      </w:r>
    </w:p>
    <w:p w:rsidR="007D757E" w:rsidRPr="00041E7C" w:rsidRDefault="007D757E" w:rsidP="00032152">
      <w:pPr>
        <w:numPr>
          <w:ilvl w:val="2"/>
          <w:numId w:val="1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各組討論時間</w:t>
      </w:r>
      <w:r w:rsidRPr="00041E7C">
        <w:rPr>
          <w:rFonts w:ascii="Calibri" w:eastAsia="標楷體" w:hAnsi="標楷體" w:cs="Arial"/>
          <w:sz w:val="28"/>
          <w:szCs w:val="28"/>
        </w:rPr>
        <w:t>5</w:t>
      </w:r>
      <w:r w:rsidRPr="00041E7C">
        <w:rPr>
          <w:rFonts w:ascii="Calibri" w:eastAsia="標楷體" w:hAnsi="標楷體" w:cs="Arial" w:hint="eastAsia"/>
          <w:sz w:val="28"/>
          <w:szCs w:val="28"/>
        </w:rPr>
        <w:t>分鐘</w:t>
      </w:r>
    </w:p>
    <w:p w:rsidR="007D757E" w:rsidRPr="00041E7C" w:rsidRDefault="007D757E" w:rsidP="00032152">
      <w:pPr>
        <w:numPr>
          <w:ilvl w:val="2"/>
          <w:numId w:val="1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開放各組代表上前將答案貼在背板上的各組指定位置</w:t>
      </w:r>
    </w:p>
    <w:p w:rsidR="007D757E" w:rsidRPr="00041E7C" w:rsidRDefault="007D757E" w:rsidP="00032152">
      <w:pPr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優勝該組可獲得獎勵</w:t>
      </w: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960"/>
        <w:rPr>
          <w:rFonts w:ascii="Calibri" w:eastAsia="標楷體" w:hAnsi="Calibri"/>
          <w:kern w:val="0"/>
          <w:sz w:val="28"/>
          <w:szCs w:val="28"/>
        </w:rPr>
      </w:pPr>
    </w:p>
    <w:p w:rsidR="007D757E" w:rsidRPr="00397671" w:rsidRDefault="007D757E" w:rsidP="0003215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 w:rsidRPr="00397671">
        <w:rPr>
          <w:rFonts w:ascii="Calibri" w:eastAsia="標楷體" w:hAnsi="Calibri" w:hint="eastAsia"/>
          <w:b/>
          <w:kern w:val="0"/>
          <w:sz w:val="28"/>
          <w:szCs w:val="28"/>
        </w:rPr>
        <w:t>關主負責事項</w:t>
      </w:r>
    </w:p>
    <w:p w:rsidR="007D757E" w:rsidRDefault="007D757E" w:rsidP="00032152">
      <w:pPr>
        <w:numPr>
          <w:ilvl w:val="1"/>
          <w:numId w:val="13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關卡進行前確認所有物品與所需事項皆已準備完畢，如有任何疑問皆可詢問活動當天負責人員</w:t>
      </w:r>
    </w:p>
    <w:p w:rsidR="007D757E" w:rsidRDefault="007D757E" w:rsidP="00032152">
      <w:pPr>
        <w:numPr>
          <w:ilvl w:val="1"/>
          <w:numId w:val="13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課程教學與帶領分組競賽</w:t>
      </w:r>
    </w:p>
    <w:p w:rsidR="007D757E" w:rsidRDefault="007D757E" w:rsidP="00032152">
      <w:pPr>
        <w:numPr>
          <w:ilvl w:val="1"/>
          <w:numId w:val="13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掌控關卡活動進行流程與時間</w:t>
      </w:r>
    </w:p>
    <w:p w:rsidR="007D757E" w:rsidRDefault="007D757E" w:rsidP="00032152">
      <w:pPr>
        <w:numPr>
          <w:ilvl w:val="1"/>
          <w:numId w:val="13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頒發獎品給優秀小組成員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480"/>
        <w:rPr>
          <w:rFonts w:ascii="Calibri" w:eastAsia="標楷體" w:hAnsi="Calibri"/>
          <w:kern w:val="0"/>
          <w:sz w:val="28"/>
          <w:szCs w:val="28"/>
        </w:rPr>
      </w:pPr>
    </w:p>
    <w:p w:rsidR="007D757E" w:rsidRPr="00397671" w:rsidRDefault="007D757E" w:rsidP="0003215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 w:rsidRPr="00397671">
        <w:rPr>
          <w:rFonts w:ascii="Calibri" w:eastAsia="標楷體" w:hAnsi="Calibri" w:hint="eastAsia"/>
          <w:b/>
          <w:kern w:val="0"/>
          <w:sz w:val="28"/>
          <w:szCs w:val="28"/>
        </w:rPr>
        <w:t>關卡協助人員負責事項</w:t>
      </w:r>
    </w:p>
    <w:p w:rsidR="007D757E" w:rsidRPr="00041E7C" w:rsidRDefault="007D757E" w:rsidP="00032152">
      <w:pPr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Calibri" w:hint="eastAsia"/>
          <w:kern w:val="0"/>
          <w:sz w:val="28"/>
          <w:szCs w:val="28"/>
        </w:rPr>
        <w:t>協助維持現場秩序</w:t>
      </w:r>
    </w:p>
    <w:p w:rsidR="007D757E" w:rsidRPr="00041E7C" w:rsidRDefault="007D757E" w:rsidP="00032152">
      <w:pPr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置換教材</w:t>
      </w:r>
      <w:r w:rsidRPr="00041E7C">
        <w:rPr>
          <w:rFonts w:ascii="Calibri" w:eastAsia="標楷體" w:hAnsi="標楷體" w:cs="Arial"/>
          <w:sz w:val="28"/>
          <w:szCs w:val="28"/>
        </w:rPr>
        <w:t>(</w:t>
      </w:r>
      <w:r w:rsidRPr="00041E7C">
        <w:rPr>
          <w:rFonts w:ascii="Calibri" w:eastAsia="標楷體" w:hAnsi="標楷體" w:hint="eastAsia"/>
          <w:sz w:val="28"/>
          <w:szCs w:val="28"/>
        </w:rPr>
        <w:t>將河川生物卡片從教材背板中貼上和取下</w:t>
      </w:r>
      <w:r w:rsidRPr="00041E7C">
        <w:rPr>
          <w:rFonts w:ascii="Calibri" w:eastAsia="標楷體" w:hAnsi="標楷體" w:cs="Arial"/>
          <w:sz w:val="28"/>
          <w:szCs w:val="28"/>
        </w:rPr>
        <w:t>)</w:t>
      </w:r>
    </w:p>
    <w:p w:rsidR="007D757E" w:rsidRPr="00041E7C" w:rsidRDefault="007D757E" w:rsidP="00032152">
      <w:pPr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發放魚類生物套卡</w:t>
      </w:r>
    </w:p>
    <w:p w:rsidR="007D757E" w:rsidRPr="00041E7C" w:rsidRDefault="007D757E" w:rsidP="00032152">
      <w:pPr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討論與比賽時間計時</w:t>
      </w:r>
      <w:r>
        <w:rPr>
          <w:rFonts w:ascii="Calibri" w:eastAsia="標楷體" w:hAnsi="Calibri"/>
          <w:kern w:val="0"/>
          <w:sz w:val="28"/>
          <w:szCs w:val="28"/>
        </w:rPr>
        <w:t>(</w:t>
      </w:r>
      <w:r>
        <w:rPr>
          <w:rFonts w:ascii="Calibri" w:eastAsia="標楷體" w:hAnsi="Calibri" w:hint="eastAsia"/>
          <w:kern w:val="0"/>
          <w:sz w:val="28"/>
          <w:szCs w:val="28"/>
        </w:rPr>
        <w:t>時間快結束前</w:t>
      </w:r>
      <w:r>
        <w:rPr>
          <w:rFonts w:ascii="Calibri" w:eastAsia="標楷體" w:hAnsi="Calibri"/>
          <w:kern w:val="0"/>
          <w:sz w:val="28"/>
          <w:szCs w:val="28"/>
        </w:rPr>
        <w:t>3</w:t>
      </w:r>
      <w:r>
        <w:rPr>
          <w:rFonts w:ascii="Calibri" w:eastAsia="標楷體" w:hAnsi="Calibri" w:hint="eastAsia"/>
          <w:kern w:val="0"/>
          <w:sz w:val="28"/>
          <w:szCs w:val="28"/>
        </w:rPr>
        <w:t>分鐘，提醒關主</w:t>
      </w:r>
      <w:r>
        <w:rPr>
          <w:rFonts w:ascii="Calibri" w:eastAsia="標楷體" w:hAnsi="Calibri"/>
          <w:kern w:val="0"/>
          <w:sz w:val="28"/>
          <w:szCs w:val="28"/>
        </w:rPr>
        <w:t>)</w:t>
      </w:r>
    </w:p>
    <w:p w:rsidR="007D757E" w:rsidRPr="00041E7C" w:rsidRDefault="007D757E" w:rsidP="00032152">
      <w:pPr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統計分數</w:t>
      </w:r>
    </w:p>
    <w:p w:rsidR="007D757E" w:rsidRPr="00041E7C" w:rsidRDefault="007D757E" w:rsidP="00032152">
      <w:pPr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於各組替換時，負責整理場地</w:t>
      </w: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標楷體" w:cs="Arial"/>
          <w:sz w:val="28"/>
          <w:szCs w:val="28"/>
        </w:rPr>
      </w:pPr>
    </w:p>
    <w:p w:rsidR="007D757E" w:rsidRPr="00712C3F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標楷體"/>
          <w:b/>
          <w:color w:val="C00000"/>
          <w:kern w:val="0"/>
          <w:sz w:val="28"/>
          <w:szCs w:val="28"/>
          <w:u w:val="single"/>
        </w:rPr>
      </w:pPr>
      <w:r w:rsidRPr="00712C3F">
        <w:rPr>
          <w:rFonts w:ascii="Calibri" w:eastAsia="標楷體" w:hAnsi="標楷體" w:hint="eastAsia"/>
          <w:b/>
          <w:color w:val="C00000"/>
          <w:kern w:val="0"/>
          <w:sz w:val="28"/>
          <w:szCs w:val="28"/>
          <w:u w:val="single"/>
        </w:rPr>
        <w:t>打擊污水</w:t>
      </w:r>
      <w:r w:rsidRPr="00712C3F">
        <w:rPr>
          <w:rFonts w:ascii="Calibri" w:eastAsia="標楷體" w:hAnsi="標楷體"/>
          <w:b/>
          <w:color w:val="C00000"/>
          <w:kern w:val="0"/>
          <w:sz w:val="28"/>
          <w:szCs w:val="28"/>
          <w:u w:val="single"/>
        </w:rPr>
        <w:t xml:space="preserve"> </w:t>
      </w:r>
      <w:r w:rsidRPr="00712C3F">
        <w:rPr>
          <w:rFonts w:ascii="Calibri" w:eastAsia="標楷體" w:hAnsi="標楷體" w:hint="eastAsia"/>
          <w:b/>
          <w:color w:val="C00000"/>
          <w:kern w:val="0"/>
          <w:sz w:val="28"/>
          <w:szCs w:val="28"/>
          <w:u w:val="single"/>
        </w:rPr>
        <w:t>我是小小分解達人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  <w:u w:val="single"/>
        </w:rPr>
      </w:pPr>
    </w:p>
    <w:p w:rsidR="007D757E" w:rsidRDefault="007D757E" w:rsidP="00032152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關卡進行流程</w:t>
      </w:r>
      <w:r>
        <w:rPr>
          <w:rFonts w:ascii="Calibri" w:eastAsia="標楷體" w:hAnsi="Calibri"/>
          <w:b/>
          <w:kern w:val="0"/>
          <w:sz w:val="28"/>
          <w:szCs w:val="28"/>
        </w:rPr>
        <w:t xml:space="preserve"> 1–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>
          <w:rPr>
            <w:rFonts w:ascii="Calibri" w:eastAsia="標楷體" w:hAnsi="Calibri"/>
            <w:b/>
            <w:kern w:val="0"/>
            <w:sz w:val="28"/>
            <w:szCs w:val="28"/>
          </w:rPr>
          <w:t>3M</w:t>
        </w:r>
      </w:smartTag>
      <w:r>
        <w:rPr>
          <w:rFonts w:ascii="Calibri" w:eastAsia="標楷體" w:hAnsi="Calibri" w:hint="eastAsia"/>
          <w:b/>
          <w:kern w:val="0"/>
          <w:sz w:val="28"/>
          <w:szCs w:val="28"/>
        </w:rPr>
        <w:t>工廠污水處理流程介紹</w:t>
      </w:r>
    </w:p>
    <w:p w:rsidR="007D757E" w:rsidRDefault="007D757E" w:rsidP="00032152">
      <w:pPr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自我介紹，讓小學生認識一下關主</w:t>
      </w:r>
    </w:p>
    <w:p w:rsidR="007D757E" w:rsidRDefault="007D757E" w:rsidP="00032152">
      <w:pPr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開場介紹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>
          <w:rPr>
            <w:rFonts w:ascii="Calibri" w:eastAsia="標楷體" w:hAnsi="標楷體"/>
            <w:sz w:val="28"/>
            <w:szCs w:val="28"/>
          </w:rPr>
          <w:t>3M</w:t>
        </w:r>
      </w:smartTag>
      <w:r>
        <w:rPr>
          <w:rFonts w:ascii="Calibri" w:eastAsia="標楷體" w:hAnsi="標楷體" w:cs="Arial" w:hint="eastAsia"/>
          <w:sz w:val="28"/>
          <w:szCs w:val="28"/>
        </w:rPr>
        <w:t>是生產多元產品的公司</w:t>
      </w:r>
    </w:p>
    <w:p w:rsidR="007D757E" w:rsidRDefault="007D757E" w:rsidP="00032152">
      <w:pPr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>
          <w:rPr>
            <w:rFonts w:ascii="Calibri" w:eastAsia="標楷體" w:hAnsi="標楷體" w:cs="Arial"/>
            <w:sz w:val="28"/>
            <w:szCs w:val="28"/>
          </w:rPr>
          <w:t>3M</w:t>
        </w:r>
      </w:smartTag>
      <w:r>
        <w:rPr>
          <w:rFonts w:ascii="Calibri" w:eastAsia="標楷體" w:hAnsi="標楷體" w:cs="Arial" w:hint="eastAsia"/>
          <w:sz w:val="28"/>
          <w:szCs w:val="28"/>
        </w:rPr>
        <w:t>在臺灣有桃園縣楊梅及臺南兩大廠，而兩廠生產產品有何不同</w:t>
      </w:r>
    </w:p>
    <w:p w:rsidR="007D757E" w:rsidRDefault="007D757E" w:rsidP="00032152">
      <w:pPr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生產產品不同，用水量不同，以致產出的工業廢水量亦不同</w:t>
      </w:r>
    </w:p>
    <w:p w:rsidR="007D757E" w:rsidRDefault="007D757E" w:rsidP="00032152">
      <w:pPr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臺南廠產品製程用水量極少，多為生活廢水。此外，所有廢水處理都符合南科工業園區的規定</w:t>
      </w:r>
    </w:p>
    <w:p w:rsidR="007D757E" w:rsidRDefault="007D757E" w:rsidP="00032152">
      <w:pPr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最後以楊梅廠為例，依照流程介紹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>
          <w:rPr>
            <w:rFonts w:ascii="Calibri" w:eastAsia="標楷體" w:hAnsi="標楷體" w:cs="Arial"/>
            <w:sz w:val="28"/>
            <w:szCs w:val="28"/>
          </w:rPr>
          <w:t>3M</w:t>
        </w:r>
      </w:smartTag>
      <w:r>
        <w:rPr>
          <w:rFonts w:ascii="Calibri" w:eastAsia="標楷體" w:hAnsi="標楷體" w:hint="eastAsia"/>
          <w:sz w:val="28"/>
          <w:szCs w:val="28"/>
        </w:rPr>
        <w:t>工廠如何處理平常製造的生活汙水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960"/>
        <w:rPr>
          <w:rFonts w:ascii="Calibri" w:eastAsia="標楷體" w:hAnsi="Calibri"/>
          <w:kern w:val="0"/>
          <w:sz w:val="28"/>
          <w:szCs w:val="28"/>
        </w:rPr>
      </w:pPr>
    </w:p>
    <w:p w:rsidR="007D757E" w:rsidRDefault="007D757E" w:rsidP="00032152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關卡進行流程</w:t>
      </w:r>
      <w:r>
        <w:rPr>
          <w:rFonts w:ascii="Calibri" w:eastAsia="標楷體" w:hAnsi="Calibri"/>
          <w:b/>
          <w:kern w:val="0"/>
          <w:sz w:val="28"/>
          <w:szCs w:val="28"/>
        </w:rPr>
        <w:t xml:space="preserve"> 2 –</w:t>
      </w:r>
      <w:r>
        <w:rPr>
          <w:rFonts w:ascii="Calibri" w:eastAsia="標楷體" w:hAnsi="Calibri" w:hint="eastAsia"/>
          <w:b/>
          <w:kern w:val="0"/>
          <w:sz w:val="28"/>
          <w:szCs w:val="28"/>
        </w:rPr>
        <w:t>天然植物污水處理</w:t>
      </w:r>
    </w:p>
    <w:p w:rsidR="007D757E" w:rsidRDefault="007D757E" w:rsidP="00032152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自我介紹，讓小學生認識一下關主</w:t>
      </w:r>
    </w:p>
    <w:p w:rsidR="007D757E" w:rsidRDefault="007D757E" w:rsidP="00032152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大致介紹一般的民生廢水處理流程</w:t>
      </w:r>
    </w:p>
    <w:p w:rsidR="007D757E" w:rsidRDefault="007D757E" w:rsidP="00032152">
      <w:pPr>
        <w:numPr>
          <w:ilvl w:val="0"/>
          <w:numId w:val="32"/>
        </w:numPr>
        <w:snapToGrid w:val="0"/>
        <w:rPr>
          <w:rFonts w:ascii="Calibri" w:eastAsia="標楷體" w:hAnsi="標楷體" w:cs="Arial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開始介紹各種具有處理生活汙水能力的天然植物</w:t>
      </w:r>
      <w:r>
        <w:rPr>
          <w:rFonts w:ascii="Calibri" w:eastAsia="標楷體" w:hAnsi="標楷體" w:cs="Arial"/>
          <w:sz w:val="28"/>
          <w:szCs w:val="28"/>
        </w:rPr>
        <w:t>(</w:t>
      </w:r>
      <w:r>
        <w:rPr>
          <w:rFonts w:ascii="Calibri" w:eastAsia="標楷體" w:hAnsi="標楷體" w:hint="eastAsia"/>
          <w:sz w:val="28"/>
          <w:szCs w:val="28"/>
        </w:rPr>
        <w:t>現場實物</w:t>
      </w:r>
      <w:r>
        <w:rPr>
          <w:rFonts w:ascii="Calibri" w:eastAsia="標楷體" w:hAnsi="標楷體" w:cs="Arial"/>
          <w:sz w:val="28"/>
          <w:szCs w:val="28"/>
        </w:rPr>
        <w:t>)</w:t>
      </w:r>
    </w:p>
    <w:p w:rsidR="007D757E" w:rsidRDefault="007D757E" w:rsidP="00032152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現場進行小朋友問與答，答對者有小獎品可以拿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Default="007D757E" w:rsidP="00032152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關主負責事項</w:t>
      </w:r>
    </w:p>
    <w:p w:rsidR="007D757E" w:rsidRDefault="007D757E" w:rsidP="0003215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關卡進行前確認所有物品與所需事項皆已準備完畢，如有任何疑問皆可詢問活動當天負責人員</w:t>
      </w:r>
    </w:p>
    <w:p w:rsidR="007D757E" w:rsidRDefault="007D757E" w:rsidP="0003215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課程教學與帶領學生搶答</w:t>
      </w:r>
    </w:p>
    <w:p w:rsidR="007D757E" w:rsidRDefault="007D757E" w:rsidP="0003215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掌控關卡活動進行流程與時間</w:t>
      </w:r>
    </w:p>
    <w:p w:rsidR="007D757E" w:rsidRDefault="007D757E" w:rsidP="0003215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頒發獎品給搶答答對的學生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480"/>
        <w:rPr>
          <w:rFonts w:ascii="Calibri" w:eastAsia="標楷體" w:hAnsi="Calibri"/>
          <w:kern w:val="0"/>
          <w:sz w:val="28"/>
          <w:szCs w:val="28"/>
        </w:rPr>
      </w:pPr>
    </w:p>
    <w:p w:rsidR="007D757E" w:rsidRDefault="007D757E" w:rsidP="00032152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關卡協助人員負責事項</w:t>
      </w:r>
    </w:p>
    <w:p w:rsidR="007D757E" w:rsidRDefault="007D757E" w:rsidP="00032152">
      <w:pPr>
        <w:numPr>
          <w:ilvl w:val="1"/>
          <w:numId w:val="3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協助維持現場秩序</w:t>
      </w:r>
    </w:p>
    <w:p w:rsidR="007D757E" w:rsidRDefault="007D757E" w:rsidP="00032152">
      <w:pPr>
        <w:numPr>
          <w:ilvl w:val="1"/>
          <w:numId w:val="35"/>
        </w:numPr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關卡計時</w:t>
      </w:r>
      <w:r>
        <w:rPr>
          <w:rFonts w:ascii="Calibri" w:eastAsia="標楷體" w:hAnsi="Calibri"/>
          <w:kern w:val="0"/>
          <w:sz w:val="28"/>
          <w:szCs w:val="28"/>
        </w:rPr>
        <w:t>(</w:t>
      </w:r>
      <w:r>
        <w:rPr>
          <w:rFonts w:ascii="Calibri" w:eastAsia="標楷體" w:hAnsi="Calibri" w:hint="eastAsia"/>
          <w:kern w:val="0"/>
          <w:sz w:val="28"/>
          <w:szCs w:val="28"/>
        </w:rPr>
        <w:t>時間快結束前</w:t>
      </w:r>
      <w:r>
        <w:rPr>
          <w:rFonts w:ascii="Calibri" w:eastAsia="標楷體" w:hAnsi="Calibri"/>
          <w:kern w:val="0"/>
          <w:sz w:val="28"/>
          <w:szCs w:val="28"/>
        </w:rPr>
        <w:t>3</w:t>
      </w:r>
      <w:r>
        <w:rPr>
          <w:rFonts w:ascii="Calibri" w:eastAsia="標楷體" w:hAnsi="Calibri" w:hint="eastAsia"/>
          <w:kern w:val="0"/>
          <w:sz w:val="28"/>
          <w:szCs w:val="28"/>
        </w:rPr>
        <w:t>分鐘，提醒關主</w:t>
      </w:r>
      <w:r>
        <w:rPr>
          <w:rFonts w:ascii="Calibri" w:eastAsia="標楷體" w:hAnsi="Calibri"/>
          <w:kern w:val="0"/>
          <w:sz w:val="28"/>
          <w:szCs w:val="28"/>
        </w:rPr>
        <w:t>)</w:t>
      </w:r>
    </w:p>
    <w:p w:rsidR="007D757E" w:rsidRPr="00555B4B" w:rsidRDefault="007D757E" w:rsidP="00032152">
      <w:pPr>
        <w:numPr>
          <w:ilvl w:val="1"/>
          <w:numId w:val="3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協助於各組互換時，更新桌上的相關用具與物品</w:t>
      </w:r>
      <w:r w:rsidRPr="00555B4B">
        <w:rPr>
          <w:rFonts w:ascii="Calibri" w:eastAsia="標楷體" w:hAnsi="標楷體" w:cs="Arial" w:hint="eastAsia"/>
          <w:sz w:val="28"/>
          <w:szCs w:val="28"/>
        </w:rPr>
        <w:t>於各組替換時，負責復原與整理場地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Pr="00712C3F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標楷體"/>
          <w:b/>
          <w:color w:val="C00000"/>
          <w:kern w:val="0"/>
          <w:sz w:val="28"/>
          <w:szCs w:val="28"/>
          <w:u w:val="single"/>
        </w:rPr>
      </w:pPr>
      <w:r w:rsidRPr="00712C3F">
        <w:rPr>
          <w:rFonts w:ascii="Calibri" w:eastAsia="標楷體" w:hAnsi="標楷體" w:hint="eastAsia"/>
          <w:b/>
          <w:color w:val="C00000"/>
          <w:kern w:val="0"/>
          <w:sz w:val="28"/>
          <w:szCs w:val="28"/>
          <w:u w:val="single"/>
        </w:rPr>
        <w:t>省水極限競賽</w:t>
      </w: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  <w:u w:val="single"/>
        </w:rPr>
      </w:pPr>
    </w:p>
    <w:p w:rsidR="007D757E" w:rsidRDefault="007D757E" w:rsidP="00032152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關卡進行流程一覽</w:t>
      </w:r>
    </w:p>
    <w:p w:rsidR="007D757E" w:rsidRDefault="007D757E" w:rsidP="00032152">
      <w:pPr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自我介紹，讓小學生認識一下關主</w:t>
      </w:r>
    </w:p>
    <w:p w:rsidR="007D757E" w:rsidRDefault="007D757E" w:rsidP="00032152">
      <w:pPr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說明競賽方式，並解說遊戲規則，含場上裁判的介紹</w:t>
      </w:r>
    </w:p>
    <w:p w:rsidR="007D757E" w:rsidRDefault="007D757E" w:rsidP="00032152">
      <w:pPr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帶小朋友確認桌上的各項物品</w:t>
      </w:r>
    </w:p>
    <w:p w:rsidR="007D757E" w:rsidRDefault="007D757E" w:rsidP="00032152">
      <w:pPr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比賽開始，於競賽中巡視各組，適時給予指導與建議</w:t>
      </w:r>
    </w:p>
    <w:p w:rsidR="007D757E" w:rsidRDefault="007D757E" w:rsidP="00032152">
      <w:pPr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比賽結束，分享剛剛巡視各組的想法</w:t>
      </w:r>
    </w:p>
    <w:p w:rsidR="007D757E" w:rsidRDefault="007D757E" w:rsidP="00032152">
      <w:pPr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撿視各組結果，宣佈獲勝者</w:t>
      </w:r>
    </w:p>
    <w:p w:rsidR="007D757E" w:rsidRDefault="007D757E" w:rsidP="00032152">
      <w:pPr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頒發獎品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960"/>
        <w:rPr>
          <w:rFonts w:ascii="Calibri" w:eastAsia="標楷體" w:hAnsi="Calibri"/>
          <w:kern w:val="0"/>
          <w:sz w:val="28"/>
          <w:szCs w:val="28"/>
        </w:rPr>
      </w:pPr>
    </w:p>
    <w:p w:rsidR="007D757E" w:rsidRDefault="007D757E" w:rsidP="00032152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關主負責事項</w:t>
      </w:r>
    </w:p>
    <w:p w:rsidR="007D757E" w:rsidRDefault="007D757E" w:rsidP="00032152">
      <w:pPr>
        <w:numPr>
          <w:ilvl w:val="1"/>
          <w:numId w:val="38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關卡進行前確認所有物品與所需事項皆已準備完畢，如有任何疑問皆可詢問活動當天負責人員</w:t>
      </w:r>
    </w:p>
    <w:p w:rsidR="007D757E" w:rsidRDefault="007D757E" w:rsidP="00032152">
      <w:pPr>
        <w:numPr>
          <w:ilvl w:val="1"/>
          <w:numId w:val="38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比賽規則講解與帶領競賽進行</w:t>
      </w:r>
    </w:p>
    <w:p w:rsidR="007D757E" w:rsidRDefault="007D757E" w:rsidP="00032152">
      <w:pPr>
        <w:numPr>
          <w:ilvl w:val="1"/>
          <w:numId w:val="38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掌控關卡活動進行流程與時間</w:t>
      </w:r>
    </w:p>
    <w:p w:rsidR="007D757E" w:rsidRDefault="007D757E" w:rsidP="00032152">
      <w:pPr>
        <w:numPr>
          <w:ilvl w:val="1"/>
          <w:numId w:val="38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頒發獎品給優秀小組成員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960"/>
        <w:rPr>
          <w:rFonts w:ascii="Calibri" w:eastAsia="標楷體" w:hAnsi="Calibri"/>
          <w:kern w:val="0"/>
          <w:sz w:val="28"/>
          <w:szCs w:val="28"/>
        </w:rPr>
      </w:pPr>
    </w:p>
    <w:p w:rsidR="007D757E" w:rsidRDefault="007D757E" w:rsidP="00032152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關卡裁判負責事項</w:t>
      </w:r>
    </w:p>
    <w:p w:rsidR="007D757E" w:rsidRDefault="007D757E" w:rsidP="00032152">
      <w:pPr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依照遊戲規則，於遊戲進行途中維持場上的公平與公正性</w:t>
      </w:r>
    </w:p>
    <w:p w:rsidR="007D757E" w:rsidRDefault="007D757E" w:rsidP="00032152">
      <w:pPr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不插手遊戲的進行，維持本身的公正度</w:t>
      </w:r>
    </w:p>
    <w:p w:rsidR="007D757E" w:rsidRDefault="007D757E" w:rsidP="00032152">
      <w:pPr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臨機應變處理遊戲中各組之間可能發生的爭議問題</w:t>
      </w:r>
    </w:p>
    <w:p w:rsidR="007D757E" w:rsidRDefault="007D757E" w:rsidP="00032152">
      <w:pPr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給予裁判評分時的客觀意見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960"/>
        <w:rPr>
          <w:rFonts w:ascii="Calibri" w:eastAsia="標楷體" w:hAnsi="Calibri"/>
          <w:kern w:val="0"/>
          <w:sz w:val="28"/>
          <w:szCs w:val="28"/>
        </w:rPr>
      </w:pPr>
    </w:p>
    <w:p w:rsidR="007D757E" w:rsidRDefault="007D757E" w:rsidP="00032152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關卡協助人員負責事項</w:t>
      </w:r>
    </w:p>
    <w:p w:rsidR="007D757E" w:rsidRDefault="007D757E" w:rsidP="00032152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於各組替換之間，協助更換比賽所須物品</w:t>
      </w:r>
    </w:p>
    <w:p w:rsidR="007D757E" w:rsidRPr="00712C3F" w:rsidRDefault="007D757E" w:rsidP="00032152">
      <w:pPr>
        <w:numPr>
          <w:ilvl w:val="0"/>
          <w:numId w:val="40"/>
        </w:numPr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712C3F">
        <w:rPr>
          <w:rFonts w:ascii="Calibri" w:eastAsia="標楷體" w:hAnsi="Calibri" w:hint="eastAsia"/>
          <w:kern w:val="0"/>
          <w:sz w:val="28"/>
          <w:szCs w:val="28"/>
        </w:rPr>
        <w:t>關卡計時</w:t>
      </w:r>
      <w:r w:rsidRPr="00712C3F">
        <w:rPr>
          <w:rFonts w:ascii="Calibri" w:eastAsia="標楷體" w:hAnsi="Calibri"/>
          <w:kern w:val="0"/>
          <w:sz w:val="28"/>
          <w:szCs w:val="28"/>
        </w:rPr>
        <w:t>(</w:t>
      </w:r>
      <w:r w:rsidRPr="00712C3F">
        <w:rPr>
          <w:rFonts w:ascii="Calibri" w:eastAsia="標楷體" w:hAnsi="Calibri" w:hint="eastAsia"/>
          <w:kern w:val="0"/>
          <w:sz w:val="28"/>
          <w:szCs w:val="28"/>
        </w:rPr>
        <w:t>時間快結束前</w:t>
      </w:r>
      <w:r w:rsidRPr="00712C3F">
        <w:rPr>
          <w:rFonts w:ascii="Calibri" w:eastAsia="標楷體" w:hAnsi="Calibri"/>
          <w:kern w:val="0"/>
          <w:sz w:val="28"/>
          <w:szCs w:val="28"/>
        </w:rPr>
        <w:t>3</w:t>
      </w:r>
      <w:r w:rsidRPr="00712C3F">
        <w:rPr>
          <w:rFonts w:ascii="Calibri" w:eastAsia="標楷體" w:hAnsi="Calibri" w:hint="eastAsia"/>
          <w:kern w:val="0"/>
          <w:sz w:val="28"/>
          <w:szCs w:val="28"/>
        </w:rPr>
        <w:t>分鐘，提醒關主</w:t>
      </w:r>
      <w:r w:rsidRPr="00712C3F">
        <w:rPr>
          <w:rFonts w:ascii="Calibri" w:eastAsia="標楷體" w:hAnsi="Calibri"/>
          <w:kern w:val="0"/>
          <w:sz w:val="28"/>
          <w:szCs w:val="28"/>
        </w:rPr>
        <w:t>)&amp;</w:t>
      </w:r>
      <w:r w:rsidRPr="00712C3F">
        <w:rPr>
          <w:rFonts w:ascii="Calibri" w:eastAsia="標楷體" w:hAnsi="標楷體" w:cs="Arial" w:hint="eastAsia"/>
          <w:sz w:val="28"/>
          <w:szCs w:val="28"/>
        </w:rPr>
        <w:t>比賽計時</w:t>
      </w:r>
    </w:p>
    <w:p w:rsidR="007D757E" w:rsidRDefault="007D757E" w:rsidP="00032152">
      <w:pPr>
        <w:numPr>
          <w:ilvl w:val="0"/>
          <w:numId w:val="40"/>
        </w:numPr>
        <w:snapToGrid w:val="0"/>
        <w:rPr>
          <w:rFonts w:ascii="Calibri" w:eastAsia="標楷體" w:hAnsi="標楷體" w:cs="Arial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比賽途中，協助關主給予各組指導與建議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標楷體"/>
          <w:b/>
          <w:kern w:val="0"/>
          <w:sz w:val="28"/>
          <w:szCs w:val="28"/>
          <w:u w:val="single"/>
        </w:rPr>
      </w:pP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標楷體"/>
          <w:b/>
          <w:kern w:val="0"/>
          <w:sz w:val="28"/>
          <w:szCs w:val="28"/>
          <w:u w:val="single"/>
        </w:rPr>
      </w:pPr>
      <w:r w:rsidRPr="00041E7C">
        <w:rPr>
          <w:rFonts w:ascii="Calibri" w:eastAsia="標楷體" w:hAnsi="標楷體" w:hint="eastAsia"/>
          <w:b/>
          <w:kern w:val="0"/>
          <w:sz w:val="28"/>
          <w:szCs w:val="28"/>
          <w:u w:val="single"/>
        </w:rPr>
        <w:t>關卡領隊</w:t>
      </w:r>
    </w:p>
    <w:p w:rsidR="007D757E" w:rsidRPr="00041E7C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480"/>
        <w:rPr>
          <w:rFonts w:ascii="Calibri" w:eastAsia="標楷體" w:hAnsi="Calibri"/>
          <w:kern w:val="0"/>
          <w:sz w:val="28"/>
          <w:szCs w:val="28"/>
        </w:rPr>
      </w:pPr>
    </w:p>
    <w:p w:rsidR="007D757E" w:rsidRDefault="007D757E" w:rsidP="0003215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負責人員</w:t>
      </w:r>
      <w:r>
        <w:rPr>
          <w:rFonts w:ascii="Calibri" w:eastAsia="標楷體" w:hAnsi="Calibri"/>
          <w:b/>
          <w:kern w:val="0"/>
          <w:sz w:val="28"/>
          <w:szCs w:val="28"/>
        </w:rPr>
        <w:t>(</w:t>
      </w:r>
      <w:r>
        <w:rPr>
          <w:rFonts w:ascii="Calibri" w:eastAsia="標楷體" w:hAnsi="Calibri" w:hint="eastAsia"/>
          <w:b/>
          <w:kern w:val="0"/>
          <w:sz w:val="28"/>
          <w:szCs w:val="28"/>
        </w:rPr>
        <w:t>請參照報名表知悉自己小組學校</w:t>
      </w:r>
      <w:r>
        <w:rPr>
          <w:rFonts w:ascii="Calibri" w:eastAsia="標楷體" w:hAnsi="Calibri"/>
          <w:b/>
          <w:kern w:val="0"/>
          <w:sz w:val="28"/>
          <w:szCs w:val="28"/>
        </w:rPr>
        <w:t>)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/>
          <w:b/>
          <w:kern w:val="0"/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9"/>
        <w:gridCol w:w="1739"/>
        <w:gridCol w:w="1739"/>
        <w:gridCol w:w="1739"/>
        <w:gridCol w:w="1740"/>
      </w:tblGrid>
      <w:tr w:rsidR="007D757E" w:rsidRPr="00A73629" w:rsidTr="00A73629">
        <w:tc>
          <w:tcPr>
            <w:tcW w:w="1739" w:type="dxa"/>
          </w:tcPr>
          <w:p w:rsidR="007D757E" w:rsidRPr="00027902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標楷體" w:hAnsi="Calibri"/>
                <w:b/>
                <w:color w:val="000000"/>
                <w:kern w:val="0"/>
                <w:sz w:val="28"/>
                <w:szCs w:val="28"/>
              </w:rPr>
            </w:pPr>
            <w:r w:rsidRPr="006D731D">
              <w:rPr>
                <w:rFonts w:ascii="Calibri" w:eastAsia="標楷體" w:hAnsi="Calibri" w:hint="eastAsia"/>
                <w:b/>
                <w:color w:val="0070C0"/>
                <w:kern w:val="0"/>
                <w:sz w:val="28"/>
                <w:szCs w:val="28"/>
              </w:rPr>
              <w:t>藍</w:t>
            </w:r>
            <w:r w:rsidRPr="006D731D">
              <w:rPr>
                <w:rFonts w:ascii="Calibri" w:eastAsia="標楷體" w:hAnsi="Calibri"/>
                <w:b/>
                <w:color w:val="0070C0"/>
                <w:kern w:val="0"/>
                <w:sz w:val="28"/>
                <w:szCs w:val="28"/>
              </w:rPr>
              <w:t>1</w:t>
            </w:r>
            <w:r>
              <w:rPr>
                <w:rFonts w:ascii="Calibri" w:eastAsia="標楷體" w:hAnsi="Calibri"/>
                <w:b/>
                <w:color w:val="0070C0"/>
                <w:kern w:val="0"/>
                <w:sz w:val="28"/>
                <w:szCs w:val="28"/>
              </w:rPr>
              <w:t xml:space="preserve"> </w:t>
            </w:r>
            <w:r w:rsidRPr="008322AB">
              <w:rPr>
                <w:rFonts w:ascii="標楷體" w:eastAsia="標楷體" w:hAnsi="標楷體" w:hint="eastAsia"/>
                <w:color w:val="000000"/>
                <w:sz w:val="28"/>
              </w:rPr>
              <w:t>李德珍</w:t>
            </w:r>
          </w:p>
        </w:tc>
        <w:tc>
          <w:tcPr>
            <w:tcW w:w="1739" w:type="dxa"/>
          </w:tcPr>
          <w:p w:rsidR="007D757E" w:rsidRPr="00027902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標楷體" w:hAnsi="Calibri"/>
                <w:b/>
                <w:color w:val="000000"/>
                <w:kern w:val="0"/>
                <w:sz w:val="28"/>
                <w:szCs w:val="28"/>
              </w:rPr>
            </w:pPr>
            <w:r w:rsidRPr="006D731D">
              <w:rPr>
                <w:rFonts w:ascii="Calibri" w:eastAsia="標楷體" w:hAnsi="Calibri" w:hint="eastAsia"/>
                <w:b/>
                <w:color w:val="0070C0"/>
                <w:kern w:val="0"/>
                <w:sz w:val="28"/>
                <w:szCs w:val="28"/>
              </w:rPr>
              <w:t>藍</w:t>
            </w:r>
            <w:r>
              <w:rPr>
                <w:rFonts w:ascii="Calibri" w:eastAsia="標楷體" w:hAnsi="Calibri"/>
                <w:b/>
                <w:color w:val="0070C0"/>
                <w:kern w:val="0"/>
                <w:sz w:val="28"/>
                <w:szCs w:val="28"/>
              </w:rPr>
              <w:t xml:space="preserve">2 </w:t>
            </w:r>
            <w:r w:rsidRPr="008322AB">
              <w:rPr>
                <w:rFonts w:ascii="標楷體" w:eastAsia="標楷體" w:hAnsi="標楷體" w:hint="eastAsia"/>
                <w:color w:val="000000"/>
                <w:sz w:val="28"/>
              </w:rPr>
              <w:t>黃佩珠</w:t>
            </w:r>
          </w:p>
        </w:tc>
        <w:tc>
          <w:tcPr>
            <w:tcW w:w="1739" w:type="dxa"/>
          </w:tcPr>
          <w:p w:rsidR="007D757E" w:rsidRPr="00027902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標楷體" w:hAnsi="Calibri"/>
                <w:b/>
                <w:color w:val="000000"/>
                <w:kern w:val="0"/>
                <w:sz w:val="28"/>
                <w:szCs w:val="28"/>
              </w:rPr>
            </w:pPr>
            <w:r w:rsidRPr="006D731D">
              <w:rPr>
                <w:rFonts w:ascii="Calibri" w:eastAsia="標楷體" w:hAnsi="Calibri" w:hint="eastAsia"/>
                <w:b/>
                <w:color w:val="0070C0"/>
                <w:kern w:val="0"/>
                <w:sz w:val="28"/>
                <w:szCs w:val="28"/>
              </w:rPr>
              <w:t>藍</w:t>
            </w:r>
            <w:r>
              <w:rPr>
                <w:rFonts w:ascii="Calibri" w:eastAsia="標楷體" w:hAnsi="Calibri"/>
                <w:b/>
                <w:color w:val="0070C0"/>
                <w:kern w:val="0"/>
                <w:sz w:val="28"/>
                <w:szCs w:val="28"/>
              </w:rPr>
              <w:t xml:space="preserve">3 </w:t>
            </w:r>
            <w:r w:rsidRPr="008322AB">
              <w:rPr>
                <w:rFonts w:ascii="標楷體" w:eastAsia="標楷體" w:hAnsi="標楷體" w:hint="eastAsia"/>
                <w:color w:val="000000"/>
                <w:sz w:val="28"/>
              </w:rPr>
              <w:t>黃品儒</w:t>
            </w:r>
          </w:p>
        </w:tc>
        <w:tc>
          <w:tcPr>
            <w:tcW w:w="1739" w:type="dxa"/>
          </w:tcPr>
          <w:p w:rsidR="007D757E" w:rsidRPr="00027902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標楷體" w:hAnsi="Calibri"/>
                <w:b/>
                <w:color w:val="000000"/>
                <w:kern w:val="0"/>
                <w:sz w:val="28"/>
                <w:szCs w:val="28"/>
              </w:rPr>
            </w:pPr>
            <w:r w:rsidRPr="006D731D">
              <w:rPr>
                <w:rFonts w:ascii="Calibri" w:eastAsia="標楷體" w:hAnsi="Calibri" w:hint="eastAsia"/>
                <w:b/>
                <w:color w:val="0070C0"/>
                <w:kern w:val="0"/>
                <w:sz w:val="28"/>
                <w:szCs w:val="28"/>
              </w:rPr>
              <w:t>藍</w:t>
            </w:r>
            <w:r>
              <w:rPr>
                <w:rFonts w:ascii="Calibri" w:eastAsia="標楷體" w:hAnsi="Calibri"/>
                <w:b/>
                <w:color w:val="0070C0"/>
                <w:kern w:val="0"/>
                <w:sz w:val="28"/>
                <w:szCs w:val="28"/>
              </w:rPr>
              <w:t xml:space="preserve">4 </w:t>
            </w:r>
            <w:r w:rsidRPr="008322AB">
              <w:rPr>
                <w:rFonts w:ascii="標楷體" w:eastAsia="標楷體" w:hAnsi="標楷體" w:hint="eastAsia"/>
                <w:color w:val="000000"/>
                <w:sz w:val="28"/>
              </w:rPr>
              <w:t>楊博名</w:t>
            </w:r>
          </w:p>
        </w:tc>
        <w:tc>
          <w:tcPr>
            <w:tcW w:w="1740" w:type="dxa"/>
          </w:tcPr>
          <w:p w:rsidR="007D757E" w:rsidRPr="00027902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標楷體" w:hAnsi="Calibri"/>
                <w:b/>
                <w:color w:val="000000"/>
                <w:kern w:val="0"/>
                <w:sz w:val="28"/>
                <w:szCs w:val="28"/>
              </w:rPr>
            </w:pPr>
            <w:r w:rsidRPr="006D731D">
              <w:rPr>
                <w:rFonts w:ascii="Calibri" w:eastAsia="標楷體" w:hAnsi="Calibri" w:hint="eastAsia"/>
                <w:b/>
                <w:color w:val="0070C0"/>
                <w:kern w:val="0"/>
                <w:sz w:val="28"/>
                <w:szCs w:val="28"/>
              </w:rPr>
              <w:t>藍</w:t>
            </w:r>
            <w:r>
              <w:rPr>
                <w:rFonts w:ascii="Calibri" w:eastAsia="標楷體" w:hAnsi="Calibri"/>
                <w:b/>
                <w:color w:val="0070C0"/>
                <w:kern w:val="0"/>
                <w:sz w:val="28"/>
                <w:szCs w:val="28"/>
              </w:rPr>
              <w:t xml:space="preserve">5 </w:t>
            </w:r>
            <w:r w:rsidRPr="008322AB">
              <w:rPr>
                <w:rFonts w:ascii="標楷體" w:eastAsia="標楷體" w:hAnsi="標楷體" w:hint="eastAsia"/>
                <w:color w:val="000000"/>
                <w:sz w:val="28"/>
              </w:rPr>
              <w:t>蔡慶堂</w:t>
            </w:r>
          </w:p>
        </w:tc>
      </w:tr>
      <w:tr w:rsidR="007D757E" w:rsidRPr="00A73629" w:rsidTr="00A73629">
        <w:tc>
          <w:tcPr>
            <w:tcW w:w="1739" w:type="dxa"/>
          </w:tcPr>
          <w:p w:rsidR="007D757E" w:rsidRPr="00027902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標楷體" w:hAnsi="Calibri"/>
                <w:b/>
                <w:color w:val="000000"/>
                <w:kern w:val="0"/>
                <w:sz w:val="28"/>
                <w:szCs w:val="28"/>
              </w:rPr>
            </w:pPr>
            <w:r w:rsidRPr="006D731D">
              <w:rPr>
                <w:rFonts w:ascii="Calibri" w:eastAsia="標楷體" w:hAnsi="Calibri" w:hint="eastAsia"/>
                <w:b/>
                <w:color w:val="00B050"/>
                <w:kern w:val="0"/>
                <w:sz w:val="28"/>
                <w:szCs w:val="28"/>
              </w:rPr>
              <w:t>綠</w:t>
            </w:r>
            <w:r w:rsidRPr="006D731D">
              <w:rPr>
                <w:rFonts w:ascii="Calibri" w:eastAsia="標楷體" w:hAnsi="Calibri"/>
                <w:b/>
                <w:color w:val="00B050"/>
                <w:kern w:val="0"/>
                <w:sz w:val="28"/>
                <w:szCs w:val="28"/>
              </w:rPr>
              <w:t>1</w:t>
            </w:r>
            <w:r>
              <w:rPr>
                <w:rFonts w:ascii="Calibri" w:eastAsia="標楷體" w:hAnsi="Calibri"/>
                <w:b/>
                <w:color w:val="00B050"/>
                <w:kern w:val="0"/>
                <w:sz w:val="28"/>
                <w:szCs w:val="28"/>
              </w:rPr>
              <w:t xml:space="preserve"> </w:t>
            </w:r>
            <w:r w:rsidRPr="008322AB">
              <w:rPr>
                <w:rFonts w:ascii="標楷體" w:eastAsia="標楷體" w:hAnsi="標楷體" w:hint="eastAsia"/>
                <w:color w:val="000000"/>
                <w:sz w:val="28"/>
              </w:rPr>
              <w:t>陳秀惠</w:t>
            </w:r>
          </w:p>
        </w:tc>
        <w:tc>
          <w:tcPr>
            <w:tcW w:w="1739" w:type="dxa"/>
          </w:tcPr>
          <w:p w:rsidR="007D757E" w:rsidRPr="00027902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標楷體" w:hAnsi="Calibri"/>
                <w:b/>
                <w:color w:val="000000"/>
                <w:kern w:val="0"/>
                <w:sz w:val="28"/>
                <w:szCs w:val="28"/>
              </w:rPr>
            </w:pPr>
            <w:r w:rsidRPr="006D731D">
              <w:rPr>
                <w:rFonts w:ascii="Calibri" w:eastAsia="標楷體" w:hAnsi="Calibri" w:hint="eastAsia"/>
                <w:b/>
                <w:color w:val="00B050"/>
                <w:kern w:val="0"/>
                <w:sz w:val="28"/>
                <w:szCs w:val="28"/>
              </w:rPr>
              <w:t>綠</w:t>
            </w:r>
            <w:r>
              <w:rPr>
                <w:rFonts w:ascii="Calibri" w:eastAsia="標楷體" w:hAnsi="Calibri"/>
                <w:b/>
                <w:color w:val="00B050"/>
                <w:kern w:val="0"/>
                <w:sz w:val="28"/>
                <w:szCs w:val="28"/>
              </w:rPr>
              <w:t xml:space="preserve">2 </w:t>
            </w:r>
            <w:r w:rsidRPr="008322AB">
              <w:rPr>
                <w:rFonts w:ascii="標楷體" w:eastAsia="標楷體" w:hAnsi="標楷體" w:hint="eastAsia"/>
                <w:color w:val="000000"/>
                <w:sz w:val="28"/>
              </w:rPr>
              <w:t>吳欣霖</w:t>
            </w:r>
          </w:p>
        </w:tc>
        <w:tc>
          <w:tcPr>
            <w:tcW w:w="1739" w:type="dxa"/>
          </w:tcPr>
          <w:p w:rsidR="007D757E" w:rsidRPr="00027902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標楷體" w:hAnsi="Calibri"/>
                <w:b/>
                <w:color w:val="000000"/>
                <w:kern w:val="0"/>
                <w:sz w:val="28"/>
                <w:szCs w:val="28"/>
              </w:rPr>
            </w:pPr>
            <w:r w:rsidRPr="006D731D">
              <w:rPr>
                <w:rFonts w:ascii="Calibri" w:eastAsia="標楷體" w:hAnsi="Calibri" w:hint="eastAsia"/>
                <w:b/>
                <w:color w:val="00B050"/>
                <w:kern w:val="0"/>
                <w:sz w:val="28"/>
                <w:szCs w:val="28"/>
              </w:rPr>
              <w:t>綠</w:t>
            </w:r>
            <w:r>
              <w:rPr>
                <w:rFonts w:ascii="Calibri" w:eastAsia="標楷體" w:hAnsi="Calibri"/>
                <w:b/>
                <w:color w:val="00B050"/>
                <w:kern w:val="0"/>
                <w:sz w:val="28"/>
                <w:szCs w:val="28"/>
              </w:rPr>
              <w:t xml:space="preserve">3 </w:t>
            </w:r>
            <w:r w:rsidRPr="008322AB">
              <w:rPr>
                <w:rFonts w:ascii="標楷體" w:eastAsia="標楷體" w:hAnsi="標楷體" w:hint="eastAsia"/>
                <w:color w:val="000000"/>
                <w:sz w:val="28"/>
              </w:rPr>
              <w:t>陳佳妙</w:t>
            </w:r>
          </w:p>
        </w:tc>
        <w:tc>
          <w:tcPr>
            <w:tcW w:w="1739" w:type="dxa"/>
          </w:tcPr>
          <w:p w:rsidR="007D757E" w:rsidRPr="00027902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標楷體" w:hAnsi="Calibri"/>
                <w:b/>
                <w:color w:val="000000"/>
                <w:kern w:val="0"/>
                <w:sz w:val="28"/>
                <w:szCs w:val="28"/>
              </w:rPr>
            </w:pPr>
            <w:r w:rsidRPr="006D731D">
              <w:rPr>
                <w:rFonts w:ascii="Calibri" w:eastAsia="標楷體" w:hAnsi="Calibri" w:hint="eastAsia"/>
                <w:b/>
                <w:color w:val="00B050"/>
                <w:kern w:val="0"/>
                <w:sz w:val="28"/>
                <w:szCs w:val="28"/>
              </w:rPr>
              <w:t>綠</w:t>
            </w:r>
            <w:r>
              <w:rPr>
                <w:rFonts w:ascii="Calibri" w:eastAsia="標楷體" w:hAnsi="Calibri"/>
                <w:b/>
                <w:color w:val="00B050"/>
                <w:kern w:val="0"/>
                <w:sz w:val="28"/>
                <w:szCs w:val="28"/>
              </w:rPr>
              <w:t xml:space="preserve">4 </w:t>
            </w:r>
            <w:r w:rsidRPr="008322AB">
              <w:rPr>
                <w:rFonts w:ascii="標楷體" w:eastAsia="標楷體" w:hAnsi="標楷體" w:hint="eastAsia"/>
                <w:color w:val="000000"/>
                <w:sz w:val="28"/>
              </w:rPr>
              <w:t>黃瓊慧</w:t>
            </w:r>
          </w:p>
        </w:tc>
        <w:tc>
          <w:tcPr>
            <w:tcW w:w="1740" w:type="dxa"/>
          </w:tcPr>
          <w:p w:rsidR="007D757E" w:rsidRPr="00027902" w:rsidRDefault="007D757E" w:rsidP="00032152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標楷體" w:hAnsi="Calibri"/>
                <w:b/>
                <w:color w:val="000000"/>
                <w:kern w:val="0"/>
                <w:sz w:val="28"/>
                <w:szCs w:val="28"/>
              </w:rPr>
            </w:pPr>
            <w:r w:rsidRPr="006D731D">
              <w:rPr>
                <w:rFonts w:ascii="Calibri" w:eastAsia="標楷體" w:hAnsi="Calibri" w:hint="eastAsia"/>
                <w:b/>
                <w:color w:val="00B050"/>
                <w:kern w:val="0"/>
                <w:sz w:val="28"/>
                <w:szCs w:val="28"/>
              </w:rPr>
              <w:t>綠</w:t>
            </w:r>
            <w:r>
              <w:rPr>
                <w:rFonts w:ascii="Calibri" w:eastAsia="標楷體" w:hAnsi="Calibri"/>
                <w:b/>
                <w:color w:val="00B050"/>
                <w:kern w:val="0"/>
                <w:sz w:val="28"/>
                <w:szCs w:val="28"/>
              </w:rPr>
              <w:t xml:space="preserve">5 </w:t>
            </w:r>
            <w:r w:rsidRPr="008322AB">
              <w:rPr>
                <w:rFonts w:ascii="標楷體" w:eastAsia="標楷體" w:hAnsi="標楷體" w:hint="eastAsia"/>
                <w:color w:val="000000"/>
                <w:sz w:val="28"/>
              </w:rPr>
              <w:t>陳琬琳</w:t>
            </w:r>
          </w:p>
        </w:tc>
      </w:tr>
    </w:tbl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906"/>
        <w:rPr>
          <w:rFonts w:ascii="Calibri" w:eastAsia="標楷體" w:hAnsi="Calibri"/>
          <w:b/>
          <w:kern w:val="0"/>
          <w:sz w:val="28"/>
          <w:szCs w:val="28"/>
        </w:rPr>
      </w:pPr>
    </w:p>
    <w:p w:rsidR="007D757E" w:rsidRPr="00397671" w:rsidRDefault="007D757E" w:rsidP="0003215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  <w:r>
        <w:rPr>
          <w:rFonts w:ascii="Calibri" w:eastAsia="標楷體" w:hAnsi="Calibri" w:hint="eastAsia"/>
          <w:b/>
          <w:kern w:val="0"/>
          <w:sz w:val="28"/>
          <w:szCs w:val="28"/>
        </w:rPr>
        <w:t>負責事項與進行流程</w:t>
      </w:r>
    </w:p>
    <w:p w:rsidR="007D757E" w:rsidRDefault="007D757E" w:rsidP="00032152">
      <w:pPr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了解自己領隊小組於風雨球場的所屬位置，報到、整隊，集合時皆需帶領自己小組成員在風雨球場定位坐好</w:t>
      </w:r>
    </w:p>
    <w:p w:rsidR="007D757E" w:rsidRDefault="007D757E" w:rsidP="00032152">
      <w:pPr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3C4A68">
        <w:rPr>
          <w:noProof/>
        </w:rPr>
        <w:pict>
          <v:shape id="圖片 2" o:spid="_x0000_i1108" type="#_x0000_t75" alt="1104 記者會分組-風雨球場-1" style="width:447pt;height:255.75pt;visibility:visible">
            <v:imagedata r:id="rId7" o:title=""/>
          </v:shape>
        </w:pic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ind w:left="1386"/>
        <w:rPr>
          <w:rFonts w:ascii="Calibri" w:eastAsia="標楷體" w:hAnsi="Calibri"/>
          <w:kern w:val="0"/>
          <w:sz w:val="28"/>
          <w:szCs w:val="28"/>
        </w:rPr>
      </w:pPr>
    </w:p>
    <w:p w:rsidR="007D757E" w:rsidRPr="00041E7C" w:rsidRDefault="007D757E" w:rsidP="00032152">
      <w:pPr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Calibri" w:hint="eastAsia"/>
          <w:kern w:val="0"/>
          <w:sz w:val="28"/>
          <w:szCs w:val="28"/>
        </w:rPr>
        <w:t>認識場地與了解各關位置，並熟悉各關的進行方向</w:t>
      </w:r>
    </w:p>
    <w:p w:rsidR="007D757E" w:rsidRPr="00041E7C" w:rsidRDefault="007D757E" w:rsidP="00032152">
      <w:pPr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Calibri" w:hint="eastAsia"/>
          <w:kern w:val="0"/>
          <w:sz w:val="28"/>
          <w:szCs w:val="28"/>
        </w:rPr>
        <w:t>了解各關的內容與進行流程，以利於隨時支援</w:t>
      </w:r>
    </w:p>
    <w:p w:rsidR="007D757E" w:rsidRPr="00041E7C" w:rsidRDefault="007D757E" w:rsidP="00032152">
      <w:pPr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>確認</w:t>
      </w:r>
      <w:r w:rsidRPr="00041E7C">
        <w:rPr>
          <w:rFonts w:ascii="Calibri" w:eastAsia="標楷體" w:hAnsi="標楷體" w:cs="Arial" w:hint="eastAsia"/>
          <w:sz w:val="28"/>
          <w:szCs w:val="28"/>
        </w:rPr>
        <w:t>自己</w:t>
      </w:r>
      <w:r>
        <w:rPr>
          <w:rFonts w:ascii="Calibri" w:eastAsia="標楷體" w:hAnsi="標楷體" w:hint="eastAsia"/>
          <w:sz w:val="28"/>
          <w:szCs w:val="28"/>
        </w:rPr>
        <w:t>帶領的團隊組織</w:t>
      </w:r>
      <w:r w:rsidRPr="00041E7C">
        <w:rPr>
          <w:rFonts w:ascii="Calibri" w:eastAsia="標楷體" w:hAnsi="標楷體" w:cs="Arial" w:hint="eastAsia"/>
          <w:sz w:val="28"/>
          <w:szCs w:val="28"/>
        </w:rPr>
        <w:t>為何</w:t>
      </w:r>
      <w:r>
        <w:rPr>
          <w:rFonts w:ascii="Calibri" w:eastAsia="標楷體" w:hAnsi="標楷體" w:cs="Arial"/>
          <w:sz w:val="28"/>
          <w:szCs w:val="28"/>
        </w:rPr>
        <w:t>(</w:t>
      </w:r>
      <w:r>
        <w:rPr>
          <w:rFonts w:ascii="Calibri" w:eastAsia="標楷體" w:hAnsi="標楷體" w:cs="Arial" w:hint="eastAsia"/>
          <w:sz w:val="28"/>
          <w:szCs w:val="28"/>
        </w:rPr>
        <w:t>學校、學生數量</w:t>
      </w:r>
      <w:r>
        <w:rPr>
          <w:rFonts w:ascii="Calibri" w:eastAsia="標楷體" w:hAnsi="標楷體" w:cs="Arial"/>
          <w:sz w:val="28"/>
          <w:szCs w:val="28"/>
        </w:rPr>
        <w:t>)</w:t>
      </w:r>
      <w:r w:rsidRPr="00041E7C">
        <w:rPr>
          <w:rFonts w:ascii="Calibri" w:eastAsia="標楷體" w:hAnsi="Calibri"/>
          <w:kern w:val="0"/>
          <w:sz w:val="28"/>
          <w:szCs w:val="28"/>
        </w:rPr>
        <w:t xml:space="preserve"> </w:t>
      </w:r>
    </w:p>
    <w:p w:rsidR="007D757E" w:rsidRPr="00041E7C" w:rsidRDefault="007D757E" w:rsidP="00032152">
      <w:pPr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Calibri" w:hint="eastAsia"/>
          <w:kern w:val="0"/>
          <w:sz w:val="28"/>
          <w:szCs w:val="28"/>
        </w:rPr>
        <w:t>關卡體驗開始後，帶領所負責的小學生，依照關卡規劃行進方向前往五大關卡闖關</w:t>
      </w:r>
    </w:p>
    <w:p w:rsidR="007D757E" w:rsidRPr="00712C3F" w:rsidRDefault="007D757E" w:rsidP="00032152">
      <w:pPr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在關卡待命中，機動協助關主順利進行關卡</w:t>
      </w:r>
    </w:p>
    <w:p w:rsidR="007D757E" w:rsidRPr="00712C3F" w:rsidRDefault="007D757E" w:rsidP="00032152">
      <w:pPr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維持小學生的秩序</w:t>
      </w:r>
      <w:r>
        <w:rPr>
          <w:rFonts w:ascii="Calibri" w:eastAsia="標楷體" w:hAnsi="標楷體" w:cs="Arial" w:hint="eastAsia"/>
          <w:sz w:val="28"/>
          <w:szCs w:val="28"/>
        </w:rPr>
        <w:t>，</w:t>
      </w:r>
      <w:r w:rsidRPr="00041E7C">
        <w:rPr>
          <w:rFonts w:ascii="Calibri" w:eastAsia="標楷體" w:hAnsi="標楷體" w:hint="eastAsia"/>
          <w:sz w:val="28"/>
          <w:szCs w:val="28"/>
        </w:rPr>
        <w:t>注意不要有任意脫隊的情形</w:t>
      </w:r>
    </w:p>
    <w:p w:rsidR="007D757E" w:rsidRPr="00712C3F" w:rsidRDefault="007D757E" w:rsidP="00032152">
      <w:pPr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有小學生需要上廁所的話，可統一詢問，一同帶去廁所</w:t>
      </w:r>
    </w:p>
    <w:p w:rsidR="007D757E" w:rsidRPr="00E429E7" w:rsidRDefault="007D757E" w:rsidP="00032152">
      <w:pPr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41E7C">
        <w:rPr>
          <w:rFonts w:ascii="Calibri" w:eastAsia="標楷體" w:hAnsi="標楷體" w:cs="Arial" w:hint="eastAsia"/>
          <w:sz w:val="28"/>
          <w:szCs w:val="28"/>
        </w:rPr>
        <w:t>協助關主控制各關體驗時間，每關進行時間為二十分鐘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</w:p>
    <w:p w:rsidR="007D757E" w:rsidRPr="000A5A93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color w:val="C00000"/>
          <w:kern w:val="0"/>
          <w:sz w:val="28"/>
          <w:szCs w:val="28"/>
          <w:u w:val="single"/>
        </w:rPr>
      </w:pPr>
      <w:r w:rsidRPr="000A5A93">
        <w:rPr>
          <w:rFonts w:ascii="Calibri" w:eastAsia="標楷體" w:hAnsi="Calibri" w:hint="eastAsia"/>
          <w:b/>
          <w:color w:val="C00000"/>
          <w:kern w:val="0"/>
          <w:sz w:val="28"/>
          <w:szCs w:val="28"/>
          <w:u w:val="single"/>
        </w:rPr>
        <w:t>媒體記者會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kern w:val="0"/>
          <w:sz w:val="28"/>
          <w:szCs w:val="28"/>
        </w:rPr>
      </w:pPr>
    </w:p>
    <w:p w:rsidR="007D757E" w:rsidRPr="00774304" w:rsidRDefault="007D757E" w:rsidP="00032152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774304">
        <w:rPr>
          <w:rFonts w:ascii="Calibri" w:eastAsia="標楷體" w:hAnsi="Calibri" w:hint="eastAsia"/>
          <w:kern w:val="0"/>
          <w:sz w:val="28"/>
          <w:szCs w:val="28"/>
        </w:rPr>
        <w:t>水資源關卡闖關結束後，立即進行媒體記者會</w:t>
      </w:r>
    </w:p>
    <w:p w:rsidR="007D757E" w:rsidRDefault="007D757E" w:rsidP="00032152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774304">
        <w:rPr>
          <w:rFonts w:ascii="Calibri" w:eastAsia="標楷體" w:hAnsi="Calibri" w:hint="eastAsia"/>
          <w:kern w:val="0"/>
          <w:sz w:val="28"/>
          <w:szCs w:val="28"/>
        </w:rPr>
        <w:t>請風雨球場中</w:t>
      </w:r>
      <w:r>
        <w:rPr>
          <w:rFonts w:ascii="Calibri" w:eastAsia="標楷體" w:hAnsi="Calibri" w:hint="eastAsia"/>
          <w:b/>
          <w:kern w:val="0"/>
          <w:sz w:val="28"/>
          <w:szCs w:val="28"/>
        </w:rPr>
        <w:t>搶救河川魚類大挑戰</w:t>
      </w:r>
      <w:r w:rsidRPr="00774304">
        <w:rPr>
          <w:rFonts w:ascii="Calibri" w:eastAsia="標楷體" w:hAnsi="Calibri" w:hint="eastAsia"/>
          <w:kern w:val="0"/>
          <w:sz w:val="28"/>
          <w:szCs w:val="28"/>
        </w:rPr>
        <w:t>、</w:t>
      </w:r>
      <w:r w:rsidRPr="00774304">
        <w:rPr>
          <w:rFonts w:ascii="Calibri" w:eastAsia="標楷體" w:hAnsi="Calibri" w:hint="eastAsia"/>
          <w:b/>
          <w:kern w:val="0"/>
          <w:sz w:val="28"/>
          <w:szCs w:val="28"/>
        </w:rPr>
        <w:t>守護水質的最後關卡</w:t>
      </w:r>
      <w:r w:rsidRPr="00774304">
        <w:rPr>
          <w:rFonts w:ascii="Calibri" w:eastAsia="標楷體" w:hAnsi="Calibri" w:hint="eastAsia"/>
          <w:kern w:val="0"/>
          <w:sz w:val="28"/>
          <w:szCs w:val="28"/>
        </w:rPr>
        <w:t>的</w:t>
      </w:r>
      <w:r>
        <w:rPr>
          <w:rFonts w:ascii="Calibri" w:eastAsia="標楷體" w:hAnsi="Calibri" w:hint="eastAsia"/>
          <w:kern w:val="0"/>
          <w:sz w:val="28"/>
          <w:szCs w:val="28"/>
        </w:rPr>
        <w:t>關卡協助人員於最後一組闖關完畢後，將相關關卡道具撤到後方位置，挪出記者會舉辦的空間</w:t>
      </w:r>
    </w:p>
    <w:p w:rsidR="007D757E" w:rsidRDefault="007D757E" w:rsidP="00032152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億載國小協助工作人員</w:t>
      </w:r>
      <w:r>
        <w:rPr>
          <w:rFonts w:ascii="Calibri" w:eastAsia="標楷體" w:hAnsi="Calibri"/>
          <w:kern w:val="0"/>
          <w:sz w:val="28"/>
          <w:szCs w:val="28"/>
        </w:rPr>
        <w:t>(</w:t>
      </w:r>
      <w:r>
        <w:rPr>
          <w:rFonts w:ascii="Calibri" w:eastAsia="標楷體" w:hAnsi="Calibri" w:hint="eastAsia"/>
          <w:kern w:val="0"/>
          <w:sz w:val="28"/>
          <w:szCs w:val="28"/>
        </w:rPr>
        <w:t>請主任協助填入</w:t>
      </w:r>
      <w:r>
        <w:rPr>
          <w:rFonts w:ascii="Calibri" w:eastAsia="標楷體" w:hAnsi="Calibri"/>
          <w:kern w:val="0"/>
          <w:sz w:val="28"/>
          <w:szCs w:val="28"/>
        </w:rPr>
        <w:t>)</w:t>
      </w:r>
    </w:p>
    <w:p w:rsidR="007D757E" w:rsidRDefault="007D757E" w:rsidP="00032152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貴賓與媒體接待人員－</w:t>
      </w:r>
      <w:r w:rsidRPr="00027902">
        <w:rPr>
          <w:rFonts w:ascii="Calibri" w:eastAsia="標楷體" w:hAnsi="Calibri" w:hint="eastAsia"/>
          <w:color w:val="000000"/>
          <w:kern w:val="0"/>
          <w:sz w:val="28"/>
          <w:szCs w:val="28"/>
        </w:rPr>
        <w:t>劉協成主任</w:t>
      </w:r>
      <w:r w:rsidRPr="00027902">
        <w:rPr>
          <w:rFonts w:ascii="Calibri" w:eastAsia="標楷體" w:hAnsi="Calibri"/>
          <w:color w:val="000000"/>
          <w:kern w:val="0"/>
          <w:sz w:val="28"/>
          <w:szCs w:val="28"/>
        </w:rPr>
        <w:t>…</w:t>
      </w:r>
      <w:r w:rsidRPr="00027902">
        <w:rPr>
          <w:rFonts w:ascii="Calibri" w:eastAsia="標楷體" w:hAnsi="Calibri" w:hint="eastAsia"/>
          <w:color w:val="000000"/>
          <w:kern w:val="0"/>
          <w:sz w:val="28"/>
          <w:szCs w:val="28"/>
        </w:rPr>
        <w:t>等</w:t>
      </w:r>
    </w:p>
    <w:p w:rsidR="007D757E" w:rsidRPr="00027902" w:rsidRDefault="007D757E" w:rsidP="00032152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color w:val="000000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禮儀小姐－</w:t>
      </w:r>
      <w:r w:rsidRPr="00027902">
        <w:rPr>
          <w:rFonts w:ascii="Calibri" w:eastAsia="標楷體" w:hAnsi="Calibri" w:hint="eastAsia"/>
          <w:color w:val="000000"/>
          <w:kern w:val="0"/>
          <w:sz w:val="28"/>
          <w:szCs w:val="28"/>
        </w:rPr>
        <w:t>張心平老師</w:t>
      </w:r>
    </w:p>
    <w:p w:rsidR="007D757E" w:rsidRPr="00027902" w:rsidRDefault="007D757E" w:rsidP="00032152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color w:val="000000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工作人員－</w:t>
      </w:r>
      <w:r w:rsidRPr="00027902">
        <w:rPr>
          <w:rFonts w:ascii="Calibri" w:eastAsia="標楷體" w:hAnsi="Calibri" w:hint="eastAsia"/>
          <w:color w:val="000000"/>
          <w:kern w:val="0"/>
          <w:sz w:val="28"/>
          <w:szCs w:val="28"/>
        </w:rPr>
        <w:t>南大學生二人</w:t>
      </w:r>
    </w:p>
    <w:p w:rsidR="007D757E" w:rsidRDefault="007D757E" w:rsidP="00032152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記者會場佈規劃如下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3C4A68">
        <w:rPr>
          <w:noProof/>
        </w:rPr>
        <w:pict>
          <v:shape id="圖片 7" o:spid="_x0000_i1117" type="#_x0000_t75" alt="1104 記者會分組-風雨球場-1" style="width:478.5pt;height:274.5pt;visibility:visible">
            <v:imagedata r:id="rId7" o:title=""/>
          </v:shape>
        </w:pict>
      </w:r>
    </w:p>
    <w:p w:rsidR="007D757E" w:rsidRPr="000A5A93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b/>
          <w:color w:val="C00000"/>
          <w:kern w:val="0"/>
          <w:sz w:val="28"/>
          <w:szCs w:val="28"/>
          <w:u w:val="single"/>
        </w:rPr>
      </w:pPr>
      <w:r>
        <w:rPr>
          <w:rFonts w:ascii="Calibri" w:eastAsia="標楷體" w:hAnsi="Calibri"/>
          <w:kern w:val="0"/>
          <w:sz w:val="28"/>
          <w:szCs w:val="28"/>
        </w:rPr>
        <w:br w:type="page"/>
      </w:r>
      <w:r w:rsidRPr="000A5A93">
        <w:rPr>
          <w:rFonts w:ascii="Calibri" w:eastAsia="標楷體" w:hAnsi="Calibri" w:hint="eastAsia"/>
          <w:b/>
          <w:color w:val="C00000"/>
          <w:kern w:val="0"/>
          <w:sz w:val="28"/>
          <w:szCs w:val="28"/>
          <w:u w:val="single"/>
        </w:rPr>
        <w:t>水資源知識大</w:t>
      </w:r>
      <w:r w:rsidRPr="000A5A93">
        <w:rPr>
          <w:rFonts w:ascii="Calibri" w:eastAsia="標楷體" w:hAnsi="Calibri"/>
          <w:b/>
          <w:color w:val="C00000"/>
          <w:kern w:val="0"/>
          <w:sz w:val="28"/>
          <w:szCs w:val="28"/>
          <w:u w:val="single"/>
        </w:rPr>
        <w:t>PK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Pr="000A5A93" w:rsidRDefault="007D757E" w:rsidP="00032152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A5A93">
        <w:rPr>
          <w:rFonts w:ascii="Calibri" w:eastAsia="標楷體" w:hAnsi="Calibri" w:hint="eastAsia"/>
          <w:kern w:val="0"/>
          <w:sz w:val="28"/>
          <w:szCs w:val="28"/>
        </w:rPr>
        <w:t>記者會結束後，舉辦水資源知識大</w:t>
      </w:r>
      <w:r w:rsidRPr="000A5A93">
        <w:rPr>
          <w:rFonts w:ascii="Calibri" w:eastAsia="標楷體" w:hAnsi="Calibri"/>
          <w:kern w:val="0"/>
          <w:sz w:val="28"/>
          <w:szCs w:val="28"/>
        </w:rPr>
        <w:t>PK</w:t>
      </w:r>
      <w:r w:rsidRPr="000A5A93">
        <w:rPr>
          <w:rFonts w:ascii="Calibri" w:eastAsia="標楷體" w:hAnsi="Calibri" w:hint="eastAsia"/>
          <w:kern w:val="0"/>
          <w:sz w:val="28"/>
          <w:szCs w:val="28"/>
        </w:rPr>
        <w:t>賽</w:t>
      </w:r>
    </w:p>
    <w:p w:rsidR="007D757E" w:rsidRPr="000A5A93" w:rsidRDefault="007D757E" w:rsidP="00032152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A5A93">
        <w:rPr>
          <w:rFonts w:ascii="Calibri" w:eastAsia="標楷體" w:hAnsi="Calibri" w:hint="eastAsia"/>
          <w:kern w:val="0"/>
          <w:sz w:val="28"/>
          <w:szCs w:val="28"/>
        </w:rPr>
        <w:t>現場依照答案選項分為三大區塊，作答區後的區域為淘汰區</w:t>
      </w:r>
    </w:p>
    <w:p w:rsidR="007D757E" w:rsidRPr="000A5A93" w:rsidRDefault="007D757E" w:rsidP="00032152">
      <w:pPr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A5A93">
        <w:rPr>
          <w:rFonts w:ascii="Calibri" w:eastAsia="標楷體" w:hAnsi="Calibri" w:hint="eastAsia"/>
          <w:kern w:val="0"/>
          <w:sz w:val="28"/>
          <w:szCs w:val="28"/>
        </w:rPr>
        <w:t>時間舉牌人員</w:t>
      </w:r>
      <w:r w:rsidRPr="000A5A93">
        <w:rPr>
          <w:rFonts w:ascii="新細明體" w:hAnsi="新細明體" w:hint="eastAsia"/>
          <w:kern w:val="0"/>
          <w:sz w:val="28"/>
          <w:szCs w:val="28"/>
        </w:rPr>
        <w:t>：</w:t>
      </w:r>
      <w:r w:rsidRPr="000A5A93">
        <w:rPr>
          <w:rFonts w:ascii="Calibri" w:eastAsia="標楷體" w:hAnsi="Calibri" w:hint="eastAsia"/>
          <w:kern w:val="0"/>
          <w:sz w:val="28"/>
          <w:szCs w:val="28"/>
        </w:rPr>
        <w:t>機動人員</w:t>
      </w:r>
      <w:r w:rsidRPr="000A5A93">
        <w:rPr>
          <w:rFonts w:ascii="Calibri" w:eastAsia="標楷體" w:hAnsi="Calibri"/>
          <w:kern w:val="0"/>
          <w:sz w:val="28"/>
          <w:szCs w:val="28"/>
        </w:rPr>
        <w:t>*1</w:t>
      </w:r>
    </w:p>
    <w:p w:rsidR="007D757E" w:rsidRPr="000A5A93" w:rsidRDefault="007D757E" w:rsidP="00032152">
      <w:pPr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A5A93">
        <w:rPr>
          <w:rFonts w:ascii="Calibri" w:eastAsia="標楷體" w:hAnsi="Calibri"/>
          <w:kern w:val="0"/>
          <w:sz w:val="28"/>
          <w:szCs w:val="28"/>
        </w:rPr>
        <w:t>PK</w:t>
      </w:r>
      <w:r w:rsidRPr="000A5A93">
        <w:rPr>
          <w:rFonts w:ascii="Calibri" w:eastAsia="標楷體" w:hAnsi="Calibri" w:hint="eastAsia"/>
          <w:kern w:val="0"/>
          <w:sz w:val="28"/>
          <w:szCs w:val="28"/>
        </w:rPr>
        <w:t>賽舉牌人員</w:t>
      </w:r>
      <w:r w:rsidRPr="000A5A93">
        <w:rPr>
          <w:rFonts w:ascii="新細明體" w:hAnsi="新細明體" w:hint="eastAsia"/>
          <w:kern w:val="0"/>
          <w:sz w:val="28"/>
          <w:szCs w:val="28"/>
        </w:rPr>
        <w:t>：</w:t>
      </w:r>
      <w:r w:rsidRPr="000A5A93">
        <w:rPr>
          <w:rFonts w:ascii="Calibri" w:eastAsia="標楷體" w:hAnsi="Calibri" w:hint="eastAsia"/>
          <w:kern w:val="0"/>
          <w:sz w:val="28"/>
          <w:szCs w:val="28"/>
        </w:rPr>
        <w:t>機動人員</w:t>
      </w:r>
      <w:r w:rsidRPr="000A5A93">
        <w:rPr>
          <w:rFonts w:ascii="Calibri" w:eastAsia="標楷體" w:hAnsi="Calibri"/>
          <w:kern w:val="0"/>
          <w:sz w:val="28"/>
          <w:szCs w:val="28"/>
        </w:rPr>
        <w:t>*3</w:t>
      </w:r>
    </w:p>
    <w:p w:rsidR="007D757E" w:rsidRPr="000A5A93" w:rsidRDefault="007D757E" w:rsidP="00032152">
      <w:pPr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 w:rsidRPr="000A5A93">
        <w:rPr>
          <w:rFonts w:ascii="Calibri" w:eastAsia="標楷體" w:hAnsi="Calibri" w:hint="eastAsia"/>
          <w:kern w:val="0"/>
          <w:sz w:val="28"/>
          <w:szCs w:val="28"/>
        </w:rPr>
        <w:t>淘汰區管制人員</w:t>
      </w:r>
      <w:r w:rsidRPr="000A5A93">
        <w:rPr>
          <w:rFonts w:ascii="新細明體" w:hAnsi="新細明體" w:hint="eastAsia"/>
          <w:kern w:val="0"/>
          <w:sz w:val="28"/>
          <w:szCs w:val="28"/>
        </w:rPr>
        <w:t>：</w:t>
      </w:r>
      <w:r w:rsidRPr="000A5A93">
        <w:rPr>
          <w:rFonts w:ascii="Calibri" w:eastAsia="標楷體" w:hAnsi="Calibri" w:hint="eastAsia"/>
          <w:kern w:val="0"/>
          <w:sz w:val="28"/>
          <w:szCs w:val="28"/>
        </w:rPr>
        <w:t>機動人員</w:t>
      </w:r>
      <w:r w:rsidRPr="000A5A93">
        <w:rPr>
          <w:rFonts w:ascii="Calibri" w:eastAsia="標楷體" w:hAnsi="Calibri"/>
          <w:kern w:val="0"/>
          <w:sz w:val="28"/>
          <w:szCs w:val="28"/>
        </w:rPr>
        <w:t>*4(</w:t>
      </w:r>
      <w:r w:rsidRPr="000A5A93">
        <w:rPr>
          <w:rFonts w:ascii="Calibri" w:eastAsia="標楷體" w:hAnsi="Calibri" w:hint="eastAsia"/>
          <w:kern w:val="0"/>
          <w:sz w:val="28"/>
          <w:szCs w:val="28"/>
        </w:rPr>
        <w:t>需準備長線</w:t>
      </w:r>
      <w:r w:rsidRPr="000A5A93">
        <w:rPr>
          <w:rFonts w:ascii="Calibri" w:eastAsia="標楷體" w:hAnsi="Calibri"/>
          <w:kern w:val="0"/>
          <w:sz w:val="28"/>
          <w:szCs w:val="28"/>
        </w:rPr>
        <w:t>or</w:t>
      </w:r>
      <w:r w:rsidRPr="000A5A93">
        <w:rPr>
          <w:rFonts w:ascii="Calibri" w:eastAsia="標楷體" w:hAnsi="Calibri" w:hint="eastAsia"/>
          <w:kern w:val="0"/>
          <w:sz w:val="28"/>
          <w:szCs w:val="28"/>
        </w:rPr>
        <w:t>繩子</w:t>
      </w:r>
      <w:r w:rsidRPr="000A5A93">
        <w:rPr>
          <w:rFonts w:ascii="Calibri" w:eastAsia="標楷體" w:hAnsi="Calibri"/>
          <w:kern w:val="0"/>
          <w:sz w:val="28"/>
          <w:szCs w:val="28"/>
        </w:rPr>
        <w:t>)</w:t>
      </w:r>
    </w:p>
    <w:p w:rsidR="007D757E" w:rsidRDefault="007D757E" w:rsidP="00032152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答對的同學繼續留在作答區中，答錯的同學則需推到淘汰區等待下一次比賽的開始</w:t>
      </w:r>
    </w:p>
    <w:p w:rsidR="007D757E" w:rsidRDefault="007D757E" w:rsidP="00032152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請十名關卡領隊及各關卡協助人員於此時幫忙控管現場秩序，以不影響學童人身安全為首要考量，讓水資源知識大</w:t>
      </w:r>
      <w:r>
        <w:rPr>
          <w:rFonts w:ascii="Calibri" w:eastAsia="標楷體" w:hAnsi="Calibri"/>
          <w:kern w:val="0"/>
          <w:sz w:val="28"/>
          <w:szCs w:val="28"/>
        </w:rPr>
        <w:t>PK</w:t>
      </w:r>
      <w:r>
        <w:rPr>
          <w:rFonts w:ascii="Calibri" w:eastAsia="標楷體" w:hAnsi="Calibri" w:hint="eastAsia"/>
          <w:kern w:val="0"/>
          <w:sz w:val="28"/>
          <w:szCs w:val="28"/>
        </w:rPr>
        <w:t>賽順暢進行</w:t>
      </w:r>
    </w:p>
    <w:p w:rsidR="007D757E" w:rsidRDefault="007D757E" w:rsidP="00032152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/>
          <w:kern w:val="0"/>
          <w:sz w:val="28"/>
          <w:szCs w:val="28"/>
        </w:rPr>
        <w:t>PK</w:t>
      </w:r>
      <w:r>
        <w:rPr>
          <w:rFonts w:ascii="Calibri" w:eastAsia="標楷體" w:hAnsi="Calibri" w:hint="eastAsia"/>
          <w:kern w:val="0"/>
          <w:sz w:val="28"/>
          <w:szCs w:val="28"/>
        </w:rPr>
        <w:t>賽結束後，安排工作人員發放活動問卷並收回</w:t>
      </w:r>
    </w:p>
    <w:p w:rsidR="007D757E" w:rsidRDefault="007D757E" w:rsidP="00032152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崇明國小人員協助發放問卷並收回</w:t>
      </w:r>
    </w:p>
    <w:p w:rsidR="007D757E" w:rsidRDefault="007D757E" w:rsidP="00032152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  <w:r>
        <w:rPr>
          <w:rFonts w:ascii="Calibri" w:eastAsia="標楷體" w:hAnsi="Calibri" w:hint="eastAsia"/>
          <w:kern w:val="0"/>
          <w:sz w:val="28"/>
          <w:szCs w:val="28"/>
        </w:rPr>
        <w:t>水資源知識大</w:t>
      </w:r>
      <w:r>
        <w:rPr>
          <w:rFonts w:ascii="Calibri" w:eastAsia="標楷體" w:hAnsi="Calibri"/>
          <w:kern w:val="0"/>
          <w:sz w:val="28"/>
          <w:szCs w:val="28"/>
        </w:rPr>
        <w:t>PK</w:t>
      </w:r>
      <w:r>
        <w:rPr>
          <w:rFonts w:ascii="Calibri" w:eastAsia="標楷體" w:hAnsi="Calibri" w:hint="eastAsia"/>
          <w:kern w:val="0"/>
          <w:sz w:val="28"/>
          <w:szCs w:val="28"/>
        </w:rPr>
        <w:t>場佈規劃圖如下</w:t>
      </w:r>
    </w:p>
    <w:p w:rsidR="007D757E" w:rsidRDefault="007D757E" w:rsidP="00032152">
      <w:pPr>
        <w:tabs>
          <w:tab w:val="left" w:pos="426"/>
        </w:tabs>
        <w:autoSpaceDE w:val="0"/>
        <w:autoSpaceDN w:val="0"/>
        <w:adjustRightInd w:val="0"/>
        <w:snapToGrid w:val="0"/>
        <w:rPr>
          <w:rFonts w:ascii="Calibri" w:eastAsia="標楷體" w:hAnsi="Calibri"/>
          <w:kern w:val="0"/>
          <w:sz w:val="28"/>
          <w:szCs w:val="28"/>
        </w:rPr>
      </w:pPr>
    </w:p>
    <w:p w:rsidR="007D757E" w:rsidRPr="00774304" w:rsidRDefault="007D757E" w:rsidP="00460CD1">
      <w:pPr>
        <w:tabs>
          <w:tab w:val="left" w:pos="426"/>
        </w:tabs>
        <w:autoSpaceDE w:val="0"/>
        <w:autoSpaceDN w:val="0"/>
        <w:adjustRightInd w:val="0"/>
        <w:spacing w:line="240" w:lineRule="atLeast"/>
        <w:rPr>
          <w:rFonts w:ascii="Calibri" w:eastAsia="標楷體" w:hAnsi="Calibri"/>
          <w:kern w:val="0"/>
          <w:sz w:val="28"/>
          <w:szCs w:val="28"/>
        </w:rPr>
      </w:pPr>
      <w:r w:rsidRPr="00A23F5B">
        <w:rPr>
          <w:rFonts w:ascii="Calibri" w:eastAsia="標楷體" w:hAnsi="Calibri"/>
          <w:noProof/>
          <w:kern w:val="0"/>
          <w:sz w:val="28"/>
          <w:szCs w:val="28"/>
        </w:rPr>
        <w:pict>
          <v:shape id="圖片 8" o:spid="_x0000_i1118" type="#_x0000_t75" alt="1012 PK賽平面圖-風雨球場-1" style="width:433.5pt;height:285pt;visibility:visible">
            <v:imagedata r:id="rId8" o:title="" croptop="27392f" cropbottom="7109f" cropleft="1326f" cropright="19412f"/>
          </v:shape>
        </w:pict>
      </w:r>
    </w:p>
    <w:sectPr w:rsidR="007D757E" w:rsidRPr="00774304" w:rsidSect="00E352AF">
      <w:footerReference w:type="default" r:id="rId9"/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57E" w:rsidRDefault="007D757E">
      <w:r>
        <w:separator/>
      </w:r>
    </w:p>
  </w:endnote>
  <w:endnote w:type="continuationSeparator" w:id="0">
    <w:p w:rsidR="007D757E" w:rsidRDefault="007D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 B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DFHeiMedium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7E" w:rsidRDefault="007D757E">
    <w:pPr>
      <w:pStyle w:val="Footer"/>
      <w:jc w:val="center"/>
    </w:pPr>
    <w:fldSimple w:instr=" PAGE   \* MERGEFORMAT ">
      <w:r w:rsidRPr="00032152">
        <w:rPr>
          <w:noProof/>
          <w:lang w:val="zh-TW"/>
        </w:rPr>
        <w:t>9</w:t>
      </w:r>
    </w:fldSimple>
  </w:p>
  <w:p w:rsidR="007D757E" w:rsidRDefault="007D75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57E" w:rsidRDefault="007D757E">
      <w:r>
        <w:separator/>
      </w:r>
    </w:p>
  </w:footnote>
  <w:footnote w:type="continuationSeparator" w:id="0">
    <w:p w:rsidR="007D757E" w:rsidRDefault="007D7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28C5D69"/>
    <w:multiLevelType w:val="hybridMultilevel"/>
    <w:tmpl w:val="AD24ADD6"/>
    <w:lvl w:ilvl="0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1">
    <w:nsid w:val="04B421C3"/>
    <w:multiLevelType w:val="hybridMultilevel"/>
    <w:tmpl w:val="E6B2DD00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>
    <w:nsid w:val="0DB45989"/>
    <w:multiLevelType w:val="hybridMultilevel"/>
    <w:tmpl w:val="60D6887E"/>
    <w:lvl w:ilvl="0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3">
    <w:nsid w:val="0F6B3572"/>
    <w:multiLevelType w:val="hybridMultilevel"/>
    <w:tmpl w:val="4BAC97F6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4">
    <w:nsid w:val="11AD524A"/>
    <w:multiLevelType w:val="hybridMultilevel"/>
    <w:tmpl w:val="53FEBC22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5">
    <w:nsid w:val="14F10E13"/>
    <w:multiLevelType w:val="hybridMultilevel"/>
    <w:tmpl w:val="3A26503E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6">
    <w:nsid w:val="19807334"/>
    <w:multiLevelType w:val="hybridMultilevel"/>
    <w:tmpl w:val="15BC50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98D7CB5"/>
    <w:multiLevelType w:val="hybridMultilevel"/>
    <w:tmpl w:val="F68631C6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8">
    <w:nsid w:val="1C191403"/>
    <w:multiLevelType w:val="hybridMultilevel"/>
    <w:tmpl w:val="E88E24DC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9">
    <w:nsid w:val="1DB8481F"/>
    <w:multiLevelType w:val="hybridMultilevel"/>
    <w:tmpl w:val="4058EFBC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0">
    <w:nsid w:val="1F3973AA"/>
    <w:multiLevelType w:val="hybridMultilevel"/>
    <w:tmpl w:val="73C00D98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1">
    <w:nsid w:val="1FB111D7"/>
    <w:multiLevelType w:val="hybridMultilevel"/>
    <w:tmpl w:val="2F2ADEA6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2">
    <w:nsid w:val="216F6286"/>
    <w:multiLevelType w:val="hybridMultilevel"/>
    <w:tmpl w:val="E2DEE50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6FD7C53"/>
    <w:multiLevelType w:val="hybridMultilevel"/>
    <w:tmpl w:val="845432F6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>
    <w:nsid w:val="2F6E3B2D"/>
    <w:multiLevelType w:val="hybridMultilevel"/>
    <w:tmpl w:val="9FAE8258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>
    <w:nsid w:val="31886BE6"/>
    <w:multiLevelType w:val="hybridMultilevel"/>
    <w:tmpl w:val="2F96D65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18E4408"/>
    <w:multiLevelType w:val="hybridMultilevel"/>
    <w:tmpl w:val="5E8CAF5E"/>
    <w:lvl w:ilvl="0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336D2299"/>
    <w:multiLevelType w:val="hybridMultilevel"/>
    <w:tmpl w:val="F634F414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8">
    <w:nsid w:val="35DF7A4F"/>
    <w:multiLevelType w:val="hybridMultilevel"/>
    <w:tmpl w:val="ED3CBF54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9">
    <w:nsid w:val="3E16011B"/>
    <w:multiLevelType w:val="hybridMultilevel"/>
    <w:tmpl w:val="9326AF5C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0">
    <w:nsid w:val="41226E41"/>
    <w:multiLevelType w:val="hybridMultilevel"/>
    <w:tmpl w:val="2B966AF0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1">
    <w:nsid w:val="46E91C8A"/>
    <w:multiLevelType w:val="hybridMultilevel"/>
    <w:tmpl w:val="122A4B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84960A8"/>
    <w:multiLevelType w:val="hybridMultilevel"/>
    <w:tmpl w:val="CC9E85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A556B2A"/>
    <w:multiLevelType w:val="hybridMultilevel"/>
    <w:tmpl w:val="0848026C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4">
    <w:nsid w:val="4ABB25EE"/>
    <w:multiLevelType w:val="hybridMultilevel"/>
    <w:tmpl w:val="C0761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BD916B0"/>
    <w:multiLevelType w:val="hybridMultilevel"/>
    <w:tmpl w:val="0C80C620"/>
    <w:lvl w:ilvl="0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26">
    <w:nsid w:val="4E9C749D"/>
    <w:multiLevelType w:val="hybridMultilevel"/>
    <w:tmpl w:val="11240DB8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7">
    <w:nsid w:val="55560BFF"/>
    <w:multiLevelType w:val="hybridMultilevel"/>
    <w:tmpl w:val="DA0ED1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CBB413F"/>
    <w:multiLevelType w:val="hybridMultilevel"/>
    <w:tmpl w:val="86A85120"/>
    <w:lvl w:ilvl="0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29">
    <w:nsid w:val="64431F86"/>
    <w:multiLevelType w:val="hybridMultilevel"/>
    <w:tmpl w:val="14041C50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0">
    <w:nsid w:val="6550072C"/>
    <w:multiLevelType w:val="hybridMultilevel"/>
    <w:tmpl w:val="B70E2248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1">
    <w:nsid w:val="669123D2"/>
    <w:multiLevelType w:val="hybridMultilevel"/>
    <w:tmpl w:val="DA50C824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2">
    <w:nsid w:val="68915651"/>
    <w:multiLevelType w:val="hybridMultilevel"/>
    <w:tmpl w:val="6C00D456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3">
    <w:nsid w:val="6C821610"/>
    <w:multiLevelType w:val="hybridMultilevel"/>
    <w:tmpl w:val="2E90ABF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6CE31E28"/>
    <w:multiLevelType w:val="hybridMultilevel"/>
    <w:tmpl w:val="52CE1896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5">
    <w:nsid w:val="709C6B5C"/>
    <w:multiLevelType w:val="hybridMultilevel"/>
    <w:tmpl w:val="FE48A54C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6">
    <w:nsid w:val="72A50211"/>
    <w:multiLevelType w:val="hybridMultilevel"/>
    <w:tmpl w:val="0A3A973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>
    <w:nsid w:val="76C25392"/>
    <w:multiLevelType w:val="hybridMultilevel"/>
    <w:tmpl w:val="916A09D0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8">
    <w:nsid w:val="79161F74"/>
    <w:multiLevelType w:val="hybridMultilevel"/>
    <w:tmpl w:val="93908B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C1C055B"/>
    <w:multiLevelType w:val="hybridMultilevel"/>
    <w:tmpl w:val="5694DF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4"/>
  </w:num>
  <w:num w:numId="4">
    <w:abstractNumId w:val="21"/>
  </w:num>
  <w:num w:numId="5">
    <w:abstractNumId w:val="6"/>
  </w:num>
  <w:num w:numId="6">
    <w:abstractNumId w:val="36"/>
  </w:num>
  <w:num w:numId="7">
    <w:abstractNumId w:val="20"/>
  </w:num>
  <w:num w:numId="8">
    <w:abstractNumId w:val="7"/>
  </w:num>
  <w:num w:numId="9">
    <w:abstractNumId w:val="32"/>
  </w:num>
  <w:num w:numId="10">
    <w:abstractNumId w:val="27"/>
  </w:num>
  <w:num w:numId="11">
    <w:abstractNumId w:val="1"/>
  </w:num>
  <w:num w:numId="12">
    <w:abstractNumId w:val="11"/>
  </w:num>
  <w:num w:numId="13">
    <w:abstractNumId w:val="23"/>
  </w:num>
  <w:num w:numId="14">
    <w:abstractNumId w:val="8"/>
  </w:num>
  <w:num w:numId="15">
    <w:abstractNumId w:val="31"/>
  </w:num>
  <w:num w:numId="16">
    <w:abstractNumId w:val="37"/>
  </w:num>
  <w:num w:numId="17">
    <w:abstractNumId w:val="17"/>
  </w:num>
  <w:num w:numId="18">
    <w:abstractNumId w:val="33"/>
  </w:num>
  <w:num w:numId="19">
    <w:abstractNumId w:val="16"/>
  </w:num>
  <w:num w:numId="20">
    <w:abstractNumId w:val="14"/>
  </w:num>
  <w:num w:numId="21">
    <w:abstractNumId w:val="38"/>
  </w:num>
  <w:num w:numId="22">
    <w:abstractNumId w:val="15"/>
  </w:num>
  <w:num w:numId="23">
    <w:abstractNumId w:val="12"/>
  </w:num>
  <w:num w:numId="24">
    <w:abstractNumId w:val="39"/>
  </w:num>
  <w:num w:numId="25">
    <w:abstractNumId w:val="10"/>
  </w:num>
  <w:num w:numId="26">
    <w:abstractNumId w:val="26"/>
  </w:num>
  <w:num w:numId="27">
    <w:abstractNumId w:val="30"/>
  </w:num>
  <w:num w:numId="28">
    <w:abstractNumId w:val="9"/>
  </w:num>
  <w:num w:numId="29">
    <w:abstractNumId w:val="19"/>
  </w:num>
  <w:num w:numId="30">
    <w:abstractNumId w:val="1"/>
  </w:num>
  <w:num w:numId="31">
    <w:abstractNumId w:val="5"/>
  </w:num>
  <w:num w:numId="32">
    <w:abstractNumId w:val="28"/>
  </w:num>
  <w:num w:numId="33">
    <w:abstractNumId w:val="2"/>
  </w:num>
  <w:num w:numId="34">
    <w:abstractNumId w:val="0"/>
  </w:num>
  <w:num w:numId="35">
    <w:abstractNumId w:val="4"/>
  </w:num>
  <w:num w:numId="36">
    <w:abstractNumId w:val="13"/>
  </w:num>
  <w:num w:numId="37">
    <w:abstractNumId w:val="18"/>
  </w:num>
  <w:num w:numId="38">
    <w:abstractNumId w:val="35"/>
  </w:num>
  <w:num w:numId="39">
    <w:abstractNumId w:val="34"/>
  </w:num>
  <w:num w:numId="40">
    <w:abstractNumId w:val="25"/>
  </w:num>
  <w:num w:numId="41">
    <w:abstractNumId w:val="3"/>
  </w:num>
  <w:num w:numId="42">
    <w:abstractNumId w:val="29"/>
  </w:num>
  <w:num w:numId="43">
    <w:abstractNumId w:val="0"/>
  </w:num>
  <w:num w:numId="44">
    <w:abstractNumId w:val="2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4FA"/>
    <w:rsid w:val="00001DEF"/>
    <w:rsid w:val="00002EF4"/>
    <w:rsid w:val="00010510"/>
    <w:rsid w:val="00011235"/>
    <w:rsid w:val="000254CD"/>
    <w:rsid w:val="00027902"/>
    <w:rsid w:val="0003032F"/>
    <w:rsid w:val="00032152"/>
    <w:rsid w:val="00034B7D"/>
    <w:rsid w:val="00036FFF"/>
    <w:rsid w:val="0004079A"/>
    <w:rsid w:val="00041E7C"/>
    <w:rsid w:val="00045DF6"/>
    <w:rsid w:val="00050122"/>
    <w:rsid w:val="00050687"/>
    <w:rsid w:val="00057952"/>
    <w:rsid w:val="00062B66"/>
    <w:rsid w:val="00065059"/>
    <w:rsid w:val="00065C86"/>
    <w:rsid w:val="000A366A"/>
    <w:rsid w:val="000A514F"/>
    <w:rsid w:val="000A5A93"/>
    <w:rsid w:val="000A7234"/>
    <w:rsid w:val="000B3FF1"/>
    <w:rsid w:val="000C1819"/>
    <w:rsid w:val="000C65A6"/>
    <w:rsid w:val="000C7263"/>
    <w:rsid w:val="000D5C4E"/>
    <w:rsid w:val="000E1496"/>
    <w:rsid w:val="000E1725"/>
    <w:rsid w:val="000E1B96"/>
    <w:rsid w:val="000E1E1F"/>
    <w:rsid w:val="000E7C2A"/>
    <w:rsid w:val="000F315E"/>
    <w:rsid w:val="000F4444"/>
    <w:rsid w:val="000F4E00"/>
    <w:rsid w:val="000F55A8"/>
    <w:rsid w:val="0010273E"/>
    <w:rsid w:val="0010336E"/>
    <w:rsid w:val="0011403B"/>
    <w:rsid w:val="00120BCA"/>
    <w:rsid w:val="00131C9A"/>
    <w:rsid w:val="001327AA"/>
    <w:rsid w:val="00132808"/>
    <w:rsid w:val="00161497"/>
    <w:rsid w:val="001633B3"/>
    <w:rsid w:val="00180652"/>
    <w:rsid w:val="00186584"/>
    <w:rsid w:val="001A514F"/>
    <w:rsid w:val="001B08D3"/>
    <w:rsid w:val="001B426F"/>
    <w:rsid w:val="001C5A61"/>
    <w:rsid w:val="001D42A5"/>
    <w:rsid w:val="002006D5"/>
    <w:rsid w:val="00204BEB"/>
    <w:rsid w:val="002058CA"/>
    <w:rsid w:val="00222502"/>
    <w:rsid w:val="00224ED4"/>
    <w:rsid w:val="00242A55"/>
    <w:rsid w:val="00257831"/>
    <w:rsid w:val="00257950"/>
    <w:rsid w:val="00260112"/>
    <w:rsid w:val="002623E3"/>
    <w:rsid w:val="002670AF"/>
    <w:rsid w:val="00274DBC"/>
    <w:rsid w:val="00287555"/>
    <w:rsid w:val="00290F8F"/>
    <w:rsid w:val="00291F7E"/>
    <w:rsid w:val="0029452C"/>
    <w:rsid w:val="00295723"/>
    <w:rsid w:val="002A0035"/>
    <w:rsid w:val="002B2B58"/>
    <w:rsid w:val="002B3E2B"/>
    <w:rsid w:val="002B54F8"/>
    <w:rsid w:val="002C3B6A"/>
    <w:rsid w:val="002E7276"/>
    <w:rsid w:val="00326D1B"/>
    <w:rsid w:val="00343198"/>
    <w:rsid w:val="003457EA"/>
    <w:rsid w:val="00360A40"/>
    <w:rsid w:val="003612E5"/>
    <w:rsid w:val="00361F07"/>
    <w:rsid w:val="003701D6"/>
    <w:rsid w:val="00374B75"/>
    <w:rsid w:val="00376FD2"/>
    <w:rsid w:val="003777A7"/>
    <w:rsid w:val="00377A33"/>
    <w:rsid w:val="00390562"/>
    <w:rsid w:val="0039295B"/>
    <w:rsid w:val="00397671"/>
    <w:rsid w:val="003A2035"/>
    <w:rsid w:val="003A7166"/>
    <w:rsid w:val="003C4A68"/>
    <w:rsid w:val="003E4C3D"/>
    <w:rsid w:val="003E5239"/>
    <w:rsid w:val="003F1110"/>
    <w:rsid w:val="003F2DBE"/>
    <w:rsid w:val="00400EC1"/>
    <w:rsid w:val="0040193E"/>
    <w:rsid w:val="00401C16"/>
    <w:rsid w:val="00402991"/>
    <w:rsid w:val="00414515"/>
    <w:rsid w:val="0042507A"/>
    <w:rsid w:val="00434338"/>
    <w:rsid w:val="00452FE8"/>
    <w:rsid w:val="00460CD1"/>
    <w:rsid w:val="00482E96"/>
    <w:rsid w:val="0048747D"/>
    <w:rsid w:val="004A0B4F"/>
    <w:rsid w:val="004A3F3E"/>
    <w:rsid w:val="004B2463"/>
    <w:rsid w:val="004B58DA"/>
    <w:rsid w:val="004D296E"/>
    <w:rsid w:val="004F0037"/>
    <w:rsid w:val="004F0690"/>
    <w:rsid w:val="004F4BA7"/>
    <w:rsid w:val="004F755C"/>
    <w:rsid w:val="00502B08"/>
    <w:rsid w:val="00520677"/>
    <w:rsid w:val="00534C45"/>
    <w:rsid w:val="005420B7"/>
    <w:rsid w:val="00555B4B"/>
    <w:rsid w:val="00571A7D"/>
    <w:rsid w:val="00576501"/>
    <w:rsid w:val="00577FBE"/>
    <w:rsid w:val="00587FA7"/>
    <w:rsid w:val="005A4961"/>
    <w:rsid w:val="005B1C22"/>
    <w:rsid w:val="005B31E6"/>
    <w:rsid w:val="005B3ADA"/>
    <w:rsid w:val="005B6877"/>
    <w:rsid w:val="005C1ED5"/>
    <w:rsid w:val="005E40F9"/>
    <w:rsid w:val="005E551B"/>
    <w:rsid w:val="005F0870"/>
    <w:rsid w:val="005F2E6C"/>
    <w:rsid w:val="005F51D1"/>
    <w:rsid w:val="00636E2E"/>
    <w:rsid w:val="00646B6F"/>
    <w:rsid w:val="00666CDE"/>
    <w:rsid w:val="006720B9"/>
    <w:rsid w:val="00672855"/>
    <w:rsid w:val="00676869"/>
    <w:rsid w:val="00683DE0"/>
    <w:rsid w:val="006854EC"/>
    <w:rsid w:val="00687CE9"/>
    <w:rsid w:val="006950BA"/>
    <w:rsid w:val="006961CC"/>
    <w:rsid w:val="006A66F8"/>
    <w:rsid w:val="006B0707"/>
    <w:rsid w:val="006D1998"/>
    <w:rsid w:val="006D2172"/>
    <w:rsid w:val="006D4617"/>
    <w:rsid w:val="006D731D"/>
    <w:rsid w:val="006D797D"/>
    <w:rsid w:val="006E0B50"/>
    <w:rsid w:val="006E7C3D"/>
    <w:rsid w:val="006F2E0A"/>
    <w:rsid w:val="006F6C0F"/>
    <w:rsid w:val="007067EC"/>
    <w:rsid w:val="0070691B"/>
    <w:rsid w:val="00711CF3"/>
    <w:rsid w:val="00712C3F"/>
    <w:rsid w:val="007279EF"/>
    <w:rsid w:val="00730738"/>
    <w:rsid w:val="00732860"/>
    <w:rsid w:val="007434AC"/>
    <w:rsid w:val="007467EC"/>
    <w:rsid w:val="00755A28"/>
    <w:rsid w:val="007628D4"/>
    <w:rsid w:val="00774304"/>
    <w:rsid w:val="00775EC6"/>
    <w:rsid w:val="007772F4"/>
    <w:rsid w:val="00777AC7"/>
    <w:rsid w:val="007831D4"/>
    <w:rsid w:val="007848F4"/>
    <w:rsid w:val="007A134E"/>
    <w:rsid w:val="007B0614"/>
    <w:rsid w:val="007B3BD9"/>
    <w:rsid w:val="007B526A"/>
    <w:rsid w:val="007B6FD3"/>
    <w:rsid w:val="007D757E"/>
    <w:rsid w:val="007F2A2B"/>
    <w:rsid w:val="007F699E"/>
    <w:rsid w:val="00824012"/>
    <w:rsid w:val="00831750"/>
    <w:rsid w:val="008322AB"/>
    <w:rsid w:val="008349DA"/>
    <w:rsid w:val="008376CB"/>
    <w:rsid w:val="00837A52"/>
    <w:rsid w:val="00853145"/>
    <w:rsid w:val="00853AC4"/>
    <w:rsid w:val="00867CC4"/>
    <w:rsid w:val="008807F3"/>
    <w:rsid w:val="00884287"/>
    <w:rsid w:val="008E7338"/>
    <w:rsid w:val="008F2AC2"/>
    <w:rsid w:val="00915BEB"/>
    <w:rsid w:val="00933B34"/>
    <w:rsid w:val="00937114"/>
    <w:rsid w:val="009512F0"/>
    <w:rsid w:val="009515F6"/>
    <w:rsid w:val="009568C0"/>
    <w:rsid w:val="009720E8"/>
    <w:rsid w:val="00980DF0"/>
    <w:rsid w:val="009872D3"/>
    <w:rsid w:val="009879C4"/>
    <w:rsid w:val="009A20BF"/>
    <w:rsid w:val="009A3D35"/>
    <w:rsid w:val="009A5B17"/>
    <w:rsid w:val="009B05B2"/>
    <w:rsid w:val="00A001B3"/>
    <w:rsid w:val="00A0360E"/>
    <w:rsid w:val="00A051F5"/>
    <w:rsid w:val="00A05876"/>
    <w:rsid w:val="00A14EB0"/>
    <w:rsid w:val="00A16464"/>
    <w:rsid w:val="00A23F5B"/>
    <w:rsid w:val="00A34247"/>
    <w:rsid w:val="00A619F0"/>
    <w:rsid w:val="00A67DB9"/>
    <w:rsid w:val="00A73629"/>
    <w:rsid w:val="00A76C19"/>
    <w:rsid w:val="00A907D4"/>
    <w:rsid w:val="00A96F74"/>
    <w:rsid w:val="00AC11AC"/>
    <w:rsid w:val="00AC581A"/>
    <w:rsid w:val="00AC6336"/>
    <w:rsid w:val="00AC67E7"/>
    <w:rsid w:val="00AD1495"/>
    <w:rsid w:val="00AE2775"/>
    <w:rsid w:val="00AE5AFC"/>
    <w:rsid w:val="00B00EB6"/>
    <w:rsid w:val="00B06CD6"/>
    <w:rsid w:val="00B2196D"/>
    <w:rsid w:val="00B21C81"/>
    <w:rsid w:val="00B44AF9"/>
    <w:rsid w:val="00B50674"/>
    <w:rsid w:val="00B51077"/>
    <w:rsid w:val="00B51C8B"/>
    <w:rsid w:val="00B66844"/>
    <w:rsid w:val="00B70745"/>
    <w:rsid w:val="00B7335D"/>
    <w:rsid w:val="00B775D2"/>
    <w:rsid w:val="00B96A00"/>
    <w:rsid w:val="00B97A9E"/>
    <w:rsid w:val="00BA2173"/>
    <w:rsid w:val="00BA5525"/>
    <w:rsid w:val="00BB40FB"/>
    <w:rsid w:val="00BD0F9C"/>
    <w:rsid w:val="00BD1FE7"/>
    <w:rsid w:val="00BD354A"/>
    <w:rsid w:val="00BD7DBE"/>
    <w:rsid w:val="00BE7283"/>
    <w:rsid w:val="00C204D2"/>
    <w:rsid w:val="00C230C5"/>
    <w:rsid w:val="00C241BC"/>
    <w:rsid w:val="00C3088B"/>
    <w:rsid w:val="00C32955"/>
    <w:rsid w:val="00C40073"/>
    <w:rsid w:val="00C417E6"/>
    <w:rsid w:val="00C5227A"/>
    <w:rsid w:val="00C604B3"/>
    <w:rsid w:val="00C60D9A"/>
    <w:rsid w:val="00C65D6A"/>
    <w:rsid w:val="00C77A84"/>
    <w:rsid w:val="00C944FA"/>
    <w:rsid w:val="00CA676F"/>
    <w:rsid w:val="00CB4A96"/>
    <w:rsid w:val="00CC1C52"/>
    <w:rsid w:val="00CC5162"/>
    <w:rsid w:val="00CC66F5"/>
    <w:rsid w:val="00CD513F"/>
    <w:rsid w:val="00CE2B5B"/>
    <w:rsid w:val="00CF32A5"/>
    <w:rsid w:val="00CF36DC"/>
    <w:rsid w:val="00D00127"/>
    <w:rsid w:val="00D05F8F"/>
    <w:rsid w:val="00D249BA"/>
    <w:rsid w:val="00D269B3"/>
    <w:rsid w:val="00D26D1D"/>
    <w:rsid w:val="00D50EA8"/>
    <w:rsid w:val="00D6055C"/>
    <w:rsid w:val="00D651F5"/>
    <w:rsid w:val="00D73FDE"/>
    <w:rsid w:val="00D74A23"/>
    <w:rsid w:val="00D926D4"/>
    <w:rsid w:val="00D93F3E"/>
    <w:rsid w:val="00D9594F"/>
    <w:rsid w:val="00D95982"/>
    <w:rsid w:val="00DA3FFD"/>
    <w:rsid w:val="00DB3E93"/>
    <w:rsid w:val="00DB5EF2"/>
    <w:rsid w:val="00DB71E0"/>
    <w:rsid w:val="00DC216C"/>
    <w:rsid w:val="00DE037A"/>
    <w:rsid w:val="00DF3244"/>
    <w:rsid w:val="00E00184"/>
    <w:rsid w:val="00E019D3"/>
    <w:rsid w:val="00E01A13"/>
    <w:rsid w:val="00E07F44"/>
    <w:rsid w:val="00E11432"/>
    <w:rsid w:val="00E352AF"/>
    <w:rsid w:val="00E429E7"/>
    <w:rsid w:val="00E511D9"/>
    <w:rsid w:val="00E62613"/>
    <w:rsid w:val="00E706DA"/>
    <w:rsid w:val="00E7784D"/>
    <w:rsid w:val="00E824D0"/>
    <w:rsid w:val="00E82AD0"/>
    <w:rsid w:val="00E834B7"/>
    <w:rsid w:val="00E867E6"/>
    <w:rsid w:val="00E86A28"/>
    <w:rsid w:val="00E95AE7"/>
    <w:rsid w:val="00EB4EDF"/>
    <w:rsid w:val="00EC2263"/>
    <w:rsid w:val="00EC48F8"/>
    <w:rsid w:val="00EE724E"/>
    <w:rsid w:val="00EF3513"/>
    <w:rsid w:val="00F26602"/>
    <w:rsid w:val="00F31F0A"/>
    <w:rsid w:val="00F366CD"/>
    <w:rsid w:val="00F50C49"/>
    <w:rsid w:val="00F621BA"/>
    <w:rsid w:val="00F674FD"/>
    <w:rsid w:val="00F72BFD"/>
    <w:rsid w:val="00F75F86"/>
    <w:rsid w:val="00F7667A"/>
    <w:rsid w:val="00F83DBE"/>
    <w:rsid w:val="00F849A9"/>
    <w:rsid w:val="00F97431"/>
    <w:rsid w:val="00FC0708"/>
    <w:rsid w:val="00FD0901"/>
    <w:rsid w:val="00FD73B7"/>
    <w:rsid w:val="00FE3F0E"/>
    <w:rsid w:val="00FE41EE"/>
    <w:rsid w:val="00FE6045"/>
    <w:rsid w:val="00FF0294"/>
    <w:rsid w:val="00FF4B56"/>
    <w:rsid w:val="00FF6F2C"/>
    <w:rsid w:val="00FF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AF"/>
    <w:pPr>
      <w:widowControl w:val="0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514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A514F"/>
    <w:pPr>
      <w:keepNext/>
      <w:widowControl/>
      <w:jc w:val="center"/>
      <w:outlineLvl w:val="6"/>
    </w:pPr>
    <w:rPr>
      <w:rFonts w:ascii="Futura Bk" w:hAnsi="Futura Bk"/>
      <w:b/>
      <w:kern w:val="0"/>
      <w:sz w:val="2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A514F"/>
    <w:rPr>
      <w:rFonts w:ascii="Cambria" w:eastAsia="新細明體" w:hAnsi="Cambria"/>
      <w:b/>
      <w:kern w:val="2"/>
      <w:sz w:val="4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A514F"/>
    <w:rPr>
      <w:rFonts w:ascii="Futura Bk" w:hAnsi="Futura Bk"/>
      <w:b/>
      <w:sz w:val="28"/>
      <w:lang w:eastAsia="en-US"/>
    </w:rPr>
  </w:style>
  <w:style w:type="paragraph" w:styleId="Header">
    <w:name w:val="header"/>
    <w:basedOn w:val="Normal"/>
    <w:link w:val="HeaderChar"/>
    <w:uiPriority w:val="99"/>
    <w:rsid w:val="00C9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35C4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9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4EDF"/>
    <w:rPr>
      <w:kern w:val="2"/>
    </w:rPr>
  </w:style>
  <w:style w:type="paragraph" w:customStyle="1" w:styleId="1tabletitle">
    <w:name w:val="1table_title"/>
    <w:basedOn w:val="Normal"/>
    <w:uiPriority w:val="99"/>
    <w:rsid w:val="001A514F"/>
    <w:pPr>
      <w:keepNext/>
      <w:widowControl/>
      <w:spacing w:before="240" w:line="200" w:lineRule="atLeast"/>
    </w:pPr>
    <w:rPr>
      <w:rFonts w:ascii="Palatino" w:hAnsi="Palatino"/>
      <w:b/>
      <w:kern w:val="0"/>
      <w:szCs w:val="20"/>
      <w:lang w:eastAsia="en-US"/>
    </w:rPr>
  </w:style>
  <w:style w:type="character" w:styleId="Hyperlink">
    <w:name w:val="Hyperlink"/>
    <w:basedOn w:val="DefaultParagraphFont"/>
    <w:uiPriority w:val="99"/>
    <w:rsid w:val="001A514F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1A514F"/>
    <w:rPr>
      <w:rFonts w:ascii="Calibri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A514F"/>
    <w:rPr>
      <w:rFonts w:ascii="Calibri" w:hAnsi="Courier New"/>
      <w:kern w:val="2"/>
      <w:sz w:val="24"/>
    </w:rPr>
  </w:style>
  <w:style w:type="character" w:styleId="Strong">
    <w:name w:val="Strong"/>
    <w:basedOn w:val="DefaultParagraphFont"/>
    <w:uiPriority w:val="99"/>
    <w:qFormat/>
    <w:rsid w:val="00D00127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A676F"/>
    <w:rPr>
      <w:rFonts w:cs="Times New Roman"/>
      <w:color w:val="CC0033"/>
    </w:rPr>
  </w:style>
  <w:style w:type="paragraph" w:customStyle="1" w:styleId="Default">
    <w:name w:val="Default"/>
    <w:uiPriority w:val="99"/>
    <w:rsid w:val="002670AF"/>
    <w:pPr>
      <w:widowControl w:val="0"/>
      <w:autoSpaceDE w:val="0"/>
      <w:autoSpaceDN w:val="0"/>
      <w:adjustRightInd w:val="0"/>
    </w:pPr>
    <w:rPr>
      <w:rFonts w:ascii="DFHeiMedium-B5" w:eastAsia="DFHeiMedium-B5" w:cs="DFHeiMedium-B5"/>
      <w:color w:val="000000"/>
      <w:kern w:val="0"/>
      <w:szCs w:val="24"/>
    </w:rPr>
  </w:style>
  <w:style w:type="table" w:styleId="TableElegant">
    <w:name w:val="Table Elegant"/>
    <w:basedOn w:val="TableNormal"/>
    <w:uiPriority w:val="99"/>
    <w:rsid w:val="002670AF"/>
    <w:pPr>
      <w:widowControl w:val="0"/>
    </w:pPr>
    <w:rPr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287555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rsid w:val="007848F4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848F4"/>
    <w:rPr>
      <w:rFonts w:ascii="Cambria" w:eastAsia="新細明體" w:hAnsi="Cambria"/>
      <w:kern w:val="2"/>
      <w:sz w:val="18"/>
    </w:rPr>
  </w:style>
  <w:style w:type="table" w:styleId="TableGrid">
    <w:name w:val="Table Grid"/>
    <w:basedOn w:val="TableNormal"/>
    <w:uiPriority w:val="99"/>
    <w:rsid w:val="00B21C8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0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0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9</Pages>
  <Words>584</Words>
  <Characters>3334</Characters>
  <Application>Microsoft Office Outlook</Application>
  <DocSecurity>0</DocSecurity>
  <Lines>0</Lines>
  <Paragraphs>0</Paragraphs>
  <ScaleCrop>false</ScaleCrop>
  <Company>OTE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2011_台南水資源教學體驗日_工作手冊</dc:title>
  <dc:subject/>
  <dc:creator>Sunny</dc:creator>
  <cp:keywords/>
  <dc:description/>
  <cp:lastModifiedBy>user</cp:lastModifiedBy>
  <cp:revision>2</cp:revision>
  <dcterms:created xsi:type="dcterms:W3CDTF">2011-11-14T06:37:00Z</dcterms:created>
  <dcterms:modified xsi:type="dcterms:W3CDTF">2011-11-14T06:37:00Z</dcterms:modified>
</cp:coreProperties>
</file>