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925" w:rsidRPr="00457925" w:rsidRDefault="00457925" w:rsidP="00457925">
      <w:pPr>
        <w:spacing w:line="360" w:lineRule="auto"/>
        <w:jc w:val="center"/>
        <w:rPr>
          <w:rFonts w:ascii="標楷體" w:eastAsia="標楷體" w:hAnsi="標楷體" w:cs="Times New Roman"/>
          <w:b/>
          <w:sz w:val="32"/>
          <w:szCs w:val="32"/>
        </w:rPr>
      </w:pPr>
      <w:proofErr w:type="gramStart"/>
      <w:r w:rsidRPr="00457925">
        <w:rPr>
          <w:rFonts w:ascii="標楷體" w:eastAsia="標楷體" w:hAnsi="標楷體" w:cs="Times New Roman" w:hint="eastAsia"/>
          <w:b/>
          <w:sz w:val="32"/>
          <w:szCs w:val="32"/>
        </w:rPr>
        <w:t>臺</w:t>
      </w:r>
      <w:proofErr w:type="gramEnd"/>
      <w:r w:rsidRPr="00457925">
        <w:rPr>
          <w:rFonts w:ascii="標楷體" w:eastAsia="標楷體" w:hAnsi="標楷體" w:cs="Times New Roman" w:hint="eastAsia"/>
          <w:b/>
          <w:sz w:val="32"/>
          <w:szCs w:val="32"/>
        </w:rPr>
        <w:t>南市辦理十二年國民基本教育精進教學</w:t>
      </w:r>
    </w:p>
    <w:p w:rsidR="00457925" w:rsidRPr="00457925" w:rsidRDefault="00457925" w:rsidP="00457925">
      <w:pPr>
        <w:adjustRightInd w:val="0"/>
        <w:snapToGrid w:val="0"/>
        <w:spacing w:line="360" w:lineRule="auto"/>
        <w:jc w:val="center"/>
        <w:rPr>
          <w:rFonts w:ascii="標楷體" w:eastAsia="標楷體" w:hAnsi="標楷體" w:cs="Times New Roman"/>
          <w:b/>
          <w:sz w:val="40"/>
          <w:szCs w:val="40"/>
        </w:rPr>
      </w:pPr>
      <w:r w:rsidRPr="00457925">
        <w:rPr>
          <w:rFonts w:ascii="標楷體" w:eastAsia="標楷體" w:hAnsi="標楷體" w:cs="Times New Roman" w:hint="eastAsia"/>
          <w:b/>
          <w:sz w:val="32"/>
          <w:szCs w:val="32"/>
        </w:rPr>
        <w:t>藝術與人文學習領域輔導團辦理「創新教學教案及評量設計徵稿」活動實施計畫</w:t>
      </w:r>
    </w:p>
    <w:p w:rsidR="002B6841" w:rsidRDefault="00457925" w:rsidP="002B6841">
      <w:pPr>
        <w:adjustRightInd w:val="0"/>
        <w:snapToGrid w:val="0"/>
        <w:spacing w:line="360" w:lineRule="auto"/>
        <w:rPr>
          <w:rFonts w:ascii="標楷體" w:eastAsia="標楷體" w:hAnsi="標楷體" w:cs="Times New Roman"/>
          <w:sz w:val="28"/>
          <w:szCs w:val="28"/>
        </w:rPr>
      </w:pPr>
      <w:r w:rsidRPr="00457925">
        <w:rPr>
          <w:rFonts w:ascii="標楷體" w:eastAsia="標楷體" w:hAnsi="標楷體" w:cs="Times New Roman" w:hint="eastAsia"/>
          <w:sz w:val="28"/>
          <w:szCs w:val="28"/>
        </w:rPr>
        <w:t>一、依據:</w:t>
      </w:r>
    </w:p>
    <w:p w:rsidR="00457925" w:rsidRPr="002B6841" w:rsidRDefault="00457925" w:rsidP="002B6841">
      <w:pPr>
        <w:adjustRightInd w:val="0"/>
        <w:snapToGrid w:val="0"/>
        <w:spacing w:line="360" w:lineRule="auto"/>
        <w:ind w:leftChars="236" w:left="566"/>
        <w:rPr>
          <w:rFonts w:ascii="標楷體" w:eastAsia="標楷體" w:hAnsi="標楷體" w:cs="Times New Roman"/>
          <w:sz w:val="28"/>
          <w:szCs w:val="28"/>
        </w:rPr>
      </w:pPr>
      <w:r w:rsidRPr="00457925">
        <w:rPr>
          <w:rFonts w:ascii="標楷體" w:eastAsia="標楷體" w:hAnsi="標楷體" w:cs="Arial" w:hint="eastAsia"/>
          <w:szCs w:val="24"/>
        </w:rPr>
        <w:t>（一）</w:t>
      </w:r>
      <w:proofErr w:type="gramStart"/>
      <w:r w:rsidRPr="00457925">
        <w:rPr>
          <w:rFonts w:ascii="標楷體" w:eastAsia="標楷體" w:hAnsi="標楷體" w:cs="Arial" w:hint="eastAsia"/>
          <w:szCs w:val="24"/>
        </w:rPr>
        <w:t>102</w:t>
      </w:r>
      <w:proofErr w:type="gramEnd"/>
      <w:r w:rsidRPr="00457925">
        <w:rPr>
          <w:rFonts w:ascii="標楷體" w:eastAsia="標楷體" w:hAnsi="標楷體" w:cs="Arial" w:hint="eastAsia"/>
          <w:szCs w:val="24"/>
        </w:rPr>
        <w:t>年度教育部補助辦理十二年國民基本教育精進國中小教學品質要點。</w:t>
      </w:r>
    </w:p>
    <w:p w:rsidR="00457925" w:rsidRPr="00457925" w:rsidRDefault="00457925" w:rsidP="002B6841">
      <w:pPr>
        <w:spacing w:line="360" w:lineRule="auto"/>
        <w:ind w:leftChars="236" w:left="566"/>
        <w:rPr>
          <w:rFonts w:ascii="標楷體" w:eastAsia="標楷體" w:hAnsi="標楷體" w:cs="Arial"/>
          <w:szCs w:val="24"/>
        </w:rPr>
      </w:pPr>
      <w:r w:rsidRPr="00457925">
        <w:rPr>
          <w:rFonts w:ascii="標楷體" w:eastAsia="標楷體" w:hAnsi="標楷體" w:cs="Arial" w:hint="eastAsia"/>
          <w:szCs w:val="24"/>
        </w:rPr>
        <w:t>（二）</w:t>
      </w:r>
      <w:proofErr w:type="gramStart"/>
      <w:r w:rsidRPr="00457925">
        <w:rPr>
          <w:rFonts w:ascii="標楷體" w:eastAsia="標楷體" w:hAnsi="標楷體" w:cs="Arial" w:hint="eastAsia"/>
          <w:szCs w:val="24"/>
        </w:rPr>
        <w:t>102</w:t>
      </w:r>
      <w:proofErr w:type="gramEnd"/>
      <w:r w:rsidRPr="00457925">
        <w:rPr>
          <w:rFonts w:ascii="標楷體" w:eastAsia="標楷體" w:hAnsi="標楷體" w:cs="Arial" w:hint="eastAsia"/>
          <w:szCs w:val="24"/>
        </w:rPr>
        <w:t>年度</w:t>
      </w:r>
      <w:proofErr w:type="gramStart"/>
      <w:r w:rsidRPr="00457925">
        <w:rPr>
          <w:rFonts w:ascii="標楷體" w:eastAsia="標楷體" w:hAnsi="標楷體" w:cs="Arial" w:hint="eastAsia"/>
          <w:szCs w:val="24"/>
        </w:rPr>
        <w:t>臺</w:t>
      </w:r>
      <w:proofErr w:type="gramEnd"/>
      <w:r w:rsidRPr="00457925">
        <w:rPr>
          <w:rFonts w:ascii="標楷體" w:eastAsia="標楷體" w:hAnsi="標楷體" w:cs="Arial" w:hint="eastAsia"/>
          <w:szCs w:val="24"/>
        </w:rPr>
        <w:t>南市辦理十二年國民基本教育精進國中小教學品質計畫。</w:t>
      </w:r>
    </w:p>
    <w:p w:rsidR="00457925" w:rsidRPr="00457925" w:rsidRDefault="00457925" w:rsidP="002B6841">
      <w:pPr>
        <w:spacing w:line="360" w:lineRule="auto"/>
        <w:ind w:leftChars="236" w:left="566"/>
        <w:rPr>
          <w:rFonts w:ascii="標楷體" w:eastAsia="標楷體" w:hAnsi="標楷體" w:cs="Arial"/>
          <w:szCs w:val="24"/>
        </w:rPr>
      </w:pPr>
      <w:r w:rsidRPr="00457925">
        <w:rPr>
          <w:rFonts w:ascii="標楷體" w:eastAsia="標楷體" w:hAnsi="標楷體" w:cs="Arial" w:hint="eastAsia"/>
          <w:szCs w:val="24"/>
        </w:rPr>
        <w:t>（三）</w:t>
      </w:r>
      <w:proofErr w:type="gramStart"/>
      <w:r w:rsidRPr="00457925">
        <w:rPr>
          <w:rFonts w:ascii="標楷體" w:eastAsia="標楷體" w:hAnsi="標楷體" w:cs="Arial" w:hint="eastAsia"/>
          <w:szCs w:val="24"/>
        </w:rPr>
        <w:t>臺</w:t>
      </w:r>
      <w:proofErr w:type="gramEnd"/>
      <w:r w:rsidRPr="00457925">
        <w:rPr>
          <w:rFonts w:ascii="標楷體" w:eastAsia="標楷體" w:hAnsi="標楷體" w:cs="Arial" w:hint="eastAsia"/>
          <w:szCs w:val="24"/>
        </w:rPr>
        <w:t>南市政府102年教育政策主軸。</w:t>
      </w:r>
    </w:p>
    <w:p w:rsidR="00457925" w:rsidRPr="00457925" w:rsidRDefault="00457925" w:rsidP="00457925">
      <w:pPr>
        <w:adjustRightInd w:val="0"/>
        <w:snapToGrid w:val="0"/>
        <w:spacing w:line="360" w:lineRule="auto"/>
        <w:rPr>
          <w:rFonts w:ascii="標楷體" w:eastAsia="標楷體" w:hAnsi="標楷體" w:cs="Times New Roman"/>
          <w:sz w:val="28"/>
          <w:szCs w:val="28"/>
        </w:rPr>
      </w:pPr>
      <w:r w:rsidRPr="00457925">
        <w:rPr>
          <w:rFonts w:ascii="標楷體" w:eastAsia="標楷體" w:hAnsi="標楷體" w:cs="Times New Roman" w:hint="eastAsia"/>
          <w:sz w:val="28"/>
          <w:szCs w:val="28"/>
        </w:rPr>
        <w:t>二、目標:</w:t>
      </w:r>
    </w:p>
    <w:p w:rsidR="00457925" w:rsidRPr="00457925" w:rsidRDefault="00457925" w:rsidP="00457925">
      <w:pPr>
        <w:adjustRightInd w:val="0"/>
        <w:snapToGrid w:val="0"/>
        <w:spacing w:line="360" w:lineRule="auto"/>
        <w:ind w:left="480"/>
        <w:rPr>
          <w:rFonts w:ascii="標楷體" w:eastAsia="標楷體" w:hAnsi="標楷體" w:cs="Times New Roman"/>
          <w:szCs w:val="24"/>
        </w:rPr>
      </w:pPr>
      <w:r w:rsidRPr="00457925">
        <w:rPr>
          <w:rFonts w:ascii="標楷體" w:eastAsia="標楷體" w:hAnsi="標楷體" w:cs="Times New Roman" w:hint="eastAsia"/>
          <w:szCs w:val="24"/>
        </w:rPr>
        <w:t xml:space="preserve"> (</w:t>
      </w:r>
      <w:proofErr w:type="gramStart"/>
      <w:r w:rsidRPr="00457925">
        <w:rPr>
          <w:rFonts w:ascii="標楷體" w:eastAsia="標楷體" w:hAnsi="標楷體" w:cs="Times New Roman" w:hint="eastAsia"/>
          <w:szCs w:val="24"/>
        </w:rPr>
        <w:t>一</w:t>
      </w:r>
      <w:proofErr w:type="gramEnd"/>
      <w:r w:rsidRPr="00457925">
        <w:rPr>
          <w:rFonts w:ascii="標楷體" w:eastAsia="標楷體" w:hAnsi="標楷體" w:cs="Times New Roman" w:hint="eastAsia"/>
          <w:szCs w:val="24"/>
        </w:rPr>
        <w:t>)整合各項教育資源與資訊，增進教師教學效能。</w:t>
      </w:r>
    </w:p>
    <w:p w:rsidR="00457925" w:rsidRPr="00457925" w:rsidRDefault="00457925" w:rsidP="00457925">
      <w:pPr>
        <w:adjustRightInd w:val="0"/>
        <w:snapToGrid w:val="0"/>
        <w:spacing w:line="360" w:lineRule="auto"/>
        <w:ind w:left="480"/>
        <w:rPr>
          <w:rFonts w:ascii="標楷體" w:eastAsia="標楷體" w:hAnsi="標楷體" w:cs="Times New Roman"/>
          <w:szCs w:val="24"/>
        </w:rPr>
      </w:pPr>
      <w:r w:rsidRPr="00457925">
        <w:rPr>
          <w:rFonts w:ascii="標楷體" w:eastAsia="標楷體" w:hAnsi="標楷體" w:cs="Times New Roman" w:hint="eastAsia"/>
          <w:szCs w:val="24"/>
        </w:rPr>
        <w:t xml:space="preserve"> (二)強化教學視導與評鑑機制，提昇教師教學績效。</w:t>
      </w:r>
    </w:p>
    <w:p w:rsidR="00457925" w:rsidRPr="00457925" w:rsidRDefault="00457925" w:rsidP="00457925">
      <w:pPr>
        <w:adjustRightInd w:val="0"/>
        <w:snapToGrid w:val="0"/>
        <w:spacing w:line="360" w:lineRule="auto"/>
        <w:ind w:left="480"/>
        <w:rPr>
          <w:rFonts w:ascii="標楷體" w:eastAsia="標楷體" w:hAnsi="標楷體" w:cs="Times New Roman"/>
          <w:b/>
          <w:szCs w:val="24"/>
        </w:rPr>
      </w:pPr>
      <w:r w:rsidRPr="00457925">
        <w:rPr>
          <w:rFonts w:ascii="標楷體" w:eastAsia="標楷體" w:hAnsi="標楷體" w:cs="Times New Roman" w:hint="eastAsia"/>
          <w:szCs w:val="24"/>
        </w:rPr>
        <w:t xml:space="preserve"> (三)辦理教育人員精進課堂教學專業知能成長活動，全面提升學生學習品質。</w:t>
      </w:r>
      <w:r w:rsidRPr="00457925">
        <w:rPr>
          <w:rFonts w:ascii="標楷體" w:eastAsia="標楷體" w:hAnsi="標楷體" w:cs="Times New Roman" w:hint="eastAsia"/>
          <w:b/>
          <w:szCs w:val="24"/>
        </w:rPr>
        <w:t xml:space="preserve">  </w:t>
      </w:r>
    </w:p>
    <w:p w:rsidR="00457925" w:rsidRPr="00457925" w:rsidRDefault="00457925" w:rsidP="00457925">
      <w:pPr>
        <w:adjustRightInd w:val="0"/>
        <w:snapToGrid w:val="0"/>
        <w:spacing w:line="360" w:lineRule="auto"/>
        <w:rPr>
          <w:rFonts w:ascii="標楷體" w:eastAsia="標楷體" w:hAnsi="標楷體" w:cs="Times New Roman"/>
          <w:sz w:val="28"/>
          <w:szCs w:val="28"/>
        </w:rPr>
      </w:pPr>
      <w:r w:rsidRPr="00457925">
        <w:rPr>
          <w:rFonts w:ascii="標楷體" w:eastAsia="標楷體" w:hAnsi="標楷體" w:cs="Times New Roman" w:hint="eastAsia"/>
          <w:sz w:val="28"/>
          <w:szCs w:val="28"/>
        </w:rPr>
        <w:t>三、目的:</w:t>
      </w:r>
    </w:p>
    <w:p w:rsidR="00457925" w:rsidRPr="00457925" w:rsidRDefault="00457925" w:rsidP="00457925">
      <w:pPr>
        <w:adjustRightInd w:val="0"/>
        <w:snapToGrid w:val="0"/>
        <w:spacing w:line="360" w:lineRule="auto"/>
        <w:ind w:leftChars="236" w:left="1132" w:hangingChars="236" w:hanging="566"/>
        <w:rPr>
          <w:rFonts w:ascii="標楷體" w:eastAsia="標楷體" w:hAnsi="標楷體" w:cs="Times New Roman"/>
          <w:szCs w:val="24"/>
        </w:rPr>
      </w:pPr>
      <w:r w:rsidRPr="00457925">
        <w:rPr>
          <w:rFonts w:ascii="標楷體" w:eastAsia="標楷體" w:hAnsi="標楷體" w:cs="Times New Roman" w:hint="eastAsia"/>
          <w:szCs w:val="24"/>
        </w:rPr>
        <w:t>(</w:t>
      </w:r>
      <w:proofErr w:type="gramStart"/>
      <w:r w:rsidRPr="00457925">
        <w:rPr>
          <w:rFonts w:ascii="標楷體" w:eastAsia="標楷體" w:hAnsi="標楷體" w:cs="Times New Roman" w:hint="eastAsia"/>
          <w:szCs w:val="24"/>
        </w:rPr>
        <w:t>一</w:t>
      </w:r>
      <w:proofErr w:type="gramEnd"/>
      <w:r w:rsidRPr="00457925">
        <w:rPr>
          <w:rFonts w:ascii="標楷體" w:eastAsia="標楷體" w:hAnsi="標楷體" w:cs="Times New Roman" w:hint="eastAsia"/>
          <w:szCs w:val="24"/>
        </w:rPr>
        <w:t>)協助教師了解主題教學及統整課程實施方式，</w:t>
      </w:r>
      <w:proofErr w:type="gramStart"/>
      <w:r w:rsidRPr="00457925">
        <w:rPr>
          <w:rFonts w:ascii="標楷體" w:eastAsia="標楷體" w:hAnsi="標楷體" w:cs="Times New Roman" w:hint="eastAsia"/>
          <w:szCs w:val="24"/>
        </w:rPr>
        <w:t>俾</w:t>
      </w:r>
      <w:proofErr w:type="gramEnd"/>
      <w:r w:rsidRPr="00457925">
        <w:rPr>
          <w:rFonts w:ascii="標楷體" w:eastAsia="標楷體" w:hAnsi="標楷體" w:cs="Times New Roman" w:hint="eastAsia"/>
          <w:szCs w:val="24"/>
        </w:rPr>
        <w:t>利本市藝術與人文學習領域順利推動。</w:t>
      </w:r>
    </w:p>
    <w:p w:rsidR="00457925" w:rsidRPr="00457925" w:rsidRDefault="00457925" w:rsidP="00457925">
      <w:pPr>
        <w:adjustRightInd w:val="0"/>
        <w:snapToGrid w:val="0"/>
        <w:spacing w:line="360" w:lineRule="auto"/>
        <w:ind w:leftChars="236" w:left="1132" w:hangingChars="236" w:hanging="566"/>
        <w:rPr>
          <w:rFonts w:ascii="標楷體" w:eastAsia="標楷體" w:hAnsi="標楷體" w:cs="Times New Roman"/>
          <w:szCs w:val="24"/>
        </w:rPr>
      </w:pPr>
      <w:r w:rsidRPr="00457925">
        <w:rPr>
          <w:rFonts w:ascii="標楷體" w:eastAsia="標楷體" w:hAnsi="標楷體" w:cs="Times New Roman"/>
          <w:szCs w:val="24"/>
        </w:rPr>
        <w:t>(</w:t>
      </w:r>
      <w:r w:rsidRPr="00457925">
        <w:rPr>
          <w:rFonts w:ascii="標楷體" w:eastAsia="標楷體" w:hAnsi="標楷體" w:cs="Times New Roman" w:hint="eastAsia"/>
          <w:szCs w:val="24"/>
        </w:rPr>
        <w:t>二)藉由創新教學活動設計成果，資源共享，期收</w:t>
      </w:r>
      <w:proofErr w:type="gramStart"/>
      <w:r w:rsidRPr="00457925">
        <w:rPr>
          <w:rFonts w:ascii="標楷體" w:eastAsia="標楷體" w:hAnsi="標楷體" w:cs="Times New Roman" w:hint="eastAsia"/>
          <w:szCs w:val="24"/>
        </w:rPr>
        <w:t>臺</w:t>
      </w:r>
      <w:proofErr w:type="gramEnd"/>
      <w:r w:rsidRPr="00457925">
        <w:rPr>
          <w:rFonts w:ascii="標楷體" w:eastAsia="標楷體" w:hAnsi="標楷體" w:cs="Times New Roman" w:hint="eastAsia"/>
          <w:szCs w:val="24"/>
        </w:rPr>
        <w:t>南市教師「精進專業、教學創新」觀摩之效。</w:t>
      </w:r>
    </w:p>
    <w:p w:rsidR="00457925" w:rsidRPr="00457925" w:rsidRDefault="00457925" w:rsidP="00457925">
      <w:pPr>
        <w:snapToGrid w:val="0"/>
        <w:spacing w:before="120" w:after="120" w:line="360" w:lineRule="auto"/>
        <w:jc w:val="both"/>
        <w:rPr>
          <w:rFonts w:ascii="標楷體" w:eastAsia="標楷體" w:hAnsi="標楷體" w:cs="Times New Roman"/>
          <w:sz w:val="28"/>
          <w:szCs w:val="28"/>
        </w:rPr>
      </w:pPr>
      <w:r w:rsidRPr="00457925">
        <w:rPr>
          <w:rFonts w:ascii="標楷體" w:eastAsia="標楷體" w:hAnsi="標楷體" w:cs="Times New Roman" w:hint="eastAsia"/>
          <w:sz w:val="28"/>
          <w:szCs w:val="28"/>
        </w:rPr>
        <w:t>四、辦理單位：</w:t>
      </w:r>
    </w:p>
    <w:p w:rsidR="00457925" w:rsidRPr="00457925" w:rsidRDefault="00457925" w:rsidP="002B6841">
      <w:pPr>
        <w:snapToGrid w:val="0"/>
        <w:spacing w:before="120" w:after="120" w:line="360" w:lineRule="auto"/>
        <w:ind w:leftChars="236" w:left="566"/>
        <w:jc w:val="both"/>
        <w:rPr>
          <w:rFonts w:ascii="標楷體" w:eastAsia="標楷體" w:hAnsi="標楷體" w:cs="Arial"/>
          <w:bCs/>
          <w:kern w:val="0"/>
          <w:szCs w:val="24"/>
        </w:rPr>
      </w:pPr>
      <w:r w:rsidRPr="00457925">
        <w:rPr>
          <w:rFonts w:ascii="標楷體" w:eastAsia="標楷體" w:hAnsi="標楷體" w:cs="Times New Roman" w:hint="eastAsia"/>
          <w:szCs w:val="24"/>
        </w:rPr>
        <w:t>(</w:t>
      </w:r>
      <w:proofErr w:type="gramStart"/>
      <w:r w:rsidRPr="00457925">
        <w:rPr>
          <w:rFonts w:ascii="標楷體" w:eastAsia="標楷體" w:hAnsi="標楷體" w:cs="Times New Roman" w:hint="eastAsia"/>
          <w:szCs w:val="24"/>
        </w:rPr>
        <w:t>一</w:t>
      </w:r>
      <w:proofErr w:type="gramEnd"/>
      <w:r w:rsidRPr="00457925">
        <w:rPr>
          <w:rFonts w:ascii="標楷體" w:eastAsia="標楷體" w:hAnsi="標楷體" w:cs="Times New Roman" w:hint="eastAsia"/>
          <w:szCs w:val="24"/>
        </w:rPr>
        <w:t>)主辦</w:t>
      </w:r>
      <w:r w:rsidRPr="00457925">
        <w:rPr>
          <w:rFonts w:ascii="標楷體" w:eastAsia="標楷體" w:hAnsi="標楷體" w:cs="Times New Roman"/>
          <w:szCs w:val="24"/>
        </w:rPr>
        <w:t>單位：</w:t>
      </w:r>
      <w:proofErr w:type="gramStart"/>
      <w:r w:rsidRPr="00457925">
        <w:rPr>
          <w:rFonts w:ascii="標楷體" w:eastAsia="標楷體" w:hAnsi="標楷體" w:cs="Arial" w:hint="eastAsia"/>
          <w:bCs/>
          <w:kern w:val="0"/>
          <w:szCs w:val="24"/>
        </w:rPr>
        <w:t>臺</w:t>
      </w:r>
      <w:proofErr w:type="gramEnd"/>
      <w:r w:rsidRPr="00457925">
        <w:rPr>
          <w:rFonts w:ascii="標楷體" w:eastAsia="標楷體" w:hAnsi="標楷體" w:cs="Arial" w:hint="eastAsia"/>
          <w:bCs/>
          <w:kern w:val="0"/>
          <w:szCs w:val="24"/>
        </w:rPr>
        <w:t>南市政府教育局</w:t>
      </w:r>
      <w:r w:rsidRPr="00457925">
        <w:rPr>
          <w:rFonts w:ascii="Times New Roman" w:eastAsia="新細明體" w:hAnsi="Times New Roman" w:cs="Times New Roman" w:hint="eastAsia"/>
          <w:b/>
          <w:szCs w:val="24"/>
        </w:rPr>
        <w:t>。</w:t>
      </w:r>
    </w:p>
    <w:p w:rsidR="00457925" w:rsidRPr="00457925" w:rsidRDefault="00457925" w:rsidP="002B6841">
      <w:pPr>
        <w:snapToGrid w:val="0"/>
        <w:spacing w:before="120" w:after="120" w:line="360" w:lineRule="auto"/>
        <w:ind w:leftChars="236" w:left="1526" w:hangingChars="400" w:hanging="960"/>
        <w:jc w:val="both"/>
        <w:rPr>
          <w:rFonts w:ascii="標楷體" w:eastAsia="標楷體" w:hAnsi="標楷體" w:cs="Arial"/>
          <w:bCs/>
          <w:kern w:val="0"/>
          <w:szCs w:val="24"/>
        </w:rPr>
      </w:pPr>
      <w:r w:rsidRPr="00457925">
        <w:rPr>
          <w:rFonts w:ascii="標楷體" w:eastAsia="標楷體" w:hAnsi="標楷體" w:cs="Times New Roman" w:hint="eastAsia"/>
          <w:szCs w:val="24"/>
        </w:rPr>
        <w:t>(二)</w:t>
      </w:r>
      <w:r w:rsidRPr="00457925">
        <w:rPr>
          <w:rFonts w:ascii="標楷體" w:eastAsia="標楷體" w:hAnsi="標楷體" w:cs="Times New Roman"/>
          <w:szCs w:val="24"/>
        </w:rPr>
        <w:t>承辦單位：</w:t>
      </w:r>
      <w:proofErr w:type="gramStart"/>
      <w:r w:rsidRPr="00457925">
        <w:rPr>
          <w:rFonts w:ascii="標楷體" w:eastAsia="標楷體" w:hAnsi="標楷體" w:cs="Times New Roman" w:hint="eastAsia"/>
          <w:szCs w:val="24"/>
        </w:rPr>
        <w:t>臺</w:t>
      </w:r>
      <w:proofErr w:type="gramEnd"/>
      <w:r w:rsidRPr="00457925">
        <w:rPr>
          <w:rFonts w:ascii="標楷體" w:eastAsia="標楷體" w:hAnsi="標楷體" w:cs="Times New Roman" w:hint="eastAsia"/>
          <w:szCs w:val="24"/>
        </w:rPr>
        <w:t>南市藝術與人文領域國教輔導團</w:t>
      </w:r>
      <w:r w:rsidRPr="00457925">
        <w:rPr>
          <w:rFonts w:ascii="Times New Roman" w:eastAsia="新細明體" w:hAnsi="Times New Roman" w:cs="Times New Roman" w:hint="eastAsia"/>
          <w:b/>
          <w:szCs w:val="24"/>
        </w:rPr>
        <w:t>。</w:t>
      </w:r>
    </w:p>
    <w:p w:rsidR="00457925" w:rsidRPr="00457925" w:rsidRDefault="00457925" w:rsidP="002B6841">
      <w:pPr>
        <w:adjustRightInd w:val="0"/>
        <w:snapToGrid w:val="0"/>
        <w:spacing w:line="360" w:lineRule="auto"/>
        <w:ind w:leftChars="236" w:left="566"/>
        <w:rPr>
          <w:rFonts w:ascii="標楷體" w:eastAsia="標楷體" w:hAnsi="標楷體" w:cs="Arial"/>
          <w:bCs/>
          <w:kern w:val="0"/>
          <w:szCs w:val="24"/>
        </w:rPr>
      </w:pPr>
      <w:r w:rsidRPr="00457925">
        <w:rPr>
          <w:rFonts w:ascii="標楷體" w:eastAsia="標楷體" w:hAnsi="標楷體" w:cs="Times New Roman" w:hint="eastAsia"/>
          <w:szCs w:val="24"/>
        </w:rPr>
        <w:t>(三)協</w:t>
      </w:r>
      <w:r w:rsidRPr="00457925">
        <w:rPr>
          <w:rFonts w:ascii="標楷體" w:eastAsia="標楷體" w:hAnsi="標楷體" w:cs="Times New Roman"/>
          <w:szCs w:val="24"/>
        </w:rPr>
        <w:t>辦單位：</w:t>
      </w:r>
      <w:proofErr w:type="gramStart"/>
      <w:r>
        <w:rPr>
          <w:rFonts w:ascii="標楷體" w:eastAsia="標楷體" w:hAnsi="標楷體" w:cs="Times New Roman" w:hint="eastAsia"/>
          <w:szCs w:val="24"/>
        </w:rPr>
        <w:t>培文</w:t>
      </w:r>
      <w:r w:rsidRPr="00457925">
        <w:rPr>
          <w:rFonts w:ascii="標楷體" w:eastAsia="標楷體" w:hAnsi="標楷體" w:cs="Times New Roman" w:hint="eastAsia"/>
          <w:szCs w:val="24"/>
        </w:rPr>
        <w:t>國民</w:t>
      </w:r>
      <w:proofErr w:type="gramEnd"/>
      <w:r w:rsidRPr="00457925">
        <w:rPr>
          <w:rFonts w:ascii="標楷體" w:eastAsia="標楷體" w:hAnsi="標楷體" w:cs="Times New Roman" w:hint="eastAsia"/>
          <w:szCs w:val="24"/>
        </w:rPr>
        <w:t>小學</w:t>
      </w:r>
      <w:r w:rsidRPr="00457925">
        <w:rPr>
          <w:rFonts w:ascii="Times New Roman" w:eastAsia="新細明體" w:hAnsi="Times New Roman" w:cs="Times New Roman" w:hint="eastAsia"/>
          <w:b/>
          <w:szCs w:val="24"/>
        </w:rPr>
        <w:t>。</w:t>
      </w:r>
    </w:p>
    <w:p w:rsidR="00686D3D" w:rsidRPr="00686D3D" w:rsidRDefault="00410E4F" w:rsidP="00457925">
      <w:pPr>
        <w:adjustRightInd w:val="0"/>
        <w:snapToGrid w:val="0"/>
        <w:spacing w:after="50" w:line="360" w:lineRule="auto"/>
        <w:jc w:val="both"/>
        <w:rPr>
          <w:rFonts w:ascii="標楷體" w:eastAsia="標楷體" w:hAnsi="標楷體" w:cs="Times New Roman"/>
          <w:sz w:val="28"/>
          <w:szCs w:val="28"/>
        </w:rPr>
      </w:pPr>
      <w:r>
        <w:rPr>
          <w:rFonts w:ascii="標楷體" w:eastAsia="標楷體" w:hAnsi="標楷體" w:cs="Times New Roman" w:hint="eastAsia"/>
          <w:sz w:val="28"/>
          <w:szCs w:val="28"/>
        </w:rPr>
        <w:t>五</w:t>
      </w:r>
      <w:r w:rsidR="00457925" w:rsidRPr="00457925">
        <w:rPr>
          <w:rFonts w:ascii="標楷體" w:eastAsia="標楷體" w:hAnsi="標楷體" w:cs="Times New Roman" w:hint="eastAsia"/>
          <w:sz w:val="28"/>
          <w:szCs w:val="28"/>
        </w:rPr>
        <w:t>、參加對象：</w:t>
      </w:r>
      <w:r w:rsidR="00457925" w:rsidRPr="00457925">
        <w:rPr>
          <w:rFonts w:ascii="標楷體" w:eastAsia="標楷體" w:hAnsi="標楷體" w:cs="Times New Roman" w:hint="eastAsia"/>
          <w:szCs w:val="24"/>
        </w:rPr>
        <w:t>全市國小對藝術與人文有興趣之教師</w:t>
      </w:r>
      <w:r w:rsidR="00457925" w:rsidRPr="00457925">
        <w:rPr>
          <w:rFonts w:ascii="Times New Roman" w:eastAsia="新細明體" w:hAnsi="Times New Roman" w:cs="Times New Roman" w:hint="eastAsia"/>
          <w:b/>
          <w:szCs w:val="24"/>
        </w:rPr>
        <w:t>。</w:t>
      </w:r>
    </w:p>
    <w:p w:rsidR="00686D3D" w:rsidRPr="002B6841" w:rsidRDefault="00A74B7E" w:rsidP="002B6841">
      <w:pPr>
        <w:snapToGrid w:val="0"/>
        <w:spacing w:before="120" w:after="120" w:line="360" w:lineRule="auto"/>
        <w:jc w:val="both"/>
        <w:rPr>
          <w:rFonts w:ascii="標楷體" w:eastAsia="標楷體" w:hAnsi="標楷體" w:cs="Times New Roman"/>
          <w:sz w:val="28"/>
          <w:szCs w:val="28"/>
        </w:rPr>
      </w:pPr>
      <w:r>
        <w:rPr>
          <w:rFonts w:ascii="標楷體" w:eastAsia="標楷體" w:hAnsi="標楷體" w:cs="Times New Roman" w:hint="eastAsia"/>
          <w:sz w:val="28"/>
          <w:szCs w:val="28"/>
        </w:rPr>
        <w:t>六</w:t>
      </w:r>
      <w:r w:rsidR="00686D3D" w:rsidRPr="002B6841">
        <w:rPr>
          <w:rFonts w:ascii="標楷體" w:eastAsia="標楷體" w:hAnsi="標楷體" w:cs="Times New Roman" w:hint="eastAsia"/>
          <w:sz w:val="28"/>
          <w:szCs w:val="28"/>
        </w:rPr>
        <w:t>、參賽件數：</w:t>
      </w:r>
    </w:p>
    <w:p w:rsidR="00686D3D" w:rsidRPr="002B6841" w:rsidRDefault="00D82FC6" w:rsidP="002B6841">
      <w:pPr>
        <w:snapToGrid w:val="0"/>
        <w:spacing w:before="120" w:after="120" w:line="360" w:lineRule="auto"/>
        <w:ind w:leftChars="236" w:left="566"/>
        <w:jc w:val="both"/>
        <w:rPr>
          <w:rFonts w:ascii="標楷體" w:eastAsia="標楷體" w:hAnsi="標楷體" w:cs="Times New Roman"/>
          <w:szCs w:val="24"/>
        </w:rPr>
      </w:pPr>
      <w:r>
        <w:rPr>
          <w:rFonts w:ascii="標楷體" w:eastAsia="標楷體" w:hAnsi="標楷體" w:cs="Times New Roman" w:hint="eastAsia"/>
          <w:szCs w:val="24"/>
        </w:rPr>
        <w:t>12</w:t>
      </w:r>
      <w:r w:rsidR="00686D3D" w:rsidRPr="002B6841">
        <w:rPr>
          <w:rFonts w:ascii="標楷體" w:eastAsia="標楷體" w:hAnsi="標楷體" w:cs="Times New Roman" w:hint="eastAsia"/>
          <w:szCs w:val="24"/>
        </w:rPr>
        <w:t>班</w:t>
      </w:r>
      <w:r>
        <w:rPr>
          <w:rFonts w:ascii="標楷體" w:eastAsia="標楷體" w:hAnsi="標楷體" w:cs="Times New Roman" w:hint="eastAsia"/>
          <w:szCs w:val="24"/>
        </w:rPr>
        <w:t>以上學校</w:t>
      </w:r>
      <w:r w:rsidR="00686D3D" w:rsidRPr="002B6841">
        <w:rPr>
          <w:rFonts w:ascii="標楷體" w:eastAsia="標楷體" w:hAnsi="標楷體" w:cs="Times New Roman" w:hint="eastAsia"/>
          <w:szCs w:val="24"/>
        </w:rPr>
        <w:t>每</w:t>
      </w:r>
      <w:r w:rsidR="002B6841">
        <w:rPr>
          <w:rFonts w:ascii="標楷體" w:eastAsia="標楷體" w:hAnsi="標楷體" w:cs="Times New Roman" w:hint="eastAsia"/>
          <w:szCs w:val="24"/>
        </w:rPr>
        <w:t>校</w:t>
      </w:r>
      <w:r w:rsidR="00686D3D" w:rsidRPr="002B6841">
        <w:rPr>
          <w:rFonts w:ascii="標楷體" w:eastAsia="標楷體" w:hAnsi="標楷體" w:cs="Times New Roman" w:hint="eastAsia"/>
          <w:szCs w:val="24"/>
        </w:rPr>
        <w:t>至少送1件</w:t>
      </w:r>
      <w:r w:rsidR="00621CD2">
        <w:rPr>
          <w:rFonts w:ascii="標楷體" w:eastAsia="標楷體" w:hAnsi="標楷體" w:cs="Times New Roman" w:hint="eastAsia"/>
          <w:szCs w:val="24"/>
        </w:rPr>
        <w:t>，12班以下學校自由參加</w:t>
      </w:r>
      <w:r w:rsidR="00686D3D" w:rsidRPr="002B6841">
        <w:rPr>
          <w:rFonts w:ascii="標楷體" w:eastAsia="標楷體" w:hAnsi="標楷體" w:cs="Times New Roman" w:hint="eastAsia"/>
          <w:szCs w:val="24"/>
        </w:rPr>
        <w:t>。</w:t>
      </w:r>
    </w:p>
    <w:p w:rsidR="00410E4F" w:rsidRPr="00A74B7E" w:rsidRDefault="00A74B7E" w:rsidP="00A74B7E">
      <w:pPr>
        <w:snapToGrid w:val="0"/>
        <w:spacing w:before="120" w:after="120" w:line="360" w:lineRule="auto"/>
        <w:jc w:val="both"/>
        <w:rPr>
          <w:rFonts w:ascii="標楷體" w:eastAsia="標楷體" w:hAnsi="標楷體" w:cs="Times New Roman"/>
          <w:sz w:val="28"/>
          <w:szCs w:val="28"/>
        </w:rPr>
      </w:pPr>
      <w:r>
        <w:rPr>
          <w:rFonts w:ascii="標楷體" w:eastAsia="標楷體" w:hAnsi="標楷體" w:cs="Times New Roman" w:hint="eastAsia"/>
          <w:sz w:val="28"/>
          <w:szCs w:val="28"/>
        </w:rPr>
        <w:t>七</w:t>
      </w:r>
      <w:r w:rsidR="00410E4F" w:rsidRPr="00A74B7E">
        <w:rPr>
          <w:rFonts w:ascii="標楷體" w:eastAsia="標楷體" w:hAnsi="標楷體" w:cs="Times New Roman" w:hint="eastAsia"/>
          <w:sz w:val="28"/>
          <w:szCs w:val="28"/>
        </w:rPr>
        <w:t>、收件時間：102年11月30日止（截止收件以送達時間或郵戳為憑）</w:t>
      </w:r>
    </w:p>
    <w:p w:rsidR="00410E4F" w:rsidRPr="00AF0CFC" w:rsidRDefault="00A74B7E" w:rsidP="00A74B7E">
      <w:pPr>
        <w:pStyle w:val="a3"/>
        <w:spacing w:line="480" w:lineRule="exact"/>
        <w:ind w:left="566" w:hangingChars="202" w:hanging="566"/>
        <w:rPr>
          <w:rFonts w:ascii="標楷體" w:eastAsia="標楷體" w:hAnsi="標楷體"/>
          <w:b/>
          <w:bCs/>
        </w:rPr>
      </w:pPr>
      <w:r>
        <w:rPr>
          <w:rFonts w:ascii="標楷體" w:eastAsia="標楷體" w:hAnsi="標楷體" w:hint="eastAsia"/>
          <w:sz w:val="28"/>
          <w:szCs w:val="28"/>
        </w:rPr>
        <w:t>八</w:t>
      </w:r>
      <w:r w:rsidR="00410E4F" w:rsidRPr="00A74B7E">
        <w:rPr>
          <w:rFonts w:ascii="標楷體" w:eastAsia="標楷體" w:hAnsi="標楷體" w:hint="eastAsia"/>
          <w:sz w:val="28"/>
          <w:szCs w:val="28"/>
        </w:rPr>
        <w:t>、收件地點：掛號郵寄或</w:t>
      </w:r>
      <w:proofErr w:type="gramStart"/>
      <w:r w:rsidR="00410E4F" w:rsidRPr="00A74B7E">
        <w:rPr>
          <w:rFonts w:ascii="標楷體" w:eastAsia="標楷體" w:hAnsi="標楷體" w:hint="eastAsia"/>
          <w:sz w:val="28"/>
          <w:szCs w:val="28"/>
        </w:rPr>
        <w:t>逕</w:t>
      </w:r>
      <w:proofErr w:type="gramEnd"/>
      <w:r w:rsidR="00410E4F" w:rsidRPr="00A74B7E">
        <w:rPr>
          <w:rFonts w:ascii="標楷體" w:eastAsia="標楷體" w:hAnsi="標楷體" w:hint="eastAsia"/>
          <w:sz w:val="28"/>
          <w:szCs w:val="28"/>
        </w:rPr>
        <w:t>送台南市麻豆</w:t>
      </w:r>
      <w:proofErr w:type="gramStart"/>
      <w:r w:rsidR="00410E4F" w:rsidRPr="00A74B7E">
        <w:rPr>
          <w:rFonts w:ascii="標楷體" w:eastAsia="標楷體" w:hAnsi="標楷體" w:hint="eastAsia"/>
          <w:sz w:val="28"/>
          <w:szCs w:val="28"/>
        </w:rPr>
        <w:t>區培文</w:t>
      </w:r>
      <w:proofErr w:type="gramEnd"/>
      <w:r w:rsidR="00410E4F" w:rsidRPr="00A74B7E">
        <w:rPr>
          <w:rFonts w:ascii="標楷體" w:eastAsia="標楷體" w:hAnsi="標楷體" w:hint="eastAsia"/>
          <w:sz w:val="28"/>
          <w:szCs w:val="28"/>
        </w:rPr>
        <w:t>國小學</w:t>
      </w:r>
      <w:proofErr w:type="gramStart"/>
      <w:r w:rsidR="00410E4F" w:rsidRPr="00A74B7E">
        <w:rPr>
          <w:rFonts w:ascii="標楷體" w:eastAsia="標楷體" w:hAnsi="標楷體" w:hint="eastAsia"/>
          <w:sz w:val="28"/>
          <w:szCs w:val="28"/>
        </w:rPr>
        <w:t>務</w:t>
      </w:r>
      <w:proofErr w:type="gramEnd"/>
      <w:r w:rsidR="00410E4F" w:rsidRPr="00A74B7E">
        <w:rPr>
          <w:rFonts w:ascii="標楷體" w:eastAsia="標楷體" w:hAnsi="標楷體" w:hint="eastAsia"/>
          <w:sz w:val="28"/>
          <w:szCs w:val="28"/>
        </w:rPr>
        <w:t>處收（721台南市麻</w:t>
      </w:r>
      <w:r w:rsidR="00410E4F" w:rsidRPr="00A74B7E">
        <w:rPr>
          <w:rFonts w:ascii="標楷體" w:eastAsia="標楷體" w:hAnsi="標楷體" w:hint="eastAsia"/>
          <w:sz w:val="28"/>
          <w:szCs w:val="28"/>
        </w:rPr>
        <w:lastRenderedPageBreak/>
        <w:t>豆區興農里</w:t>
      </w:r>
      <w:r w:rsidR="00410E4F">
        <w:rPr>
          <w:rFonts w:ascii="標楷體" w:eastAsia="標楷體" w:hAnsi="標楷體" w:hint="eastAsia"/>
          <w:bCs/>
        </w:rPr>
        <w:t>3鄰11號</w:t>
      </w:r>
      <w:r w:rsidR="00410E4F" w:rsidRPr="002D48F3">
        <w:rPr>
          <w:rFonts w:ascii="標楷體" w:eastAsia="標楷體" w:hAnsi="標楷體" w:hint="eastAsia"/>
          <w:bCs/>
        </w:rPr>
        <w:t>），信封請註明「</w:t>
      </w:r>
      <w:proofErr w:type="gramStart"/>
      <w:r w:rsidR="00410E4F" w:rsidRPr="002D48F3">
        <w:rPr>
          <w:rFonts w:ascii="標楷體" w:eastAsia="標楷體" w:hAnsi="標楷體" w:hint="eastAsia"/>
          <w:b/>
        </w:rPr>
        <w:t>臺</w:t>
      </w:r>
      <w:proofErr w:type="gramEnd"/>
      <w:r w:rsidR="00410E4F" w:rsidRPr="002D48F3">
        <w:rPr>
          <w:rFonts w:ascii="標楷體" w:eastAsia="標楷體" w:hAnsi="標楷體" w:hint="eastAsia"/>
          <w:b/>
        </w:rPr>
        <w:t>南</w:t>
      </w:r>
      <w:r w:rsidR="00410E4F">
        <w:rPr>
          <w:rFonts w:ascii="標楷體" w:eastAsia="標楷體" w:hAnsi="標楷體" w:hint="eastAsia"/>
          <w:b/>
        </w:rPr>
        <w:t>市</w:t>
      </w:r>
      <w:proofErr w:type="gramStart"/>
      <w:r w:rsidR="00410E4F" w:rsidRPr="002D48F3">
        <w:rPr>
          <w:rFonts w:eastAsia="標楷體"/>
          <w:b/>
        </w:rPr>
        <w:t>10</w:t>
      </w:r>
      <w:r w:rsidR="00410E4F">
        <w:rPr>
          <w:rFonts w:eastAsia="標楷體" w:hint="eastAsia"/>
          <w:b/>
        </w:rPr>
        <w:t>2</w:t>
      </w:r>
      <w:proofErr w:type="gramEnd"/>
      <w:r w:rsidR="00410E4F" w:rsidRPr="002D48F3">
        <w:rPr>
          <w:rFonts w:eastAsia="標楷體" w:hAnsi="標楷體" w:cs="標楷體" w:hint="eastAsia"/>
          <w:b/>
        </w:rPr>
        <w:t>年度</w:t>
      </w:r>
      <w:r w:rsidR="00410E4F" w:rsidRPr="00410E4F">
        <w:rPr>
          <w:rFonts w:ascii="標楷體" w:eastAsia="標楷體" w:hAnsi="標楷體" w:hint="eastAsia"/>
          <w:b/>
        </w:rPr>
        <w:t>創新教學教案及評量設計徵稿</w:t>
      </w:r>
      <w:r w:rsidR="00410E4F" w:rsidRPr="002D48F3">
        <w:rPr>
          <w:rFonts w:ascii="標楷體" w:eastAsia="標楷體" w:hAnsi="標楷體" w:hint="eastAsia"/>
          <w:bCs/>
        </w:rPr>
        <w:t>」</w:t>
      </w:r>
    </w:p>
    <w:p w:rsidR="00410E4F" w:rsidRPr="00457925" w:rsidRDefault="00A74B7E" w:rsidP="00A74B7E">
      <w:pPr>
        <w:snapToGrid w:val="0"/>
        <w:spacing w:before="120" w:after="120" w:line="360" w:lineRule="auto"/>
        <w:jc w:val="both"/>
        <w:rPr>
          <w:rFonts w:ascii="標楷體" w:eastAsia="標楷體" w:hAnsi="標楷體" w:cs="Times New Roman"/>
          <w:sz w:val="28"/>
          <w:szCs w:val="28"/>
        </w:rPr>
      </w:pPr>
      <w:r>
        <w:rPr>
          <w:rFonts w:ascii="標楷體" w:eastAsia="標楷體" w:hAnsi="標楷體" w:cs="Times New Roman" w:hint="eastAsia"/>
          <w:sz w:val="28"/>
          <w:szCs w:val="28"/>
        </w:rPr>
        <w:t>九</w:t>
      </w:r>
      <w:r w:rsidR="00410E4F" w:rsidRPr="00457925">
        <w:rPr>
          <w:rFonts w:ascii="標楷體" w:eastAsia="標楷體" w:hAnsi="標楷體" w:cs="Times New Roman" w:hint="eastAsia"/>
          <w:sz w:val="28"/>
          <w:szCs w:val="28"/>
        </w:rPr>
        <w:t>、甄選項目：</w:t>
      </w:r>
      <w:r w:rsidR="00410E4F" w:rsidRPr="00A74B7E">
        <w:rPr>
          <w:rFonts w:ascii="標楷體" w:eastAsia="標楷體" w:hAnsi="標楷體" w:cs="Times New Roman" w:hint="eastAsia"/>
          <w:sz w:val="28"/>
          <w:szCs w:val="28"/>
        </w:rPr>
        <w:t>創新教學活動設計，須包含完整之教學評量。</w:t>
      </w:r>
    </w:p>
    <w:p w:rsidR="00457925" w:rsidRPr="00457925" w:rsidRDefault="00A74B7E" w:rsidP="00457925">
      <w:pPr>
        <w:adjustRightInd w:val="0"/>
        <w:snapToGrid w:val="0"/>
        <w:spacing w:line="360" w:lineRule="auto"/>
        <w:ind w:left="540" w:hanging="540"/>
        <w:rPr>
          <w:rFonts w:ascii="標楷體" w:eastAsia="標楷體" w:hAnsi="標楷體" w:cs="Times New Roman"/>
          <w:sz w:val="28"/>
          <w:szCs w:val="28"/>
        </w:rPr>
      </w:pPr>
      <w:r>
        <w:rPr>
          <w:rFonts w:ascii="標楷體" w:eastAsia="標楷體" w:hAnsi="標楷體" w:cs="Times New Roman" w:hint="eastAsia"/>
          <w:sz w:val="28"/>
          <w:szCs w:val="28"/>
        </w:rPr>
        <w:t>十</w:t>
      </w:r>
      <w:r w:rsidR="00457925" w:rsidRPr="00457925">
        <w:rPr>
          <w:rFonts w:ascii="標楷體" w:eastAsia="標楷體" w:hAnsi="標楷體" w:cs="Times New Roman" w:hint="eastAsia"/>
          <w:sz w:val="28"/>
          <w:szCs w:val="28"/>
        </w:rPr>
        <w:t>、參選作品規格：</w:t>
      </w:r>
    </w:p>
    <w:p w:rsidR="00457925" w:rsidRPr="00457925" w:rsidRDefault="00457925" w:rsidP="00457925">
      <w:pPr>
        <w:adjustRightInd w:val="0"/>
        <w:snapToGrid w:val="0"/>
        <w:spacing w:line="360" w:lineRule="auto"/>
        <w:ind w:leftChars="110" w:left="264"/>
        <w:rPr>
          <w:rFonts w:ascii="標楷體" w:eastAsia="標楷體" w:hAnsi="標楷體" w:cs="Times New Roman"/>
          <w:szCs w:val="24"/>
        </w:rPr>
      </w:pPr>
      <w:r w:rsidRPr="00457925">
        <w:rPr>
          <w:rFonts w:ascii="標楷體" w:eastAsia="標楷體" w:hAnsi="標楷體" w:cs="Times New Roman"/>
          <w:szCs w:val="24"/>
        </w:rPr>
        <w:t>(</w:t>
      </w:r>
      <w:proofErr w:type="gramStart"/>
      <w:r w:rsidRPr="00457925">
        <w:rPr>
          <w:rFonts w:ascii="標楷體" w:eastAsia="標楷體" w:hAnsi="標楷體" w:cs="Times New Roman" w:hint="eastAsia"/>
          <w:szCs w:val="24"/>
        </w:rPr>
        <w:t>一</w:t>
      </w:r>
      <w:proofErr w:type="gramEnd"/>
      <w:r w:rsidRPr="00457925">
        <w:rPr>
          <w:rFonts w:ascii="標楷體" w:eastAsia="標楷體" w:hAnsi="標楷體" w:cs="Times New Roman"/>
          <w:szCs w:val="24"/>
        </w:rPr>
        <w:t>)</w:t>
      </w:r>
      <w:r w:rsidRPr="00457925">
        <w:rPr>
          <w:rFonts w:ascii="標楷體" w:eastAsia="標楷體" w:hAnsi="標楷體" w:cs="Times New Roman" w:hint="eastAsia"/>
          <w:szCs w:val="24"/>
        </w:rPr>
        <w:t>以</w:t>
      </w:r>
      <w:r w:rsidRPr="00457925">
        <w:rPr>
          <w:rFonts w:ascii="標楷體" w:eastAsia="標楷體" w:hAnsi="標楷體" w:cs="Times New Roman"/>
          <w:szCs w:val="24"/>
        </w:rPr>
        <w:t>A4</w:t>
      </w:r>
      <w:r w:rsidRPr="00457925">
        <w:rPr>
          <w:rFonts w:ascii="標楷體" w:eastAsia="標楷體" w:hAnsi="標楷體" w:cs="Times New Roman" w:hint="eastAsia"/>
          <w:szCs w:val="24"/>
        </w:rPr>
        <w:t>紙張</w:t>
      </w:r>
      <w:proofErr w:type="gramStart"/>
      <w:r w:rsidRPr="00457925">
        <w:rPr>
          <w:rFonts w:ascii="標楷體" w:eastAsia="標楷體" w:hAnsi="標楷體" w:cs="Times New Roman" w:hint="eastAsia"/>
          <w:szCs w:val="24"/>
        </w:rPr>
        <w:t>直式橫寫</w:t>
      </w:r>
      <w:proofErr w:type="gramEnd"/>
      <w:r w:rsidRPr="00457925">
        <w:rPr>
          <w:rFonts w:ascii="標楷體" w:eastAsia="標楷體" w:hAnsi="標楷體" w:cs="Times New Roman" w:hint="eastAsia"/>
          <w:szCs w:val="24"/>
        </w:rPr>
        <w:t>，</w:t>
      </w:r>
      <w:proofErr w:type="gramStart"/>
      <w:r w:rsidRPr="00457925">
        <w:rPr>
          <w:rFonts w:ascii="標楷體" w:eastAsia="標楷體" w:hAnsi="標楷體" w:cs="Times New Roman" w:hint="eastAsia"/>
          <w:szCs w:val="24"/>
        </w:rPr>
        <w:t>內容需含以下</w:t>
      </w:r>
      <w:proofErr w:type="gramEnd"/>
      <w:r w:rsidRPr="00457925">
        <w:rPr>
          <w:rFonts w:ascii="標楷體" w:eastAsia="標楷體" w:hAnsi="標楷體" w:cs="Times New Roman" w:hint="eastAsia"/>
          <w:szCs w:val="24"/>
        </w:rPr>
        <w:t>指定項目。</w:t>
      </w:r>
    </w:p>
    <w:p w:rsidR="00457925" w:rsidRPr="00457925" w:rsidRDefault="00457925" w:rsidP="00A74B7E">
      <w:pPr>
        <w:adjustRightInd w:val="0"/>
        <w:snapToGrid w:val="0"/>
        <w:spacing w:line="360" w:lineRule="auto"/>
        <w:ind w:leftChars="295" w:left="708"/>
        <w:rPr>
          <w:rFonts w:ascii="標楷體" w:eastAsia="標楷體" w:hAnsi="標楷體" w:cs="Times New Roman"/>
          <w:szCs w:val="24"/>
        </w:rPr>
      </w:pPr>
      <w:r w:rsidRPr="00457925">
        <w:rPr>
          <w:rFonts w:ascii="標楷體" w:eastAsia="標楷體" w:hAnsi="標楷體" w:cs="Times New Roman" w:hint="eastAsia"/>
          <w:szCs w:val="24"/>
        </w:rPr>
        <w:t>1.學習主題</w:t>
      </w:r>
      <w:r w:rsidRPr="00457925">
        <w:rPr>
          <w:rFonts w:ascii="Times New Roman" w:eastAsia="新細明體" w:hAnsi="Times New Roman" w:cs="Times New Roman" w:hint="eastAsia"/>
          <w:b/>
          <w:szCs w:val="24"/>
        </w:rPr>
        <w:t>。</w:t>
      </w:r>
    </w:p>
    <w:p w:rsidR="00457925" w:rsidRPr="00457925" w:rsidRDefault="00457925" w:rsidP="00A74B7E">
      <w:pPr>
        <w:adjustRightInd w:val="0"/>
        <w:snapToGrid w:val="0"/>
        <w:spacing w:line="360" w:lineRule="auto"/>
        <w:ind w:leftChars="295" w:left="708"/>
        <w:rPr>
          <w:rFonts w:ascii="標楷體" w:eastAsia="標楷體" w:hAnsi="標楷體" w:cs="Times New Roman"/>
          <w:szCs w:val="24"/>
        </w:rPr>
      </w:pPr>
      <w:r w:rsidRPr="00457925">
        <w:rPr>
          <w:rFonts w:ascii="標楷體" w:eastAsia="標楷體" w:hAnsi="標楷體" w:cs="Times New Roman" w:hint="eastAsia"/>
          <w:szCs w:val="24"/>
        </w:rPr>
        <w:t>2.教學對象</w:t>
      </w:r>
      <w:r w:rsidRPr="00457925">
        <w:rPr>
          <w:rFonts w:ascii="Times New Roman" w:eastAsia="新細明體" w:hAnsi="Times New Roman" w:cs="Times New Roman" w:hint="eastAsia"/>
          <w:b/>
          <w:szCs w:val="24"/>
        </w:rPr>
        <w:t>。</w:t>
      </w:r>
    </w:p>
    <w:p w:rsidR="00457925" w:rsidRPr="00457925" w:rsidRDefault="00457925" w:rsidP="00A74B7E">
      <w:pPr>
        <w:adjustRightInd w:val="0"/>
        <w:snapToGrid w:val="0"/>
        <w:spacing w:line="360" w:lineRule="auto"/>
        <w:ind w:leftChars="295" w:left="708"/>
        <w:rPr>
          <w:rFonts w:ascii="標楷體" w:eastAsia="標楷體" w:hAnsi="標楷體" w:cs="Times New Roman"/>
          <w:szCs w:val="24"/>
        </w:rPr>
      </w:pPr>
      <w:r w:rsidRPr="00457925">
        <w:rPr>
          <w:rFonts w:ascii="標楷體" w:eastAsia="標楷體" w:hAnsi="標楷體" w:cs="Times New Roman" w:hint="eastAsia"/>
          <w:szCs w:val="24"/>
        </w:rPr>
        <w:t>3.教學節數</w:t>
      </w:r>
      <w:r w:rsidRPr="00457925">
        <w:rPr>
          <w:rFonts w:ascii="標楷體" w:eastAsia="標楷體" w:hAnsi="標楷體" w:cs="Times New Roman"/>
          <w:szCs w:val="24"/>
        </w:rPr>
        <w:t>(</w:t>
      </w:r>
      <w:r w:rsidRPr="00457925">
        <w:rPr>
          <w:rFonts w:ascii="標楷體" w:eastAsia="標楷體" w:hAnsi="標楷體" w:cs="Times New Roman" w:hint="eastAsia"/>
          <w:szCs w:val="24"/>
        </w:rPr>
        <w:t>以一完整活動、單元或幾個小單元的組合為原則</w:t>
      </w:r>
      <w:r w:rsidRPr="00457925">
        <w:rPr>
          <w:rFonts w:ascii="標楷體" w:eastAsia="標楷體" w:hAnsi="標楷體" w:cs="Times New Roman"/>
          <w:szCs w:val="24"/>
        </w:rPr>
        <w:t>)</w:t>
      </w:r>
      <w:r w:rsidRPr="00457925">
        <w:rPr>
          <w:rFonts w:ascii="Times New Roman" w:eastAsia="新細明體" w:hAnsi="Times New Roman" w:cs="Times New Roman" w:hint="eastAsia"/>
          <w:b/>
          <w:szCs w:val="24"/>
        </w:rPr>
        <w:t xml:space="preserve"> </w:t>
      </w:r>
      <w:r w:rsidRPr="00457925">
        <w:rPr>
          <w:rFonts w:ascii="Times New Roman" w:eastAsia="新細明體" w:hAnsi="Times New Roman" w:cs="Times New Roman" w:hint="eastAsia"/>
          <w:b/>
          <w:szCs w:val="24"/>
        </w:rPr>
        <w:t>。</w:t>
      </w:r>
    </w:p>
    <w:p w:rsidR="00457925" w:rsidRPr="00457925" w:rsidRDefault="00457925" w:rsidP="00A74B7E">
      <w:pPr>
        <w:adjustRightInd w:val="0"/>
        <w:snapToGrid w:val="0"/>
        <w:spacing w:line="360" w:lineRule="auto"/>
        <w:ind w:leftChars="295" w:left="708"/>
        <w:rPr>
          <w:rFonts w:ascii="標楷體" w:eastAsia="標楷體" w:hAnsi="標楷體" w:cs="Times New Roman"/>
          <w:szCs w:val="24"/>
        </w:rPr>
      </w:pPr>
      <w:r w:rsidRPr="00457925">
        <w:rPr>
          <w:rFonts w:ascii="標楷體" w:eastAsia="標楷體" w:hAnsi="標楷體" w:cs="Times New Roman" w:hint="eastAsia"/>
          <w:szCs w:val="24"/>
        </w:rPr>
        <w:t>4.設計理念</w:t>
      </w:r>
      <w:r w:rsidRPr="00457925">
        <w:rPr>
          <w:rFonts w:ascii="Times New Roman" w:eastAsia="新細明體" w:hAnsi="Times New Roman" w:cs="Times New Roman" w:hint="eastAsia"/>
          <w:b/>
          <w:szCs w:val="24"/>
        </w:rPr>
        <w:t>。</w:t>
      </w:r>
    </w:p>
    <w:p w:rsidR="00457925" w:rsidRPr="00457925" w:rsidRDefault="00457925" w:rsidP="00A74B7E">
      <w:pPr>
        <w:adjustRightInd w:val="0"/>
        <w:snapToGrid w:val="0"/>
        <w:spacing w:line="360" w:lineRule="auto"/>
        <w:ind w:leftChars="295" w:left="708"/>
        <w:rPr>
          <w:rFonts w:ascii="標楷體" w:eastAsia="標楷體" w:hAnsi="標楷體" w:cs="Times New Roman"/>
          <w:szCs w:val="24"/>
        </w:rPr>
      </w:pPr>
      <w:r w:rsidRPr="00457925">
        <w:rPr>
          <w:rFonts w:ascii="標楷體" w:eastAsia="標楷體" w:hAnsi="標楷體" w:cs="Times New Roman" w:hint="eastAsia"/>
          <w:szCs w:val="24"/>
        </w:rPr>
        <w:t>5.教材架構</w:t>
      </w:r>
      <w:r w:rsidRPr="00457925">
        <w:rPr>
          <w:rFonts w:ascii="Times New Roman" w:eastAsia="新細明體" w:hAnsi="Times New Roman" w:cs="Times New Roman" w:hint="eastAsia"/>
          <w:b/>
          <w:szCs w:val="24"/>
        </w:rPr>
        <w:t>。</w:t>
      </w:r>
    </w:p>
    <w:p w:rsidR="00457925" w:rsidRPr="00457925" w:rsidRDefault="00457925" w:rsidP="00A74B7E">
      <w:pPr>
        <w:adjustRightInd w:val="0"/>
        <w:snapToGrid w:val="0"/>
        <w:spacing w:line="360" w:lineRule="auto"/>
        <w:ind w:leftChars="295" w:left="708"/>
        <w:rPr>
          <w:rFonts w:ascii="標楷體" w:eastAsia="標楷體" w:hAnsi="標楷體" w:cs="Times New Roman"/>
          <w:szCs w:val="24"/>
        </w:rPr>
      </w:pPr>
      <w:r w:rsidRPr="00457925">
        <w:rPr>
          <w:rFonts w:ascii="標楷體" w:eastAsia="標楷體" w:hAnsi="標楷體" w:cs="Times New Roman" w:hint="eastAsia"/>
          <w:szCs w:val="24"/>
        </w:rPr>
        <w:t>6.教學目標</w:t>
      </w:r>
      <w:r w:rsidRPr="00457925">
        <w:rPr>
          <w:rFonts w:ascii="Times New Roman" w:eastAsia="新細明體" w:hAnsi="Times New Roman" w:cs="Times New Roman" w:hint="eastAsia"/>
          <w:b/>
          <w:szCs w:val="24"/>
        </w:rPr>
        <w:t>。</w:t>
      </w:r>
    </w:p>
    <w:p w:rsidR="00457925" w:rsidRPr="00457925" w:rsidRDefault="00457925" w:rsidP="00A74B7E">
      <w:pPr>
        <w:adjustRightInd w:val="0"/>
        <w:snapToGrid w:val="0"/>
        <w:spacing w:line="360" w:lineRule="auto"/>
        <w:ind w:leftChars="295" w:left="708"/>
        <w:rPr>
          <w:rFonts w:ascii="標楷體" w:eastAsia="標楷體" w:hAnsi="標楷體" w:cs="Times New Roman"/>
          <w:szCs w:val="24"/>
        </w:rPr>
      </w:pPr>
      <w:r w:rsidRPr="00457925">
        <w:rPr>
          <w:rFonts w:ascii="標楷體" w:eastAsia="標楷體" w:hAnsi="標楷體" w:cs="Times New Roman" w:hint="eastAsia"/>
          <w:szCs w:val="24"/>
        </w:rPr>
        <w:t>7.能力指標</w:t>
      </w:r>
      <w:r w:rsidRPr="00457925">
        <w:rPr>
          <w:rFonts w:ascii="標楷體" w:eastAsia="標楷體" w:hAnsi="標楷體" w:cs="Times New Roman"/>
          <w:szCs w:val="24"/>
        </w:rPr>
        <w:t>(</w:t>
      </w:r>
      <w:r w:rsidRPr="00457925">
        <w:rPr>
          <w:rFonts w:ascii="標楷體" w:eastAsia="標楷體" w:hAnsi="標楷體" w:cs="Times New Roman" w:hint="eastAsia"/>
          <w:szCs w:val="24"/>
        </w:rPr>
        <w:t>學生必須學會的能力</w:t>
      </w:r>
      <w:r w:rsidRPr="00457925">
        <w:rPr>
          <w:rFonts w:ascii="標楷體" w:eastAsia="標楷體" w:hAnsi="標楷體" w:cs="Times New Roman"/>
          <w:szCs w:val="24"/>
        </w:rPr>
        <w:t>)</w:t>
      </w:r>
      <w:r w:rsidRPr="00457925">
        <w:rPr>
          <w:rFonts w:ascii="Times New Roman" w:eastAsia="新細明體" w:hAnsi="Times New Roman" w:cs="Times New Roman" w:hint="eastAsia"/>
          <w:b/>
          <w:szCs w:val="24"/>
        </w:rPr>
        <w:t xml:space="preserve"> </w:t>
      </w:r>
      <w:r w:rsidRPr="00457925">
        <w:rPr>
          <w:rFonts w:ascii="Times New Roman" w:eastAsia="新細明體" w:hAnsi="Times New Roman" w:cs="Times New Roman" w:hint="eastAsia"/>
          <w:b/>
          <w:szCs w:val="24"/>
        </w:rPr>
        <w:t>。</w:t>
      </w:r>
    </w:p>
    <w:p w:rsidR="00457925" w:rsidRPr="00457925" w:rsidRDefault="00457925" w:rsidP="00A74B7E">
      <w:pPr>
        <w:adjustRightInd w:val="0"/>
        <w:snapToGrid w:val="0"/>
        <w:spacing w:line="360" w:lineRule="auto"/>
        <w:ind w:leftChars="295" w:left="708"/>
        <w:rPr>
          <w:rFonts w:ascii="標楷體" w:eastAsia="標楷體" w:hAnsi="標楷體" w:cs="Times New Roman"/>
          <w:szCs w:val="24"/>
        </w:rPr>
      </w:pPr>
      <w:r w:rsidRPr="00457925">
        <w:rPr>
          <w:rFonts w:ascii="標楷體" w:eastAsia="標楷體" w:hAnsi="標楷體" w:cs="Times New Roman" w:hint="eastAsia"/>
          <w:szCs w:val="24"/>
        </w:rPr>
        <w:t>8.教學準備</w:t>
      </w:r>
      <w:r w:rsidRPr="00457925">
        <w:rPr>
          <w:rFonts w:ascii="Times New Roman" w:eastAsia="新細明體" w:hAnsi="Times New Roman" w:cs="Times New Roman" w:hint="eastAsia"/>
          <w:b/>
          <w:szCs w:val="24"/>
        </w:rPr>
        <w:t>。</w:t>
      </w:r>
      <w:r w:rsidRPr="00457925">
        <w:rPr>
          <w:rFonts w:ascii="標楷體" w:eastAsia="標楷體" w:hAnsi="標楷體" w:cs="Times New Roman"/>
          <w:szCs w:val="24"/>
        </w:rPr>
        <w:t xml:space="preserve"> </w:t>
      </w:r>
    </w:p>
    <w:p w:rsidR="00457925" w:rsidRPr="00457925" w:rsidRDefault="00457925" w:rsidP="00A74B7E">
      <w:pPr>
        <w:adjustRightInd w:val="0"/>
        <w:snapToGrid w:val="0"/>
        <w:spacing w:line="360" w:lineRule="auto"/>
        <w:ind w:leftChars="295" w:left="708"/>
        <w:rPr>
          <w:rFonts w:ascii="標楷體" w:eastAsia="標楷體" w:hAnsi="標楷體" w:cs="Times New Roman"/>
          <w:szCs w:val="24"/>
        </w:rPr>
      </w:pPr>
      <w:r w:rsidRPr="00457925">
        <w:rPr>
          <w:rFonts w:ascii="標楷體" w:eastAsia="標楷體" w:hAnsi="標楷體" w:cs="Times New Roman" w:hint="eastAsia"/>
          <w:szCs w:val="24"/>
        </w:rPr>
        <w:t>9.活動流程</w:t>
      </w:r>
      <w:r w:rsidRPr="00457925">
        <w:rPr>
          <w:rFonts w:ascii="Times New Roman" w:eastAsia="新細明體" w:hAnsi="Times New Roman" w:cs="Times New Roman" w:hint="eastAsia"/>
          <w:b/>
          <w:szCs w:val="24"/>
        </w:rPr>
        <w:t>。</w:t>
      </w:r>
      <w:r w:rsidRPr="00457925">
        <w:rPr>
          <w:rFonts w:ascii="標楷體" w:eastAsia="標楷體" w:hAnsi="標楷體" w:cs="Times New Roman"/>
          <w:szCs w:val="24"/>
        </w:rPr>
        <w:t xml:space="preserve">  </w:t>
      </w:r>
    </w:p>
    <w:p w:rsidR="00457925" w:rsidRPr="00457925" w:rsidRDefault="00457925" w:rsidP="00A74B7E">
      <w:pPr>
        <w:adjustRightInd w:val="0"/>
        <w:snapToGrid w:val="0"/>
        <w:spacing w:line="360" w:lineRule="auto"/>
        <w:ind w:leftChars="295" w:left="708"/>
        <w:rPr>
          <w:rFonts w:ascii="標楷體" w:eastAsia="標楷體" w:hAnsi="標楷體" w:cs="Times New Roman"/>
          <w:szCs w:val="24"/>
        </w:rPr>
      </w:pPr>
      <w:r w:rsidRPr="00457925">
        <w:rPr>
          <w:rFonts w:ascii="標楷體" w:eastAsia="標楷體" w:hAnsi="標楷體" w:cs="Times New Roman" w:hint="eastAsia"/>
          <w:szCs w:val="24"/>
        </w:rPr>
        <w:t>10.教學評量</w:t>
      </w:r>
      <w:r w:rsidRPr="00457925">
        <w:rPr>
          <w:rFonts w:ascii="標楷體" w:eastAsia="標楷體" w:hAnsi="標楷體" w:cs="Times New Roman"/>
          <w:szCs w:val="24"/>
        </w:rPr>
        <w:t>(</w:t>
      </w:r>
      <w:r w:rsidRPr="00457925">
        <w:rPr>
          <w:rFonts w:ascii="標楷體" w:eastAsia="標楷體" w:hAnsi="標楷體" w:cs="Times New Roman" w:hint="eastAsia"/>
          <w:szCs w:val="24"/>
        </w:rPr>
        <w:t>提示主要評量方法；評量過程與細節請呈現於教學活動中</w:t>
      </w:r>
      <w:r w:rsidRPr="00457925">
        <w:rPr>
          <w:rFonts w:ascii="標楷體" w:eastAsia="標楷體" w:hAnsi="標楷體" w:cs="Times New Roman"/>
          <w:szCs w:val="24"/>
        </w:rPr>
        <w:t>)</w:t>
      </w:r>
      <w:r w:rsidRPr="00457925">
        <w:rPr>
          <w:rFonts w:ascii="Times New Roman" w:eastAsia="新細明體" w:hAnsi="Times New Roman" w:cs="Times New Roman" w:hint="eastAsia"/>
          <w:b/>
          <w:szCs w:val="24"/>
        </w:rPr>
        <w:t xml:space="preserve"> </w:t>
      </w:r>
      <w:r w:rsidRPr="00457925">
        <w:rPr>
          <w:rFonts w:ascii="Times New Roman" w:eastAsia="新細明體" w:hAnsi="Times New Roman" w:cs="Times New Roman" w:hint="eastAsia"/>
          <w:b/>
          <w:szCs w:val="24"/>
        </w:rPr>
        <w:t>。</w:t>
      </w:r>
    </w:p>
    <w:p w:rsidR="00457925" w:rsidRPr="00457925" w:rsidRDefault="00457925" w:rsidP="00A74B7E">
      <w:pPr>
        <w:adjustRightInd w:val="0"/>
        <w:snapToGrid w:val="0"/>
        <w:spacing w:line="360" w:lineRule="auto"/>
        <w:ind w:leftChars="295" w:left="708"/>
        <w:rPr>
          <w:rFonts w:ascii="標楷體" w:eastAsia="標楷體" w:hAnsi="標楷體" w:cs="Times New Roman"/>
          <w:szCs w:val="24"/>
        </w:rPr>
      </w:pPr>
      <w:r w:rsidRPr="00457925">
        <w:rPr>
          <w:rFonts w:ascii="標楷體" w:eastAsia="標楷體" w:hAnsi="標楷體" w:cs="Times New Roman" w:hint="eastAsia"/>
          <w:szCs w:val="24"/>
        </w:rPr>
        <w:t>11.若能附上活動照片及圖片更佳。</w:t>
      </w:r>
      <w:r w:rsidRPr="00457925">
        <w:rPr>
          <w:rFonts w:ascii="標楷體" w:eastAsia="標楷體" w:hAnsi="標楷體" w:cs="Times New Roman"/>
          <w:szCs w:val="24"/>
        </w:rPr>
        <w:t xml:space="preserve">   </w:t>
      </w:r>
    </w:p>
    <w:p w:rsidR="00487AF3" w:rsidRPr="00457925" w:rsidRDefault="00457925" w:rsidP="00457925">
      <w:pPr>
        <w:adjustRightInd w:val="0"/>
        <w:snapToGrid w:val="0"/>
        <w:spacing w:line="360" w:lineRule="auto"/>
        <w:rPr>
          <w:rFonts w:ascii="標楷體" w:eastAsia="標楷體" w:hAnsi="標楷體" w:cs="Times New Roman"/>
          <w:szCs w:val="24"/>
        </w:rPr>
      </w:pPr>
      <w:r w:rsidRPr="00457925">
        <w:rPr>
          <w:rFonts w:ascii="標楷體" w:eastAsia="標楷體" w:hAnsi="標楷體" w:cs="Times New Roman" w:hint="eastAsia"/>
          <w:szCs w:val="24"/>
        </w:rPr>
        <w:t xml:space="preserve">  </w:t>
      </w:r>
      <w:r w:rsidRPr="00457925">
        <w:rPr>
          <w:rFonts w:ascii="標楷體" w:eastAsia="標楷體" w:hAnsi="標楷體" w:cs="Times New Roman"/>
          <w:szCs w:val="24"/>
        </w:rPr>
        <w:t>(</w:t>
      </w:r>
      <w:r w:rsidRPr="00457925">
        <w:rPr>
          <w:rFonts w:ascii="標楷體" w:eastAsia="標楷體" w:hAnsi="標楷體" w:cs="Times New Roman" w:hint="eastAsia"/>
          <w:szCs w:val="24"/>
        </w:rPr>
        <w:t>二</w:t>
      </w:r>
      <w:r w:rsidRPr="00457925">
        <w:rPr>
          <w:rFonts w:ascii="標楷體" w:eastAsia="標楷體" w:hAnsi="標楷體" w:cs="Times New Roman"/>
          <w:szCs w:val="24"/>
        </w:rPr>
        <w:t>)</w:t>
      </w:r>
      <w:r w:rsidRPr="00457925">
        <w:rPr>
          <w:rFonts w:ascii="標楷體" w:eastAsia="標楷體" w:hAnsi="標楷體" w:cs="Times New Roman" w:hint="eastAsia"/>
          <w:szCs w:val="24"/>
        </w:rPr>
        <w:t>文稿須字跡</w:t>
      </w:r>
      <w:proofErr w:type="gramStart"/>
      <w:r w:rsidRPr="00457925">
        <w:rPr>
          <w:rFonts w:ascii="標楷體" w:eastAsia="標楷體" w:hAnsi="標楷體" w:cs="Times New Roman" w:hint="eastAsia"/>
          <w:szCs w:val="24"/>
        </w:rPr>
        <w:t>清晰</w:t>
      </w:r>
      <w:r w:rsidRPr="00457925">
        <w:rPr>
          <w:rFonts w:ascii="標楷體" w:eastAsia="標楷體" w:hAnsi="標楷體" w:cs="Times New Roman"/>
          <w:szCs w:val="24"/>
        </w:rPr>
        <w:t>(</w:t>
      </w:r>
      <w:proofErr w:type="gramEnd"/>
      <w:r w:rsidRPr="00457925">
        <w:rPr>
          <w:rFonts w:ascii="標楷體" w:eastAsia="標楷體" w:hAnsi="標楷體" w:cs="Times New Roman" w:hint="eastAsia"/>
          <w:szCs w:val="24"/>
        </w:rPr>
        <w:t>限打字並使用標楷體</w:t>
      </w:r>
      <w:r w:rsidRPr="00457925">
        <w:rPr>
          <w:rFonts w:ascii="標楷體" w:eastAsia="標楷體" w:hAnsi="標楷體" w:cs="Times New Roman"/>
          <w:szCs w:val="24"/>
        </w:rPr>
        <w:t>)</w:t>
      </w:r>
      <w:r w:rsidRPr="00457925">
        <w:rPr>
          <w:rFonts w:ascii="標楷體" w:eastAsia="標楷體" w:hAnsi="標楷體" w:cs="Times New Roman" w:hint="eastAsia"/>
          <w:szCs w:val="24"/>
        </w:rPr>
        <w:t>，單面列印，一式</w:t>
      </w:r>
      <w:r w:rsidR="00410E4F">
        <w:rPr>
          <w:rFonts w:ascii="標楷體" w:eastAsia="標楷體" w:hAnsi="標楷體" w:cs="Times New Roman" w:hint="eastAsia"/>
          <w:szCs w:val="24"/>
        </w:rPr>
        <w:t>六</w:t>
      </w:r>
      <w:r w:rsidRPr="00457925">
        <w:rPr>
          <w:rFonts w:ascii="標楷體" w:eastAsia="標楷體" w:hAnsi="標楷體" w:cs="Times New Roman" w:hint="eastAsia"/>
          <w:szCs w:val="24"/>
        </w:rPr>
        <w:t>份</w:t>
      </w:r>
      <w:r w:rsidR="00487AF3">
        <w:rPr>
          <w:rFonts w:ascii="標楷體" w:eastAsia="標楷體" w:hAnsi="標楷體" w:cs="Times New Roman" w:hint="eastAsia"/>
          <w:szCs w:val="24"/>
        </w:rPr>
        <w:t>，並燒錄成光碟一併寄送</w:t>
      </w:r>
      <w:r w:rsidRPr="00457925">
        <w:rPr>
          <w:rFonts w:ascii="標楷體" w:eastAsia="標楷體" w:hAnsi="標楷體" w:cs="Times New Roman" w:hint="eastAsia"/>
          <w:szCs w:val="24"/>
        </w:rPr>
        <w:t>。</w:t>
      </w:r>
    </w:p>
    <w:p w:rsidR="00457925" w:rsidRPr="00457925" w:rsidRDefault="00A74B7E" w:rsidP="00A74B7E">
      <w:pPr>
        <w:adjustRightInd w:val="0"/>
        <w:snapToGrid w:val="0"/>
        <w:spacing w:line="360" w:lineRule="auto"/>
        <w:ind w:left="540" w:hanging="540"/>
        <w:rPr>
          <w:rFonts w:ascii="標楷體" w:eastAsia="標楷體" w:hAnsi="標楷體" w:cs="Times New Roman"/>
          <w:sz w:val="28"/>
          <w:szCs w:val="28"/>
        </w:rPr>
      </w:pPr>
      <w:r>
        <w:rPr>
          <w:rFonts w:ascii="標楷體" w:eastAsia="標楷體" w:hAnsi="標楷體" w:cs="Times New Roman" w:hint="eastAsia"/>
          <w:sz w:val="28"/>
          <w:szCs w:val="28"/>
        </w:rPr>
        <w:t>十一</w:t>
      </w:r>
      <w:r w:rsidR="00457925" w:rsidRPr="00457925">
        <w:rPr>
          <w:rFonts w:ascii="標楷體" w:eastAsia="標楷體" w:hAnsi="標楷體" w:cs="Times New Roman" w:hint="eastAsia"/>
          <w:sz w:val="28"/>
          <w:szCs w:val="28"/>
        </w:rPr>
        <w:t>、評選：</w:t>
      </w:r>
      <w:r w:rsidR="00457925" w:rsidRPr="00A74B7E">
        <w:rPr>
          <w:rFonts w:ascii="標楷體" w:eastAsia="標楷體" w:hAnsi="標楷體" w:cs="Times New Roman" w:hint="eastAsia"/>
          <w:sz w:val="28"/>
          <w:szCs w:val="28"/>
        </w:rPr>
        <w:t>由主辦單位聘請專家學者暨實務工作者組成評選委員會，評鑑項目如規格表。</w:t>
      </w:r>
    </w:p>
    <w:p w:rsidR="00457925" w:rsidRPr="00457925" w:rsidRDefault="00686D3D" w:rsidP="00A74B7E">
      <w:pPr>
        <w:adjustRightInd w:val="0"/>
        <w:snapToGrid w:val="0"/>
        <w:spacing w:line="360" w:lineRule="auto"/>
        <w:ind w:left="540" w:hanging="540"/>
        <w:rPr>
          <w:rFonts w:ascii="標楷體" w:eastAsia="標楷體" w:hAnsi="標楷體" w:cs="Times New Roman"/>
          <w:sz w:val="28"/>
          <w:szCs w:val="28"/>
        </w:rPr>
      </w:pPr>
      <w:r>
        <w:rPr>
          <w:rFonts w:ascii="標楷體" w:eastAsia="標楷體" w:hAnsi="標楷體" w:cs="Times New Roman" w:hint="eastAsia"/>
          <w:sz w:val="28"/>
          <w:szCs w:val="28"/>
        </w:rPr>
        <w:t>十</w:t>
      </w:r>
      <w:r w:rsidR="00A74B7E">
        <w:rPr>
          <w:rFonts w:ascii="標楷體" w:eastAsia="標楷體" w:hAnsi="標楷體" w:cs="Times New Roman" w:hint="eastAsia"/>
          <w:sz w:val="28"/>
          <w:szCs w:val="28"/>
        </w:rPr>
        <w:t>二</w:t>
      </w:r>
      <w:r w:rsidR="00457925" w:rsidRPr="00457925">
        <w:rPr>
          <w:rFonts w:ascii="標楷體" w:eastAsia="標楷體" w:hAnsi="標楷體" w:cs="Times New Roman" w:hint="eastAsia"/>
          <w:sz w:val="28"/>
          <w:szCs w:val="28"/>
        </w:rPr>
        <w:t>、獎勵：</w:t>
      </w:r>
      <w:r w:rsidR="00457925" w:rsidRPr="00A74B7E">
        <w:rPr>
          <w:rFonts w:ascii="標楷體" w:eastAsia="標楷體" w:hAnsi="標楷體" w:cs="Times New Roman"/>
          <w:sz w:val="28"/>
          <w:szCs w:val="28"/>
        </w:rPr>
        <w:t>(</w:t>
      </w:r>
      <w:r w:rsidR="00457925" w:rsidRPr="00A74B7E">
        <w:rPr>
          <w:rFonts w:ascii="標楷體" w:eastAsia="標楷體" w:hAnsi="標楷體" w:cs="Times New Roman" w:hint="eastAsia"/>
          <w:sz w:val="28"/>
          <w:szCs w:val="28"/>
        </w:rPr>
        <w:t>獲獎名額視參選作品之數量及水準由評選委員會決定，若參賽件數不足則只取前三名各一名</w:t>
      </w:r>
      <w:r w:rsidR="00457925" w:rsidRPr="00A74B7E">
        <w:rPr>
          <w:rFonts w:ascii="標楷體" w:eastAsia="標楷體" w:hAnsi="標楷體" w:cs="Times New Roman"/>
          <w:sz w:val="28"/>
          <w:szCs w:val="28"/>
        </w:rPr>
        <w:t>)</w:t>
      </w:r>
      <w:r w:rsidR="00457925" w:rsidRPr="00457925">
        <w:rPr>
          <w:rFonts w:ascii="標楷體" w:eastAsia="標楷體" w:hAnsi="標楷體" w:cs="Times New Roman"/>
          <w:sz w:val="28"/>
          <w:szCs w:val="28"/>
        </w:rPr>
        <w:t xml:space="preserve"> </w:t>
      </w:r>
      <w:r w:rsidR="00457925" w:rsidRPr="00A74B7E">
        <w:rPr>
          <w:rFonts w:ascii="標楷體" w:eastAsia="標楷體" w:hAnsi="標楷體" w:cs="Times New Roman" w:hint="eastAsia"/>
          <w:sz w:val="28"/>
          <w:szCs w:val="28"/>
        </w:rPr>
        <w:t>。</w:t>
      </w:r>
      <w:r w:rsidR="00457925" w:rsidRPr="00457925">
        <w:rPr>
          <w:rFonts w:ascii="標楷體" w:eastAsia="標楷體" w:hAnsi="標楷體" w:cs="Times New Roman"/>
          <w:sz w:val="28"/>
          <w:szCs w:val="28"/>
        </w:rPr>
        <w:t xml:space="preserve">                                                                    </w:t>
      </w:r>
    </w:p>
    <w:p w:rsidR="00457925" w:rsidRPr="00457925" w:rsidRDefault="00457925" w:rsidP="00457925">
      <w:pPr>
        <w:adjustRightInd w:val="0"/>
        <w:snapToGrid w:val="0"/>
        <w:spacing w:line="360" w:lineRule="auto"/>
        <w:rPr>
          <w:rFonts w:ascii="標楷體" w:eastAsia="標楷體" w:hAnsi="標楷體" w:cs="Times New Roman"/>
          <w:szCs w:val="24"/>
        </w:rPr>
      </w:pPr>
      <w:r w:rsidRPr="00457925">
        <w:rPr>
          <w:rFonts w:ascii="標楷體" w:eastAsia="標楷體" w:hAnsi="標楷體" w:cs="Times New Roman" w:hint="eastAsia"/>
          <w:szCs w:val="24"/>
        </w:rPr>
        <w:t xml:space="preserve">  （一）特優（第一名）：取一名，錄取者可得嘉獎兩次。</w:t>
      </w:r>
    </w:p>
    <w:p w:rsidR="00457925" w:rsidRPr="00457925" w:rsidRDefault="00457925" w:rsidP="00457925">
      <w:pPr>
        <w:adjustRightInd w:val="0"/>
        <w:snapToGrid w:val="0"/>
        <w:spacing w:line="360" w:lineRule="auto"/>
        <w:rPr>
          <w:rFonts w:ascii="標楷體" w:eastAsia="標楷體" w:hAnsi="標楷體" w:cs="Times New Roman"/>
          <w:szCs w:val="24"/>
        </w:rPr>
      </w:pPr>
      <w:r w:rsidRPr="00457925">
        <w:rPr>
          <w:rFonts w:ascii="標楷體" w:eastAsia="標楷體" w:hAnsi="標楷體" w:cs="Times New Roman" w:hint="eastAsia"/>
          <w:szCs w:val="24"/>
        </w:rPr>
        <w:t xml:space="preserve">  （二）優等（第二名）：取二名，錄取者可得嘉獎乙次。</w:t>
      </w:r>
    </w:p>
    <w:p w:rsidR="00457925" w:rsidRPr="00457925" w:rsidRDefault="00457925" w:rsidP="00457925">
      <w:pPr>
        <w:adjustRightInd w:val="0"/>
        <w:snapToGrid w:val="0"/>
        <w:spacing w:line="360" w:lineRule="auto"/>
        <w:rPr>
          <w:rFonts w:ascii="標楷體" w:eastAsia="標楷體" w:hAnsi="標楷體" w:cs="Times New Roman"/>
          <w:szCs w:val="24"/>
        </w:rPr>
      </w:pPr>
      <w:r w:rsidRPr="00457925">
        <w:rPr>
          <w:rFonts w:ascii="標楷體" w:eastAsia="標楷體" w:hAnsi="標楷體" w:cs="Times New Roman" w:hint="eastAsia"/>
          <w:szCs w:val="24"/>
        </w:rPr>
        <w:t xml:space="preserve">  （三）佳作（第三名）：取三名，錄取者可得獎狀乙只。</w:t>
      </w:r>
    </w:p>
    <w:p w:rsidR="00457925" w:rsidRPr="00457925" w:rsidRDefault="00457925" w:rsidP="00457925">
      <w:pPr>
        <w:adjustRightInd w:val="0"/>
        <w:snapToGrid w:val="0"/>
        <w:spacing w:line="360" w:lineRule="auto"/>
        <w:rPr>
          <w:rFonts w:ascii="標楷體" w:eastAsia="標楷體" w:hAnsi="標楷體" w:cs="Times New Roman"/>
          <w:szCs w:val="24"/>
        </w:rPr>
      </w:pPr>
      <w:r w:rsidRPr="00457925">
        <w:rPr>
          <w:rFonts w:ascii="標楷體" w:eastAsia="標楷體" w:hAnsi="標楷體" w:cs="Times New Roman" w:hint="eastAsia"/>
          <w:szCs w:val="24"/>
        </w:rPr>
        <w:t xml:space="preserve">  （四）入選若干名，錄取者可得獎狀乙只。</w:t>
      </w:r>
    </w:p>
    <w:p w:rsidR="00457925" w:rsidRPr="00457925" w:rsidRDefault="00457925" w:rsidP="00457925">
      <w:pPr>
        <w:adjustRightInd w:val="0"/>
        <w:snapToGrid w:val="0"/>
        <w:spacing w:line="360" w:lineRule="auto"/>
        <w:ind w:firstLineChars="50" w:firstLine="120"/>
        <w:rPr>
          <w:rFonts w:ascii="標楷體" w:eastAsia="標楷體" w:hAnsi="標楷體" w:cs="Times New Roman"/>
          <w:szCs w:val="24"/>
        </w:rPr>
      </w:pPr>
      <w:r w:rsidRPr="00457925">
        <w:rPr>
          <w:rFonts w:ascii="標楷體" w:eastAsia="標楷體" w:hAnsi="標楷體" w:cs="Times New Roman" w:hint="eastAsia"/>
          <w:szCs w:val="24"/>
        </w:rPr>
        <w:t>※前三名錄取教師另核予著作分數，得獎作品將刊登於國教輔導團「藝術與人文」領域網站。</w:t>
      </w:r>
    </w:p>
    <w:p w:rsidR="00457925" w:rsidRPr="00457925" w:rsidRDefault="00457925" w:rsidP="00457925">
      <w:pPr>
        <w:adjustRightInd w:val="0"/>
        <w:snapToGrid w:val="0"/>
        <w:spacing w:line="360" w:lineRule="auto"/>
        <w:rPr>
          <w:rFonts w:ascii="標楷體" w:eastAsia="標楷體" w:hAnsi="標楷體" w:cs="Times New Roman"/>
          <w:sz w:val="28"/>
          <w:szCs w:val="28"/>
        </w:rPr>
      </w:pPr>
      <w:r w:rsidRPr="00457925">
        <w:rPr>
          <w:rFonts w:ascii="標楷體" w:eastAsia="標楷體" w:hAnsi="標楷體" w:cs="Times New Roman" w:hint="eastAsia"/>
          <w:sz w:val="28"/>
          <w:szCs w:val="28"/>
        </w:rPr>
        <w:t>十</w:t>
      </w:r>
      <w:r w:rsidR="00A74B7E">
        <w:rPr>
          <w:rFonts w:ascii="標楷體" w:eastAsia="標楷體" w:hAnsi="標楷體" w:cs="Times New Roman" w:hint="eastAsia"/>
          <w:sz w:val="28"/>
          <w:szCs w:val="28"/>
        </w:rPr>
        <w:t>三</w:t>
      </w:r>
      <w:r w:rsidRPr="00457925">
        <w:rPr>
          <w:rFonts w:ascii="標楷體" w:eastAsia="標楷體" w:hAnsi="標楷體" w:cs="Times New Roman" w:hint="eastAsia"/>
          <w:sz w:val="28"/>
          <w:szCs w:val="28"/>
        </w:rPr>
        <w:t>、</w:t>
      </w:r>
      <w:r w:rsidR="00296D4A">
        <w:rPr>
          <w:rFonts w:ascii="標楷體" w:eastAsia="標楷體" w:hAnsi="標楷體" w:cs="Times New Roman" w:hint="eastAsia"/>
          <w:sz w:val="28"/>
          <w:szCs w:val="28"/>
        </w:rPr>
        <w:t>入選名單</w:t>
      </w:r>
      <w:r w:rsidR="00487AF3">
        <w:rPr>
          <w:rFonts w:ascii="標楷體" w:eastAsia="標楷體" w:hAnsi="標楷體" w:cs="Times New Roman" w:hint="eastAsia"/>
          <w:sz w:val="28"/>
          <w:szCs w:val="28"/>
        </w:rPr>
        <w:t>公布</w:t>
      </w:r>
      <w:r w:rsidRPr="00457925">
        <w:rPr>
          <w:rFonts w:ascii="標楷體" w:eastAsia="標楷體" w:hAnsi="標楷體" w:cs="Times New Roman" w:hint="eastAsia"/>
          <w:sz w:val="28"/>
          <w:szCs w:val="28"/>
        </w:rPr>
        <w:t>：</w:t>
      </w:r>
    </w:p>
    <w:p w:rsidR="00457925" w:rsidRPr="00457925" w:rsidRDefault="00457925" w:rsidP="00457925">
      <w:pPr>
        <w:adjustRightInd w:val="0"/>
        <w:snapToGrid w:val="0"/>
        <w:spacing w:line="360" w:lineRule="auto"/>
        <w:rPr>
          <w:rFonts w:ascii="標楷體" w:eastAsia="標楷體" w:hAnsi="標楷體" w:cs="Times New Roman"/>
          <w:szCs w:val="24"/>
        </w:rPr>
      </w:pPr>
      <w:r w:rsidRPr="00457925">
        <w:rPr>
          <w:rFonts w:ascii="標楷體" w:eastAsia="標楷體" w:hAnsi="標楷體" w:cs="Times New Roman" w:hint="eastAsia"/>
          <w:szCs w:val="24"/>
        </w:rPr>
        <w:t xml:space="preserve">  （一）入選名單於102年</w:t>
      </w:r>
      <w:r w:rsidR="00487AF3">
        <w:rPr>
          <w:rFonts w:ascii="標楷體" w:eastAsia="標楷體" w:hAnsi="標楷體" w:cs="Times New Roman" w:hint="eastAsia"/>
          <w:szCs w:val="24"/>
        </w:rPr>
        <w:t>12</w:t>
      </w:r>
      <w:r w:rsidRPr="00457925">
        <w:rPr>
          <w:rFonts w:ascii="標楷體" w:eastAsia="標楷體" w:hAnsi="標楷體" w:cs="Times New Roman" w:hint="eastAsia"/>
          <w:szCs w:val="24"/>
        </w:rPr>
        <w:t>月底</w:t>
      </w:r>
      <w:r w:rsidR="00487AF3">
        <w:rPr>
          <w:rFonts w:ascii="標楷體" w:eastAsia="標楷體" w:hAnsi="標楷體" w:cs="Times New Roman" w:hint="eastAsia"/>
          <w:szCs w:val="24"/>
        </w:rPr>
        <w:t>前</w:t>
      </w:r>
      <w:r w:rsidRPr="00457925">
        <w:rPr>
          <w:rFonts w:ascii="標楷體" w:eastAsia="標楷體" w:hAnsi="標楷體" w:cs="Times New Roman" w:hint="eastAsia"/>
          <w:szCs w:val="24"/>
        </w:rPr>
        <w:t>公布，並</w:t>
      </w:r>
      <w:r w:rsidR="00487AF3">
        <w:rPr>
          <w:rFonts w:ascii="標楷體" w:eastAsia="標楷體" w:hAnsi="標楷體" w:cs="Times New Roman" w:hint="eastAsia"/>
          <w:szCs w:val="24"/>
        </w:rPr>
        <w:t>公告於教育局</w:t>
      </w:r>
      <w:r w:rsidR="00296D4A">
        <w:rPr>
          <w:rFonts w:ascii="標楷體" w:eastAsia="標楷體" w:hAnsi="標楷體" w:cs="Times New Roman" w:hint="eastAsia"/>
          <w:szCs w:val="24"/>
        </w:rPr>
        <w:t>資訊中心首頁</w:t>
      </w:r>
      <w:r w:rsidRPr="00457925">
        <w:rPr>
          <w:rFonts w:ascii="標楷體" w:eastAsia="標楷體" w:hAnsi="標楷體" w:cs="Times New Roman" w:hint="eastAsia"/>
          <w:szCs w:val="24"/>
        </w:rPr>
        <w:t>。</w:t>
      </w:r>
    </w:p>
    <w:p w:rsidR="00457925" w:rsidRPr="00457925" w:rsidRDefault="00457925" w:rsidP="00457925">
      <w:pPr>
        <w:adjustRightInd w:val="0"/>
        <w:snapToGrid w:val="0"/>
        <w:spacing w:line="360" w:lineRule="auto"/>
        <w:ind w:left="991" w:hangingChars="413" w:hanging="991"/>
        <w:rPr>
          <w:rFonts w:ascii="標楷體" w:eastAsia="標楷體" w:hAnsi="標楷體" w:cs="Times New Roman"/>
          <w:szCs w:val="24"/>
        </w:rPr>
      </w:pPr>
      <w:r w:rsidRPr="00457925">
        <w:rPr>
          <w:rFonts w:ascii="標楷體" w:eastAsia="標楷體" w:hAnsi="標楷體" w:cs="Times New Roman" w:hint="eastAsia"/>
          <w:szCs w:val="24"/>
        </w:rPr>
        <w:t xml:space="preserve">  （二）前三名得獎人將受邀於分區到校服務進行成果與心得分享。</w:t>
      </w:r>
    </w:p>
    <w:p w:rsidR="00457925" w:rsidRPr="00457925" w:rsidRDefault="00457925" w:rsidP="00457925">
      <w:pPr>
        <w:adjustRightInd w:val="0"/>
        <w:snapToGrid w:val="0"/>
        <w:spacing w:line="360" w:lineRule="auto"/>
        <w:rPr>
          <w:rFonts w:ascii="標楷體" w:eastAsia="標楷體" w:hAnsi="標楷體" w:cs="Times New Roman"/>
          <w:sz w:val="28"/>
          <w:szCs w:val="28"/>
        </w:rPr>
      </w:pPr>
      <w:r w:rsidRPr="00457925">
        <w:rPr>
          <w:rFonts w:ascii="標楷體" w:eastAsia="標楷體" w:hAnsi="標楷體" w:cs="Times New Roman" w:hint="eastAsia"/>
          <w:sz w:val="28"/>
          <w:szCs w:val="28"/>
        </w:rPr>
        <w:lastRenderedPageBreak/>
        <w:t>十</w:t>
      </w:r>
      <w:r w:rsidR="00A74B7E">
        <w:rPr>
          <w:rFonts w:ascii="標楷體" w:eastAsia="標楷體" w:hAnsi="標楷體" w:cs="Times New Roman" w:hint="eastAsia"/>
          <w:sz w:val="28"/>
          <w:szCs w:val="28"/>
        </w:rPr>
        <w:t>四</w:t>
      </w:r>
      <w:r w:rsidRPr="00457925">
        <w:rPr>
          <w:rFonts w:ascii="標楷體" w:eastAsia="標楷體" w:hAnsi="標楷體" w:cs="Times New Roman" w:hint="eastAsia"/>
          <w:sz w:val="28"/>
          <w:szCs w:val="28"/>
        </w:rPr>
        <w:t>、注意事項：</w:t>
      </w:r>
    </w:p>
    <w:p w:rsidR="00457925" w:rsidRPr="00457925" w:rsidRDefault="00457925" w:rsidP="00457925">
      <w:pPr>
        <w:adjustRightInd w:val="0"/>
        <w:snapToGrid w:val="0"/>
        <w:spacing w:line="360" w:lineRule="auto"/>
        <w:rPr>
          <w:rFonts w:ascii="標楷體" w:eastAsia="標楷體" w:hAnsi="標楷體" w:cs="Times New Roman"/>
          <w:szCs w:val="24"/>
        </w:rPr>
      </w:pPr>
      <w:r w:rsidRPr="00457925">
        <w:rPr>
          <w:rFonts w:ascii="標楷體" w:eastAsia="標楷體" w:hAnsi="標楷體" w:cs="Times New Roman" w:hint="eastAsia"/>
          <w:szCs w:val="24"/>
        </w:rPr>
        <w:t xml:space="preserve">  （一）投稿之文章須為自己之作品，請勿抄襲</w:t>
      </w:r>
      <w:proofErr w:type="gramStart"/>
      <w:r w:rsidRPr="00457925">
        <w:rPr>
          <w:rFonts w:ascii="標楷體" w:eastAsia="標楷體" w:hAnsi="標楷體" w:cs="Times New Roman" w:hint="eastAsia"/>
          <w:szCs w:val="24"/>
        </w:rPr>
        <w:t>或轉載</w:t>
      </w:r>
      <w:proofErr w:type="gramEnd"/>
      <w:r w:rsidRPr="00457925">
        <w:rPr>
          <w:rFonts w:ascii="標楷體" w:eastAsia="標楷體" w:hAnsi="標楷體" w:cs="Times New Roman" w:hint="eastAsia"/>
          <w:szCs w:val="24"/>
        </w:rPr>
        <w:t>別人之作品。</w:t>
      </w:r>
    </w:p>
    <w:p w:rsidR="00457925" w:rsidRPr="00457925" w:rsidRDefault="00457925" w:rsidP="00457925">
      <w:pPr>
        <w:adjustRightInd w:val="0"/>
        <w:snapToGrid w:val="0"/>
        <w:spacing w:after="120" w:line="360" w:lineRule="auto"/>
        <w:rPr>
          <w:rFonts w:ascii="標楷體" w:eastAsia="標楷體" w:hAnsi="標楷體" w:cs="Times New Roman"/>
          <w:szCs w:val="24"/>
        </w:rPr>
      </w:pPr>
      <w:r w:rsidRPr="00457925">
        <w:rPr>
          <w:rFonts w:ascii="標楷體" w:eastAsia="標楷體" w:hAnsi="標楷體" w:cs="Times New Roman" w:hint="eastAsia"/>
          <w:szCs w:val="24"/>
        </w:rPr>
        <w:t xml:space="preserve">  （二）為保障自身權益及對作品之負責，請務必填寫真實姓名及聯絡電話、地址等。</w:t>
      </w:r>
    </w:p>
    <w:p w:rsidR="00457925" w:rsidRPr="00457925" w:rsidRDefault="00457925" w:rsidP="00457925">
      <w:pPr>
        <w:adjustRightInd w:val="0"/>
        <w:snapToGrid w:val="0"/>
        <w:spacing w:line="360" w:lineRule="auto"/>
        <w:rPr>
          <w:rFonts w:ascii="標楷體" w:eastAsia="標楷體" w:hAnsi="標楷體" w:cs="Times New Roman"/>
          <w:szCs w:val="24"/>
        </w:rPr>
      </w:pPr>
      <w:r w:rsidRPr="00457925">
        <w:rPr>
          <w:rFonts w:ascii="標楷體" w:eastAsia="標楷體" w:hAnsi="標楷體" w:cs="Times New Roman" w:hint="eastAsia"/>
          <w:szCs w:val="24"/>
        </w:rPr>
        <w:t xml:space="preserve">  （三）著作權仍歸原作者，任何人非經作者同意，不得轉載、抄襲文章內容於任何媒體。</w:t>
      </w:r>
    </w:p>
    <w:p w:rsidR="00457925" w:rsidRPr="00457925" w:rsidRDefault="00457925" w:rsidP="00457925">
      <w:pPr>
        <w:adjustRightInd w:val="0"/>
        <w:snapToGrid w:val="0"/>
        <w:spacing w:after="120" w:line="360" w:lineRule="auto"/>
        <w:rPr>
          <w:rFonts w:ascii="標楷體" w:eastAsia="標楷體" w:hAnsi="標楷體" w:cs="Calibri"/>
          <w:szCs w:val="24"/>
        </w:rPr>
      </w:pPr>
      <w:r w:rsidRPr="00457925">
        <w:rPr>
          <w:rFonts w:ascii="標楷體" w:eastAsia="標楷體" w:hAnsi="標楷體" w:cs="Calibri" w:hint="eastAsia"/>
          <w:szCs w:val="24"/>
        </w:rPr>
        <w:t xml:space="preserve">  （四）參賽之作品，本府擁有適當增、</w:t>
      </w:r>
      <w:proofErr w:type="gramStart"/>
      <w:r w:rsidRPr="00457925">
        <w:rPr>
          <w:rFonts w:ascii="標楷體" w:eastAsia="標楷體" w:hAnsi="標楷體" w:cs="Calibri" w:hint="eastAsia"/>
          <w:szCs w:val="24"/>
        </w:rPr>
        <w:t>刪</w:t>
      </w:r>
      <w:proofErr w:type="gramEnd"/>
      <w:r w:rsidRPr="00457925">
        <w:rPr>
          <w:rFonts w:ascii="標楷體" w:eastAsia="標楷體" w:hAnsi="標楷體" w:cs="Calibri" w:hint="eastAsia"/>
          <w:szCs w:val="24"/>
        </w:rPr>
        <w:t>及永久使用權，再刷、再版或加印時，不再另行</w:t>
      </w:r>
    </w:p>
    <w:p w:rsidR="00457925" w:rsidRPr="00457925" w:rsidRDefault="00457925" w:rsidP="00457925">
      <w:pPr>
        <w:adjustRightInd w:val="0"/>
        <w:snapToGrid w:val="0"/>
        <w:spacing w:after="120" w:line="360" w:lineRule="auto"/>
        <w:rPr>
          <w:rFonts w:ascii="標楷體" w:eastAsia="標楷體" w:hAnsi="標楷體" w:cs="Calibri"/>
          <w:szCs w:val="24"/>
        </w:rPr>
      </w:pPr>
      <w:r w:rsidRPr="00457925">
        <w:rPr>
          <w:rFonts w:ascii="標楷體" w:eastAsia="標楷體" w:hAnsi="標楷體" w:cs="Calibri" w:hint="eastAsia"/>
          <w:szCs w:val="24"/>
        </w:rPr>
        <w:t xml:space="preserve">        支付任何稿費。</w:t>
      </w:r>
    </w:p>
    <w:p w:rsidR="00487AF3" w:rsidRDefault="00487AF3">
      <w:pPr>
        <w:widowControl/>
        <w:rPr>
          <w:rFonts w:ascii="標楷體" w:eastAsia="標楷體" w:hAnsi="標楷體" w:cs="Calibri"/>
          <w:sz w:val="28"/>
          <w:szCs w:val="28"/>
        </w:rPr>
      </w:pPr>
      <w:r>
        <w:rPr>
          <w:rFonts w:ascii="標楷體" w:eastAsia="標楷體" w:hAnsi="標楷體" w:cs="Calibri"/>
          <w:sz w:val="28"/>
          <w:szCs w:val="28"/>
        </w:rPr>
        <w:br w:type="page"/>
      </w:r>
    </w:p>
    <w:p w:rsidR="00457925" w:rsidRPr="00457925" w:rsidRDefault="00457925" w:rsidP="00457925">
      <w:pPr>
        <w:adjustRightInd w:val="0"/>
        <w:snapToGrid w:val="0"/>
        <w:spacing w:after="120" w:line="360" w:lineRule="auto"/>
        <w:rPr>
          <w:rFonts w:ascii="標楷體" w:eastAsia="標楷體" w:hAnsi="標楷體" w:cs="Calibri"/>
          <w:sz w:val="28"/>
          <w:szCs w:val="28"/>
        </w:rPr>
      </w:pPr>
      <w:r w:rsidRPr="00457925">
        <w:rPr>
          <w:rFonts w:ascii="標楷體" w:eastAsia="標楷體" w:hAnsi="標楷體" w:cs="Calibri" w:hint="eastAsia"/>
          <w:sz w:val="28"/>
          <w:szCs w:val="28"/>
        </w:rPr>
        <w:lastRenderedPageBreak/>
        <w:t>十</w:t>
      </w:r>
      <w:r w:rsidR="00A74B7E">
        <w:rPr>
          <w:rFonts w:ascii="標楷體" w:eastAsia="標楷體" w:hAnsi="標楷體" w:cs="Calibri" w:hint="eastAsia"/>
          <w:sz w:val="28"/>
          <w:szCs w:val="28"/>
        </w:rPr>
        <w:t>五</w:t>
      </w:r>
      <w:r w:rsidRPr="00457925">
        <w:rPr>
          <w:rFonts w:ascii="標楷體" w:eastAsia="標楷體" w:hAnsi="標楷體" w:cs="Calibri" w:hint="eastAsia"/>
          <w:sz w:val="28"/>
          <w:szCs w:val="28"/>
        </w:rPr>
        <w:t>、經費概算表：</w:t>
      </w:r>
    </w:p>
    <w:tbl>
      <w:tblPr>
        <w:tblW w:w="9155" w:type="dxa"/>
        <w:jc w:val="center"/>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
        <w:gridCol w:w="2055"/>
        <w:gridCol w:w="720"/>
        <w:gridCol w:w="773"/>
        <w:gridCol w:w="889"/>
        <w:gridCol w:w="1418"/>
        <w:gridCol w:w="2733"/>
      </w:tblGrid>
      <w:tr w:rsidR="00457925" w:rsidRPr="00457925" w:rsidTr="002142E2">
        <w:trPr>
          <w:trHeight w:val="480"/>
          <w:jc w:val="center"/>
        </w:trPr>
        <w:tc>
          <w:tcPr>
            <w:tcW w:w="9155" w:type="dxa"/>
            <w:gridSpan w:val="7"/>
            <w:shd w:val="clear" w:color="auto" w:fill="auto"/>
            <w:noWrap/>
            <w:vAlign w:val="center"/>
          </w:tcPr>
          <w:p w:rsidR="00457925" w:rsidRPr="00457925" w:rsidRDefault="00457925" w:rsidP="001155F9">
            <w:pPr>
              <w:widowControl/>
              <w:spacing w:line="300" w:lineRule="exact"/>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申請機關：</w:t>
            </w:r>
            <w:proofErr w:type="gramStart"/>
            <w:r w:rsidRPr="00457925">
              <w:rPr>
                <w:rFonts w:ascii="標楷體" w:eastAsia="標楷體" w:hAnsi="標楷體" w:cs="新細明體" w:hint="eastAsia"/>
                <w:kern w:val="0"/>
                <w:szCs w:val="24"/>
              </w:rPr>
              <w:t>臺</w:t>
            </w:r>
            <w:proofErr w:type="gramEnd"/>
            <w:r w:rsidRPr="00457925">
              <w:rPr>
                <w:rFonts w:ascii="標楷體" w:eastAsia="標楷體" w:hAnsi="標楷體" w:cs="新細明體" w:hint="eastAsia"/>
                <w:kern w:val="0"/>
                <w:szCs w:val="24"/>
              </w:rPr>
              <w:t>南市</w:t>
            </w:r>
            <w:r w:rsidR="001155F9">
              <w:rPr>
                <w:rFonts w:ascii="標楷體" w:eastAsia="標楷體" w:hAnsi="標楷體" w:cs="新細明體" w:hint="eastAsia"/>
                <w:kern w:val="0"/>
                <w:szCs w:val="24"/>
              </w:rPr>
              <w:t>麻豆</w:t>
            </w:r>
            <w:proofErr w:type="gramStart"/>
            <w:r w:rsidR="001155F9">
              <w:rPr>
                <w:rFonts w:ascii="標楷體" w:eastAsia="標楷體" w:hAnsi="標楷體" w:cs="新細明體" w:hint="eastAsia"/>
                <w:kern w:val="0"/>
                <w:szCs w:val="24"/>
              </w:rPr>
              <w:t>區培文</w:t>
            </w:r>
            <w:proofErr w:type="gramEnd"/>
            <w:r w:rsidRPr="00457925">
              <w:rPr>
                <w:rFonts w:ascii="標楷體" w:eastAsia="標楷體" w:hAnsi="標楷體" w:cs="新細明體" w:hint="eastAsia"/>
                <w:kern w:val="0"/>
                <w:szCs w:val="24"/>
              </w:rPr>
              <w:t>國民小學</w:t>
            </w:r>
          </w:p>
        </w:tc>
      </w:tr>
      <w:tr w:rsidR="00457925" w:rsidRPr="00457925" w:rsidTr="002142E2">
        <w:trPr>
          <w:trHeight w:val="1052"/>
          <w:jc w:val="center"/>
        </w:trPr>
        <w:tc>
          <w:tcPr>
            <w:tcW w:w="567" w:type="dxa"/>
            <w:shd w:val="clear" w:color="auto" w:fill="auto"/>
            <w:noWrap/>
            <w:vAlign w:val="center"/>
          </w:tcPr>
          <w:p w:rsidR="00457925" w:rsidRPr="00457925" w:rsidRDefault="00457925" w:rsidP="00457925">
            <w:pPr>
              <w:widowControl/>
              <w:spacing w:line="300" w:lineRule="exact"/>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計劃名稱</w:t>
            </w:r>
          </w:p>
        </w:tc>
        <w:tc>
          <w:tcPr>
            <w:tcW w:w="4437" w:type="dxa"/>
            <w:gridSpan w:val="4"/>
            <w:shd w:val="clear" w:color="auto" w:fill="auto"/>
            <w:vAlign w:val="center"/>
          </w:tcPr>
          <w:p w:rsidR="00457925" w:rsidRPr="00457925" w:rsidRDefault="00457925" w:rsidP="00457925">
            <w:pPr>
              <w:spacing w:line="300" w:lineRule="exact"/>
              <w:jc w:val="center"/>
              <w:rPr>
                <w:rFonts w:ascii="標楷體" w:eastAsia="標楷體" w:hAnsi="標楷體" w:cs="Times New Roman"/>
                <w:szCs w:val="24"/>
              </w:rPr>
            </w:pPr>
            <w:proofErr w:type="gramStart"/>
            <w:r w:rsidRPr="00457925">
              <w:rPr>
                <w:rFonts w:ascii="標楷體" w:eastAsia="標楷體" w:hAnsi="標楷體" w:cs="Times New Roman" w:hint="eastAsia"/>
                <w:szCs w:val="24"/>
              </w:rPr>
              <w:t>臺</w:t>
            </w:r>
            <w:proofErr w:type="gramEnd"/>
            <w:r w:rsidRPr="00457925">
              <w:rPr>
                <w:rFonts w:ascii="標楷體" w:eastAsia="標楷體" w:hAnsi="標楷體" w:cs="Times New Roman" w:hint="eastAsia"/>
                <w:szCs w:val="24"/>
              </w:rPr>
              <w:t>南市辦理十二年國民基本教育精進教學</w:t>
            </w:r>
          </w:p>
          <w:p w:rsidR="00457925" w:rsidRPr="00457925" w:rsidRDefault="00457925" w:rsidP="00457925">
            <w:pPr>
              <w:spacing w:line="300" w:lineRule="exact"/>
              <w:rPr>
                <w:rFonts w:ascii="標楷體" w:eastAsia="標楷體" w:hAnsi="標楷體" w:cs="新細明體"/>
                <w:kern w:val="0"/>
                <w:szCs w:val="24"/>
              </w:rPr>
            </w:pPr>
            <w:r w:rsidRPr="00457925">
              <w:rPr>
                <w:rFonts w:ascii="標楷體" w:eastAsia="標楷體" w:hAnsi="標楷體" w:cs="Times New Roman" w:hint="eastAsia"/>
                <w:szCs w:val="24"/>
              </w:rPr>
              <w:t>「創新教學教案及評量設計徵稿」活動計畫</w:t>
            </w:r>
          </w:p>
        </w:tc>
        <w:tc>
          <w:tcPr>
            <w:tcW w:w="1418" w:type="dxa"/>
            <w:shd w:val="clear" w:color="auto" w:fill="auto"/>
            <w:vAlign w:val="center"/>
          </w:tcPr>
          <w:p w:rsidR="00457925" w:rsidRPr="00457925" w:rsidRDefault="00457925" w:rsidP="00457925">
            <w:pPr>
              <w:widowControl/>
              <w:spacing w:line="300" w:lineRule="exact"/>
              <w:rPr>
                <w:rFonts w:ascii="標楷體" w:eastAsia="標楷體" w:hAnsi="標楷體" w:cs="新細明體"/>
                <w:color w:val="000000"/>
                <w:kern w:val="0"/>
                <w:sz w:val="20"/>
                <w:szCs w:val="20"/>
              </w:rPr>
            </w:pPr>
            <w:r w:rsidRPr="00457925">
              <w:rPr>
                <w:rFonts w:ascii="標楷體" w:eastAsia="標楷體" w:hAnsi="標楷體" w:cs="新細明體" w:hint="eastAsia"/>
                <w:color w:val="000000"/>
                <w:kern w:val="0"/>
                <w:sz w:val="20"/>
                <w:szCs w:val="20"/>
              </w:rPr>
              <w:t>憑</w:t>
            </w:r>
            <w:proofErr w:type="gramStart"/>
            <w:r w:rsidRPr="00457925">
              <w:rPr>
                <w:rFonts w:ascii="標楷體" w:eastAsia="標楷體" w:hAnsi="標楷體" w:cs="新細明體" w:hint="eastAsia"/>
                <w:color w:val="000000"/>
                <w:kern w:val="0"/>
                <w:sz w:val="20"/>
                <w:szCs w:val="20"/>
              </w:rPr>
              <w:t>証是否送府</w:t>
            </w:r>
            <w:proofErr w:type="gramEnd"/>
            <w:r w:rsidRPr="00457925">
              <w:rPr>
                <w:rFonts w:ascii="標楷體" w:eastAsia="標楷體" w:hAnsi="標楷體" w:cs="新細明體" w:hint="eastAsia"/>
                <w:color w:val="000000"/>
                <w:kern w:val="0"/>
                <w:sz w:val="20"/>
                <w:szCs w:val="20"/>
              </w:rPr>
              <w:t xml:space="preserve">                  　□</w:t>
            </w:r>
            <w:proofErr w:type="gramStart"/>
            <w:r w:rsidRPr="00457925">
              <w:rPr>
                <w:rFonts w:ascii="標楷體" w:eastAsia="標楷體" w:hAnsi="標楷體" w:cs="新細明體" w:hint="eastAsia"/>
                <w:color w:val="000000"/>
                <w:kern w:val="0"/>
                <w:sz w:val="20"/>
                <w:szCs w:val="20"/>
              </w:rPr>
              <w:t>是□否</w:t>
            </w:r>
            <w:proofErr w:type="gramEnd"/>
          </w:p>
        </w:tc>
        <w:tc>
          <w:tcPr>
            <w:tcW w:w="2733" w:type="dxa"/>
            <w:shd w:val="clear" w:color="auto" w:fill="auto"/>
            <w:noWrap/>
            <w:vAlign w:val="center"/>
          </w:tcPr>
          <w:p w:rsidR="00457925" w:rsidRPr="00457925" w:rsidRDefault="00457925" w:rsidP="001155F9">
            <w:pPr>
              <w:widowControl/>
              <w:spacing w:line="300" w:lineRule="exact"/>
              <w:jc w:val="center"/>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編製日期10</w:t>
            </w:r>
            <w:r w:rsidR="001155F9">
              <w:rPr>
                <w:rFonts w:ascii="標楷體" w:eastAsia="標楷體" w:hAnsi="標楷體" w:cs="新細明體" w:hint="eastAsia"/>
                <w:color w:val="000000"/>
                <w:kern w:val="0"/>
                <w:szCs w:val="24"/>
              </w:rPr>
              <w:t>2</w:t>
            </w:r>
            <w:r w:rsidRPr="00457925">
              <w:rPr>
                <w:rFonts w:ascii="標楷體" w:eastAsia="標楷體" w:hAnsi="標楷體" w:cs="新細明體" w:hint="eastAsia"/>
                <w:color w:val="000000"/>
                <w:kern w:val="0"/>
                <w:szCs w:val="24"/>
              </w:rPr>
              <w:t>年10月  日</w:t>
            </w:r>
          </w:p>
        </w:tc>
      </w:tr>
      <w:tr w:rsidR="00457925" w:rsidRPr="00457925" w:rsidTr="002142E2">
        <w:trPr>
          <w:trHeight w:val="750"/>
          <w:jc w:val="center"/>
        </w:trPr>
        <w:tc>
          <w:tcPr>
            <w:tcW w:w="567" w:type="dxa"/>
            <w:shd w:val="clear" w:color="auto" w:fill="auto"/>
            <w:noWrap/>
            <w:vAlign w:val="center"/>
          </w:tcPr>
          <w:p w:rsidR="00457925" w:rsidRPr="00457925" w:rsidRDefault="00457925" w:rsidP="00457925">
            <w:pPr>
              <w:widowControl/>
              <w:spacing w:line="300" w:lineRule="exact"/>
              <w:jc w:val="center"/>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順序</w:t>
            </w:r>
          </w:p>
        </w:tc>
        <w:tc>
          <w:tcPr>
            <w:tcW w:w="2055" w:type="dxa"/>
            <w:shd w:val="clear" w:color="auto" w:fill="auto"/>
            <w:noWrap/>
            <w:vAlign w:val="center"/>
          </w:tcPr>
          <w:p w:rsidR="00457925" w:rsidRPr="00457925" w:rsidRDefault="00457925" w:rsidP="00457925">
            <w:pPr>
              <w:widowControl/>
              <w:spacing w:line="300" w:lineRule="exact"/>
              <w:jc w:val="center"/>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明 細 科 目</w:t>
            </w:r>
          </w:p>
        </w:tc>
        <w:tc>
          <w:tcPr>
            <w:tcW w:w="720" w:type="dxa"/>
            <w:shd w:val="clear" w:color="auto" w:fill="auto"/>
            <w:vAlign w:val="center"/>
          </w:tcPr>
          <w:p w:rsidR="00457925" w:rsidRPr="00457925" w:rsidRDefault="00457925" w:rsidP="00457925">
            <w:pPr>
              <w:adjustRightInd w:val="0"/>
              <w:snapToGrid w:val="0"/>
              <w:spacing w:before="100" w:beforeAutospacing="1" w:line="300" w:lineRule="exact"/>
              <w:jc w:val="center"/>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單位</w:t>
            </w:r>
          </w:p>
        </w:tc>
        <w:tc>
          <w:tcPr>
            <w:tcW w:w="773" w:type="dxa"/>
            <w:shd w:val="clear" w:color="auto" w:fill="auto"/>
            <w:vAlign w:val="center"/>
          </w:tcPr>
          <w:p w:rsidR="00457925" w:rsidRPr="00457925" w:rsidRDefault="00457925" w:rsidP="00457925">
            <w:pPr>
              <w:spacing w:line="300" w:lineRule="exact"/>
              <w:jc w:val="center"/>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數量</w:t>
            </w:r>
          </w:p>
        </w:tc>
        <w:tc>
          <w:tcPr>
            <w:tcW w:w="889" w:type="dxa"/>
            <w:shd w:val="clear" w:color="auto" w:fill="auto"/>
            <w:vAlign w:val="center"/>
          </w:tcPr>
          <w:p w:rsidR="00457925" w:rsidRPr="00457925" w:rsidRDefault="00457925" w:rsidP="00457925">
            <w:pPr>
              <w:spacing w:line="300" w:lineRule="exact"/>
              <w:jc w:val="center"/>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單價</w:t>
            </w:r>
          </w:p>
        </w:tc>
        <w:tc>
          <w:tcPr>
            <w:tcW w:w="1418" w:type="dxa"/>
            <w:shd w:val="clear" w:color="auto" w:fill="auto"/>
            <w:vAlign w:val="center"/>
          </w:tcPr>
          <w:p w:rsidR="00457925" w:rsidRPr="00457925" w:rsidRDefault="00457925" w:rsidP="00457925">
            <w:pPr>
              <w:spacing w:line="300" w:lineRule="exact"/>
              <w:jc w:val="center"/>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預算數</w:t>
            </w:r>
          </w:p>
        </w:tc>
        <w:tc>
          <w:tcPr>
            <w:tcW w:w="2733" w:type="dxa"/>
            <w:shd w:val="clear" w:color="auto" w:fill="auto"/>
            <w:noWrap/>
            <w:vAlign w:val="center"/>
          </w:tcPr>
          <w:p w:rsidR="00457925" w:rsidRPr="00457925" w:rsidRDefault="00457925" w:rsidP="00457925">
            <w:pPr>
              <w:widowControl/>
              <w:spacing w:line="300" w:lineRule="exact"/>
              <w:jc w:val="center"/>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說             明</w:t>
            </w:r>
          </w:p>
        </w:tc>
      </w:tr>
      <w:tr w:rsidR="00457925" w:rsidRPr="00457925" w:rsidTr="002142E2">
        <w:trPr>
          <w:trHeight w:val="493"/>
          <w:jc w:val="center"/>
        </w:trPr>
        <w:tc>
          <w:tcPr>
            <w:tcW w:w="567" w:type="dxa"/>
            <w:shd w:val="clear" w:color="auto" w:fill="auto"/>
            <w:noWrap/>
            <w:vAlign w:val="center"/>
          </w:tcPr>
          <w:p w:rsidR="00457925" w:rsidRPr="00457925" w:rsidRDefault="00457925" w:rsidP="00457925">
            <w:pPr>
              <w:widowControl/>
              <w:spacing w:line="300" w:lineRule="exact"/>
              <w:jc w:val="center"/>
              <w:rPr>
                <w:rFonts w:ascii="標楷體" w:eastAsia="標楷體" w:hAnsi="標楷體" w:cs="新細明體"/>
                <w:b/>
                <w:bCs/>
                <w:color w:val="000000"/>
                <w:kern w:val="0"/>
                <w:sz w:val="28"/>
                <w:szCs w:val="28"/>
              </w:rPr>
            </w:pPr>
            <w:r w:rsidRPr="00457925">
              <w:rPr>
                <w:rFonts w:ascii="標楷體" w:eastAsia="標楷體" w:hAnsi="標楷體" w:cs="新細明體" w:hint="eastAsia"/>
                <w:b/>
                <w:bCs/>
                <w:color w:val="000000"/>
                <w:kern w:val="0"/>
                <w:sz w:val="28"/>
                <w:szCs w:val="28"/>
              </w:rPr>
              <w:t>2</w:t>
            </w:r>
          </w:p>
        </w:tc>
        <w:tc>
          <w:tcPr>
            <w:tcW w:w="2055" w:type="dxa"/>
            <w:tcBorders>
              <w:bottom w:val="single" w:sz="4" w:space="0" w:color="auto"/>
            </w:tcBorders>
            <w:shd w:val="clear" w:color="auto" w:fill="auto"/>
            <w:noWrap/>
            <w:vAlign w:val="center"/>
          </w:tcPr>
          <w:p w:rsidR="00457925" w:rsidRPr="00457925" w:rsidRDefault="00457925" w:rsidP="00457925">
            <w:pPr>
              <w:widowControl/>
              <w:spacing w:line="300" w:lineRule="exact"/>
              <w:rPr>
                <w:rFonts w:ascii="標楷體" w:eastAsia="標楷體" w:hAnsi="標楷體" w:cs="新細明體"/>
                <w:b/>
                <w:bCs/>
                <w:color w:val="000000"/>
                <w:kern w:val="0"/>
                <w:szCs w:val="24"/>
              </w:rPr>
            </w:pPr>
            <w:r w:rsidRPr="00457925">
              <w:rPr>
                <w:rFonts w:ascii="標楷體" w:eastAsia="標楷體" w:hAnsi="標楷體" w:cs="新細明體" w:hint="eastAsia"/>
                <w:b/>
                <w:bCs/>
                <w:color w:val="000000"/>
                <w:kern w:val="0"/>
                <w:szCs w:val="24"/>
              </w:rPr>
              <w:t>服務費用</w:t>
            </w:r>
          </w:p>
        </w:tc>
        <w:tc>
          <w:tcPr>
            <w:tcW w:w="720" w:type="dxa"/>
            <w:tcBorders>
              <w:bottom w:val="single" w:sz="4" w:space="0" w:color="auto"/>
            </w:tcBorders>
            <w:shd w:val="clear" w:color="auto" w:fill="auto"/>
            <w:vAlign w:val="center"/>
          </w:tcPr>
          <w:p w:rsidR="00457925" w:rsidRPr="00457925" w:rsidRDefault="00457925" w:rsidP="00457925">
            <w:pPr>
              <w:widowControl/>
              <w:spacing w:line="300" w:lineRule="exact"/>
              <w:rPr>
                <w:rFonts w:ascii="標楷體" w:eastAsia="標楷體" w:hAnsi="標楷體" w:cs="新細明體"/>
                <w:b/>
                <w:bCs/>
                <w:color w:val="000000"/>
                <w:kern w:val="0"/>
                <w:szCs w:val="24"/>
              </w:rPr>
            </w:pPr>
          </w:p>
        </w:tc>
        <w:tc>
          <w:tcPr>
            <w:tcW w:w="773" w:type="dxa"/>
            <w:tcBorders>
              <w:bottom w:val="single" w:sz="4" w:space="0" w:color="auto"/>
            </w:tcBorders>
            <w:shd w:val="clear" w:color="auto" w:fill="auto"/>
            <w:noWrap/>
            <w:vAlign w:val="center"/>
          </w:tcPr>
          <w:p w:rsidR="00457925" w:rsidRPr="00457925" w:rsidRDefault="00457925" w:rsidP="00457925">
            <w:pPr>
              <w:widowControl/>
              <w:spacing w:line="300" w:lineRule="exact"/>
              <w:jc w:val="center"/>
              <w:rPr>
                <w:rFonts w:ascii="標楷體" w:eastAsia="標楷體" w:hAnsi="標楷體" w:cs="新細明體"/>
                <w:color w:val="000000"/>
                <w:kern w:val="0"/>
                <w:szCs w:val="24"/>
              </w:rPr>
            </w:pPr>
          </w:p>
        </w:tc>
        <w:tc>
          <w:tcPr>
            <w:tcW w:w="889" w:type="dxa"/>
            <w:tcBorders>
              <w:bottom w:val="single" w:sz="4" w:space="0" w:color="auto"/>
            </w:tcBorders>
            <w:shd w:val="clear" w:color="auto" w:fill="auto"/>
            <w:noWrap/>
            <w:vAlign w:val="center"/>
          </w:tcPr>
          <w:p w:rsidR="00457925" w:rsidRPr="00457925" w:rsidRDefault="00457925" w:rsidP="00457925">
            <w:pPr>
              <w:widowControl/>
              <w:spacing w:line="300" w:lineRule="exact"/>
              <w:jc w:val="center"/>
              <w:rPr>
                <w:rFonts w:ascii="標楷體" w:eastAsia="標楷體" w:hAnsi="標楷體" w:cs="新細明體"/>
                <w:color w:val="000000"/>
                <w:kern w:val="0"/>
                <w:szCs w:val="24"/>
              </w:rPr>
            </w:pPr>
          </w:p>
        </w:tc>
        <w:tc>
          <w:tcPr>
            <w:tcW w:w="1418" w:type="dxa"/>
            <w:tcBorders>
              <w:bottom w:val="single" w:sz="4" w:space="0" w:color="auto"/>
            </w:tcBorders>
            <w:shd w:val="clear" w:color="auto" w:fill="auto"/>
            <w:noWrap/>
            <w:vAlign w:val="center"/>
          </w:tcPr>
          <w:p w:rsidR="00457925" w:rsidRPr="00457925" w:rsidRDefault="003B1325" w:rsidP="003B1325">
            <w:pPr>
              <w:widowControl/>
              <w:spacing w:line="300" w:lineRule="exact"/>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9</w:t>
            </w:r>
            <w:r w:rsidR="00457925" w:rsidRPr="00457925">
              <w:rPr>
                <w:rFonts w:ascii="標楷體" w:eastAsia="標楷體" w:hAnsi="標楷體" w:cs="新細明體" w:hint="eastAsia"/>
                <w:color w:val="000000"/>
                <w:kern w:val="0"/>
                <w:szCs w:val="24"/>
              </w:rPr>
              <w:t>,</w:t>
            </w:r>
            <w:r>
              <w:rPr>
                <w:rFonts w:ascii="標楷體" w:eastAsia="標楷體" w:hAnsi="標楷體" w:cs="新細明體" w:hint="eastAsia"/>
                <w:color w:val="000000"/>
                <w:kern w:val="0"/>
                <w:szCs w:val="24"/>
              </w:rPr>
              <w:t>2</w:t>
            </w:r>
            <w:r w:rsidR="00457925" w:rsidRPr="00457925">
              <w:rPr>
                <w:rFonts w:ascii="標楷體" w:eastAsia="標楷體" w:hAnsi="標楷體" w:cs="新細明體" w:hint="eastAsia"/>
                <w:color w:val="000000"/>
                <w:kern w:val="0"/>
                <w:szCs w:val="24"/>
              </w:rPr>
              <w:t>00</w:t>
            </w:r>
          </w:p>
        </w:tc>
        <w:tc>
          <w:tcPr>
            <w:tcW w:w="2733" w:type="dxa"/>
            <w:shd w:val="clear" w:color="auto" w:fill="auto"/>
            <w:noWrap/>
            <w:vAlign w:val="center"/>
          </w:tcPr>
          <w:p w:rsidR="00457925" w:rsidRPr="00457925" w:rsidRDefault="00457925" w:rsidP="00457925">
            <w:pPr>
              <w:widowControl/>
              <w:spacing w:line="300" w:lineRule="exact"/>
              <w:jc w:val="right"/>
              <w:rPr>
                <w:rFonts w:ascii="標楷體" w:eastAsia="標楷體" w:hAnsi="標楷體" w:cs="新細明體"/>
                <w:b/>
                <w:bCs/>
                <w:color w:val="000000"/>
                <w:kern w:val="0"/>
                <w:szCs w:val="24"/>
              </w:rPr>
            </w:pPr>
            <w:r w:rsidRPr="00457925">
              <w:rPr>
                <w:rFonts w:ascii="標楷體" w:eastAsia="標楷體" w:hAnsi="標楷體" w:cs="新細明體" w:hint="eastAsia"/>
                <w:b/>
                <w:bCs/>
                <w:color w:val="000000"/>
                <w:kern w:val="0"/>
                <w:szCs w:val="24"/>
              </w:rPr>
              <w:t xml:space="preserve">　</w:t>
            </w:r>
          </w:p>
        </w:tc>
      </w:tr>
      <w:tr w:rsidR="00457925" w:rsidRPr="00457925" w:rsidTr="002142E2">
        <w:trPr>
          <w:trHeight w:val="493"/>
          <w:jc w:val="center"/>
        </w:trPr>
        <w:tc>
          <w:tcPr>
            <w:tcW w:w="567" w:type="dxa"/>
            <w:shd w:val="clear" w:color="auto" w:fill="auto"/>
            <w:noWrap/>
            <w:vAlign w:val="center"/>
          </w:tcPr>
          <w:p w:rsidR="00457925" w:rsidRPr="00457925" w:rsidRDefault="00457925" w:rsidP="00457925">
            <w:pPr>
              <w:widowControl/>
              <w:spacing w:line="300" w:lineRule="exact"/>
              <w:jc w:val="center"/>
              <w:rPr>
                <w:rFonts w:ascii="標楷體" w:eastAsia="標楷體" w:hAnsi="標楷體" w:cs="新細明體"/>
                <w:b/>
                <w:bCs/>
                <w:color w:val="000000"/>
                <w:kern w:val="0"/>
                <w:sz w:val="28"/>
                <w:szCs w:val="28"/>
              </w:rPr>
            </w:pPr>
          </w:p>
        </w:tc>
        <w:tc>
          <w:tcPr>
            <w:tcW w:w="2055" w:type="dxa"/>
            <w:tcBorders>
              <w:bottom w:val="single" w:sz="4" w:space="0" w:color="auto"/>
            </w:tcBorders>
            <w:shd w:val="clear" w:color="auto" w:fill="auto"/>
            <w:noWrap/>
            <w:vAlign w:val="center"/>
          </w:tcPr>
          <w:p w:rsidR="00457925" w:rsidRPr="00457925" w:rsidRDefault="003B1325" w:rsidP="003B1325">
            <w:pPr>
              <w:widowControl/>
              <w:spacing w:line="300" w:lineRule="exact"/>
              <w:ind w:leftChars="101" w:left="242"/>
              <w:rPr>
                <w:rFonts w:ascii="標楷體" w:eastAsia="標楷體" w:hAnsi="標楷體" w:cs="新細明體"/>
                <w:bCs/>
                <w:color w:val="000000"/>
                <w:kern w:val="0"/>
                <w:sz w:val="22"/>
              </w:rPr>
            </w:pPr>
            <w:r>
              <w:rPr>
                <w:rFonts w:ascii="標楷體" w:eastAsia="標楷體" w:hAnsi="標楷體" w:cs="新細明體" w:hint="eastAsia"/>
                <w:bCs/>
                <w:color w:val="000000"/>
                <w:kern w:val="0"/>
                <w:sz w:val="22"/>
              </w:rPr>
              <w:t>23旅運費</w:t>
            </w:r>
          </w:p>
        </w:tc>
        <w:tc>
          <w:tcPr>
            <w:tcW w:w="720" w:type="dxa"/>
            <w:tcBorders>
              <w:bottom w:val="single" w:sz="4" w:space="0" w:color="auto"/>
            </w:tcBorders>
            <w:shd w:val="clear" w:color="auto" w:fill="auto"/>
            <w:vAlign w:val="center"/>
          </w:tcPr>
          <w:p w:rsidR="00457925" w:rsidRPr="00457925" w:rsidRDefault="003B1325" w:rsidP="00457925">
            <w:pPr>
              <w:widowControl/>
              <w:spacing w:line="300" w:lineRule="exact"/>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式</w:t>
            </w:r>
          </w:p>
        </w:tc>
        <w:tc>
          <w:tcPr>
            <w:tcW w:w="773" w:type="dxa"/>
            <w:tcBorders>
              <w:bottom w:val="single" w:sz="4" w:space="0" w:color="auto"/>
            </w:tcBorders>
            <w:shd w:val="clear" w:color="auto" w:fill="auto"/>
            <w:noWrap/>
            <w:vAlign w:val="center"/>
          </w:tcPr>
          <w:p w:rsidR="00457925" w:rsidRPr="00457925" w:rsidRDefault="003B1325" w:rsidP="00457925">
            <w:pPr>
              <w:widowControl/>
              <w:spacing w:line="30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p>
        </w:tc>
        <w:tc>
          <w:tcPr>
            <w:tcW w:w="889" w:type="dxa"/>
            <w:tcBorders>
              <w:bottom w:val="single" w:sz="4" w:space="0" w:color="auto"/>
            </w:tcBorders>
            <w:shd w:val="clear" w:color="auto" w:fill="auto"/>
            <w:noWrap/>
            <w:vAlign w:val="center"/>
          </w:tcPr>
          <w:p w:rsidR="00457925" w:rsidRPr="00457925" w:rsidRDefault="003B1325" w:rsidP="00457925">
            <w:pPr>
              <w:widowControl/>
              <w:spacing w:line="300" w:lineRule="exact"/>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1,200</w:t>
            </w:r>
          </w:p>
        </w:tc>
        <w:tc>
          <w:tcPr>
            <w:tcW w:w="1418" w:type="dxa"/>
            <w:tcBorders>
              <w:bottom w:val="single" w:sz="4" w:space="0" w:color="auto"/>
            </w:tcBorders>
            <w:shd w:val="clear" w:color="auto" w:fill="auto"/>
            <w:noWrap/>
            <w:vAlign w:val="center"/>
          </w:tcPr>
          <w:p w:rsidR="00457925" w:rsidRPr="00457925" w:rsidRDefault="003B1325" w:rsidP="00457925">
            <w:pPr>
              <w:widowControl/>
              <w:spacing w:line="300" w:lineRule="exact"/>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1,200</w:t>
            </w:r>
          </w:p>
        </w:tc>
        <w:tc>
          <w:tcPr>
            <w:tcW w:w="2733" w:type="dxa"/>
            <w:shd w:val="clear" w:color="auto" w:fill="auto"/>
            <w:noWrap/>
            <w:vAlign w:val="center"/>
          </w:tcPr>
          <w:p w:rsidR="00457925" w:rsidRPr="00457925" w:rsidRDefault="003B1325" w:rsidP="00457925">
            <w:pPr>
              <w:widowControl/>
              <w:spacing w:line="300" w:lineRule="exact"/>
              <w:rPr>
                <w:rFonts w:ascii="標楷體" w:eastAsia="標楷體" w:hAnsi="標楷體" w:cs="新細明體"/>
                <w:bCs/>
                <w:color w:val="000000"/>
                <w:kern w:val="0"/>
                <w:szCs w:val="24"/>
              </w:rPr>
            </w:pPr>
            <w:r>
              <w:rPr>
                <w:rFonts w:ascii="標楷體" w:eastAsia="標楷體" w:hAnsi="標楷體" w:cs="新細明體" w:hint="eastAsia"/>
                <w:bCs/>
                <w:color w:val="000000"/>
                <w:kern w:val="0"/>
                <w:szCs w:val="24"/>
              </w:rPr>
              <w:t>核實支付</w:t>
            </w:r>
          </w:p>
        </w:tc>
      </w:tr>
      <w:tr w:rsidR="003B1325" w:rsidRPr="00457925" w:rsidTr="002142E2">
        <w:trPr>
          <w:trHeight w:val="480"/>
          <w:jc w:val="center"/>
        </w:trPr>
        <w:tc>
          <w:tcPr>
            <w:tcW w:w="567" w:type="dxa"/>
            <w:shd w:val="clear" w:color="auto" w:fill="auto"/>
            <w:noWrap/>
            <w:vAlign w:val="center"/>
          </w:tcPr>
          <w:p w:rsidR="003B1325" w:rsidRPr="00457925" w:rsidRDefault="003B1325" w:rsidP="00457925">
            <w:pPr>
              <w:widowControl/>
              <w:spacing w:line="300" w:lineRule="exact"/>
              <w:jc w:val="center"/>
              <w:rPr>
                <w:rFonts w:ascii="標楷體" w:eastAsia="標楷體" w:hAnsi="標楷體" w:cs="新細明體"/>
                <w:color w:val="000000"/>
                <w:kern w:val="0"/>
                <w:szCs w:val="24"/>
              </w:rPr>
            </w:pPr>
          </w:p>
        </w:tc>
        <w:tc>
          <w:tcPr>
            <w:tcW w:w="2055" w:type="dxa"/>
            <w:tcBorders>
              <w:bottom w:val="single" w:sz="4" w:space="0" w:color="auto"/>
            </w:tcBorders>
            <w:shd w:val="clear" w:color="auto" w:fill="auto"/>
            <w:noWrap/>
            <w:vAlign w:val="center"/>
          </w:tcPr>
          <w:p w:rsidR="003B1325" w:rsidRPr="00457925" w:rsidRDefault="003B1325" w:rsidP="003B1325">
            <w:pPr>
              <w:widowControl/>
              <w:spacing w:line="300" w:lineRule="exact"/>
              <w:ind w:leftChars="101" w:left="528" w:hangingChars="130" w:hanging="286"/>
              <w:rPr>
                <w:rFonts w:ascii="標楷體" w:eastAsia="標楷體" w:hAnsi="標楷體" w:cs="新細明體"/>
                <w:bCs/>
                <w:color w:val="000000"/>
                <w:kern w:val="0"/>
                <w:sz w:val="22"/>
              </w:rPr>
            </w:pPr>
            <w:r w:rsidRPr="00457925">
              <w:rPr>
                <w:rFonts w:ascii="標楷體" w:eastAsia="標楷體" w:hAnsi="標楷體" w:cs="新細明體" w:hint="eastAsia"/>
                <w:bCs/>
                <w:color w:val="000000"/>
                <w:kern w:val="0"/>
                <w:sz w:val="22"/>
              </w:rPr>
              <w:t>24印刷裝訂費與</w:t>
            </w:r>
          </w:p>
          <w:p w:rsidR="003B1325" w:rsidRPr="00457925" w:rsidRDefault="003B1325" w:rsidP="003B1325">
            <w:pPr>
              <w:widowControl/>
              <w:spacing w:line="300" w:lineRule="exact"/>
              <w:ind w:leftChars="101" w:left="528" w:hangingChars="130" w:hanging="286"/>
              <w:rPr>
                <w:rFonts w:ascii="標楷體" w:eastAsia="標楷體" w:hAnsi="標楷體" w:cs="新細明體"/>
                <w:bCs/>
                <w:color w:val="000000"/>
                <w:kern w:val="0"/>
                <w:sz w:val="22"/>
              </w:rPr>
            </w:pPr>
            <w:r w:rsidRPr="00457925">
              <w:rPr>
                <w:rFonts w:ascii="標楷體" w:eastAsia="標楷體" w:hAnsi="標楷體" w:cs="新細明體" w:hint="eastAsia"/>
                <w:bCs/>
                <w:color w:val="000000"/>
                <w:kern w:val="0"/>
                <w:sz w:val="22"/>
              </w:rPr>
              <w:t>廣告費</w:t>
            </w:r>
          </w:p>
        </w:tc>
        <w:tc>
          <w:tcPr>
            <w:tcW w:w="720" w:type="dxa"/>
            <w:tcBorders>
              <w:bottom w:val="single" w:sz="4" w:space="0" w:color="auto"/>
            </w:tcBorders>
            <w:shd w:val="clear" w:color="auto" w:fill="auto"/>
            <w:noWrap/>
            <w:vAlign w:val="center"/>
          </w:tcPr>
          <w:p w:rsidR="003B1325" w:rsidRPr="00457925" w:rsidRDefault="003B1325" w:rsidP="00AD4E92">
            <w:pPr>
              <w:widowControl/>
              <w:spacing w:line="300" w:lineRule="exact"/>
              <w:jc w:val="center"/>
              <w:rPr>
                <w:rFonts w:ascii="標楷體" w:eastAsia="標楷體" w:hAnsi="標楷體" w:cs="新細明體"/>
                <w:b/>
                <w:bCs/>
                <w:color w:val="000000"/>
                <w:kern w:val="0"/>
                <w:szCs w:val="24"/>
              </w:rPr>
            </w:pPr>
            <w:r w:rsidRPr="00457925">
              <w:rPr>
                <w:rFonts w:ascii="標楷體" w:eastAsia="標楷體" w:hAnsi="標楷體" w:cs="新細明體" w:hint="eastAsia"/>
                <w:b/>
                <w:bCs/>
                <w:color w:val="000000"/>
                <w:kern w:val="0"/>
                <w:szCs w:val="24"/>
              </w:rPr>
              <w:t>式</w:t>
            </w:r>
          </w:p>
        </w:tc>
        <w:tc>
          <w:tcPr>
            <w:tcW w:w="773" w:type="dxa"/>
            <w:tcBorders>
              <w:bottom w:val="single" w:sz="4" w:space="0" w:color="auto"/>
            </w:tcBorders>
            <w:shd w:val="clear" w:color="auto" w:fill="auto"/>
            <w:noWrap/>
            <w:vAlign w:val="center"/>
          </w:tcPr>
          <w:p w:rsidR="003B1325" w:rsidRPr="00457925" w:rsidRDefault="003B1325" w:rsidP="00AD4E92">
            <w:pPr>
              <w:widowControl/>
              <w:spacing w:line="300" w:lineRule="exact"/>
              <w:jc w:val="center"/>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1</w:t>
            </w:r>
          </w:p>
        </w:tc>
        <w:tc>
          <w:tcPr>
            <w:tcW w:w="889" w:type="dxa"/>
            <w:tcBorders>
              <w:bottom w:val="single" w:sz="4" w:space="0" w:color="auto"/>
            </w:tcBorders>
            <w:shd w:val="clear" w:color="auto" w:fill="auto"/>
            <w:noWrap/>
            <w:vAlign w:val="center"/>
          </w:tcPr>
          <w:p w:rsidR="003B1325" w:rsidRPr="00457925" w:rsidRDefault="003B1325" w:rsidP="00AD4E92">
            <w:pPr>
              <w:widowControl/>
              <w:spacing w:line="300" w:lineRule="exact"/>
              <w:jc w:val="right"/>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2</w:t>
            </w:r>
            <w:r>
              <w:rPr>
                <w:rFonts w:ascii="標楷體" w:eastAsia="標楷體" w:hAnsi="標楷體" w:cs="新細明體" w:hint="eastAsia"/>
                <w:color w:val="000000"/>
                <w:kern w:val="0"/>
                <w:szCs w:val="24"/>
              </w:rPr>
              <w:t>,</w:t>
            </w:r>
            <w:r w:rsidRPr="00457925">
              <w:rPr>
                <w:rFonts w:ascii="標楷體" w:eastAsia="標楷體" w:hAnsi="標楷體" w:cs="新細明體" w:hint="eastAsia"/>
                <w:color w:val="000000"/>
                <w:kern w:val="0"/>
                <w:szCs w:val="24"/>
              </w:rPr>
              <w:t>000</w:t>
            </w:r>
          </w:p>
        </w:tc>
        <w:tc>
          <w:tcPr>
            <w:tcW w:w="1418" w:type="dxa"/>
            <w:tcBorders>
              <w:bottom w:val="single" w:sz="4" w:space="0" w:color="auto"/>
            </w:tcBorders>
            <w:shd w:val="clear" w:color="auto" w:fill="auto"/>
            <w:noWrap/>
            <w:vAlign w:val="center"/>
          </w:tcPr>
          <w:p w:rsidR="003B1325" w:rsidRPr="00457925" w:rsidRDefault="003B1325" w:rsidP="00AD4E92">
            <w:pPr>
              <w:widowControl/>
              <w:spacing w:line="300" w:lineRule="exact"/>
              <w:jc w:val="right"/>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2,000</w:t>
            </w:r>
          </w:p>
        </w:tc>
        <w:tc>
          <w:tcPr>
            <w:tcW w:w="2733" w:type="dxa"/>
            <w:shd w:val="clear" w:color="auto" w:fill="auto"/>
            <w:noWrap/>
            <w:vAlign w:val="center"/>
          </w:tcPr>
          <w:p w:rsidR="003B1325" w:rsidRPr="00457925" w:rsidRDefault="003B1325" w:rsidP="00AD4E92">
            <w:pPr>
              <w:widowControl/>
              <w:spacing w:line="300" w:lineRule="exact"/>
              <w:rPr>
                <w:rFonts w:ascii="標楷體" w:eastAsia="標楷體" w:hAnsi="標楷體" w:cs="新細明體"/>
                <w:bCs/>
                <w:color w:val="000000"/>
                <w:kern w:val="0"/>
                <w:szCs w:val="24"/>
              </w:rPr>
            </w:pPr>
            <w:r w:rsidRPr="00457925">
              <w:rPr>
                <w:rFonts w:ascii="標楷體" w:eastAsia="標楷體" w:hAnsi="標楷體" w:cs="新細明體" w:hint="eastAsia"/>
                <w:bCs/>
                <w:color w:val="000000"/>
                <w:kern w:val="0"/>
                <w:szCs w:val="24"/>
              </w:rPr>
              <w:t>印刷費</w:t>
            </w:r>
          </w:p>
        </w:tc>
      </w:tr>
      <w:tr w:rsidR="003B1325" w:rsidRPr="00457925" w:rsidTr="002142E2">
        <w:trPr>
          <w:trHeight w:val="480"/>
          <w:jc w:val="center"/>
        </w:trPr>
        <w:tc>
          <w:tcPr>
            <w:tcW w:w="567" w:type="dxa"/>
            <w:shd w:val="clear" w:color="auto" w:fill="auto"/>
            <w:noWrap/>
            <w:vAlign w:val="center"/>
          </w:tcPr>
          <w:p w:rsidR="003B1325" w:rsidRPr="00457925" w:rsidRDefault="003B1325" w:rsidP="00457925">
            <w:pPr>
              <w:widowControl/>
              <w:spacing w:line="300" w:lineRule="exact"/>
              <w:jc w:val="center"/>
              <w:rPr>
                <w:rFonts w:ascii="標楷體" w:eastAsia="標楷體" w:hAnsi="標楷體" w:cs="新細明體"/>
                <w:color w:val="000000"/>
                <w:kern w:val="0"/>
                <w:szCs w:val="24"/>
              </w:rPr>
            </w:pPr>
          </w:p>
        </w:tc>
        <w:tc>
          <w:tcPr>
            <w:tcW w:w="2055" w:type="dxa"/>
            <w:tcBorders>
              <w:bottom w:val="single" w:sz="4" w:space="0" w:color="auto"/>
            </w:tcBorders>
            <w:shd w:val="clear" w:color="auto" w:fill="auto"/>
            <w:noWrap/>
            <w:vAlign w:val="center"/>
          </w:tcPr>
          <w:p w:rsidR="003B1325" w:rsidRPr="00457925" w:rsidRDefault="003B1325" w:rsidP="003B1325">
            <w:pPr>
              <w:widowControl/>
              <w:spacing w:line="300" w:lineRule="exact"/>
              <w:ind w:leftChars="101" w:left="242"/>
              <w:rPr>
                <w:rFonts w:ascii="標楷體" w:eastAsia="標楷體" w:hAnsi="標楷體" w:cs="Times New Roman"/>
                <w:sz w:val="22"/>
              </w:rPr>
            </w:pPr>
            <w:r w:rsidRPr="00457925">
              <w:rPr>
                <w:rFonts w:ascii="標楷體" w:eastAsia="標楷體" w:hAnsi="標楷體" w:cs="Times New Roman" w:hint="eastAsia"/>
                <w:sz w:val="22"/>
              </w:rPr>
              <w:t>28專業服務費</w:t>
            </w:r>
          </w:p>
        </w:tc>
        <w:tc>
          <w:tcPr>
            <w:tcW w:w="720" w:type="dxa"/>
            <w:tcBorders>
              <w:bottom w:val="single" w:sz="4" w:space="0" w:color="auto"/>
            </w:tcBorders>
            <w:shd w:val="clear" w:color="auto" w:fill="auto"/>
            <w:noWrap/>
            <w:vAlign w:val="center"/>
          </w:tcPr>
          <w:p w:rsidR="003B1325" w:rsidRPr="00457925" w:rsidRDefault="003B1325" w:rsidP="00457925">
            <w:pPr>
              <w:widowControl/>
              <w:spacing w:line="300" w:lineRule="exact"/>
              <w:jc w:val="center"/>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人</w:t>
            </w:r>
          </w:p>
        </w:tc>
        <w:tc>
          <w:tcPr>
            <w:tcW w:w="773" w:type="dxa"/>
            <w:tcBorders>
              <w:bottom w:val="single" w:sz="4" w:space="0" w:color="auto"/>
            </w:tcBorders>
            <w:shd w:val="clear" w:color="auto" w:fill="auto"/>
            <w:noWrap/>
            <w:vAlign w:val="center"/>
          </w:tcPr>
          <w:p w:rsidR="003B1325" w:rsidRPr="00457925" w:rsidRDefault="003B1325" w:rsidP="00B7377A">
            <w:pPr>
              <w:widowControl/>
              <w:spacing w:line="300" w:lineRule="exact"/>
              <w:jc w:val="center"/>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6</w:t>
            </w:r>
          </w:p>
        </w:tc>
        <w:tc>
          <w:tcPr>
            <w:tcW w:w="889" w:type="dxa"/>
            <w:tcBorders>
              <w:bottom w:val="single" w:sz="4" w:space="0" w:color="auto"/>
            </w:tcBorders>
            <w:shd w:val="clear" w:color="auto" w:fill="auto"/>
            <w:noWrap/>
            <w:vAlign w:val="center"/>
          </w:tcPr>
          <w:p w:rsidR="003B1325" w:rsidRPr="00457925" w:rsidRDefault="003B1325" w:rsidP="00B7377A">
            <w:pPr>
              <w:widowControl/>
              <w:spacing w:line="300" w:lineRule="exact"/>
              <w:jc w:val="right"/>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1,000</w:t>
            </w:r>
          </w:p>
        </w:tc>
        <w:tc>
          <w:tcPr>
            <w:tcW w:w="1418" w:type="dxa"/>
            <w:tcBorders>
              <w:bottom w:val="single" w:sz="4" w:space="0" w:color="auto"/>
            </w:tcBorders>
            <w:shd w:val="clear" w:color="auto" w:fill="auto"/>
            <w:noWrap/>
            <w:vAlign w:val="center"/>
          </w:tcPr>
          <w:p w:rsidR="003B1325" w:rsidRPr="00457925" w:rsidRDefault="003B1325" w:rsidP="00B7377A">
            <w:pPr>
              <w:widowControl/>
              <w:spacing w:line="300" w:lineRule="exact"/>
              <w:jc w:val="right"/>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6,000</w:t>
            </w:r>
          </w:p>
        </w:tc>
        <w:tc>
          <w:tcPr>
            <w:tcW w:w="2733" w:type="dxa"/>
            <w:shd w:val="clear" w:color="auto" w:fill="auto"/>
            <w:noWrap/>
            <w:vAlign w:val="center"/>
          </w:tcPr>
          <w:p w:rsidR="003B1325" w:rsidRPr="00457925" w:rsidRDefault="003B1325" w:rsidP="00B7377A">
            <w:pPr>
              <w:widowControl/>
              <w:spacing w:line="300" w:lineRule="exact"/>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評審</w:t>
            </w:r>
            <w:r w:rsidRPr="00457925">
              <w:rPr>
                <w:rFonts w:ascii="標楷體" w:eastAsia="標楷體" w:hAnsi="標楷體" w:cs="新細明體"/>
                <w:color w:val="000000"/>
                <w:kern w:val="0"/>
                <w:szCs w:val="24"/>
              </w:rPr>
              <w:t>費</w:t>
            </w:r>
          </w:p>
        </w:tc>
      </w:tr>
      <w:tr w:rsidR="0016161C" w:rsidRPr="00457925" w:rsidTr="002142E2">
        <w:trPr>
          <w:trHeight w:val="480"/>
          <w:jc w:val="center"/>
        </w:trPr>
        <w:tc>
          <w:tcPr>
            <w:tcW w:w="567" w:type="dxa"/>
            <w:shd w:val="clear" w:color="auto" w:fill="auto"/>
            <w:noWrap/>
            <w:vAlign w:val="center"/>
          </w:tcPr>
          <w:p w:rsidR="0016161C" w:rsidRPr="00457925" w:rsidRDefault="0016161C" w:rsidP="00457925">
            <w:pPr>
              <w:widowControl/>
              <w:spacing w:line="300" w:lineRule="exact"/>
              <w:jc w:val="center"/>
              <w:rPr>
                <w:rFonts w:ascii="標楷體" w:eastAsia="標楷體" w:hAnsi="標楷體" w:cs="新細明體"/>
                <w:color w:val="000000"/>
                <w:kern w:val="0"/>
                <w:szCs w:val="24"/>
              </w:rPr>
            </w:pPr>
          </w:p>
        </w:tc>
        <w:tc>
          <w:tcPr>
            <w:tcW w:w="2055" w:type="dxa"/>
            <w:tcBorders>
              <w:bottom w:val="single" w:sz="4" w:space="0" w:color="auto"/>
            </w:tcBorders>
            <w:shd w:val="clear" w:color="auto" w:fill="auto"/>
            <w:noWrap/>
            <w:vAlign w:val="center"/>
          </w:tcPr>
          <w:p w:rsidR="0016161C" w:rsidRPr="00457925" w:rsidRDefault="0016161C" w:rsidP="003B1325">
            <w:pPr>
              <w:widowControl/>
              <w:spacing w:line="300" w:lineRule="exact"/>
              <w:ind w:leftChars="101" w:left="242"/>
              <w:rPr>
                <w:rFonts w:ascii="標楷體" w:eastAsia="標楷體" w:hAnsi="標楷體" w:cs="Times New Roman" w:hint="eastAsia"/>
                <w:sz w:val="22"/>
              </w:rPr>
            </w:pPr>
            <w:r w:rsidRPr="00457925">
              <w:rPr>
                <w:rFonts w:ascii="標楷體" w:eastAsia="標楷體" w:hAnsi="標楷體" w:cs="Times New Roman" w:hint="eastAsia"/>
                <w:sz w:val="22"/>
              </w:rPr>
              <w:t>28專業服務費</w:t>
            </w:r>
          </w:p>
        </w:tc>
        <w:tc>
          <w:tcPr>
            <w:tcW w:w="720" w:type="dxa"/>
            <w:tcBorders>
              <w:bottom w:val="single" w:sz="4" w:space="0" w:color="auto"/>
            </w:tcBorders>
            <w:shd w:val="clear" w:color="auto" w:fill="auto"/>
            <w:noWrap/>
            <w:vAlign w:val="center"/>
          </w:tcPr>
          <w:p w:rsidR="0016161C" w:rsidRPr="00457925" w:rsidRDefault="0016161C" w:rsidP="00457925">
            <w:pPr>
              <w:widowControl/>
              <w:spacing w:line="300" w:lineRule="exact"/>
              <w:jc w:val="center"/>
              <w:rPr>
                <w:rFonts w:ascii="標楷體" w:eastAsia="標楷體" w:hAnsi="標楷體" w:cs="新細明體" w:hint="eastAsia"/>
                <w:color w:val="000000"/>
                <w:kern w:val="0"/>
                <w:szCs w:val="24"/>
              </w:rPr>
            </w:pPr>
            <w:r>
              <w:rPr>
                <w:rFonts w:ascii="標楷體" w:eastAsia="標楷體" w:hAnsi="標楷體" w:cs="新細明體" w:hint="eastAsia"/>
                <w:color w:val="000000"/>
                <w:kern w:val="0"/>
                <w:szCs w:val="24"/>
              </w:rPr>
              <w:t>人</w:t>
            </w:r>
          </w:p>
        </w:tc>
        <w:tc>
          <w:tcPr>
            <w:tcW w:w="773" w:type="dxa"/>
            <w:tcBorders>
              <w:bottom w:val="single" w:sz="4" w:space="0" w:color="auto"/>
            </w:tcBorders>
            <w:shd w:val="clear" w:color="auto" w:fill="auto"/>
            <w:noWrap/>
            <w:vAlign w:val="center"/>
          </w:tcPr>
          <w:p w:rsidR="0016161C" w:rsidRPr="00457925" w:rsidRDefault="0016161C" w:rsidP="00B7377A">
            <w:pPr>
              <w:widowControl/>
              <w:spacing w:line="300" w:lineRule="exact"/>
              <w:jc w:val="center"/>
              <w:rPr>
                <w:rFonts w:ascii="標楷體" w:eastAsia="標楷體" w:hAnsi="標楷體" w:cs="新細明體" w:hint="eastAsia"/>
                <w:color w:val="000000"/>
                <w:kern w:val="0"/>
                <w:szCs w:val="24"/>
              </w:rPr>
            </w:pPr>
            <w:r>
              <w:rPr>
                <w:rFonts w:ascii="標楷體" w:eastAsia="標楷體" w:hAnsi="標楷體" w:cs="新細明體" w:hint="eastAsia"/>
                <w:color w:val="000000"/>
                <w:kern w:val="0"/>
                <w:szCs w:val="24"/>
              </w:rPr>
              <w:t>6</w:t>
            </w:r>
          </w:p>
        </w:tc>
        <w:tc>
          <w:tcPr>
            <w:tcW w:w="889" w:type="dxa"/>
            <w:tcBorders>
              <w:bottom w:val="single" w:sz="4" w:space="0" w:color="auto"/>
            </w:tcBorders>
            <w:shd w:val="clear" w:color="auto" w:fill="auto"/>
            <w:noWrap/>
            <w:vAlign w:val="center"/>
          </w:tcPr>
          <w:p w:rsidR="0016161C" w:rsidRPr="00457925" w:rsidRDefault="0016161C" w:rsidP="00B7377A">
            <w:pPr>
              <w:widowControl/>
              <w:spacing w:line="300" w:lineRule="exact"/>
              <w:jc w:val="right"/>
              <w:rPr>
                <w:rFonts w:ascii="標楷體" w:eastAsia="標楷體" w:hAnsi="標楷體" w:cs="新細明體" w:hint="eastAsia"/>
                <w:color w:val="000000"/>
                <w:kern w:val="0"/>
                <w:szCs w:val="24"/>
              </w:rPr>
            </w:pPr>
            <w:r>
              <w:rPr>
                <w:rFonts w:ascii="標楷體" w:eastAsia="標楷體" w:hAnsi="標楷體" w:cs="新細明體" w:hint="eastAsia"/>
                <w:color w:val="000000"/>
                <w:kern w:val="0"/>
                <w:szCs w:val="24"/>
              </w:rPr>
              <w:t>20</w:t>
            </w:r>
          </w:p>
        </w:tc>
        <w:tc>
          <w:tcPr>
            <w:tcW w:w="1418" w:type="dxa"/>
            <w:tcBorders>
              <w:bottom w:val="single" w:sz="4" w:space="0" w:color="auto"/>
            </w:tcBorders>
            <w:shd w:val="clear" w:color="auto" w:fill="auto"/>
            <w:noWrap/>
            <w:vAlign w:val="center"/>
          </w:tcPr>
          <w:p w:rsidR="0016161C" w:rsidRPr="00457925" w:rsidRDefault="0016161C" w:rsidP="00B7377A">
            <w:pPr>
              <w:widowControl/>
              <w:spacing w:line="300" w:lineRule="exact"/>
              <w:jc w:val="right"/>
              <w:rPr>
                <w:rFonts w:ascii="標楷體" w:eastAsia="標楷體" w:hAnsi="標楷體" w:cs="新細明體" w:hint="eastAsia"/>
                <w:color w:val="000000"/>
                <w:kern w:val="0"/>
                <w:szCs w:val="24"/>
              </w:rPr>
            </w:pPr>
            <w:r>
              <w:rPr>
                <w:rFonts w:ascii="標楷體" w:eastAsia="標楷體" w:hAnsi="標楷體" w:cs="新細明體" w:hint="eastAsia"/>
                <w:color w:val="000000"/>
                <w:kern w:val="0"/>
                <w:szCs w:val="24"/>
              </w:rPr>
              <w:t>120</w:t>
            </w:r>
          </w:p>
        </w:tc>
        <w:tc>
          <w:tcPr>
            <w:tcW w:w="2733" w:type="dxa"/>
            <w:shd w:val="clear" w:color="auto" w:fill="auto"/>
            <w:noWrap/>
            <w:vAlign w:val="center"/>
          </w:tcPr>
          <w:p w:rsidR="0016161C" w:rsidRPr="00457925" w:rsidRDefault="0016161C" w:rsidP="00B7377A">
            <w:pPr>
              <w:widowControl/>
              <w:spacing w:line="300" w:lineRule="exact"/>
              <w:rPr>
                <w:rFonts w:ascii="標楷體" w:eastAsia="標楷體" w:hAnsi="標楷體" w:cs="新細明體" w:hint="eastAsia"/>
                <w:color w:val="000000"/>
                <w:kern w:val="0"/>
                <w:szCs w:val="24"/>
              </w:rPr>
            </w:pPr>
            <w:r>
              <w:rPr>
                <w:rFonts w:ascii="標楷體" w:eastAsia="標楷體" w:hAnsi="標楷體" w:cs="新細明體" w:hint="eastAsia"/>
                <w:color w:val="000000"/>
                <w:kern w:val="0"/>
                <w:szCs w:val="24"/>
              </w:rPr>
              <w:t>全民健保補充保費</w:t>
            </w:r>
          </w:p>
        </w:tc>
      </w:tr>
      <w:tr w:rsidR="003B1325" w:rsidRPr="00457925" w:rsidTr="002142E2">
        <w:trPr>
          <w:trHeight w:val="480"/>
          <w:jc w:val="center"/>
        </w:trPr>
        <w:tc>
          <w:tcPr>
            <w:tcW w:w="567" w:type="dxa"/>
            <w:shd w:val="clear" w:color="auto" w:fill="auto"/>
            <w:noWrap/>
            <w:vAlign w:val="center"/>
          </w:tcPr>
          <w:p w:rsidR="003B1325" w:rsidRPr="00457925" w:rsidRDefault="003B1325" w:rsidP="00457925">
            <w:pPr>
              <w:widowControl/>
              <w:spacing w:line="300" w:lineRule="exact"/>
              <w:jc w:val="center"/>
              <w:rPr>
                <w:rFonts w:ascii="標楷體" w:eastAsia="標楷體" w:hAnsi="標楷體" w:cs="新細明體"/>
                <w:b/>
                <w:color w:val="000000"/>
                <w:kern w:val="0"/>
                <w:szCs w:val="24"/>
              </w:rPr>
            </w:pPr>
            <w:r w:rsidRPr="00457925">
              <w:rPr>
                <w:rFonts w:ascii="標楷體" w:eastAsia="標楷體" w:hAnsi="標楷體" w:cs="新細明體" w:hint="eastAsia"/>
                <w:b/>
                <w:color w:val="000000"/>
                <w:kern w:val="0"/>
                <w:szCs w:val="24"/>
              </w:rPr>
              <w:t>3</w:t>
            </w:r>
          </w:p>
        </w:tc>
        <w:tc>
          <w:tcPr>
            <w:tcW w:w="2055" w:type="dxa"/>
            <w:shd w:val="clear" w:color="auto" w:fill="auto"/>
            <w:noWrap/>
            <w:vAlign w:val="center"/>
          </w:tcPr>
          <w:p w:rsidR="003B1325" w:rsidRPr="00457925" w:rsidRDefault="003B1325" w:rsidP="00457925">
            <w:pPr>
              <w:widowControl/>
              <w:spacing w:line="300" w:lineRule="exact"/>
              <w:rPr>
                <w:rFonts w:ascii="標楷體" w:eastAsia="標楷體" w:hAnsi="標楷體" w:cs="新細明體"/>
                <w:b/>
                <w:color w:val="000000"/>
                <w:kern w:val="0"/>
                <w:szCs w:val="24"/>
              </w:rPr>
            </w:pPr>
            <w:r w:rsidRPr="00457925">
              <w:rPr>
                <w:rFonts w:ascii="標楷體" w:eastAsia="標楷體" w:hAnsi="標楷體" w:cs="新細明體" w:hint="eastAsia"/>
                <w:b/>
                <w:bCs/>
                <w:color w:val="000000"/>
                <w:kern w:val="0"/>
                <w:szCs w:val="24"/>
              </w:rPr>
              <w:t>材料及用品費</w:t>
            </w:r>
          </w:p>
        </w:tc>
        <w:tc>
          <w:tcPr>
            <w:tcW w:w="720" w:type="dxa"/>
            <w:shd w:val="clear" w:color="auto" w:fill="auto"/>
            <w:noWrap/>
            <w:vAlign w:val="center"/>
          </w:tcPr>
          <w:p w:rsidR="003B1325" w:rsidRPr="00457925" w:rsidRDefault="003B1325" w:rsidP="00457925">
            <w:pPr>
              <w:widowControl/>
              <w:spacing w:line="300" w:lineRule="exact"/>
              <w:jc w:val="center"/>
              <w:rPr>
                <w:rFonts w:ascii="標楷體" w:eastAsia="標楷體" w:hAnsi="標楷體" w:cs="Times New Roman"/>
                <w:szCs w:val="24"/>
              </w:rPr>
            </w:pPr>
          </w:p>
        </w:tc>
        <w:tc>
          <w:tcPr>
            <w:tcW w:w="773" w:type="dxa"/>
            <w:shd w:val="clear" w:color="auto" w:fill="auto"/>
            <w:noWrap/>
            <w:vAlign w:val="center"/>
          </w:tcPr>
          <w:p w:rsidR="003B1325" w:rsidRPr="00457925" w:rsidRDefault="003B1325" w:rsidP="00457925">
            <w:pPr>
              <w:widowControl/>
              <w:spacing w:line="300" w:lineRule="exact"/>
              <w:jc w:val="center"/>
              <w:rPr>
                <w:rFonts w:ascii="標楷體" w:eastAsia="標楷體" w:hAnsi="標楷體" w:cs="新細明體"/>
                <w:color w:val="000000"/>
                <w:kern w:val="0"/>
                <w:szCs w:val="24"/>
              </w:rPr>
            </w:pPr>
          </w:p>
        </w:tc>
        <w:tc>
          <w:tcPr>
            <w:tcW w:w="889" w:type="dxa"/>
            <w:shd w:val="clear" w:color="auto" w:fill="auto"/>
            <w:noWrap/>
            <w:vAlign w:val="center"/>
          </w:tcPr>
          <w:p w:rsidR="003B1325" w:rsidRPr="00457925" w:rsidRDefault="003B1325" w:rsidP="00457925">
            <w:pPr>
              <w:widowControl/>
              <w:spacing w:line="300" w:lineRule="exact"/>
              <w:jc w:val="center"/>
              <w:rPr>
                <w:rFonts w:ascii="標楷體" w:eastAsia="標楷體" w:hAnsi="標楷體" w:cs="新細明體"/>
                <w:color w:val="000000"/>
                <w:kern w:val="0"/>
                <w:szCs w:val="24"/>
              </w:rPr>
            </w:pPr>
          </w:p>
        </w:tc>
        <w:tc>
          <w:tcPr>
            <w:tcW w:w="1418" w:type="dxa"/>
            <w:shd w:val="clear" w:color="auto" w:fill="auto"/>
            <w:noWrap/>
            <w:vAlign w:val="center"/>
          </w:tcPr>
          <w:p w:rsidR="003B1325" w:rsidRPr="00457925" w:rsidRDefault="003B1325" w:rsidP="00457925">
            <w:pPr>
              <w:widowControl/>
              <w:spacing w:line="300" w:lineRule="exact"/>
              <w:jc w:val="right"/>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2,000</w:t>
            </w:r>
          </w:p>
        </w:tc>
        <w:tc>
          <w:tcPr>
            <w:tcW w:w="2733" w:type="dxa"/>
            <w:shd w:val="clear" w:color="auto" w:fill="auto"/>
            <w:noWrap/>
            <w:vAlign w:val="center"/>
          </w:tcPr>
          <w:p w:rsidR="003B1325" w:rsidRPr="00457925" w:rsidRDefault="003B1325" w:rsidP="00457925">
            <w:pPr>
              <w:widowControl/>
              <w:spacing w:line="300" w:lineRule="exact"/>
              <w:jc w:val="both"/>
              <w:rPr>
                <w:rFonts w:ascii="標楷體" w:eastAsia="標楷體" w:hAnsi="標楷體" w:cs="新細明體"/>
                <w:color w:val="000000"/>
                <w:kern w:val="0"/>
                <w:sz w:val="20"/>
                <w:szCs w:val="20"/>
              </w:rPr>
            </w:pPr>
          </w:p>
        </w:tc>
      </w:tr>
      <w:tr w:rsidR="003B1325" w:rsidRPr="00457925" w:rsidTr="002142E2">
        <w:trPr>
          <w:trHeight w:val="480"/>
          <w:jc w:val="center"/>
        </w:trPr>
        <w:tc>
          <w:tcPr>
            <w:tcW w:w="567" w:type="dxa"/>
            <w:shd w:val="clear" w:color="auto" w:fill="auto"/>
            <w:noWrap/>
            <w:vAlign w:val="center"/>
          </w:tcPr>
          <w:p w:rsidR="003B1325" w:rsidRPr="00457925" w:rsidRDefault="003B1325" w:rsidP="00457925">
            <w:pPr>
              <w:widowControl/>
              <w:spacing w:line="300" w:lineRule="exact"/>
              <w:jc w:val="center"/>
              <w:rPr>
                <w:rFonts w:ascii="標楷體" w:eastAsia="標楷體" w:hAnsi="標楷體" w:cs="新細明體"/>
                <w:color w:val="000000"/>
                <w:kern w:val="0"/>
                <w:szCs w:val="24"/>
              </w:rPr>
            </w:pPr>
          </w:p>
        </w:tc>
        <w:tc>
          <w:tcPr>
            <w:tcW w:w="2055" w:type="dxa"/>
            <w:shd w:val="clear" w:color="auto" w:fill="auto"/>
            <w:noWrap/>
            <w:vAlign w:val="center"/>
          </w:tcPr>
          <w:p w:rsidR="003B1325" w:rsidRPr="00457925" w:rsidRDefault="003B1325" w:rsidP="003B1325">
            <w:pPr>
              <w:spacing w:line="300" w:lineRule="exact"/>
              <w:ind w:leftChars="101" w:left="242"/>
              <w:jc w:val="both"/>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32用品消耗</w:t>
            </w:r>
          </w:p>
        </w:tc>
        <w:tc>
          <w:tcPr>
            <w:tcW w:w="720" w:type="dxa"/>
            <w:shd w:val="clear" w:color="auto" w:fill="auto"/>
            <w:noWrap/>
            <w:vAlign w:val="center"/>
          </w:tcPr>
          <w:p w:rsidR="003B1325" w:rsidRPr="00457925" w:rsidRDefault="003B1325" w:rsidP="00457925">
            <w:pPr>
              <w:widowControl/>
              <w:spacing w:line="300" w:lineRule="exact"/>
              <w:jc w:val="center"/>
              <w:rPr>
                <w:rFonts w:ascii="標楷體" w:eastAsia="標楷體" w:hAnsi="標楷體" w:cs="新細明體"/>
                <w:color w:val="000000"/>
                <w:kern w:val="0"/>
                <w:szCs w:val="24"/>
              </w:rPr>
            </w:pPr>
            <w:r w:rsidRPr="00457925">
              <w:rPr>
                <w:rFonts w:ascii="標楷體" w:eastAsia="標楷體" w:hAnsi="標楷體" w:cs="Times New Roman" w:hint="eastAsia"/>
                <w:szCs w:val="24"/>
              </w:rPr>
              <w:t>人</w:t>
            </w:r>
          </w:p>
        </w:tc>
        <w:tc>
          <w:tcPr>
            <w:tcW w:w="773" w:type="dxa"/>
            <w:shd w:val="clear" w:color="auto" w:fill="auto"/>
            <w:noWrap/>
            <w:vAlign w:val="center"/>
          </w:tcPr>
          <w:p w:rsidR="003B1325" w:rsidRPr="00457925" w:rsidRDefault="003B1325" w:rsidP="00457925">
            <w:pPr>
              <w:widowControl/>
              <w:spacing w:line="300" w:lineRule="exact"/>
              <w:jc w:val="center"/>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6</w:t>
            </w:r>
          </w:p>
        </w:tc>
        <w:tc>
          <w:tcPr>
            <w:tcW w:w="889" w:type="dxa"/>
            <w:shd w:val="clear" w:color="auto" w:fill="auto"/>
            <w:noWrap/>
            <w:vAlign w:val="center"/>
          </w:tcPr>
          <w:p w:rsidR="003B1325" w:rsidRPr="00457925" w:rsidRDefault="0016161C" w:rsidP="00457925">
            <w:pPr>
              <w:widowControl/>
              <w:spacing w:line="300" w:lineRule="exact"/>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80</w:t>
            </w:r>
          </w:p>
        </w:tc>
        <w:tc>
          <w:tcPr>
            <w:tcW w:w="1418" w:type="dxa"/>
            <w:shd w:val="clear" w:color="auto" w:fill="auto"/>
            <w:noWrap/>
            <w:vAlign w:val="center"/>
          </w:tcPr>
          <w:p w:rsidR="003B1325" w:rsidRPr="00457925" w:rsidRDefault="0016161C" w:rsidP="00457925">
            <w:pPr>
              <w:widowControl/>
              <w:spacing w:line="300" w:lineRule="exact"/>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48</w:t>
            </w:r>
            <w:r w:rsidR="003B1325" w:rsidRPr="00457925">
              <w:rPr>
                <w:rFonts w:ascii="標楷體" w:eastAsia="標楷體" w:hAnsi="標楷體" w:cs="新細明體" w:hint="eastAsia"/>
                <w:color w:val="000000"/>
                <w:kern w:val="0"/>
                <w:szCs w:val="24"/>
              </w:rPr>
              <w:t>0</w:t>
            </w:r>
          </w:p>
        </w:tc>
        <w:tc>
          <w:tcPr>
            <w:tcW w:w="2733" w:type="dxa"/>
            <w:shd w:val="clear" w:color="auto" w:fill="auto"/>
            <w:noWrap/>
            <w:vAlign w:val="center"/>
          </w:tcPr>
          <w:p w:rsidR="003B1325" w:rsidRPr="00457925" w:rsidRDefault="003B1325" w:rsidP="00457925">
            <w:pPr>
              <w:spacing w:line="300" w:lineRule="exact"/>
              <w:jc w:val="both"/>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誤餐費</w:t>
            </w:r>
          </w:p>
        </w:tc>
      </w:tr>
      <w:tr w:rsidR="003B1325" w:rsidRPr="00457925" w:rsidTr="002142E2">
        <w:trPr>
          <w:trHeight w:val="480"/>
          <w:jc w:val="center"/>
        </w:trPr>
        <w:tc>
          <w:tcPr>
            <w:tcW w:w="567" w:type="dxa"/>
            <w:shd w:val="clear" w:color="auto" w:fill="auto"/>
            <w:noWrap/>
            <w:vAlign w:val="center"/>
          </w:tcPr>
          <w:p w:rsidR="003B1325" w:rsidRPr="00457925" w:rsidRDefault="003B1325" w:rsidP="00457925">
            <w:pPr>
              <w:widowControl/>
              <w:spacing w:line="300" w:lineRule="exact"/>
              <w:jc w:val="center"/>
              <w:rPr>
                <w:rFonts w:ascii="標楷體" w:eastAsia="標楷體" w:hAnsi="標楷體" w:cs="新細明體"/>
                <w:color w:val="000000"/>
                <w:kern w:val="0"/>
                <w:szCs w:val="24"/>
              </w:rPr>
            </w:pPr>
          </w:p>
        </w:tc>
        <w:tc>
          <w:tcPr>
            <w:tcW w:w="2055" w:type="dxa"/>
            <w:shd w:val="clear" w:color="auto" w:fill="auto"/>
            <w:noWrap/>
            <w:vAlign w:val="center"/>
          </w:tcPr>
          <w:p w:rsidR="003B1325" w:rsidRPr="00457925" w:rsidRDefault="003B1325" w:rsidP="00457925">
            <w:pPr>
              <w:spacing w:line="300" w:lineRule="exact"/>
              <w:rPr>
                <w:rFonts w:ascii="標楷體" w:eastAsia="標楷體" w:hAnsi="標楷體" w:cs="新細明體"/>
                <w:color w:val="000000"/>
                <w:kern w:val="0"/>
                <w:szCs w:val="24"/>
              </w:rPr>
            </w:pPr>
          </w:p>
        </w:tc>
        <w:tc>
          <w:tcPr>
            <w:tcW w:w="720" w:type="dxa"/>
            <w:shd w:val="clear" w:color="auto" w:fill="auto"/>
            <w:noWrap/>
            <w:vAlign w:val="center"/>
          </w:tcPr>
          <w:p w:rsidR="003B1325" w:rsidRPr="00457925" w:rsidRDefault="003B1325" w:rsidP="00457925">
            <w:pPr>
              <w:widowControl/>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式</w:t>
            </w:r>
          </w:p>
        </w:tc>
        <w:tc>
          <w:tcPr>
            <w:tcW w:w="773" w:type="dxa"/>
            <w:shd w:val="clear" w:color="auto" w:fill="auto"/>
            <w:noWrap/>
            <w:vAlign w:val="center"/>
          </w:tcPr>
          <w:p w:rsidR="003B1325" w:rsidRPr="00457925" w:rsidRDefault="003B1325" w:rsidP="00457925">
            <w:pPr>
              <w:widowControl/>
              <w:spacing w:line="300" w:lineRule="exact"/>
              <w:jc w:val="center"/>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1</w:t>
            </w:r>
          </w:p>
        </w:tc>
        <w:tc>
          <w:tcPr>
            <w:tcW w:w="889" w:type="dxa"/>
            <w:shd w:val="clear" w:color="auto" w:fill="auto"/>
            <w:noWrap/>
            <w:vAlign w:val="center"/>
          </w:tcPr>
          <w:p w:rsidR="003B1325" w:rsidRPr="00457925" w:rsidRDefault="003B1325" w:rsidP="00457925">
            <w:pPr>
              <w:widowControl/>
              <w:spacing w:line="300" w:lineRule="exact"/>
              <w:jc w:val="right"/>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1,000</w:t>
            </w:r>
          </w:p>
        </w:tc>
        <w:tc>
          <w:tcPr>
            <w:tcW w:w="1418" w:type="dxa"/>
            <w:shd w:val="clear" w:color="auto" w:fill="auto"/>
            <w:noWrap/>
            <w:vAlign w:val="center"/>
          </w:tcPr>
          <w:p w:rsidR="003B1325" w:rsidRPr="00457925" w:rsidRDefault="003B1325" w:rsidP="00457925">
            <w:pPr>
              <w:widowControl/>
              <w:spacing w:line="300" w:lineRule="exact"/>
              <w:jc w:val="right"/>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1,000</w:t>
            </w:r>
          </w:p>
        </w:tc>
        <w:tc>
          <w:tcPr>
            <w:tcW w:w="2733" w:type="dxa"/>
            <w:shd w:val="clear" w:color="auto" w:fill="auto"/>
            <w:noWrap/>
            <w:vAlign w:val="center"/>
          </w:tcPr>
          <w:p w:rsidR="003B1325" w:rsidRPr="00457925" w:rsidRDefault="0016161C" w:rsidP="00457925">
            <w:pPr>
              <w:spacing w:line="300" w:lineRule="exac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文具用品費</w:t>
            </w:r>
            <w:bookmarkStart w:id="0" w:name="_GoBack"/>
            <w:bookmarkEnd w:id="0"/>
          </w:p>
        </w:tc>
      </w:tr>
      <w:tr w:rsidR="003B1325" w:rsidRPr="00457925" w:rsidTr="002142E2">
        <w:trPr>
          <w:trHeight w:val="480"/>
          <w:jc w:val="center"/>
        </w:trPr>
        <w:tc>
          <w:tcPr>
            <w:tcW w:w="567" w:type="dxa"/>
            <w:shd w:val="clear" w:color="auto" w:fill="auto"/>
            <w:noWrap/>
            <w:vAlign w:val="center"/>
          </w:tcPr>
          <w:p w:rsidR="003B1325" w:rsidRPr="00457925" w:rsidRDefault="003B1325" w:rsidP="00457925">
            <w:pPr>
              <w:widowControl/>
              <w:spacing w:line="300" w:lineRule="exact"/>
              <w:jc w:val="center"/>
              <w:rPr>
                <w:rFonts w:ascii="標楷體" w:eastAsia="標楷體" w:hAnsi="標楷體" w:cs="新細明體"/>
                <w:color w:val="000000"/>
                <w:kern w:val="0"/>
                <w:szCs w:val="24"/>
              </w:rPr>
            </w:pPr>
          </w:p>
        </w:tc>
        <w:tc>
          <w:tcPr>
            <w:tcW w:w="2055" w:type="dxa"/>
            <w:shd w:val="clear" w:color="auto" w:fill="auto"/>
            <w:noWrap/>
            <w:vAlign w:val="center"/>
          </w:tcPr>
          <w:p w:rsidR="003B1325" w:rsidRPr="00457925" w:rsidRDefault="003B1325" w:rsidP="00457925">
            <w:pPr>
              <w:spacing w:line="300" w:lineRule="exact"/>
              <w:jc w:val="both"/>
              <w:rPr>
                <w:rFonts w:ascii="標楷體" w:eastAsia="標楷體" w:hAnsi="標楷體" w:cs="新細明體"/>
                <w:color w:val="000000"/>
                <w:kern w:val="0"/>
                <w:szCs w:val="24"/>
              </w:rPr>
            </w:pPr>
          </w:p>
        </w:tc>
        <w:tc>
          <w:tcPr>
            <w:tcW w:w="720" w:type="dxa"/>
            <w:shd w:val="clear" w:color="auto" w:fill="auto"/>
            <w:noWrap/>
            <w:vAlign w:val="center"/>
          </w:tcPr>
          <w:p w:rsidR="003B1325" w:rsidRPr="00457925" w:rsidRDefault="003B1325" w:rsidP="00457925">
            <w:pPr>
              <w:spacing w:line="300" w:lineRule="exact"/>
              <w:jc w:val="center"/>
              <w:rPr>
                <w:rFonts w:ascii="標楷體" w:eastAsia="標楷體" w:hAnsi="標楷體" w:cs="新細明體"/>
                <w:szCs w:val="24"/>
              </w:rPr>
            </w:pPr>
            <w:r w:rsidRPr="00457925">
              <w:rPr>
                <w:rFonts w:ascii="標楷體" w:eastAsia="標楷體" w:hAnsi="標楷體" w:cs="Times New Roman" w:hint="eastAsia"/>
                <w:szCs w:val="24"/>
              </w:rPr>
              <w:t>式</w:t>
            </w:r>
          </w:p>
        </w:tc>
        <w:tc>
          <w:tcPr>
            <w:tcW w:w="773" w:type="dxa"/>
            <w:shd w:val="clear" w:color="auto" w:fill="auto"/>
            <w:noWrap/>
            <w:vAlign w:val="center"/>
          </w:tcPr>
          <w:p w:rsidR="003B1325" w:rsidRPr="00457925" w:rsidRDefault="003B1325" w:rsidP="00457925">
            <w:pPr>
              <w:widowControl/>
              <w:spacing w:line="300" w:lineRule="exact"/>
              <w:jc w:val="center"/>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1</w:t>
            </w:r>
          </w:p>
        </w:tc>
        <w:tc>
          <w:tcPr>
            <w:tcW w:w="889" w:type="dxa"/>
            <w:shd w:val="clear" w:color="auto" w:fill="auto"/>
            <w:noWrap/>
            <w:vAlign w:val="center"/>
          </w:tcPr>
          <w:p w:rsidR="003B1325" w:rsidRPr="00457925" w:rsidRDefault="003B1325" w:rsidP="00457925">
            <w:pPr>
              <w:widowControl/>
              <w:spacing w:line="300" w:lineRule="exact"/>
              <w:jc w:val="right"/>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400</w:t>
            </w:r>
          </w:p>
        </w:tc>
        <w:tc>
          <w:tcPr>
            <w:tcW w:w="1418" w:type="dxa"/>
            <w:shd w:val="clear" w:color="auto" w:fill="auto"/>
            <w:noWrap/>
            <w:vAlign w:val="center"/>
          </w:tcPr>
          <w:p w:rsidR="003B1325" w:rsidRPr="00457925" w:rsidRDefault="003B1325" w:rsidP="00457925">
            <w:pPr>
              <w:widowControl/>
              <w:spacing w:line="300" w:lineRule="exact"/>
              <w:jc w:val="right"/>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400</w:t>
            </w:r>
          </w:p>
        </w:tc>
        <w:tc>
          <w:tcPr>
            <w:tcW w:w="2733" w:type="dxa"/>
            <w:shd w:val="clear" w:color="auto" w:fill="auto"/>
            <w:noWrap/>
            <w:vAlign w:val="center"/>
          </w:tcPr>
          <w:p w:rsidR="003B1325" w:rsidRPr="00457925" w:rsidRDefault="003B1325" w:rsidP="00457925">
            <w:pPr>
              <w:spacing w:line="300" w:lineRule="exact"/>
              <w:jc w:val="both"/>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雜支</w:t>
            </w:r>
          </w:p>
        </w:tc>
      </w:tr>
      <w:tr w:rsidR="003B1325" w:rsidRPr="00457925" w:rsidTr="002142E2">
        <w:trPr>
          <w:trHeight w:val="480"/>
          <w:jc w:val="center"/>
        </w:trPr>
        <w:tc>
          <w:tcPr>
            <w:tcW w:w="5004" w:type="dxa"/>
            <w:gridSpan w:val="5"/>
            <w:shd w:val="clear" w:color="auto" w:fill="auto"/>
            <w:noWrap/>
            <w:vAlign w:val="center"/>
          </w:tcPr>
          <w:p w:rsidR="003B1325" w:rsidRPr="00457925" w:rsidRDefault="003B1325" w:rsidP="00457925">
            <w:pPr>
              <w:widowControl/>
              <w:spacing w:line="300" w:lineRule="exact"/>
              <w:jc w:val="center"/>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 xml:space="preserve">　</w:t>
            </w:r>
            <w:r w:rsidRPr="00457925">
              <w:rPr>
                <w:rFonts w:ascii="標楷體" w:eastAsia="標楷體" w:hAnsi="標楷體" w:cs="新細明體" w:hint="eastAsia"/>
                <w:b/>
                <w:bCs/>
                <w:color w:val="000000"/>
                <w:kern w:val="0"/>
                <w:szCs w:val="24"/>
              </w:rPr>
              <w:t>合       計</w:t>
            </w:r>
          </w:p>
        </w:tc>
        <w:tc>
          <w:tcPr>
            <w:tcW w:w="1418" w:type="dxa"/>
            <w:shd w:val="clear" w:color="auto" w:fill="FFFF99"/>
            <w:noWrap/>
            <w:vAlign w:val="center"/>
          </w:tcPr>
          <w:p w:rsidR="003B1325" w:rsidRPr="00457925" w:rsidRDefault="003B1325" w:rsidP="003B1325">
            <w:pPr>
              <w:widowControl/>
              <w:spacing w:line="300" w:lineRule="exact"/>
              <w:jc w:val="right"/>
              <w:rPr>
                <w:rFonts w:ascii="標楷體" w:eastAsia="標楷體" w:hAnsi="標楷體" w:cs="新細明體"/>
                <w:color w:val="000000"/>
                <w:kern w:val="0"/>
                <w:szCs w:val="24"/>
              </w:rPr>
            </w:pPr>
            <w:r w:rsidRPr="00457925">
              <w:rPr>
                <w:rFonts w:ascii="標楷體" w:eastAsia="標楷體" w:hAnsi="標楷體" w:cs="新細明體" w:hint="eastAsia"/>
                <w:color w:val="000000"/>
                <w:kern w:val="0"/>
                <w:szCs w:val="24"/>
              </w:rPr>
              <w:t>1</w:t>
            </w:r>
            <w:r>
              <w:rPr>
                <w:rFonts w:ascii="標楷體" w:eastAsia="標楷體" w:hAnsi="標楷體" w:cs="新細明體" w:hint="eastAsia"/>
                <w:color w:val="000000"/>
                <w:kern w:val="0"/>
                <w:szCs w:val="24"/>
              </w:rPr>
              <w:t>1</w:t>
            </w:r>
            <w:r w:rsidRPr="00457925">
              <w:rPr>
                <w:rFonts w:ascii="標楷體" w:eastAsia="標楷體" w:hAnsi="標楷體" w:cs="新細明體" w:hint="eastAsia"/>
                <w:color w:val="000000"/>
                <w:kern w:val="0"/>
                <w:szCs w:val="24"/>
              </w:rPr>
              <w:t>,</w:t>
            </w:r>
            <w:r>
              <w:rPr>
                <w:rFonts w:ascii="標楷體" w:eastAsia="標楷體" w:hAnsi="標楷體" w:cs="新細明體" w:hint="eastAsia"/>
                <w:color w:val="000000"/>
                <w:kern w:val="0"/>
                <w:szCs w:val="24"/>
              </w:rPr>
              <w:t>2</w:t>
            </w:r>
            <w:r w:rsidRPr="00457925">
              <w:rPr>
                <w:rFonts w:ascii="標楷體" w:eastAsia="標楷體" w:hAnsi="標楷體" w:cs="新細明體" w:hint="eastAsia"/>
                <w:color w:val="000000"/>
                <w:kern w:val="0"/>
                <w:szCs w:val="24"/>
              </w:rPr>
              <w:t>00</w:t>
            </w:r>
          </w:p>
        </w:tc>
        <w:tc>
          <w:tcPr>
            <w:tcW w:w="2733" w:type="dxa"/>
            <w:shd w:val="clear" w:color="auto" w:fill="auto"/>
            <w:vAlign w:val="center"/>
          </w:tcPr>
          <w:p w:rsidR="003B1325" w:rsidRPr="00457925" w:rsidRDefault="003B1325" w:rsidP="00457925">
            <w:pPr>
              <w:widowControl/>
              <w:spacing w:line="300" w:lineRule="exact"/>
              <w:rPr>
                <w:rFonts w:ascii="標楷體" w:eastAsia="標楷體" w:hAnsi="標楷體" w:cs="新細明體"/>
                <w:color w:val="000000"/>
                <w:kern w:val="0"/>
                <w:szCs w:val="24"/>
              </w:rPr>
            </w:pPr>
          </w:p>
        </w:tc>
      </w:tr>
    </w:tbl>
    <w:p w:rsidR="00457925" w:rsidRPr="00457925" w:rsidRDefault="00457925" w:rsidP="00457925">
      <w:pPr>
        <w:spacing w:line="360" w:lineRule="auto"/>
        <w:rPr>
          <w:rFonts w:ascii="標楷體" w:eastAsia="標楷體" w:hAnsi="標楷體" w:cs="新細明體"/>
          <w:kern w:val="0"/>
          <w:sz w:val="28"/>
          <w:szCs w:val="28"/>
        </w:rPr>
      </w:pPr>
    </w:p>
    <w:p w:rsidR="00457925" w:rsidRPr="00457925" w:rsidRDefault="00457925" w:rsidP="00457925">
      <w:pPr>
        <w:adjustRightInd w:val="0"/>
        <w:snapToGrid w:val="0"/>
        <w:spacing w:after="120" w:line="360" w:lineRule="auto"/>
        <w:rPr>
          <w:rFonts w:ascii="標楷體" w:eastAsia="標楷體" w:hAnsi="標楷體" w:cs="Calibri"/>
          <w:szCs w:val="24"/>
        </w:rPr>
      </w:pPr>
      <w:r w:rsidRPr="00457925">
        <w:rPr>
          <w:rFonts w:ascii="標楷體" w:eastAsia="標楷體" w:hAnsi="標楷體" w:cs="新細明體" w:hint="eastAsia"/>
          <w:kern w:val="0"/>
          <w:sz w:val="28"/>
          <w:szCs w:val="28"/>
        </w:rPr>
        <w:t xml:space="preserve"> 承辦人：                   主計：                  校長：</w:t>
      </w:r>
    </w:p>
    <w:p w:rsidR="00457925" w:rsidRPr="00457925" w:rsidRDefault="00457925" w:rsidP="00457925">
      <w:pPr>
        <w:adjustRightInd w:val="0"/>
        <w:snapToGrid w:val="0"/>
        <w:spacing w:after="120" w:line="360" w:lineRule="auto"/>
        <w:rPr>
          <w:rFonts w:ascii="標楷體" w:eastAsia="標楷體" w:hAnsi="標楷體" w:cs="Calibri"/>
          <w:szCs w:val="24"/>
        </w:rPr>
      </w:pPr>
    </w:p>
    <w:p w:rsidR="00457925" w:rsidRPr="00457925" w:rsidRDefault="00686D3D" w:rsidP="00457925">
      <w:pPr>
        <w:tabs>
          <w:tab w:val="left" w:pos="9638"/>
        </w:tabs>
        <w:spacing w:beforeLines="50" w:before="180" w:line="360" w:lineRule="auto"/>
        <w:ind w:right="-82"/>
        <w:rPr>
          <w:rFonts w:ascii="標楷體" w:eastAsia="標楷體" w:hAnsi="標楷體" w:cs="Times New Roman"/>
          <w:sz w:val="28"/>
          <w:szCs w:val="28"/>
        </w:rPr>
      </w:pPr>
      <w:r>
        <w:rPr>
          <w:rFonts w:ascii="標楷體" w:eastAsia="標楷體" w:hAnsi="標楷體" w:cs="Times New Roman" w:hint="eastAsia"/>
          <w:sz w:val="28"/>
          <w:szCs w:val="28"/>
        </w:rPr>
        <w:t>十</w:t>
      </w:r>
      <w:r w:rsidR="00A74B7E">
        <w:rPr>
          <w:rFonts w:ascii="標楷體" w:eastAsia="標楷體" w:hAnsi="標楷體" w:cs="Times New Roman" w:hint="eastAsia"/>
          <w:sz w:val="28"/>
          <w:szCs w:val="28"/>
        </w:rPr>
        <w:t>六</w:t>
      </w:r>
      <w:r w:rsidR="00457925" w:rsidRPr="00457925">
        <w:rPr>
          <w:rFonts w:ascii="標楷體" w:eastAsia="標楷體" w:hAnsi="標楷體" w:cs="Times New Roman" w:hint="eastAsia"/>
          <w:sz w:val="28"/>
          <w:szCs w:val="28"/>
        </w:rPr>
        <w:t>、本計畫經陳臺南市政府教育局國教輔導團初審並經教育部核准後實施，修</w:t>
      </w:r>
    </w:p>
    <w:p w:rsidR="00686D3D" w:rsidRDefault="00457925" w:rsidP="00457925">
      <w:pPr>
        <w:spacing w:line="360" w:lineRule="auto"/>
        <w:rPr>
          <w:rFonts w:ascii="標楷體" w:eastAsia="標楷體" w:hAnsi="標楷體" w:cs="Times New Roman"/>
          <w:sz w:val="28"/>
          <w:szCs w:val="28"/>
        </w:rPr>
      </w:pPr>
      <w:r w:rsidRPr="00457925">
        <w:rPr>
          <w:rFonts w:ascii="標楷體" w:eastAsia="標楷體" w:hAnsi="標楷體" w:cs="Times New Roman" w:hint="eastAsia"/>
          <w:sz w:val="28"/>
          <w:szCs w:val="28"/>
        </w:rPr>
        <w:t xml:space="preserve">     正時亦同。</w:t>
      </w:r>
    </w:p>
    <w:p w:rsidR="00686D3D" w:rsidRDefault="00686D3D">
      <w:pPr>
        <w:widowControl/>
        <w:rPr>
          <w:rFonts w:ascii="標楷體" w:eastAsia="標楷體" w:hAnsi="標楷體" w:cs="Times New Roman"/>
          <w:sz w:val="28"/>
          <w:szCs w:val="28"/>
        </w:rPr>
      </w:pPr>
      <w:r>
        <w:rPr>
          <w:rFonts w:ascii="標楷體" w:eastAsia="標楷體" w:hAnsi="標楷體" w:cs="Times New Roman"/>
          <w:sz w:val="28"/>
          <w:szCs w:val="28"/>
        </w:rPr>
        <w:br w:type="page"/>
      </w:r>
    </w:p>
    <w:p w:rsidR="00457925" w:rsidRDefault="00487AF3" w:rsidP="00457925">
      <w:pPr>
        <w:adjustRightInd w:val="0"/>
        <w:snapToGrid w:val="0"/>
        <w:spacing w:after="120" w:line="360" w:lineRule="auto"/>
        <w:rPr>
          <w:rFonts w:ascii="標楷體" w:eastAsia="標楷體" w:hAnsi="標楷體" w:cs="Calibri"/>
          <w:b/>
          <w:sz w:val="28"/>
          <w:szCs w:val="28"/>
        </w:rPr>
      </w:pPr>
      <w:r>
        <w:rPr>
          <w:rFonts w:ascii="標楷體" w:eastAsia="標楷體" w:hAnsi="標楷體" w:cs="Calibri" w:hint="eastAsia"/>
          <w:b/>
          <w:sz w:val="28"/>
          <w:szCs w:val="28"/>
        </w:rPr>
        <w:lastRenderedPageBreak/>
        <w:t>附件</w:t>
      </w:r>
      <w:r w:rsidR="001155F9">
        <w:rPr>
          <w:rFonts w:ascii="標楷體" w:eastAsia="標楷體" w:hAnsi="標楷體" w:cs="Calibri" w:hint="eastAsia"/>
          <w:b/>
          <w:sz w:val="28"/>
          <w:szCs w:val="28"/>
        </w:rPr>
        <w:t>(</w:t>
      </w:r>
      <w:proofErr w:type="gramStart"/>
      <w:r>
        <w:rPr>
          <w:rFonts w:ascii="標楷體" w:eastAsia="標楷體" w:hAnsi="標楷體" w:cs="Calibri" w:hint="eastAsia"/>
          <w:b/>
          <w:sz w:val="28"/>
          <w:szCs w:val="28"/>
        </w:rPr>
        <w:t>一</w:t>
      </w:r>
      <w:proofErr w:type="gramEnd"/>
      <w:r w:rsidR="001155F9">
        <w:rPr>
          <w:rFonts w:ascii="標楷體" w:eastAsia="標楷體" w:hAnsi="標楷體" w:cs="Calibri" w:hint="eastAsia"/>
          <w:b/>
          <w:sz w:val="28"/>
          <w:szCs w:val="28"/>
        </w:rPr>
        <w:t>)</w:t>
      </w:r>
      <w:r>
        <w:rPr>
          <w:rFonts w:ascii="標楷體" w:eastAsia="標楷體" w:hAnsi="標楷體" w:cs="Calibri" w:hint="eastAsia"/>
          <w:b/>
          <w:sz w:val="28"/>
          <w:szCs w:val="28"/>
        </w:rPr>
        <w:t>評審表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5"/>
        <w:gridCol w:w="707"/>
        <w:gridCol w:w="3306"/>
        <w:gridCol w:w="768"/>
        <w:gridCol w:w="1146"/>
        <w:gridCol w:w="3006"/>
      </w:tblGrid>
      <w:tr w:rsidR="00457925" w:rsidRPr="00457925" w:rsidTr="002142E2">
        <w:trPr>
          <w:cantSplit/>
        </w:trPr>
        <w:tc>
          <w:tcPr>
            <w:tcW w:w="9628" w:type="dxa"/>
            <w:gridSpan w:val="6"/>
            <w:vAlign w:val="center"/>
          </w:tcPr>
          <w:p w:rsidR="00457925" w:rsidRPr="00457925" w:rsidRDefault="00457925" w:rsidP="00457925">
            <w:pPr>
              <w:adjustRightInd w:val="0"/>
              <w:snapToGrid w:val="0"/>
              <w:spacing w:line="300" w:lineRule="exact"/>
              <w:ind w:left="3123" w:hangingChars="1300" w:hanging="3123"/>
              <w:jc w:val="center"/>
              <w:rPr>
                <w:rFonts w:ascii="標楷體" w:eastAsia="標楷體" w:hAnsi="標楷體" w:cs="Times New Roman"/>
                <w:b/>
                <w:szCs w:val="24"/>
              </w:rPr>
            </w:pPr>
            <w:proofErr w:type="gramStart"/>
            <w:r w:rsidRPr="00457925">
              <w:rPr>
                <w:rFonts w:ascii="標楷體" w:eastAsia="標楷體" w:hAnsi="標楷體" w:cs="Times New Roman" w:hint="eastAsia"/>
                <w:b/>
                <w:szCs w:val="24"/>
              </w:rPr>
              <w:t>臺</w:t>
            </w:r>
            <w:proofErr w:type="gramEnd"/>
            <w:r w:rsidRPr="00457925">
              <w:rPr>
                <w:rFonts w:ascii="標楷體" w:eastAsia="標楷體" w:hAnsi="標楷體" w:cs="Times New Roman" w:hint="eastAsia"/>
                <w:b/>
                <w:szCs w:val="24"/>
              </w:rPr>
              <w:t>南市國教輔導團藝術與人文學習領域「創新教學教案及評量設計徵稿活動計畫」評審表</w:t>
            </w:r>
          </w:p>
        </w:tc>
      </w:tr>
      <w:tr w:rsidR="00457925" w:rsidRPr="00457925" w:rsidTr="002142E2">
        <w:trPr>
          <w:cantSplit/>
        </w:trPr>
        <w:tc>
          <w:tcPr>
            <w:tcW w:w="9628" w:type="dxa"/>
            <w:gridSpan w:val="6"/>
            <w:vAlign w:val="center"/>
          </w:tcPr>
          <w:p w:rsidR="00457925" w:rsidRPr="00457925" w:rsidRDefault="00457925" w:rsidP="00457925">
            <w:pPr>
              <w:adjustRightInd w:val="0"/>
              <w:snapToGrid w:val="0"/>
              <w:spacing w:line="300" w:lineRule="exact"/>
              <w:jc w:val="both"/>
              <w:rPr>
                <w:rFonts w:ascii="標楷體" w:eastAsia="標楷體" w:hAnsi="標楷體" w:cs="Times New Roman"/>
                <w:szCs w:val="24"/>
              </w:rPr>
            </w:pPr>
            <w:r w:rsidRPr="00457925">
              <w:rPr>
                <w:rFonts w:ascii="標楷體" w:eastAsia="標楷體" w:hAnsi="標楷體" w:cs="Times New Roman" w:hint="eastAsia"/>
                <w:szCs w:val="24"/>
              </w:rPr>
              <w:t>活動設計稿件編號：</w:t>
            </w:r>
            <w:r w:rsidR="001155F9">
              <w:rPr>
                <w:rFonts w:ascii="標楷體" w:eastAsia="標楷體" w:hAnsi="標楷體" w:cs="Times New Roman" w:hint="eastAsia"/>
                <w:szCs w:val="24"/>
              </w:rPr>
              <w:t>(主辦單位填寫)</w:t>
            </w:r>
          </w:p>
        </w:tc>
      </w:tr>
      <w:tr w:rsidR="00457925" w:rsidRPr="00457925" w:rsidTr="002142E2">
        <w:trPr>
          <w:trHeight w:val="851"/>
        </w:trPr>
        <w:tc>
          <w:tcPr>
            <w:tcW w:w="695" w:type="dxa"/>
            <w:vAlign w:val="center"/>
          </w:tcPr>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項目</w:t>
            </w:r>
          </w:p>
        </w:tc>
        <w:tc>
          <w:tcPr>
            <w:tcW w:w="4013" w:type="dxa"/>
            <w:gridSpan w:val="2"/>
            <w:vAlign w:val="center"/>
          </w:tcPr>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評 量 要 件</w:t>
            </w:r>
          </w:p>
        </w:tc>
        <w:tc>
          <w:tcPr>
            <w:tcW w:w="1914" w:type="dxa"/>
            <w:gridSpan w:val="2"/>
            <w:vAlign w:val="center"/>
          </w:tcPr>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該 項 得 分</w:t>
            </w:r>
          </w:p>
        </w:tc>
        <w:tc>
          <w:tcPr>
            <w:tcW w:w="3006" w:type="dxa"/>
            <w:vAlign w:val="center"/>
          </w:tcPr>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評 審 意 見</w:t>
            </w:r>
          </w:p>
        </w:tc>
      </w:tr>
      <w:tr w:rsidR="00457925" w:rsidRPr="00457925" w:rsidTr="002142E2">
        <w:trPr>
          <w:cantSplit/>
          <w:trHeight w:val="423"/>
        </w:trPr>
        <w:tc>
          <w:tcPr>
            <w:tcW w:w="695" w:type="dxa"/>
            <w:vMerge w:val="restart"/>
            <w:vAlign w:val="center"/>
          </w:tcPr>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教</w:t>
            </w:r>
          </w:p>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學</w:t>
            </w:r>
          </w:p>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目</w:t>
            </w:r>
          </w:p>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標</w:t>
            </w:r>
          </w:p>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20</w:t>
            </w:r>
            <w:proofErr w:type="gramStart"/>
            <w:r w:rsidRPr="00457925">
              <w:rPr>
                <w:rFonts w:ascii="標楷體" w:eastAsia="標楷體" w:hAnsi="標楷體" w:cs="Times New Roman" w:hint="eastAsia"/>
                <w:szCs w:val="24"/>
              </w:rPr>
              <w:t>﹪</w:t>
            </w:r>
            <w:proofErr w:type="gramEnd"/>
          </w:p>
        </w:tc>
        <w:tc>
          <w:tcPr>
            <w:tcW w:w="4013" w:type="dxa"/>
            <w:gridSpan w:val="2"/>
            <w:vMerge w:val="restart"/>
            <w:vAlign w:val="center"/>
          </w:tcPr>
          <w:p w:rsidR="00457925" w:rsidRPr="00457925" w:rsidRDefault="00457925" w:rsidP="00457925">
            <w:pPr>
              <w:adjustRightInd w:val="0"/>
              <w:snapToGrid w:val="0"/>
              <w:spacing w:line="300" w:lineRule="exact"/>
              <w:jc w:val="both"/>
              <w:rPr>
                <w:rFonts w:ascii="標楷體" w:eastAsia="標楷體" w:hAnsi="標楷體" w:cs="Times New Roman"/>
                <w:szCs w:val="24"/>
              </w:rPr>
            </w:pPr>
            <w:r w:rsidRPr="00457925">
              <w:rPr>
                <w:rFonts w:ascii="標楷體" w:eastAsia="標楷體" w:hAnsi="標楷體" w:cs="Times New Roman" w:hint="eastAsia"/>
                <w:szCs w:val="24"/>
              </w:rPr>
              <w:t>1.能符合「藝術與人文」課程綱要。</w:t>
            </w:r>
          </w:p>
          <w:p w:rsidR="00457925" w:rsidRPr="00457925" w:rsidRDefault="00457925" w:rsidP="00457925">
            <w:pPr>
              <w:adjustRightInd w:val="0"/>
              <w:snapToGrid w:val="0"/>
              <w:spacing w:line="300" w:lineRule="exact"/>
              <w:jc w:val="both"/>
              <w:rPr>
                <w:rFonts w:ascii="標楷體" w:eastAsia="標楷體" w:hAnsi="標楷體" w:cs="Times New Roman"/>
                <w:szCs w:val="24"/>
              </w:rPr>
            </w:pPr>
            <w:r w:rsidRPr="00457925">
              <w:rPr>
                <w:rFonts w:ascii="標楷體" w:eastAsia="標楷體" w:hAnsi="標楷體" w:cs="Times New Roman" w:hint="eastAsia"/>
                <w:szCs w:val="24"/>
              </w:rPr>
              <w:t>2.教學目標之撰寫具體可行。</w:t>
            </w:r>
          </w:p>
          <w:p w:rsidR="00457925" w:rsidRPr="00457925" w:rsidRDefault="00457925" w:rsidP="00457925">
            <w:pPr>
              <w:adjustRightInd w:val="0"/>
              <w:snapToGrid w:val="0"/>
              <w:spacing w:line="300" w:lineRule="exact"/>
              <w:ind w:left="240" w:hangingChars="100" w:hanging="240"/>
              <w:jc w:val="both"/>
              <w:rPr>
                <w:rFonts w:ascii="標楷體" w:eastAsia="標楷體" w:hAnsi="標楷體" w:cs="Times New Roman"/>
                <w:szCs w:val="24"/>
              </w:rPr>
            </w:pPr>
            <w:r w:rsidRPr="00457925">
              <w:rPr>
                <w:rFonts w:ascii="標楷體" w:eastAsia="標楷體" w:hAnsi="標楷體" w:cs="Times New Roman" w:hint="eastAsia"/>
                <w:szCs w:val="24"/>
              </w:rPr>
              <w:t>3.教學目標之撰寫與十大基本能力有關聯 。</w:t>
            </w:r>
          </w:p>
          <w:p w:rsidR="00457925" w:rsidRPr="00457925" w:rsidRDefault="00457925" w:rsidP="00457925">
            <w:pPr>
              <w:adjustRightInd w:val="0"/>
              <w:snapToGrid w:val="0"/>
              <w:spacing w:line="300" w:lineRule="exact"/>
              <w:ind w:left="240" w:hangingChars="100" w:hanging="240"/>
              <w:jc w:val="both"/>
              <w:rPr>
                <w:rFonts w:ascii="標楷體" w:eastAsia="標楷體" w:hAnsi="標楷體" w:cs="Times New Roman"/>
                <w:szCs w:val="24"/>
              </w:rPr>
            </w:pPr>
            <w:r w:rsidRPr="00457925">
              <w:rPr>
                <w:rFonts w:ascii="標楷體" w:eastAsia="標楷體" w:hAnsi="標楷體" w:cs="Times New Roman" w:hint="eastAsia"/>
                <w:szCs w:val="24"/>
              </w:rPr>
              <w:t>4.教學目標能兼顧認知、情意與技</w:t>
            </w:r>
          </w:p>
          <w:p w:rsidR="00457925" w:rsidRPr="00457925" w:rsidRDefault="00457925" w:rsidP="00457925">
            <w:pPr>
              <w:adjustRightInd w:val="0"/>
              <w:snapToGrid w:val="0"/>
              <w:spacing w:line="300" w:lineRule="exact"/>
              <w:ind w:leftChars="100" w:left="240"/>
              <w:jc w:val="both"/>
              <w:rPr>
                <w:rFonts w:ascii="標楷體" w:eastAsia="標楷體" w:hAnsi="標楷體" w:cs="Times New Roman"/>
                <w:szCs w:val="24"/>
              </w:rPr>
            </w:pPr>
            <w:r w:rsidRPr="00457925">
              <w:rPr>
                <w:rFonts w:ascii="標楷體" w:eastAsia="標楷體" w:hAnsi="標楷體" w:cs="Times New Roman" w:hint="eastAsia"/>
                <w:szCs w:val="24"/>
              </w:rPr>
              <w:t>能。</w:t>
            </w:r>
          </w:p>
        </w:tc>
        <w:tc>
          <w:tcPr>
            <w:tcW w:w="1914" w:type="dxa"/>
            <w:gridSpan w:val="2"/>
          </w:tcPr>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該項滿分為20分</w:t>
            </w:r>
          </w:p>
        </w:tc>
        <w:tc>
          <w:tcPr>
            <w:tcW w:w="3006" w:type="dxa"/>
            <w:vMerge w:val="restart"/>
          </w:tcPr>
          <w:p w:rsidR="00457925" w:rsidRPr="00457925" w:rsidRDefault="00457925" w:rsidP="00457925">
            <w:pPr>
              <w:adjustRightInd w:val="0"/>
              <w:snapToGrid w:val="0"/>
              <w:spacing w:line="300" w:lineRule="exact"/>
              <w:jc w:val="center"/>
              <w:rPr>
                <w:rFonts w:ascii="標楷體" w:eastAsia="標楷體" w:hAnsi="標楷體" w:cs="Times New Roman"/>
                <w:szCs w:val="24"/>
              </w:rPr>
            </w:pPr>
          </w:p>
        </w:tc>
      </w:tr>
      <w:tr w:rsidR="00457925" w:rsidRPr="00457925" w:rsidTr="002142E2">
        <w:trPr>
          <w:cantSplit/>
          <w:trHeight w:val="1779"/>
        </w:trPr>
        <w:tc>
          <w:tcPr>
            <w:tcW w:w="695" w:type="dxa"/>
            <w:vMerge/>
            <w:vAlign w:val="center"/>
          </w:tcPr>
          <w:p w:rsidR="00457925" w:rsidRPr="00457925" w:rsidRDefault="00457925" w:rsidP="00457925">
            <w:pPr>
              <w:adjustRightInd w:val="0"/>
              <w:snapToGrid w:val="0"/>
              <w:spacing w:line="300" w:lineRule="exact"/>
              <w:jc w:val="center"/>
              <w:rPr>
                <w:rFonts w:ascii="標楷體" w:eastAsia="標楷體" w:hAnsi="標楷體" w:cs="Times New Roman"/>
                <w:szCs w:val="24"/>
              </w:rPr>
            </w:pPr>
          </w:p>
        </w:tc>
        <w:tc>
          <w:tcPr>
            <w:tcW w:w="4013" w:type="dxa"/>
            <w:gridSpan w:val="2"/>
            <w:vMerge/>
            <w:vAlign w:val="center"/>
          </w:tcPr>
          <w:p w:rsidR="00457925" w:rsidRPr="00457925" w:rsidRDefault="00457925" w:rsidP="00457925">
            <w:pPr>
              <w:numPr>
                <w:ilvl w:val="0"/>
                <w:numId w:val="1"/>
              </w:numPr>
              <w:adjustRightInd w:val="0"/>
              <w:snapToGrid w:val="0"/>
              <w:spacing w:line="300" w:lineRule="exact"/>
              <w:jc w:val="both"/>
              <w:rPr>
                <w:rFonts w:ascii="標楷體" w:eastAsia="標楷體" w:hAnsi="標楷體" w:cs="Times New Roman"/>
                <w:szCs w:val="24"/>
              </w:rPr>
            </w:pPr>
          </w:p>
        </w:tc>
        <w:tc>
          <w:tcPr>
            <w:tcW w:w="1914" w:type="dxa"/>
            <w:gridSpan w:val="2"/>
          </w:tcPr>
          <w:p w:rsidR="00457925" w:rsidRPr="00457925" w:rsidRDefault="00457925" w:rsidP="00457925">
            <w:pPr>
              <w:adjustRightInd w:val="0"/>
              <w:snapToGrid w:val="0"/>
              <w:spacing w:line="300" w:lineRule="exact"/>
              <w:jc w:val="center"/>
              <w:rPr>
                <w:rFonts w:ascii="標楷體" w:eastAsia="標楷體" w:hAnsi="標楷體" w:cs="Times New Roman"/>
                <w:szCs w:val="24"/>
              </w:rPr>
            </w:pPr>
          </w:p>
        </w:tc>
        <w:tc>
          <w:tcPr>
            <w:tcW w:w="3006" w:type="dxa"/>
            <w:vMerge/>
          </w:tcPr>
          <w:p w:rsidR="00457925" w:rsidRPr="00457925" w:rsidRDefault="00457925" w:rsidP="00457925">
            <w:pPr>
              <w:adjustRightInd w:val="0"/>
              <w:snapToGrid w:val="0"/>
              <w:spacing w:line="300" w:lineRule="exact"/>
              <w:jc w:val="center"/>
              <w:rPr>
                <w:rFonts w:ascii="標楷體" w:eastAsia="標楷體" w:hAnsi="標楷體" w:cs="Times New Roman"/>
                <w:szCs w:val="24"/>
              </w:rPr>
            </w:pPr>
          </w:p>
        </w:tc>
      </w:tr>
      <w:tr w:rsidR="00457925" w:rsidRPr="00457925" w:rsidTr="002142E2">
        <w:trPr>
          <w:cantSplit/>
          <w:trHeight w:val="373"/>
        </w:trPr>
        <w:tc>
          <w:tcPr>
            <w:tcW w:w="695" w:type="dxa"/>
            <w:vMerge w:val="restart"/>
            <w:vAlign w:val="center"/>
          </w:tcPr>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教</w:t>
            </w:r>
          </w:p>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學</w:t>
            </w:r>
          </w:p>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內</w:t>
            </w:r>
          </w:p>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容</w:t>
            </w:r>
          </w:p>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與</w:t>
            </w:r>
          </w:p>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活</w:t>
            </w:r>
          </w:p>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動</w:t>
            </w:r>
          </w:p>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30</w:t>
            </w:r>
            <w:proofErr w:type="gramStart"/>
            <w:r w:rsidRPr="00457925">
              <w:rPr>
                <w:rFonts w:ascii="標楷體" w:eastAsia="標楷體" w:hAnsi="標楷體" w:cs="Times New Roman" w:hint="eastAsia"/>
                <w:szCs w:val="24"/>
              </w:rPr>
              <w:t>﹪</w:t>
            </w:r>
            <w:proofErr w:type="gramEnd"/>
          </w:p>
        </w:tc>
        <w:tc>
          <w:tcPr>
            <w:tcW w:w="4013" w:type="dxa"/>
            <w:gridSpan w:val="2"/>
            <w:vMerge w:val="restart"/>
            <w:vAlign w:val="center"/>
          </w:tcPr>
          <w:p w:rsidR="00457925" w:rsidRPr="00457925" w:rsidRDefault="00457925" w:rsidP="00457925">
            <w:pPr>
              <w:adjustRightInd w:val="0"/>
              <w:snapToGrid w:val="0"/>
              <w:spacing w:line="300" w:lineRule="exact"/>
              <w:ind w:left="240" w:hangingChars="100" w:hanging="240"/>
              <w:jc w:val="both"/>
              <w:rPr>
                <w:rFonts w:ascii="標楷體" w:eastAsia="標楷體" w:hAnsi="標楷體" w:cs="Times New Roman"/>
                <w:szCs w:val="24"/>
              </w:rPr>
            </w:pPr>
            <w:r w:rsidRPr="00457925">
              <w:rPr>
                <w:rFonts w:ascii="標楷體" w:eastAsia="標楷體" w:hAnsi="標楷體" w:cs="Times New Roman" w:hint="eastAsia"/>
                <w:szCs w:val="24"/>
              </w:rPr>
              <w:t>1.教學內容符合「藝術與人文」課程綱要之精神 。</w:t>
            </w:r>
          </w:p>
          <w:p w:rsidR="00457925" w:rsidRPr="00457925" w:rsidRDefault="00457925" w:rsidP="00457925">
            <w:pPr>
              <w:adjustRightInd w:val="0"/>
              <w:snapToGrid w:val="0"/>
              <w:spacing w:line="300" w:lineRule="exact"/>
              <w:ind w:left="240" w:hangingChars="100" w:hanging="240"/>
              <w:jc w:val="both"/>
              <w:rPr>
                <w:rFonts w:ascii="標楷體" w:eastAsia="標楷體" w:hAnsi="標楷體" w:cs="Times New Roman"/>
                <w:szCs w:val="24"/>
              </w:rPr>
            </w:pPr>
            <w:r w:rsidRPr="00457925">
              <w:rPr>
                <w:rFonts w:ascii="標楷體" w:eastAsia="標楷體" w:hAnsi="標楷體" w:cs="Times New Roman" w:hint="eastAsia"/>
                <w:szCs w:val="24"/>
              </w:rPr>
              <w:t>2.教學活動能掌握趣味化、啟發性與適合性 。</w:t>
            </w:r>
          </w:p>
          <w:p w:rsidR="00457925" w:rsidRPr="00457925" w:rsidRDefault="00457925" w:rsidP="00457925">
            <w:pPr>
              <w:adjustRightInd w:val="0"/>
              <w:snapToGrid w:val="0"/>
              <w:spacing w:line="300" w:lineRule="exact"/>
              <w:jc w:val="both"/>
              <w:rPr>
                <w:rFonts w:ascii="標楷體" w:eastAsia="標楷體" w:hAnsi="標楷體" w:cs="Times New Roman"/>
                <w:szCs w:val="24"/>
              </w:rPr>
            </w:pPr>
            <w:r w:rsidRPr="00457925">
              <w:rPr>
                <w:rFonts w:ascii="標楷體" w:eastAsia="標楷體" w:hAnsi="標楷體" w:cs="Times New Roman" w:hint="eastAsia"/>
                <w:szCs w:val="24"/>
              </w:rPr>
              <w:t>3.教材與活動能配合教學目標。</w:t>
            </w:r>
          </w:p>
          <w:p w:rsidR="00457925" w:rsidRPr="00457925" w:rsidRDefault="00457925" w:rsidP="00457925">
            <w:pPr>
              <w:adjustRightInd w:val="0"/>
              <w:snapToGrid w:val="0"/>
              <w:spacing w:line="300" w:lineRule="exact"/>
              <w:jc w:val="both"/>
              <w:rPr>
                <w:rFonts w:ascii="標楷體" w:eastAsia="標楷體" w:hAnsi="標楷體" w:cs="Times New Roman"/>
                <w:szCs w:val="24"/>
              </w:rPr>
            </w:pPr>
            <w:r w:rsidRPr="00457925">
              <w:rPr>
                <w:rFonts w:ascii="標楷體" w:eastAsia="標楷體" w:hAnsi="標楷體" w:cs="Times New Roman" w:hint="eastAsia"/>
                <w:szCs w:val="24"/>
              </w:rPr>
              <w:t>4.教學活動設計具完整性。</w:t>
            </w:r>
          </w:p>
        </w:tc>
        <w:tc>
          <w:tcPr>
            <w:tcW w:w="1914" w:type="dxa"/>
            <w:gridSpan w:val="2"/>
          </w:tcPr>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該項滿分為30分</w:t>
            </w:r>
          </w:p>
        </w:tc>
        <w:tc>
          <w:tcPr>
            <w:tcW w:w="3006" w:type="dxa"/>
            <w:vMerge w:val="restart"/>
          </w:tcPr>
          <w:p w:rsidR="00457925" w:rsidRPr="00457925" w:rsidRDefault="00457925" w:rsidP="00457925">
            <w:pPr>
              <w:adjustRightInd w:val="0"/>
              <w:snapToGrid w:val="0"/>
              <w:spacing w:line="300" w:lineRule="exact"/>
              <w:jc w:val="center"/>
              <w:rPr>
                <w:rFonts w:ascii="標楷體" w:eastAsia="標楷體" w:hAnsi="標楷體" w:cs="Times New Roman"/>
                <w:szCs w:val="24"/>
              </w:rPr>
            </w:pPr>
          </w:p>
        </w:tc>
      </w:tr>
      <w:tr w:rsidR="00457925" w:rsidRPr="00457925" w:rsidTr="002142E2">
        <w:trPr>
          <w:cantSplit/>
          <w:trHeight w:val="2524"/>
        </w:trPr>
        <w:tc>
          <w:tcPr>
            <w:tcW w:w="695" w:type="dxa"/>
            <w:vMerge/>
            <w:vAlign w:val="center"/>
          </w:tcPr>
          <w:p w:rsidR="00457925" w:rsidRPr="00457925" w:rsidRDefault="00457925" w:rsidP="00457925">
            <w:pPr>
              <w:adjustRightInd w:val="0"/>
              <w:snapToGrid w:val="0"/>
              <w:spacing w:line="300" w:lineRule="exact"/>
              <w:jc w:val="center"/>
              <w:rPr>
                <w:rFonts w:ascii="標楷體" w:eastAsia="標楷體" w:hAnsi="標楷體" w:cs="Times New Roman"/>
                <w:szCs w:val="24"/>
              </w:rPr>
            </w:pPr>
          </w:p>
        </w:tc>
        <w:tc>
          <w:tcPr>
            <w:tcW w:w="4013" w:type="dxa"/>
            <w:gridSpan w:val="2"/>
            <w:vMerge/>
            <w:vAlign w:val="center"/>
          </w:tcPr>
          <w:p w:rsidR="00457925" w:rsidRPr="00457925" w:rsidRDefault="00457925" w:rsidP="00457925">
            <w:pPr>
              <w:numPr>
                <w:ilvl w:val="0"/>
                <w:numId w:val="2"/>
              </w:numPr>
              <w:adjustRightInd w:val="0"/>
              <w:snapToGrid w:val="0"/>
              <w:spacing w:line="300" w:lineRule="exact"/>
              <w:jc w:val="both"/>
              <w:rPr>
                <w:rFonts w:ascii="標楷體" w:eastAsia="標楷體" w:hAnsi="標楷體" w:cs="Times New Roman"/>
                <w:szCs w:val="24"/>
              </w:rPr>
            </w:pPr>
          </w:p>
        </w:tc>
        <w:tc>
          <w:tcPr>
            <w:tcW w:w="1914" w:type="dxa"/>
            <w:gridSpan w:val="2"/>
          </w:tcPr>
          <w:p w:rsidR="00457925" w:rsidRPr="00457925" w:rsidRDefault="00457925" w:rsidP="00457925">
            <w:pPr>
              <w:adjustRightInd w:val="0"/>
              <w:snapToGrid w:val="0"/>
              <w:spacing w:line="300" w:lineRule="exact"/>
              <w:jc w:val="center"/>
              <w:rPr>
                <w:rFonts w:ascii="標楷體" w:eastAsia="標楷體" w:hAnsi="標楷體" w:cs="Times New Roman"/>
                <w:szCs w:val="24"/>
              </w:rPr>
            </w:pPr>
          </w:p>
        </w:tc>
        <w:tc>
          <w:tcPr>
            <w:tcW w:w="3006" w:type="dxa"/>
            <w:vMerge/>
          </w:tcPr>
          <w:p w:rsidR="00457925" w:rsidRPr="00457925" w:rsidRDefault="00457925" w:rsidP="00457925">
            <w:pPr>
              <w:adjustRightInd w:val="0"/>
              <w:snapToGrid w:val="0"/>
              <w:spacing w:line="300" w:lineRule="exact"/>
              <w:jc w:val="center"/>
              <w:rPr>
                <w:rFonts w:ascii="標楷體" w:eastAsia="標楷體" w:hAnsi="標楷體" w:cs="Times New Roman"/>
                <w:szCs w:val="24"/>
              </w:rPr>
            </w:pPr>
          </w:p>
        </w:tc>
      </w:tr>
      <w:tr w:rsidR="00457925" w:rsidRPr="00457925" w:rsidTr="002142E2">
        <w:trPr>
          <w:cantSplit/>
          <w:trHeight w:val="322"/>
        </w:trPr>
        <w:tc>
          <w:tcPr>
            <w:tcW w:w="695" w:type="dxa"/>
            <w:vMerge w:val="restart"/>
            <w:vAlign w:val="center"/>
          </w:tcPr>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教學評量</w:t>
            </w:r>
          </w:p>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20</w:t>
            </w:r>
            <w:proofErr w:type="gramStart"/>
            <w:r w:rsidRPr="00457925">
              <w:rPr>
                <w:rFonts w:ascii="標楷體" w:eastAsia="標楷體" w:hAnsi="標楷體" w:cs="Times New Roman" w:hint="eastAsia"/>
                <w:szCs w:val="24"/>
              </w:rPr>
              <w:t>﹪</w:t>
            </w:r>
            <w:proofErr w:type="gramEnd"/>
          </w:p>
        </w:tc>
        <w:tc>
          <w:tcPr>
            <w:tcW w:w="4013" w:type="dxa"/>
            <w:gridSpan w:val="2"/>
            <w:vMerge w:val="restart"/>
            <w:vAlign w:val="center"/>
          </w:tcPr>
          <w:p w:rsidR="00457925" w:rsidRPr="00457925" w:rsidRDefault="00457925" w:rsidP="00457925">
            <w:pPr>
              <w:adjustRightInd w:val="0"/>
              <w:snapToGrid w:val="0"/>
              <w:spacing w:line="300" w:lineRule="exact"/>
              <w:jc w:val="both"/>
              <w:rPr>
                <w:rFonts w:ascii="標楷體" w:eastAsia="標楷體" w:hAnsi="標楷體" w:cs="Times New Roman"/>
                <w:szCs w:val="24"/>
              </w:rPr>
            </w:pPr>
            <w:r w:rsidRPr="00457925">
              <w:rPr>
                <w:rFonts w:ascii="標楷體" w:eastAsia="標楷體" w:hAnsi="標楷體" w:cs="Times New Roman" w:hint="eastAsia"/>
                <w:szCs w:val="24"/>
              </w:rPr>
              <w:t>1.評量與目標吻合。</w:t>
            </w:r>
          </w:p>
          <w:p w:rsidR="00457925" w:rsidRPr="00457925" w:rsidRDefault="00457925" w:rsidP="00457925">
            <w:pPr>
              <w:adjustRightInd w:val="0"/>
              <w:snapToGrid w:val="0"/>
              <w:spacing w:line="300" w:lineRule="exact"/>
              <w:jc w:val="both"/>
              <w:rPr>
                <w:rFonts w:ascii="標楷體" w:eastAsia="標楷體" w:hAnsi="標楷體" w:cs="Times New Roman"/>
                <w:szCs w:val="24"/>
              </w:rPr>
            </w:pPr>
            <w:r w:rsidRPr="00457925">
              <w:rPr>
                <w:rFonts w:ascii="標楷體" w:eastAsia="標楷體" w:hAnsi="標楷體" w:cs="Times New Roman" w:hint="eastAsia"/>
                <w:szCs w:val="24"/>
              </w:rPr>
              <w:t>2.評量具多元性與可行性。</w:t>
            </w:r>
          </w:p>
        </w:tc>
        <w:tc>
          <w:tcPr>
            <w:tcW w:w="1914" w:type="dxa"/>
            <w:gridSpan w:val="2"/>
          </w:tcPr>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該項滿分為20分</w:t>
            </w:r>
          </w:p>
        </w:tc>
        <w:tc>
          <w:tcPr>
            <w:tcW w:w="3006" w:type="dxa"/>
            <w:vMerge w:val="restart"/>
          </w:tcPr>
          <w:p w:rsidR="00457925" w:rsidRPr="00457925" w:rsidRDefault="00457925" w:rsidP="00457925">
            <w:pPr>
              <w:adjustRightInd w:val="0"/>
              <w:snapToGrid w:val="0"/>
              <w:spacing w:line="300" w:lineRule="exact"/>
              <w:jc w:val="center"/>
              <w:rPr>
                <w:rFonts w:ascii="標楷體" w:eastAsia="標楷體" w:hAnsi="標楷體" w:cs="Times New Roman"/>
                <w:szCs w:val="24"/>
              </w:rPr>
            </w:pPr>
          </w:p>
        </w:tc>
      </w:tr>
      <w:tr w:rsidR="00457925" w:rsidRPr="00457925" w:rsidTr="002142E2">
        <w:trPr>
          <w:cantSplit/>
          <w:trHeight w:val="1005"/>
        </w:trPr>
        <w:tc>
          <w:tcPr>
            <w:tcW w:w="695" w:type="dxa"/>
            <w:vMerge/>
            <w:vAlign w:val="center"/>
          </w:tcPr>
          <w:p w:rsidR="00457925" w:rsidRPr="00457925" w:rsidRDefault="00457925" w:rsidP="00457925">
            <w:pPr>
              <w:adjustRightInd w:val="0"/>
              <w:snapToGrid w:val="0"/>
              <w:spacing w:line="300" w:lineRule="exact"/>
              <w:jc w:val="center"/>
              <w:rPr>
                <w:rFonts w:ascii="標楷體" w:eastAsia="標楷體" w:hAnsi="標楷體" w:cs="Times New Roman"/>
                <w:szCs w:val="24"/>
              </w:rPr>
            </w:pPr>
          </w:p>
        </w:tc>
        <w:tc>
          <w:tcPr>
            <w:tcW w:w="4013" w:type="dxa"/>
            <w:gridSpan w:val="2"/>
            <w:vMerge/>
            <w:vAlign w:val="center"/>
          </w:tcPr>
          <w:p w:rsidR="00457925" w:rsidRPr="00457925" w:rsidRDefault="00457925" w:rsidP="00457925">
            <w:pPr>
              <w:numPr>
                <w:ilvl w:val="0"/>
                <w:numId w:val="3"/>
              </w:numPr>
              <w:adjustRightInd w:val="0"/>
              <w:snapToGrid w:val="0"/>
              <w:spacing w:line="300" w:lineRule="exact"/>
              <w:jc w:val="both"/>
              <w:rPr>
                <w:rFonts w:ascii="標楷體" w:eastAsia="標楷體" w:hAnsi="標楷體" w:cs="Times New Roman"/>
                <w:szCs w:val="24"/>
              </w:rPr>
            </w:pPr>
          </w:p>
        </w:tc>
        <w:tc>
          <w:tcPr>
            <w:tcW w:w="1914" w:type="dxa"/>
            <w:gridSpan w:val="2"/>
          </w:tcPr>
          <w:p w:rsidR="00457925" w:rsidRPr="00457925" w:rsidRDefault="00457925" w:rsidP="00457925">
            <w:pPr>
              <w:adjustRightInd w:val="0"/>
              <w:snapToGrid w:val="0"/>
              <w:spacing w:line="300" w:lineRule="exact"/>
              <w:jc w:val="center"/>
              <w:rPr>
                <w:rFonts w:ascii="標楷體" w:eastAsia="標楷體" w:hAnsi="標楷體" w:cs="Times New Roman"/>
                <w:szCs w:val="24"/>
              </w:rPr>
            </w:pPr>
          </w:p>
        </w:tc>
        <w:tc>
          <w:tcPr>
            <w:tcW w:w="3006" w:type="dxa"/>
            <w:vMerge/>
          </w:tcPr>
          <w:p w:rsidR="00457925" w:rsidRPr="00457925" w:rsidRDefault="00457925" w:rsidP="00457925">
            <w:pPr>
              <w:adjustRightInd w:val="0"/>
              <w:snapToGrid w:val="0"/>
              <w:spacing w:line="300" w:lineRule="exact"/>
              <w:jc w:val="center"/>
              <w:rPr>
                <w:rFonts w:ascii="標楷體" w:eastAsia="標楷體" w:hAnsi="標楷體" w:cs="Times New Roman"/>
                <w:szCs w:val="24"/>
              </w:rPr>
            </w:pPr>
          </w:p>
        </w:tc>
      </w:tr>
      <w:tr w:rsidR="00457925" w:rsidRPr="00457925" w:rsidTr="002142E2">
        <w:trPr>
          <w:cantSplit/>
          <w:trHeight w:val="424"/>
        </w:trPr>
        <w:tc>
          <w:tcPr>
            <w:tcW w:w="695" w:type="dxa"/>
            <w:vMerge w:val="restart"/>
            <w:vAlign w:val="center"/>
          </w:tcPr>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創新與</w:t>
            </w:r>
          </w:p>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價值</w:t>
            </w:r>
          </w:p>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30</w:t>
            </w:r>
            <w:proofErr w:type="gramStart"/>
            <w:r w:rsidRPr="00457925">
              <w:rPr>
                <w:rFonts w:ascii="標楷體" w:eastAsia="標楷體" w:hAnsi="標楷體" w:cs="Times New Roman" w:hint="eastAsia"/>
                <w:szCs w:val="24"/>
              </w:rPr>
              <w:t>﹪</w:t>
            </w:r>
            <w:proofErr w:type="gramEnd"/>
          </w:p>
        </w:tc>
        <w:tc>
          <w:tcPr>
            <w:tcW w:w="4013" w:type="dxa"/>
            <w:gridSpan w:val="2"/>
            <w:vMerge w:val="restart"/>
            <w:vAlign w:val="center"/>
          </w:tcPr>
          <w:p w:rsidR="00457925" w:rsidRPr="00457925" w:rsidRDefault="00457925" w:rsidP="00457925">
            <w:pPr>
              <w:adjustRightInd w:val="0"/>
              <w:snapToGrid w:val="0"/>
              <w:spacing w:line="300" w:lineRule="exact"/>
              <w:jc w:val="both"/>
              <w:rPr>
                <w:rFonts w:ascii="標楷體" w:eastAsia="標楷體" w:hAnsi="標楷體" w:cs="Times New Roman"/>
                <w:szCs w:val="24"/>
              </w:rPr>
            </w:pPr>
            <w:r w:rsidRPr="00457925">
              <w:rPr>
                <w:rFonts w:ascii="標楷體" w:eastAsia="標楷體" w:hAnsi="標楷體" w:cs="Times New Roman" w:hint="eastAsia"/>
                <w:szCs w:val="24"/>
              </w:rPr>
              <w:t>1.活動設計具新意與可行性。</w:t>
            </w:r>
          </w:p>
          <w:p w:rsidR="00457925" w:rsidRPr="00457925" w:rsidRDefault="00457925" w:rsidP="00457925">
            <w:pPr>
              <w:adjustRightInd w:val="0"/>
              <w:snapToGrid w:val="0"/>
              <w:spacing w:line="300" w:lineRule="exact"/>
              <w:ind w:left="240" w:hangingChars="100" w:hanging="240"/>
              <w:jc w:val="both"/>
              <w:rPr>
                <w:rFonts w:ascii="標楷體" w:eastAsia="標楷體" w:hAnsi="標楷體" w:cs="Times New Roman"/>
                <w:szCs w:val="24"/>
              </w:rPr>
            </w:pPr>
            <w:r w:rsidRPr="00457925">
              <w:rPr>
                <w:rFonts w:ascii="標楷體" w:eastAsia="標楷體" w:hAnsi="標楷體" w:cs="Times New Roman" w:hint="eastAsia"/>
                <w:szCs w:val="24"/>
              </w:rPr>
              <w:t>2.活動設計對於該領域具有教育價值。</w:t>
            </w:r>
          </w:p>
        </w:tc>
        <w:tc>
          <w:tcPr>
            <w:tcW w:w="1914" w:type="dxa"/>
            <w:gridSpan w:val="2"/>
          </w:tcPr>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該項滿分為30分</w:t>
            </w:r>
          </w:p>
        </w:tc>
        <w:tc>
          <w:tcPr>
            <w:tcW w:w="3006" w:type="dxa"/>
            <w:vMerge w:val="restart"/>
          </w:tcPr>
          <w:p w:rsidR="00457925" w:rsidRPr="00457925" w:rsidRDefault="00457925" w:rsidP="00457925">
            <w:pPr>
              <w:adjustRightInd w:val="0"/>
              <w:snapToGrid w:val="0"/>
              <w:spacing w:line="300" w:lineRule="exact"/>
              <w:jc w:val="center"/>
              <w:rPr>
                <w:rFonts w:ascii="標楷體" w:eastAsia="標楷體" w:hAnsi="標楷體" w:cs="Times New Roman"/>
                <w:szCs w:val="24"/>
              </w:rPr>
            </w:pPr>
          </w:p>
        </w:tc>
      </w:tr>
      <w:tr w:rsidR="00457925" w:rsidRPr="00457925" w:rsidTr="002142E2">
        <w:trPr>
          <w:cantSplit/>
          <w:trHeight w:val="1016"/>
        </w:trPr>
        <w:tc>
          <w:tcPr>
            <w:tcW w:w="695" w:type="dxa"/>
            <w:vMerge/>
            <w:vAlign w:val="center"/>
          </w:tcPr>
          <w:p w:rsidR="00457925" w:rsidRPr="00457925" w:rsidRDefault="00457925" w:rsidP="00457925">
            <w:pPr>
              <w:adjustRightInd w:val="0"/>
              <w:snapToGrid w:val="0"/>
              <w:spacing w:line="300" w:lineRule="exact"/>
              <w:jc w:val="center"/>
              <w:rPr>
                <w:rFonts w:ascii="標楷體" w:eastAsia="標楷體" w:hAnsi="標楷體" w:cs="Times New Roman"/>
                <w:szCs w:val="24"/>
              </w:rPr>
            </w:pPr>
          </w:p>
        </w:tc>
        <w:tc>
          <w:tcPr>
            <w:tcW w:w="4013" w:type="dxa"/>
            <w:gridSpan w:val="2"/>
            <w:vMerge/>
            <w:vAlign w:val="center"/>
          </w:tcPr>
          <w:p w:rsidR="00457925" w:rsidRPr="00457925" w:rsidRDefault="00457925" w:rsidP="00457925">
            <w:pPr>
              <w:numPr>
                <w:ilvl w:val="0"/>
                <w:numId w:val="4"/>
              </w:numPr>
              <w:adjustRightInd w:val="0"/>
              <w:snapToGrid w:val="0"/>
              <w:spacing w:line="300" w:lineRule="exact"/>
              <w:jc w:val="center"/>
              <w:rPr>
                <w:rFonts w:ascii="標楷體" w:eastAsia="標楷體" w:hAnsi="標楷體" w:cs="Times New Roman"/>
                <w:szCs w:val="24"/>
              </w:rPr>
            </w:pPr>
          </w:p>
        </w:tc>
        <w:tc>
          <w:tcPr>
            <w:tcW w:w="1914" w:type="dxa"/>
            <w:gridSpan w:val="2"/>
          </w:tcPr>
          <w:p w:rsidR="00457925" w:rsidRPr="00457925" w:rsidRDefault="00457925" w:rsidP="00457925">
            <w:pPr>
              <w:adjustRightInd w:val="0"/>
              <w:snapToGrid w:val="0"/>
              <w:spacing w:line="300" w:lineRule="exact"/>
              <w:jc w:val="center"/>
              <w:rPr>
                <w:rFonts w:ascii="標楷體" w:eastAsia="標楷體" w:hAnsi="標楷體" w:cs="Times New Roman"/>
                <w:szCs w:val="24"/>
              </w:rPr>
            </w:pPr>
          </w:p>
        </w:tc>
        <w:tc>
          <w:tcPr>
            <w:tcW w:w="3006" w:type="dxa"/>
            <w:vMerge/>
          </w:tcPr>
          <w:p w:rsidR="00457925" w:rsidRPr="00457925" w:rsidRDefault="00457925" w:rsidP="00457925">
            <w:pPr>
              <w:adjustRightInd w:val="0"/>
              <w:snapToGrid w:val="0"/>
              <w:spacing w:line="300" w:lineRule="exact"/>
              <w:jc w:val="center"/>
              <w:rPr>
                <w:rFonts w:ascii="標楷體" w:eastAsia="標楷體" w:hAnsi="標楷體" w:cs="Times New Roman"/>
                <w:szCs w:val="24"/>
              </w:rPr>
            </w:pPr>
          </w:p>
        </w:tc>
      </w:tr>
      <w:tr w:rsidR="00457925" w:rsidRPr="00457925" w:rsidTr="002142E2">
        <w:trPr>
          <w:cantSplit/>
          <w:trHeight w:val="851"/>
        </w:trPr>
        <w:tc>
          <w:tcPr>
            <w:tcW w:w="4708" w:type="dxa"/>
            <w:gridSpan w:val="3"/>
            <w:vAlign w:val="center"/>
          </w:tcPr>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總分（滿分為100分）</w:t>
            </w:r>
          </w:p>
        </w:tc>
        <w:tc>
          <w:tcPr>
            <w:tcW w:w="4920" w:type="dxa"/>
            <w:gridSpan w:val="3"/>
            <w:vAlign w:val="center"/>
          </w:tcPr>
          <w:p w:rsidR="00457925" w:rsidRPr="00457925" w:rsidRDefault="00457925" w:rsidP="00457925">
            <w:pPr>
              <w:adjustRightInd w:val="0"/>
              <w:snapToGrid w:val="0"/>
              <w:spacing w:line="300" w:lineRule="exact"/>
              <w:jc w:val="center"/>
              <w:rPr>
                <w:rFonts w:ascii="標楷體" w:eastAsia="標楷體" w:hAnsi="標楷體" w:cs="Times New Roman"/>
                <w:szCs w:val="24"/>
              </w:rPr>
            </w:pPr>
          </w:p>
        </w:tc>
      </w:tr>
      <w:tr w:rsidR="00457925" w:rsidRPr="00457925" w:rsidTr="002142E2">
        <w:trPr>
          <w:cantSplit/>
          <w:trHeight w:val="1596"/>
        </w:trPr>
        <w:tc>
          <w:tcPr>
            <w:tcW w:w="9628" w:type="dxa"/>
            <w:gridSpan w:val="6"/>
          </w:tcPr>
          <w:p w:rsidR="00457925" w:rsidRPr="00457925" w:rsidRDefault="00457925" w:rsidP="00457925">
            <w:pPr>
              <w:adjustRightInd w:val="0"/>
              <w:snapToGrid w:val="0"/>
              <w:spacing w:line="300" w:lineRule="exact"/>
              <w:jc w:val="both"/>
              <w:rPr>
                <w:rFonts w:ascii="標楷體" w:eastAsia="標楷體" w:hAnsi="標楷體" w:cs="Times New Roman"/>
                <w:szCs w:val="24"/>
              </w:rPr>
            </w:pPr>
            <w:r w:rsidRPr="00457925">
              <w:rPr>
                <w:rFonts w:ascii="標楷體" w:eastAsia="標楷體" w:hAnsi="標楷體" w:cs="Times New Roman" w:hint="eastAsia"/>
                <w:szCs w:val="24"/>
              </w:rPr>
              <w:t>評審總評：</w:t>
            </w:r>
          </w:p>
        </w:tc>
      </w:tr>
      <w:tr w:rsidR="00457925" w:rsidRPr="00457925" w:rsidTr="002142E2">
        <w:trPr>
          <w:trHeight w:val="493"/>
        </w:trPr>
        <w:tc>
          <w:tcPr>
            <w:tcW w:w="1402" w:type="dxa"/>
            <w:gridSpan w:val="2"/>
            <w:vAlign w:val="center"/>
          </w:tcPr>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評審簽名</w:t>
            </w:r>
          </w:p>
        </w:tc>
        <w:tc>
          <w:tcPr>
            <w:tcW w:w="4074" w:type="dxa"/>
            <w:gridSpan w:val="2"/>
            <w:vAlign w:val="center"/>
          </w:tcPr>
          <w:p w:rsidR="00457925" w:rsidRPr="00457925" w:rsidRDefault="00457925" w:rsidP="00457925">
            <w:pPr>
              <w:adjustRightInd w:val="0"/>
              <w:snapToGrid w:val="0"/>
              <w:spacing w:line="300" w:lineRule="exact"/>
              <w:jc w:val="center"/>
              <w:rPr>
                <w:rFonts w:ascii="標楷體" w:eastAsia="標楷體" w:hAnsi="標楷體" w:cs="Times New Roman"/>
                <w:szCs w:val="24"/>
              </w:rPr>
            </w:pPr>
          </w:p>
        </w:tc>
        <w:tc>
          <w:tcPr>
            <w:tcW w:w="1146" w:type="dxa"/>
            <w:vAlign w:val="center"/>
          </w:tcPr>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日期</w:t>
            </w:r>
          </w:p>
        </w:tc>
        <w:tc>
          <w:tcPr>
            <w:tcW w:w="3006" w:type="dxa"/>
            <w:vAlign w:val="center"/>
          </w:tcPr>
          <w:p w:rsidR="00457925" w:rsidRPr="00457925" w:rsidRDefault="00457925" w:rsidP="00457925">
            <w:pPr>
              <w:adjustRightInd w:val="0"/>
              <w:snapToGrid w:val="0"/>
              <w:spacing w:line="300" w:lineRule="exact"/>
              <w:jc w:val="center"/>
              <w:rPr>
                <w:rFonts w:ascii="標楷體" w:eastAsia="標楷體" w:hAnsi="標楷體" w:cs="Times New Roman"/>
                <w:szCs w:val="24"/>
              </w:rPr>
            </w:pPr>
          </w:p>
        </w:tc>
      </w:tr>
      <w:tr w:rsidR="00457925" w:rsidRPr="00457925" w:rsidTr="002142E2">
        <w:trPr>
          <w:trHeight w:val="416"/>
        </w:trPr>
        <w:tc>
          <w:tcPr>
            <w:tcW w:w="1402" w:type="dxa"/>
            <w:gridSpan w:val="2"/>
            <w:vAlign w:val="center"/>
          </w:tcPr>
          <w:p w:rsidR="00457925" w:rsidRPr="00457925" w:rsidRDefault="00457925" w:rsidP="00457925">
            <w:pPr>
              <w:adjustRightInd w:val="0"/>
              <w:snapToGrid w:val="0"/>
              <w:spacing w:line="300" w:lineRule="exact"/>
              <w:jc w:val="center"/>
              <w:rPr>
                <w:rFonts w:ascii="標楷體" w:eastAsia="標楷體" w:hAnsi="標楷體" w:cs="Times New Roman"/>
                <w:szCs w:val="24"/>
              </w:rPr>
            </w:pPr>
            <w:r w:rsidRPr="00457925">
              <w:rPr>
                <w:rFonts w:ascii="標楷體" w:eastAsia="標楷體" w:hAnsi="標楷體" w:cs="Times New Roman" w:hint="eastAsia"/>
                <w:szCs w:val="24"/>
              </w:rPr>
              <w:t>備註</w:t>
            </w:r>
          </w:p>
        </w:tc>
        <w:tc>
          <w:tcPr>
            <w:tcW w:w="8226" w:type="dxa"/>
            <w:gridSpan w:val="4"/>
            <w:vAlign w:val="center"/>
          </w:tcPr>
          <w:p w:rsidR="00457925" w:rsidRPr="00457925" w:rsidRDefault="00457925" w:rsidP="00457925">
            <w:pPr>
              <w:adjustRightInd w:val="0"/>
              <w:snapToGrid w:val="0"/>
              <w:spacing w:line="300" w:lineRule="exact"/>
              <w:jc w:val="center"/>
              <w:rPr>
                <w:rFonts w:ascii="標楷體" w:eastAsia="標楷體" w:hAnsi="標楷體" w:cs="Times New Roman"/>
                <w:szCs w:val="24"/>
              </w:rPr>
            </w:pPr>
          </w:p>
        </w:tc>
      </w:tr>
    </w:tbl>
    <w:p w:rsidR="00487AF3" w:rsidRDefault="00487AF3"/>
    <w:p w:rsidR="00296D4A" w:rsidRPr="00296D4A" w:rsidRDefault="00487AF3" w:rsidP="00296D4A">
      <w:pPr>
        <w:ind w:firstLineChars="50" w:firstLine="120"/>
        <w:rPr>
          <w:rFonts w:ascii="標楷體" w:eastAsia="標楷體" w:hAnsi="標楷體" w:cs="Times New Roman"/>
          <w:bCs/>
          <w:szCs w:val="24"/>
        </w:rPr>
      </w:pPr>
      <w:r>
        <w:br w:type="page"/>
      </w:r>
      <w:r w:rsidR="00296D4A" w:rsidRPr="00296D4A">
        <w:rPr>
          <w:rFonts w:ascii="標楷體" w:eastAsia="標楷體" w:hAnsi="標楷體" w:cs="Times New Roman" w:hint="eastAsia"/>
          <w:bCs/>
          <w:szCs w:val="24"/>
        </w:rPr>
        <w:lastRenderedPageBreak/>
        <w:t>（附件二）</w:t>
      </w:r>
      <w:proofErr w:type="gramStart"/>
      <w:r w:rsidR="00296D4A" w:rsidRPr="001155F9">
        <w:rPr>
          <w:rFonts w:ascii="標楷體" w:eastAsia="標楷體" w:hAnsi="標楷體" w:cs="Times New Roman" w:hint="eastAsia"/>
          <w:b/>
          <w:sz w:val="32"/>
          <w:szCs w:val="32"/>
        </w:rPr>
        <w:t>臺</w:t>
      </w:r>
      <w:proofErr w:type="gramEnd"/>
      <w:r w:rsidR="00296D4A" w:rsidRPr="001155F9">
        <w:rPr>
          <w:rFonts w:ascii="標楷體" w:eastAsia="標楷體" w:hAnsi="標楷體" w:cs="Times New Roman" w:hint="eastAsia"/>
          <w:b/>
          <w:sz w:val="32"/>
          <w:szCs w:val="32"/>
        </w:rPr>
        <w:t>南市</w:t>
      </w:r>
      <w:proofErr w:type="gramStart"/>
      <w:r w:rsidR="00296D4A" w:rsidRPr="001155F9">
        <w:rPr>
          <w:rFonts w:ascii="標楷體" w:eastAsia="標楷體" w:hAnsi="標楷體" w:cs="Times New Roman" w:hint="eastAsia"/>
          <w:b/>
          <w:sz w:val="32"/>
          <w:szCs w:val="32"/>
        </w:rPr>
        <w:t>10</w:t>
      </w:r>
      <w:r w:rsidR="002B6841">
        <w:rPr>
          <w:rFonts w:ascii="標楷體" w:eastAsia="標楷體" w:hAnsi="標楷體" w:cs="Times New Roman" w:hint="eastAsia"/>
          <w:b/>
          <w:sz w:val="32"/>
          <w:szCs w:val="32"/>
        </w:rPr>
        <w:t>2</w:t>
      </w:r>
      <w:proofErr w:type="gramEnd"/>
      <w:r w:rsidR="00296D4A" w:rsidRPr="001155F9">
        <w:rPr>
          <w:rFonts w:ascii="標楷體" w:eastAsia="標楷體" w:hAnsi="標楷體" w:cs="Times New Roman" w:hint="eastAsia"/>
          <w:b/>
          <w:sz w:val="32"/>
          <w:szCs w:val="32"/>
        </w:rPr>
        <w:t>年度</w:t>
      </w:r>
      <w:r w:rsidR="001155F9" w:rsidRPr="00457925">
        <w:rPr>
          <w:rFonts w:ascii="標楷體" w:eastAsia="標楷體" w:hAnsi="標楷體" w:cs="Times New Roman" w:hint="eastAsia"/>
          <w:b/>
          <w:sz w:val="32"/>
          <w:szCs w:val="32"/>
        </w:rPr>
        <w:t>創新教學教案及評量設計徵稿</w:t>
      </w:r>
      <w:r w:rsidR="001155F9">
        <w:rPr>
          <w:rFonts w:ascii="標楷體" w:eastAsia="標楷體" w:hAnsi="標楷體" w:cs="Times New Roman" w:hint="eastAsia"/>
          <w:b/>
          <w:sz w:val="32"/>
          <w:szCs w:val="32"/>
        </w:rPr>
        <w:t>活動</w:t>
      </w:r>
      <w:r w:rsidR="00296D4A" w:rsidRPr="001155F9">
        <w:rPr>
          <w:rFonts w:ascii="標楷體" w:eastAsia="標楷體" w:hAnsi="標楷體" w:cs="Times New Roman" w:hint="eastAsia"/>
          <w:b/>
          <w:sz w:val="32"/>
          <w:szCs w:val="32"/>
        </w:rPr>
        <w:t>報名表</w:t>
      </w:r>
    </w:p>
    <w:tbl>
      <w:tblPr>
        <w:tblW w:w="971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72"/>
        <w:gridCol w:w="1836"/>
        <w:gridCol w:w="1620"/>
        <w:gridCol w:w="244"/>
        <w:gridCol w:w="1568"/>
        <w:gridCol w:w="2472"/>
      </w:tblGrid>
      <w:tr w:rsidR="00296D4A" w:rsidRPr="00296D4A" w:rsidTr="002142E2">
        <w:trPr>
          <w:trHeight w:val="567"/>
          <w:jc w:val="center"/>
        </w:trPr>
        <w:tc>
          <w:tcPr>
            <w:tcW w:w="1972" w:type="dxa"/>
            <w:vAlign w:val="center"/>
          </w:tcPr>
          <w:p w:rsidR="00296D4A" w:rsidRPr="00296D4A" w:rsidRDefault="00296D4A" w:rsidP="00296D4A">
            <w:pPr>
              <w:snapToGrid w:val="0"/>
              <w:spacing w:line="400" w:lineRule="atLeast"/>
              <w:jc w:val="center"/>
              <w:rPr>
                <w:rFonts w:ascii="標楷體" w:eastAsia="標楷體" w:hAnsi="標楷體" w:cs="Times New Roman"/>
                <w:sz w:val="28"/>
                <w:szCs w:val="28"/>
              </w:rPr>
            </w:pPr>
            <w:r w:rsidRPr="00296D4A">
              <w:rPr>
                <w:rFonts w:ascii="標楷體" w:eastAsia="標楷體" w:hAnsi="標楷體" w:cs="Times New Roman" w:hint="eastAsia"/>
                <w:sz w:val="28"/>
                <w:szCs w:val="24"/>
              </w:rPr>
              <w:t>編號</w:t>
            </w:r>
          </w:p>
        </w:tc>
        <w:tc>
          <w:tcPr>
            <w:tcW w:w="7740" w:type="dxa"/>
            <w:gridSpan w:val="5"/>
            <w:vAlign w:val="center"/>
          </w:tcPr>
          <w:p w:rsidR="00296D4A" w:rsidRPr="00296D4A" w:rsidRDefault="00296D4A" w:rsidP="00296D4A">
            <w:pPr>
              <w:snapToGrid w:val="0"/>
              <w:spacing w:line="400" w:lineRule="atLeast"/>
              <w:jc w:val="right"/>
              <w:rPr>
                <w:rFonts w:ascii="標楷體" w:eastAsia="標楷體" w:hAnsi="標楷體" w:cs="Times New Roman"/>
                <w:sz w:val="28"/>
                <w:szCs w:val="28"/>
              </w:rPr>
            </w:pPr>
            <w:r w:rsidRPr="00296D4A">
              <w:rPr>
                <w:rFonts w:ascii="標楷體" w:eastAsia="標楷體" w:hAnsi="標楷體" w:cs="Times New Roman"/>
                <w:sz w:val="28"/>
                <w:szCs w:val="24"/>
              </w:rPr>
              <w:t>(</w:t>
            </w:r>
            <w:r w:rsidRPr="00296D4A">
              <w:rPr>
                <w:rFonts w:ascii="標楷體" w:eastAsia="標楷體" w:hAnsi="標楷體" w:cs="Times New Roman" w:hint="eastAsia"/>
                <w:sz w:val="28"/>
                <w:szCs w:val="24"/>
              </w:rPr>
              <w:t>由</w:t>
            </w:r>
            <w:proofErr w:type="gramStart"/>
            <w:r w:rsidRPr="00296D4A">
              <w:rPr>
                <w:rFonts w:ascii="標楷體" w:eastAsia="標楷體" w:hAnsi="標楷體" w:cs="Times New Roman" w:hint="eastAsia"/>
                <w:sz w:val="28"/>
                <w:szCs w:val="24"/>
              </w:rPr>
              <w:t>遴</w:t>
            </w:r>
            <w:proofErr w:type="gramEnd"/>
            <w:r w:rsidRPr="00296D4A">
              <w:rPr>
                <w:rFonts w:ascii="標楷體" w:eastAsia="標楷體" w:hAnsi="標楷體" w:cs="Times New Roman" w:hint="eastAsia"/>
                <w:sz w:val="28"/>
                <w:szCs w:val="24"/>
              </w:rPr>
              <w:t>薦機關填寫</w:t>
            </w:r>
            <w:r w:rsidRPr="00296D4A">
              <w:rPr>
                <w:rFonts w:ascii="標楷體" w:eastAsia="標楷體" w:hAnsi="標楷體" w:cs="Times New Roman"/>
                <w:sz w:val="28"/>
                <w:szCs w:val="24"/>
              </w:rPr>
              <w:t>)</w:t>
            </w:r>
          </w:p>
        </w:tc>
      </w:tr>
      <w:tr w:rsidR="00296D4A" w:rsidRPr="00296D4A" w:rsidTr="002142E2">
        <w:trPr>
          <w:trHeight w:val="567"/>
          <w:jc w:val="center"/>
        </w:trPr>
        <w:tc>
          <w:tcPr>
            <w:tcW w:w="1972" w:type="dxa"/>
            <w:vAlign w:val="center"/>
          </w:tcPr>
          <w:p w:rsidR="00296D4A" w:rsidRPr="00296D4A" w:rsidRDefault="001155F9" w:rsidP="00296D4A">
            <w:pPr>
              <w:snapToGrid w:val="0"/>
              <w:spacing w:line="400" w:lineRule="atLeast"/>
              <w:jc w:val="center"/>
              <w:rPr>
                <w:rFonts w:ascii="標楷體" w:eastAsia="標楷體" w:hAnsi="標楷體" w:cs="Times New Roman"/>
                <w:sz w:val="28"/>
                <w:szCs w:val="28"/>
              </w:rPr>
            </w:pPr>
            <w:r>
              <w:rPr>
                <w:rFonts w:ascii="標楷體" w:eastAsia="標楷體" w:hAnsi="標楷體" w:cs="Times New Roman" w:hint="eastAsia"/>
                <w:sz w:val="28"/>
                <w:szCs w:val="28"/>
              </w:rPr>
              <w:t>送件單位</w:t>
            </w:r>
          </w:p>
        </w:tc>
        <w:tc>
          <w:tcPr>
            <w:tcW w:w="7740" w:type="dxa"/>
            <w:gridSpan w:val="5"/>
            <w:vAlign w:val="center"/>
          </w:tcPr>
          <w:p w:rsidR="00296D4A" w:rsidRPr="00296D4A" w:rsidRDefault="00296D4A" w:rsidP="00296D4A">
            <w:pPr>
              <w:snapToGrid w:val="0"/>
              <w:spacing w:line="400" w:lineRule="atLeast"/>
              <w:jc w:val="both"/>
              <w:rPr>
                <w:rFonts w:ascii="標楷體" w:eastAsia="標楷體" w:hAnsi="標楷體" w:cs="Times New Roman"/>
                <w:sz w:val="28"/>
                <w:szCs w:val="28"/>
              </w:rPr>
            </w:pPr>
          </w:p>
        </w:tc>
      </w:tr>
      <w:tr w:rsidR="00296D4A" w:rsidRPr="00296D4A" w:rsidTr="002142E2">
        <w:trPr>
          <w:trHeight w:val="567"/>
          <w:jc w:val="center"/>
        </w:trPr>
        <w:tc>
          <w:tcPr>
            <w:tcW w:w="1972" w:type="dxa"/>
            <w:vAlign w:val="center"/>
          </w:tcPr>
          <w:p w:rsidR="00296D4A" w:rsidRPr="00296D4A" w:rsidRDefault="001155F9" w:rsidP="00296D4A">
            <w:pPr>
              <w:snapToGrid w:val="0"/>
              <w:spacing w:line="400" w:lineRule="atLeast"/>
              <w:jc w:val="center"/>
              <w:rPr>
                <w:rFonts w:ascii="標楷體" w:eastAsia="標楷體" w:hAnsi="標楷體" w:cs="Times New Roman"/>
                <w:sz w:val="28"/>
                <w:szCs w:val="28"/>
              </w:rPr>
            </w:pPr>
            <w:r>
              <w:rPr>
                <w:rFonts w:ascii="標楷體" w:eastAsia="標楷體" w:hAnsi="標楷體" w:cs="Times New Roman" w:hint="eastAsia"/>
                <w:sz w:val="28"/>
                <w:szCs w:val="28"/>
              </w:rPr>
              <w:t>教案</w:t>
            </w:r>
            <w:r w:rsidR="00296D4A" w:rsidRPr="00296D4A">
              <w:rPr>
                <w:rFonts w:ascii="標楷體" w:eastAsia="標楷體" w:hAnsi="標楷體" w:cs="Times New Roman" w:hint="eastAsia"/>
                <w:sz w:val="28"/>
                <w:szCs w:val="28"/>
              </w:rPr>
              <w:t>名稱</w:t>
            </w:r>
          </w:p>
        </w:tc>
        <w:tc>
          <w:tcPr>
            <w:tcW w:w="7740" w:type="dxa"/>
            <w:gridSpan w:val="5"/>
            <w:vAlign w:val="center"/>
          </w:tcPr>
          <w:p w:rsidR="00296D4A" w:rsidRPr="00296D4A" w:rsidRDefault="00296D4A" w:rsidP="00296D4A">
            <w:pPr>
              <w:snapToGrid w:val="0"/>
              <w:spacing w:line="400" w:lineRule="atLeast"/>
              <w:jc w:val="both"/>
              <w:rPr>
                <w:rFonts w:ascii="標楷體" w:eastAsia="標楷體" w:hAnsi="標楷體" w:cs="Times New Roman"/>
                <w:sz w:val="28"/>
                <w:szCs w:val="28"/>
              </w:rPr>
            </w:pPr>
          </w:p>
        </w:tc>
      </w:tr>
      <w:tr w:rsidR="00296D4A" w:rsidRPr="00296D4A" w:rsidTr="002142E2">
        <w:trPr>
          <w:trHeight w:val="567"/>
          <w:jc w:val="center"/>
        </w:trPr>
        <w:tc>
          <w:tcPr>
            <w:tcW w:w="1972" w:type="dxa"/>
            <w:vAlign w:val="center"/>
          </w:tcPr>
          <w:p w:rsidR="00296D4A" w:rsidRPr="00296D4A" w:rsidRDefault="002B6841" w:rsidP="00296D4A">
            <w:pPr>
              <w:snapToGrid w:val="0"/>
              <w:spacing w:line="400" w:lineRule="atLeast"/>
              <w:jc w:val="center"/>
              <w:rPr>
                <w:rFonts w:ascii="標楷體" w:eastAsia="標楷體" w:hAnsi="標楷體" w:cs="Times New Roman"/>
                <w:sz w:val="28"/>
                <w:szCs w:val="28"/>
              </w:rPr>
            </w:pPr>
            <w:r>
              <w:rPr>
                <w:rFonts w:ascii="標楷體" w:eastAsia="標楷體" w:hAnsi="標楷體" w:cs="Times New Roman" w:hint="eastAsia"/>
                <w:sz w:val="28"/>
                <w:szCs w:val="28"/>
              </w:rPr>
              <w:t>課程領域</w:t>
            </w:r>
          </w:p>
        </w:tc>
        <w:tc>
          <w:tcPr>
            <w:tcW w:w="3700" w:type="dxa"/>
            <w:gridSpan w:val="3"/>
            <w:vAlign w:val="center"/>
          </w:tcPr>
          <w:p w:rsidR="00296D4A" w:rsidRPr="00296D4A" w:rsidRDefault="002B6841" w:rsidP="00296D4A">
            <w:pPr>
              <w:snapToGrid w:val="0"/>
              <w:spacing w:line="400" w:lineRule="atLeast"/>
              <w:jc w:val="both"/>
              <w:rPr>
                <w:rFonts w:ascii="標楷體" w:eastAsia="標楷體" w:hAnsi="標楷體" w:cs="Times New Roman"/>
                <w:sz w:val="28"/>
                <w:szCs w:val="28"/>
              </w:rPr>
            </w:pPr>
            <w:r w:rsidRPr="00457925">
              <w:rPr>
                <w:rFonts w:ascii="標楷體" w:eastAsia="標楷體" w:hAnsi="標楷體" w:cs="Times New Roman" w:hint="eastAsia"/>
                <w:b/>
                <w:szCs w:val="24"/>
              </w:rPr>
              <w:t>藝術與人文學習領域</w:t>
            </w:r>
          </w:p>
        </w:tc>
        <w:tc>
          <w:tcPr>
            <w:tcW w:w="1568" w:type="dxa"/>
            <w:vAlign w:val="center"/>
          </w:tcPr>
          <w:p w:rsidR="00296D4A" w:rsidRPr="00296D4A" w:rsidRDefault="001155F9" w:rsidP="00296D4A">
            <w:pPr>
              <w:snapToGrid w:val="0"/>
              <w:spacing w:line="400" w:lineRule="atLeast"/>
              <w:jc w:val="center"/>
              <w:rPr>
                <w:rFonts w:ascii="標楷體" w:eastAsia="標楷體" w:hAnsi="標楷體" w:cs="Times New Roman"/>
                <w:sz w:val="28"/>
                <w:szCs w:val="28"/>
              </w:rPr>
            </w:pPr>
            <w:r>
              <w:rPr>
                <w:rFonts w:ascii="標楷體" w:eastAsia="標楷體" w:hAnsi="標楷體" w:cs="Times New Roman" w:hint="eastAsia"/>
                <w:sz w:val="28"/>
                <w:szCs w:val="28"/>
              </w:rPr>
              <w:t>實施</w:t>
            </w:r>
            <w:r w:rsidR="00296D4A" w:rsidRPr="00296D4A">
              <w:rPr>
                <w:rFonts w:ascii="標楷體" w:eastAsia="標楷體" w:hAnsi="標楷體" w:cs="Times New Roman" w:hint="eastAsia"/>
                <w:sz w:val="28"/>
                <w:szCs w:val="28"/>
              </w:rPr>
              <w:t>對象</w:t>
            </w:r>
          </w:p>
        </w:tc>
        <w:tc>
          <w:tcPr>
            <w:tcW w:w="2472" w:type="dxa"/>
            <w:vAlign w:val="center"/>
          </w:tcPr>
          <w:p w:rsidR="00296D4A" w:rsidRPr="00296D4A" w:rsidRDefault="00296D4A" w:rsidP="00296D4A">
            <w:pPr>
              <w:snapToGrid w:val="0"/>
              <w:spacing w:line="400" w:lineRule="atLeast"/>
              <w:jc w:val="both"/>
              <w:rPr>
                <w:rFonts w:ascii="標楷體" w:eastAsia="標楷體" w:hAnsi="標楷體" w:cs="Times New Roman"/>
                <w:sz w:val="28"/>
                <w:szCs w:val="28"/>
              </w:rPr>
            </w:pPr>
          </w:p>
        </w:tc>
      </w:tr>
      <w:tr w:rsidR="00296D4A" w:rsidRPr="00296D4A" w:rsidTr="002142E2">
        <w:tblPrEx>
          <w:tblBorders>
            <w:insideH w:val="single" w:sz="4" w:space="0" w:color="auto"/>
            <w:insideV w:val="single" w:sz="4" w:space="0" w:color="auto"/>
          </w:tblBorders>
        </w:tblPrEx>
        <w:trPr>
          <w:jc w:val="center"/>
        </w:trPr>
        <w:tc>
          <w:tcPr>
            <w:tcW w:w="9712" w:type="dxa"/>
            <w:gridSpan w:val="6"/>
            <w:vAlign w:val="center"/>
          </w:tcPr>
          <w:p w:rsidR="00296D4A" w:rsidRPr="00296D4A" w:rsidRDefault="00296D4A" w:rsidP="002B6841">
            <w:pPr>
              <w:snapToGrid w:val="0"/>
              <w:spacing w:line="400" w:lineRule="atLeast"/>
              <w:jc w:val="center"/>
              <w:rPr>
                <w:rFonts w:ascii="標楷體" w:eastAsia="標楷體" w:hAnsi="標楷體" w:cs="Times New Roman"/>
                <w:sz w:val="28"/>
                <w:szCs w:val="28"/>
              </w:rPr>
            </w:pPr>
            <w:r w:rsidRPr="00296D4A">
              <w:rPr>
                <w:rFonts w:ascii="標楷體" w:eastAsia="標楷體" w:hAnsi="標楷體" w:cs="Times New Roman" w:hint="eastAsia"/>
                <w:sz w:val="28"/>
                <w:szCs w:val="28"/>
              </w:rPr>
              <w:t>作         者</w:t>
            </w:r>
          </w:p>
        </w:tc>
      </w:tr>
      <w:tr w:rsidR="00296D4A" w:rsidRPr="00296D4A" w:rsidTr="002142E2">
        <w:tblPrEx>
          <w:tblBorders>
            <w:insideH w:val="single" w:sz="4" w:space="0" w:color="auto"/>
            <w:insideV w:val="single" w:sz="4" w:space="0" w:color="auto"/>
          </w:tblBorders>
        </w:tblPrEx>
        <w:trPr>
          <w:trHeight w:val="20"/>
          <w:jc w:val="center"/>
        </w:trPr>
        <w:tc>
          <w:tcPr>
            <w:tcW w:w="3808" w:type="dxa"/>
            <w:gridSpan w:val="2"/>
            <w:vAlign w:val="center"/>
          </w:tcPr>
          <w:p w:rsidR="00296D4A" w:rsidRPr="00296D4A" w:rsidRDefault="00296D4A" w:rsidP="00296D4A">
            <w:pPr>
              <w:snapToGrid w:val="0"/>
              <w:spacing w:line="400" w:lineRule="atLeast"/>
              <w:jc w:val="both"/>
              <w:rPr>
                <w:rFonts w:ascii="標楷體" w:eastAsia="標楷體" w:hAnsi="標楷體" w:cs="Times New Roman"/>
                <w:sz w:val="28"/>
                <w:szCs w:val="28"/>
              </w:rPr>
            </w:pPr>
            <w:r w:rsidRPr="00296D4A">
              <w:rPr>
                <w:rFonts w:ascii="標楷體" w:eastAsia="標楷體" w:hAnsi="標楷體" w:cs="Times New Roman" w:hint="eastAsia"/>
                <w:sz w:val="28"/>
                <w:szCs w:val="28"/>
              </w:rPr>
              <w:t>姓名：</w:t>
            </w:r>
          </w:p>
          <w:p w:rsidR="00296D4A" w:rsidRPr="00296D4A" w:rsidRDefault="00296D4A" w:rsidP="00296D4A">
            <w:pPr>
              <w:snapToGrid w:val="0"/>
              <w:spacing w:line="400" w:lineRule="atLeast"/>
              <w:jc w:val="both"/>
              <w:rPr>
                <w:rFonts w:ascii="標楷體" w:eastAsia="標楷體" w:hAnsi="標楷體" w:cs="Times New Roman"/>
                <w:sz w:val="28"/>
                <w:szCs w:val="28"/>
              </w:rPr>
            </w:pPr>
            <w:r w:rsidRPr="00296D4A">
              <w:rPr>
                <w:rFonts w:ascii="標楷體" w:eastAsia="標楷體" w:hAnsi="標楷體" w:cs="Times New Roman" w:hint="eastAsia"/>
                <w:sz w:val="28"/>
                <w:szCs w:val="28"/>
              </w:rPr>
              <w:t>性別：□男</w:t>
            </w:r>
            <w:r w:rsidRPr="00296D4A">
              <w:rPr>
                <w:rFonts w:ascii="標楷體" w:eastAsia="標楷體" w:hAnsi="標楷體" w:cs="Times New Roman"/>
                <w:sz w:val="28"/>
                <w:szCs w:val="28"/>
              </w:rPr>
              <w:t xml:space="preserve"> </w:t>
            </w:r>
            <w:r w:rsidRPr="00296D4A">
              <w:rPr>
                <w:rFonts w:ascii="標楷體" w:eastAsia="標楷體" w:hAnsi="標楷體" w:cs="Times New Roman" w:hint="eastAsia"/>
                <w:sz w:val="28"/>
                <w:szCs w:val="28"/>
              </w:rPr>
              <w:t>□女</w:t>
            </w:r>
          </w:p>
        </w:tc>
        <w:tc>
          <w:tcPr>
            <w:tcW w:w="5904" w:type="dxa"/>
            <w:gridSpan w:val="4"/>
            <w:tcBorders>
              <w:bottom w:val="single" w:sz="4" w:space="0" w:color="auto"/>
            </w:tcBorders>
            <w:vAlign w:val="center"/>
          </w:tcPr>
          <w:p w:rsidR="00296D4A" w:rsidRPr="00296D4A" w:rsidRDefault="00296D4A" w:rsidP="00296D4A">
            <w:pPr>
              <w:snapToGrid w:val="0"/>
              <w:spacing w:line="400" w:lineRule="atLeast"/>
              <w:jc w:val="both"/>
              <w:rPr>
                <w:rFonts w:ascii="標楷體" w:eastAsia="標楷體" w:hAnsi="標楷體" w:cs="Times New Roman"/>
                <w:sz w:val="28"/>
                <w:szCs w:val="28"/>
              </w:rPr>
            </w:pPr>
            <w:r w:rsidRPr="00296D4A">
              <w:rPr>
                <w:rFonts w:ascii="標楷體" w:eastAsia="標楷體" w:hAnsi="標楷體" w:cs="Times New Roman" w:hint="eastAsia"/>
                <w:sz w:val="28"/>
                <w:szCs w:val="28"/>
              </w:rPr>
              <w:t>服務學校：</w:t>
            </w:r>
          </w:p>
          <w:p w:rsidR="00296D4A" w:rsidRPr="00296D4A" w:rsidRDefault="00296D4A" w:rsidP="00296D4A">
            <w:pPr>
              <w:snapToGrid w:val="0"/>
              <w:spacing w:line="400" w:lineRule="atLeast"/>
              <w:jc w:val="both"/>
              <w:rPr>
                <w:rFonts w:ascii="標楷體" w:eastAsia="標楷體" w:hAnsi="標楷體" w:cs="Times New Roman"/>
                <w:sz w:val="28"/>
                <w:szCs w:val="28"/>
              </w:rPr>
            </w:pPr>
            <w:r w:rsidRPr="00296D4A">
              <w:rPr>
                <w:rFonts w:ascii="標楷體" w:eastAsia="標楷體" w:hAnsi="標楷體" w:cs="Times New Roman" w:hint="eastAsia"/>
                <w:sz w:val="28"/>
                <w:szCs w:val="28"/>
              </w:rPr>
              <w:t>職稱：</w:t>
            </w:r>
            <w:r w:rsidRPr="00296D4A">
              <w:rPr>
                <w:rFonts w:ascii="標楷體" w:eastAsia="標楷體" w:hAnsi="標楷體" w:cs="Times New Roman"/>
                <w:sz w:val="28"/>
                <w:szCs w:val="28"/>
              </w:rPr>
              <w:t xml:space="preserve">  </w:t>
            </w:r>
            <w:r w:rsidRPr="00296D4A">
              <w:rPr>
                <w:rFonts w:ascii="標楷體" w:eastAsia="標楷體" w:hAnsi="標楷體" w:cs="Times New Roman" w:hint="eastAsia"/>
                <w:sz w:val="28"/>
                <w:szCs w:val="28"/>
              </w:rPr>
              <w:t xml:space="preserve">               服務年資：</w:t>
            </w:r>
          </w:p>
        </w:tc>
      </w:tr>
      <w:tr w:rsidR="00296D4A" w:rsidRPr="00296D4A" w:rsidTr="002142E2">
        <w:tblPrEx>
          <w:tblBorders>
            <w:insideH w:val="single" w:sz="4" w:space="0" w:color="auto"/>
            <w:insideV w:val="single" w:sz="4" w:space="0" w:color="auto"/>
          </w:tblBorders>
        </w:tblPrEx>
        <w:trPr>
          <w:trHeight w:val="573"/>
          <w:jc w:val="center"/>
        </w:trPr>
        <w:tc>
          <w:tcPr>
            <w:tcW w:w="9712" w:type="dxa"/>
            <w:gridSpan w:val="6"/>
            <w:vAlign w:val="center"/>
          </w:tcPr>
          <w:p w:rsidR="00296D4A" w:rsidRPr="00296D4A" w:rsidRDefault="00296D4A" w:rsidP="00296D4A">
            <w:pPr>
              <w:snapToGrid w:val="0"/>
              <w:spacing w:line="400" w:lineRule="atLeast"/>
              <w:jc w:val="both"/>
              <w:rPr>
                <w:rFonts w:ascii="標楷體" w:eastAsia="標楷體" w:hAnsi="標楷體" w:cs="Times New Roman"/>
                <w:sz w:val="28"/>
                <w:szCs w:val="28"/>
              </w:rPr>
            </w:pPr>
            <w:r w:rsidRPr="00296D4A">
              <w:rPr>
                <w:rFonts w:ascii="標楷體" w:eastAsia="標楷體" w:hAnsi="標楷體" w:cs="Times New Roman" w:hint="eastAsia"/>
                <w:sz w:val="28"/>
                <w:szCs w:val="28"/>
              </w:rPr>
              <w:t>主要聯絡人：</w:t>
            </w:r>
          </w:p>
        </w:tc>
      </w:tr>
      <w:tr w:rsidR="00296D4A" w:rsidRPr="00296D4A" w:rsidTr="002142E2">
        <w:tblPrEx>
          <w:tblBorders>
            <w:insideH w:val="single" w:sz="4" w:space="0" w:color="auto"/>
            <w:insideV w:val="single" w:sz="4" w:space="0" w:color="auto"/>
          </w:tblBorders>
        </w:tblPrEx>
        <w:trPr>
          <w:jc w:val="center"/>
        </w:trPr>
        <w:tc>
          <w:tcPr>
            <w:tcW w:w="5428" w:type="dxa"/>
            <w:gridSpan w:val="3"/>
            <w:vAlign w:val="center"/>
          </w:tcPr>
          <w:p w:rsidR="00296D4A" w:rsidRPr="00296D4A" w:rsidRDefault="00296D4A" w:rsidP="00296D4A">
            <w:pPr>
              <w:snapToGrid w:val="0"/>
              <w:spacing w:line="400" w:lineRule="atLeast"/>
              <w:jc w:val="both"/>
              <w:rPr>
                <w:rFonts w:ascii="標楷體" w:eastAsia="標楷體" w:hAnsi="標楷體" w:cs="Times New Roman"/>
                <w:sz w:val="28"/>
                <w:szCs w:val="28"/>
              </w:rPr>
            </w:pPr>
            <w:r w:rsidRPr="00296D4A">
              <w:rPr>
                <w:rFonts w:ascii="標楷體" w:eastAsia="標楷體" w:hAnsi="標楷體" w:cs="Times New Roman" w:hint="eastAsia"/>
                <w:sz w:val="28"/>
                <w:szCs w:val="28"/>
              </w:rPr>
              <w:t>聯絡電話：（</w:t>
            </w:r>
            <w:r w:rsidRPr="00296D4A">
              <w:rPr>
                <w:rFonts w:ascii="標楷體" w:eastAsia="標楷體" w:hAnsi="標楷體" w:cs="Times New Roman"/>
                <w:sz w:val="28"/>
                <w:szCs w:val="28"/>
              </w:rPr>
              <w:t>O</w:t>
            </w:r>
            <w:r w:rsidRPr="00296D4A">
              <w:rPr>
                <w:rFonts w:ascii="標楷體" w:eastAsia="標楷體" w:hAnsi="標楷體" w:cs="Times New Roman" w:hint="eastAsia"/>
                <w:sz w:val="28"/>
                <w:szCs w:val="28"/>
              </w:rPr>
              <w:t>）</w:t>
            </w:r>
          </w:p>
        </w:tc>
        <w:tc>
          <w:tcPr>
            <w:tcW w:w="4284" w:type="dxa"/>
            <w:gridSpan w:val="3"/>
            <w:vAlign w:val="center"/>
          </w:tcPr>
          <w:p w:rsidR="00296D4A" w:rsidRPr="00296D4A" w:rsidRDefault="00296D4A" w:rsidP="00296D4A">
            <w:pPr>
              <w:snapToGrid w:val="0"/>
              <w:spacing w:line="400" w:lineRule="atLeast"/>
              <w:jc w:val="both"/>
              <w:rPr>
                <w:rFonts w:ascii="標楷體" w:eastAsia="標楷體" w:hAnsi="標楷體" w:cs="Times New Roman"/>
                <w:sz w:val="28"/>
                <w:szCs w:val="28"/>
              </w:rPr>
            </w:pPr>
            <w:r w:rsidRPr="00296D4A">
              <w:rPr>
                <w:rFonts w:ascii="標楷體" w:eastAsia="標楷體" w:hAnsi="標楷體" w:cs="Times New Roman" w:hint="eastAsia"/>
                <w:sz w:val="28"/>
                <w:szCs w:val="28"/>
              </w:rPr>
              <w:t>（</w:t>
            </w:r>
            <w:r w:rsidRPr="00296D4A">
              <w:rPr>
                <w:rFonts w:ascii="標楷體" w:eastAsia="標楷體" w:hAnsi="標楷體" w:cs="Times New Roman"/>
                <w:sz w:val="28"/>
                <w:szCs w:val="28"/>
              </w:rPr>
              <w:t>H</w:t>
            </w:r>
            <w:r w:rsidRPr="00296D4A">
              <w:rPr>
                <w:rFonts w:ascii="標楷體" w:eastAsia="標楷體" w:hAnsi="標楷體" w:cs="Times New Roman" w:hint="eastAsia"/>
                <w:sz w:val="28"/>
                <w:szCs w:val="28"/>
              </w:rPr>
              <w:t>）</w:t>
            </w:r>
          </w:p>
        </w:tc>
      </w:tr>
      <w:tr w:rsidR="00296D4A" w:rsidRPr="00296D4A" w:rsidTr="002142E2">
        <w:trPr>
          <w:trHeight w:val="567"/>
          <w:jc w:val="center"/>
        </w:trPr>
        <w:tc>
          <w:tcPr>
            <w:tcW w:w="9712" w:type="dxa"/>
            <w:gridSpan w:val="6"/>
            <w:vAlign w:val="center"/>
          </w:tcPr>
          <w:p w:rsidR="00296D4A" w:rsidRPr="00296D4A" w:rsidRDefault="00296D4A" w:rsidP="00296D4A">
            <w:pPr>
              <w:snapToGrid w:val="0"/>
              <w:spacing w:line="400" w:lineRule="atLeast"/>
              <w:jc w:val="both"/>
              <w:rPr>
                <w:rFonts w:ascii="標楷體" w:eastAsia="標楷體" w:hAnsi="標楷體" w:cs="Times New Roman"/>
                <w:sz w:val="28"/>
                <w:szCs w:val="28"/>
              </w:rPr>
            </w:pPr>
            <w:r w:rsidRPr="00296D4A">
              <w:rPr>
                <w:rFonts w:ascii="標楷體" w:eastAsia="標楷體" w:hAnsi="標楷體" w:cs="Times New Roman"/>
                <w:sz w:val="28"/>
                <w:szCs w:val="28"/>
              </w:rPr>
              <w:t>E</w:t>
            </w:r>
            <w:r w:rsidRPr="00296D4A">
              <w:rPr>
                <w:rFonts w:ascii="標楷體" w:eastAsia="標楷體" w:hAnsi="標楷體" w:cs="Times New Roman" w:hint="eastAsia"/>
                <w:sz w:val="28"/>
                <w:szCs w:val="28"/>
              </w:rPr>
              <w:t>-mail：</w:t>
            </w:r>
          </w:p>
        </w:tc>
      </w:tr>
      <w:tr w:rsidR="00296D4A" w:rsidRPr="00296D4A" w:rsidTr="002142E2">
        <w:trPr>
          <w:trHeight w:val="567"/>
          <w:jc w:val="center"/>
        </w:trPr>
        <w:tc>
          <w:tcPr>
            <w:tcW w:w="9712" w:type="dxa"/>
            <w:gridSpan w:val="6"/>
            <w:vAlign w:val="center"/>
          </w:tcPr>
          <w:p w:rsidR="00296D4A" w:rsidRPr="00296D4A" w:rsidRDefault="00296D4A" w:rsidP="00296D4A">
            <w:pPr>
              <w:snapToGrid w:val="0"/>
              <w:spacing w:line="400" w:lineRule="atLeast"/>
              <w:jc w:val="both"/>
              <w:rPr>
                <w:rFonts w:ascii="標楷體" w:eastAsia="標楷體" w:hAnsi="標楷體" w:cs="Times New Roman"/>
                <w:sz w:val="28"/>
                <w:szCs w:val="28"/>
              </w:rPr>
            </w:pPr>
            <w:r w:rsidRPr="00296D4A">
              <w:rPr>
                <w:rFonts w:ascii="標楷體" w:eastAsia="標楷體" w:hAnsi="標楷體" w:cs="Times New Roman" w:hint="eastAsia"/>
                <w:sz w:val="28"/>
                <w:szCs w:val="28"/>
              </w:rPr>
              <w:t>聯絡地址：□□□</w:t>
            </w:r>
          </w:p>
          <w:p w:rsidR="00296D4A" w:rsidRPr="00296D4A" w:rsidRDefault="00296D4A" w:rsidP="00296D4A">
            <w:pPr>
              <w:snapToGrid w:val="0"/>
              <w:spacing w:line="400" w:lineRule="atLeast"/>
              <w:jc w:val="both"/>
              <w:rPr>
                <w:rFonts w:ascii="標楷體" w:eastAsia="標楷體" w:hAnsi="標楷體" w:cs="Times New Roman"/>
                <w:sz w:val="28"/>
                <w:szCs w:val="28"/>
              </w:rPr>
            </w:pPr>
          </w:p>
        </w:tc>
      </w:tr>
      <w:tr w:rsidR="00296D4A" w:rsidRPr="00296D4A" w:rsidTr="002142E2">
        <w:trPr>
          <w:trHeight w:val="567"/>
          <w:jc w:val="center"/>
        </w:trPr>
        <w:tc>
          <w:tcPr>
            <w:tcW w:w="1972" w:type="dxa"/>
            <w:vAlign w:val="center"/>
          </w:tcPr>
          <w:p w:rsidR="00296D4A" w:rsidRPr="00296D4A" w:rsidRDefault="00296D4A" w:rsidP="00296D4A">
            <w:pPr>
              <w:snapToGrid w:val="0"/>
              <w:spacing w:line="400" w:lineRule="atLeast"/>
              <w:jc w:val="center"/>
              <w:rPr>
                <w:rFonts w:ascii="標楷體" w:eastAsia="標楷體" w:hAnsi="標楷體" w:cs="Times New Roman"/>
                <w:sz w:val="28"/>
                <w:szCs w:val="28"/>
              </w:rPr>
            </w:pPr>
            <w:r w:rsidRPr="00296D4A">
              <w:rPr>
                <w:rFonts w:ascii="標楷體" w:eastAsia="標楷體" w:hAnsi="標楷體" w:cs="Times New Roman" w:hint="eastAsia"/>
                <w:sz w:val="28"/>
                <w:szCs w:val="28"/>
              </w:rPr>
              <w:t>相關附件</w:t>
            </w:r>
          </w:p>
        </w:tc>
        <w:tc>
          <w:tcPr>
            <w:tcW w:w="7740" w:type="dxa"/>
            <w:gridSpan w:val="5"/>
            <w:vAlign w:val="center"/>
          </w:tcPr>
          <w:p w:rsidR="00296D4A" w:rsidRPr="00296D4A" w:rsidRDefault="00296D4A" w:rsidP="00296D4A">
            <w:pPr>
              <w:snapToGrid w:val="0"/>
              <w:spacing w:line="400" w:lineRule="atLeast"/>
              <w:rPr>
                <w:rFonts w:ascii="標楷體" w:eastAsia="標楷體" w:hAnsi="標楷體" w:cs="Times New Roman"/>
                <w:sz w:val="28"/>
                <w:szCs w:val="28"/>
              </w:rPr>
            </w:pPr>
            <w:r w:rsidRPr="00296D4A">
              <w:rPr>
                <w:rFonts w:ascii="標楷體" w:eastAsia="標楷體" w:hAnsi="標楷體" w:cs="Times New Roman" w:hint="eastAsia"/>
                <w:bCs/>
                <w:sz w:val="28"/>
                <w:szCs w:val="24"/>
              </w:rPr>
              <w:t>□無  □有，</w:t>
            </w:r>
            <w:r w:rsidRPr="00296D4A">
              <w:rPr>
                <w:rFonts w:ascii="標楷體" w:eastAsia="標楷體" w:hAnsi="標楷體" w:cs="Times New Roman" w:hint="eastAsia"/>
                <w:bCs/>
                <w:sz w:val="28"/>
                <w:szCs w:val="24"/>
                <w:u w:val="single"/>
              </w:rPr>
              <w:t xml:space="preserve">                                    </w:t>
            </w:r>
          </w:p>
        </w:tc>
      </w:tr>
    </w:tbl>
    <w:p w:rsidR="00296D4A" w:rsidRPr="00296D4A" w:rsidRDefault="00296D4A" w:rsidP="00296D4A">
      <w:pPr>
        <w:spacing w:line="0" w:lineRule="atLeast"/>
        <w:rPr>
          <w:rFonts w:ascii="標楷體" w:eastAsia="標楷體" w:hAnsi="標楷體" w:cs="Times New Roman"/>
          <w:szCs w:val="24"/>
        </w:rPr>
      </w:pPr>
    </w:p>
    <w:p w:rsidR="00296D4A" w:rsidRPr="00296D4A" w:rsidRDefault="00296D4A" w:rsidP="00296D4A">
      <w:pPr>
        <w:rPr>
          <w:rFonts w:ascii="標楷體" w:eastAsia="標楷體" w:hAnsi="標楷體" w:cs="Arial"/>
          <w:sz w:val="28"/>
          <w:szCs w:val="24"/>
          <w:shd w:val="clear" w:color="auto" w:fill="FFFFFF"/>
        </w:rPr>
      </w:pPr>
      <w:proofErr w:type="gramStart"/>
      <w:r w:rsidRPr="00296D4A">
        <w:rPr>
          <w:rFonts w:ascii="標楷體" w:eastAsia="標楷體" w:hAnsi="標楷體" w:cs="Arial" w:hint="eastAsia"/>
          <w:sz w:val="28"/>
          <w:szCs w:val="24"/>
          <w:shd w:val="clear" w:color="auto" w:fill="FFFFFF"/>
        </w:rPr>
        <w:t>遴</w:t>
      </w:r>
      <w:proofErr w:type="gramEnd"/>
      <w:r w:rsidRPr="00296D4A">
        <w:rPr>
          <w:rFonts w:ascii="標楷體" w:eastAsia="標楷體" w:hAnsi="標楷體" w:cs="Arial" w:hint="eastAsia"/>
          <w:sz w:val="28"/>
          <w:szCs w:val="24"/>
          <w:shd w:val="clear" w:color="auto" w:fill="FFFFFF"/>
        </w:rPr>
        <w:t>薦機關/單位（請蓋印信或核章）：</w:t>
      </w:r>
    </w:p>
    <w:p w:rsidR="001155F9" w:rsidRPr="001155F9" w:rsidRDefault="00296D4A" w:rsidP="001155F9">
      <w:pPr>
        <w:spacing w:line="0" w:lineRule="atLeast"/>
        <w:rPr>
          <w:rFonts w:ascii="標楷體" w:eastAsia="標楷體" w:hAnsi="標楷體" w:cs="Times New Roman"/>
          <w:szCs w:val="24"/>
        </w:rPr>
      </w:pPr>
      <w:r w:rsidRPr="00296D4A">
        <w:rPr>
          <w:rFonts w:ascii="標楷體" w:eastAsia="標楷體" w:hAnsi="標楷體" w:cs="Arial"/>
          <w:sz w:val="28"/>
          <w:szCs w:val="24"/>
          <w:shd w:val="clear" w:color="auto" w:fill="FFFFFF"/>
        </w:rPr>
        <w:br w:type="page"/>
      </w:r>
    </w:p>
    <w:tbl>
      <w:tblPr>
        <w:tblW w:w="0" w:type="auto"/>
        <w:tblCellMar>
          <w:left w:w="28" w:type="dxa"/>
          <w:right w:w="28" w:type="dxa"/>
        </w:tblCellMar>
        <w:tblLook w:val="0000" w:firstRow="0" w:lastRow="0" w:firstColumn="0" w:lastColumn="0" w:noHBand="0" w:noVBand="0"/>
      </w:tblPr>
      <w:tblGrid>
        <w:gridCol w:w="9694"/>
      </w:tblGrid>
      <w:tr w:rsidR="001155F9" w:rsidRPr="001155F9" w:rsidTr="002142E2">
        <w:trPr>
          <w:cantSplit/>
        </w:trPr>
        <w:tc>
          <w:tcPr>
            <w:tcW w:w="9694" w:type="dxa"/>
          </w:tcPr>
          <w:p w:rsidR="001155F9" w:rsidRPr="001155F9" w:rsidRDefault="001155F9" w:rsidP="001155F9">
            <w:pPr>
              <w:spacing w:before="60" w:after="60" w:line="0" w:lineRule="atLeast"/>
              <w:rPr>
                <w:rFonts w:ascii="標楷體" w:eastAsia="標楷體" w:hAnsi="標楷體" w:cs="Times New Roman"/>
                <w:bCs/>
                <w:szCs w:val="24"/>
              </w:rPr>
            </w:pPr>
            <w:r w:rsidRPr="001155F9">
              <w:rPr>
                <w:rFonts w:ascii="標楷體" w:eastAsia="標楷體" w:hAnsi="標楷體" w:cs="Times New Roman" w:hint="eastAsia"/>
                <w:szCs w:val="24"/>
              </w:rPr>
              <w:lastRenderedPageBreak/>
              <w:t>（附件三）</w:t>
            </w:r>
            <w:r w:rsidRPr="001155F9">
              <w:rPr>
                <w:rFonts w:ascii="標楷體" w:eastAsia="標楷體" w:hAnsi="標楷體" w:cs="Times New Roman" w:hint="eastAsia"/>
                <w:b/>
                <w:sz w:val="32"/>
                <w:szCs w:val="32"/>
              </w:rPr>
              <w:t>「創新教學教案及評量設計徵稿」授權書</w:t>
            </w:r>
          </w:p>
        </w:tc>
      </w:tr>
    </w:tbl>
    <w:p w:rsidR="001155F9" w:rsidRPr="001155F9" w:rsidRDefault="001155F9" w:rsidP="001155F9">
      <w:pPr>
        <w:rPr>
          <w:rFonts w:ascii="標楷體" w:eastAsia="標楷體" w:hAnsi="標楷體" w:cs="Times New Roman"/>
          <w:sz w:val="32"/>
          <w:szCs w:val="32"/>
        </w:rPr>
      </w:pPr>
    </w:p>
    <w:p w:rsidR="001155F9" w:rsidRPr="001155F9" w:rsidRDefault="001155F9" w:rsidP="001155F9">
      <w:pPr>
        <w:rPr>
          <w:rFonts w:ascii="標楷體" w:eastAsia="標楷體" w:hAnsi="標楷體" w:cs="Times New Roman"/>
          <w:sz w:val="32"/>
          <w:szCs w:val="32"/>
        </w:rPr>
      </w:pPr>
    </w:p>
    <w:p w:rsidR="001155F9" w:rsidRPr="001155F9" w:rsidRDefault="001155F9" w:rsidP="001155F9">
      <w:pPr>
        <w:rPr>
          <w:rFonts w:ascii="標楷體" w:eastAsia="標楷體" w:hAnsi="標楷體" w:cs="Times New Roman"/>
          <w:sz w:val="32"/>
          <w:szCs w:val="32"/>
        </w:rPr>
      </w:pPr>
      <w:r w:rsidRPr="001155F9">
        <w:rPr>
          <w:rFonts w:ascii="標楷體" w:eastAsia="標楷體" w:hAnsi="標楷體" w:cs="Times New Roman" w:hint="eastAsia"/>
          <w:sz w:val="32"/>
          <w:szCs w:val="32"/>
        </w:rPr>
        <w:t>本人</w:t>
      </w:r>
      <w:r w:rsidRPr="001155F9">
        <w:rPr>
          <w:rFonts w:ascii="標楷體" w:eastAsia="標楷體" w:hAnsi="標楷體" w:cs="Times New Roman" w:hint="eastAsia"/>
          <w:sz w:val="32"/>
          <w:szCs w:val="32"/>
          <w:u w:val="single"/>
        </w:rPr>
        <w:t xml:space="preserve">                                   </w:t>
      </w:r>
      <w:r w:rsidRPr="001155F9">
        <w:rPr>
          <w:rFonts w:ascii="標楷體" w:eastAsia="標楷體" w:hAnsi="標楷體" w:cs="Times New Roman" w:hint="eastAsia"/>
          <w:sz w:val="32"/>
          <w:szCs w:val="32"/>
        </w:rPr>
        <w:t>等同意具有著作財產權之（共同）作品</w:t>
      </w:r>
      <w:r w:rsidRPr="001155F9">
        <w:rPr>
          <w:rFonts w:ascii="標楷體" w:eastAsia="標楷體" w:hAnsi="標楷體" w:cs="Times New Roman" w:hint="eastAsia"/>
          <w:sz w:val="32"/>
          <w:szCs w:val="32"/>
          <w:u w:val="single"/>
        </w:rPr>
        <w:t xml:space="preserve">                                   </w:t>
      </w:r>
      <w:r w:rsidRPr="001155F9">
        <w:rPr>
          <w:rFonts w:ascii="標楷體" w:eastAsia="標楷體" w:hAnsi="標楷體" w:cs="Times New Roman" w:hint="eastAsia"/>
          <w:sz w:val="32"/>
          <w:szCs w:val="32"/>
        </w:rPr>
        <w:t>授權</w:t>
      </w:r>
      <w:proofErr w:type="gramStart"/>
      <w:r w:rsidRPr="001155F9">
        <w:rPr>
          <w:rFonts w:ascii="標楷體" w:eastAsia="標楷體" w:hAnsi="標楷體" w:cs="Times New Roman" w:hint="eastAsia"/>
          <w:sz w:val="32"/>
          <w:szCs w:val="32"/>
        </w:rPr>
        <w:t>臺</w:t>
      </w:r>
      <w:proofErr w:type="gramEnd"/>
      <w:r w:rsidRPr="001155F9">
        <w:rPr>
          <w:rFonts w:ascii="標楷體" w:eastAsia="標楷體" w:hAnsi="標楷體" w:cs="Times New Roman" w:hint="eastAsia"/>
          <w:sz w:val="32"/>
          <w:szCs w:val="32"/>
        </w:rPr>
        <w:t>南市政府教育局，不限地域、時間與次數得無償以印刷、光碟或數位化等各種方式，</w:t>
      </w:r>
      <w:proofErr w:type="gramStart"/>
      <w:r w:rsidRPr="001155F9">
        <w:rPr>
          <w:rFonts w:ascii="標楷體" w:eastAsia="標楷體" w:hAnsi="標楷體" w:cs="Times New Roman" w:hint="eastAsia"/>
          <w:sz w:val="32"/>
          <w:szCs w:val="32"/>
        </w:rPr>
        <w:t>重製後展示</w:t>
      </w:r>
      <w:proofErr w:type="gramEnd"/>
      <w:r w:rsidRPr="001155F9">
        <w:rPr>
          <w:rFonts w:ascii="標楷體" w:eastAsia="標楷體" w:hAnsi="標楷體" w:cs="Times New Roman" w:hint="eastAsia"/>
          <w:sz w:val="32"/>
          <w:szCs w:val="32"/>
        </w:rPr>
        <w:t>、發行或上載網路，且不對</w:t>
      </w:r>
      <w:proofErr w:type="gramStart"/>
      <w:r w:rsidRPr="001155F9">
        <w:rPr>
          <w:rFonts w:ascii="標楷體" w:eastAsia="標楷體" w:hAnsi="標楷體" w:cs="Times New Roman" w:hint="eastAsia"/>
          <w:sz w:val="32"/>
          <w:szCs w:val="32"/>
        </w:rPr>
        <w:t>臺</w:t>
      </w:r>
      <w:proofErr w:type="gramEnd"/>
      <w:r w:rsidRPr="001155F9">
        <w:rPr>
          <w:rFonts w:ascii="標楷體" w:eastAsia="標楷體" w:hAnsi="標楷體" w:cs="Times New Roman" w:hint="eastAsia"/>
          <w:sz w:val="32"/>
          <w:szCs w:val="32"/>
        </w:rPr>
        <w:t>南市政府教育局行使著作人格權。</w:t>
      </w:r>
    </w:p>
    <w:p w:rsidR="001155F9" w:rsidRPr="001155F9" w:rsidRDefault="001155F9" w:rsidP="001155F9">
      <w:pPr>
        <w:rPr>
          <w:rFonts w:ascii="標楷體" w:eastAsia="標楷體" w:hAnsi="標楷體" w:cs="Times New Roman"/>
          <w:sz w:val="32"/>
          <w:szCs w:val="32"/>
        </w:rPr>
      </w:pPr>
    </w:p>
    <w:p w:rsidR="001155F9" w:rsidRPr="001155F9" w:rsidRDefault="001155F9" w:rsidP="001155F9">
      <w:pPr>
        <w:ind w:leftChars="1275" w:left="3060"/>
        <w:jc w:val="both"/>
        <w:rPr>
          <w:rFonts w:ascii="標楷體" w:eastAsia="標楷體" w:hAnsi="標楷體" w:cs="Times New Roman"/>
          <w:sz w:val="32"/>
          <w:szCs w:val="32"/>
        </w:rPr>
      </w:pPr>
    </w:p>
    <w:p w:rsidR="001155F9" w:rsidRPr="001155F9" w:rsidRDefault="001155F9" w:rsidP="001155F9">
      <w:pPr>
        <w:ind w:leftChars="1275" w:left="3060"/>
        <w:jc w:val="both"/>
        <w:rPr>
          <w:rFonts w:ascii="標楷體" w:eastAsia="標楷體" w:hAnsi="標楷體" w:cs="Times New Roman"/>
          <w:szCs w:val="24"/>
          <w:bdr w:val="single" w:sz="4" w:space="0" w:color="auto"/>
        </w:rPr>
      </w:pPr>
      <w:r w:rsidRPr="001155F9">
        <w:rPr>
          <w:rFonts w:ascii="標楷體" w:eastAsia="標楷體" w:hAnsi="標楷體" w:cs="Times New Roman" w:hint="eastAsia"/>
          <w:sz w:val="32"/>
          <w:szCs w:val="32"/>
        </w:rPr>
        <w:t xml:space="preserve">授權人代表：                 </w:t>
      </w:r>
      <w:r w:rsidRPr="001155F9">
        <w:rPr>
          <w:rFonts w:ascii="標楷體" w:eastAsia="標楷體" w:hAnsi="標楷體" w:cs="Times New Roman" w:hint="eastAsia"/>
          <w:szCs w:val="24"/>
          <w:bdr w:val="single" w:sz="4" w:space="0" w:color="auto"/>
        </w:rPr>
        <w:t>印章</w:t>
      </w:r>
    </w:p>
    <w:p w:rsidR="001155F9" w:rsidRPr="001155F9" w:rsidRDefault="001155F9" w:rsidP="001155F9">
      <w:pPr>
        <w:ind w:leftChars="1275" w:left="3060" w:rightChars="1360" w:right="3264"/>
        <w:jc w:val="both"/>
        <w:rPr>
          <w:rFonts w:ascii="標楷體" w:eastAsia="標楷體" w:hAnsi="標楷體" w:cs="Times New Roman"/>
          <w:sz w:val="32"/>
          <w:szCs w:val="32"/>
        </w:rPr>
      </w:pPr>
    </w:p>
    <w:p w:rsidR="001155F9" w:rsidRPr="001155F9" w:rsidRDefault="001155F9" w:rsidP="001155F9">
      <w:pPr>
        <w:ind w:leftChars="1275" w:left="3060" w:rightChars="1360" w:right="3264"/>
        <w:jc w:val="both"/>
        <w:rPr>
          <w:rFonts w:ascii="標楷體" w:eastAsia="標楷體" w:hAnsi="標楷體" w:cs="Times New Roman"/>
          <w:sz w:val="32"/>
          <w:szCs w:val="32"/>
        </w:rPr>
      </w:pPr>
      <w:r w:rsidRPr="001155F9">
        <w:rPr>
          <w:rFonts w:ascii="標楷體" w:eastAsia="標楷體" w:hAnsi="標楷體" w:cs="Times New Roman" w:hint="eastAsia"/>
          <w:sz w:val="32"/>
          <w:szCs w:val="32"/>
        </w:rPr>
        <w:t>身份證字號：</w:t>
      </w:r>
    </w:p>
    <w:p w:rsidR="001155F9" w:rsidRPr="001155F9" w:rsidRDefault="001155F9" w:rsidP="001155F9">
      <w:pPr>
        <w:rPr>
          <w:rFonts w:ascii="標楷體" w:eastAsia="標楷體" w:hAnsi="標楷體" w:cs="Times New Roman"/>
          <w:sz w:val="32"/>
          <w:szCs w:val="32"/>
        </w:rPr>
      </w:pPr>
    </w:p>
    <w:p w:rsidR="001155F9" w:rsidRPr="001155F9" w:rsidRDefault="001155F9" w:rsidP="001155F9">
      <w:pPr>
        <w:rPr>
          <w:rFonts w:ascii="標楷體" w:eastAsia="標楷體" w:hAnsi="標楷體" w:cs="Times New Roman"/>
          <w:sz w:val="32"/>
          <w:szCs w:val="32"/>
        </w:rPr>
      </w:pPr>
    </w:p>
    <w:p w:rsidR="001155F9" w:rsidRPr="001155F9" w:rsidRDefault="001155F9" w:rsidP="001155F9">
      <w:pPr>
        <w:jc w:val="distribute"/>
        <w:rPr>
          <w:rFonts w:ascii="標楷體" w:eastAsia="標楷體" w:hAnsi="標楷體" w:cs="Times New Roman"/>
          <w:szCs w:val="24"/>
        </w:rPr>
      </w:pPr>
      <w:r w:rsidRPr="001155F9">
        <w:rPr>
          <w:rFonts w:ascii="標楷體" w:eastAsia="標楷體" w:hAnsi="標楷體" w:cs="Times New Roman" w:hint="eastAsia"/>
          <w:sz w:val="32"/>
          <w:szCs w:val="32"/>
        </w:rPr>
        <w:t>中華民國102年  月  日</w:t>
      </w:r>
    </w:p>
    <w:p w:rsidR="001155F9" w:rsidRPr="001155F9" w:rsidRDefault="001155F9" w:rsidP="001155F9">
      <w:pPr>
        <w:spacing w:beforeLines="50" w:before="180" w:line="400" w:lineRule="exact"/>
        <w:jc w:val="both"/>
        <w:rPr>
          <w:rFonts w:ascii="標楷體" w:eastAsia="標楷體" w:hAnsi="標楷體" w:cs="Times New Roman"/>
          <w:b/>
          <w:bCs/>
          <w:color w:val="000000"/>
          <w:szCs w:val="24"/>
        </w:rPr>
      </w:pPr>
    </w:p>
    <w:p w:rsidR="001155F9" w:rsidRPr="001155F9" w:rsidRDefault="001155F9" w:rsidP="001155F9">
      <w:pPr>
        <w:spacing w:beforeLines="50" w:before="180" w:line="400" w:lineRule="exact"/>
        <w:jc w:val="both"/>
        <w:rPr>
          <w:rFonts w:ascii="標楷體" w:eastAsia="標楷體" w:hAnsi="標楷體" w:cs="Times New Roman"/>
          <w:b/>
          <w:bCs/>
          <w:color w:val="000000"/>
          <w:szCs w:val="24"/>
        </w:rPr>
      </w:pPr>
    </w:p>
    <w:p w:rsidR="001155F9" w:rsidRPr="001155F9" w:rsidRDefault="001155F9" w:rsidP="001155F9">
      <w:pPr>
        <w:spacing w:beforeLines="50" w:before="180" w:line="400" w:lineRule="exact"/>
        <w:jc w:val="both"/>
        <w:rPr>
          <w:rFonts w:ascii="標楷體" w:eastAsia="標楷體" w:hAnsi="標楷體" w:cs="Times New Roman"/>
          <w:b/>
          <w:bCs/>
          <w:color w:val="000000"/>
          <w:szCs w:val="24"/>
        </w:rPr>
      </w:pPr>
    </w:p>
    <w:p w:rsidR="001155F9" w:rsidRPr="001155F9" w:rsidRDefault="001155F9" w:rsidP="001155F9">
      <w:pPr>
        <w:spacing w:before="40" w:after="40" w:line="0" w:lineRule="atLeast"/>
        <w:ind w:firstLineChars="200" w:firstLine="480"/>
        <w:jc w:val="both"/>
        <w:rPr>
          <w:rFonts w:ascii="標楷體" w:eastAsia="標楷體" w:hAnsi="標楷體" w:cs="Times New Roman"/>
          <w:b/>
          <w:bCs/>
          <w:color w:val="000000"/>
          <w:szCs w:val="24"/>
        </w:rPr>
      </w:pPr>
      <w:r w:rsidRPr="001155F9">
        <w:rPr>
          <w:rFonts w:ascii="標楷體" w:eastAsia="標楷體" w:hAnsi="標楷體" w:cs="Times New Roman"/>
          <w:b/>
          <w:bCs/>
          <w:color w:val="000000"/>
          <w:szCs w:val="24"/>
        </w:rPr>
        <w:br w:type="page"/>
      </w:r>
      <w:r w:rsidRPr="001155F9">
        <w:rPr>
          <w:rFonts w:ascii="標楷體" w:eastAsia="標楷體" w:hAnsi="標楷體" w:cs="Times New Roman" w:hint="eastAsia"/>
          <w:b/>
          <w:bCs/>
          <w:color w:val="000000"/>
          <w:szCs w:val="24"/>
        </w:rPr>
        <w:lastRenderedPageBreak/>
        <w:t>附件四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36"/>
        <w:gridCol w:w="6566"/>
      </w:tblGrid>
      <w:tr w:rsidR="001155F9" w:rsidRPr="001155F9" w:rsidTr="002142E2">
        <w:trPr>
          <w:trHeight w:val="6740"/>
          <w:jc w:val="center"/>
        </w:trPr>
        <w:tc>
          <w:tcPr>
            <w:tcW w:w="9834" w:type="dxa"/>
            <w:gridSpan w:val="2"/>
            <w:tcBorders>
              <w:top w:val="single" w:sz="4" w:space="0" w:color="auto"/>
              <w:left w:val="single" w:sz="4" w:space="0" w:color="auto"/>
              <w:bottom w:val="nil"/>
              <w:right w:val="single" w:sz="4" w:space="0" w:color="auto"/>
            </w:tcBorders>
          </w:tcPr>
          <w:p w:rsidR="001155F9" w:rsidRPr="001155F9" w:rsidRDefault="001155F9" w:rsidP="001155F9">
            <w:pPr>
              <w:spacing w:line="500" w:lineRule="exact"/>
              <w:ind w:left="1201" w:hangingChars="500" w:hanging="1201"/>
              <w:jc w:val="center"/>
              <w:rPr>
                <w:rFonts w:ascii="標楷體" w:eastAsia="標楷體" w:hAnsi="標楷體" w:cs="Times New Roman"/>
                <w:b/>
                <w:bCs/>
                <w:szCs w:val="24"/>
              </w:rPr>
            </w:pPr>
          </w:p>
          <w:p w:rsidR="001155F9" w:rsidRPr="001155F9" w:rsidRDefault="001155F9" w:rsidP="001155F9">
            <w:pPr>
              <w:spacing w:before="60" w:after="60" w:line="0" w:lineRule="atLeast"/>
              <w:jc w:val="center"/>
              <w:rPr>
                <w:rFonts w:ascii="標楷體" w:eastAsia="標楷體" w:hAnsi="標楷體" w:cs="Times New Roman"/>
                <w:bCs/>
                <w:szCs w:val="24"/>
              </w:rPr>
            </w:pPr>
            <w:proofErr w:type="gramStart"/>
            <w:r w:rsidRPr="001155F9">
              <w:rPr>
                <w:rFonts w:ascii="標楷體" w:eastAsia="標楷體" w:hAnsi="標楷體" w:cs="Times New Roman" w:hint="eastAsia"/>
                <w:b/>
                <w:sz w:val="32"/>
                <w:szCs w:val="32"/>
              </w:rPr>
              <w:t>臺</w:t>
            </w:r>
            <w:proofErr w:type="gramEnd"/>
            <w:r w:rsidRPr="001155F9">
              <w:rPr>
                <w:rFonts w:ascii="標楷體" w:eastAsia="標楷體" w:hAnsi="標楷體" w:cs="Times New Roman" w:hint="eastAsia"/>
                <w:b/>
                <w:sz w:val="32"/>
                <w:szCs w:val="32"/>
              </w:rPr>
              <w:t>南市</w:t>
            </w:r>
            <w:proofErr w:type="gramStart"/>
            <w:r w:rsidRPr="001155F9">
              <w:rPr>
                <w:rFonts w:ascii="標楷體" w:eastAsia="標楷體" w:hAnsi="標楷體" w:cs="Times New Roman" w:hint="eastAsia"/>
                <w:b/>
                <w:sz w:val="32"/>
                <w:szCs w:val="32"/>
              </w:rPr>
              <w:t>102</w:t>
            </w:r>
            <w:proofErr w:type="gramEnd"/>
            <w:r w:rsidRPr="001155F9">
              <w:rPr>
                <w:rFonts w:ascii="標楷體" w:eastAsia="標楷體" w:hAnsi="標楷體" w:cs="Times New Roman" w:hint="eastAsia"/>
                <w:b/>
                <w:sz w:val="32"/>
                <w:szCs w:val="32"/>
              </w:rPr>
              <w:t>年度「創新教學教案及評量設計徵稿」</w:t>
            </w:r>
          </w:p>
          <w:p w:rsidR="001155F9" w:rsidRPr="001155F9" w:rsidRDefault="001155F9" w:rsidP="001155F9">
            <w:pPr>
              <w:spacing w:line="500" w:lineRule="exact"/>
              <w:ind w:left="1600" w:hangingChars="500" w:hanging="1600"/>
              <w:jc w:val="center"/>
              <w:rPr>
                <w:rFonts w:ascii="標楷體" w:eastAsia="標楷體" w:hAnsi="標楷體" w:cs="Times New Roman"/>
                <w:sz w:val="32"/>
                <w:szCs w:val="32"/>
              </w:rPr>
            </w:pPr>
            <w:r w:rsidRPr="001155F9">
              <w:rPr>
                <w:rFonts w:ascii="標楷體" w:eastAsia="標楷體" w:hAnsi="標楷體" w:cs="Times New Roman" w:hint="eastAsia"/>
                <w:sz w:val="32"/>
                <w:szCs w:val="32"/>
              </w:rPr>
              <w:t>智慧財產切結書</w:t>
            </w:r>
          </w:p>
          <w:p w:rsidR="001155F9" w:rsidRPr="001155F9" w:rsidRDefault="001155F9" w:rsidP="001155F9">
            <w:pPr>
              <w:spacing w:line="500" w:lineRule="exact"/>
              <w:ind w:left="1200" w:hangingChars="500" w:hanging="1200"/>
              <w:jc w:val="center"/>
              <w:rPr>
                <w:rFonts w:ascii="標楷體" w:eastAsia="標楷體" w:hAnsi="標楷體" w:cs="Times New Roman"/>
                <w:bCs/>
                <w:szCs w:val="24"/>
              </w:rPr>
            </w:pPr>
          </w:p>
          <w:p w:rsidR="001155F9" w:rsidRPr="001155F9" w:rsidRDefault="001155F9" w:rsidP="001155F9">
            <w:pPr>
              <w:spacing w:line="500" w:lineRule="exact"/>
              <w:ind w:left="1200" w:hangingChars="500" w:hanging="1200"/>
              <w:jc w:val="center"/>
              <w:rPr>
                <w:rFonts w:ascii="標楷體" w:eastAsia="標楷體" w:hAnsi="標楷體" w:cs="Times New Roman"/>
                <w:bCs/>
                <w:szCs w:val="24"/>
              </w:rPr>
            </w:pPr>
          </w:p>
          <w:p w:rsidR="001155F9" w:rsidRPr="001155F9" w:rsidRDefault="001155F9" w:rsidP="001155F9">
            <w:pPr>
              <w:spacing w:line="500" w:lineRule="exact"/>
              <w:ind w:firstLineChars="200" w:firstLine="480"/>
              <w:rPr>
                <w:rFonts w:ascii="標楷體" w:eastAsia="標楷體" w:hAnsi="標楷體" w:cs="Times New Roman"/>
                <w:bCs/>
                <w:szCs w:val="24"/>
              </w:rPr>
            </w:pPr>
            <w:r w:rsidRPr="001155F9">
              <w:rPr>
                <w:rFonts w:ascii="標楷體" w:eastAsia="標楷體" w:hAnsi="標楷體" w:cs="Times New Roman" w:hint="eastAsia"/>
                <w:bCs/>
                <w:szCs w:val="24"/>
              </w:rPr>
              <w:t>本作品_______________________________</w:t>
            </w:r>
            <w:r w:rsidRPr="001155F9">
              <w:rPr>
                <w:rFonts w:ascii="標楷體" w:eastAsia="標楷體" w:hAnsi="標楷體" w:cs="Times New Roman"/>
                <w:bCs/>
                <w:szCs w:val="24"/>
              </w:rPr>
              <w:t xml:space="preserve"> </w:t>
            </w:r>
            <w:r w:rsidRPr="001155F9">
              <w:rPr>
                <w:rFonts w:ascii="標楷體" w:eastAsia="標楷體" w:hAnsi="標楷體" w:cs="Times New Roman" w:hint="eastAsia"/>
                <w:bCs/>
                <w:szCs w:val="24"/>
              </w:rPr>
              <w:t>確</w:t>
            </w:r>
            <w:proofErr w:type="gramStart"/>
            <w:r w:rsidRPr="001155F9">
              <w:rPr>
                <w:rFonts w:ascii="標楷體" w:eastAsia="標楷體" w:hAnsi="標楷體" w:cs="Times New Roman" w:hint="eastAsia"/>
                <w:bCs/>
                <w:szCs w:val="24"/>
              </w:rPr>
              <w:t>係立書人</w:t>
            </w:r>
            <w:proofErr w:type="gramEnd"/>
            <w:r w:rsidRPr="001155F9">
              <w:rPr>
                <w:rFonts w:ascii="標楷體" w:eastAsia="標楷體" w:hAnsi="標楷體" w:cs="Times New Roman" w:hint="eastAsia"/>
                <w:bCs/>
                <w:szCs w:val="24"/>
              </w:rPr>
              <w:t>所創作，未違反智慧財產之相關問題；若有違反</w:t>
            </w:r>
            <w:proofErr w:type="gramStart"/>
            <w:r w:rsidRPr="001155F9">
              <w:rPr>
                <w:rFonts w:ascii="標楷體" w:eastAsia="標楷體" w:hAnsi="標楷體" w:cs="Times New Roman" w:hint="eastAsia"/>
                <w:bCs/>
                <w:szCs w:val="24"/>
              </w:rPr>
              <w:t>得由鈞府</w:t>
            </w:r>
            <w:proofErr w:type="gramEnd"/>
            <w:r w:rsidRPr="001155F9">
              <w:rPr>
                <w:rFonts w:ascii="標楷體" w:eastAsia="標楷體" w:hAnsi="標楷體" w:cs="Times New Roman" w:hint="eastAsia"/>
                <w:bCs/>
                <w:szCs w:val="24"/>
              </w:rPr>
              <w:t>取消得獎資格，並收回所得獎勵以及著作分數。</w:t>
            </w:r>
          </w:p>
          <w:p w:rsidR="001155F9" w:rsidRPr="001155F9" w:rsidRDefault="001155F9" w:rsidP="001155F9">
            <w:pPr>
              <w:spacing w:line="500" w:lineRule="exact"/>
              <w:ind w:left="1201" w:hangingChars="500" w:hanging="1201"/>
              <w:jc w:val="center"/>
              <w:rPr>
                <w:rFonts w:ascii="標楷體" w:eastAsia="標楷體" w:hAnsi="標楷體" w:cs="Times New Roman"/>
                <w:b/>
                <w:bCs/>
                <w:szCs w:val="24"/>
              </w:rPr>
            </w:pPr>
          </w:p>
          <w:p w:rsidR="001155F9" w:rsidRPr="001155F9" w:rsidRDefault="001155F9" w:rsidP="001155F9">
            <w:pPr>
              <w:spacing w:line="500" w:lineRule="exact"/>
              <w:ind w:left="1201" w:hangingChars="500" w:hanging="1201"/>
              <w:jc w:val="center"/>
              <w:rPr>
                <w:rFonts w:ascii="標楷體" w:eastAsia="標楷體" w:hAnsi="標楷體" w:cs="Times New Roman"/>
                <w:b/>
                <w:bCs/>
                <w:szCs w:val="24"/>
              </w:rPr>
            </w:pPr>
          </w:p>
          <w:p w:rsidR="001155F9" w:rsidRPr="001155F9" w:rsidRDefault="001155F9" w:rsidP="001155F9">
            <w:pPr>
              <w:spacing w:line="500" w:lineRule="exact"/>
              <w:ind w:left="1201" w:hangingChars="500" w:hanging="1201"/>
              <w:jc w:val="center"/>
              <w:rPr>
                <w:rFonts w:ascii="標楷體" w:eastAsia="標楷體" w:hAnsi="標楷體" w:cs="Times New Roman"/>
                <w:b/>
                <w:bCs/>
                <w:szCs w:val="24"/>
              </w:rPr>
            </w:pPr>
          </w:p>
          <w:p w:rsidR="001155F9" w:rsidRPr="001155F9" w:rsidRDefault="001155F9" w:rsidP="001155F9">
            <w:pPr>
              <w:spacing w:line="500" w:lineRule="exact"/>
              <w:ind w:left="1201" w:hangingChars="500" w:hanging="1201"/>
              <w:rPr>
                <w:rFonts w:ascii="標楷體" w:eastAsia="標楷體" w:hAnsi="標楷體" w:cs="Times New Roman"/>
                <w:b/>
                <w:bCs/>
                <w:szCs w:val="24"/>
              </w:rPr>
            </w:pPr>
            <w:r w:rsidRPr="001155F9">
              <w:rPr>
                <w:rFonts w:ascii="標楷體" w:eastAsia="標楷體" w:hAnsi="標楷體" w:cs="Times New Roman" w:hint="eastAsia"/>
                <w:b/>
                <w:bCs/>
                <w:szCs w:val="24"/>
              </w:rPr>
              <w:t xml:space="preserve">       此致</w:t>
            </w:r>
          </w:p>
          <w:p w:rsidR="001155F9" w:rsidRPr="001155F9" w:rsidRDefault="001155F9" w:rsidP="001155F9">
            <w:pPr>
              <w:spacing w:line="500" w:lineRule="exact"/>
              <w:ind w:left="1201" w:hangingChars="500" w:hanging="1201"/>
              <w:jc w:val="center"/>
              <w:rPr>
                <w:rFonts w:ascii="標楷體" w:eastAsia="標楷體" w:hAnsi="標楷體" w:cs="Times New Roman"/>
                <w:b/>
                <w:bCs/>
                <w:szCs w:val="24"/>
              </w:rPr>
            </w:pPr>
            <w:proofErr w:type="gramStart"/>
            <w:r w:rsidRPr="001155F9">
              <w:rPr>
                <w:rFonts w:ascii="標楷體" w:eastAsia="標楷體" w:hAnsi="標楷體" w:cs="Times New Roman" w:hint="eastAsia"/>
                <w:b/>
                <w:bCs/>
                <w:szCs w:val="24"/>
              </w:rPr>
              <w:t>臺</w:t>
            </w:r>
            <w:proofErr w:type="gramEnd"/>
            <w:r w:rsidRPr="001155F9">
              <w:rPr>
                <w:rFonts w:ascii="標楷體" w:eastAsia="標楷體" w:hAnsi="標楷體" w:cs="Times New Roman" w:hint="eastAsia"/>
                <w:b/>
                <w:bCs/>
                <w:szCs w:val="24"/>
              </w:rPr>
              <w:t>南市政府教育局</w:t>
            </w:r>
          </w:p>
          <w:p w:rsidR="001155F9" w:rsidRPr="001155F9" w:rsidRDefault="001155F9" w:rsidP="001155F9">
            <w:pPr>
              <w:spacing w:line="500" w:lineRule="exact"/>
              <w:ind w:left="1201" w:hangingChars="500" w:hanging="1201"/>
              <w:jc w:val="center"/>
              <w:rPr>
                <w:rFonts w:ascii="標楷體" w:eastAsia="標楷體" w:hAnsi="標楷體" w:cs="Times New Roman"/>
                <w:b/>
                <w:bCs/>
                <w:szCs w:val="24"/>
              </w:rPr>
            </w:pPr>
          </w:p>
          <w:p w:rsidR="001155F9" w:rsidRPr="001155F9" w:rsidRDefault="001155F9" w:rsidP="001155F9">
            <w:pPr>
              <w:spacing w:line="500" w:lineRule="exact"/>
              <w:ind w:left="1201" w:hangingChars="500" w:hanging="1201"/>
              <w:jc w:val="center"/>
              <w:rPr>
                <w:rFonts w:ascii="標楷體" w:eastAsia="標楷體" w:hAnsi="標楷體" w:cs="Times New Roman"/>
                <w:b/>
                <w:bCs/>
                <w:szCs w:val="24"/>
              </w:rPr>
            </w:pPr>
          </w:p>
          <w:p w:rsidR="001155F9" w:rsidRPr="001155F9" w:rsidRDefault="001155F9" w:rsidP="001155F9">
            <w:pPr>
              <w:spacing w:line="500" w:lineRule="exact"/>
              <w:ind w:left="1201" w:hangingChars="500" w:hanging="1201"/>
              <w:jc w:val="center"/>
              <w:rPr>
                <w:rFonts w:ascii="標楷體" w:eastAsia="標楷體" w:hAnsi="標楷體" w:cs="Times New Roman"/>
                <w:b/>
                <w:bCs/>
                <w:szCs w:val="24"/>
              </w:rPr>
            </w:pPr>
          </w:p>
        </w:tc>
      </w:tr>
      <w:tr w:rsidR="001155F9" w:rsidRPr="001155F9" w:rsidTr="002142E2">
        <w:trPr>
          <w:trHeight w:val="1540"/>
          <w:jc w:val="center"/>
        </w:trPr>
        <w:tc>
          <w:tcPr>
            <w:tcW w:w="3244" w:type="dxa"/>
            <w:tcBorders>
              <w:top w:val="nil"/>
              <w:bottom w:val="nil"/>
              <w:right w:val="nil"/>
            </w:tcBorders>
            <w:vAlign w:val="center"/>
          </w:tcPr>
          <w:p w:rsidR="001155F9" w:rsidRPr="001155F9" w:rsidRDefault="001155F9" w:rsidP="001155F9">
            <w:pPr>
              <w:spacing w:line="500" w:lineRule="exact"/>
              <w:ind w:left="1200" w:hangingChars="500" w:hanging="1200"/>
              <w:jc w:val="center"/>
              <w:rPr>
                <w:rFonts w:ascii="標楷體" w:eastAsia="標楷體" w:hAnsi="標楷體" w:cs="Times New Roman"/>
                <w:b/>
                <w:bCs/>
                <w:color w:val="000000"/>
                <w:szCs w:val="24"/>
              </w:rPr>
            </w:pPr>
            <w:r w:rsidRPr="001155F9">
              <w:rPr>
                <w:rFonts w:ascii="標楷體" w:eastAsia="標楷體" w:hAnsi="標楷體" w:cs="Times New Roman" w:hint="eastAsia"/>
                <w:bCs/>
                <w:color w:val="000000"/>
                <w:szCs w:val="24"/>
              </w:rPr>
              <w:t>立  書  人：</w:t>
            </w:r>
          </w:p>
        </w:tc>
        <w:tc>
          <w:tcPr>
            <w:tcW w:w="6590" w:type="dxa"/>
            <w:tcBorders>
              <w:top w:val="nil"/>
              <w:left w:val="nil"/>
              <w:bottom w:val="nil"/>
            </w:tcBorders>
            <w:vAlign w:val="center"/>
          </w:tcPr>
          <w:p w:rsidR="001155F9" w:rsidRPr="001155F9" w:rsidRDefault="001155F9" w:rsidP="001155F9">
            <w:pPr>
              <w:spacing w:line="500" w:lineRule="exact"/>
              <w:ind w:left="1200" w:hangingChars="500" w:hanging="1200"/>
              <w:jc w:val="center"/>
              <w:rPr>
                <w:rFonts w:ascii="標楷體" w:eastAsia="標楷體" w:hAnsi="標楷體" w:cs="Times New Roman"/>
                <w:b/>
                <w:bCs/>
                <w:color w:val="000000"/>
                <w:szCs w:val="24"/>
              </w:rPr>
            </w:pPr>
            <w:r w:rsidRPr="001155F9">
              <w:rPr>
                <w:rFonts w:ascii="標楷體" w:eastAsia="標楷體" w:hAnsi="標楷體" w:cs="Times New Roman" w:hint="eastAsia"/>
                <w:bCs/>
                <w:color w:val="000000"/>
                <w:szCs w:val="24"/>
              </w:rPr>
              <w:t xml:space="preserve">                                 （簽名/蓋章）</w:t>
            </w:r>
          </w:p>
        </w:tc>
      </w:tr>
      <w:tr w:rsidR="001155F9" w:rsidRPr="001155F9" w:rsidTr="002142E2">
        <w:trPr>
          <w:trHeight w:val="1540"/>
          <w:jc w:val="center"/>
        </w:trPr>
        <w:tc>
          <w:tcPr>
            <w:tcW w:w="3244" w:type="dxa"/>
            <w:tcBorders>
              <w:top w:val="nil"/>
              <w:bottom w:val="nil"/>
              <w:right w:val="nil"/>
            </w:tcBorders>
            <w:vAlign w:val="center"/>
          </w:tcPr>
          <w:p w:rsidR="001155F9" w:rsidRPr="001155F9" w:rsidRDefault="001155F9" w:rsidP="001155F9">
            <w:pPr>
              <w:spacing w:line="500" w:lineRule="exact"/>
              <w:ind w:left="1200" w:hangingChars="500" w:hanging="1200"/>
              <w:jc w:val="center"/>
              <w:rPr>
                <w:rFonts w:ascii="標楷體" w:eastAsia="標楷體" w:hAnsi="標楷體" w:cs="Times New Roman"/>
                <w:b/>
                <w:bCs/>
                <w:color w:val="000000"/>
                <w:szCs w:val="24"/>
              </w:rPr>
            </w:pPr>
            <w:r w:rsidRPr="001155F9">
              <w:rPr>
                <w:rFonts w:ascii="標楷體" w:eastAsia="標楷體" w:hAnsi="標楷體" w:cs="Times New Roman" w:hint="eastAsia"/>
                <w:bCs/>
                <w:color w:val="000000"/>
                <w:szCs w:val="24"/>
              </w:rPr>
              <w:t>身份證字號：</w:t>
            </w:r>
          </w:p>
        </w:tc>
        <w:tc>
          <w:tcPr>
            <w:tcW w:w="6590" w:type="dxa"/>
            <w:tcBorders>
              <w:top w:val="nil"/>
              <w:left w:val="nil"/>
              <w:bottom w:val="nil"/>
            </w:tcBorders>
            <w:vAlign w:val="center"/>
          </w:tcPr>
          <w:p w:rsidR="001155F9" w:rsidRPr="001155F9" w:rsidRDefault="001155F9" w:rsidP="001155F9">
            <w:pPr>
              <w:spacing w:line="500" w:lineRule="exact"/>
              <w:ind w:left="1201" w:hangingChars="500" w:hanging="1201"/>
              <w:jc w:val="center"/>
              <w:rPr>
                <w:rFonts w:ascii="標楷體" w:eastAsia="標楷體" w:hAnsi="標楷體" w:cs="Times New Roman"/>
                <w:b/>
                <w:bCs/>
                <w:color w:val="000000"/>
                <w:szCs w:val="24"/>
              </w:rPr>
            </w:pPr>
          </w:p>
        </w:tc>
      </w:tr>
      <w:tr w:rsidR="001155F9" w:rsidRPr="001155F9" w:rsidTr="002142E2">
        <w:trPr>
          <w:trHeight w:val="1541"/>
          <w:jc w:val="center"/>
        </w:trPr>
        <w:tc>
          <w:tcPr>
            <w:tcW w:w="3244" w:type="dxa"/>
            <w:tcBorders>
              <w:top w:val="nil"/>
              <w:right w:val="nil"/>
            </w:tcBorders>
            <w:vAlign w:val="center"/>
          </w:tcPr>
          <w:p w:rsidR="001155F9" w:rsidRPr="001155F9" w:rsidRDefault="001155F9" w:rsidP="001155F9">
            <w:pPr>
              <w:spacing w:line="500" w:lineRule="exact"/>
              <w:ind w:left="1200" w:hangingChars="500" w:hanging="1200"/>
              <w:jc w:val="center"/>
              <w:rPr>
                <w:rFonts w:ascii="標楷體" w:eastAsia="標楷體" w:hAnsi="標楷體" w:cs="Times New Roman"/>
                <w:b/>
                <w:bCs/>
                <w:color w:val="000000"/>
                <w:szCs w:val="24"/>
              </w:rPr>
            </w:pPr>
            <w:proofErr w:type="gramStart"/>
            <w:r w:rsidRPr="001155F9">
              <w:rPr>
                <w:rFonts w:ascii="標楷體" w:eastAsia="標楷體" w:hAnsi="標楷體" w:cs="Times New Roman" w:hint="eastAsia"/>
                <w:bCs/>
                <w:color w:val="000000"/>
                <w:szCs w:val="24"/>
              </w:rPr>
              <w:t>立書日期</w:t>
            </w:r>
            <w:proofErr w:type="gramEnd"/>
            <w:r w:rsidRPr="001155F9">
              <w:rPr>
                <w:rFonts w:ascii="標楷體" w:eastAsia="標楷體" w:hAnsi="標楷體" w:cs="Times New Roman" w:hint="eastAsia"/>
                <w:bCs/>
                <w:color w:val="000000"/>
                <w:szCs w:val="24"/>
              </w:rPr>
              <w:t>：</w:t>
            </w:r>
          </w:p>
        </w:tc>
        <w:tc>
          <w:tcPr>
            <w:tcW w:w="6590" w:type="dxa"/>
            <w:tcBorders>
              <w:top w:val="nil"/>
              <w:left w:val="nil"/>
            </w:tcBorders>
            <w:vAlign w:val="center"/>
          </w:tcPr>
          <w:p w:rsidR="001155F9" w:rsidRPr="001155F9" w:rsidRDefault="001155F9" w:rsidP="001155F9">
            <w:pPr>
              <w:spacing w:line="500" w:lineRule="exact"/>
              <w:ind w:left="1200" w:hangingChars="500" w:hanging="1200"/>
              <w:rPr>
                <w:rFonts w:ascii="標楷體" w:eastAsia="標楷體" w:hAnsi="標楷體" w:cs="Times New Roman"/>
                <w:b/>
                <w:bCs/>
                <w:color w:val="000000"/>
                <w:szCs w:val="24"/>
              </w:rPr>
            </w:pPr>
            <w:r w:rsidRPr="001155F9">
              <w:rPr>
                <w:rFonts w:ascii="標楷體" w:eastAsia="標楷體" w:hAnsi="標楷體" w:cs="Times New Roman" w:hint="eastAsia"/>
                <w:bCs/>
                <w:color w:val="000000"/>
                <w:szCs w:val="24"/>
              </w:rPr>
              <w:t>102     年         月         日</w:t>
            </w:r>
          </w:p>
        </w:tc>
      </w:tr>
    </w:tbl>
    <w:p w:rsidR="001155F9" w:rsidRPr="001155F9" w:rsidRDefault="001155F9" w:rsidP="001155F9">
      <w:pPr>
        <w:spacing w:line="500" w:lineRule="exact"/>
        <w:ind w:left="1400" w:hangingChars="500" w:hanging="1400"/>
        <w:jc w:val="both"/>
        <w:rPr>
          <w:rFonts w:ascii="標楷體" w:eastAsia="標楷體" w:hAnsi="標楷體" w:cs="Times New Roman"/>
          <w:spacing w:val="20"/>
          <w:szCs w:val="24"/>
        </w:rPr>
      </w:pPr>
    </w:p>
    <w:p w:rsidR="00487AF3" w:rsidRDefault="00487AF3" w:rsidP="00296D4A">
      <w:pPr>
        <w:widowControl/>
      </w:pPr>
    </w:p>
    <w:sectPr w:rsidR="00487AF3" w:rsidSect="0045792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601" w:rsidRDefault="00912601" w:rsidP="003B1325">
      <w:r>
        <w:separator/>
      </w:r>
    </w:p>
  </w:endnote>
  <w:endnote w:type="continuationSeparator" w:id="0">
    <w:p w:rsidR="00912601" w:rsidRDefault="00912601" w:rsidP="003B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601" w:rsidRDefault="00912601" w:rsidP="003B1325">
      <w:r>
        <w:separator/>
      </w:r>
    </w:p>
  </w:footnote>
  <w:footnote w:type="continuationSeparator" w:id="0">
    <w:p w:rsidR="00912601" w:rsidRDefault="00912601" w:rsidP="003B13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33139"/>
    <w:multiLevelType w:val="hybridMultilevel"/>
    <w:tmpl w:val="E3667A70"/>
    <w:lvl w:ilvl="0" w:tplc="D45EC3D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4C47018E"/>
    <w:multiLevelType w:val="hybridMultilevel"/>
    <w:tmpl w:val="B6FA0A54"/>
    <w:lvl w:ilvl="0" w:tplc="FDA2CF8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54B8597C"/>
    <w:multiLevelType w:val="hybridMultilevel"/>
    <w:tmpl w:val="440613F8"/>
    <w:lvl w:ilvl="0" w:tplc="355A18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2E42348"/>
    <w:multiLevelType w:val="hybridMultilevel"/>
    <w:tmpl w:val="2FB22750"/>
    <w:lvl w:ilvl="0" w:tplc="D2BC277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925"/>
    <w:rsid w:val="001155F9"/>
    <w:rsid w:val="0016161C"/>
    <w:rsid w:val="00296D4A"/>
    <w:rsid w:val="002B6841"/>
    <w:rsid w:val="003B1325"/>
    <w:rsid w:val="00410E4F"/>
    <w:rsid w:val="00457925"/>
    <w:rsid w:val="00487AF3"/>
    <w:rsid w:val="005F20CA"/>
    <w:rsid w:val="00621CD2"/>
    <w:rsid w:val="00686D3D"/>
    <w:rsid w:val="00750ABD"/>
    <w:rsid w:val="00912601"/>
    <w:rsid w:val="00A74B7E"/>
    <w:rsid w:val="00D82FC6"/>
    <w:rsid w:val="00DF3039"/>
    <w:rsid w:val="00F467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686D3D"/>
    <w:pPr>
      <w:ind w:left="480" w:hanging="480"/>
    </w:pPr>
    <w:rPr>
      <w:rFonts w:ascii="Times New Roman" w:eastAsia="新細明體" w:hAnsi="Times New Roman" w:cs="Times New Roman"/>
      <w:szCs w:val="24"/>
    </w:rPr>
  </w:style>
  <w:style w:type="paragraph" w:styleId="a4">
    <w:name w:val="header"/>
    <w:basedOn w:val="a"/>
    <w:link w:val="a5"/>
    <w:uiPriority w:val="99"/>
    <w:unhideWhenUsed/>
    <w:rsid w:val="003B1325"/>
    <w:pPr>
      <w:tabs>
        <w:tab w:val="center" w:pos="4153"/>
        <w:tab w:val="right" w:pos="8306"/>
      </w:tabs>
      <w:snapToGrid w:val="0"/>
    </w:pPr>
    <w:rPr>
      <w:sz w:val="20"/>
      <w:szCs w:val="20"/>
    </w:rPr>
  </w:style>
  <w:style w:type="character" w:customStyle="1" w:styleId="a5">
    <w:name w:val="頁首 字元"/>
    <w:basedOn w:val="a0"/>
    <w:link w:val="a4"/>
    <w:uiPriority w:val="99"/>
    <w:rsid w:val="003B1325"/>
    <w:rPr>
      <w:sz w:val="20"/>
      <w:szCs w:val="20"/>
    </w:rPr>
  </w:style>
  <w:style w:type="paragraph" w:styleId="a6">
    <w:name w:val="footer"/>
    <w:basedOn w:val="a"/>
    <w:link w:val="a7"/>
    <w:uiPriority w:val="99"/>
    <w:unhideWhenUsed/>
    <w:rsid w:val="003B1325"/>
    <w:pPr>
      <w:tabs>
        <w:tab w:val="center" w:pos="4153"/>
        <w:tab w:val="right" w:pos="8306"/>
      </w:tabs>
      <w:snapToGrid w:val="0"/>
    </w:pPr>
    <w:rPr>
      <w:sz w:val="20"/>
      <w:szCs w:val="20"/>
    </w:rPr>
  </w:style>
  <w:style w:type="character" w:customStyle="1" w:styleId="a7">
    <w:name w:val="頁尾 字元"/>
    <w:basedOn w:val="a0"/>
    <w:link w:val="a6"/>
    <w:uiPriority w:val="99"/>
    <w:rsid w:val="003B132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686D3D"/>
    <w:pPr>
      <w:ind w:left="480" w:hanging="480"/>
    </w:pPr>
    <w:rPr>
      <w:rFonts w:ascii="Times New Roman" w:eastAsia="新細明體" w:hAnsi="Times New Roman" w:cs="Times New Roman"/>
      <w:szCs w:val="24"/>
    </w:rPr>
  </w:style>
  <w:style w:type="paragraph" w:styleId="a4">
    <w:name w:val="header"/>
    <w:basedOn w:val="a"/>
    <w:link w:val="a5"/>
    <w:uiPriority w:val="99"/>
    <w:unhideWhenUsed/>
    <w:rsid w:val="003B1325"/>
    <w:pPr>
      <w:tabs>
        <w:tab w:val="center" w:pos="4153"/>
        <w:tab w:val="right" w:pos="8306"/>
      </w:tabs>
      <w:snapToGrid w:val="0"/>
    </w:pPr>
    <w:rPr>
      <w:sz w:val="20"/>
      <w:szCs w:val="20"/>
    </w:rPr>
  </w:style>
  <w:style w:type="character" w:customStyle="1" w:styleId="a5">
    <w:name w:val="頁首 字元"/>
    <w:basedOn w:val="a0"/>
    <w:link w:val="a4"/>
    <w:uiPriority w:val="99"/>
    <w:rsid w:val="003B1325"/>
    <w:rPr>
      <w:sz w:val="20"/>
      <w:szCs w:val="20"/>
    </w:rPr>
  </w:style>
  <w:style w:type="paragraph" w:styleId="a6">
    <w:name w:val="footer"/>
    <w:basedOn w:val="a"/>
    <w:link w:val="a7"/>
    <w:uiPriority w:val="99"/>
    <w:unhideWhenUsed/>
    <w:rsid w:val="003B1325"/>
    <w:pPr>
      <w:tabs>
        <w:tab w:val="center" w:pos="4153"/>
        <w:tab w:val="right" w:pos="8306"/>
      </w:tabs>
      <w:snapToGrid w:val="0"/>
    </w:pPr>
    <w:rPr>
      <w:sz w:val="20"/>
      <w:szCs w:val="20"/>
    </w:rPr>
  </w:style>
  <w:style w:type="character" w:customStyle="1" w:styleId="a7">
    <w:name w:val="頁尾 字元"/>
    <w:basedOn w:val="a0"/>
    <w:link w:val="a6"/>
    <w:uiPriority w:val="99"/>
    <w:rsid w:val="003B132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8</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dc:description/>
  <cp:lastModifiedBy>humer</cp:lastModifiedBy>
  <cp:revision>8</cp:revision>
  <dcterms:created xsi:type="dcterms:W3CDTF">2013-10-02T01:14:00Z</dcterms:created>
  <dcterms:modified xsi:type="dcterms:W3CDTF">2013-10-17T06:54:00Z</dcterms:modified>
</cp:coreProperties>
</file>